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AC" w:rsidRPr="004B6BAC" w:rsidRDefault="004B6BAC" w:rsidP="004B6BAC">
      <w:pPr>
        <w:shd w:val="clear" w:color="auto" w:fill="FFFFFF"/>
        <w:spacing w:after="75" w:line="428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6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УДК 81’</w:t>
      </w:r>
      <w:r w:rsidRPr="004B6B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25:004</w:t>
      </w:r>
      <w:r w:rsidRPr="004B6B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   </w:t>
      </w:r>
    </w:p>
    <w:p w:rsidR="004B6BAC" w:rsidRPr="004B6BAC" w:rsidRDefault="004B6BAC" w:rsidP="004B6BAC">
      <w:pPr>
        <w:shd w:val="clear" w:color="auto" w:fill="FFFFFF"/>
        <w:spacing w:after="75" w:line="428" w:lineRule="atLeast"/>
        <w:ind w:firstLine="708"/>
        <w:jc w:val="both"/>
        <w:rPr>
          <w:rFonts w:ascii="Times New Roman" w:eastAsia="Times New Roman,Bold" w:hAnsi="Times New Roman" w:cs="Times New Roman"/>
          <w:bCs/>
          <w:sz w:val="28"/>
          <w:szCs w:val="28"/>
          <w:lang w:val="uk-UA" w:eastAsia="ru-RU"/>
        </w:rPr>
      </w:pPr>
      <w:r w:rsidRPr="004B6BAC">
        <w:rPr>
          <w:rFonts w:ascii="Times New Roman" w:hAnsi="Times New Roman" w:cs="Times New Roman"/>
          <w:bCs/>
          <w:sz w:val="28"/>
          <w:szCs w:val="28"/>
        </w:rPr>
        <w:t>8.</w:t>
      </w:r>
      <w:r w:rsidRPr="004B6BAC">
        <w:rPr>
          <w:rFonts w:ascii="Times New Roman" w:eastAsia="Times New Roman,Bold" w:hAnsi="Times New Roman" w:cs="Times New Roman"/>
          <w:bCs/>
          <w:sz w:val="28"/>
          <w:szCs w:val="28"/>
          <w:lang w:val="uk-UA" w:eastAsia="ru-RU"/>
        </w:rPr>
        <w:t>ПЕРЕКЛАД І МІЖКУЛЬТУРНА КОМУНІКАЦІЯ</w:t>
      </w:r>
    </w:p>
    <w:p w:rsidR="004B6BAC" w:rsidRPr="004B6BAC" w:rsidRDefault="004B6BAC" w:rsidP="004B6BAC">
      <w:pPr>
        <w:shd w:val="clear" w:color="auto" w:fill="FFFFFF"/>
        <w:spacing w:after="75" w:line="428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6BAC" w:rsidRPr="004B6BAC" w:rsidRDefault="004B6BAC" w:rsidP="004B6BAC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4B6BAC">
        <w:rPr>
          <w:rFonts w:ascii="Times New Roman" w:hAnsi="Times New Roman" w:cs="Times New Roman"/>
          <w:color w:val="212121"/>
          <w:sz w:val="28"/>
          <w:szCs w:val="28"/>
          <w:lang w:val="uk-UA"/>
        </w:rPr>
        <w:t>АВТОМАТИЗОВАНИЙ ПЕРЕКЛАД: ПРОБЛЕМИ ТА ПЕРСПЕКТИВИ</w:t>
      </w:r>
    </w:p>
    <w:p w:rsidR="004B6BAC" w:rsidRPr="004B6BAC" w:rsidRDefault="004B6BAC" w:rsidP="004B6BAC">
      <w:pPr>
        <w:shd w:val="clear" w:color="auto" w:fill="FFFFFF"/>
        <w:spacing w:after="75" w:line="428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212A" w:rsidRPr="004B6BAC" w:rsidRDefault="004C212A" w:rsidP="004C212A">
      <w:pPr>
        <w:shd w:val="clear" w:color="auto" w:fill="FFFFFF"/>
        <w:spacing w:after="75" w:line="428" w:lineRule="atLeast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4B6B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Гречуха</w:t>
      </w:r>
      <w:proofErr w:type="spellEnd"/>
      <w:r w:rsidRPr="004B6B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Л.О</w:t>
      </w:r>
      <w:r w:rsidRPr="004B6B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.,</w:t>
      </w:r>
    </w:p>
    <w:p w:rsidR="004C212A" w:rsidRPr="004B6BAC" w:rsidRDefault="004C212A" w:rsidP="004C212A">
      <w:pPr>
        <w:shd w:val="clear" w:color="auto" w:fill="FFFFFF"/>
        <w:spacing w:after="75" w:line="428" w:lineRule="atLeast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6BA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доцент кафедри прикладної лінгвістики</w:t>
      </w:r>
      <w:r w:rsidRPr="004B6BAC">
        <w:rPr>
          <w:rFonts w:ascii="Source Sans Pro" w:hAnsi="Source Sans Pro" w:cs="Source Sans Pro"/>
          <w:color w:val="000000"/>
          <w:sz w:val="28"/>
          <w:szCs w:val="28"/>
          <w:lang w:eastAsia="ru-RU"/>
        </w:rPr>
        <w:br/>
      </w:r>
      <w:r w:rsidRPr="004B6B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м. </w:t>
      </w:r>
      <w:r w:rsidRPr="004B6BA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Черкаси</w:t>
      </w:r>
      <w:r w:rsidRPr="004B6B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B6B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Україна</w:t>
      </w:r>
      <w:proofErr w:type="spellEnd"/>
    </w:p>
    <w:p w:rsidR="004B6BAC" w:rsidRPr="004B6BAC" w:rsidRDefault="004B6BAC" w:rsidP="004B6BAC">
      <w:pPr>
        <w:shd w:val="clear" w:color="auto" w:fill="FFFFFF"/>
        <w:spacing w:after="75" w:line="428" w:lineRule="atLeast"/>
        <w:jc w:val="right"/>
        <w:rPr>
          <w:rFonts w:ascii="Source Sans Pro" w:hAnsi="Source Sans Pro" w:cs="Source Sans Pro"/>
          <w:color w:val="000000"/>
          <w:sz w:val="28"/>
          <w:szCs w:val="28"/>
          <w:lang w:eastAsia="ru-RU"/>
        </w:rPr>
      </w:pPr>
      <w:r w:rsidRPr="004B6B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Лещенко Г.В., </w:t>
      </w:r>
    </w:p>
    <w:p w:rsidR="004B6BAC" w:rsidRPr="004B6BAC" w:rsidRDefault="004B6BAC" w:rsidP="004B6BAC">
      <w:pPr>
        <w:shd w:val="clear" w:color="auto" w:fill="FFFFFF"/>
        <w:spacing w:after="75" w:line="428" w:lineRule="atLeast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6BA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професор кафедри прикладної лінгвістики</w:t>
      </w:r>
      <w:r w:rsidRPr="004B6BAC">
        <w:rPr>
          <w:rFonts w:ascii="Source Sans Pro" w:hAnsi="Source Sans Pro" w:cs="Source Sans Pro"/>
          <w:color w:val="000000"/>
          <w:sz w:val="28"/>
          <w:szCs w:val="28"/>
          <w:lang w:eastAsia="ru-RU"/>
        </w:rPr>
        <w:br/>
      </w:r>
      <w:r w:rsidRPr="004B6B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м. </w:t>
      </w:r>
      <w:r w:rsidRPr="004B6BA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Черкаси</w:t>
      </w:r>
      <w:r w:rsidRPr="004B6B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B6BA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Україна</w:t>
      </w:r>
      <w:proofErr w:type="spellEnd"/>
    </w:p>
    <w:p w:rsidR="004B6BAC" w:rsidRPr="004B6BAC" w:rsidRDefault="004B6BAC" w:rsidP="004B6BAC">
      <w:pPr>
        <w:shd w:val="clear" w:color="auto" w:fill="FFFFFF"/>
        <w:spacing w:after="75" w:line="428" w:lineRule="atLeast"/>
        <w:jc w:val="right"/>
        <w:rPr>
          <w:rFonts w:ascii="Source Sans Pro" w:hAnsi="Source Sans Pro" w:cs="Source Sans Pro"/>
          <w:color w:val="000000"/>
          <w:sz w:val="28"/>
          <w:szCs w:val="28"/>
          <w:lang w:eastAsia="ru-RU"/>
        </w:rPr>
      </w:pPr>
    </w:p>
    <w:p w:rsidR="00C43585" w:rsidRPr="004044CC" w:rsidRDefault="00C43585" w:rsidP="00BC609B">
      <w:pPr>
        <w:shd w:val="clear" w:color="auto" w:fill="FFFFFF"/>
        <w:spacing w:after="0" w:line="428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4CC">
        <w:rPr>
          <w:rFonts w:ascii="Times New Roman" w:hAnsi="Times New Roman" w:cs="Times New Roman"/>
          <w:sz w:val="28"/>
          <w:szCs w:val="28"/>
          <w:lang w:val="uk-UA"/>
        </w:rPr>
        <w:t xml:space="preserve">Сучасний етап розвитку суспільства характеризується зростаючою роллю інформаційної сфери, що утворюється сукупністю суб’єктів інформаційної взаємодії, </w:t>
      </w:r>
      <w:r w:rsidR="0045473F">
        <w:rPr>
          <w:rFonts w:ascii="Times New Roman" w:hAnsi="Times New Roman" w:cs="Times New Roman"/>
          <w:sz w:val="28"/>
          <w:szCs w:val="28"/>
          <w:lang w:val="uk-UA"/>
        </w:rPr>
        <w:t xml:space="preserve">власне </w:t>
      </w:r>
      <w:r w:rsidRPr="004044CC">
        <w:rPr>
          <w:rFonts w:ascii="Times New Roman" w:hAnsi="Times New Roman" w:cs="Times New Roman"/>
          <w:sz w:val="28"/>
          <w:szCs w:val="28"/>
          <w:lang w:val="uk-UA"/>
        </w:rPr>
        <w:t>інформації, інформаційної інфраструктури та суспільних відносин у зв’язку із формуванням, передачею, розповсюдженням та зберіганням інформації, обміном останньої всередині суспільства, що в свою чергу впливає на р</w:t>
      </w:r>
      <w:r w:rsidR="004044CC">
        <w:rPr>
          <w:rFonts w:ascii="Times New Roman" w:hAnsi="Times New Roman" w:cs="Times New Roman"/>
          <w:sz w:val="28"/>
          <w:szCs w:val="28"/>
          <w:lang w:val="uk-UA"/>
        </w:rPr>
        <w:t>озширення сфери автоматизації</w:t>
      </w:r>
      <w:r w:rsidR="007535B7">
        <w:rPr>
          <w:rFonts w:ascii="Times New Roman" w:hAnsi="Times New Roman" w:cs="Times New Roman"/>
          <w:sz w:val="28"/>
          <w:szCs w:val="28"/>
          <w:lang w:val="uk-UA"/>
        </w:rPr>
        <w:t xml:space="preserve"> перекладу </w:t>
      </w:r>
      <w:r w:rsidR="00097C2F" w:rsidRPr="00097C2F">
        <w:rPr>
          <w:rFonts w:ascii="Times New Roman" w:hAnsi="Times New Roman" w:cs="Times New Roman"/>
          <w:sz w:val="28"/>
          <w:szCs w:val="28"/>
        </w:rPr>
        <w:t>[</w:t>
      </w:r>
      <w:r w:rsidR="00F00F25">
        <w:rPr>
          <w:rFonts w:ascii="Times New Roman" w:hAnsi="Times New Roman" w:cs="Times New Roman"/>
          <w:sz w:val="28"/>
          <w:szCs w:val="28"/>
        </w:rPr>
        <w:t>1</w:t>
      </w:r>
      <w:r w:rsidR="00097C2F" w:rsidRPr="00097C2F">
        <w:rPr>
          <w:rFonts w:ascii="Times New Roman" w:hAnsi="Times New Roman" w:cs="Times New Roman"/>
          <w:sz w:val="28"/>
          <w:szCs w:val="28"/>
        </w:rPr>
        <w:t>]</w:t>
      </w:r>
      <w:r w:rsidR="007535B7">
        <w:rPr>
          <w:rFonts w:ascii="Times New Roman" w:hAnsi="Times New Roman" w:cs="Times New Roman"/>
          <w:sz w:val="28"/>
          <w:szCs w:val="28"/>
        </w:rPr>
        <w:t>.</w:t>
      </w:r>
      <w:r w:rsidR="00097C2F" w:rsidRPr="00097C2F">
        <w:rPr>
          <w:rFonts w:ascii="Times New Roman" w:hAnsi="Times New Roman" w:cs="Times New Roman"/>
          <w:sz w:val="28"/>
          <w:szCs w:val="28"/>
        </w:rPr>
        <w:t xml:space="preserve"> </w:t>
      </w:r>
      <w:r w:rsidR="007535B7">
        <w:rPr>
          <w:rFonts w:ascii="Times New Roman" w:hAnsi="Times New Roman" w:cs="Times New Roman"/>
          <w:sz w:val="28"/>
          <w:szCs w:val="28"/>
          <w:lang w:val="uk-UA"/>
        </w:rPr>
        <w:t>Автоматизація</w:t>
      </w:r>
      <w:r w:rsidR="00097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A01">
        <w:rPr>
          <w:rFonts w:ascii="Times New Roman" w:hAnsi="Times New Roman" w:cs="Times New Roman"/>
          <w:sz w:val="28"/>
          <w:szCs w:val="28"/>
          <w:lang w:val="uk-UA"/>
        </w:rPr>
        <w:t>перекладу пов’язується з розробкою нових програмних продуктів</w:t>
      </w:r>
      <w:r w:rsidR="00EC556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33752">
        <w:rPr>
          <w:rFonts w:ascii="Times New Roman" w:hAnsi="Times New Roman" w:cs="Times New Roman"/>
          <w:sz w:val="28"/>
          <w:szCs w:val="28"/>
          <w:lang w:val="uk-UA"/>
        </w:rPr>
        <w:t xml:space="preserve"> значним чином полегшує</w:t>
      </w:r>
      <w:r w:rsidR="007535B7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</w:t>
      </w:r>
      <w:r w:rsidR="00097C2F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перекладача. </w:t>
      </w:r>
      <w:r w:rsidR="00233752">
        <w:rPr>
          <w:rFonts w:ascii="Times New Roman" w:hAnsi="Times New Roman" w:cs="Times New Roman"/>
          <w:sz w:val="28"/>
          <w:szCs w:val="28"/>
          <w:lang w:val="uk-UA"/>
        </w:rPr>
        <w:t>Такий тип обробки текстового матеріалу</w:t>
      </w:r>
      <w:r w:rsidR="00991607">
        <w:rPr>
          <w:rFonts w:ascii="Times New Roman" w:hAnsi="Times New Roman" w:cs="Times New Roman"/>
          <w:sz w:val="28"/>
          <w:szCs w:val="28"/>
          <w:lang w:val="uk-UA"/>
        </w:rPr>
        <w:t xml:space="preserve"> помилково асоціюють</w:t>
      </w:r>
      <w:r w:rsidR="00C01FC6">
        <w:rPr>
          <w:rFonts w:ascii="Times New Roman" w:hAnsi="Times New Roman" w:cs="Times New Roman"/>
          <w:sz w:val="28"/>
          <w:szCs w:val="28"/>
          <w:lang w:val="uk-UA"/>
        </w:rPr>
        <w:t xml:space="preserve"> передусім </w:t>
      </w:r>
      <w:r w:rsidR="0099160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97C2F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D63F6F">
        <w:rPr>
          <w:rFonts w:ascii="Times New Roman" w:hAnsi="Times New Roman" w:cs="Times New Roman"/>
          <w:sz w:val="28"/>
          <w:szCs w:val="28"/>
          <w:lang w:val="uk-UA"/>
        </w:rPr>
        <w:t xml:space="preserve">шинним </w:t>
      </w:r>
      <w:r w:rsidR="00EC5560">
        <w:rPr>
          <w:rFonts w:ascii="Times New Roman" w:hAnsi="Times New Roman" w:cs="Times New Roman"/>
          <w:sz w:val="28"/>
          <w:szCs w:val="28"/>
          <w:lang w:val="uk-UA"/>
        </w:rPr>
        <w:t>перекладом</w:t>
      </w:r>
      <w:bookmarkStart w:id="0" w:name="_GoBack"/>
      <w:bookmarkEnd w:id="0"/>
      <w:r w:rsidR="00D63F6F">
        <w:rPr>
          <w:rFonts w:ascii="Times New Roman" w:hAnsi="Times New Roman" w:cs="Times New Roman"/>
          <w:sz w:val="28"/>
          <w:szCs w:val="28"/>
          <w:lang w:val="uk-UA"/>
        </w:rPr>
        <w:t>, а саме –</w:t>
      </w:r>
      <w:r w:rsidR="00097C2F">
        <w:rPr>
          <w:rFonts w:ascii="Times New Roman" w:hAnsi="Times New Roman" w:cs="Times New Roman"/>
          <w:sz w:val="28"/>
          <w:szCs w:val="28"/>
          <w:lang w:val="uk-UA"/>
        </w:rPr>
        <w:t xml:space="preserve"> з програмами-перекладачами, </w:t>
      </w:r>
      <w:r w:rsidR="00991607">
        <w:rPr>
          <w:rFonts w:ascii="Times New Roman" w:hAnsi="Times New Roman" w:cs="Times New Roman"/>
          <w:sz w:val="28"/>
          <w:szCs w:val="28"/>
          <w:lang w:val="uk-UA"/>
        </w:rPr>
        <w:t>залишаючи поза увагою інший, не менш важливий вид перекл</w:t>
      </w:r>
      <w:r w:rsidR="00233752">
        <w:rPr>
          <w:rFonts w:ascii="Times New Roman" w:hAnsi="Times New Roman" w:cs="Times New Roman"/>
          <w:sz w:val="28"/>
          <w:szCs w:val="28"/>
          <w:lang w:val="uk-UA"/>
        </w:rPr>
        <w:t>аду –</w:t>
      </w:r>
      <w:r w:rsidR="00991607">
        <w:rPr>
          <w:rFonts w:ascii="Times New Roman" w:hAnsi="Times New Roman" w:cs="Times New Roman"/>
          <w:sz w:val="28"/>
          <w:szCs w:val="28"/>
          <w:lang w:val="uk-UA"/>
        </w:rPr>
        <w:t xml:space="preserve"> автом</w:t>
      </w:r>
      <w:r w:rsidR="00233752">
        <w:rPr>
          <w:rFonts w:ascii="Times New Roman" w:hAnsi="Times New Roman" w:cs="Times New Roman"/>
          <w:sz w:val="28"/>
          <w:szCs w:val="28"/>
          <w:lang w:val="uk-UA"/>
        </w:rPr>
        <w:t>атизований, розглядаючи його</w:t>
      </w:r>
      <w:r w:rsidR="00C01FC6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в контексті машинного</w:t>
      </w:r>
      <w:r w:rsidR="00991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A01" w:rsidRDefault="00233752" w:rsidP="00C01FC6">
      <w:pPr>
        <w:shd w:val="clear" w:color="auto" w:fill="FFFFFF"/>
        <w:spacing w:after="0" w:line="428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46A01" w:rsidRPr="00B1248C">
        <w:rPr>
          <w:rFonts w:ascii="Times New Roman" w:hAnsi="Times New Roman" w:cs="Times New Roman"/>
          <w:sz w:val="28"/>
          <w:szCs w:val="28"/>
          <w:lang w:val="uk-UA"/>
        </w:rPr>
        <w:t xml:space="preserve">етою даної розвідки є </w:t>
      </w:r>
      <w:r w:rsidR="00C01FC6">
        <w:rPr>
          <w:rFonts w:ascii="Times New Roman" w:hAnsi="Times New Roman" w:cs="Times New Roman"/>
          <w:sz w:val="28"/>
          <w:szCs w:val="28"/>
          <w:lang w:val="uk-UA"/>
        </w:rPr>
        <w:t>виокремлення</w:t>
      </w:r>
      <w:r w:rsidR="009A7B15" w:rsidRPr="00B1248C">
        <w:rPr>
          <w:rFonts w:ascii="Times New Roman" w:hAnsi="Times New Roman" w:cs="Times New Roman"/>
          <w:sz w:val="28"/>
          <w:szCs w:val="28"/>
          <w:lang w:val="uk-UA"/>
        </w:rPr>
        <w:t xml:space="preserve"> переваг </w:t>
      </w:r>
      <w:r w:rsidR="009A7B15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автоматизованого перекладу </w:t>
      </w:r>
      <w:r w:rsidR="00EA73BA">
        <w:rPr>
          <w:rFonts w:ascii="Times New Roman" w:hAnsi="Times New Roman" w:cs="Times New Roman"/>
          <w:sz w:val="28"/>
          <w:szCs w:val="28"/>
          <w:lang w:val="uk-UA"/>
        </w:rPr>
        <w:t xml:space="preserve">та спроба </w:t>
      </w:r>
      <w:r w:rsidR="00C01FC6">
        <w:rPr>
          <w:rFonts w:ascii="Times New Roman" w:hAnsi="Times New Roman" w:cs="Times New Roman"/>
          <w:sz w:val="28"/>
          <w:szCs w:val="28"/>
          <w:lang w:val="uk-UA"/>
        </w:rPr>
        <w:t>окреслення</w:t>
      </w:r>
      <w:r w:rsidR="00EA73BA">
        <w:rPr>
          <w:rFonts w:ascii="Times New Roman" w:hAnsi="Times New Roman" w:cs="Times New Roman"/>
          <w:sz w:val="28"/>
          <w:szCs w:val="28"/>
          <w:lang w:val="uk-UA"/>
        </w:rPr>
        <w:t xml:space="preserve"> тих проблем, з якими сьогодні стикаються перекладачі </w:t>
      </w:r>
      <w:r w:rsidR="00991607">
        <w:rPr>
          <w:rFonts w:ascii="Times New Roman" w:hAnsi="Times New Roman" w:cs="Times New Roman"/>
          <w:sz w:val="28"/>
          <w:szCs w:val="28"/>
          <w:lang w:val="uk-UA"/>
        </w:rPr>
        <w:t>при користуванні програмними засобами для перекладу текстового матеріалу.</w:t>
      </w:r>
    </w:p>
    <w:p w:rsidR="00AB6550" w:rsidRPr="00BD5660" w:rsidRDefault="0063175F" w:rsidP="00D63F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Проаналізувавш</w:t>
      </w:r>
      <w:r w:rsidR="00C01FC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6604A6">
        <w:rPr>
          <w:rFonts w:ascii="Times New Roman" w:hAnsi="Times New Roman" w:cs="Times New Roman"/>
          <w:sz w:val="28"/>
          <w:szCs w:val="28"/>
          <w:lang w:val="uk-UA"/>
        </w:rPr>
        <w:t>сучасний ринок інформаційних технологій для</w:t>
      </w:r>
      <w:r w:rsidR="00C01FC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перекладацької </w:t>
      </w:r>
      <w:r w:rsidR="006604A6">
        <w:rPr>
          <w:rFonts w:ascii="Times New Roman" w:hAnsi="Times New Roman" w:cs="Times New Roman"/>
          <w:sz w:val="28"/>
          <w:szCs w:val="28"/>
          <w:lang w:val="uk-UA"/>
        </w:rPr>
        <w:t>діяльності та ставлення до них користувачів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1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зробили спробу </w:t>
      </w:r>
      <w:r w:rsidR="006604A6">
        <w:rPr>
          <w:rFonts w:ascii="Times New Roman" w:hAnsi="Times New Roman" w:cs="Times New Roman"/>
          <w:sz w:val="28"/>
          <w:szCs w:val="28"/>
          <w:lang w:val="uk-UA"/>
        </w:rPr>
        <w:t xml:space="preserve">виділити низку проблем, з якими сьогодні </w:t>
      </w:r>
      <w:r w:rsidR="006604A6" w:rsidRPr="00A917D8">
        <w:rPr>
          <w:rFonts w:ascii="Times New Roman" w:hAnsi="Times New Roman" w:cs="Times New Roman"/>
          <w:sz w:val="28"/>
          <w:szCs w:val="28"/>
          <w:lang w:val="uk-UA"/>
        </w:rPr>
        <w:t>стикаються перекладачі</w:t>
      </w:r>
      <w:r w:rsidR="00A917D8">
        <w:rPr>
          <w:rFonts w:ascii="Times New Roman" w:hAnsi="Times New Roman" w:cs="Times New Roman"/>
          <w:sz w:val="28"/>
          <w:szCs w:val="28"/>
          <w:lang w:val="uk-UA"/>
        </w:rPr>
        <w:t xml:space="preserve"> при освоєнні новітніх технологій у відповідній галузі</w:t>
      </w:r>
      <w:r w:rsidR="006604A6" w:rsidRPr="00A917D8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C8740B" w:rsidRPr="00A917D8">
        <w:rPr>
          <w:rFonts w:ascii="Times New Roman" w:hAnsi="Times New Roman" w:cs="Times New Roman"/>
          <w:sz w:val="28"/>
          <w:szCs w:val="28"/>
          <w:lang w:val="uk-UA"/>
        </w:rPr>
        <w:t xml:space="preserve">ершою </w:t>
      </w:r>
      <w:r w:rsidR="00C8740B" w:rsidRPr="00A917D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проблемою, яка постає перед користувача</w:t>
      </w:r>
      <w:r w:rsidR="00C8740B" w:rsidRPr="006604A6">
        <w:rPr>
          <w:rFonts w:ascii="Times New Roman" w:hAnsi="Times New Roman" w:cs="Times New Roman"/>
          <w:sz w:val="28"/>
          <w:szCs w:val="28"/>
          <w:lang w:val="uk-UA"/>
        </w:rPr>
        <w:t>ми,</w:t>
      </w:r>
      <w:r w:rsidR="00C8740B" w:rsidRPr="00CB1C6D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3A5150" w:rsidRPr="00CB1C6D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C8740B" w:rsidRPr="00CB1C6D">
        <w:rPr>
          <w:rFonts w:ascii="Times New Roman" w:hAnsi="Times New Roman" w:cs="Times New Roman"/>
          <w:sz w:val="28"/>
          <w:szCs w:val="28"/>
          <w:lang w:val="uk-UA"/>
        </w:rPr>
        <w:t>розуміння різниці між машинним та автоматизованим типами перекладу. В зарубіжн</w:t>
      </w:r>
      <w:r w:rsidR="003A5150" w:rsidRPr="00CB1C6D">
        <w:rPr>
          <w:rFonts w:ascii="Times New Roman" w:hAnsi="Times New Roman" w:cs="Times New Roman"/>
          <w:sz w:val="28"/>
          <w:szCs w:val="28"/>
          <w:lang w:val="uk-UA"/>
        </w:rPr>
        <w:t xml:space="preserve">ій практиці не існує чіткого розмежування </w:t>
      </w:r>
      <w:r w:rsidR="00C8740B" w:rsidRPr="00CB1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150" w:rsidRPr="00CB1C6D">
        <w:rPr>
          <w:rFonts w:ascii="Times New Roman" w:hAnsi="Times New Roman" w:cs="Times New Roman"/>
          <w:sz w:val="28"/>
          <w:szCs w:val="28"/>
          <w:lang w:val="uk-UA"/>
        </w:rPr>
        <w:t>вищезгаданих перекладацьких типів</w:t>
      </w:r>
      <w:r w:rsidR="002337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5150" w:rsidRPr="00CB1C6D">
        <w:rPr>
          <w:rFonts w:ascii="Times New Roman" w:hAnsi="Times New Roman" w:cs="Times New Roman"/>
          <w:sz w:val="28"/>
          <w:szCs w:val="28"/>
          <w:lang w:val="uk-UA"/>
        </w:rPr>
        <w:t xml:space="preserve"> на відміну від вітчизняної лінгвістики, де чітко виокремлюють машинний та автоматизований </w:t>
      </w:r>
      <w:r w:rsidR="00C01FC6">
        <w:rPr>
          <w:rFonts w:ascii="Times New Roman" w:hAnsi="Times New Roman" w:cs="Times New Roman"/>
          <w:sz w:val="28"/>
          <w:szCs w:val="28"/>
          <w:lang w:val="uk-UA"/>
        </w:rPr>
        <w:t xml:space="preserve">типи переклади. </w:t>
      </w:r>
      <w:r w:rsidR="00B901FE" w:rsidRPr="00B901FE">
        <w:rPr>
          <w:rFonts w:ascii="Times New Roman" w:hAnsi="Times New Roman" w:cs="Times New Roman"/>
          <w:sz w:val="28"/>
          <w:szCs w:val="28"/>
          <w:lang w:val="uk-UA"/>
        </w:rPr>
        <w:t>Машинний переклад (</w:t>
      </w:r>
      <w:r w:rsidR="00B901FE" w:rsidRPr="00B901FE">
        <w:rPr>
          <w:rFonts w:ascii="Times New Roman" w:hAnsi="Times New Roman" w:cs="Times New Roman"/>
          <w:i/>
          <w:sz w:val="28"/>
          <w:szCs w:val="28"/>
          <w:lang w:val="en-US"/>
        </w:rPr>
        <w:t>Machine</w:t>
      </w:r>
      <w:r w:rsidR="00B901FE" w:rsidRPr="00B901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01FE" w:rsidRPr="00B901FE">
        <w:rPr>
          <w:rFonts w:ascii="Times New Roman" w:hAnsi="Times New Roman" w:cs="Times New Roman"/>
          <w:i/>
          <w:sz w:val="28"/>
          <w:szCs w:val="28"/>
          <w:lang w:val="en-US"/>
        </w:rPr>
        <w:t>Translation</w:t>
      </w:r>
      <w:r w:rsidR="00B901FE" w:rsidRPr="00B901F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901FE" w:rsidRPr="00B901FE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– процес перекладу текстів (письмових чи усних) з однієї природної мови на іншу за допомогою спеціальної комп'ютерної програми (програми-перекладача). </w:t>
      </w:r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Суть</w:t>
      </w:r>
      <w:r w:rsid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автоматизованого перекладу</w:t>
      </w:r>
      <w:r w:rsid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B901FE" w:rsidRPr="00B901FE">
        <w:rPr>
          <w:rFonts w:ascii="Times New Roman" w:hAnsi="Times New Roman" w:cs="Times New Roman"/>
          <w:i/>
          <w:sz w:val="28"/>
          <w:szCs w:val="28"/>
          <w:lang w:val="vi-VN"/>
        </w:rPr>
        <w:t>Computer-Aided Translation</w:t>
      </w:r>
      <w:r w:rsid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полягає у використанні комп’ютерного програмного забезпечення як допоміжного засобу у процесі перекладу. Цей термін стосується перекладу, який, головним чином, здійснюється людиною, однак, включає </w:t>
      </w:r>
      <w:proofErr w:type="spellStart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програмного</w:t>
      </w:r>
      <w:proofErr w:type="spellEnd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D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олегшення</w:t>
      </w:r>
      <w:proofErr w:type="spellEnd"/>
      <w:r w:rsidR="00BD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певних</w:t>
      </w:r>
      <w:proofErr w:type="spellEnd"/>
      <w:r w:rsidR="00BD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BD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аспектів</w:t>
      </w:r>
      <w:proofErr w:type="spellEnd"/>
      <w:r w:rsidR="00BD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D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противагу автоматизованому, м</w:t>
      </w:r>
      <w:proofErr w:type="spellStart"/>
      <w:r w:rsidR="00BD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ашинний</w:t>
      </w:r>
      <w:proofErr w:type="spellEnd"/>
      <w:r w:rsidR="00BD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переклад</w:t>
      </w:r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здійснюється</w:t>
      </w:r>
      <w:proofErr w:type="spellEnd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основному, </w:t>
      </w:r>
      <w:proofErr w:type="spellStart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комп’ютером</w:t>
      </w:r>
      <w:proofErr w:type="spellEnd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</w:t>
      </w:r>
      <w:proofErr w:type="spellEnd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включати</w:t>
      </w:r>
      <w:proofErr w:type="spellEnd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людське</w:t>
      </w:r>
      <w:proofErr w:type="spellEnd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втручання</w:t>
      </w:r>
      <w:proofErr w:type="spellEnd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як-от, </w:t>
      </w:r>
      <w:proofErr w:type="spellStart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редагування</w:t>
      </w:r>
      <w:proofErr w:type="spellEnd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та </w:t>
      </w:r>
      <w:proofErr w:type="spellStart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після</w:t>
      </w:r>
      <w:proofErr w:type="spellEnd"/>
      <w:r w:rsidR="00B901FE" w:rsidRPr="00B90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перекладу</w:t>
      </w:r>
      <w:r w:rsidR="00BD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</w:t>
      </w:r>
      <w:r w:rsidR="00BD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D5660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="00BD56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5660">
        <w:rPr>
          <w:rFonts w:ascii="Times New Roman" w:hAnsi="Times New Roman" w:cs="Times New Roman"/>
          <w:sz w:val="28"/>
          <w:szCs w:val="28"/>
        </w:rPr>
        <w:t xml:space="preserve"> перш за все</w:t>
      </w:r>
      <w:r w:rsidR="00BD56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5660">
        <w:rPr>
          <w:rFonts w:ascii="Times New Roman" w:hAnsi="Times New Roman" w:cs="Times New Roman"/>
          <w:sz w:val="28"/>
          <w:szCs w:val="28"/>
        </w:rPr>
        <w:t xml:space="preserve"> для </w:t>
      </w:r>
      <w:r w:rsidR="00AB6550" w:rsidRPr="00AB6550">
        <w:rPr>
          <w:rFonts w:ascii="Times New Roman" w:hAnsi="Times New Roman" w:cs="Times New Roman"/>
          <w:sz w:val="28"/>
          <w:szCs w:val="28"/>
        </w:rPr>
        <w:t xml:space="preserve">оперативного перекладу </w:t>
      </w:r>
      <w:proofErr w:type="spellStart"/>
      <w:r w:rsidR="00AB6550" w:rsidRPr="00AB6550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="00AB6550" w:rsidRPr="00AB655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B6550" w:rsidRPr="00AB655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AB6550" w:rsidRPr="00AB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50" w:rsidRPr="00AB655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AB6550" w:rsidRPr="00AB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50" w:rsidRPr="00AB6550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="00AB6550" w:rsidRPr="00AB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50" w:rsidRPr="00AB655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AB6550" w:rsidRPr="00AB6550">
        <w:rPr>
          <w:rFonts w:ascii="Times New Roman" w:hAnsi="Times New Roman" w:cs="Times New Roman"/>
          <w:sz w:val="28"/>
          <w:szCs w:val="28"/>
        </w:rPr>
        <w:t>.</w:t>
      </w:r>
    </w:p>
    <w:p w:rsidR="00106949" w:rsidRPr="003D538E" w:rsidRDefault="00845982" w:rsidP="00D63F6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цілому, </w:t>
      </w:r>
      <w:r w:rsidR="006604A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варто</w:t>
      </w:r>
      <w:r w:rsidR="00D41006" w:rsidRPr="00691C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окреслити</w:t>
      </w:r>
      <w:r w:rsidR="00106949" w:rsidRPr="00691C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7C2F" w:rsidRPr="00691C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 </w:t>
      </w:r>
      <w:r w:rsidR="00691C02" w:rsidRPr="00691C02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істотні відмінності</w:t>
      </w:r>
      <w:r w:rsidR="00C236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33752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 цими двома типами</w:t>
      </w:r>
      <w:r w:rsidR="00C236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перекладу</w:t>
      </w:r>
      <w:r w:rsidR="00454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ступінь участі </w:t>
      </w:r>
      <w:r w:rsidR="00106949" w:rsidRPr="00691C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перекладача, </w:t>
      </w:r>
      <w:r w:rsidR="00991607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</w:t>
      </w:r>
      <w:r w:rsidR="00454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зниця у спеціалізованому</w:t>
      </w:r>
      <w:r w:rsidR="00106949" w:rsidRPr="00691C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54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програмному забезпеченні</w:t>
      </w:r>
      <w:r w:rsidR="00106949" w:rsidRPr="00691C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якість самого перекладу.</w:t>
      </w:r>
      <w:r w:rsidR="001069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Так, при автоматизованому перекладі основну роботу виконує перекладач, а спеціалізована програма виступає </w:t>
      </w:r>
      <w:r w:rsidR="006604A6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допоміжний</w:t>
      </w:r>
      <w:r w:rsidR="001069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інструмент. Його основною метою є скорочення </w:t>
      </w:r>
      <w:r w:rsidR="002337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тривалості </w:t>
      </w:r>
      <w:r w:rsidR="001069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процесу перекладу, шляхом забезпечення </w:t>
      </w:r>
      <w:r w:rsidR="00233752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уніфікованості</w:t>
      </w:r>
      <w:r w:rsidR="004569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термінології</w:t>
      </w:r>
      <w:r w:rsidR="00BD56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069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Машинний же переклад виконує сама програма, а людина лише редагує отриманий результат. </w:t>
      </w:r>
      <w:r w:rsidR="00456976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Цей вид перекладу передбачає</w:t>
      </w:r>
      <w:r w:rsidR="001069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56976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«заміну</w:t>
      </w:r>
      <w:r w:rsidR="0045473F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людської</w:t>
      </w:r>
      <w:r w:rsidR="00A917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праці</w:t>
      </w:r>
      <w:r w:rsidR="00546A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D538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залишаючи поза увагою якість перекладеного матеріалу</w:t>
      </w:r>
      <w:r w:rsidR="00960E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D5660">
        <w:rPr>
          <w:rFonts w:ascii="Times New Roman" w:hAnsi="Times New Roman" w:cs="Times New Roman"/>
          <w:color w:val="000000"/>
          <w:sz w:val="28"/>
          <w:szCs w:val="28"/>
        </w:rPr>
        <w:t>[2</w:t>
      </w:r>
      <w:r w:rsidR="00960E49" w:rsidRPr="0045473F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3D538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46A01" w:rsidRPr="00C77DEE" w:rsidRDefault="00546A01" w:rsidP="00CB1C6D">
      <w:pPr>
        <w:shd w:val="clear" w:color="auto" w:fill="FFFFFF"/>
        <w:spacing w:after="75" w:line="428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Іншою проблемою</w:t>
      </w:r>
      <w:r w:rsidR="00D4100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яка постає перед перекладачем</w:t>
      </w:r>
      <w:r w:rsidR="00691C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(користувачем)</w:t>
      </w:r>
      <w:r w:rsidR="00D410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є </w:t>
      </w:r>
      <w:r w:rsidR="003D538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домінування консервативності</w:t>
      </w:r>
      <w:r w:rsidR="00D410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ставленні до перекладу як такого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D4100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 перекладачі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радше віддають перевагу перекладу традиційному</w:t>
      </w:r>
      <w:r w:rsidR="003D53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 допомогою словників та інших лексикографічних джерел)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ніж освоєнню прогр</w:t>
      </w:r>
      <w:r w:rsidR="00A12D0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</w:t>
      </w:r>
      <w:r w:rsidR="00D41006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A12D0F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D41006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автоматизованого перекладу</w:t>
      </w:r>
      <w:r w:rsidR="00A12D0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459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іншого боку, вони не поінформовані про </w:t>
      </w:r>
      <w:r w:rsidR="0084598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існування програм для автоматизованого перекладу, що є </w:t>
      </w:r>
      <w:r w:rsidR="003D53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8459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вільному доступі в мережі і не вимагають ніяких фінансових </w:t>
      </w:r>
      <w:r w:rsidR="003D538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витрат. Серед таких програм можна згад</w:t>
      </w:r>
      <w:r w:rsidR="008459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ати </w:t>
      </w:r>
      <w:r w:rsidR="00454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такі, як </w:t>
      </w:r>
      <w:r w:rsidR="00845982" w:rsidRPr="00A917D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Smart</w:t>
      </w:r>
      <w:r w:rsidR="00845982" w:rsidRPr="00A917D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45982" w:rsidRPr="00A917D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Cat</w:t>
      </w:r>
      <w:r w:rsidR="00845982" w:rsidRPr="00845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9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proofErr w:type="spellStart"/>
      <w:r w:rsidR="00845982" w:rsidRPr="00A917D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OmegaT</w:t>
      </w:r>
      <w:proofErr w:type="spellEnd"/>
      <w:r w:rsidR="0045473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Перша ґрунтується</w:t>
      </w:r>
      <w:r w:rsidR="008459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хмарних технологіях і потребує підключенн</w:t>
      </w:r>
      <w:r w:rsidR="0045473F">
        <w:rPr>
          <w:rFonts w:ascii="Times New Roman" w:hAnsi="Times New Roman" w:cs="Times New Roman"/>
          <w:color w:val="000000"/>
          <w:sz w:val="28"/>
          <w:szCs w:val="28"/>
          <w:lang w:val="uk-UA"/>
        </w:rPr>
        <w:t>я до мережі, інша – інсталюється</w:t>
      </w:r>
      <w:r w:rsidR="008459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персональний комп’ютер і не потребує постійного під’єднання до Інтернету.</w:t>
      </w:r>
      <w:r w:rsidR="00C77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Звичайно</w:t>
      </w:r>
      <w:r w:rsidR="0045473F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C77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й інші програмні продукти (</w:t>
      </w:r>
      <w:r w:rsidR="00F76F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наприклад, </w:t>
      </w:r>
      <w:r w:rsidR="00C77DEE" w:rsidRPr="00A917D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D</w:t>
      </w:r>
      <w:r w:rsidR="00C77DEE" w:rsidRPr="00A917D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é</w:t>
      </w:r>
      <w:r w:rsidR="00C77DEE" w:rsidRPr="00A917D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j</w:t>
      </w:r>
      <w:r w:rsidR="00C77DEE" w:rsidRPr="00A917D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à </w:t>
      </w:r>
      <w:r w:rsidR="00F76F15" w:rsidRPr="00A917D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="00C77DEE" w:rsidRPr="00A917D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</w:t>
      </w:r>
      <w:r w:rsidR="00C77DEE" w:rsidRPr="00A917D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="00C77DEE" w:rsidRPr="00A917D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Trados</w:t>
      </w:r>
      <w:proofErr w:type="spellEnd"/>
      <w:r w:rsidR="00C77DEE" w:rsidRPr="00A917D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="00F76F15" w:rsidRPr="00A917D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MetaT</w:t>
      </w:r>
      <w:r w:rsidR="00C77DEE" w:rsidRPr="00A917D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exis</w:t>
      </w:r>
      <w:proofErr w:type="spellEnd"/>
      <w:r w:rsidR="00C77DEE" w:rsidRPr="00A917D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r w:rsidR="00C77DEE" w:rsidRPr="00A917D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Star</w:t>
      </w:r>
      <w:r w:rsidR="00C77DEE" w:rsidRPr="00A917D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C77DEE" w:rsidRPr="00A917D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Transit</w:t>
      </w:r>
      <w:r w:rsidR="00C77DEE" w:rsidRPr="00A917D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="00C77DEE" w:rsidRPr="00A917D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Wordfast</w:t>
      </w:r>
      <w:proofErr w:type="spellEnd"/>
      <w:r w:rsidR="00C77DEE" w:rsidRPr="00A917D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r w:rsidR="00C77DEE" w:rsidRPr="00A917D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SDL</w:t>
      </w:r>
      <w:r w:rsidR="00C77DEE" w:rsidRPr="00A917D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r w:rsidR="00F76F15" w:rsidRPr="00A917D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STAR</w:t>
      </w:r>
      <w:r w:rsidR="00C77D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ін.)</w:t>
      </w:r>
      <w:r w:rsidR="00F76F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вибір яких буде залежати від </w:t>
      </w:r>
      <w:r w:rsidR="006328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потреб та </w:t>
      </w:r>
      <w:r w:rsidR="00F76F15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уподобань кожного окремого користувача.</w:t>
      </w:r>
    </w:p>
    <w:p w:rsidR="00F6484D" w:rsidRPr="007F36B0" w:rsidRDefault="00546A01" w:rsidP="00106949">
      <w:pPr>
        <w:shd w:val="clear" w:color="auto" w:fill="FFFFFF"/>
        <w:tabs>
          <w:tab w:val="left" w:pos="567"/>
        </w:tabs>
        <w:spacing w:after="75" w:line="42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917D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цілому, с</w:t>
      </w:r>
      <w:r w:rsidR="00286593" w:rsidRPr="00546A01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истеми автоматизації (</w:t>
      </w:r>
      <w:r w:rsidR="00286593" w:rsidRPr="004547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Computer</w:t>
      </w:r>
      <w:r w:rsidR="00691C02" w:rsidRPr="0045473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-</w:t>
      </w:r>
      <w:r w:rsidR="00286593" w:rsidRPr="004547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Assisted</w:t>
      </w:r>
      <w:r w:rsidR="00286593" w:rsidRPr="0045473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286593" w:rsidRPr="004547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Translation</w:t>
      </w:r>
      <w:r w:rsidR="00286593" w:rsidRPr="0045473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286593" w:rsidRPr="004547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tools</w:t>
      </w:r>
      <w:r w:rsidR="00286593" w:rsidRPr="0045473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</w:t>
      </w:r>
      <w:r w:rsidR="00286593" w:rsidRPr="0045473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CAT</w:t>
      </w:r>
      <w:r w:rsidR="00286593" w:rsidRPr="0045473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r w:rsidR="00286593" w:rsidRPr="0045473F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tools</w:t>
      </w:r>
      <w:r w:rsidR="00286593" w:rsidRPr="00546A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A917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вже </w:t>
      </w:r>
      <w:r w:rsidR="00286593" w:rsidRPr="00546A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стали невід'ємною частиною сучасного процесу професійного </w:t>
      </w:r>
      <w:r w:rsidR="00286593" w:rsidRPr="007F36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перекладу.</w:t>
      </w:r>
      <w:r w:rsidR="00CB1C6D" w:rsidRPr="007F36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F36B0" w:rsidRPr="007F36B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Вони представляють собою цілий комплекс</w:t>
      </w:r>
      <w:r w:rsidR="00097F11" w:rsidRPr="007F36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технологій і інструментів для перекладу документації, локалізації програмного забезпечення, ведення термінологічних глосаріїв, перевірки якості перекладу, створення і розподілу перекладацьких проектів. </w:t>
      </w:r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B1C6D" w:rsidRPr="007F36B0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>вирішуються</w:t>
      </w:r>
      <w:proofErr w:type="spellEnd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4C212A" w:rsidRPr="007F36B0">
        <w:rPr>
          <w:rFonts w:ascii="Times New Roman" w:hAnsi="Times New Roman" w:cs="Times New Roman"/>
          <w:color w:val="000000"/>
          <w:sz w:val="28"/>
          <w:szCs w:val="28"/>
        </w:rPr>
        <w:t>вдання</w:t>
      </w:r>
      <w:proofErr w:type="spellEnd"/>
      <w:r w:rsidR="004C212A" w:rsidRPr="007F36B0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4C212A" w:rsidRPr="007F36B0">
        <w:rPr>
          <w:rFonts w:ascii="Times New Roman" w:hAnsi="Times New Roman" w:cs="Times New Roman"/>
          <w:color w:val="000000"/>
          <w:sz w:val="28"/>
          <w:szCs w:val="28"/>
        </w:rPr>
        <w:t>викона</w:t>
      </w:r>
      <w:proofErr w:type="spellEnd"/>
      <w:r w:rsidR="007F36B0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="004C212A" w:rsidRPr="007F36B0">
        <w:rPr>
          <w:rFonts w:ascii="Times New Roman" w:hAnsi="Times New Roman" w:cs="Times New Roman"/>
          <w:color w:val="000000"/>
          <w:sz w:val="28"/>
          <w:szCs w:val="28"/>
        </w:rPr>
        <w:t>ня</w:t>
      </w:r>
      <w:proofErr w:type="spellEnd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>якісного</w:t>
      </w:r>
      <w:proofErr w:type="spellEnd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 xml:space="preserve"> перекладу </w:t>
      </w:r>
      <w:proofErr w:type="gramStart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F36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межах</w:t>
      </w:r>
      <w:proofErr w:type="gramEnd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>найкоротшого</w:t>
      </w:r>
      <w:proofErr w:type="spellEnd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>виробничого</w:t>
      </w:r>
      <w:proofErr w:type="spellEnd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 xml:space="preserve"> циклу.</w:t>
      </w:r>
      <w:r w:rsidR="00CB1C6D" w:rsidRPr="007F36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>Наразі</w:t>
      </w:r>
      <w:proofErr w:type="spellEnd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>найпоширенішими</w:t>
      </w:r>
      <w:proofErr w:type="spellEnd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 xml:space="preserve"> способами </w:t>
      </w:r>
      <w:proofErr w:type="spellStart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>комп'ютерів</w:t>
      </w:r>
      <w:proofErr w:type="spellEnd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>письмового</w:t>
      </w:r>
      <w:proofErr w:type="spellEnd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 xml:space="preserve"> перекладу є робота </w:t>
      </w:r>
      <w:proofErr w:type="spellStart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="00097F11" w:rsidRPr="007F36B0">
        <w:rPr>
          <w:rFonts w:ascii="Times New Roman" w:hAnsi="Times New Roman" w:cs="Times New Roman"/>
          <w:color w:val="000000"/>
          <w:sz w:val="28"/>
          <w:szCs w:val="28"/>
        </w:rPr>
        <w:t xml:space="preserve"> словниками </w:t>
      </w:r>
      <w:r w:rsidR="007F36B0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7F36B0">
        <w:rPr>
          <w:rFonts w:ascii="Times New Roman" w:hAnsi="Times New Roman" w:cs="Times New Roman"/>
          <w:sz w:val="28"/>
          <w:szCs w:val="28"/>
        </w:rPr>
        <w:t>глосаріями</w:t>
      </w:r>
      <w:proofErr w:type="spellEnd"/>
      <w:r w:rsidR="007F3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D03AA" w:rsidRPr="007F36B0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="00FD03AA" w:rsidRPr="007F36B0"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"https://wikivisually.com/lang-uk/wiki/%D0%A2%D0%B5%D1%80%D0%BC%D1%96%D0%BD%D0%BE%D0%BB%D0%BE%D0%B3%D1%96%D1%8F" </w:instrText>
      </w:r>
      <w:r w:rsidR="00FD03AA" w:rsidRPr="007F36B0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097F11" w:rsidRPr="007F36B0">
        <w:rPr>
          <w:rStyle w:val="a3"/>
          <w:rFonts w:ascii="Times New Roman" w:hAnsi="Times New Roman" w:cs="Times New Roman"/>
          <w:color w:val="auto"/>
          <w:sz w:val="28"/>
          <w:szCs w:val="28"/>
        </w:rPr>
        <w:t>термінологічними</w:t>
      </w:r>
      <w:proofErr w:type="spellEnd"/>
      <w:r w:rsidR="00FD03AA" w:rsidRPr="007F36B0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097F11" w:rsidRPr="007F36B0">
        <w:rPr>
          <w:rFonts w:ascii="Times New Roman" w:hAnsi="Times New Roman" w:cs="Times New Roman"/>
          <w:sz w:val="28"/>
          <w:szCs w:val="28"/>
        </w:rPr>
        <w:t> базами, </w:t>
      </w:r>
      <w:proofErr w:type="spellStart"/>
      <w:r w:rsidR="00FD03AA" w:rsidRPr="007F36B0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="00FD03AA" w:rsidRPr="007F36B0"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"https://wikivisually.com/lang-uk/wiki/%D0%9F%D0%B0%D0%BC'%D1%8F%D1%82%D1%8C_%D0%BF%D0%B5%D1%80%D0%B5%D0%BA%D0%BB%D0%B0%D0%B4%D1%96%D0%B2" </w:instrText>
      </w:r>
      <w:r w:rsidR="00FD03AA" w:rsidRPr="007F36B0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097F11" w:rsidRPr="007F36B0">
        <w:rPr>
          <w:rStyle w:val="a3"/>
          <w:rFonts w:ascii="Times New Roman" w:hAnsi="Times New Roman" w:cs="Times New Roman"/>
          <w:color w:val="auto"/>
          <w:sz w:val="28"/>
          <w:szCs w:val="28"/>
        </w:rPr>
        <w:t>пам'яттю</w:t>
      </w:r>
      <w:proofErr w:type="spellEnd"/>
      <w:r w:rsidR="00FD03AA" w:rsidRPr="007F36B0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hyperlink r:id="rId5" w:history="1">
        <w:r w:rsidR="00097F11" w:rsidRPr="007F36B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6" w:history="1">
        <w:proofErr w:type="spellStart"/>
        <w:r w:rsidR="00097F11" w:rsidRPr="007F36B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перекладів</w:t>
        </w:r>
        <w:proofErr w:type="spellEnd"/>
      </w:hyperlink>
      <w:r w:rsidR="00097F11" w:rsidRPr="007F36B0">
        <w:rPr>
          <w:rFonts w:ascii="Times New Roman" w:hAnsi="Times New Roman" w:cs="Times New Roman"/>
          <w:sz w:val="28"/>
          <w:szCs w:val="28"/>
        </w:rPr>
        <w:t> (</w:t>
      </w:r>
      <w:r w:rsidR="00097F11" w:rsidRPr="007F36B0">
        <w:rPr>
          <w:rFonts w:ascii="Times New Roman" w:hAnsi="Times New Roman" w:cs="Times New Roman"/>
          <w:i/>
          <w:iCs/>
          <w:sz w:val="28"/>
          <w:szCs w:val="28"/>
          <w:lang w:val="en-US"/>
        </w:rPr>
        <w:t>Translation</w:t>
      </w:r>
      <w:r w:rsidR="00097F11" w:rsidRPr="007F36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97F11" w:rsidRPr="007F36B0">
        <w:rPr>
          <w:rFonts w:ascii="Times New Roman" w:hAnsi="Times New Roman" w:cs="Times New Roman"/>
          <w:i/>
          <w:iCs/>
          <w:sz w:val="28"/>
          <w:szCs w:val="28"/>
          <w:lang w:val="en-US"/>
        </w:rPr>
        <w:t>Memory</w:t>
      </w:r>
      <w:r w:rsidR="00D63F6F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="00097F11" w:rsidRPr="007F36B0">
        <w:rPr>
          <w:rFonts w:ascii="Times New Roman" w:hAnsi="Times New Roman" w:cs="Times New Roman"/>
          <w:i/>
          <w:iCs/>
          <w:sz w:val="28"/>
          <w:szCs w:val="28"/>
          <w:lang w:val="en-US"/>
        </w:rPr>
        <w:t>TM</w:t>
      </w:r>
      <w:r w:rsidR="00097F11" w:rsidRPr="007F36B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перекладених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званих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D03AA" w:rsidRPr="007F36B0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="00FD03AA" w:rsidRPr="007F36B0"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"https://wikivisually.com/lang-uk/wiki/%D0%9B%D1%96%D0%BD%D0%B3%D0%B2%D1%96%D1%81%D1%82%D0%B8%D1%87%D0%BD%D0%B8%D0%B9_%D0%BA%D0%BE%D1%80%D0%BF%D1%83%D1%81" </w:instrText>
      </w:r>
      <w:r w:rsidR="00FD03AA" w:rsidRPr="007F36B0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097F11" w:rsidRPr="007F36B0">
        <w:rPr>
          <w:rStyle w:val="a3"/>
          <w:rFonts w:ascii="Times New Roman" w:hAnsi="Times New Roman" w:cs="Times New Roman"/>
          <w:color w:val="auto"/>
          <w:sz w:val="28"/>
          <w:szCs w:val="28"/>
        </w:rPr>
        <w:t>корпусів</w:t>
      </w:r>
      <w:proofErr w:type="spellEnd"/>
      <w:r w:rsidR="00FD03AA" w:rsidRPr="007F36B0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7F36B0">
        <w:rPr>
          <w:rFonts w:ascii="Times New Roman" w:hAnsi="Times New Roman" w:cs="Times New Roman"/>
          <w:sz w:val="28"/>
          <w:szCs w:val="28"/>
        </w:rPr>
        <w:t> –</w:t>
      </w:r>
      <w:r w:rsidR="00097F11" w:rsidRPr="007F36B0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колекцій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декількома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стислий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того, як</w:t>
      </w:r>
      <w:proofErr w:type="spellStart"/>
      <w:r w:rsidR="007F36B0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7F36B0">
        <w:rPr>
          <w:rFonts w:ascii="Times New Roman" w:hAnsi="Times New Roman" w:cs="Times New Roman"/>
          <w:sz w:val="28"/>
          <w:szCs w:val="28"/>
          <w:lang w:val="uk-UA"/>
        </w:rPr>
        <w:t xml:space="preserve"> чином</w:t>
      </w:r>
      <w:r w:rsidR="00097F11" w:rsidRPr="007F36B0">
        <w:rPr>
          <w:rFonts w:ascii="Times New Roman" w:hAnsi="Times New Roman" w:cs="Times New Roman"/>
          <w:sz w:val="28"/>
          <w:szCs w:val="28"/>
        </w:rPr>
        <w:t xml:space="preserve"> слова і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реально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предметній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F11" w:rsidRPr="007F36B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097F11" w:rsidRPr="007F36B0">
        <w:rPr>
          <w:rFonts w:ascii="Times New Roman" w:hAnsi="Times New Roman" w:cs="Times New Roman"/>
          <w:sz w:val="28"/>
          <w:szCs w:val="28"/>
        </w:rPr>
        <w:t>.</w:t>
      </w:r>
    </w:p>
    <w:p w:rsidR="00F76F15" w:rsidRPr="00F76F15" w:rsidRDefault="007F36B0" w:rsidP="003D7DA9">
      <w:pPr>
        <w:shd w:val="clear" w:color="auto" w:fill="FFFFFF"/>
        <w:spacing w:after="0" w:line="428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Характеризуючи CAT-засо</w:t>
      </w:r>
      <w:r w:rsidR="004C212A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и, слід зазначити, що ця комп'ютерна програма</w:t>
      </w:r>
      <w:r w:rsidR="00F76F15" w:rsidRPr="00F76F15">
        <w:rPr>
          <w:rFonts w:ascii="Times New Roman" w:hAnsi="Times New Roman" w:cs="Times New Roman"/>
          <w:sz w:val="28"/>
          <w:szCs w:val="28"/>
          <w:lang w:val="uk-UA"/>
        </w:rPr>
        <w:t xml:space="preserve"> допо</w:t>
      </w:r>
      <w:r w:rsidR="00A917D8">
        <w:rPr>
          <w:rFonts w:ascii="Times New Roman" w:hAnsi="Times New Roman" w:cs="Times New Roman"/>
          <w:sz w:val="28"/>
          <w:szCs w:val="28"/>
          <w:lang w:val="uk-UA"/>
        </w:rPr>
        <w:t>магає ефективніше</w:t>
      </w:r>
      <w:r w:rsidR="00F76F15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перекладати</w:t>
      </w:r>
      <w:r w:rsidR="00F76F15" w:rsidRPr="00F76F15">
        <w:rPr>
          <w:rFonts w:ascii="Times New Roman" w:hAnsi="Times New Roman" w:cs="Times New Roman"/>
          <w:sz w:val="28"/>
          <w:szCs w:val="28"/>
          <w:lang w:val="uk-UA"/>
        </w:rPr>
        <w:t xml:space="preserve"> текстові документи з</w:t>
      </w:r>
      <w:r w:rsidR="004C212A">
        <w:rPr>
          <w:rFonts w:ascii="Times New Roman" w:hAnsi="Times New Roman" w:cs="Times New Roman"/>
          <w:sz w:val="28"/>
          <w:szCs w:val="28"/>
          <w:lang w:val="uk-UA"/>
        </w:rPr>
        <w:t>авдяки чотирьом основним принципам, що передбачають</w:t>
      </w:r>
      <w:r w:rsidR="00F76F15" w:rsidRPr="00F76F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76F15" w:rsidRPr="003D7DA9" w:rsidRDefault="004C212A" w:rsidP="004C212A">
      <w:pPr>
        <w:pStyle w:val="a6"/>
        <w:numPr>
          <w:ilvl w:val="0"/>
          <w:numId w:val="9"/>
        </w:numPr>
        <w:shd w:val="clear" w:color="auto" w:fill="FFFFFF"/>
        <w:spacing w:after="0" w:line="428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76F15" w:rsidRPr="003D7DA9">
        <w:rPr>
          <w:rFonts w:ascii="Times New Roman" w:hAnsi="Times New Roman" w:cs="Times New Roman"/>
          <w:sz w:val="28"/>
          <w:szCs w:val="28"/>
          <w:lang w:val="uk-UA"/>
        </w:rPr>
        <w:t>озподіл тексту, що підлягає перекладу, на сегменти (п</w:t>
      </w:r>
      <w:r w:rsidR="003D7DA9" w:rsidRPr="003D7DA9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позиції) і, відповідно, зручнішою є</w:t>
      </w:r>
      <w:r w:rsidR="00F76F15" w:rsidRPr="003D7DA9">
        <w:rPr>
          <w:rFonts w:ascii="Times New Roman" w:hAnsi="Times New Roman" w:cs="Times New Roman"/>
          <w:sz w:val="28"/>
          <w:szCs w:val="28"/>
          <w:lang w:val="uk-UA"/>
        </w:rPr>
        <w:t xml:space="preserve"> його подача, що приск</w:t>
      </w:r>
      <w:r w:rsidR="003D7DA9" w:rsidRPr="003D7DA9">
        <w:rPr>
          <w:rFonts w:ascii="Times New Roman" w:hAnsi="Times New Roman" w:cs="Times New Roman"/>
          <w:sz w:val="28"/>
          <w:szCs w:val="28"/>
          <w:lang w:val="uk-UA"/>
        </w:rPr>
        <w:t>орює і спрощує процес перекладу;</w:t>
      </w:r>
      <w:r w:rsidR="00F76F15" w:rsidRPr="003D7D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D7DA9" w:rsidRPr="003D7DA9" w:rsidRDefault="004C212A" w:rsidP="004C212A">
      <w:pPr>
        <w:pStyle w:val="a6"/>
        <w:numPr>
          <w:ilvl w:val="0"/>
          <w:numId w:val="9"/>
        </w:numPr>
        <w:shd w:val="clear" w:color="auto" w:fill="FFFFFF"/>
        <w:spacing w:after="0" w:line="428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76F15" w:rsidRPr="003D7DA9">
        <w:rPr>
          <w:rFonts w:ascii="Times New Roman" w:hAnsi="Times New Roman" w:cs="Times New Roman"/>
          <w:sz w:val="28"/>
          <w:szCs w:val="28"/>
          <w:lang w:val="uk-UA"/>
        </w:rPr>
        <w:t>береження оригіналу кожног</w:t>
      </w:r>
      <w:r>
        <w:rPr>
          <w:rFonts w:ascii="Times New Roman" w:hAnsi="Times New Roman" w:cs="Times New Roman"/>
          <w:sz w:val="28"/>
          <w:szCs w:val="28"/>
          <w:lang w:val="uk-UA"/>
        </w:rPr>
        <w:t>о сегменту</w:t>
      </w:r>
      <w:r w:rsidR="003D7DA9" w:rsidRPr="003D7DA9">
        <w:rPr>
          <w:rFonts w:ascii="Times New Roman" w:hAnsi="Times New Roman" w:cs="Times New Roman"/>
          <w:sz w:val="28"/>
          <w:szCs w:val="28"/>
          <w:lang w:val="uk-UA"/>
        </w:rPr>
        <w:t xml:space="preserve"> разом </w:t>
      </w:r>
      <w:r w:rsidR="007F36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7DA9" w:rsidRPr="003D7DA9">
        <w:rPr>
          <w:rFonts w:ascii="Times New Roman" w:hAnsi="Times New Roman" w:cs="Times New Roman"/>
          <w:sz w:val="28"/>
          <w:szCs w:val="28"/>
          <w:lang w:val="uk-UA"/>
        </w:rPr>
        <w:t>з перекладом;</w:t>
      </w:r>
    </w:p>
    <w:p w:rsidR="00F76F15" w:rsidRPr="003D7DA9" w:rsidRDefault="004C212A" w:rsidP="004C212A">
      <w:pPr>
        <w:pStyle w:val="a6"/>
        <w:numPr>
          <w:ilvl w:val="0"/>
          <w:numId w:val="9"/>
        </w:numPr>
        <w:shd w:val="clear" w:color="auto" w:fill="FFFFFF"/>
        <w:spacing w:after="0" w:line="428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76F15" w:rsidRPr="003D7DA9">
        <w:rPr>
          <w:rFonts w:ascii="Times New Roman" w:hAnsi="Times New Roman" w:cs="Times New Roman"/>
          <w:sz w:val="28"/>
          <w:szCs w:val="28"/>
          <w:lang w:val="uk-UA"/>
        </w:rPr>
        <w:t>береження одиниць перекладу в базі даних – в пам’яті</w:t>
      </w:r>
      <w:r w:rsidR="003D7DA9" w:rsidRPr="003D7DA9">
        <w:rPr>
          <w:rFonts w:ascii="Times New Roman" w:hAnsi="Times New Roman" w:cs="Times New Roman"/>
          <w:sz w:val="28"/>
          <w:szCs w:val="28"/>
          <w:lang w:val="uk-UA"/>
        </w:rPr>
        <w:t xml:space="preserve"> перекладів</w:t>
      </w:r>
      <w:r w:rsidR="00F76F15" w:rsidRPr="003D7DA9">
        <w:rPr>
          <w:rFonts w:ascii="Times New Roman" w:hAnsi="Times New Roman" w:cs="Times New Roman"/>
          <w:sz w:val="28"/>
          <w:szCs w:val="28"/>
          <w:lang w:val="uk-UA"/>
        </w:rPr>
        <w:t>, що є однією з ключових</w:t>
      </w:r>
      <w:r w:rsidR="00904143" w:rsidRPr="003D7DA9">
        <w:rPr>
          <w:rFonts w:ascii="Times New Roman" w:hAnsi="Times New Roman" w:cs="Times New Roman"/>
          <w:sz w:val="28"/>
          <w:szCs w:val="28"/>
          <w:lang w:val="uk-UA"/>
        </w:rPr>
        <w:t xml:space="preserve"> функцій</w:t>
      </w:r>
      <w:r w:rsidR="007F36B0">
        <w:rPr>
          <w:rFonts w:ascii="Times New Roman" w:hAnsi="Times New Roman" w:cs="Times New Roman"/>
          <w:sz w:val="28"/>
          <w:szCs w:val="28"/>
          <w:lang w:val="uk-UA"/>
        </w:rPr>
        <w:t xml:space="preserve"> CAT-засобів, у результаті </w:t>
      </w:r>
      <w:r w:rsidR="00BD5660">
        <w:rPr>
          <w:rFonts w:ascii="Times New Roman" w:hAnsi="Times New Roman" w:cs="Times New Roman"/>
          <w:sz w:val="28"/>
          <w:szCs w:val="28"/>
          <w:lang w:val="uk-UA"/>
        </w:rPr>
        <w:t xml:space="preserve">чого </w:t>
      </w:r>
      <w:r w:rsidR="007F36B0">
        <w:rPr>
          <w:rFonts w:ascii="Times New Roman" w:hAnsi="Times New Roman" w:cs="Times New Roman"/>
          <w:sz w:val="28"/>
          <w:szCs w:val="28"/>
          <w:lang w:val="uk-UA"/>
        </w:rPr>
        <w:t>вже існуючі фрагменти</w:t>
      </w:r>
      <w:r w:rsidR="00F76F15" w:rsidRPr="003D7DA9">
        <w:rPr>
          <w:rFonts w:ascii="Times New Roman" w:hAnsi="Times New Roman" w:cs="Times New Roman"/>
          <w:sz w:val="28"/>
          <w:szCs w:val="28"/>
          <w:lang w:val="uk-UA"/>
        </w:rPr>
        <w:t xml:space="preserve"> можна повторно використовувати при перекладі того</w:t>
      </w:r>
      <w:r w:rsidR="007F36B0">
        <w:rPr>
          <w:rFonts w:ascii="Times New Roman" w:hAnsi="Times New Roman" w:cs="Times New Roman"/>
          <w:sz w:val="28"/>
          <w:szCs w:val="28"/>
          <w:lang w:val="uk-UA"/>
        </w:rPr>
        <w:t xml:space="preserve"> ж або будь-якого іншого тексту;</w:t>
      </w:r>
      <w:r w:rsidR="00F76F15" w:rsidRPr="003D7DA9">
        <w:rPr>
          <w:rFonts w:ascii="Times New Roman" w:hAnsi="Times New Roman" w:cs="Times New Roman"/>
          <w:sz w:val="28"/>
          <w:szCs w:val="28"/>
          <w:lang w:val="uk-UA"/>
        </w:rPr>
        <w:t xml:space="preserve">  спеціальна функція «нечіткий пошук» (</w:t>
      </w:r>
      <w:proofErr w:type="spellStart"/>
      <w:r w:rsidR="00F76F15" w:rsidRPr="0045473F">
        <w:rPr>
          <w:rFonts w:ascii="Times New Roman" w:hAnsi="Times New Roman" w:cs="Times New Roman"/>
          <w:i/>
          <w:sz w:val="28"/>
          <w:szCs w:val="28"/>
          <w:lang w:val="uk-UA"/>
        </w:rPr>
        <w:t>fuzzy</w:t>
      </w:r>
      <w:proofErr w:type="spellEnd"/>
      <w:r w:rsidR="00904143" w:rsidRPr="004547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76F15" w:rsidRPr="0045473F">
        <w:rPr>
          <w:rFonts w:ascii="Times New Roman" w:hAnsi="Times New Roman" w:cs="Times New Roman"/>
          <w:i/>
          <w:sz w:val="28"/>
          <w:szCs w:val="28"/>
          <w:lang w:val="uk-UA"/>
        </w:rPr>
        <w:t>search</w:t>
      </w:r>
      <w:proofErr w:type="spellEnd"/>
      <w:r w:rsidR="00F76F15" w:rsidRPr="003D7DA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76F15" w:rsidRPr="003D7D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дозволяє навіть знаходити сегменти, </w:t>
      </w:r>
      <w:r w:rsidR="007F36B0">
        <w:rPr>
          <w:rFonts w:ascii="Times New Roman" w:hAnsi="Times New Roman" w:cs="Times New Roman"/>
          <w:sz w:val="28"/>
          <w:szCs w:val="28"/>
          <w:lang w:val="uk-UA"/>
        </w:rPr>
        <w:t>які не є тотожними, що значно</w:t>
      </w:r>
      <w:r w:rsidR="00F76F15" w:rsidRPr="003D7DA9">
        <w:rPr>
          <w:rFonts w:ascii="Times New Roman" w:hAnsi="Times New Roman" w:cs="Times New Roman"/>
          <w:sz w:val="28"/>
          <w:szCs w:val="28"/>
          <w:lang w:val="uk-UA"/>
        </w:rPr>
        <w:t xml:space="preserve"> економить час і зусилля</w:t>
      </w:r>
      <w:r w:rsidR="00AB65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6F15" w:rsidRPr="003D7DA9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зробити переклад </w:t>
      </w:r>
      <w:r w:rsidR="00D63F6F">
        <w:rPr>
          <w:rFonts w:ascii="Times New Roman" w:hAnsi="Times New Roman" w:cs="Times New Roman"/>
          <w:sz w:val="28"/>
          <w:szCs w:val="28"/>
          <w:lang w:val="uk-UA"/>
        </w:rPr>
        <w:t>цілісним та когер</w:t>
      </w:r>
      <w:r w:rsidR="00AB6550">
        <w:rPr>
          <w:rFonts w:ascii="Times New Roman" w:hAnsi="Times New Roman" w:cs="Times New Roman"/>
          <w:sz w:val="28"/>
          <w:szCs w:val="28"/>
          <w:lang w:val="uk-UA"/>
        </w:rPr>
        <w:t>ентним</w:t>
      </w:r>
      <w:r w:rsidR="003D7DA9" w:rsidRPr="003D7D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4143" w:rsidRPr="003D7DA9" w:rsidRDefault="004C212A" w:rsidP="004C212A">
      <w:pPr>
        <w:pStyle w:val="a6"/>
        <w:numPr>
          <w:ilvl w:val="0"/>
          <w:numId w:val="9"/>
        </w:numPr>
        <w:shd w:val="clear" w:color="auto" w:fill="FFFFFF"/>
        <w:spacing w:after="0" w:line="428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6F15" w:rsidRPr="003D7DA9">
        <w:rPr>
          <w:rFonts w:ascii="Times New Roman" w:hAnsi="Times New Roman" w:cs="Times New Roman"/>
          <w:sz w:val="28"/>
          <w:szCs w:val="28"/>
          <w:lang w:val="uk-UA"/>
        </w:rPr>
        <w:t>втоматичний пошук по термінологічним баз</w:t>
      </w:r>
      <w:r w:rsidR="00904143" w:rsidRPr="003D7DA9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F76F15" w:rsidRPr="003D7DA9">
        <w:rPr>
          <w:rFonts w:ascii="Times New Roman" w:hAnsi="Times New Roman" w:cs="Times New Roman"/>
          <w:sz w:val="28"/>
          <w:szCs w:val="28"/>
          <w:lang w:val="uk-UA"/>
        </w:rPr>
        <w:t>, а також автоматичний перегляд і підстановка результатів пошуку.</w:t>
      </w:r>
    </w:p>
    <w:p w:rsidR="00691C02" w:rsidRPr="00691C02" w:rsidRDefault="00691C02" w:rsidP="003D7DA9">
      <w:pPr>
        <w:shd w:val="clear" w:color="auto" w:fill="FFFFFF"/>
        <w:spacing w:after="0" w:line="428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7D8">
        <w:rPr>
          <w:rFonts w:ascii="Times New Roman" w:hAnsi="Times New Roman" w:cs="Times New Roman"/>
          <w:sz w:val="28"/>
          <w:szCs w:val="28"/>
          <w:lang w:val="uk-UA"/>
        </w:rPr>
        <w:t xml:space="preserve">Отже, знання програм для автоматизованого перекладу дозволяє значно зекономити час, забезпечити </w:t>
      </w:r>
      <w:r w:rsidR="004C212A" w:rsidRPr="00A917D8">
        <w:rPr>
          <w:rFonts w:ascii="Times New Roman" w:hAnsi="Times New Roman" w:cs="Times New Roman"/>
          <w:sz w:val="28"/>
          <w:szCs w:val="28"/>
          <w:lang w:val="uk-UA"/>
        </w:rPr>
        <w:t>уніфікованість</w:t>
      </w:r>
      <w:r w:rsidRPr="00A917D8">
        <w:rPr>
          <w:rFonts w:ascii="Times New Roman" w:hAnsi="Times New Roman" w:cs="Times New Roman"/>
          <w:sz w:val="28"/>
          <w:szCs w:val="28"/>
          <w:lang w:val="uk-UA"/>
        </w:rPr>
        <w:t xml:space="preserve"> перекладу термінології </w:t>
      </w:r>
      <w:r w:rsidR="00F76F15" w:rsidRPr="00A917D8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забезпечити якість перекладеного матеріалу</w:t>
      </w:r>
      <w:r w:rsidR="004C212A" w:rsidRPr="00A917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17D8">
        <w:rPr>
          <w:rFonts w:ascii="Times New Roman" w:hAnsi="Times New Roman" w:cs="Times New Roman"/>
          <w:sz w:val="28"/>
          <w:szCs w:val="28"/>
          <w:lang w:val="uk-UA"/>
        </w:rPr>
        <w:t>Поі</w:t>
      </w:r>
      <w:r w:rsidR="004C212A" w:rsidRPr="00A917D8">
        <w:rPr>
          <w:rFonts w:ascii="Times New Roman" w:hAnsi="Times New Roman" w:cs="Times New Roman"/>
          <w:sz w:val="28"/>
          <w:szCs w:val="28"/>
          <w:lang w:val="uk-UA"/>
        </w:rPr>
        <w:t xml:space="preserve">нформованість про безперечні переваги таких програм стала б у нагоді не </w:t>
      </w:r>
      <w:r w:rsidR="00A917D8">
        <w:rPr>
          <w:rFonts w:ascii="Times New Roman" w:hAnsi="Times New Roman" w:cs="Times New Roman"/>
          <w:sz w:val="28"/>
          <w:szCs w:val="28"/>
          <w:lang w:val="uk-UA"/>
        </w:rPr>
        <w:t>лише професійним перекладачам</w:t>
      </w:r>
      <w:r w:rsidR="00C27578">
        <w:rPr>
          <w:rFonts w:ascii="Times New Roman" w:hAnsi="Times New Roman" w:cs="Times New Roman"/>
          <w:sz w:val="28"/>
          <w:szCs w:val="28"/>
          <w:lang w:val="uk-UA"/>
        </w:rPr>
        <w:t>, а й користувачам, які мають необхідність швидко та якісно перекласти тест з однієї мови на іншу</w:t>
      </w:r>
      <w:r w:rsidR="004C212A" w:rsidRPr="00A917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660" w:rsidRDefault="00BD5660" w:rsidP="00960E49">
      <w:pPr>
        <w:shd w:val="clear" w:color="auto" w:fill="FFFFFF"/>
        <w:spacing w:after="75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6BAC" w:rsidRPr="004B6BAC" w:rsidRDefault="004B6BAC" w:rsidP="00960E49">
      <w:pPr>
        <w:shd w:val="clear" w:color="auto" w:fill="FFFFFF"/>
        <w:spacing w:after="75" w:line="360" w:lineRule="auto"/>
        <w:jc w:val="center"/>
        <w:rPr>
          <w:rFonts w:ascii="Source Sans Pro" w:hAnsi="Source Sans Pro" w:cs="Source Sans Pro"/>
          <w:color w:val="000000"/>
          <w:sz w:val="28"/>
          <w:szCs w:val="28"/>
          <w:lang w:eastAsia="ru-RU"/>
        </w:rPr>
      </w:pPr>
      <w:proofErr w:type="spellStart"/>
      <w:r w:rsidRPr="004B6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4B6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0E49" w:rsidRPr="00960E49" w:rsidRDefault="00AB6550" w:rsidP="00960E49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Білецька </w:t>
      </w:r>
      <w:r w:rsidR="00960E49" w:rsidRPr="00960E49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60E49" w:rsidRPr="00960E4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960E49" w:rsidRPr="0096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E49" w:rsidRPr="00960E49">
        <w:rPr>
          <w:rFonts w:ascii="Times New Roman" w:hAnsi="Times New Roman" w:cs="Times New Roman"/>
          <w:sz w:val="28"/>
          <w:szCs w:val="28"/>
        </w:rPr>
        <w:t>Автоматизований</w:t>
      </w:r>
      <w:proofErr w:type="spellEnd"/>
      <w:r w:rsidR="00960E49" w:rsidRPr="00960E49">
        <w:rPr>
          <w:rFonts w:ascii="Times New Roman" w:hAnsi="Times New Roman" w:cs="Times New Roman"/>
          <w:sz w:val="28"/>
          <w:szCs w:val="28"/>
        </w:rPr>
        <w:t xml:space="preserve"> переклад у </w:t>
      </w:r>
      <w:proofErr w:type="spellStart"/>
      <w:r w:rsidR="00960E49" w:rsidRPr="00960E49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="00960E49" w:rsidRPr="0096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E49" w:rsidRPr="00960E49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960E49" w:rsidRPr="0096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E49" w:rsidRPr="00960E49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="00960E49" w:rsidRPr="00960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E49" w:rsidRPr="00960E4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960E49" w:rsidRPr="00960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Вісник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КНУКіМ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Серія</w:t>
      </w:r>
      <w:proofErr w:type="spellEnd"/>
      <w:r w:rsidR="00960E49" w:rsidRPr="00960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960E49" w:rsidRPr="00960E49">
        <w:rPr>
          <w:rFonts w:ascii="Times New Roman" w:hAnsi="Times New Roman" w:cs="Times New Roman"/>
          <w:sz w:val="28"/>
          <w:szCs w:val="28"/>
          <w:shd w:val="clear" w:color="auto" w:fill="FFFFFF"/>
        </w:rPr>
        <w:t>Мистецтвознавство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2013.</w:t>
      </w:r>
      <w:r w:rsidR="00960E49" w:rsidRPr="00960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0E49" w:rsidRPr="00960E49">
        <w:rPr>
          <w:rFonts w:ascii="Times New Roman" w:hAnsi="Times New Roman" w:cs="Times New Roman"/>
          <w:sz w:val="28"/>
          <w:szCs w:val="28"/>
          <w:shd w:val="clear" w:color="auto" w:fill="FFFFFF"/>
        </w:rPr>
        <w:t>Вип</w:t>
      </w:r>
      <w:proofErr w:type="spellEnd"/>
      <w:r w:rsidR="00960E49" w:rsidRPr="00960E49">
        <w:rPr>
          <w:rFonts w:ascii="Times New Roman" w:hAnsi="Times New Roman" w:cs="Times New Roman"/>
          <w:sz w:val="28"/>
          <w:szCs w:val="28"/>
          <w:shd w:val="clear" w:color="auto" w:fill="FFFFFF"/>
        </w:rPr>
        <w:t>. 28.</w:t>
      </w:r>
      <w:r w:rsidR="00960E49" w:rsidRPr="00960E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60E49" w:rsidRPr="00960E49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E49" w:rsidRPr="00960E49">
        <w:rPr>
          <w:rFonts w:ascii="Times New Roman" w:hAnsi="Times New Roman" w:cs="Times New Roman"/>
          <w:sz w:val="28"/>
          <w:szCs w:val="28"/>
          <w:lang w:val="uk-UA"/>
        </w:rPr>
        <w:t>28-32.</w:t>
      </w:r>
    </w:p>
    <w:p w:rsidR="004B6BAC" w:rsidRPr="00960E49" w:rsidRDefault="00AB6550" w:rsidP="00960E49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Скворцова </w:t>
      </w:r>
      <w:r w:rsidR="00262879" w:rsidRPr="00960E49">
        <w:rPr>
          <w:rFonts w:ascii="Times New Roman" w:hAnsi="Times New Roman" w:cs="Times New Roman"/>
          <w:sz w:val="28"/>
          <w:szCs w:val="28"/>
          <w:shd w:val="clear" w:color="auto" w:fill="FFFFFF"/>
        </w:rPr>
        <w:t>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В., Тихонова </w:t>
      </w:r>
      <w:r w:rsidR="00262879" w:rsidRPr="00960E49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F76F15" w:rsidRPr="00960E49">
        <w:rPr>
          <w:rFonts w:ascii="Times New Roman" w:hAnsi="Times New Roman" w:cs="Times New Roman"/>
          <w:sz w:val="28"/>
          <w:szCs w:val="28"/>
          <w:shd w:val="clear" w:color="auto" w:fill="FFFFFF"/>
        </w:rPr>
        <w:t>В. Проблемы и преимущества автоматизиро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ванного и машинного переводов //</w:t>
      </w:r>
      <w:r w:rsidR="00262879" w:rsidRPr="00960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Молодой ученый. 2016.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262879" w:rsidRPr="00960E49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="00F76F15" w:rsidRPr="00960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1287-1289. </w:t>
      </w:r>
    </w:p>
    <w:p w:rsidR="00960E49" w:rsidRPr="00262879" w:rsidRDefault="00960E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0E49" w:rsidRPr="00262879" w:rsidSect="004B6B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urce Sans Pro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DC0"/>
    <w:multiLevelType w:val="multilevel"/>
    <w:tmpl w:val="6558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A2CAC"/>
    <w:multiLevelType w:val="hybridMultilevel"/>
    <w:tmpl w:val="FDC8B0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772643"/>
    <w:multiLevelType w:val="hybridMultilevel"/>
    <w:tmpl w:val="1FDA65EA"/>
    <w:lvl w:ilvl="0" w:tplc="275C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E9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C6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21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46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8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8D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A4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47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F958E0"/>
    <w:multiLevelType w:val="hybridMultilevel"/>
    <w:tmpl w:val="C94629CE"/>
    <w:lvl w:ilvl="0" w:tplc="18E8D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E6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67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6C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87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2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0A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A1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8D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814338"/>
    <w:multiLevelType w:val="multilevel"/>
    <w:tmpl w:val="0DCE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B01DA"/>
    <w:multiLevelType w:val="hybridMultilevel"/>
    <w:tmpl w:val="82C43D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AA6BF0"/>
    <w:multiLevelType w:val="hybridMultilevel"/>
    <w:tmpl w:val="3F0886DE"/>
    <w:lvl w:ilvl="0" w:tplc="79227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2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A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00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62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29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8F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86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5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E41AAF"/>
    <w:multiLevelType w:val="multilevel"/>
    <w:tmpl w:val="B4A8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F9066E"/>
    <w:multiLevelType w:val="hybridMultilevel"/>
    <w:tmpl w:val="9290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C5"/>
    <w:rsid w:val="00097C2F"/>
    <w:rsid w:val="00097F11"/>
    <w:rsid w:val="000D4CD0"/>
    <w:rsid w:val="00106949"/>
    <w:rsid w:val="001C39B9"/>
    <w:rsid w:val="00233752"/>
    <w:rsid w:val="00262879"/>
    <w:rsid w:val="00286593"/>
    <w:rsid w:val="00290531"/>
    <w:rsid w:val="00302090"/>
    <w:rsid w:val="003A5150"/>
    <w:rsid w:val="003D538E"/>
    <w:rsid w:val="003D7DA9"/>
    <w:rsid w:val="004044CC"/>
    <w:rsid w:val="004448C5"/>
    <w:rsid w:val="0045473F"/>
    <w:rsid w:val="00456976"/>
    <w:rsid w:val="004B6BAC"/>
    <w:rsid w:val="004C212A"/>
    <w:rsid w:val="00546A01"/>
    <w:rsid w:val="005F4B0F"/>
    <w:rsid w:val="0063175F"/>
    <w:rsid w:val="006328A9"/>
    <w:rsid w:val="006604A6"/>
    <w:rsid w:val="00691C02"/>
    <w:rsid w:val="007344A4"/>
    <w:rsid w:val="007535B7"/>
    <w:rsid w:val="007F36B0"/>
    <w:rsid w:val="00845982"/>
    <w:rsid w:val="00904143"/>
    <w:rsid w:val="00960E49"/>
    <w:rsid w:val="00991607"/>
    <w:rsid w:val="009A7B15"/>
    <w:rsid w:val="00A12D0F"/>
    <w:rsid w:val="00A917D8"/>
    <w:rsid w:val="00AB6550"/>
    <w:rsid w:val="00B1248C"/>
    <w:rsid w:val="00B901FE"/>
    <w:rsid w:val="00B9467D"/>
    <w:rsid w:val="00BC609B"/>
    <w:rsid w:val="00BD5660"/>
    <w:rsid w:val="00BE7191"/>
    <w:rsid w:val="00C01FC6"/>
    <w:rsid w:val="00C23678"/>
    <w:rsid w:val="00C27578"/>
    <w:rsid w:val="00C43585"/>
    <w:rsid w:val="00C77DEE"/>
    <w:rsid w:val="00C8740B"/>
    <w:rsid w:val="00CB1C6D"/>
    <w:rsid w:val="00CF54AD"/>
    <w:rsid w:val="00D41006"/>
    <w:rsid w:val="00D63F6F"/>
    <w:rsid w:val="00EA73BA"/>
    <w:rsid w:val="00EC5560"/>
    <w:rsid w:val="00F00F25"/>
    <w:rsid w:val="00F6484D"/>
    <w:rsid w:val="00F76F15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3DA5"/>
  <w15:chartTrackingRefBased/>
  <w15:docId w15:val="{53740C05-1629-4EF6-8371-E502459A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AC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2865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B6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6BAC"/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6593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28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6593"/>
    <w:rPr>
      <w:b/>
      <w:bCs/>
    </w:rPr>
  </w:style>
  <w:style w:type="paragraph" w:customStyle="1" w:styleId="list-group-item">
    <w:name w:val="list-group-item"/>
    <w:basedOn w:val="a"/>
    <w:rsid w:val="0028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65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7F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a0"/>
    <w:rsid w:val="00097F11"/>
  </w:style>
  <w:style w:type="character" w:customStyle="1" w:styleId="30">
    <w:name w:val="Заголовок 3 Знак"/>
    <w:basedOn w:val="a0"/>
    <w:link w:val="3"/>
    <w:uiPriority w:val="9"/>
    <w:semiHidden/>
    <w:rsid w:val="00097F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tenttitletxt">
    <w:name w:val="contenttitletxt"/>
    <w:basedOn w:val="a0"/>
    <w:rsid w:val="00097F11"/>
  </w:style>
  <w:style w:type="paragraph" w:styleId="a6">
    <w:name w:val="List Paragraph"/>
    <w:basedOn w:val="a"/>
    <w:uiPriority w:val="34"/>
    <w:qFormat/>
    <w:rsid w:val="003D7DA9"/>
    <w:pPr>
      <w:ind w:left="720"/>
      <w:contextualSpacing/>
    </w:pPr>
  </w:style>
  <w:style w:type="character" w:styleId="a7">
    <w:name w:val="Emphasis"/>
    <w:basedOn w:val="a0"/>
    <w:uiPriority w:val="20"/>
    <w:qFormat/>
    <w:rsid w:val="00960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49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43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48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9985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5338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visually.com/lang-uk/wiki/%D0%9F%D0%B0%D0%BC'%D1%8F%D1%82%D1%8C_%D0%BF%D0%B5%D1%80%D0%B5%D0%BA%D0%BB%D0%B0%D0%B4%D1%96%D0%B2" TargetMode="External"/><Relationship Id="rId5" Type="http://schemas.openxmlformats.org/officeDocument/2006/relationships/hyperlink" Target="https://wikivisually.com/lang-uk/wiki/%D0%9F%D0%B0%D0%BC'%D1%8F%D1%82%D1%8C_%D0%BF%D0%B5%D1%80%D0%B5%D0%BA%D0%BB%D0%B0%D0%B4%D1%96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2019-04-09T19:55:00Z</dcterms:created>
  <dcterms:modified xsi:type="dcterms:W3CDTF">2019-04-09T19:55:00Z</dcterms:modified>
</cp:coreProperties>
</file>