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2F4" w:rsidRPr="00043F0D" w:rsidRDefault="00A472F4" w:rsidP="00A472F4">
      <w:pPr>
        <w:pStyle w:val="af5"/>
        <w:spacing w:before="75" w:beforeAutospacing="0" w:after="72" w:afterAutospacing="0" w:line="360" w:lineRule="auto"/>
        <w:jc w:val="center"/>
        <w:rPr>
          <w:sz w:val="28"/>
          <w:szCs w:val="28"/>
          <w:shd w:val="clear" w:color="auto" w:fill="FFFFFF"/>
        </w:rPr>
      </w:pPr>
      <w:r w:rsidRPr="00043F0D">
        <w:rPr>
          <w:sz w:val="28"/>
          <w:szCs w:val="28"/>
          <w:shd w:val="clear" w:color="auto" w:fill="FFFFFF"/>
        </w:rPr>
        <w:t>МИНИСТЕРСТВО ОБРАЗОВАНИЯ И НАУКИ УКРАИНЫ</w:t>
      </w:r>
    </w:p>
    <w:p w:rsidR="00A472F4" w:rsidRPr="00043F0D" w:rsidRDefault="00A472F4" w:rsidP="00A472F4">
      <w:pPr>
        <w:pStyle w:val="af5"/>
        <w:spacing w:before="75" w:beforeAutospacing="0" w:after="72" w:afterAutospacing="0" w:line="360" w:lineRule="auto"/>
        <w:jc w:val="center"/>
        <w:rPr>
          <w:sz w:val="28"/>
          <w:szCs w:val="28"/>
          <w:shd w:val="clear" w:color="auto" w:fill="FFFFFF"/>
        </w:rPr>
      </w:pPr>
      <w:r w:rsidRPr="00043F0D">
        <w:rPr>
          <w:sz w:val="28"/>
          <w:szCs w:val="28"/>
          <w:shd w:val="clear" w:color="auto" w:fill="FFFFFF"/>
        </w:rPr>
        <w:t>ЧЕ</w:t>
      </w:r>
      <w:r w:rsidR="00AA3674">
        <w:rPr>
          <w:sz w:val="28"/>
          <w:szCs w:val="28"/>
          <w:shd w:val="clear" w:color="auto" w:fill="FFFFFF"/>
        </w:rPr>
        <w:t>РКАССКИЙ ГОСУДАРСТВЕННЫЙ ТЕХНОЛ</w:t>
      </w:r>
      <w:r w:rsidRPr="00043F0D">
        <w:rPr>
          <w:sz w:val="28"/>
          <w:szCs w:val="28"/>
          <w:shd w:val="clear" w:color="auto" w:fill="FFFFFF"/>
        </w:rPr>
        <w:t>ОГИЧЕСКИЙ УНИВЕРСИТЕТ</w:t>
      </w:r>
    </w:p>
    <w:p w:rsidR="00A472F4" w:rsidRDefault="00A472F4" w:rsidP="00A472F4">
      <w:pPr>
        <w:pStyle w:val="af5"/>
        <w:spacing w:before="75" w:beforeAutospacing="0" w:after="72" w:afterAutospacing="0" w:line="360" w:lineRule="auto"/>
        <w:jc w:val="center"/>
        <w:rPr>
          <w:b/>
          <w:sz w:val="28"/>
          <w:szCs w:val="28"/>
          <w:shd w:val="clear" w:color="auto" w:fill="FFFFFF"/>
        </w:rPr>
      </w:pPr>
    </w:p>
    <w:p w:rsidR="00A472F4" w:rsidRDefault="00A472F4" w:rsidP="00A472F4">
      <w:pPr>
        <w:pStyle w:val="af5"/>
        <w:spacing w:before="75" w:beforeAutospacing="0" w:after="72" w:afterAutospacing="0" w:line="360" w:lineRule="auto"/>
        <w:jc w:val="center"/>
        <w:rPr>
          <w:b/>
          <w:sz w:val="28"/>
          <w:szCs w:val="28"/>
          <w:shd w:val="clear" w:color="auto" w:fill="FFFFFF"/>
        </w:rPr>
      </w:pPr>
    </w:p>
    <w:p w:rsidR="00A472F4" w:rsidRDefault="00A472F4" w:rsidP="00A472F4">
      <w:pPr>
        <w:pStyle w:val="af5"/>
        <w:spacing w:before="75" w:beforeAutospacing="0" w:after="72" w:afterAutospacing="0" w:line="360" w:lineRule="auto"/>
        <w:jc w:val="center"/>
        <w:rPr>
          <w:b/>
          <w:sz w:val="28"/>
          <w:szCs w:val="28"/>
          <w:shd w:val="clear" w:color="auto" w:fill="FFFFFF"/>
        </w:rPr>
      </w:pPr>
    </w:p>
    <w:p w:rsidR="00A472F4" w:rsidRDefault="00A472F4" w:rsidP="00A472F4">
      <w:pPr>
        <w:pStyle w:val="af5"/>
        <w:spacing w:before="75" w:beforeAutospacing="0" w:after="72" w:afterAutospacing="0" w:line="360" w:lineRule="auto"/>
        <w:jc w:val="center"/>
        <w:rPr>
          <w:b/>
          <w:sz w:val="28"/>
          <w:szCs w:val="28"/>
          <w:shd w:val="clear" w:color="auto" w:fill="FFFFFF"/>
        </w:rPr>
      </w:pPr>
    </w:p>
    <w:p w:rsidR="00A472F4" w:rsidRDefault="00A472F4" w:rsidP="00A472F4">
      <w:pPr>
        <w:pStyle w:val="af5"/>
        <w:spacing w:before="75" w:beforeAutospacing="0" w:after="72" w:afterAutospacing="0" w:line="360" w:lineRule="auto"/>
        <w:jc w:val="center"/>
        <w:rPr>
          <w:b/>
          <w:sz w:val="28"/>
          <w:szCs w:val="28"/>
          <w:shd w:val="clear" w:color="auto" w:fill="FFFFFF"/>
        </w:rPr>
      </w:pPr>
    </w:p>
    <w:p w:rsidR="00A472F4" w:rsidRDefault="00A472F4" w:rsidP="00A472F4">
      <w:pPr>
        <w:pStyle w:val="af5"/>
        <w:spacing w:before="75" w:beforeAutospacing="0" w:after="72" w:afterAutospacing="0" w:line="360" w:lineRule="auto"/>
        <w:jc w:val="center"/>
        <w:rPr>
          <w:b/>
          <w:sz w:val="28"/>
          <w:szCs w:val="28"/>
          <w:shd w:val="clear" w:color="auto" w:fill="FFFFFF"/>
        </w:rPr>
      </w:pPr>
    </w:p>
    <w:p w:rsidR="00A472F4" w:rsidRDefault="00A472F4" w:rsidP="00A472F4">
      <w:pPr>
        <w:pStyle w:val="af5"/>
        <w:spacing w:before="75" w:beforeAutospacing="0" w:after="72" w:afterAutospacing="0" w:line="360" w:lineRule="auto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МЕТОДИЧЕСКИЕ УКАЗАНИЯ ПО РУССКОМУ ЯЗЫКУ ДЛЯ САМОСТОЯТЕЛЬНОЙ РАБОТЫ И КОНТРОЛЯ </w:t>
      </w:r>
    </w:p>
    <w:p w:rsidR="00A472F4" w:rsidRDefault="00A472F4" w:rsidP="00A472F4">
      <w:pPr>
        <w:pStyle w:val="af5"/>
        <w:spacing w:before="75" w:beforeAutospacing="0" w:after="72" w:afterAutospacing="0" w:line="360" w:lineRule="auto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ИНОСТРАННЫХ СТУДЕНТОВ </w:t>
      </w:r>
      <w:r>
        <w:rPr>
          <w:b/>
          <w:sz w:val="28"/>
          <w:szCs w:val="28"/>
          <w:shd w:val="clear" w:color="auto" w:fill="FFFFFF"/>
          <w:lang w:val="en-US"/>
        </w:rPr>
        <w:t>III</w:t>
      </w:r>
      <w:r w:rsidRPr="005976D2"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 xml:space="preserve"> И</w:t>
      </w:r>
      <w:r w:rsidRPr="005976D2"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  <w:lang w:val="en-US"/>
        </w:rPr>
        <w:t>IV</w:t>
      </w:r>
      <w:r>
        <w:rPr>
          <w:b/>
          <w:sz w:val="28"/>
          <w:szCs w:val="28"/>
          <w:shd w:val="clear" w:color="auto" w:fill="FFFFFF"/>
        </w:rPr>
        <w:t xml:space="preserve"> КУРСОВ</w:t>
      </w:r>
    </w:p>
    <w:p w:rsidR="00A472F4" w:rsidRDefault="00A472F4" w:rsidP="00A472F4">
      <w:pPr>
        <w:pStyle w:val="af5"/>
        <w:spacing w:before="75" w:beforeAutospacing="0" w:after="72" w:afterAutospacing="0" w:line="360" w:lineRule="auto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(естественнонаучный профиль)</w:t>
      </w:r>
    </w:p>
    <w:p w:rsidR="00A472F4" w:rsidRDefault="00A472F4" w:rsidP="00A472F4">
      <w:pPr>
        <w:pStyle w:val="af5"/>
        <w:spacing w:before="75" w:beforeAutospacing="0" w:after="72" w:afterAutospacing="0" w:line="360" w:lineRule="auto"/>
        <w:jc w:val="center"/>
        <w:rPr>
          <w:b/>
          <w:sz w:val="28"/>
          <w:szCs w:val="28"/>
          <w:shd w:val="clear" w:color="auto" w:fill="FFFFFF"/>
        </w:rPr>
      </w:pPr>
    </w:p>
    <w:p w:rsidR="00A472F4" w:rsidRDefault="00A472F4" w:rsidP="00A472F4">
      <w:pPr>
        <w:pStyle w:val="af5"/>
        <w:spacing w:before="75" w:beforeAutospacing="0" w:after="72" w:afterAutospacing="0" w:line="360" w:lineRule="auto"/>
        <w:ind w:left="3261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                              </w:t>
      </w:r>
    </w:p>
    <w:p w:rsidR="00A472F4" w:rsidRDefault="00A472F4" w:rsidP="00A472F4">
      <w:pPr>
        <w:pStyle w:val="af5"/>
        <w:spacing w:before="75" w:beforeAutospacing="0" w:after="72" w:afterAutospacing="0" w:line="360" w:lineRule="auto"/>
        <w:ind w:left="3261"/>
        <w:rPr>
          <w:b/>
          <w:sz w:val="28"/>
          <w:szCs w:val="28"/>
          <w:shd w:val="clear" w:color="auto" w:fill="FFFFFF"/>
        </w:rPr>
      </w:pPr>
    </w:p>
    <w:p w:rsidR="00A472F4" w:rsidRDefault="00A472F4" w:rsidP="00A472F4">
      <w:pPr>
        <w:pStyle w:val="af5"/>
        <w:spacing w:before="75" w:beforeAutospacing="0" w:after="72" w:afterAutospacing="0" w:line="360" w:lineRule="auto"/>
        <w:ind w:left="3969"/>
        <w:rPr>
          <w:sz w:val="28"/>
          <w:szCs w:val="28"/>
          <w:shd w:val="clear" w:color="auto" w:fill="FFFFFF"/>
        </w:rPr>
      </w:pPr>
      <w:r w:rsidRPr="00043F0D">
        <w:rPr>
          <w:sz w:val="28"/>
          <w:szCs w:val="28"/>
          <w:shd w:val="clear" w:color="auto" w:fill="FFFFFF"/>
        </w:rPr>
        <w:t>Утверждено на</w:t>
      </w:r>
      <w:r>
        <w:rPr>
          <w:sz w:val="28"/>
          <w:szCs w:val="28"/>
          <w:shd w:val="clear" w:color="auto" w:fill="FFFFFF"/>
        </w:rPr>
        <w:t xml:space="preserve"> заседании кафедры украинского языка и литературы, </w:t>
      </w:r>
    </w:p>
    <w:p w:rsidR="00A472F4" w:rsidRDefault="00A472F4" w:rsidP="00A472F4">
      <w:pPr>
        <w:pStyle w:val="af5"/>
        <w:spacing w:before="75" w:beforeAutospacing="0" w:after="72" w:afterAutospacing="0" w:line="360" w:lineRule="auto"/>
        <w:ind w:left="396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протокол №1 от 15.09.2011г.,</w:t>
      </w:r>
    </w:p>
    <w:p w:rsidR="00A472F4" w:rsidRDefault="00A472F4" w:rsidP="00A472F4">
      <w:pPr>
        <w:pStyle w:val="af5"/>
        <w:spacing w:before="75" w:beforeAutospacing="0" w:after="72" w:afterAutospacing="0" w:line="360" w:lineRule="auto"/>
        <w:ind w:left="396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 Методическим советом ЧГТУ, </w:t>
      </w:r>
    </w:p>
    <w:p w:rsidR="00A472F4" w:rsidRPr="00043F0D" w:rsidRDefault="00A472F4" w:rsidP="00A472F4">
      <w:pPr>
        <w:pStyle w:val="af5"/>
        <w:spacing w:before="75" w:beforeAutospacing="0" w:after="72" w:afterAutospacing="0" w:line="360" w:lineRule="auto"/>
        <w:ind w:left="396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протокол №        от</w:t>
      </w:r>
    </w:p>
    <w:p w:rsidR="00A472F4" w:rsidRDefault="00A472F4" w:rsidP="00A472F4">
      <w:pPr>
        <w:pStyle w:val="af5"/>
        <w:spacing w:before="75" w:beforeAutospacing="0" w:after="72" w:afterAutospacing="0" w:line="360" w:lineRule="auto"/>
        <w:jc w:val="center"/>
        <w:rPr>
          <w:b/>
          <w:sz w:val="28"/>
          <w:szCs w:val="28"/>
          <w:shd w:val="clear" w:color="auto" w:fill="FFFFFF"/>
        </w:rPr>
      </w:pPr>
    </w:p>
    <w:p w:rsidR="00A472F4" w:rsidRDefault="00A472F4" w:rsidP="00A472F4">
      <w:pPr>
        <w:pStyle w:val="af5"/>
        <w:spacing w:before="75" w:beforeAutospacing="0" w:after="72" w:afterAutospacing="0" w:line="360" w:lineRule="auto"/>
        <w:jc w:val="center"/>
        <w:rPr>
          <w:b/>
          <w:sz w:val="28"/>
          <w:szCs w:val="28"/>
          <w:shd w:val="clear" w:color="auto" w:fill="FFFFFF"/>
        </w:rPr>
      </w:pPr>
    </w:p>
    <w:p w:rsidR="00A472F4" w:rsidRDefault="00A472F4" w:rsidP="00A472F4">
      <w:pPr>
        <w:pStyle w:val="af5"/>
        <w:spacing w:before="75" w:beforeAutospacing="0" w:after="72" w:afterAutospacing="0" w:line="360" w:lineRule="auto"/>
        <w:jc w:val="center"/>
        <w:rPr>
          <w:b/>
          <w:sz w:val="28"/>
          <w:szCs w:val="28"/>
          <w:shd w:val="clear" w:color="auto" w:fill="FFFFFF"/>
        </w:rPr>
      </w:pPr>
    </w:p>
    <w:p w:rsidR="00A472F4" w:rsidRPr="00043F0D" w:rsidRDefault="00A472F4" w:rsidP="00A472F4">
      <w:pPr>
        <w:pStyle w:val="af5"/>
        <w:spacing w:before="75" w:beforeAutospacing="0" w:after="72" w:afterAutospacing="0" w:line="360" w:lineRule="auto"/>
        <w:jc w:val="center"/>
        <w:rPr>
          <w:sz w:val="28"/>
          <w:szCs w:val="28"/>
          <w:shd w:val="clear" w:color="auto" w:fill="FFFFFF"/>
        </w:rPr>
      </w:pPr>
      <w:r w:rsidRPr="00043F0D">
        <w:rPr>
          <w:sz w:val="28"/>
          <w:szCs w:val="28"/>
          <w:shd w:val="clear" w:color="auto" w:fill="FFFFFF"/>
        </w:rPr>
        <w:t>Черкассы   2011</w:t>
      </w:r>
    </w:p>
    <w:p w:rsidR="00A472F4" w:rsidRDefault="00A472F4" w:rsidP="00A472F4">
      <w:pPr>
        <w:pStyle w:val="af5"/>
        <w:spacing w:before="75" w:beforeAutospacing="0" w:after="72" w:afterAutospacing="0" w:line="360" w:lineRule="auto"/>
        <w:jc w:val="center"/>
        <w:rPr>
          <w:b/>
          <w:sz w:val="28"/>
          <w:szCs w:val="28"/>
          <w:shd w:val="clear" w:color="auto" w:fill="FFFFFF"/>
        </w:rPr>
      </w:pPr>
    </w:p>
    <w:p w:rsidR="00A472F4" w:rsidRDefault="00A472F4" w:rsidP="00A472F4">
      <w:pPr>
        <w:pStyle w:val="af5"/>
        <w:spacing w:before="75" w:beforeAutospacing="0" w:after="72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Составители   ст. преподаватель  Агекян Л.П.,</w:t>
      </w:r>
    </w:p>
    <w:p w:rsidR="00A472F4" w:rsidRDefault="00A472F4" w:rsidP="00A472F4">
      <w:pPr>
        <w:pStyle w:val="af5"/>
        <w:spacing w:before="75" w:beforeAutospacing="0" w:after="72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к.пед.н., доцент Василенко Н.В.</w:t>
      </w:r>
    </w:p>
    <w:p w:rsidR="00A472F4" w:rsidRDefault="00A472F4" w:rsidP="00A472F4">
      <w:pPr>
        <w:pStyle w:val="af5"/>
        <w:spacing w:before="75" w:beforeAutospacing="0" w:after="72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A472F4" w:rsidRPr="00043F0D" w:rsidRDefault="00A472F4" w:rsidP="00A472F4">
      <w:pPr>
        <w:pStyle w:val="af5"/>
        <w:spacing w:before="75" w:beforeAutospacing="0" w:after="72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Рецензент    Ракшанова А.Ф., к.фил.н., доцент</w:t>
      </w:r>
    </w:p>
    <w:p w:rsidR="00A472F4" w:rsidRDefault="00A472F4" w:rsidP="00A472F4">
      <w:pPr>
        <w:pStyle w:val="af5"/>
        <w:spacing w:before="75" w:beforeAutospacing="0" w:after="72" w:afterAutospacing="0" w:line="360" w:lineRule="auto"/>
        <w:jc w:val="both"/>
        <w:rPr>
          <w:b/>
          <w:sz w:val="28"/>
          <w:szCs w:val="28"/>
          <w:shd w:val="clear" w:color="auto" w:fill="FFFFFF"/>
        </w:rPr>
      </w:pPr>
    </w:p>
    <w:p w:rsidR="00F33CAF" w:rsidRDefault="00F33CAF" w:rsidP="00F33CAF">
      <w:pPr>
        <w:pStyle w:val="af5"/>
        <w:spacing w:before="75" w:beforeAutospacing="0" w:after="72" w:afterAutospacing="0" w:line="360" w:lineRule="auto"/>
        <w:jc w:val="center"/>
        <w:rPr>
          <w:b/>
          <w:sz w:val="28"/>
          <w:szCs w:val="28"/>
          <w:shd w:val="clear" w:color="auto" w:fill="FFFFFF"/>
        </w:rPr>
      </w:pPr>
    </w:p>
    <w:p w:rsidR="00F33CAF" w:rsidRDefault="00F33CAF" w:rsidP="00F33CAF">
      <w:pPr>
        <w:pStyle w:val="af5"/>
        <w:spacing w:before="75" w:beforeAutospacing="0" w:after="72" w:afterAutospacing="0" w:line="360" w:lineRule="auto"/>
        <w:jc w:val="center"/>
        <w:rPr>
          <w:b/>
          <w:sz w:val="28"/>
          <w:szCs w:val="28"/>
          <w:shd w:val="clear" w:color="auto" w:fill="FFFFFF"/>
        </w:rPr>
      </w:pPr>
    </w:p>
    <w:p w:rsidR="00F33CAF" w:rsidRDefault="00F33CAF" w:rsidP="00F33CAF">
      <w:pPr>
        <w:pStyle w:val="af5"/>
        <w:spacing w:before="75" w:beforeAutospacing="0" w:after="72" w:afterAutospacing="0" w:line="360" w:lineRule="auto"/>
        <w:jc w:val="center"/>
        <w:rPr>
          <w:b/>
          <w:sz w:val="28"/>
          <w:szCs w:val="28"/>
          <w:shd w:val="clear" w:color="auto" w:fill="FFFFFF"/>
        </w:rPr>
      </w:pPr>
    </w:p>
    <w:p w:rsidR="00F33CAF" w:rsidRDefault="00F33CAF" w:rsidP="00F33CAF">
      <w:pPr>
        <w:pStyle w:val="af5"/>
        <w:spacing w:before="75" w:beforeAutospacing="0" w:after="72" w:afterAutospacing="0" w:line="360" w:lineRule="auto"/>
        <w:jc w:val="center"/>
        <w:rPr>
          <w:b/>
          <w:sz w:val="28"/>
          <w:szCs w:val="28"/>
          <w:shd w:val="clear" w:color="auto" w:fill="FFFFFF"/>
        </w:rPr>
      </w:pPr>
    </w:p>
    <w:p w:rsidR="00F33CAF" w:rsidRDefault="00F33CAF" w:rsidP="00F33CAF">
      <w:pPr>
        <w:pStyle w:val="af5"/>
        <w:spacing w:before="75" w:beforeAutospacing="0" w:after="72" w:afterAutospacing="0" w:line="360" w:lineRule="auto"/>
        <w:jc w:val="center"/>
        <w:rPr>
          <w:b/>
          <w:sz w:val="28"/>
          <w:szCs w:val="28"/>
          <w:shd w:val="clear" w:color="auto" w:fill="FFFFFF"/>
        </w:rPr>
      </w:pPr>
    </w:p>
    <w:p w:rsidR="00F33CAF" w:rsidRDefault="00F33CAF" w:rsidP="00F33CAF">
      <w:pPr>
        <w:pStyle w:val="af5"/>
        <w:spacing w:before="75" w:beforeAutospacing="0" w:after="72" w:afterAutospacing="0" w:line="360" w:lineRule="auto"/>
        <w:jc w:val="center"/>
        <w:rPr>
          <w:b/>
          <w:sz w:val="28"/>
          <w:szCs w:val="28"/>
          <w:shd w:val="clear" w:color="auto" w:fill="FFFFFF"/>
        </w:rPr>
      </w:pPr>
    </w:p>
    <w:p w:rsidR="00F33CAF" w:rsidRDefault="00F33CAF" w:rsidP="00F33CAF">
      <w:pPr>
        <w:pStyle w:val="af5"/>
        <w:spacing w:before="75" w:beforeAutospacing="0" w:after="72" w:afterAutospacing="0" w:line="360" w:lineRule="auto"/>
        <w:jc w:val="center"/>
        <w:rPr>
          <w:b/>
          <w:sz w:val="28"/>
          <w:szCs w:val="28"/>
          <w:shd w:val="clear" w:color="auto" w:fill="FFFFFF"/>
        </w:rPr>
      </w:pPr>
    </w:p>
    <w:p w:rsidR="00F33CAF" w:rsidRDefault="00F33CAF" w:rsidP="00F33CAF">
      <w:pPr>
        <w:pStyle w:val="af5"/>
        <w:spacing w:before="75" w:beforeAutospacing="0" w:after="72" w:afterAutospacing="0" w:line="360" w:lineRule="auto"/>
        <w:jc w:val="center"/>
        <w:rPr>
          <w:b/>
          <w:sz w:val="28"/>
          <w:szCs w:val="28"/>
          <w:shd w:val="clear" w:color="auto" w:fill="FFFFFF"/>
        </w:rPr>
      </w:pPr>
    </w:p>
    <w:p w:rsidR="00F33CAF" w:rsidRDefault="00F33CAF" w:rsidP="00F33CAF">
      <w:pPr>
        <w:pStyle w:val="af5"/>
        <w:spacing w:before="75" w:beforeAutospacing="0" w:after="72" w:afterAutospacing="0" w:line="360" w:lineRule="auto"/>
        <w:jc w:val="center"/>
        <w:rPr>
          <w:b/>
          <w:sz w:val="28"/>
          <w:szCs w:val="28"/>
          <w:shd w:val="clear" w:color="auto" w:fill="FFFFFF"/>
        </w:rPr>
      </w:pPr>
    </w:p>
    <w:p w:rsidR="00F33CAF" w:rsidRDefault="00F33CAF" w:rsidP="00F33CAF">
      <w:pPr>
        <w:pStyle w:val="af5"/>
        <w:spacing w:before="75" w:beforeAutospacing="0" w:after="72" w:afterAutospacing="0" w:line="360" w:lineRule="auto"/>
        <w:jc w:val="center"/>
        <w:rPr>
          <w:b/>
          <w:sz w:val="28"/>
          <w:szCs w:val="28"/>
          <w:shd w:val="clear" w:color="auto" w:fill="FFFFFF"/>
        </w:rPr>
      </w:pPr>
    </w:p>
    <w:p w:rsidR="00F33CAF" w:rsidRDefault="00F33CAF" w:rsidP="00F33CAF">
      <w:pPr>
        <w:pStyle w:val="af5"/>
        <w:spacing w:before="75" w:beforeAutospacing="0" w:after="72" w:afterAutospacing="0" w:line="360" w:lineRule="auto"/>
        <w:jc w:val="center"/>
        <w:rPr>
          <w:b/>
          <w:sz w:val="28"/>
          <w:szCs w:val="28"/>
          <w:shd w:val="clear" w:color="auto" w:fill="FFFFFF"/>
        </w:rPr>
      </w:pPr>
    </w:p>
    <w:p w:rsidR="00F33CAF" w:rsidRDefault="00F33CAF" w:rsidP="00F33CAF">
      <w:pPr>
        <w:pStyle w:val="af5"/>
        <w:spacing w:before="75" w:beforeAutospacing="0" w:after="72" w:afterAutospacing="0" w:line="360" w:lineRule="auto"/>
        <w:jc w:val="center"/>
        <w:rPr>
          <w:b/>
          <w:sz w:val="28"/>
          <w:szCs w:val="28"/>
          <w:shd w:val="clear" w:color="auto" w:fill="FFFFFF"/>
        </w:rPr>
      </w:pPr>
    </w:p>
    <w:p w:rsidR="00F33CAF" w:rsidRDefault="00F33CAF" w:rsidP="00F33CAF">
      <w:pPr>
        <w:pStyle w:val="af5"/>
        <w:spacing w:before="75" w:beforeAutospacing="0" w:after="72" w:afterAutospacing="0" w:line="360" w:lineRule="auto"/>
        <w:jc w:val="center"/>
        <w:rPr>
          <w:b/>
          <w:sz w:val="28"/>
          <w:szCs w:val="28"/>
          <w:shd w:val="clear" w:color="auto" w:fill="FFFFFF"/>
        </w:rPr>
      </w:pPr>
    </w:p>
    <w:p w:rsidR="00F33CAF" w:rsidRDefault="00F33CAF" w:rsidP="00F33CAF">
      <w:pPr>
        <w:pStyle w:val="af5"/>
        <w:spacing w:before="75" w:beforeAutospacing="0" w:after="72" w:afterAutospacing="0" w:line="360" w:lineRule="auto"/>
        <w:jc w:val="center"/>
        <w:rPr>
          <w:b/>
          <w:sz w:val="28"/>
          <w:szCs w:val="28"/>
          <w:shd w:val="clear" w:color="auto" w:fill="FFFFFF"/>
        </w:rPr>
      </w:pPr>
    </w:p>
    <w:p w:rsidR="00F33CAF" w:rsidRDefault="00F33CAF" w:rsidP="00F33CAF">
      <w:pPr>
        <w:pStyle w:val="af5"/>
        <w:spacing w:before="75" w:beforeAutospacing="0" w:after="72" w:afterAutospacing="0" w:line="360" w:lineRule="auto"/>
        <w:jc w:val="center"/>
        <w:rPr>
          <w:b/>
          <w:sz w:val="28"/>
          <w:szCs w:val="28"/>
          <w:shd w:val="clear" w:color="auto" w:fill="FFFFFF"/>
        </w:rPr>
      </w:pPr>
    </w:p>
    <w:p w:rsidR="00F33CAF" w:rsidRDefault="00F33CAF" w:rsidP="00F33CAF">
      <w:pPr>
        <w:pStyle w:val="af5"/>
        <w:spacing w:before="75" w:beforeAutospacing="0" w:after="72" w:afterAutospacing="0" w:line="360" w:lineRule="auto"/>
        <w:jc w:val="center"/>
        <w:rPr>
          <w:b/>
          <w:sz w:val="28"/>
          <w:szCs w:val="28"/>
          <w:shd w:val="clear" w:color="auto" w:fill="FFFFFF"/>
        </w:rPr>
      </w:pPr>
    </w:p>
    <w:p w:rsidR="00F33CAF" w:rsidRDefault="00F33CAF" w:rsidP="00F33CAF">
      <w:pPr>
        <w:pStyle w:val="af5"/>
        <w:spacing w:before="75" w:beforeAutospacing="0" w:after="72" w:afterAutospacing="0" w:line="360" w:lineRule="auto"/>
        <w:jc w:val="center"/>
        <w:rPr>
          <w:b/>
          <w:sz w:val="28"/>
          <w:szCs w:val="28"/>
          <w:shd w:val="clear" w:color="auto" w:fill="FFFFFF"/>
        </w:rPr>
      </w:pPr>
    </w:p>
    <w:p w:rsidR="00F33CAF" w:rsidRDefault="00F33CAF" w:rsidP="00F33CAF">
      <w:pPr>
        <w:pStyle w:val="af5"/>
        <w:spacing w:before="75" w:beforeAutospacing="0" w:after="72" w:afterAutospacing="0" w:line="360" w:lineRule="auto"/>
        <w:jc w:val="center"/>
        <w:rPr>
          <w:b/>
          <w:sz w:val="28"/>
          <w:szCs w:val="28"/>
          <w:shd w:val="clear" w:color="auto" w:fill="FFFFFF"/>
        </w:rPr>
      </w:pPr>
    </w:p>
    <w:p w:rsidR="00F33CAF" w:rsidRDefault="00F33CAF" w:rsidP="00F33CAF">
      <w:pPr>
        <w:pStyle w:val="af5"/>
        <w:spacing w:before="75" w:beforeAutospacing="0" w:after="72" w:afterAutospacing="0" w:line="360" w:lineRule="auto"/>
        <w:jc w:val="center"/>
        <w:rPr>
          <w:b/>
          <w:sz w:val="28"/>
          <w:szCs w:val="28"/>
          <w:shd w:val="clear" w:color="auto" w:fill="FFFFFF"/>
        </w:rPr>
      </w:pPr>
    </w:p>
    <w:p w:rsidR="00163E7D" w:rsidRDefault="00163E7D" w:rsidP="00163E7D">
      <w:pPr>
        <w:pStyle w:val="af5"/>
        <w:spacing w:before="75" w:beforeAutospacing="0" w:after="72" w:afterAutospacing="0" w:line="360" w:lineRule="auto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lastRenderedPageBreak/>
        <w:t>ПРЕДИСЛОВИЕ</w:t>
      </w:r>
    </w:p>
    <w:p w:rsidR="00163E7D" w:rsidRDefault="00163E7D" w:rsidP="00163E7D">
      <w:pPr>
        <w:pStyle w:val="af5"/>
        <w:spacing w:before="75" w:beforeAutospacing="0" w:after="72" w:afterAutospacing="0" w:line="360" w:lineRule="auto"/>
        <w:jc w:val="center"/>
        <w:rPr>
          <w:b/>
          <w:sz w:val="28"/>
          <w:szCs w:val="28"/>
          <w:shd w:val="clear" w:color="auto" w:fill="FFFFFF"/>
        </w:rPr>
      </w:pPr>
    </w:p>
    <w:p w:rsidR="00163E7D" w:rsidRDefault="00163E7D" w:rsidP="00163E7D">
      <w:pPr>
        <w:pStyle w:val="af5"/>
        <w:spacing w:before="75" w:beforeAutospacing="0" w:after="72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4175DD">
        <w:rPr>
          <w:sz w:val="28"/>
          <w:szCs w:val="28"/>
          <w:shd w:val="clear" w:color="auto" w:fill="FFFFFF"/>
        </w:rPr>
        <w:t xml:space="preserve"> «Методические указания </w:t>
      </w:r>
      <w:r>
        <w:rPr>
          <w:sz w:val="28"/>
          <w:szCs w:val="28"/>
          <w:shd w:val="clear" w:color="auto" w:fill="FFFFFF"/>
        </w:rPr>
        <w:t>по русскому языку для самостоятельной  работы и контроля иностранных студентов 3 и 4 курсов» предназначены для студентов-иностранцев, продолжающих изучать курс русского языка на третьем и четвёртом курсах. Он</w:t>
      </w:r>
      <w:r>
        <w:rPr>
          <w:sz w:val="28"/>
          <w:szCs w:val="28"/>
          <w:shd w:val="clear" w:color="auto" w:fill="FFFFFF"/>
          <w:lang w:val="uk-UA"/>
        </w:rPr>
        <w:t>и</w:t>
      </w:r>
      <w:r>
        <w:rPr>
          <w:sz w:val="28"/>
          <w:szCs w:val="28"/>
          <w:shd w:val="clear" w:color="auto" w:fill="FFFFFF"/>
        </w:rPr>
        <w:t xml:space="preserve"> составлен</w:t>
      </w:r>
      <w:r>
        <w:rPr>
          <w:sz w:val="28"/>
          <w:szCs w:val="28"/>
          <w:shd w:val="clear" w:color="auto" w:fill="FFFFFF"/>
          <w:lang w:val="uk-UA"/>
        </w:rPr>
        <w:t>ы</w:t>
      </w:r>
      <w:r>
        <w:rPr>
          <w:sz w:val="28"/>
          <w:szCs w:val="28"/>
          <w:shd w:val="clear" w:color="auto" w:fill="FFFFFF"/>
        </w:rPr>
        <w:t xml:space="preserve"> на основе «Программы по русскому языку для иностранных студентов основного курса обучения».</w:t>
      </w:r>
    </w:p>
    <w:p w:rsidR="00163E7D" w:rsidRDefault="00163E7D" w:rsidP="00163E7D">
      <w:pPr>
        <w:pStyle w:val="af5"/>
        <w:spacing w:before="75" w:beforeAutospacing="0" w:after="72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Цель данных методических указаний </w:t>
      </w:r>
      <w:r w:rsidRPr="003E1B29">
        <w:rPr>
          <w:sz w:val="28"/>
          <w:szCs w:val="28"/>
        </w:rPr>
        <w:t>–</w:t>
      </w:r>
      <w:r>
        <w:rPr>
          <w:sz w:val="28"/>
          <w:szCs w:val="28"/>
        </w:rPr>
        <w:t xml:space="preserve"> помочь иностранным студентам овладеть русским языком на профессиональном уровне, систематизировать уже имеющиеся знания по русскому языку, научить студентов составлять простой и сложный план лекций, конспектировать научные статьи, лекции, писать изложения, рефераты, углублённо изучать грамматические и синтаксические конструкции </w:t>
      </w:r>
      <w:r>
        <w:rPr>
          <w:sz w:val="28"/>
          <w:szCs w:val="28"/>
          <w:shd w:val="clear" w:color="auto" w:fill="FFFFFF"/>
        </w:rPr>
        <w:t xml:space="preserve"> русского языка.</w:t>
      </w:r>
    </w:p>
    <w:p w:rsidR="00163E7D" w:rsidRDefault="00163E7D" w:rsidP="00163E7D">
      <w:pPr>
        <w:pStyle w:val="af5"/>
        <w:spacing w:before="75" w:beforeAutospacing="0" w:after="72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Предлагаемые методические указания состоят из тренировочных заданий и упражнений для самостоятельной работы в соответствии с рабочей программой  3 и 4 курса обучения и заданий для поэтапного контроля. </w:t>
      </w:r>
    </w:p>
    <w:p w:rsidR="00163E7D" w:rsidRPr="004175DD" w:rsidRDefault="00163E7D" w:rsidP="00163E7D">
      <w:pPr>
        <w:pStyle w:val="af5"/>
        <w:spacing w:before="75" w:beforeAutospacing="0" w:after="72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Подбор упражнений и текстов произведён с учётом специализации студентов.</w:t>
      </w:r>
    </w:p>
    <w:p w:rsidR="00163E7D" w:rsidRDefault="00163E7D" w:rsidP="00163E7D">
      <w:pPr>
        <w:pStyle w:val="af5"/>
        <w:spacing w:before="75" w:beforeAutospacing="0" w:after="72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Методические указания могут быть использованы студентами как во время практических занятий, так и во время  внеаудиторной работы.</w:t>
      </w:r>
    </w:p>
    <w:p w:rsidR="00163E7D" w:rsidRDefault="00163E7D" w:rsidP="00163E7D">
      <w:pPr>
        <w:pStyle w:val="af5"/>
        <w:spacing w:before="75" w:beforeAutospacing="0" w:after="72" w:afterAutospacing="0" w:line="360" w:lineRule="auto"/>
        <w:jc w:val="center"/>
        <w:rPr>
          <w:b/>
          <w:sz w:val="28"/>
          <w:szCs w:val="28"/>
          <w:shd w:val="clear" w:color="auto" w:fill="FFFFFF"/>
        </w:rPr>
      </w:pPr>
    </w:p>
    <w:p w:rsidR="00163E7D" w:rsidRDefault="00163E7D" w:rsidP="00163E7D">
      <w:pPr>
        <w:pStyle w:val="af5"/>
        <w:spacing w:before="75" w:beforeAutospacing="0" w:after="72" w:afterAutospacing="0" w:line="360" w:lineRule="auto"/>
        <w:jc w:val="center"/>
        <w:rPr>
          <w:b/>
          <w:sz w:val="28"/>
          <w:szCs w:val="28"/>
          <w:shd w:val="clear" w:color="auto" w:fill="FFFFFF"/>
        </w:rPr>
      </w:pPr>
    </w:p>
    <w:p w:rsidR="00F33CAF" w:rsidRDefault="00F33CAF" w:rsidP="00F33CAF">
      <w:pPr>
        <w:pStyle w:val="af5"/>
        <w:spacing w:before="75" w:beforeAutospacing="0" w:after="72" w:afterAutospacing="0" w:line="360" w:lineRule="auto"/>
        <w:rPr>
          <w:sz w:val="28"/>
          <w:szCs w:val="28"/>
          <w:shd w:val="clear" w:color="auto" w:fill="FFFFFF"/>
        </w:rPr>
      </w:pPr>
    </w:p>
    <w:p w:rsidR="00163E7D" w:rsidRDefault="00163E7D" w:rsidP="00F33CAF">
      <w:pPr>
        <w:pStyle w:val="af5"/>
        <w:spacing w:before="75" w:beforeAutospacing="0" w:after="72" w:afterAutospacing="0" w:line="360" w:lineRule="auto"/>
        <w:rPr>
          <w:sz w:val="28"/>
          <w:szCs w:val="28"/>
          <w:shd w:val="clear" w:color="auto" w:fill="FFFFFF"/>
        </w:rPr>
      </w:pPr>
    </w:p>
    <w:p w:rsidR="00163E7D" w:rsidRDefault="00163E7D" w:rsidP="00F33CAF">
      <w:pPr>
        <w:pStyle w:val="af5"/>
        <w:spacing w:before="75" w:beforeAutospacing="0" w:after="72" w:afterAutospacing="0" w:line="360" w:lineRule="auto"/>
        <w:rPr>
          <w:sz w:val="28"/>
          <w:szCs w:val="28"/>
          <w:shd w:val="clear" w:color="auto" w:fill="FFFFFF"/>
        </w:rPr>
      </w:pPr>
    </w:p>
    <w:p w:rsidR="00163E7D" w:rsidRPr="00F33CAF" w:rsidRDefault="00163E7D" w:rsidP="00F33CAF">
      <w:pPr>
        <w:pStyle w:val="af5"/>
        <w:spacing w:before="75" w:beforeAutospacing="0" w:after="72" w:afterAutospacing="0" w:line="360" w:lineRule="auto"/>
        <w:rPr>
          <w:sz w:val="28"/>
          <w:szCs w:val="28"/>
          <w:shd w:val="clear" w:color="auto" w:fill="FFFFFF"/>
        </w:rPr>
      </w:pPr>
    </w:p>
    <w:p w:rsidR="00F33CAF" w:rsidRDefault="00F33CAF" w:rsidP="00F33CAF">
      <w:pPr>
        <w:pStyle w:val="af5"/>
        <w:spacing w:before="75" w:beforeAutospacing="0" w:after="72" w:afterAutospacing="0" w:line="360" w:lineRule="auto"/>
        <w:jc w:val="center"/>
        <w:rPr>
          <w:b/>
          <w:sz w:val="28"/>
          <w:szCs w:val="28"/>
          <w:shd w:val="clear" w:color="auto" w:fill="FFFFFF"/>
        </w:rPr>
      </w:pPr>
    </w:p>
    <w:p w:rsidR="005976D2" w:rsidRPr="00163E7D" w:rsidRDefault="005976D2" w:rsidP="00F33CAF">
      <w:pPr>
        <w:pStyle w:val="af5"/>
        <w:spacing w:before="75" w:beforeAutospacing="0" w:after="72" w:afterAutospacing="0" w:line="360" w:lineRule="auto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  <w:lang w:val="en-US"/>
        </w:rPr>
        <w:lastRenderedPageBreak/>
        <w:t>III</w:t>
      </w:r>
      <w:r w:rsidRPr="00163E7D">
        <w:rPr>
          <w:b/>
          <w:sz w:val="28"/>
          <w:szCs w:val="28"/>
          <w:shd w:val="clear" w:color="auto" w:fill="FFFFFF"/>
        </w:rPr>
        <w:t xml:space="preserve"> </w:t>
      </w:r>
    </w:p>
    <w:p w:rsidR="009B5D7F" w:rsidRPr="00D56BC2" w:rsidRDefault="009B5D7F" w:rsidP="00D56BC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56BC2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МОДУЛЬ 1</w:t>
      </w:r>
    </w:p>
    <w:p w:rsidR="009B5D7F" w:rsidRPr="00D56BC2" w:rsidRDefault="009B5D7F" w:rsidP="00D56BC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56BC2">
        <w:rPr>
          <w:rFonts w:ascii="Times New Roman" w:hAnsi="Times New Roman" w:cs="Times New Roman"/>
          <w:b/>
          <w:bCs/>
          <w:sz w:val="28"/>
          <w:szCs w:val="28"/>
          <w:lang w:val="ru-RU"/>
        </w:rPr>
        <w:t>САМОСТОЯТЕЛЬНАЯ РАБОТА № 1</w:t>
      </w:r>
    </w:p>
    <w:p w:rsidR="009B5D7F" w:rsidRPr="00D56BC2" w:rsidRDefault="009B5D7F" w:rsidP="006432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BC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Задание 1</w:t>
      </w:r>
      <w:r w:rsidR="00F33CAF">
        <w:rPr>
          <w:rFonts w:ascii="Times New Roman" w:hAnsi="Times New Roman" w:cs="Times New Roman"/>
          <w:sz w:val="28"/>
          <w:szCs w:val="28"/>
          <w:lang w:val="ru-RU"/>
        </w:rPr>
        <w:t>. Закончите предложения, утверждая или отрицая определённую информацию.</w:t>
      </w:r>
    </w:p>
    <w:p w:rsidR="009B5D7F" w:rsidRDefault="00F33CAF" w:rsidP="00F33C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И студенты, и аспиранты, и преподаватели .... 2. Ни студенты, ни аспиранты, ни преподаватели .... 3. И в аудиториях, и в коридорах .... 4. Ни в аудиториях, ни в коридорах ... . 5. И луна, и звёзды .... 6. Ни луны, ни звёзд ... 7. И зимой, и летом ... . 8. Ни  зимой, ни летом ....</w:t>
      </w:r>
    </w:p>
    <w:p w:rsidR="00F33CAF" w:rsidRPr="00D56BC2" w:rsidRDefault="00F33CAF" w:rsidP="00F33CAF">
      <w:pPr>
        <w:autoSpaceDE w:val="0"/>
        <w:autoSpaceDN w:val="0"/>
        <w:adjustRightInd w:val="0"/>
        <w:spacing w:after="0" w:line="360" w:lineRule="auto"/>
        <w:ind w:left="142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5D7F" w:rsidRPr="00D56BC2" w:rsidRDefault="009B5D7F" w:rsidP="006432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BC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Задание 2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. Прочитайте предложения. Объясните значение союза </w:t>
      </w:r>
      <w:r w:rsidRPr="00D56BC2">
        <w:rPr>
          <w:rFonts w:ascii="Times New Roman" w:hAnsi="Times New Roman" w:cs="Times New Roman"/>
          <w:i/>
          <w:iCs/>
          <w:sz w:val="28"/>
          <w:szCs w:val="28"/>
          <w:lang w:val="ru-RU"/>
        </w:rPr>
        <w:t>как... так и.</w:t>
      </w:r>
    </w:p>
    <w:p w:rsidR="009B5D7F" w:rsidRDefault="00F33CAF" w:rsidP="00F33C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1.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Существует гипотеза, что средиземноморские мореплаватели совершали путешествия в Америку </w:t>
      </w:r>
      <w:r w:rsidR="009B5D7F" w:rsidRPr="00D56BC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как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через Атлантический, </w:t>
      </w:r>
      <w:r w:rsidR="009B5D7F" w:rsidRPr="00D56BC2">
        <w:rPr>
          <w:rFonts w:ascii="Times New Roman" w:hAnsi="Times New Roman" w:cs="Times New Roman"/>
          <w:i/>
          <w:iCs/>
          <w:sz w:val="28"/>
          <w:szCs w:val="28"/>
          <w:lang w:val="ru-RU"/>
        </w:rPr>
        <w:t>так и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 через Тихий океаны. 2. Количество кислорода в воздухе меняется </w:t>
      </w:r>
      <w:r w:rsidR="009B5D7F" w:rsidRPr="00D56BC2">
        <w:rPr>
          <w:rFonts w:ascii="Times New Roman" w:hAnsi="Times New Roman" w:cs="Times New Roman"/>
          <w:i/>
          <w:iCs/>
          <w:sz w:val="28"/>
          <w:szCs w:val="28"/>
          <w:lang w:val="ru-RU"/>
        </w:rPr>
        <w:t>как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 в течение суток, </w:t>
      </w:r>
      <w:r w:rsidR="009B5D7F" w:rsidRPr="00D56BC2">
        <w:rPr>
          <w:rFonts w:ascii="Times New Roman" w:hAnsi="Times New Roman" w:cs="Times New Roman"/>
          <w:i/>
          <w:iCs/>
          <w:sz w:val="28"/>
          <w:szCs w:val="28"/>
          <w:lang w:val="ru-RU"/>
        </w:rPr>
        <w:t>так и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 в зависимости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от сезонов года.</w:t>
      </w:r>
    </w:p>
    <w:p w:rsidR="00F33CAF" w:rsidRPr="00D56BC2" w:rsidRDefault="00F33CAF" w:rsidP="00F33CAF">
      <w:pPr>
        <w:autoSpaceDE w:val="0"/>
        <w:autoSpaceDN w:val="0"/>
        <w:adjustRightInd w:val="0"/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5D7F" w:rsidRDefault="009B5D7F" w:rsidP="00D56B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BC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Задание 3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. Восстановите предложения, употребляя союзы </w:t>
      </w:r>
      <w:r w:rsidRPr="00D56BC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а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или </w:t>
      </w:r>
      <w:r w:rsidRPr="00D56BC2">
        <w:rPr>
          <w:rFonts w:ascii="Times New Roman" w:hAnsi="Times New Roman" w:cs="Times New Roman"/>
          <w:i/>
          <w:iCs/>
          <w:sz w:val="28"/>
          <w:szCs w:val="28"/>
          <w:lang w:val="ru-RU"/>
        </w:rPr>
        <w:t>но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.     </w:t>
      </w:r>
    </w:p>
    <w:p w:rsidR="00F33CAF" w:rsidRDefault="00F33CAF" w:rsidP="00F33C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По генеральному плану застройки города 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>совре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менные здания не будут закрывать старинные сооружения, ... образуют с ними единый ансамбль. 2. В 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>Вол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гограде экскурсанты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 осматривали не памятники стари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ны, ... исторические места, повествующие о мужественных защитниках города. 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  3. В настоящее время Север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ный полюс для исследователей </w:t>
      </w:r>
      <w:r w:rsidRPr="00F33CAF">
        <w:rPr>
          <w:sz w:val="28"/>
          <w:szCs w:val="28"/>
          <w:shd w:val="clear" w:color="auto" w:fill="FFFFFF"/>
          <w:lang w:val="ru-RU"/>
        </w:rPr>
        <w:t xml:space="preserve"> –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 это уже не ледяная пустыня, ... жить и работать </w:t>
      </w:r>
      <w:r>
        <w:rPr>
          <w:rFonts w:ascii="Times New Roman" w:hAnsi="Times New Roman" w:cs="Times New Roman"/>
          <w:sz w:val="28"/>
          <w:szCs w:val="28"/>
          <w:lang w:val="ru-RU"/>
        </w:rPr>
        <w:t>в этом районе ещё очень трудно.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4. Метеор обычно наблюдается лишь доли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секунды, ... за это вр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емя можно собрать о нём немало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инф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ормации. 5. По существу, КамАЗ </w:t>
      </w:r>
      <w:r w:rsidRPr="00F33CAF">
        <w:rPr>
          <w:sz w:val="28"/>
          <w:szCs w:val="28"/>
          <w:shd w:val="clear" w:color="auto" w:fill="FFFFFF"/>
          <w:lang w:val="ru-RU"/>
        </w:rPr>
        <w:t xml:space="preserve"> –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 это не завод, ...  целый комплекс, состоящий из шести заводов, 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>располо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женных на одной промышленной площадке. </w:t>
      </w:r>
    </w:p>
    <w:p w:rsidR="00F33CAF" w:rsidRDefault="00F33CAF" w:rsidP="00F33CAF">
      <w:pPr>
        <w:autoSpaceDE w:val="0"/>
        <w:autoSpaceDN w:val="0"/>
        <w:adjustRightInd w:val="0"/>
        <w:spacing w:after="0" w:line="360" w:lineRule="auto"/>
        <w:ind w:left="103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3CAF" w:rsidRDefault="00F33CAF" w:rsidP="00F33CAF">
      <w:pPr>
        <w:autoSpaceDE w:val="0"/>
        <w:autoSpaceDN w:val="0"/>
        <w:adjustRightInd w:val="0"/>
        <w:spacing w:after="0" w:line="360" w:lineRule="auto"/>
        <w:ind w:left="103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5D7F" w:rsidRPr="00D56BC2" w:rsidRDefault="009B5D7F" w:rsidP="00F33CAF">
      <w:pPr>
        <w:autoSpaceDE w:val="0"/>
        <w:autoSpaceDN w:val="0"/>
        <w:adjustRightInd w:val="0"/>
        <w:spacing w:after="0" w:line="360" w:lineRule="auto"/>
        <w:ind w:left="103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BC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</w:p>
    <w:p w:rsidR="009B5D7F" w:rsidRDefault="009B5D7F" w:rsidP="006432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BC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Задание 4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33CAF">
        <w:rPr>
          <w:rFonts w:ascii="Times New Roman" w:hAnsi="Times New Roman" w:cs="Times New Roman"/>
          <w:sz w:val="28"/>
          <w:szCs w:val="28"/>
          <w:lang w:val="ru-RU"/>
        </w:rPr>
        <w:t xml:space="preserve"> Прочитайте текст и напишите кра</w:t>
      </w:r>
      <w:r>
        <w:rPr>
          <w:rFonts w:ascii="Times New Roman" w:hAnsi="Times New Roman" w:cs="Times New Roman"/>
          <w:sz w:val="28"/>
          <w:szCs w:val="28"/>
          <w:lang w:val="ru-RU"/>
        </w:rPr>
        <w:t>ткий пересказ, употребляя выделенные слова.</w:t>
      </w:r>
    </w:p>
    <w:p w:rsidR="009B5D7F" w:rsidRPr="00D56BC2" w:rsidRDefault="009B5D7F" w:rsidP="00D56BC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56BC2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Каким можно себе представить будущее</w:t>
      </w:r>
    </w:p>
    <w:p w:rsidR="009B5D7F" w:rsidRPr="00D56BC2" w:rsidRDefault="009B5D7F" w:rsidP="00D56BC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56BC2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орбитальных станций?</w:t>
      </w:r>
    </w:p>
    <w:p w:rsidR="009B5D7F" w:rsidRPr="00D56BC2" w:rsidRDefault="00F33CAF" w:rsidP="00D56BC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Сейчас орбитальная станция </w:t>
      </w:r>
      <w:r w:rsidRPr="00F33CAF">
        <w:rPr>
          <w:sz w:val="28"/>
          <w:szCs w:val="28"/>
          <w:shd w:val="clear" w:color="auto" w:fill="FFFFFF"/>
          <w:lang w:val="ru-RU"/>
        </w:rPr>
        <w:t xml:space="preserve"> –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 это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 прежде всего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научная лаборатория. Завтра она может стать базой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для промышленного производства полупроводников,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кристаллов, медика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>ментов или других веществ с уни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кальными свойствами.</w:t>
      </w:r>
    </w:p>
    <w:p w:rsidR="009B5D7F" w:rsidRDefault="009B5D7F" w:rsidP="00D56BC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BC2">
        <w:rPr>
          <w:rFonts w:ascii="Times New Roman" w:hAnsi="Times New Roman" w:cs="Times New Roman"/>
          <w:sz w:val="28"/>
          <w:szCs w:val="28"/>
          <w:lang w:val="ru-RU"/>
        </w:rPr>
        <w:t>В космосе могут</w:t>
      </w:r>
      <w:r w:rsidRPr="00D56BC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появиться </w:t>
      </w:r>
      <w:r w:rsidRPr="00D56BC2">
        <w:rPr>
          <w:rFonts w:ascii="Times New Roman" w:hAnsi="Times New Roman" w:cs="Times New Roman"/>
          <w:i/>
          <w:iCs/>
          <w:sz w:val="28"/>
          <w:szCs w:val="28"/>
          <w:lang w:val="ru-RU"/>
        </w:rPr>
        <w:t>не только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 заводы, </w:t>
      </w:r>
      <w:r w:rsidRPr="00D56BC2">
        <w:rPr>
          <w:rFonts w:ascii="Times New Roman" w:hAnsi="Times New Roman" w:cs="Times New Roman"/>
          <w:i/>
          <w:iCs/>
          <w:sz w:val="28"/>
          <w:szCs w:val="28"/>
          <w:lang w:val="ru-RU"/>
        </w:rPr>
        <w:t>но и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электростанции. Они будут преобразовывать солнечное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излучение в электроэнергию и передавать её на Землю.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Будут </w:t>
      </w:r>
      <w:r w:rsidRPr="00D56BC2">
        <w:rPr>
          <w:rFonts w:ascii="Times New Roman" w:hAnsi="Times New Roman" w:cs="Times New Roman"/>
          <w:i/>
          <w:iCs/>
          <w:sz w:val="28"/>
          <w:szCs w:val="28"/>
          <w:lang w:val="ru-RU"/>
        </w:rPr>
        <w:t>ли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 это гигантс</w:t>
      </w:r>
      <w:r w:rsidR="00F33CAF">
        <w:rPr>
          <w:rFonts w:ascii="Times New Roman" w:hAnsi="Times New Roman" w:cs="Times New Roman"/>
          <w:sz w:val="28"/>
          <w:szCs w:val="28"/>
          <w:lang w:val="ru-RU"/>
        </w:rPr>
        <w:t xml:space="preserve">кие </w:t>
      </w:r>
      <w:r w:rsidR="00F33CAF" w:rsidRPr="00F33CAF">
        <w:rPr>
          <w:sz w:val="28"/>
          <w:szCs w:val="28"/>
          <w:shd w:val="clear" w:color="auto" w:fill="FFFFFF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несколько десятков кило</w:t>
      </w:r>
      <w:r w:rsidR="00F33CAF">
        <w:rPr>
          <w:rFonts w:ascii="Times New Roman" w:hAnsi="Times New Roman" w:cs="Times New Roman"/>
          <w:sz w:val="28"/>
          <w:szCs w:val="28"/>
          <w:lang w:val="ru-RU"/>
        </w:rPr>
        <w:t xml:space="preserve">метров </w:t>
      </w:r>
      <w:r w:rsidR="00F33CAF" w:rsidRPr="00F33CAF">
        <w:rPr>
          <w:sz w:val="28"/>
          <w:szCs w:val="28"/>
          <w:shd w:val="clear" w:color="auto" w:fill="FFFFFF"/>
          <w:lang w:val="ru-RU"/>
        </w:rPr>
        <w:t xml:space="preserve"> –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 поля из фотоэлектрических элементов </w:t>
      </w:r>
      <w:r w:rsidR="00F33CAF">
        <w:rPr>
          <w:rFonts w:ascii="Times New Roman" w:hAnsi="Times New Roman" w:cs="Times New Roman"/>
          <w:i/>
          <w:iCs/>
          <w:sz w:val="28"/>
          <w:szCs w:val="28"/>
          <w:lang w:val="ru-RU"/>
        </w:rPr>
        <w:t>или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зеркальные солнечные концентраторы, фокусирующие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лучи на паровых турбогенераторах, сказать трудно. 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ясно, что такие электростанции для удобства передачи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электроэнергии на Землю лучше всего размещать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стационарной орбите так, чтобы энергоустановка висела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над одной и той ж</w:t>
      </w:r>
      <w:r>
        <w:rPr>
          <w:rFonts w:ascii="Times New Roman" w:hAnsi="Times New Roman" w:cs="Times New Roman"/>
          <w:sz w:val="28"/>
          <w:szCs w:val="28"/>
          <w:lang w:val="ru-RU"/>
        </w:rPr>
        <w:t>е точкой земной поверхности. Со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бирать же её гора</w:t>
      </w:r>
      <w:r>
        <w:rPr>
          <w:rFonts w:ascii="Times New Roman" w:hAnsi="Times New Roman" w:cs="Times New Roman"/>
          <w:sz w:val="28"/>
          <w:szCs w:val="28"/>
          <w:lang w:val="ru-RU"/>
        </w:rPr>
        <w:t>здо удобнее и экономичнее на бо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лее низких орбитах с помощью орбитальных станций.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На них космические монтажники смогут </w:t>
      </w:r>
      <w:r w:rsidRPr="00D56BC2">
        <w:rPr>
          <w:rFonts w:ascii="Times New Roman" w:hAnsi="Times New Roman" w:cs="Times New Roman"/>
          <w:i/>
          <w:iCs/>
          <w:sz w:val="28"/>
          <w:szCs w:val="28"/>
          <w:lang w:val="ru-RU"/>
        </w:rPr>
        <w:t>не только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выполнять некоторые виды работ, </w:t>
      </w:r>
      <w:r w:rsidRPr="00D56BC2">
        <w:rPr>
          <w:rFonts w:ascii="Times New Roman" w:hAnsi="Times New Roman" w:cs="Times New Roman"/>
          <w:i/>
          <w:iCs/>
          <w:sz w:val="28"/>
          <w:szCs w:val="28"/>
          <w:lang w:val="ru-RU"/>
        </w:rPr>
        <w:t>но и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 отдыхать.</w:t>
      </w:r>
    </w:p>
    <w:p w:rsidR="00F33CAF" w:rsidRDefault="00F33CAF" w:rsidP="00D56BC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5D7F" w:rsidRDefault="009B5D7F" w:rsidP="00D070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BC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5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Напишите заявление с просьбой о досрочной сдаче экзаменационной сессии.</w:t>
      </w:r>
    </w:p>
    <w:p w:rsidR="00F33CAF" w:rsidRPr="00D56BC2" w:rsidRDefault="00F33CAF" w:rsidP="00D070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5D7F" w:rsidRDefault="009B5D7F" w:rsidP="00D56BC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56BC2">
        <w:rPr>
          <w:rFonts w:ascii="Times New Roman" w:hAnsi="Times New Roman" w:cs="Times New Roman"/>
          <w:b/>
          <w:bCs/>
          <w:sz w:val="28"/>
          <w:szCs w:val="28"/>
          <w:lang w:val="ru-RU"/>
        </w:rPr>
        <w:t>САМОСТОЯТЕЛЬНАЯ РАБОТА № 2</w:t>
      </w:r>
    </w:p>
    <w:p w:rsidR="00F33CAF" w:rsidRPr="00D56BC2" w:rsidRDefault="00F33CAF" w:rsidP="00D56BC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B5D7F" w:rsidRPr="00D56BC2" w:rsidRDefault="009B5D7F" w:rsidP="006432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BC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Задание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. Слушайте и конспектируйте. </w:t>
      </w:r>
    </w:p>
    <w:p w:rsidR="009B5D7F" w:rsidRPr="00D56BC2" w:rsidRDefault="009B5D7F" w:rsidP="00D56BC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56BC2">
        <w:rPr>
          <w:rFonts w:ascii="Times New Roman" w:hAnsi="Times New Roman" w:cs="Times New Roman"/>
          <w:b/>
          <w:bCs/>
          <w:sz w:val="28"/>
          <w:szCs w:val="28"/>
          <w:lang w:val="ru-RU"/>
        </w:rPr>
        <w:t>Жидкости и их основные свойства</w:t>
      </w:r>
    </w:p>
    <w:p w:rsidR="009B5D7F" w:rsidRPr="00D56BC2" w:rsidRDefault="009B5D7F" w:rsidP="00D56BC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BC2">
        <w:rPr>
          <w:rFonts w:ascii="Times New Roman" w:hAnsi="Times New Roman" w:cs="Times New Roman"/>
          <w:sz w:val="28"/>
          <w:szCs w:val="28"/>
          <w:lang w:val="ru-RU"/>
        </w:rPr>
        <w:lastRenderedPageBreak/>
        <w:t>Тема сегодняшней лекции: «Жидкости и их основные свойства».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Как известно, для превращения в</w:t>
      </w:r>
      <w:r>
        <w:rPr>
          <w:rFonts w:ascii="Times New Roman" w:hAnsi="Times New Roman" w:cs="Times New Roman"/>
          <w:sz w:val="28"/>
          <w:szCs w:val="28"/>
          <w:lang w:val="ru-RU"/>
        </w:rPr>
        <w:t>ещества из газообразного состоя</w:t>
      </w:r>
      <w:r w:rsidR="00F33CAF">
        <w:rPr>
          <w:rFonts w:ascii="Times New Roman" w:hAnsi="Times New Roman" w:cs="Times New Roman"/>
          <w:sz w:val="28"/>
          <w:szCs w:val="28"/>
          <w:lang w:val="ru-RU"/>
        </w:rPr>
        <w:t xml:space="preserve">ния в жидкое следует: первое </w:t>
      </w:r>
      <w:r w:rsidR="00F33CAF" w:rsidRPr="00F33CAF">
        <w:rPr>
          <w:sz w:val="28"/>
          <w:szCs w:val="28"/>
          <w:shd w:val="clear" w:color="auto" w:fill="FFFFFF"/>
          <w:lang w:val="ru-RU"/>
        </w:rPr>
        <w:t xml:space="preserve"> –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i/>
          <w:iCs/>
          <w:sz w:val="28"/>
          <w:szCs w:val="28"/>
          <w:lang w:val="ru-RU"/>
        </w:rPr>
        <w:t>сжимать газ,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 т. е. уменьшать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среднее расстояние между </w:t>
      </w:r>
      <w:r w:rsidR="00F33CAF">
        <w:rPr>
          <w:rFonts w:ascii="Times New Roman" w:hAnsi="Times New Roman" w:cs="Times New Roman"/>
          <w:sz w:val="28"/>
          <w:szCs w:val="28"/>
          <w:lang w:val="ru-RU"/>
        </w:rPr>
        <w:t xml:space="preserve">его молекулами, и второе </w:t>
      </w:r>
      <w:r w:rsidR="00F33CAF" w:rsidRPr="00F33CAF">
        <w:rPr>
          <w:sz w:val="28"/>
          <w:szCs w:val="28"/>
          <w:shd w:val="clear" w:color="auto" w:fill="FFFFFF"/>
          <w:lang w:val="ru-RU"/>
        </w:rPr>
        <w:t xml:space="preserve"> –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i/>
          <w:iCs/>
          <w:sz w:val="28"/>
          <w:szCs w:val="28"/>
          <w:lang w:val="ru-RU"/>
        </w:rPr>
        <w:t>охлаждать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i/>
          <w:iCs/>
          <w:sz w:val="28"/>
          <w:szCs w:val="28"/>
          <w:lang w:val="ru-RU"/>
        </w:rPr>
        <w:t>газ,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 т. е. сделать его температуру ниже критической, а также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отводить теплоту конденсации. Уменьшение расстояний между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молекулами необходимо, чтобы силы взаимодействия сделались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достаточно большими и могли связать молекулы между собой.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Охлаждение же газа необходимо, чтобы уменьшить среднюю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кинетическую энергию молекул по сравнению с потенциальной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энергией их взаимодействия. Тогда молекулы вещества не смогут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преодолеть действующие между ними силы и разлететься, как это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имеет место в газообразном состоянии. Молекулы вынуждены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будут совершать беспорядочные движения по соседству друг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другом. Однако в отличие от </w:t>
      </w:r>
      <w:r>
        <w:rPr>
          <w:rFonts w:ascii="Times New Roman" w:hAnsi="Times New Roman" w:cs="Times New Roman"/>
          <w:sz w:val="28"/>
          <w:szCs w:val="28"/>
          <w:lang w:val="ru-RU"/>
        </w:rPr>
        <w:t>твердого состояния молекулы жид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кости имеют еще некоторую свободу передвижения. Не отходя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большие расстояния друг от друга, молекулы переходят от области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действия сил одних соседних молекул к области действия сил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других молекул. Этим объясняется существование в жидкостях</w:t>
      </w:r>
    </w:p>
    <w:p w:rsidR="009B5D7F" w:rsidRPr="00D56BC2" w:rsidRDefault="009B5D7F" w:rsidP="006432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BC2">
        <w:rPr>
          <w:rFonts w:ascii="Times New Roman" w:hAnsi="Times New Roman" w:cs="Times New Roman"/>
          <w:sz w:val="28"/>
          <w:szCs w:val="28"/>
          <w:lang w:val="ru-RU"/>
        </w:rPr>
        <w:t>диффузии, а также малая скорость этой диффузии по сравнению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с газами.</w:t>
      </w:r>
    </w:p>
    <w:p w:rsidR="009B5D7F" w:rsidRPr="00D56BC2" w:rsidRDefault="009B5D7F" w:rsidP="00D56BC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BC2">
        <w:rPr>
          <w:rFonts w:ascii="Times New Roman" w:hAnsi="Times New Roman" w:cs="Times New Roman"/>
          <w:sz w:val="28"/>
          <w:szCs w:val="28"/>
          <w:lang w:val="ru-RU"/>
        </w:rPr>
        <w:t>Возможны два способа превращ</w:t>
      </w:r>
      <w:r>
        <w:rPr>
          <w:rFonts w:ascii="Times New Roman" w:hAnsi="Times New Roman" w:cs="Times New Roman"/>
          <w:sz w:val="28"/>
          <w:szCs w:val="28"/>
          <w:lang w:val="ru-RU"/>
        </w:rPr>
        <w:t>ения вещества из газообраз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ного состояния в жидкое. Запишите эти способы.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B5D7F" w:rsidRPr="00D56BC2" w:rsidRDefault="009B5D7F" w:rsidP="00D56BC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BC2">
        <w:rPr>
          <w:rFonts w:ascii="Times New Roman" w:hAnsi="Times New Roman" w:cs="Times New Roman"/>
          <w:i/>
          <w:iCs/>
          <w:sz w:val="28"/>
          <w:szCs w:val="28"/>
          <w:lang w:val="ru-RU"/>
        </w:rPr>
        <w:t>Первый способ.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 Газ путем охлаждения и сжатия доводится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до состояния насыщенного пара и затем конденсируется. Число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связанных между собой молек</w:t>
      </w:r>
      <w:r>
        <w:rPr>
          <w:rFonts w:ascii="Times New Roman" w:hAnsi="Times New Roman" w:cs="Times New Roman"/>
          <w:sz w:val="28"/>
          <w:szCs w:val="28"/>
          <w:lang w:val="ru-RU"/>
        </w:rPr>
        <w:t>ул в жидкой фазе постепенно уве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личивается за счет числа свободных молекул в парообразной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фазе. Этот процесс осуществляе</w:t>
      </w:r>
      <w:r>
        <w:rPr>
          <w:rFonts w:ascii="Times New Roman" w:hAnsi="Times New Roman" w:cs="Times New Roman"/>
          <w:sz w:val="28"/>
          <w:szCs w:val="28"/>
          <w:lang w:val="ru-RU"/>
        </w:rPr>
        <w:t>тся, если внешнее давление мень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ше критического давления.</w:t>
      </w:r>
    </w:p>
    <w:p w:rsidR="009B5D7F" w:rsidRPr="00D56BC2" w:rsidRDefault="009B5D7F" w:rsidP="00D56BC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BC2">
        <w:rPr>
          <w:rFonts w:ascii="Times New Roman" w:hAnsi="Times New Roman" w:cs="Times New Roman"/>
          <w:i/>
          <w:iCs/>
          <w:sz w:val="28"/>
          <w:szCs w:val="28"/>
          <w:lang w:val="ru-RU"/>
        </w:rPr>
        <w:t>Второй способ.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 Газ путем охлаждения и сжатия переводится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в жидкое состояние «сразу» по всему объему, минуя парообразное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состояние, т. е. без разделения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вещества на жидкость и насыщен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ный пар. Этот процесс осуществ</w:t>
      </w:r>
      <w:r>
        <w:rPr>
          <w:rFonts w:ascii="Times New Roman" w:hAnsi="Times New Roman" w:cs="Times New Roman"/>
          <w:sz w:val="28"/>
          <w:szCs w:val="28"/>
          <w:lang w:val="ru-RU"/>
        </w:rPr>
        <w:t>ляется при давлениях выше крити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ческого.</w:t>
      </w:r>
    </w:p>
    <w:p w:rsidR="009B5D7F" w:rsidRPr="00D56BC2" w:rsidRDefault="009B5D7F" w:rsidP="00F7338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BC2">
        <w:rPr>
          <w:rFonts w:ascii="Times New Roman" w:hAnsi="Times New Roman" w:cs="Times New Roman"/>
          <w:sz w:val="28"/>
          <w:szCs w:val="28"/>
          <w:lang w:val="ru-RU"/>
        </w:rPr>
        <w:lastRenderedPageBreak/>
        <w:t>На практике преимущественно осуществляется первый способ.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Для этого способа характерно образование сначала небольшого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количества жидкой фазы. Масса жидкой фазы в дальнейшем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увеличивается за счет пара до тех пор, пока не исчезнет вся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парообразная фаза. Образование первых порций жидкости из пара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возможно следующим образом. 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стенкам сосуда, где производит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ся охлаждение и сжатие пара, может прилипнуть некоторое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количество молекул пара. Они отдают свою кинетическую энергию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холодным стенкам сосуда. Одновременно они сближаются между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собой до малых расстояний. В результате эти молекулы окажутся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связанными как между собой, так и со стенками сосуда. На стенках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сосуда образуется тонкая жидкая «пленка». Толщина этой пленки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увеличивается за счет других молекул, которые летят к стенке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и теряют здесь свою кинетическую энергию. Известно, что при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конденсации должна отводиться теплота. Поэтому стенки сосуда,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через которые происходит отвод теплоты, должны все время иметь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температуру несколько меньшую, чем температура пара.</w:t>
      </w:r>
    </w:p>
    <w:p w:rsidR="009B5D7F" w:rsidRDefault="009B5D7F" w:rsidP="00F7338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BC2">
        <w:rPr>
          <w:rFonts w:ascii="Times New Roman" w:hAnsi="Times New Roman" w:cs="Times New Roman"/>
          <w:sz w:val="28"/>
          <w:szCs w:val="28"/>
          <w:lang w:val="ru-RU"/>
        </w:rPr>
        <w:t>Вследствие наличия теплово</w:t>
      </w:r>
      <w:r>
        <w:rPr>
          <w:rFonts w:ascii="Times New Roman" w:hAnsi="Times New Roman" w:cs="Times New Roman"/>
          <w:sz w:val="28"/>
          <w:szCs w:val="28"/>
          <w:lang w:val="ru-RU"/>
        </w:rPr>
        <w:t>го движения молекул в самой жид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кой фазе происходит испарение. Некоторые молекулы случайно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получают достаточную кинетическую энергию. Вследствие этого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они преодолевают силы, связы</w:t>
      </w:r>
      <w:r>
        <w:rPr>
          <w:rFonts w:ascii="Times New Roman" w:hAnsi="Times New Roman" w:cs="Times New Roman"/>
          <w:sz w:val="28"/>
          <w:szCs w:val="28"/>
          <w:lang w:val="ru-RU"/>
        </w:rPr>
        <w:t>вающие их с остальными молекула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ми, и переходят снова в пар. Со временем наступает равновесное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состояние. В этом случае число молекул, вылетающих из жидкости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в единицу времени, становится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равным числу молекул, переходя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щих из пара в жидкость за то же время. Если в таком состоянии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произвести некоторое сжатие, то </w:t>
      </w:r>
      <w:r>
        <w:rPr>
          <w:rFonts w:ascii="Times New Roman" w:hAnsi="Times New Roman" w:cs="Times New Roman"/>
          <w:sz w:val="28"/>
          <w:szCs w:val="28"/>
          <w:lang w:val="ru-RU"/>
        </w:rPr>
        <w:t>увеличится плотность пара. Есте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ственно, возрастет и число мол</w:t>
      </w:r>
      <w:r>
        <w:rPr>
          <w:rFonts w:ascii="Times New Roman" w:hAnsi="Times New Roman" w:cs="Times New Roman"/>
          <w:sz w:val="28"/>
          <w:szCs w:val="28"/>
          <w:lang w:val="ru-RU"/>
        </w:rPr>
        <w:t>екул, переходящих из пара в жид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кость. Таким образом, постепенно сжимая пар, можно перевести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его полностью в жидкое состояние.</w:t>
      </w:r>
    </w:p>
    <w:p w:rsidR="00F33CAF" w:rsidRPr="00D56BC2" w:rsidRDefault="00F33CAF" w:rsidP="00F7338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5D7F" w:rsidRPr="00D56BC2" w:rsidRDefault="009B5D7F" w:rsidP="00F7338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56BC2">
        <w:rPr>
          <w:rFonts w:ascii="Times New Roman" w:hAnsi="Times New Roman" w:cs="Times New Roman"/>
          <w:b/>
          <w:bCs/>
          <w:sz w:val="28"/>
          <w:szCs w:val="28"/>
          <w:lang w:val="ru-RU"/>
        </w:rPr>
        <w:t>САМОСТОЯТЕЛЬНАЯ РАБОТА № 3</w:t>
      </w:r>
    </w:p>
    <w:p w:rsidR="009B5D7F" w:rsidRDefault="009B5D7F" w:rsidP="006432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70B5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Задание 1</w:t>
      </w:r>
      <w:r w:rsidRPr="00D56BC2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Внимательно прочи</w:t>
      </w:r>
      <w:r w:rsidRPr="00645D89">
        <w:rPr>
          <w:rFonts w:ascii="Times New Roman" w:hAnsi="Times New Roman" w:cs="Times New Roman"/>
          <w:sz w:val="28"/>
          <w:szCs w:val="28"/>
          <w:lang w:val="ru-RU"/>
        </w:rPr>
        <w:t>тайте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645D89">
        <w:rPr>
          <w:rFonts w:ascii="Times New Roman" w:hAnsi="Times New Roman" w:cs="Times New Roman"/>
          <w:sz w:val="28"/>
          <w:szCs w:val="28"/>
          <w:lang w:val="ru-RU"/>
        </w:rPr>
        <w:t>определение аннотации.</w:t>
      </w:r>
    </w:p>
    <w:p w:rsidR="009B5D7F" w:rsidRDefault="009B5D7F" w:rsidP="00645D89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Аннотация – краткая характеристика документа (книги, статьи и т.д.) с точки зрения назначения, содержания, формы и других особенностей.</w:t>
      </w:r>
    </w:p>
    <w:p w:rsidR="009B5D7F" w:rsidRPr="008D4D69" w:rsidRDefault="009B5D7F" w:rsidP="00645D89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4D69">
        <w:rPr>
          <w:rFonts w:ascii="Times New Roman" w:hAnsi="Times New Roman" w:cs="Times New Roman"/>
          <w:sz w:val="28"/>
          <w:szCs w:val="28"/>
          <w:lang w:val="ru-RU"/>
        </w:rPr>
        <w:t>Аннотация дает сжатую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D4D69">
        <w:rPr>
          <w:rFonts w:ascii="Times New Roman" w:hAnsi="Times New Roman" w:cs="Times New Roman"/>
          <w:sz w:val="28"/>
          <w:szCs w:val="28"/>
          <w:lang w:val="ru-RU"/>
        </w:rPr>
        <w:t>характеристику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самого источника информации и отвечает на вопрос, о чем говорится в этом источнике информации, дает читателю предварительное представление о незнакомой ему публикации и тем самым помогает ему в поиске и отборе необходимой информации.</w:t>
      </w:r>
    </w:p>
    <w:p w:rsidR="009B5D7F" w:rsidRPr="00D56BC2" w:rsidRDefault="009B5D7F" w:rsidP="008D4D6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Структурно аннотация </w:t>
      </w:r>
      <w:r>
        <w:rPr>
          <w:rFonts w:ascii="Times New Roman" w:hAnsi="Times New Roman" w:cs="Times New Roman"/>
          <w:sz w:val="28"/>
          <w:szCs w:val="28"/>
          <w:lang w:val="ru-RU"/>
        </w:rPr>
        <w:t>любого вида состоит из двух частей:</w:t>
      </w:r>
    </w:p>
    <w:p w:rsidR="009B5D7F" w:rsidRPr="00D56BC2" w:rsidRDefault="009B5D7F" w:rsidP="006432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 библио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графического </w:t>
      </w:r>
      <w:r w:rsidR="0071622D">
        <w:rPr>
          <w:rFonts w:ascii="Times New Roman" w:hAnsi="Times New Roman" w:cs="Times New Roman"/>
          <w:sz w:val="28"/>
          <w:szCs w:val="28"/>
          <w:lang w:val="ru-RU"/>
        </w:rPr>
        <w:t>писания (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составляется в соответствии с</w:t>
      </w:r>
      <w:r>
        <w:rPr>
          <w:rFonts w:ascii="Times New Roman" w:hAnsi="Times New Roman" w:cs="Times New Roman"/>
          <w:sz w:val="28"/>
          <w:szCs w:val="28"/>
          <w:lang w:val="ru-RU"/>
        </w:rPr>
        <w:t>о стандартом</w:t>
      </w:r>
      <w:r w:rsidR="0071622D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9B5D7F" w:rsidRPr="00D56BC2" w:rsidRDefault="009B5D7F" w:rsidP="006432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текста аннотации.</w:t>
      </w:r>
    </w:p>
    <w:p w:rsidR="009B5D7F" w:rsidRDefault="009B5D7F" w:rsidP="008D4D6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BC2">
        <w:rPr>
          <w:rFonts w:ascii="Times New Roman" w:hAnsi="Times New Roman" w:cs="Times New Roman"/>
          <w:sz w:val="28"/>
          <w:szCs w:val="28"/>
          <w:lang w:val="ru-RU"/>
        </w:rPr>
        <w:t>Язык аннотаций должен быть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логичным, литературным, простым, ясным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, желат</w:t>
      </w:r>
      <w:r>
        <w:rPr>
          <w:rFonts w:ascii="Times New Roman" w:hAnsi="Times New Roman" w:cs="Times New Roman"/>
          <w:sz w:val="28"/>
          <w:szCs w:val="28"/>
          <w:lang w:val="ru-RU"/>
        </w:rPr>
        <w:t>ельно без сложных предложений, вводных слов и вводных предложений. Средний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 объем аннотации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 500 печатных знаков,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в исключительных случаях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 800-1000.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Справочные аннотации вообще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могут быть предельно краткими, состоять всего из нескольких фраз. Объем рекомендательных аннотаций не регламентируется.   </w:t>
      </w:r>
    </w:p>
    <w:p w:rsidR="0071622D" w:rsidRDefault="0071622D" w:rsidP="008D4D6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5D7F" w:rsidRPr="00D56BC2" w:rsidRDefault="009B5D7F" w:rsidP="008D4D69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D4D6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ОБРАЗЦЫ КЛИШИРОВАННЫХ АННОТАЩЙ </w:t>
      </w:r>
    </w:p>
    <w:p w:rsidR="009B5D7F" w:rsidRDefault="0071622D" w:rsidP="006432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книге исследуется (что)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</w:p>
    <w:p w:rsidR="009B5D7F" w:rsidRPr="00D56BC2" w:rsidRDefault="009B5D7F" w:rsidP="006432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56BC2">
        <w:rPr>
          <w:rFonts w:ascii="Times New Roman" w:hAnsi="Times New Roman" w:cs="Times New Roman"/>
          <w:sz w:val="28"/>
          <w:szCs w:val="28"/>
          <w:lang w:val="ru-RU"/>
        </w:rPr>
        <w:t>Показан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71622D">
        <w:rPr>
          <w:rFonts w:ascii="Times New Roman" w:hAnsi="Times New Roman" w:cs="Times New Roman"/>
          <w:sz w:val="28"/>
          <w:szCs w:val="28"/>
          <w:lang w:val="ru-RU"/>
        </w:rPr>
        <w:t>(что)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9B5D7F" w:rsidRPr="00D56BC2" w:rsidRDefault="009B5D7F" w:rsidP="006432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Большое место </w:t>
      </w:r>
      <w:r w:rsidR="0071622D">
        <w:rPr>
          <w:rFonts w:ascii="Times New Roman" w:hAnsi="Times New Roman" w:cs="Times New Roman"/>
          <w:sz w:val="28"/>
          <w:szCs w:val="28"/>
          <w:lang w:val="ru-RU"/>
        </w:rPr>
        <w:t>в работе занимает рассмотрение (чего)</w:t>
      </w:r>
    </w:p>
    <w:p w:rsidR="009B5D7F" w:rsidRPr="00645D89" w:rsidRDefault="009B5D7F" w:rsidP="006432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Приводить</w:t>
      </w:r>
      <w:r w:rsidRPr="00645D89">
        <w:rPr>
          <w:rFonts w:ascii="Times New Roman" w:hAnsi="Times New Roman" w:cs="Times New Roman"/>
          <w:sz w:val="28"/>
          <w:szCs w:val="28"/>
          <w:lang w:val="ru-RU"/>
        </w:rPr>
        <w:t xml:space="preserve"> обширный статистически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71622D">
        <w:rPr>
          <w:rFonts w:ascii="Times New Roman" w:hAnsi="Times New Roman" w:cs="Times New Roman"/>
          <w:sz w:val="28"/>
          <w:szCs w:val="28"/>
          <w:lang w:val="ru-RU"/>
        </w:rPr>
        <w:t xml:space="preserve"> материал (о чем)</w:t>
      </w:r>
    </w:p>
    <w:p w:rsidR="009B5D7F" w:rsidRPr="00D56BC2" w:rsidRDefault="009B5D7F" w:rsidP="006432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BC2">
        <w:rPr>
          <w:rFonts w:ascii="Times New Roman" w:hAnsi="Times New Roman" w:cs="Times New Roman"/>
          <w:sz w:val="28"/>
          <w:szCs w:val="28"/>
          <w:lang w:val="ru-RU"/>
        </w:rPr>
        <w:t>В мо</w:t>
      </w:r>
      <w:r w:rsidR="0071622D">
        <w:rPr>
          <w:rFonts w:ascii="Times New Roman" w:hAnsi="Times New Roman" w:cs="Times New Roman"/>
          <w:sz w:val="28"/>
          <w:szCs w:val="28"/>
          <w:lang w:val="ru-RU"/>
        </w:rPr>
        <w:t>нографии дается характеристика (чего)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9B5D7F" w:rsidRPr="00D56BC2" w:rsidRDefault="009B5D7F" w:rsidP="006432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BC2">
        <w:rPr>
          <w:rFonts w:ascii="Times New Roman" w:hAnsi="Times New Roman" w:cs="Times New Roman"/>
          <w:sz w:val="28"/>
          <w:szCs w:val="28"/>
          <w:lang w:val="ru-RU"/>
        </w:rPr>
        <w:t>Исследование ведется через рассмотрение таких проблем, как...</w:t>
      </w:r>
    </w:p>
    <w:p w:rsidR="009B5D7F" w:rsidRPr="00D56BC2" w:rsidRDefault="009B5D7F" w:rsidP="006432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BC2">
        <w:rPr>
          <w:rFonts w:ascii="Times New Roman" w:hAnsi="Times New Roman" w:cs="Times New Roman"/>
          <w:sz w:val="28"/>
          <w:szCs w:val="28"/>
          <w:lang w:val="ru-RU"/>
        </w:rPr>
        <w:t>В обобщающем и систематизиро</w:t>
      </w:r>
      <w:r w:rsidR="0071622D">
        <w:rPr>
          <w:rFonts w:ascii="Times New Roman" w:hAnsi="Times New Roman" w:cs="Times New Roman"/>
          <w:sz w:val="28"/>
          <w:szCs w:val="28"/>
          <w:lang w:val="ru-RU"/>
        </w:rPr>
        <w:t>ванном виде в книге дан анализ (чего)</w:t>
      </w:r>
    </w:p>
    <w:p w:rsidR="009B5D7F" w:rsidRPr="00D56BC2" w:rsidRDefault="009B5D7F" w:rsidP="006432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книге</w:t>
      </w:r>
      <w:r w:rsidR="0071622D">
        <w:rPr>
          <w:rFonts w:ascii="Times New Roman" w:hAnsi="Times New Roman" w:cs="Times New Roman"/>
          <w:sz w:val="28"/>
          <w:szCs w:val="28"/>
          <w:lang w:val="ru-RU"/>
        </w:rPr>
        <w:t xml:space="preserve"> анализируется (что)</w:t>
      </w:r>
    </w:p>
    <w:p w:rsidR="009B5D7F" w:rsidRPr="00D56BC2" w:rsidRDefault="0071622D" w:rsidP="006432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Главное внимание обрадуется (на что)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9B5D7F" w:rsidRPr="00D56BC2" w:rsidRDefault="0071622D" w:rsidP="006432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Проводится четкое различие (между чем)</w:t>
      </w:r>
    </w:p>
    <w:p w:rsidR="009B5D7F" w:rsidRPr="00D56BC2" w:rsidRDefault="009B5D7F" w:rsidP="006432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BC2">
        <w:rPr>
          <w:rFonts w:ascii="Times New Roman" w:hAnsi="Times New Roman" w:cs="Times New Roman"/>
          <w:sz w:val="28"/>
          <w:szCs w:val="28"/>
          <w:lang w:val="ru-RU"/>
        </w:rPr>
        <w:t>Вскрывая сущност</w:t>
      </w:r>
      <w:r w:rsidR="0071622D">
        <w:rPr>
          <w:rFonts w:ascii="Times New Roman" w:hAnsi="Times New Roman" w:cs="Times New Roman"/>
          <w:sz w:val="28"/>
          <w:szCs w:val="28"/>
          <w:lang w:val="ru-RU"/>
        </w:rPr>
        <w:t>ь (чего)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автор впервые дал</w:t>
      </w:r>
      <w:r w:rsidR="0071622D">
        <w:rPr>
          <w:rFonts w:ascii="Times New Roman" w:hAnsi="Times New Roman" w:cs="Times New Roman"/>
          <w:sz w:val="28"/>
          <w:szCs w:val="28"/>
          <w:lang w:val="ru-RU"/>
        </w:rPr>
        <w:t xml:space="preserve"> научное определение (чего)</w:t>
      </w:r>
    </w:p>
    <w:p w:rsidR="009B5D7F" w:rsidRPr="00D56BC2" w:rsidRDefault="0071622D" w:rsidP="006432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Используя (что)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автор излагает (что)</w:t>
      </w:r>
    </w:p>
    <w:p w:rsidR="009B5D7F" w:rsidRPr="00D56BC2" w:rsidRDefault="009B5D7F" w:rsidP="006432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BC2">
        <w:rPr>
          <w:rFonts w:ascii="Times New Roman" w:hAnsi="Times New Roman" w:cs="Times New Roman"/>
          <w:sz w:val="28"/>
          <w:szCs w:val="28"/>
          <w:lang w:val="ru-RU"/>
        </w:rPr>
        <w:lastRenderedPageBreak/>
        <w:t>Отмечается, что...</w:t>
      </w:r>
    </w:p>
    <w:p w:rsidR="009B5D7F" w:rsidRPr="00D56BC2" w:rsidRDefault="009B5D7F" w:rsidP="006432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BC2">
        <w:rPr>
          <w:rFonts w:ascii="Times New Roman" w:hAnsi="Times New Roman" w:cs="Times New Roman"/>
          <w:sz w:val="28"/>
          <w:szCs w:val="28"/>
          <w:lang w:val="ru-RU"/>
        </w:rPr>
        <w:t>Подчеркивается, что...</w:t>
      </w:r>
    </w:p>
    <w:p w:rsidR="009B5D7F" w:rsidRPr="00D56BC2" w:rsidRDefault="0071622D" w:rsidP="006432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Автор, анализируя опыт (чего)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9B5D7F" w:rsidRPr="00D56BC2" w:rsidRDefault="0071622D" w:rsidP="006432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останавливается (на чем)</w:t>
      </w:r>
    </w:p>
    <w:p w:rsidR="009B5D7F" w:rsidRPr="00D56BC2" w:rsidRDefault="0071622D" w:rsidP="006432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Показывает (что)</w:t>
      </w:r>
    </w:p>
    <w:p w:rsidR="009B5D7F" w:rsidRPr="00D56BC2" w:rsidRDefault="009B5D7F" w:rsidP="007162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D56BC2">
        <w:rPr>
          <w:rFonts w:ascii="Times New Roman" w:hAnsi="Times New Roman" w:cs="Times New Roman"/>
          <w:sz w:val="28"/>
          <w:szCs w:val="28"/>
          <w:lang w:val="ru-RU"/>
        </w:rPr>
        <w:t>На большом фактическом материале</w:t>
      </w:r>
      <w:r w:rsidR="0071622D">
        <w:rPr>
          <w:rFonts w:ascii="Times New Roman" w:hAnsi="Times New Roman" w:cs="Times New Roman"/>
          <w:sz w:val="28"/>
          <w:szCs w:val="28"/>
          <w:lang w:val="ru-RU"/>
        </w:rPr>
        <w:t xml:space="preserve"> (в книге)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 пок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азано углубление диалектической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 взаимосвязи</w:t>
      </w:r>
      <w:r w:rsidR="0071622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чего с чем/</w:t>
      </w:r>
      <w:r w:rsidR="0071622D">
        <w:rPr>
          <w:rFonts w:ascii="Times New Roman" w:hAnsi="Times New Roman" w:cs="Times New Roman"/>
          <w:noProof/>
          <w:sz w:val="28"/>
          <w:szCs w:val="28"/>
          <w:lang w:val="ru-RU"/>
        </w:rPr>
        <w:t>)</w:t>
      </w:r>
    </w:p>
    <w:p w:rsidR="009B5D7F" w:rsidRPr="00D56BC2" w:rsidRDefault="009B5D7F" w:rsidP="006432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Описываются некоторые методы</w:t>
      </w:r>
      <w:r w:rsidR="0071622D">
        <w:rPr>
          <w:rFonts w:ascii="Times New Roman" w:hAnsi="Times New Roman" w:cs="Times New Roman"/>
          <w:sz w:val="28"/>
          <w:szCs w:val="28"/>
          <w:lang w:val="ru-RU"/>
        </w:rPr>
        <w:t xml:space="preserve"> (чего)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9B5D7F" w:rsidRPr="00D56BC2" w:rsidRDefault="009B5D7F" w:rsidP="006432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BC2">
        <w:rPr>
          <w:rFonts w:ascii="Times New Roman" w:hAnsi="Times New Roman" w:cs="Times New Roman"/>
          <w:sz w:val="28"/>
          <w:szCs w:val="28"/>
          <w:lang w:val="ru-RU"/>
        </w:rPr>
        <w:t>Особ</w:t>
      </w:r>
      <w:r w:rsidR="0071622D">
        <w:rPr>
          <w:rFonts w:ascii="Times New Roman" w:hAnsi="Times New Roman" w:cs="Times New Roman"/>
          <w:sz w:val="28"/>
          <w:szCs w:val="28"/>
          <w:lang w:val="ru-RU"/>
        </w:rPr>
        <w:t>ое внимание уделяется вопросам (чего)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B5D7F" w:rsidRPr="00D56BC2" w:rsidRDefault="009B5D7F" w:rsidP="006432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работе нашли отраж</w:t>
      </w:r>
      <w:r w:rsidR="0071622D">
        <w:rPr>
          <w:rFonts w:ascii="Times New Roman" w:hAnsi="Times New Roman" w:cs="Times New Roman"/>
          <w:sz w:val="28"/>
          <w:szCs w:val="28"/>
          <w:lang w:val="ru-RU"/>
        </w:rPr>
        <w:t>ение разработка проблем, вопросов  (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чего</w:t>
      </w:r>
      <w:r w:rsidR="0071622D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D56BC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</w:t>
      </w:r>
    </w:p>
    <w:p w:rsidR="009B5D7F" w:rsidRPr="00D56BC2" w:rsidRDefault="0071622D" w:rsidP="006432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Освещаются теории (чего)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9B5D7F" w:rsidRPr="00D56BC2" w:rsidRDefault="0071622D" w:rsidP="006432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Показывается (творческий)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характер (чего)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9B5D7F" w:rsidRPr="00D56BC2" w:rsidRDefault="0071622D" w:rsidP="006432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Исследуются (мало разработанные в литературе)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 проблемы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9B5D7F" w:rsidRPr="00C87BC2">
        <w:rPr>
          <w:rFonts w:ascii="Times New Roman" w:hAnsi="Times New Roman" w:cs="Times New Roman"/>
          <w:sz w:val="28"/>
          <w:szCs w:val="28"/>
          <w:lang w:val="ru-RU"/>
        </w:rPr>
        <w:t>чего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9B5D7F" w:rsidRPr="00D56BC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</w:p>
    <w:p w:rsidR="009B5D7F" w:rsidRPr="00D56BC2" w:rsidRDefault="009B5D7F" w:rsidP="006432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BC2">
        <w:rPr>
          <w:rFonts w:ascii="Times New Roman" w:hAnsi="Times New Roman" w:cs="Times New Roman"/>
          <w:sz w:val="28"/>
          <w:szCs w:val="28"/>
          <w:lang w:val="ru-RU"/>
        </w:rPr>
        <w:t>Характери</w:t>
      </w:r>
      <w:r w:rsidR="0071622D">
        <w:rPr>
          <w:rFonts w:ascii="Times New Roman" w:hAnsi="Times New Roman" w:cs="Times New Roman"/>
          <w:sz w:val="28"/>
          <w:szCs w:val="28"/>
          <w:lang w:val="ru-RU"/>
        </w:rPr>
        <w:t>зуются предмет, место и задачи (чего)</w:t>
      </w:r>
    </w:p>
    <w:p w:rsidR="009B5D7F" w:rsidRPr="00D56BC2" w:rsidRDefault="0071622D" w:rsidP="006432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Рассматривается значение (чего)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B5D7F" w:rsidRPr="00C87BC2" w:rsidRDefault="0071622D" w:rsidP="006432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Устанавливаются критерии (чего)</w:t>
      </w:r>
      <w:r w:rsidR="009B5D7F" w:rsidRPr="00C87BC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9B5D7F" w:rsidRPr="00C87BC2" w:rsidRDefault="0071622D" w:rsidP="006432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Работа завершается обзором (чего)</w:t>
      </w:r>
    </w:p>
    <w:p w:rsidR="009B5D7F" w:rsidRPr="00D56BC2" w:rsidRDefault="009B5D7F" w:rsidP="006432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В книге подробно освещаются </w:t>
      </w:r>
      <w:r w:rsidR="0071622D">
        <w:rPr>
          <w:rFonts w:ascii="Times New Roman" w:hAnsi="Times New Roman" w:cs="Times New Roman"/>
          <w:sz w:val="28"/>
          <w:szCs w:val="28"/>
          <w:lang w:val="ru-RU"/>
        </w:rPr>
        <w:t>(что)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B5D7F" w:rsidRPr="00D56BC2" w:rsidRDefault="0071622D" w:rsidP="006432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Характеризуется (что)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B5D7F" w:rsidRPr="00D56BC2" w:rsidRDefault="0071622D" w:rsidP="006432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Рассматривается (ключевая)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 проблема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9B5D7F" w:rsidRPr="00C87BC2">
        <w:rPr>
          <w:rFonts w:ascii="Times New Roman" w:hAnsi="Times New Roman" w:cs="Times New Roman"/>
          <w:sz w:val="28"/>
          <w:szCs w:val="28"/>
          <w:lang w:val="ru-RU"/>
        </w:rPr>
        <w:t>чего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9B5D7F" w:rsidRPr="00D56BC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</w:p>
    <w:p w:rsidR="009B5D7F" w:rsidRPr="00D56BC2" w:rsidRDefault="0071622D" w:rsidP="006432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Завершает книгу раздел (о чем)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B5D7F" w:rsidRPr="00C87BC2" w:rsidRDefault="009B5D7F" w:rsidP="006432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В статье на основе анализа </w:t>
      </w:r>
      <w:r w:rsidR="0071622D">
        <w:rPr>
          <w:rFonts w:ascii="Times New Roman" w:hAnsi="Times New Roman" w:cs="Times New Roman"/>
          <w:sz w:val="28"/>
          <w:szCs w:val="28"/>
          <w:lang w:val="ru-RU"/>
        </w:rPr>
        <w:t>(чего) показан (что)</w:t>
      </w:r>
    </w:p>
    <w:p w:rsidR="009B5D7F" w:rsidRPr="00D56BC2" w:rsidRDefault="009B5D7F" w:rsidP="006432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BC2">
        <w:rPr>
          <w:rFonts w:ascii="Times New Roman" w:hAnsi="Times New Roman" w:cs="Times New Roman"/>
          <w:sz w:val="28"/>
          <w:szCs w:val="28"/>
          <w:lang w:val="ru-RU"/>
        </w:rPr>
        <w:t>Констатируется, что...</w:t>
      </w:r>
    </w:p>
    <w:p w:rsidR="009B5D7F" w:rsidRPr="00D56BC2" w:rsidRDefault="009B5D7F" w:rsidP="006432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BC2">
        <w:rPr>
          <w:rFonts w:ascii="Times New Roman" w:hAnsi="Times New Roman" w:cs="Times New Roman"/>
          <w:sz w:val="28"/>
          <w:szCs w:val="28"/>
          <w:lang w:val="ru-RU"/>
        </w:rPr>
        <w:t>Говорится о....</w:t>
      </w:r>
    </w:p>
    <w:p w:rsidR="009B5D7F" w:rsidRPr="00D56BC2" w:rsidRDefault="009B5D7F" w:rsidP="006432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В заключение кратко разбирается </w:t>
      </w:r>
      <w:r w:rsidR="0071622D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C87BC2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71622D">
        <w:rPr>
          <w:rFonts w:ascii="Times New Roman" w:hAnsi="Times New Roman" w:cs="Times New Roman"/>
          <w:sz w:val="28"/>
          <w:szCs w:val="28"/>
          <w:lang w:val="ru-RU"/>
        </w:rPr>
        <w:t>то)</w:t>
      </w:r>
    </w:p>
    <w:p w:rsidR="009B5D7F" w:rsidRPr="00D56BC2" w:rsidRDefault="0071622D" w:rsidP="006432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Автор дает обзор (чего)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 и приходит к выводу, что...</w:t>
      </w:r>
    </w:p>
    <w:p w:rsidR="009B5D7F" w:rsidRPr="0061214B" w:rsidRDefault="009B5D7F" w:rsidP="006432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В статье освещаются </w:t>
      </w:r>
      <w:r w:rsidR="0071622D">
        <w:rPr>
          <w:rFonts w:ascii="Times New Roman" w:hAnsi="Times New Roman" w:cs="Times New Roman"/>
          <w:sz w:val="28"/>
          <w:szCs w:val="28"/>
          <w:lang w:val="ru-RU"/>
        </w:rPr>
        <w:t>некоторые аспекты (чего)</w:t>
      </w:r>
    </w:p>
    <w:p w:rsidR="009B5D7F" w:rsidRPr="0061214B" w:rsidRDefault="0071622D" w:rsidP="006432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Кратко излагается история (чего)</w:t>
      </w:r>
    </w:p>
    <w:p w:rsidR="009B5D7F" w:rsidRPr="0061214B" w:rsidRDefault="009B5D7F" w:rsidP="006432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214B">
        <w:rPr>
          <w:rFonts w:ascii="Times New Roman" w:hAnsi="Times New Roman" w:cs="Times New Roman"/>
          <w:sz w:val="28"/>
          <w:szCs w:val="28"/>
          <w:lang w:val="ru-RU"/>
        </w:rPr>
        <w:t>Рассматри</w:t>
      </w:r>
      <w:r w:rsidR="0071622D">
        <w:rPr>
          <w:rFonts w:ascii="Times New Roman" w:hAnsi="Times New Roman" w:cs="Times New Roman"/>
          <w:sz w:val="28"/>
          <w:szCs w:val="28"/>
          <w:lang w:val="ru-RU"/>
        </w:rPr>
        <w:t>ваются факторы, способствующие (чему)</w:t>
      </w:r>
    </w:p>
    <w:p w:rsidR="009B5D7F" w:rsidRPr="00D56BC2" w:rsidRDefault="009B5D7F" w:rsidP="006432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BC2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Приведены данные, наглядно показывающие, как...</w:t>
      </w:r>
    </w:p>
    <w:p w:rsidR="009B5D7F" w:rsidRDefault="009B5D7F" w:rsidP="006432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Вскрывается </w:t>
      </w:r>
      <w:r w:rsidR="0071622D">
        <w:rPr>
          <w:rFonts w:ascii="Times New Roman" w:hAnsi="Times New Roman" w:cs="Times New Roman"/>
          <w:sz w:val="28"/>
          <w:szCs w:val="28"/>
          <w:lang w:val="ru-RU"/>
        </w:rPr>
        <w:t>суть (чего)</w:t>
      </w:r>
    </w:p>
    <w:p w:rsidR="0071622D" w:rsidRDefault="0071622D" w:rsidP="006432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1622D" w:rsidRDefault="0071622D" w:rsidP="006432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1622D" w:rsidRDefault="0071622D" w:rsidP="006432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1622D" w:rsidRDefault="0071622D" w:rsidP="006432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5D7F" w:rsidRPr="0061214B" w:rsidRDefault="009B5D7F" w:rsidP="0061214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ОБРАЗЕЦ</w:t>
      </w:r>
      <w:r w:rsidRPr="0061214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АННОТА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ЦИИ</w:t>
      </w:r>
    </w:p>
    <w:p w:rsidR="009B5D7F" w:rsidRPr="00D56BC2" w:rsidRDefault="009B5D7F" w:rsidP="006432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Сутягина М.В. Группа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Сумитомо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. / Отв. ред. В.А. Власов.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 М.: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Наука, 1979.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 160 с.     </w:t>
      </w:r>
    </w:p>
    <w:p w:rsidR="009B5D7F" w:rsidRDefault="009B5D7F" w:rsidP="0061214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BC2">
        <w:rPr>
          <w:rFonts w:ascii="Times New Roman" w:hAnsi="Times New Roman" w:cs="Times New Roman"/>
          <w:sz w:val="28"/>
          <w:szCs w:val="28"/>
          <w:lang w:val="ru-RU"/>
        </w:rPr>
        <w:t>Исследованы история становления, характерные особенности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сфера господства японского фина</w:t>
      </w:r>
      <w:r>
        <w:rPr>
          <w:rFonts w:ascii="Times New Roman" w:hAnsi="Times New Roman" w:cs="Times New Roman"/>
          <w:sz w:val="28"/>
          <w:szCs w:val="28"/>
          <w:lang w:val="ru-RU"/>
        </w:rPr>
        <w:t>нсового капитала на примере ста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ре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шего монополистического объединения страны. Автор показывает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отрасл</w:t>
      </w:r>
      <w:r>
        <w:rPr>
          <w:rFonts w:ascii="Times New Roman" w:hAnsi="Times New Roman" w:cs="Times New Roman"/>
          <w:sz w:val="28"/>
          <w:szCs w:val="28"/>
          <w:lang w:val="ru-RU"/>
        </w:rPr>
        <w:t>евою структуру группы «Сумитомо»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, формы организации и мет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оды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контроля внутри группы, определяет ее место в системе государственно-монополистического капитала современной Японии.</w:t>
      </w:r>
    </w:p>
    <w:p w:rsidR="00211291" w:rsidRPr="00D56BC2" w:rsidRDefault="00211291" w:rsidP="0061214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5D7F" w:rsidRDefault="009B5D7F" w:rsidP="006432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61214B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ru-RU"/>
        </w:rPr>
        <w:t>Задание 2</w:t>
      </w:r>
      <w:r w:rsidRPr="00D56BC2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.    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Прочитайте текст несколько раз. Составьте к нему аннотацию. Аннотация должна содержать 50 – 70 слов. </w:t>
      </w:r>
    </w:p>
    <w:p w:rsidR="009B5D7F" w:rsidRPr="00D56BC2" w:rsidRDefault="009B5D7F" w:rsidP="0061214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BC2">
        <w:rPr>
          <w:rFonts w:ascii="Times New Roman" w:hAnsi="Times New Roman" w:cs="Times New Roman"/>
          <w:sz w:val="28"/>
          <w:szCs w:val="28"/>
          <w:lang w:val="ru-RU"/>
        </w:rPr>
        <w:t>Сначала попробуем ответить на вопрос: чем объясняется</w:t>
      </w:r>
      <w:r w:rsidRPr="00D56BC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прочность</w:t>
      </w:r>
      <w:r w:rsidRPr="00D56BC2">
        <w:rPr>
          <w:rFonts w:ascii="Times New Roman" w:hAnsi="Times New Roman" w:cs="Times New Roman"/>
          <w:smallCaps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бетона?</w:t>
      </w:r>
    </w:p>
    <w:p w:rsidR="009B5D7F" w:rsidRPr="00D56BC2" w:rsidRDefault="009B5D7F" w:rsidP="0061214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BC2">
        <w:rPr>
          <w:rFonts w:ascii="Times New Roman" w:hAnsi="Times New Roman" w:cs="Times New Roman"/>
          <w:sz w:val="28"/>
          <w:szCs w:val="28"/>
          <w:lang w:val="ru-RU"/>
        </w:rPr>
        <w:t>Бетон прочен потому, что его зерна однородн</w:t>
      </w:r>
      <w:r>
        <w:rPr>
          <w:rFonts w:ascii="Times New Roman" w:hAnsi="Times New Roman" w:cs="Times New Roman"/>
          <w:sz w:val="28"/>
          <w:szCs w:val="28"/>
          <w:lang w:val="ru-RU"/>
        </w:rPr>
        <w:t>ы, плотно уложе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ны, между ними нет промежутков</w:t>
      </w:r>
      <w:r>
        <w:rPr>
          <w:rFonts w:ascii="Times New Roman" w:hAnsi="Times New Roman" w:cs="Times New Roman"/>
          <w:sz w:val="28"/>
          <w:szCs w:val="28"/>
          <w:lang w:val="ru-RU"/>
        </w:rPr>
        <w:t>, пор. Следовательно, путь к по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вышению прочности бетона лежит через дробление материалов</w:t>
      </w:r>
      <w:r w:rsidRPr="00D56BC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61214B">
        <w:rPr>
          <w:rFonts w:ascii="Times New Roman" w:hAnsi="Times New Roman" w:cs="Times New Roman"/>
          <w:sz w:val="28"/>
          <w:szCs w:val="28"/>
          <w:lang w:val="ru-RU"/>
        </w:rPr>
        <w:t>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мельчайшие частицы. Уменьшая 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змер частиц, мы получаем гигантскую сумму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их поверхностей, создаем колоссальные силы сцепления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тело становится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сверхпрочным.</w:t>
      </w:r>
    </w:p>
    <w:p w:rsidR="009B5D7F" w:rsidRPr="00D56BC2" w:rsidRDefault="009B5D7F" w:rsidP="0061214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А как сделать сверхпрочным </w:t>
      </w:r>
      <w:r>
        <w:rPr>
          <w:rFonts w:ascii="Times New Roman" w:hAnsi="Times New Roman" w:cs="Times New Roman"/>
          <w:sz w:val="28"/>
          <w:szCs w:val="28"/>
          <w:lang w:val="ru-RU"/>
        </w:rPr>
        <w:t>бетон? Прежде всего, надо покон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чить с неоднородностью, избавиться от крупного зап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олнителя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щебня, заменить щебень песком.</w:t>
      </w:r>
    </w:p>
    <w:p w:rsidR="009B5D7F" w:rsidRPr="00D56BC2" w:rsidRDefault="009B5D7F" w:rsidP="0046421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BC2">
        <w:rPr>
          <w:rFonts w:ascii="Times New Roman" w:hAnsi="Times New Roman" w:cs="Times New Roman"/>
          <w:sz w:val="28"/>
          <w:szCs w:val="28"/>
          <w:lang w:val="ru-RU"/>
        </w:rPr>
        <w:lastRenderedPageBreak/>
        <w:t>Цемент, выполня</w:t>
      </w:r>
      <w:r>
        <w:rPr>
          <w:rFonts w:ascii="Times New Roman" w:hAnsi="Times New Roman" w:cs="Times New Roman"/>
          <w:sz w:val="28"/>
          <w:szCs w:val="28"/>
          <w:lang w:val="ru-RU"/>
        </w:rPr>
        <w:t>ющ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ий в бетоне роль клея, сейчас используется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 процентов на 5-10,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потому что его частицы крупны /десятки микрон/. Сер</w:t>
      </w:r>
      <w:r w:rsidR="00211291"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  <w:lang w:val="ru-RU"/>
        </w:rPr>
        <w:t>цевина цементной частицы</w:t>
      </w:r>
      <w:r w:rsidR="00211291">
        <w:rPr>
          <w:rFonts w:ascii="Times New Roman" w:hAnsi="Times New Roman" w:cs="Times New Roman"/>
          <w:sz w:val="28"/>
          <w:szCs w:val="28"/>
          <w:lang w:val="ru-RU"/>
        </w:rPr>
        <w:t xml:space="preserve"> не участвует в процессе </w:t>
      </w:r>
      <w:r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="00211291">
        <w:rPr>
          <w:rFonts w:ascii="Times New Roman" w:hAnsi="Times New Roman" w:cs="Times New Roman"/>
          <w:sz w:val="28"/>
          <w:szCs w:val="28"/>
          <w:lang w:val="ru-RU"/>
        </w:rPr>
        <w:t xml:space="preserve"> клея</w:t>
      </w:r>
      <w:r>
        <w:rPr>
          <w:rFonts w:ascii="Times New Roman" w:hAnsi="Times New Roman" w:cs="Times New Roman"/>
          <w:sz w:val="28"/>
          <w:szCs w:val="28"/>
          <w:lang w:val="ru-RU"/>
        </w:rPr>
        <w:t>. Д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орог</w:t>
      </w:r>
      <w:r>
        <w:rPr>
          <w:rFonts w:ascii="Times New Roman" w:hAnsi="Times New Roman" w:cs="Times New Roman"/>
          <w:sz w:val="28"/>
          <w:szCs w:val="28"/>
          <w:lang w:val="ru-RU"/>
        </w:rPr>
        <w:t>ой цемент тратится неэкономично.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ru-RU"/>
        </w:rPr>
        <w:t>ким образом, необходимо тонко измельчать цемент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B5D7F" w:rsidRDefault="009B5D7F" w:rsidP="0046421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Раньше считали, что </w:t>
      </w:r>
      <w:r w:rsidRPr="00464214">
        <w:rPr>
          <w:rFonts w:ascii="Times New Roman" w:hAnsi="Times New Roman" w:cs="Times New Roman"/>
          <w:sz w:val="28"/>
          <w:szCs w:val="28"/>
          <w:lang w:val="ru-RU"/>
        </w:rPr>
        <w:t>песок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составе бетона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2112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это лишь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инер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ная, безразличная добавка, сред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ство сэкономить цемент. Исследования показали, что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 тонкомолоты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й песок улучшает клеевые качества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цемента.          </w:t>
      </w:r>
    </w:p>
    <w:p w:rsidR="009B5D7F" w:rsidRPr="00D56BC2" w:rsidRDefault="009B5D7F" w:rsidP="0046421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4214">
        <w:rPr>
          <w:rFonts w:ascii="Times New Roman" w:hAnsi="Times New Roman" w:cs="Times New Roman"/>
          <w:spacing w:val="-4"/>
          <w:sz w:val="28"/>
          <w:szCs w:val="28"/>
          <w:lang w:val="ru-RU"/>
        </w:rPr>
        <w:t>Итак, необходимо измельчение всех частей бетона. Составные части его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 тонко размолотый цемент, песок совсем мелкий и песок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покрупнее</w:t>
      </w:r>
      <w:r w:rsidR="002112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бывший щебень,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дале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 следует равномерно перемешать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смесь и получится прочнейший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песчаный бетон. Но сделать это сред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ствами старой технологии нельзя, так как группы частиц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сцепляются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в плотные комочки - агрегаты, ра</w:t>
      </w:r>
      <w:r>
        <w:rPr>
          <w:rFonts w:ascii="Times New Roman" w:hAnsi="Times New Roman" w:cs="Times New Roman"/>
          <w:sz w:val="28"/>
          <w:szCs w:val="28"/>
          <w:lang w:val="ru-RU"/>
        </w:rPr>
        <w:t>здробить которые простым переме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шиванием невозможно. Необходимо добавить в смесь поверхностно-акти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вные вещества. Такие вещества,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даже в небольших количествах,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резко ослабляют связь между частицами, облегчая перемешивание.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Подвижность бетонной смеси увеличивается посредством вибрации.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Через несколько минут после из</w:t>
      </w:r>
      <w:r>
        <w:rPr>
          <w:rFonts w:ascii="Times New Roman" w:hAnsi="Times New Roman" w:cs="Times New Roman"/>
          <w:sz w:val="28"/>
          <w:szCs w:val="28"/>
          <w:lang w:val="ru-RU"/>
        </w:rPr>
        <w:t>готовления смесь густеет и полу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чается прочный бетон.</w:t>
      </w:r>
    </w:p>
    <w:p w:rsidR="009B5D7F" w:rsidRPr="00D56BC2" w:rsidRDefault="009B5D7F" w:rsidP="0046421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Такова,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в общих чертах, техно</w:t>
      </w:r>
      <w:r>
        <w:rPr>
          <w:rFonts w:ascii="Times New Roman" w:hAnsi="Times New Roman" w:cs="Times New Roman"/>
          <w:sz w:val="28"/>
          <w:szCs w:val="28"/>
          <w:lang w:val="ru-RU"/>
        </w:rPr>
        <w:t>логия изготовления песчаного бе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тона.       </w:t>
      </w:r>
    </w:p>
    <w:p w:rsidR="009B5D7F" w:rsidRDefault="009B5D7F" w:rsidP="000E46C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B5D7F" w:rsidRDefault="009B5D7F" w:rsidP="000E46C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B5D7F" w:rsidRDefault="009B5D7F" w:rsidP="000E46C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56BC2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КОНТРОЛЬНАЯ РАБОТА № 1</w:t>
      </w:r>
    </w:p>
    <w:p w:rsidR="00211291" w:rsidRPr="00D56BC2" w:rsidRDefault="00211291" w:rsidP="000E46C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B5D7F" w:rsidRPr="00D56BC2" w:rsidRDefault="009B5D7F" w:rsidP="006432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BC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Задание 1</w:t>
      </w:r>
      <w:r w:rsidRPr="00D56BC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Передайте содержание данных предложений</w:t>
      </w:r>
      <w:r w:rsidR="0021129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потребляя конструкции с союзами </w:t>
      </w:r>
      <w:r w:rsidRPr="00D56BC2">
        <w:rPr>
          <w:rFonts w:ascii="Times New Roman" w:hAnsi="Times New Roman" w:cs="Times New Roman"/>
          <w:i/>
          <w:iCs/>
          <w:sz w:val="28"/>
          <w:szCs w:val="28"/>
          <w:lang w:val="ru-RU"/>
        </w:rPr>
        <w:t>как... так и, не только... но и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.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Объясните, как изменяется смысл предложения при употребление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союза </w:t>
      </w:r>
      <w:r w:rsidRPr="00D56BC2">
        <w:rPr>
          <w:rFonts w:ascii="Times New Roman" w:hAnsi="Times New Roman" w:cs="Times New Roman"/>
          <w:i/>
          <w:iCs/>
          <w:sz w:val="28"/>
          <w:szCs w:val="28"/>
          <w:lang w:val="ru-RU"/>
        </w:rPr>
        <w:t>не только... но и.</w:t>
      </w:r>
    </w:p>
    <w:p w:rsidR="009B5D7F" w:rsidRDefault="00211291" w:rsidP="002112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Органические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молекулы </w:t>
      </w:r>
      <w:r w:rsidRPr="00211291">
        <w:rPr>
          <w:sz w:val="28"/>
          <w:szCs w:val="28"/>
          <w:shd w:val="clear" w:color="auto" w:fill="FFFFFF"/>
          <w:lang w:val="ru-RU"/>
        </w:rPr>
        <w:t xml:space="preserve"> – 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 слагаемое живого ве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щества </w:t>
      </w:r>
      <w:r w:rsidRPr="00211291">
        <w:rPr>
          <w:sz w:val="28"/>
          <w:szCs w:val="28"/>
          <w:shd w:val="clear" w:color="auto" w:fill="FFFFFF"/>
          <w:lang w:val="ru-RU"/>
        </w:rPr>
        <w:t xml:space="preserve"> –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 найдены на Л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>уне и в метеоритах. 2. Межзвёзд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ная материя со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держит большое число 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соединений,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простых и довольно сложных. </w:t>
      </w:r>
      <w:r w:rsidR="009B5D7F" w:rsidRPr="000E46C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9B5D7F" w:rsidRPr="00D56BC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. </w:t>
      </w:r>
      <w:r w:rsidR="009B5D7F" w:rsidRPr="000E46C3">
        <w:rPr>
          <w:rFonts w:ascii="Times New Roman" w:hAnsi="Times New Roman" w:cs="Times New Roman"/>
          <w:sz w:val="28"/>
          <w:szCs w:val="28"/>
          <w:lang w:val="ru-RU"/>
        </w:rPr>
        <w:t>Наибольшие успехи за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5D7F" w:rsidRPr="000E46C3">
        <w:rPr>
          <w:rFonts w:ascii="Times New Roman" w:hAnsi="Times New Roman" w:cs="Times New Roman"/>
          <w:sz w:val="28"/>
          <w:szCs w:val="28"/>
          <w:lang w:val="ru-RU"/>
        </w:rPr>
        <w:t>последние нескольк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>о лет достигнуты в области рент</w:t>
      </w:r>
      <w:r w:rsidR="009B5D7F" w:rsidRPr="000E46C3">
        <w:rPr>
          <w:rFonts w:ascii="Times New Roman" w:hAnsi="Times New Roman" w:cs="Times New Roman"/>
          <w:sz w:val="28"/>
          <w:szCs w:val="28"/>
          <w:lang w:val="ru-RU"/>
        </w:rPr>
        <w:t>геновской и непосредственно к ней примыкающей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5D7F" w:rsidRPr="000E46C3">
        <w:rPr>
          <w:rFonts w:ascii="Times New Roman" w:hAnsi="Times New Roman" w:cs="Times New Roman"/>
          <w:sz w:val="28"/>
          <w:szCs w:val="28"/>
          <w:lang w:val="ru-RU"/>
        </w:rPr>
        <w:t>гамма-астрономии.</w:t>
      </w:r>
    </w:p>
    <w:p w:rsidR="00211291" w:rsidRPr="000E46C3" w:rsidRDefault="00211291" w:rsidP="00211291">
      <w:pPr>
        <w:autoSpaceDE w:val="0"/>
        <w:autoSpaceDN w:val="0"/>
        <w:adjustRightInd w:val="0"/>
        <w:spacing w:after="0" w:line="360" w:lineRule="auto"/>
        <w:ind w:left="13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5D7F" w:rsidRPr="00D56BC2" w:rsidRDefault="009B5D7F" w:rsidP="006432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BC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Задание 2.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Передайте содержание двух простых пред</w:t>
      </w:r>
      <w:r w:rsidR="00211291">
        <w:rPr>
          <w:rFonts w:ascii="Times New Roman" w:hAnsi="Times New Roman" w:cs="Times New Roman"/>
          <w:sz w:val="28"/>
          <w:szCs w:val="28"/>
          <w:lang w:val="ru-RU"/>
        </w:rPr>
        <w:t>ложе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ний сложным предложением.</w:t>
      </w:r>
    </w:p>
    <w:p w:rsidR="009B5D7F" w:rsidRDefault="00211291" w:rsidP="002112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Известный шведский химик Берцелиус с тр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удом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сдал экзамены в университет. В университете он ув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лекся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опытами. 2. Против теории электролитической </w:t>
      </w:r>
      <w:r>
        <w:rPr>
          <w:rFonts w:ascii="Times New Roman" w:hAnsi="Times New Roman" w:cs="Times New Roman"/>
          <w:sz w:val="28"/>
          <w:szCs w:val="28"/>
          <w:lang w:val="ru-RU"/>
        </w:rPr>
        <w:t>ас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социации Аррениуса выступили почти все учёные 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того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времени. Через десять лет эта теория получила 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полное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признание. 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3. Теоретические 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боснования датск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ого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физика Нильса Бора иногда встречали 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сопротивление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со стороны Эйнштейна. Научные споры и 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>дискуссии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по словам Бора, только развивали и уточняли 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теорию. 4. Мы существенно продвинулись в изучен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ии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проблемы длительного влияния на человека невесомо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ти и других факторов космического пространства. 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>Мы знаем далеко не все.</w:t>
      </w:r>
    </w:p>
    <w:p w:rsidR="00211291" w:rsidRPr="00D56BC2" w:rsidRDefault="00211291" w:rsidP="00211291">
      <w:pPr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5D7F" w:rsidRPr="00D56BC2" w:rsidRDefault="009B5D7F" w:rsidP="006432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BC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Задание 3.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Восстановите предложения, употребляя частицы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i/>
          <w:iCs/>
          <w:sz w:val="28"/>
          <w:szCs w:val="28"/>
          <w:lang w:val="ru-RU"/>
        </w:rPr>
        <w:t>тоже или также.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 Укажите возможные варианты.</w:t>
      </w:r>
    </w:p>
    <w:p w:rsidR="009B5D7F" w:rsidRDefault="00211291" w:rsidP="002112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1.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Прочитайте статью изве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>стного советского учё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ного, составьте ... тезисный план этой статьи. 2. В своей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лекции профессор перечислил основ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>ные проблемы сов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ременной науки, особо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>е внимание он уделил ... пробле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ме, над которой работают советские учёные. 3. На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конференции выступали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 советские преподаватели и сту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денты. Студенты-иност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>ранцы ... выступали на конферен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ции. 4. Мой друг уже побывал в странах Африки и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Азии. На островах Океании .... 5. Мой друг часто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пишет письма домой. Посылает он ... поздравительные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открытки. 6. Помимо контрольных работ нам нужно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 будет … написать реферат.</w:t>
      </w:r>
    </w:p>
    <w:p w:rsidR="00211291" w:rsidRPr="00D56BC2" w:rsidRDefault="00211291" w:rsidP="00211291">
      <w:pPr>
        <w:autoSpaceDE w:val="0"/>
        <w:autoSpaceDN w:val="0"/>
        <w:adjustRightInd w:val="0"/>
        <w:spacing w:after="0" w:line="360" w:lineRule="auto"/>
        <w:ind w:left="148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5D7F" w:rsidRPr="00D56BC2" w:rsidRDefault="009B5D7F" w:rsidP="006432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56BC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lastRenderedPageBreak/>
        <w:t xml:space="preserve">Задание 4.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Записывайте слова и </w:t>
      </w:r>
      <w:r>
        <w:rPr>
          <w:rFonts w:ascii="Times New Roman" w:hAnsi="Times New Roman" w:cs="Times New Roman"/>
          <w:sz w:val="28"/>
          <w:szCs w:val="28"/>
          <w:lang w:val="ru-RU"/>
        </w:rPr>
        <w:t>словосочетания</w:t>
      </w:r>
      <w:r w:rsidR="0021129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которые указывают на порядок высказываний.</w:t>
      </w:r>
    </w:p>
    <w:p w:rsidR="009B5D7F" w:rsidRDefault="00211291" w:rsidP="002112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1.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Сегодня мы приступаем к изучению колебательных дв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>иже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ний. 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режде всего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 рассмот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рим общие сведения о колебаниях и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остановимся на определении колебаний и их классифик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ации.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2. Дальше мы будем рассматривать механические колеб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ание.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3. Все эти процессы могут привести к катастрофическим по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>след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ствиям. 4. Вместе с тем 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колебательные процессы лежат в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основе различных отраслей техники. 5. Далее рассмотрим 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каждый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вид колебаний в отдельности. Начнем с рассмотрения свобод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ных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или собственных колебаний. 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. Наконец, обратимся к параметриче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ским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колебаниям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 8. Одной из отличительных черт высшей матема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тики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является универсальность, общность ее методов. Другой че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ртой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высшей математики является систематическое рассмотрение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менных величин. Третьей чертой высшей математики явл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яется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тесная взаимосвязь различных разделов и систематическое об</w:t>
      </w:r>
      <w:r>
        <w:rPr>
          <w:rFonts w:ascii="Times New Roman" w:hAnsi="Times New Roman" w:cs="Times New Roman"/>
          <w:sz w:val="28"/>
          <w:szCs w:val="28"/>
          <w:lang w:val="ru-RU"/>
        </w:rPr>
        <w:t>ъединение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 вычислительных, аналитических и геометрических методов.</w:t>
      </w:r>
    </w:p>
    <w:p w:rsidR="00211291" w:rsidRPr="00D56BC2" w:rsidRDefault="00211291" w:rsidP="00211291">
      <w:pPr>
        <w:autoSpaceDE w:val="0"/>
        <w:autoSpaceDN w:val="0"/>
        <w:adjustRightInd w:val="0"/>
        <w:spacing w:after="0" w:line="360" w:lineRule="auto"/>
        <w:ind w:left="150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B5D7F" w:rsidRDefault="009B5D7F" w:rsidP="006432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BC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Задание 5.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Напишите объяснительную записку о причине отсутствия на занятиях.</w:t>
      </w:r>
    </w:p>
    <w:p w:rsidR="00211291" w:rsidRPr="00D56BC2" w:rsidRDefault="00211291" w:rsidP="006432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5D7F" w:rsidRDefault="009B5D7F" w:rsidP="006432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BC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Задание 6</w:t>
      </w:r>
      <w:r w:rsidR="00211291">
        <w:rPr>
          <w:rFonts w:ascii="Times New Roman" w:hAnsi="Times New Roman" w:cs="Times New Roman"/>
          <w:sz w:val="28"/>
          <w:szCs w:val="28"/>
          <w:lang w:val="ru-RU"/>
        </w:rPr>
        <w:t>. Напишите реферат по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 предложенной преподавателем теме.</w:t>
      </w:r>
    </w:p>
    <w:p w:rsidR="00211291" w:rsidRPr="00D56BC2" w:rsidRDefault="00211291" w:rsidP="006432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5D7F" w:rsidRPr="00D56BC2" w:rsidRDefault="009B5D7F" w:rsidP="00645D89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</w:pPr>
      <w:r w:rsidRPr="00D56BC2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>МОДУЛЬ 2</w:t>
      </w:r>
    </w:p>
    <w:p w:rsidR="009B5D7F" w:rsidRDefault="009B5D7F" w:rsidP="00645D89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</w:pPr>
      <w:r w:rsidRPr="00D56BC2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>САМОСТОЯТЕЛЬНАЯ РАБОТА № 1</w:t>
      </w:r>
    </w:p>
    <w:p w:rsidR="00211291" w:rsidRPr="00D56BC2" w:rsidRDefault="00211291" w:rsidP="00645D89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</w:pPr>
    </w:p>
    <w:p w:rsidR="009B5D7F" w:rsidRPr="00D56BC2" w:rsidRDefault="009B5D7F" w:rsidP="006432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4214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ru-RU"/>
        </w:rPr>
        <w:t>Задание 1</w:t>
      </w:r>
      <w:r w:rsidRPr="00D56BC2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 xml:space="preserve">. </w:t>
      </w:r>
      <w:r w:rsidRPr="00464214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 данным прилагательным </w:t>
      </w:r>
      <w:r>
        <w:rPr>
          <w:rFonts w:ascii="Times New Roman" w:hAnsi="Times New Roman" w:cs="Times New Roman"/>
          <w:sz w:val="28"/>
          <w:szCs w:val="28"/>
          <w:lang w:val="ru-RU"/>
        </w:rPr>
        <w:t>подберите однокоренные существи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тельные, обозна</w:t>
      </w:r>
      <w:r>
        <w:rPr>
          <w:rFonts w:ascii="Times New Roman" w:hAnsi="Times New Roman" w:cs="Times New Roman"/>
          <w:sz w:val="28"/>
          <w:szCs w:val="28"/>
          <w:lang w:val="ru-RU"/>
        </w:rPr>
        <w:t>чающие черты характера человека.</w:t>
      </w:r>
    </w:p>
    <w:p w:rsidR="009B5D7F" w:rsidRPr="00D56BC2" w:rsidRDefault="009B5D7F" w:rsidP="00464214">
      <w:pPr>
        <w:autoSpaceDE w:val="0"/>
        <w:autoSpaceDN w:val="0"/>
        <w:adjustRightInd w:val="0"/>
        <w:spacing w:after="0" w:line="360" w:lineRule="auto"/>
        <w:ind w:left="1260" w:hanging="12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4214">
        <w:rPr>
          <w:rFonts w:ascii="Times New Roman" w:hAnsi="Times New Roman" w:cs="Times New Roman"/>
          <w:i/>
          <w:iCs/>
          <w:sz w:val="28"/>
          <w:szCs w:val="28"/>
          <w:lang w:val="ru-RU"/>
        </w:rPr>
        <w:t>Образец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: а) </w:t>
      </w:r>
      <w:r w:rsidRPr="00D56BC2">
        <w:rPr>
          <w:rFonts w:ascii="Times New Roman" w:hAnsi="Times New Roman" w:cs="Times New Roman"/>
          <w:i/>
          <w:iCs/>
          <w:sz w:val="28"/>
          <w:szCs w:val="28"/>
          <w:lang w:val="ru-RU"/>
        </w:rPr>
        <w:t>вежливый — вежливость;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 б) </w:t>
      </w:r>
      <w:r w:rsidRPr="00D56BC2">
        <w:rPr>
          <w:rFonts w:ascii="Times New Roman" w:hAnsi="Times New Roman" w:cs="Times New Roman"/>
          <w:i/>
          <w:iCs/>
          <w:sz w:val="28"/>
          <w:szCs w:val="28"/>
          <w:lang w:val="ru-RU"/>
        </w:rPr>
        <w:t>равнодушный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 —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i/>
          <w:iCs/>
          <w:sz w:val="28"/>
          <w:szCs w:val="28"/>
          <w:lang w:val="ru-RU"/>
        </w:rPr>
        <w:t>равнодушие;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 в) </w:t>
      </w:r>
      <w:r w:rsidRPr="00D56BC2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постоянный — постоянство.</w:t>
      </w:r>
    </w:p>
    <w:p w:rsidR="009B5D7F" w:rsidRDefault="009B5D7F" w:rsidP="0046421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BC2">
        <w:rPr>
          <w:rFonts w:ascii="Times New Roman" w:hAnsi="Times New Roman" w:cs="Times New Roman"/>
          <w:sz w:val="28"/>
          <w:szCs w:val="28"/>
          <w:lang w:val="ru-RU"/>
        </w:rPr>
        <w:lastRenderedPageBreak/>
        <w:t>а) Наблюдательный, сообразительны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й, общительный, </w:t>
      </w:r>
      <w:r w:rsidRPr="00464214">
        <w:rPr>
          <w:rFonts w:ascii="Times New Roman" w:hAnsi="Times New Roman" w:cs="Times New Roman"/>
          <w:sz w:val="28"/>
          <w:szCs w:val="28"/>
          <w:lang w:val="ru-RU"/>
        </w:rPr>
        <w:t>осторожный,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  сдержанный,  рассеянный,  самоуверенный, правдивый,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находчивый, вдумчивый; б) </w:t>
      </w:r>
      <w:r>
        <w:rPr>
          <w:rFonts w:ascii="Times New Roman" w:hAnsi="Times New Roman" w:cs="Times New Roman"/>
          <w:sz w:val="28"/>
          <w:szCs w:val="28"/>
          <w:lang w:val="ru-RU"/>
        </w:rPr>
        <w:t>трудолюбивый, легкомысленный ли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цемерныи; в) упрямый, нахальный.</w:t>
      </w:r>
    </w:p>
    <w:p w:rsidR="00B62CE1" w:rsidRPr="00464214" w:rsidRDefault="00B62CE1" w:rsidP="0046421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5D7F" w:rsidRDefault="009B5D7F" w:rsidP="006432A2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464214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ru-RU"/>
        </w:rPr>
        <w:t>Задание 2</w:t>
      </w:r>
      <w:r w:rsidRPr="00D56BC2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 xml:space="preserve"> </w:t>
      </w:r>
      <w:r w:rsidR="00B62CE1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Составьте 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t>психологический портрет вашего друга.</w:t>
      </w:r>
    </w:p>
    <w:p w:rsidR="00B62CE1" w:rsidRPr="00464214" w:rsidRDefault="00B62CE1" w:rsidP="006432A2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:rsidR="009B5D7F" w:rsidRDefault="009B5D7F" w:rsidP="006432A2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6A3CDD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ru-RU"/>
        </w:rPr>
        <w:t>Задание 3</w:t>
      </w:r>
      <w:r w:rsidRPr="00D56BC2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t>Напишите автобиографию.</w:t>
      </w:r>
    </w:p>
    <w:p w:rsidR="00B62CE1" w:rsidRDefault="00B62CE1" w:rsidP="006432A2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:rsidR="00B62CE1" w:rsidRDefault="00B62CE1" w:rsidP="006432A2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:rsidR="00B62CE1" w:rsidRPr="006A3CDD" w:rsidRDefault="00B62CE1" w:rsidP="006432A2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:rsidR="009B5D7F" w:rsidRDefault="009B5D7F" w:rsidP="00E752C0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</w:pPr>
      <w:r w:rsidRPr="00D56BC2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>САМОСТОЯТЕЛЬНАЯ РАБОТА № 2</w:t>
      </w:r>
    </w:p>
    <w:p w:rsidR="00B62CE1" w:rsidRPr="00D56BC2" w:rsidRDefault="00B62CE1" w:rsidP="00E752C0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</w:pPr>
    </w:p>
    <w:p w:rsidR="009B5D7F" w:rsidRPr="00D56BC2" w:rsidRDefault="009B5D7F" w:rsidP="006432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752C0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ru-RU"/>
        </w:rPr>
        <w:t>Задание 1</w:t>
      </w:r>
      <w:r w:rsidRPr="00D56BC2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.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Ответьте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вопросы, употребляя отрицатель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ные местоимения и наречия.</w:t>
      </w:r>
    </w:p>
    <w:p w:rsidR="009B5D7F" w:rsidRDefault="00B62CE1" w:rsidP="00B62C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Вам есть к 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кому обратиться за помощью?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2. Вам есть кому писать письма? 3. Вам есть о чем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поговорить с товарищем? 4. Вам есть о чём спросить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научного руководителя? 5. Вам есть куд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>а пойти сегод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ня вечером? 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6. Есть где достать эту редкую книгу?</w:t>
      </w:r>
    </w:p>
    <w:p w:rsidR="00B62CE1" w:rsidRPr="00D56BC2" w:rsidRDefault="00B62CE1" w:rsidP="00B62C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5D7F" w:rsidRPr="00D56BC2" w:rsidRDefault="009B5D7F" w:rsidP="006432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52C0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ru-RU"/>
        </w:rPr>
        <w:t>Задание 2</w:t>
      </w:r>
      <w:r w:rsidRPr="00D56BC2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 xml:space="preserve">.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Закончите предложения, используя конструкции </w:t>
      </w:r>
      <w:r w:rsidRPr="00D56BC2">
        <w:rPr>
          <w:rFonts w:ascii="Times New Roman" w:hAnsi="Times New Roman" w:cs="Times New Roman"/>
          <w:i/>
          <w:iCs/>
          <w:sz w:val="28"/>
          <w:szCs w:val="28"/>
          <w:lang w:val="ru-RU"/>
        </w:rPr>
        <w:t>любить,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i/>
          <w:iCs/>
          <w:sz w:val="28"/>
          <w:szCs w:val="28"/>
          <w:lang w:val="ru-RU"/>
        </w:rPr>
        <w:t>уважать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 и т. п. </w:t>
      </w:r>
      <w:r w:rsidRPr="00D56BC2">
        <w:rPr>
          <w:rFonts w:ascii="Times New Roman" w:hAnsi="Times New Roman" w:cs="Times New Roman"/>
          <w:i/>
          <w:iCs/>
          <w:sz w:val="28"/>
          <w:szCs w:val="28"/>
          <w:lang w:val="ru-RU"/>
        </w:rPr>
        <w:t>кого</w:t>
      </w:r>
      <w:r w:rsidR="00B62CE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? </w:t>
      </w:r>
      <w:r w:rsidRPr="00D56BC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за что</w:t>
      </w:r>
      <w:r w:rsidR="00B62CE1">
        <w:rPr>
          <w:rFonts w:ascii="Times New Roman" w:hAnsi="Times New Roman" w:cs="Times New Roman"/>
          <w:i/>
          <w:iCs/>
          <w:sz w:val="28"/>
          <w:szCs w:val="28"/>
          <w:lang w:val="ru-RU"/>
        </w:rPr>
        <w:t>?</w:t>
      </w:r>
      <w:r w:rsidRPr="00D56BC2">
        <w:rPr>
          <w:rFonts w:ascii="Times New Roman" w:hAnsi="Times New Roman" w:cs="Times New Roman"/>
          <w:i/>
          <w:iCs/>
          <w:sz w:val="28"/>
          <w:szCs w:val="28"/>
          <w:lang w:val="ru-RU"/>
        </w:rPr>
        <w:t>; сердиться, обижаться на кого</w:t>
      </w:r>
      <w:r w:rsidR="00B62CE1">
        <w:rPr>
          <w:rFonts w:ascii="Times New Roman" w:hAnsi="Times New Roman" w:cs="Times New Roman"/>
          <w:i/>
          <w:iCs/>
          <w:sz w:val="28"/>
          <w:szCs w:val="28"/>
          <w:lang w:val="ru-RU"/>
        </w:rPr>
        <w:t>?</w:t>
      </w:r>
      <w:r w:rsidRPr="00D56BC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за что</w:t>
      </w:r>
      <w:r w:rsidR="00B62CE1">
        <w:rPr>
          <w:rFonts w:ascii="Times New Roman" w:hAnsi="Times New Roman" w:cs="Times New Roman"/>
          <w:i/>
          <w:iCs/>
          <w:sz w:val="28"/>
          <w:szCs w:val="28"/>
          <w:lang w:val="ru-RU"/>
        </w:rPr>
        <w:t>?</w:t>
      </w:r>
      <w:r w:rsidRPr="00D56BC2"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</w:p>
    <w:p w:rsidR="009B5D7F" w:rsidRDefault="00B62CE1" w:rsidP="00B62CE1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1.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Он был смел. Все уважал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>и ... 2. Она была доброй и спра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ведливой, все любили ... 3. Автор допустил в статье неточности.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При обсуждении статьи все критиковали ... 4. Экскурсовод очень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интересно рассказывал обо вс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>ём. После экскурсии все благода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рили ... 5. Ян небрежно относится к своей работе. Мы не раз уже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ругали ... 6. Николай должен был позвонить мне, но забыл это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сделать. Я рассердился ... 7. Я не сразу ответил на ваше письмо.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lastRenderedPageBreak/>
        <w:t>Надеюсь, что вы не обиделись ..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>. 8. Этот человек однажды совер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шил по отношению к нам подлость. С тех пор я ненавижу ...</w:t>
      </w:r>
    </w:p>
    <w:p w:rsidR="00B62CE1" w:rsidRDefault="00B62CE1" w:rsidP="00B62CE1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5D7F" w:rsidRDefault="009B5D7F" w:rsidP="006432A2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D56BC2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 xml:space="preserve">Задание 3. </w:t>
      </w:r>
      <w:r w:rsidRPr="00D56BC2">
        <w:rPr>
          <w:rFonts w:ascii="Times New Roman" w:hAnsi="Times New Roman" w:cs="Times New Roman"/>
          <w:noProof/>
          <w:sz w:val="28"/>
          <w:szCs w:val="28"/>
          <w:lang w:val="ru-RU"/>
        </w:rPr>
        <w:t>Расскажите о характере вашего друга (подруги).</w:t>
      </w:r>
    </w:p>
    <w:p w:rsidR="00B62CE1" w:rsidRPr="00D56BC2" w:rsidRDefault="00B62CE1" w:rsidP="006432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5D7F" w:rsidRDefault="009B5D7F" w:rsidP="00E752C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56BC2">
        <w:rPr>
          <w:rFonts w:ascii="Times New Roman" w:hAnsi="Times New Roman" w:cs="Times New Roman"/>
          <w:b/>
          <w:bCs/>
          <w:sz w:val="28"/>
          <w:szCs w:val="28"/>
          <w:lang w:val="ru-RU"/>
        </w:rPr>
        <w:t>ИТОГОВЫЙ КОНТРОЛЬ</w:t>
      </w:r>
    </w:p>
    <w:p w:rsidR="00B62CE1" w:rsidRPr="00D56BC2" w:rsidRDefault="00B62CE1" w:rsidP="00E752C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B5D7F" w:rsidRPr="00D56BC2" w:rsidRDefault="009B5D7F" w:rsidP="006432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52C0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Задание 1</w:t>
      </w:r>
      <w:r w:rsidRPr="00D56BC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Pr="00E752C0">
        <w:rPr>
          <w:rFonts w:ascii="Times New Roman" w:hAnsi="Times New Roman" w:cs="Times New Roman"/>
          <w:sz w:val="28"/>
          <w:szCs w:val="28"/>
          <w:lang w:val="ru-RU"/>
        </w:rPr>
        <w:t>Читайте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предложения. Записывайте слова и словосоче</w:t>
      </w:r>
      <w:r>
        <w:rPr>
          <w:rFonts w:ascii="Times New Roman" w:hAnsi="Times New Roman" w:cs="Times New Roman"/>
          <w:sz w:val="28"/>
          <w:szCs w:val="28"/>
          <w:lang w:val="ru-RU"/>
        </w:rPr>
        <w:t>тания</w:t>
      </w:r>
      <w:r w:rsidR="00B62CE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при помощи которых присоединяется иллюстративный материал.</w:t>
      </w:r>
    </w:p>
    <w:p w:rsidR="009B5D7F" w:rsidRDefault="00B62CE1" w:rsidP="00B62C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«Ч</w:t>
      </w:r>
      <w:r>
        <w:rPr>
          <w:rFonts w:ascii="Times New Roman" w:hAnsi="Times New Roman" w:cs="Times New Roman"/>
          <w:sz w:val="28"/>
          <w:szCs w:val="28"/>
          <w:lang w:val="ru-RU"/>
        </w:rPr>
        <w:t>ертеж является языком техники»,</w:t>
      </w:r>
      <w:r w:rsidRPr="00B62CE1">
        <w:rPr>
          <w:sz w:val="28"/>
          <w:szCs w:val="28"/>
          <w:shd w:val="clear" w:color="auto" w:fill="FFFFFF"/>
          <w:lang w:val="ru-RU"/>
        </w:rPr>
        <w:t xml:space="preserve"> –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говорил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 один из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создателей начертательной геометрии Гаспар Монж. Допо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лняя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высказывания Монжа, советский профессор В. И.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 Курдюмов сказал: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 «Если чертеж является языком техники, то начертате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льная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геометрия служит грамматикой этого языка». 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     2. Движение одного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и того же тела относительно различных систем отсчета м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ожет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иметь разный характер. Так, представим себе набирающий </w:t>
      </w:r>
      <w:r w:rsidR="009B5D7F" w:rsidRPr="00FF2FBD">
        <w:rPr>
          <w:rFonts w:ascii="Times New Roman" w:hAnsi="Times New Roman" w:cs="Times New Roman"/>
          <w:sz w:val="28"/>
          <w:szCs w:val="28"/>
          <w:lang w:val="ru-RU"/>
        </w:rPr>
        <w:t>скорость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поезд. Пусть по коридору одного из вагонов поез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да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постоянной скоростью идет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пассажир. 3. Часто можно прене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бречь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размерами тела, движение которого изучается. Скажем,  </w:t>
      </w:r>
      <w:r w:rsidR="009B5D7F" w:rsidRPr="00FF2FBD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рассмотрении движения Земли вокруг Солнца вполне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 можно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пренебречь размерами Земли. 4. Колебаниями называются 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>процессы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, отличающиеся той или иной степенью повторяем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ости.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Таким свойством повторяемости обладают, например, кач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ание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маятника часов. 5. Во многих случаях колебания играют 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>отрица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тельную роль. Приведем </w:t>
      </w:r>
      <w:r>
        <w:rPr>
          <w:rFonts w:ascii="Times New Roman" w:hAnsi="Times New Roman" w:cs="Times New Roman"/>
          <w:sz w:val="28"/>
          <w:szCs w:val="28"/>
          <w:lang w:val="ru-RU"/>
        </w:rPr>
        <w:t>примеры таких колебаний. Предст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авьте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себе поезд, проходящий по мосту через стыки рельсов. К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олеса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поезда сообщают при этом толчки мосту, которые в свою оч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ередь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вызывают его колебания. 6. Свободными называются такие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 коле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бания, которые происходят в системе, предоставленной самой  </w:t>
      </w:r>
      <w:r w:rsidR="009B5D7F" w:rsidRPr="00FF2FBD">
        <w:rPr>
          <w:rFonts w:ascii="Times New Roman" w:hAnsi="Times New Roman" w:cs="Times New Roman"/>
          <w:sz w:val="28"/>
          <w:szCs w:val="28"/>
          <w:lang w:val="ru-RU"/>
        </w:rPr>
        <w:t>себе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после того, как ей был сообщен толчок. Примером могут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 служить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колебания шарика, подвешен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ного на нити. 7. При автоколебании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сама колеблющаяся установка управляет внешним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lastRenderedPageBreak/>
        <w:t>воздейст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вием.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Таким примером являются часы. В часах маятник получает т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олчок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 за счет энергии поднятой гири или закрученной пружины.</w:t>
      </w:r>
    </w:p>
    <w:p w:rsidR="00B62CE1" w:rsidRPr="00D56BC2" w:rsidRDefault="00B62CE1" w:rsidP="00B62C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5D7F" w:rsidRDefault="009B5D7F" w:rsidP="006432A2">
      <w:pPr>
        <w:tabs>
          <w:tab w:val="lef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2FBD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ru-RU"/>
        </w:rPr>
        <w:t>Задание 2</w:t>
      </w:r>
      <w:r w:rsidRPr="00D56BC2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Ответьте отрицательно</w:t>
      </w:r>
      <w:r w:rsidR="00B62CE1">
        <w:rPr>
          <w:rFonts w:ascii="Times New Roman" w:hAnsi="Times New Roman" w:cs="Times New Roman"/>
          <w:sz w:val="28"/>
          <w:szCs w:val="28"/>
          <w:lang w:val="ru-RU"/>
        </w:rPr>
        <w:t xml:space="preserve"> на вопросы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B5D7F" w:rsidRDefault="00B62CE1" w:rsidP="00B62CE1">
      <w:pPr>
        <w:tabs>
          <w:tab w:val="lef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Кому вы сегодня звонили по телефону? 2. С кем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вы переписываетесь? 3. О чём вы спорили с товарищем?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4. Чьё выступление на вечере вам понравилось? 5. На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что вы обратили особое внимание? 6. В чём товарищ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виноват перед вами? 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>7. Где вы отдыхали летом? 8. Ку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да вы ездили в воскресенье?</w:t>
      </w:r>
    </w:p>
    <w:p w:rsidR="00B62CE1" w:rsidRPr="00D56BC2" w:rsidRDefault="00B62CE1" w:rsidP="00B62CE1">
      <w:pPr>
        <w:tabs>
          <w:tab w:val="left" w:pos="9355"/>
        </w:tabs>
        <w:autoSpaceDE w:val="0"/>
        <w:autoSpaceDN w:val="0"/>
        <w:adjustRightInd w:val="0"/>
        <w:spacing w:after="0" w:line="360" w:lineRule="auto"/>
        <w:ind w:left="13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5D7F" w:rsidRDefault="009B5D7F" w:rsidP="006432A2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FF2FBD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ru-RU"/>
        </w:rPr>
        <w:t>Задание 3</w:t>
      </w:r>
      <w:r w:rsidRPr="00D56BC2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 xml:space="preserve">. </w:t>
      </w:r>
      <w:r w:rsidRPr="00D56BC2">
        <w:rPr>
          <w:rFonts w:ascii="Times New Roman" w:hAnsi="Times New Roman" w:cs="Times New Roman"/>
          <w:noProof/>
          <w:sz w:val="28"/>
          <w:szCs w:val="28"/>
          <w:lang w:val="ru-RU"/>
        </w:rPr>
        <w:t>Напишите резюме.</w:t>
      </w:r>
    </w:p>
    <w:p w:rsidR="00B62CE1" w:rsidRPr="00D56BC2" w:rsidRDefault="00B62CE1" w:rsidP="006432A2">
      <w:pPr>
        <w:spacing w:after="0" w:line="36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</w:pPr>
    </w:p>
    <w:p w:rsidR="009B5D7F" w:rsidRPr="00FF2FBD" w:rsidRDefault="009B5D7F" w:rsidP="006432A2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FF2FBD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ru-RU"/>
        </w:rPr>
        <w:t>Задание 4</w:t>
      </w:r>
      <w:r w:rsidRPr="00D56BC2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 xml:space="preserve"> </w:t>
      </w:r>
      <w:r w:rsidRPr="00FF2FBD">
        <w:rPr>
          <w:rFonts w:ascii="Times New Roman" w:hAnsi="Times New Roman" w:cs="Times New Roman"/>
          <w:noProof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t>оставьте по 5 предложений, используя слова, указывающие на: а) объективную, б) субъективную оценку информации.</w:t>
      </w:r>
    </w:p>
    <w:p w:rsidR="009B5D7F" w:rsidRPr="00D56BC2" w:rsidRDefault="009B5D7F" w:rsidP="006432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C5A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ru-RU"/>
        </w:rPr>
        <w:t>Задание 5</w:t>
      </w:r>
      <w:r w:rsidRPr="00D56BC2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>.</w:t>
      </w:r>
      <w:r w:rsidRPr="00D56BC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Используя конструкции </w:t>
      </w:r>
      <w:r w:rsidRPr="00D56BC2">
        <w:rPr>
          <w:rFonts w:ascii="Times New Roman" w:hAnsi="Times New Roman" w:cs="Times New Roman"/>
          <w:i/>
          <w:iCs/>
          <w:sz w:val="28"/>
          <w:szCs w:val="28"/>
          <w:lang w:val="ru-RU"/>
        </w:rPr>
        <w:t>обладать чем</w:t>
      </w:r>
      <w:r w:rsidR="00B62CE1">
        <w:rPr>
          <w:rFonts w:ascii="Times New Roman" w:hAnsi="Times New Roman" w:cs="Times New Roman"/>
          <w:i/>
          <w:iCs/>
          <w:sz w:val="28"/>
          <w:szCs w:val="28"/>
          <w:lang w:val="ru-RU"/>
        </w:rPr>
        <w:t>?, отличаться чем?,</w:t>
      </w:r>
      <w:r w:rsidRPr="00D56BC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у кого</w:t>
      </w:r>
      <w:r w:rsidR="00B62CE1">
        <w:rPr>
          <w:rFonts w:ascii="Times New Roman" w:hAnsi="Times New Roman" w:cs="Times New Roman"/>
          <w:i/>
          <w:iCs/>
          <w:sz w:val="28"/>
          <w:szCs w:val="28"/>
          <w:lang w:val="ru-RU"/>
        </w:rPr>
        <w:t>?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i/>
          <w:iCs/>
          <w:sz w:val="28"/>
          <w:szCs w:val="28"/>
          <w:lang w:val="ru-RU"/>
        </w:rPr>
        <w:t>(есть) что</w:t>
      </w:r>
      <w:r w:rsidR="00B62CE1">
        <w:rPr>
          <w:rFonts w:ascii="Times New Roman" w:hAnsi="Times New Roman" w:cs="Times New Roman"/>
          <w:i/>
          <w:iCs/>
          <w:sz w:val="28"/>
          <w:szCs w:val="28"/>
          <w:lang w:val="ru-RU"/>
        </w:rPr>
        <w:t>?</w:t>
      </w:r>
      <w:r w:rsidRPr="00D56BC2">
        <w:rPr>
          <w:rFonts w:ascii="Times New Roman" w:hAnsi="Times New Roman" w:cs="Times New Roman"/>
          <w:i/>
          <w:iCs/>
          <w:sz w:val="28"/>
          <w:szCs w:val="28"/>
          <w:lang w:val="ru-RU"/>
        </w:rPr>
        <w:t>,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 а также прилагательные, опишите:</w:t>
      </w:r>
    </w:p>
    <w:p w:rsidR="009B5D7F" w:rsidRPr="00D56BC2" w:rsidRDefault="009B5D7F" w:rsidP="00B57C5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BC2">
        <w:rPr>
          <w:rFonts w:ascii="Times New Roman" w:hAnsi="Times New Roman" w:cs="Times New Roman"/>
          <w:sz w:val="28"/>
          <w:szCs w:val="28"/>
          <w:lang w:val="ru-RU"/>
        </w:rPr>
        <w:t>а) двух друзей, различных по своим характерам; б) человека,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которым вам приятно работать;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в) человека, с которым вам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>приятно отдыхать.</w:t>
      </w:r>
    </w:p>
    <w:p w:rsidR="009B5D7F" w:rsidRPr="00D56BC2" w:rsidRDefault="009B5D7F" w:rsidP="006432A2">
      <w:pPr>
        <w:spacing w:after="0" w:line="36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</w:pPr>
    </w:p>
    <w:p w:rsidR="009B5D7F" w:rsidRDefault="009B5D7F" w:rsidP="006432A2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B57C5A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ru-RU"/>
        </w:rPr>
        <w:t>Задание 6</w:t>
      </w:r>
      <w:r w:rsidRPr="00D56BC2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 xml:space="preserve"> </w:t>
      </w:r>
      <w:r w:rsidRPr="00B57C5A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Составьте аннотацию к предложенному преподавателем 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t>научному тексту.</w:t>
      </w:r>
    </w:p>
    <w:p w:rsidR="00B62CE1" w:rsidRPr="00B57C5A" w:rsidRDefault="00B62CE1" w:rsidP="006432A2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:rsidR="009B5D7F" w:rsidRPr="00D56BC2" w:rsidRDefault="009B5D7F" w:rsidP="006432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C5A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ru-RU"/>
        </w:rPr>
        <w:t>Задание 7</w:t>
      </w:r>
      <w:r w:rsidRPr="00D56BC2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>.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 Передайте содержание данных предложений,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употребляя конструкции с союзами </w:t>
      </w:r>
      <w:r w:rsidRPr="00D56BC2">
        <w:rPr>
          <w:rFonts w:ascii="Times New Roman" w:hAnsi="Times New Roman" w:cs="Times New Roman"/>
          <w:i/>
          <w:iCs/>
          <w:sz w:val="28"/>
          <w:szCs w:val="28"/>
          <w:lang w:val="ru-RU"/>
        </w:rPr>
        <w:t>н</w:t>
      </w:r>
      <w:r w:rsidR="00B62CE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е только... но и; как... так и, </w:t>
      </w:r>
      <w:r w:rsidR="00B62CE1">
        <w:rPr>
          <w:rFonts w:ascii="Times New Roman" w:hAnsi="Times New Roman" w:cs="Times New Roman"/>
          <w:iCs/>
          <w:sz w:val="28"/>
          <w:szCs w:val="28"/>
          <w:lang w:val="ru-RU"/>
        </w:rPr>
        <w:t>с</w:t>
      </w:r>
      <w:r w:rsidR="00B62CE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частицей </w:t>
      </w:r>
      <w:r w:rsidRPr="00D56BC2">
        <w:rPr>
          <w:rFonts w:ascii="Times New Roman" w:hAnsi="Times New Roman" w:cs="Times New Roman"/>
          <w:i/>
          <w:iCs/>
          <w:sz w:val="28"/>
          <w:szCs w:val="28"/>
          <w:lang w:val="ru-RU"/>
        </w:rPr>
        <w:t>также.</w:t>
      </w:r>
      <w:r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 Укажите возможные варианты.</w:t>
      </w:r>
    </w:p>
    <w:p w:rsidR="009B5D7F" w:rsidRDefault="005976D2" w:rsidP="005976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На естественн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>ых факультетах преподают и физи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ку, и математику. 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2. Наши студенты и аспиранты ездят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на экскурсии и в Прибалтику, и в Среднюю Азию.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3. Сегодня мой друг выступил на конференции и успел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побывать на концерте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 в консерватории. 4. На письмен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ном экзамене по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lastRenderedPageBreak/>
        <w:t>русскому языку мы должны будем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прочитать три статьи и написать реферат на основании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прочитанного. 5. В этой средней школе преподают и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 французский, и немецкий языки.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>6. Крупнейшим ре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зультатом творческой 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>деятельности замечательного рус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ского химика Д. И. Менделеева было открытие им в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1869 году периодиче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>ского закона и создание периоди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ческой системы элементов. 7. Известный советский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химик, лауреат Нобелевской премии Н. Н. Семёнов в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монографии «Цепн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>ые реакции» впервые изложил тео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рию цепных реакций и показал их огромное значение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для современной химии. 8. Исследования знаменитого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 xml:space="preserve">английского физика </w:t>
      </w:r>
      <w:r w:rsidR="009B5D7F">
        <w:rPr>
          <w:rFonts w:ascii="Times New Roman" w:hAnsi="Times New Roman" w:cs="Times New Roman"/>
          <w:sz w:val="28"/>
          <w:szCs w:val="28"/>
          <w:lang w:val="ru-RU"/>
        </w:rPr>
        <w:t>Эрнста Резерфорда положили нача</w:t>
      </w:r>
      <w:r w:rsidR="009B5D7F" w:rsidRPr="00D56BC2">
        <w:rPr>
          <w:rFonts w:ascii="Times New Roman" w:hAnsi="Times New Roman" w:cs="Times New Roman"/>
          <w:sz w:val="28"/>
          <w:szCs w:val="28"/>
          <w:lang w:val="ru-RU"/>
        </w:rPr>
        <w:t>ло ядерной физике и изучению ядерной энергии.</w:t>
      </w:r>
    </w:p>
    <w:p w:rsidR="005976D2" w:rsidRPr="00D56BC2" w:rsidRDefault="005976D2" w:rsidP="005976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5D7F" w:rsidRPr="00D56BC2" w:rsidRDefault="009B5D7F" w:rsidP="005976D2">
      <w:pPr>
        <w:spacing w:after="0" w:line="36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</w:pPr>
    </w:p>
    <w:p w:rsidR="009B5D7F" w:rsidRPr="00D56BC2" w:rsidRDefault="009B5D7F" w:rsidP="005976D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B5D7F" w:rsidRDefault="009B5D7F" w:rsidP="005976D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976D2" w:rsidRDefault="005976D2" w:rsidP="006432A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976D2" w:rsidRDefault="005976D2" w:rsidP="006432A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976D2" w:rsidRDefault="005976D2" w:rsidP="006432A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976D2" w:rsidRDefault="005976D2" w:rsidP="006432A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976D2" w:rsidRDefault="005976D2" w:rsidP="006432A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976D2" w:rsidRDefault="005976D2" w:rsidP="006432A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976D2" w:rsidRDefault="005976D2" w:rsidP="006432A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976D2" w:rsidRDefault="005976D2" w:rsidP="006432A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976D2" w:rsidRDefault="005976D2" w:rsidP="006432A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976D2" w:rsidRDefault="005976D2" w:rsidP="006432A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976D2" w:rsidRDefault="005976D2" w:rsidP="006432A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976D2" w:rsidRDefault="005976D2" w:rsidP="005976D2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A52A60">
        <w:rPr>
          <w:rFonts w:ascii="Times New Roman" w:hAnsi="Times New Roman"/>
          <w:b/>
          <w:color w:val="000000"/>
          <w:sz w:val="28"/>
          <w:szCs w:val="28"/>
        </w:rPr>
        <w:t>IV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КУРС</w:t>
      </w:r>
    </w:p>
    <w:p w:rsidR="005976D2" w:rsidRPr="00A52A60" w:rsidRDefault="005976D2" w:rsidP="005976D2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5976D2" w:rsidRDefault="005976D2" w:rsidP="005976D2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A52A60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1</w:t>
      </w:r>
    </w:p>
    <w:p w:rsidR="005976D2" w:rsidRPr="00A52A60" w:rsidRDefault="005976D2" w:rsidP="005976D2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5976D2" w:rsidRDefault="005976D2" w:rsidP="005976D2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A52A60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САМОСТОЯТЕЛЬНАЯ РАБОТА № 1</w:t>
      </w:r>
    </w:p>
    <w:p w:rsidR="005976D2" w:rsidRPr="00A52A60" w:rsidRDefault="005976D2" w:rsidP="005976D2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5976D2" w:rsidRDefault="005976D2" w:rsidP="005976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F4607"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  <w:t>Задание 1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Прочитайте правила написания реферата. Законспектируйте их, после чего прочитайте образец реферата.</w:t>
      </w:r>
    </w:p>
    <w:p w:rsidR="005976D2" w:rsidRPr="004F4607" w:rsidRDefault="005976D2" w:rsidP="005976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F4607">
        <w:rPr>
          <w:rFonts w:ascii="Times New Roman" w:hAnsi="Times New Roman"/>
          <w:b/>
          <w:color w:val="000000"/>
          <w:sz w:val="28"/>
          <w:szCs w:val="28"/>
          <w:lang w:val="ru-RU"/>
        </w:rPr>
        <w:t>Реферат</w:t>
      </w:r>
    </w:p>
    <w:p w:rsidR="005976D2" w:rsidRDefault="005976D2" w:rsidP="005976D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1. Доклад на определенную тему.</w:t>
      </w:r>
    </w:p>
    <w:p w:rsidR="005976D2" w:rsidRDefault="005976D2" w:rsidP="005976D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2. Изложение содержания научной работы, книги ит.д.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Сущность и назначение реферата заключается в кратком изложении – основного содержания источника, в передаче новой информации.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отличие от аннотации, отвечающей на вопрос, о чем говорит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ся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в докуме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нте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и дающей общее представление о</w:t>
      </w:r>
      <w:r w:rsidRPr="00F048F1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нем,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его сжатую характеристику (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ы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чно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 виде перечня основных проблем), 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реферат дает ответ на вопрос, что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именно  новое, существенное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содержится в первичном докуме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нте и передает, излагает основное содержание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документа, новую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проблемную информацию, содержа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щуюся в</w:t>
      </w:r>
      <w:r w:rsidRPr="00F048F1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нем.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Структурно реферат любого вида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тоит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з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двух частей;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библиографического описания;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текста реферата.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Текст реферата наиболее част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 состоит из трех частей: вступления (вводной части), основной части (описания)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и заключения.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Во вступлении приводятся краткие сведения об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авторе (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его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ученая степень, место работы, степень известности, даты жизни,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специализация,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ссылка на другие работа автора)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, дается об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щая х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рактеристика источника,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тема работы, причины обращения к ней,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методы ее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разработки, указание основного содержания (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на что акцентирует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вни</w:t>
      </w:r>
      <w:r w:rsidRPr="00F048F1">
        <w:rPr>
          <w:rFonts w:ascii="Times New Roman" w:hAnsi="Times New Roman"/>
          <w:bCs/>
          <w:color w:val="000000"/>
          <w:sz w:val="28"/>
          <w:szCs w:val="28"/>
          <w:lang w:val="ru-RU"/>
        </w:rPr>
        <w:t>мание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автор, приоритет автора)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В основной части приводятся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все существенные положения, но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вые сведения, содержащиеся в первичном документе.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В заключении приводятся выводы автора, обобщения. Заключение </w:t>
      </w:r>
      <w:r w:rsidRPr="00F048F1">
        <w:rPr>
          <w:rFonts w:ascii="Times New Roman" w:hAnsi="Times New Roman"/>
          <w:bCs/>
          <w:color w:val="000000"/>
          <w:sz w:val="28"/>
          <w:szCs w:val="28"/>
          <w:lang w:val="ru-RU"/>
        </w:rPr>
        <w:t>не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является обязательной частью, ч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асто текст реферата заканчивает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ся изложением последнего раздела источника.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Под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текстом реферата могут помещаться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Примечания реферата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» </w:t>
      </w:r>
      <w:r w:rsidRPr="00F048F1">
        <w:rPr>
          <w:rFonts w:ascii="Times New Roman" w:hAnsi="Times New Roman"/>
          <w:bCs/>
          <w:color w:val="000000"/>
          <w:sz w:val="28"/>
          <w:szCs w:val="28"/>
          <w:lang w:val="ru-RU"/>
        </w:rPr>
        <w:t>или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Примечания редактора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».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Текст реферата заканчивается</w:t>
      </w:r>
      <w:r w:rsidRPr="00F048F1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инициалами и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фамилией референта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Основные требования,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предъявляемые к составлению рефератов: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– объективность (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точное изложение существа работы, несогласие с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автором первичной работы излагается</w:t>
      </w:r>
      <w:r w:rsidRPr="00F048F1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в примечании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после реферата)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–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единство стиля;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–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язык реферата должен быть литературным, точным, ясным, кратким,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без сложных грамматических конструкций и стилистических оборот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ов;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–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композиция реферата должн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а быть внутренне логична и может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отличаться от композиции первичного документа;</w:t>
      </w:r>
    </w:p>
    <w:p w:rsidR="005976D2" w:rsidRDefault="005976D2" w:rsidP="005976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–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объем реферата определяется содержанием первичного документа: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500 печатных знаков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для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заметок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и кратких сообщений, 1000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–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для большинства статей, 2500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для документов большого объема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и т.д.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976D2" w:rsidRPr="004F4607" w:rsidRDefault="005976D2" w:rsidP="005976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F460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Материал к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оформлению реферата (</w:t>
      </w:r>
      <w:r w:rsidRPr="004F4607">
        <w:rPr>
          <w:rFonts w:ascii="Times New Roman" w:hAnsi="Times New Roman"/>
          <w:b/>
          <w:color w:val="000000"/>
          <w:sz w:val="28"/>
          <w:szCs w:val="28"/>
          <w:lang w:val="ru-RU"/>
        </w:rPr>
        <w:t>доклада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)</w:t>
      </w:r>
    </w:p>
    <w:p w:rsidR="005976D2" w:rsidRPr="004F4607" w:rsidRDefault="005976D2" w:rsidP="005976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  <w:t xml:space="preserve">I. Компоненты содержания и </w:t>
      </w:r>
      <w:r w:rsidRPr="004F4607"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  <w:t>структу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  <w:t>ры текста: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1. Тема статьи, ее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общая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характеристика.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(Тема статьи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...;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Статья на тему...;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татья посвящена те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ме (проблеме, вопросу)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...;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Статья представляет собой обобщение (изложение, опис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ание, анализ,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обзор)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...; Статья но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сит название (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называется, под названием,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под заголовком)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...; В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татье излагается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говорится 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…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, дает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ся оценка (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анализ, 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з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ложен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е, описан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ие, обзор, обобщение)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; обоб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щается….;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представлена точка зрения...; Автор статьи рассказывает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(излагает).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2.  Проблема статьи. ( В статье автор затрагивает (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ставит,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освещает) с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леду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ющие проблемы, останавливается (особо) на следующих проблемах,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вопросах, фактах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касается следующих проблем, вопросов, фактов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... В статье представлена точка зрения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о</w:t>
      </w:r>
      <w:r w:rsidRPr="00F048F1">
        <w:rPr>
          <w:rFonts w:ascii="Times New Roman" w:hAnsi="Times New Roman"/>
          <w:bCs/>
          <w:color w:val="000000"/>
          <w:sz w:val="28"/>
          <w:szCs w:val="28"/>
          <w:lang w:val="ru-RU"/>
        </w:rPr>
        <w:t>...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iCs/>
          <w:color w:val="000000"/>
          <w:sz w:val="28"/>
          <w:szCs w:val="28"/>
          <w:lang w:val="ru-RU"/>
        </w:rPr>
        <w:t>Сущ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нос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ть проблемы сводится к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..., заключается, состоит в...).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3. Композиция статьи.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Статья делится</w:t>
      </w:r>
      <w:r w:rsidRPr="00F048F1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на...;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начинается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с…;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состоит из...;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заканчивается...).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4. И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ллюст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рация позиции автора.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(Автор приводит пример (цитату, факты, данные)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, ссылается</w:t>
      </w:r>
      <w:r w:rsidRPr="00F048F1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на...,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иллюстрирует...; В статье приводится, дается...).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    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5. Заключение, выводы автора статьи. (Автор приводит (подводит)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нас к заключен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ию (выводу)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, делает вывод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(заключение)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, говорит, утверждает...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; В заключение говорится...; Сущ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ность вышеизложе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нного сводится к следующему...).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II</w:t>
      </w:r>
      <w:r w:rsidRPr="004F4607"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  <w:t>.Смысловые отношения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:                              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1. Х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арактеристика авторского изло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жения информации.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Автор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говорит,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ализирует, раскрывает сущность (суть, противоречия)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разбирает, описывает, формулируе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т, выдвигает гипотезу, вопрос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;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высказывает предположения, останавливается, касается, отм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ечает, подчеркивает, выделяет, особое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(специальное) внимание уделяет, 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утверждает, оказывает...; Автор считает, полагает, стоит на  точке зрения, придерживается точки зрения, отстаивает точку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з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ре</w:t>
      </w:r>
      <w:r w:rsidRPr="00F048F1">
        <w:rPr>
          <w:rFonts w:ascii="Times New Roman" w:hAnsi="Times New Roman"/>
          <w:bCs/>
          <w:color w:val="000000"/>
          <w:sz w:val="28"/>
          <w:szCs w:val="28"/>
          <w:lang w:val="ru-RU"/>
        </w:rPr>
        <w:t>ния...;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Автор сравнивает, сопостав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ляет, противопоставляет…; Автор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согласен, возражает, противоречит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 спорит, опровергает, полемизи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рует, критикует, расходится во взглядах, выдвигает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 приводит возражения, аргументы, доказательства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..; Автор ссылается,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опи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р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ется, исходит, иллюстрирует, пр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иводит пример, цитирует, обосновывает, имеет в виду;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объясняет это тем, что...; видит причину 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том, что...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).</w:t>
      </w:r>
    </w:p>
    <w:p w:rsidR="005976D2" w:rsidRDefault="005976D2" w:rsidP="005976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2. О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ценк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 изложенной автором информации.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(Основная (главная)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ценно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сть работы с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стоит,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заключает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ся в ... ; Достоинством (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достатком)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работы является...; К до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то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ствам (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недо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та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т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ам) работы относятся (можно отнести)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..; За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луга автора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состоит (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за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лючает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ся)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в том, что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..; Работа имеет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большое творческое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, практиче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ское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значение...;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С теор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тиче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кой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практической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) точки зрения важно, существенно…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; Нель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з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я не согласиться</w:t>
      </w:r>
      <w:r w:rsidRPr="00F048F1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с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…</w:t>
      </w:r>
      <w:r w:rsidRPr="00F048F1">
        <w:rPr>
          <w:rFonts w:ascii="Times New Roman" w:hAnsi="Times New Roman"/>
          <w:bCs/>
          <w:color w:val="000000"/>
          <w:sz w:val="28"/>
          <w:szCs w:val="28"/>
          <w:lang w:val="ru-RU"/>
        </w:rPr>
        <w:t>;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bCs/>
          <w:color w:val="000000"/>
          <w:sz w:val="28"/>
          <w:szCs w:val="28"/>
          <w:lang w:val="ru-RU"/>
        </w:rPr>
        <w:t>вызывают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возражения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(сомнения)…; не </w:t>
      </w:r>
      <w:r w:rsidRPr="00F048F1">
        <w:rPr>
          <w:rFonts w:ascii="Times New Roman" w:hAnsi="Times New Roman"/>
          <w:bCs/>
          <w:color w:val="000000"/>
          <w:sz w:val="28"/>
          <w:szCs w:val="28"/>
          <w:lang w:val="ru-RU"/>
        </w:rPr>
        <w:t>сов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сем </w:t>
      </w:r>
      <w:r w:rsidRPr="00F048F1">
        <w:rPr>
          <w:rFonts w:ascii="Times New Roman" w:hAnsi="Times New Roman"/>
          <w:bCs/>
          <w:color w:val="000000"/>
          <w:sz w:val="28"/>
          <w:szCs w:val="28"/>
          <w:lang w:val="ru-RU"/>
        </w:rPr>
        <w:t>я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с</w:t>
      </w:r>
      <w:r w:rsidRPr="00F048F1">
        <w:rPr>
          <w:rFonts w:ascii="Times New Roman" w:hAnsi="Times New Roman"/>
          <w:bCs/>
          <w:color w:val="000000"/>
          <w:sz w:val="28"/>
          <w:szCs w:val="28"/>
          <w:lang w:val="ru-RU"/>
        </w:rPr>
        <w:t>но, спорно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)</w:t>
      </w:r>
      <w:r w:rsidRPr="00F048F1">
        <w:rPr>
          <w:rFonts w:ascii="Times New Roman" w:hAnsi="Times New Roman"/>
          <w:bCs/>
          <w:color w:val="000000"/>
          <w:sz w:val="28"/>
          <w:szCs w:val="28"/>
          <w:lang w:val="ru-RU"/>
        </w:rPr>
        <w:t>.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5976D2" w:rsidRPr="004F4607" w:rsidRDefault="005976D2" w:rsidP="005976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F4607">
        <w:rPr>
          <w:rFonts w:ascii="Times New Roman" w:hAnsi="Times New Roman"/>
          <w:b/>
          <w:color w:val="000000"/>
          <w:sz w:val="28"/>
          <w:szCs w:val="28"/>
          <w:lang w:val="ru-RU"/>
        </w:rPr>
        <w:t>Образ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ец</w:t>
      </w:r>
      <w:r w:rsidRPr="004F460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реферат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а</w:t>
      </w:r>
    </w:p>
    <w:p w:rsidR="005976D2" w:rsidRPr="00F048F1" w:rsidRDefault="005976D2" w:rsidP="005976D2">
      <w:pPr>
        <w:autoSpaceDE w:val="0"/>
        <w:autoSpaceDN w:val="0"/>
        <w:adjustRightInd w:val="0"/>
        <w:spacing w:before="40"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ООН и проблемы перестройки международных экономических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отношений.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–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М.: Наука, 1987.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–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214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5976D2" w:rsidRPr="004F4607" w:rsidRDefault="005976D2" w:rsidP="005976D2">
      <w:pPr>
        <w:autoSpaceDE w:val="0"/>
        <w:autoSpaceDN w:val="0"/>
        <w:adjustRightInd w:val="0"/>
        <w:spacing w:before="40"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u w:val="single"/>
          <w:lang w:val="ru-RU"/>
        </w:rPr>
      </w:pPr>
      <w:r w:rsidRPr="004F4607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Монография,  состоящая из введения, пяти глав и заключения, подготовлена</w:t>
      </w:r>
      <w:r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 xml:space="preserve"> </w:t>
      </w:r>
      <w:r w:rsidRPr="004F4607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авторским кол</w:t>
      </w:r>
      <w:r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л</w:t>
      </w:r>
      <w:r w:rsidRPr="004F4607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 xml:space="preserve">ективом в следующем составе: </w:t>
      </w:r>
      <w:r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 xml:space="preserve"> А.В.Березная</w:t>
      </w:r>
      <w:r w:rsidRPr="004F4607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 xml:space="preserve">, Т.А.Бунина, Н.Г.Зайцев, И.Д.Иванов, М.В.Козырев, Э.Е.Обминский, Е.А.Росина, П.Г.Семенихин, Е.Н.Сидоренко. 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Проблемы перестройки международных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э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коном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ич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ских отноше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ний /МЭО/ на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правед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л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ивых, демократиче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ких началах, роль ООН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в этом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роцессе </w:t>
      </w:r>
      <w:r w:rsidRPr="004F4607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авторы стремятся рас</w:t>
      </w:r>
      <w:r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с</w:t>
      </w:r>
      <w:r w:rsidRPr="004F4607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матривать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в широкой исторической перспектив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е, в диалектичес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кой связи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общими тенденциями и закономерностями общественного развития. Так, в </w:t>
      </w:r>
      <w:r w:rsidRPr="004F4607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первой главе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выявляются исторические корни и основные этапы эволюции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программы нового международного экономического порядка /НМЭП/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оцениваются практические резу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льтаты, достигнуты» в ходе борь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бы за ее реализацию. </w:t>
      </w:r>
      <w:r w:rsidRPr="004F4607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Во второй главе дается характеристика</w:t>
      </w:r>
      <w:r w:rsidRPr="004F460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основных направлений перестройки МЭО в социально-эконом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ичес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кой деятельности ООН, к кото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рым авторы относят проблемы: де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мократизации международной 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орговли и борьбы с протекциониз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мом развитых капиталистическ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их государств, стабилизации тор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говли сырьем, нормализации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условий передачи технологии развивающ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имся странам, внешнего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финансирования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и задолженности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стран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Азии, Африки и Латинской Америки, преодоления отстава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ния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наименее развитых освободившихся государств.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F4607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В третьей главе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проблемы перестро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йк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МЭО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мат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риваются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, под углом зрения развернувшейся вокруг</w:t>
      </w:r>
      <w:r w:rsidRPr="00F048F1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них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идейно-поли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тической борьбы в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рамках ООН.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 этом авторы подробно иссле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дуют сущность, формы и метод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 дипломатии развивающихся госу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дар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ств («группы 77»)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, а также эволюцию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отношения империалисти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че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ких го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удар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тв к программе НПЭП.                    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F4607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В четвертой главе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проблемы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М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ЭО увязывают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ся с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критическим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анализом концепций развития «коллективной опоры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ственные вилы», «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новн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ых нужд», «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вза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им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озави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имо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сти»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F4607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В пятой главе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разбирая пути решения пробле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мы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развития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пере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стройки МЭО, авторы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особое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внимание уделяют вопросам обуз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дания гонки вооружения, нормализации э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омиче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кого обмена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между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транами, принадлежащими к различным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социально- эконо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миче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ким системам.</w:t>
      </w:r>
    </w:p>
    <w:p w:rsidR="005976D2" w:rsidRDefault="005976D2" w:rsidP="005976D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F4607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Как отмечают авторы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 опыт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борьбы, развернувшей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я в ООН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по проблемам пере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тройки МЭО, убедительно показывает, что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само ее возникновение </w:t>
      </w:r>
      <w:r w:rsidRPr="003B0573">
        <w:rPr>
          <w:sz w:val="28"/>
          <w:szCs w:val="28"/>
          <w:shd w:val="clear" w:color="auto" w:fill="FFFFFF"/>
          <w:lang w:val="ru-RU"/>
        </w:rPr>
        <w:t xml:space="preserve"> –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объективное, закономерное явление.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976D2" w:rsidRDefault="005976D2" w:rsidP="005976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F4607"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  <w:t>Задание 2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Прочитайте текст несколько раз. Напишите реферат к статье, используя лексические средства из задания 1.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Искусственная сверхпланета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Судя по разным  произведениям К.Э.Циолков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ого, очень мо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жет быть, что эта удивительная идея зародилась у него еще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в восьмидесятые годы XIX века.</w:t>
      </w:r>
    </w:p>
    <w:p w:rsidR="005976D2" w:rsidRPr="00F048F1" w:rsidRDefault="005976D2" w:rsidP="005976D2">
      <w:pPr>
        <w:autoSpaceDE w:val="0"/>
        <w:autoSpaceDN w:val="0"/>
        <w:adjustRightInd w:val="0"/>
        <w:spacing w:before="20"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Суть ее такова.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Для существования людей вовсе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не обязательно наличие пла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неты со сравнительно большой массой и плотной атмосферой.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Достаточно искусственных сооружений, вк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лючающих в себя про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мышленные и жилые помещения, разнообразный растительный мир,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водные бассейны,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словом, вс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е, к чему человек привык на Зем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ле. Между</w:t>
      </w:r>
      <w:r w:rsidRPr="00F048F1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тем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такие сооружения вполне мыслимы не только на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поверхности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«обычной»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планеты, но 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любой </w:t>
      </w:r>
      <w:r>
        <w:rPr>
          <w:rFonts w:ascii="Times New Roman" w:hAnsi="Times New Roman"/>
          <w:iCs/>
          <w:color w:val="000000"/>
          <w:sz w:val="28"/>
          <w:szCs w:val="28"/>
          <w:lang w:val="ru-RU"/>
        </w:rPr>
        <w:t>то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чке солнечной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системы (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разумеется, на опред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еленном удалении от самого Солнца)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. Представьте себе гигантскую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«оранжерею» площадью в десят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ки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километров или, по терминологии Циолковского,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«эфирный город». Над этим «городом»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п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ростирается искусственное небо н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сверхпрочного прозрачного по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крытия, пропускающего определенную дозу солнечной радиации </w:t>
      </w:r>
      <w:r w:rsidRPr="003B0573">
        <w:rPr>
          <w:sz w:val="28"/>
          <w:szCs w:val="28"/>
          <w:shd w:val="clear" w:color="auto" w:fill="FFFFFF"/>
          <w:lang w:val="ru-RU"/>
        </w:rPr>
        <w:t xml:space="preserve"> –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либо такую же, какую пропускает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атмосфера Земли, либо несколько иную, по усмотрению людей.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Растения в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«оранжерее»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дают людям продукты питания, очищают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воздух, создают условия, не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отличимые от земных. Солнечная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энергия приводит в действие р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азличные машины. Желательная си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ла тяжести получается путем вращения определенного комплекса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«оранжерей»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вокруг своего центра.</w:t>
      </w:r>
    </w:p>
    <w:p w:rsidR="005976D2" w:rsidRPr="00F048F1" w:rsidRDefault="005976D2" w:rsidP="005976D2">
      <w:pPr>
        <w:autoSpaceDE w:val="0"/>
        <w:autoSpaceDN w:val="0"/>
        <w:adjustRightInd w:val="0"/>
        <w:spacing w:before="20"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Сооружение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«эфирных городов»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, подчеркивал Циолковский,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bCs/>
          <w:color w:val="000000"/>
          <w:sz w:val="28"/>
          <w:szCs w:val="28"/>
          <w:lang w:val="ru-RU"/>
        </w:rPr>
        <w:t>не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только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озможно, но в отдаленном будущем просто необходимо: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Земля получает менее одной двухмиллиардной доли солнечной  энергии, остальное пропадает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впустую. Между тем быстро растущ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ему человечеству со временем потребуется такое коло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сальное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количество энергии и пространства, которое заведомо превысит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земные масштабы.       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Циолковский выбрал даже 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птимальную (по его мнению) орби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ту для сооружения на ней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«эфирных городов»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. Это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так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называемый</w:t>
      </w:r>
      <w:r w:rsidRPr="00F048F1">
        <w:rPr>
          <w:rFonts w:ascii="Times New Roman" w:hAnsi="Times New Roman"/>
          <w:iCs/>
          <w:color w:val="000000"/>
          <w:sz w:val="28"/>
          <w:szCs w:val="28"/>
          <w:lang w:val="ru-RU"/>
        </w:rPr>
        <w:t>,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пояс ас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тероидов – крошечных планеток, в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ращающихся вокруг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Солнца на расстоянии, втрое бо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льшем от Солнца, чем орбита Зем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ли, а именно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между орбитами Мар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а и Юпитера.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Произведя тщательные вычисления, Циолковский определил,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что при полном использовании таким образом солнечной энергии,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теплом и светом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может быть обеспечено триста секстиллионов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«существ, подобных человеку». Это в миллиарды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раз больше числа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людей на земном шаре в настоящее время.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Остается вопрос: откуда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взять материал для столь огром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ного количества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«эфирных городов»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?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Вначале, по</w:t>
      </w:r>
      <w:r w:rsidRPr="00F048F1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мнению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Циолковского, можно будет исполь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зо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вать для этой цели астер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оиды, затем Луну, а вслед за ней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и другие планеты. Процесс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сооружения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эфирных городов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может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растянуться на тысячи лет. Но такая грандиозная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перестройка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солнечной системы явится за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кономерным этапом в развитии че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ловечества, возможным и неизбежным на определенном уровне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социально-технического прогресса.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Циолковский опередил своё время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по меньшей мере на 70 лет.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До середины двадцатого столетия вряд ли кто-нибудь видел в его идее материал для научн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ой гипотезы, а не фантастику чистейшей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вод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ы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. Даже тех, кто был убежден, что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это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не просто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фантастика, а научная фантастика, способная в очень далеком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будущем стать предметом инженерных расчет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ов, поражала гран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диозная смелость 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ы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сли Циолковского.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Перестроить всю солнечную систему? Соорудить вокруг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Солнца искусственную сверхпла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нету, чтобы использовать на бла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го людей каждый фотон солне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чного излучения, чтобы дать воз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можность человечеству увелич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иваться практически бесконечно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в тысячи, миллионы, миллиарды раз.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Та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ой высоты полета научно-техническая мысль еще</w:t>
      </w:r>
      <w:r w:rsidRPr="00F048F1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не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знала.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 1960 году американский учёны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й-фи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зик опубликовал работу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, которая представляла идею Циолковского</w:t>
      </w:r>
      <w:r w:rsidRPr="00F048F1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не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просто смелой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фантазией, а полнопра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вной научной гипотезой, подлежащей самому тщ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ательному обсуждению учеными и инженерами.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Он, вероятно, не знал ничего о</w:t>
      </w:r>
      <w:r w:rsidRPr="00F048F1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книгах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Цио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лковского.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bCs/>
          <w:color w:val="000000"/>
          <w:sz w:val="28"/>
          <w:szCs w:val="28"/>
          <w:lang w:val="ru-RU"/>
        </w:rPr>
        <w:t>тем не менее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произошла сво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еобразная эстафета мысли. По су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щ</w:t>
      </w:r>
      <w:r w:rsidRPr="00F048F1">
        <w:rPr>
          <w:rFonts w:ascii="Times New Roman" w:hAnsi="Times New Roman"/>
          <w:bCs/>
          <w:color w:val="000000"/>
          <w:sz w:val="28"/>
          <w:szCs w:val="28"/>
          <w:lang w:val="ru-RU"/>
        </w:rPr>
        <w:t>е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с</w:t>
      </w:r>
      <w:r w:rsidRPr="00F048F1">
        <w:rPr>
          <w:rFonts w:ascii="Times New Roman" w:hAnsi="Times New Roman"/>
          <w:bCs/>
          <w:color w:val="000000"/>
          <w:sz w:val="28"/>
          <w:szCs w:val="28"/>
          <w:lang w:val="ru-RU"/>
        </w:rPr>
        <w:t>тву,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американский уче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ный повторил ту же самую идею,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разумеется, на основе достижений современной физики.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В от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личи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е от Циолков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ского, американский профессор вы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двинул проект сооружени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я вокруг Солнца сплошной гигантской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сферы радиусом около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одной астрономической единицы (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около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150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миллионов километров)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, то есть примерно на уровне орбиты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Земли. Материалом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для такой сфер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ы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могла б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ы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послужить огромная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масса Юпитера. Поверхность сферы будет примерно в миллиард раз больше поверхности земного шара, и сообразн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 с этим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чис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ленность ее народонаселения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вполне сможет достичь тех астро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номических величин, о которых некогда писа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л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Циолковский.     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Отправной точкой для размышлений 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верхпланете является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то, что ресурсы вещества 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энергии, необходимые дня научно-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технического развития человеч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ества, не являются неисчерпаемы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ми. Разумеется, запасов каменного угля, нефти, газа и прочих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горючих ископаемых хватит и на наш век, и на век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внуков 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правнуков. Но все же в ближайш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ие столетия они будут исчерпаны.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Что касается термоядерной энергии, то считается невозможным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производить ее в количестве, превышающем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5-10 процентов солнеч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ной энергии, п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риходящейся ныне на долю Земли (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из-за опасения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нагрева земной поверхности)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.    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Нужно сказать, что не все детали гипотезы американского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физика достаточно обоснованы. Неясно, например, каким способо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м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отводить в пространство солнечное тепло, получаемое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сверхпланетой,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чтобы она не перегрева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лась. Неясно, каким образом лю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ди и здания удержатся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а внутренней поверхности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сверхпланеты,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ведь предложенная ученым сфера не в состоянии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 помощью гравитации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притягивать находящиеся на</w:t>
      </w:r>
      <w:r w:rsidRPr="00F048F1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ней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предметы. Главное же, неясно,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как будет вращаться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полое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небесное тело подобных масштабов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и структуры. Не развалится ли оно под действием собственной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тяжести или иных сил?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Для того,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чтобы такая сфера выдержала собственный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вес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, она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должна быть сделана из материала, в тысячи раз более прочног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о,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чем тот, который годился бы для строительства домов высотой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до Луны. Отрицается так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же возможность пе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рехвата всего сол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нечного излучения с помощью сферы. И тем не менее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нельзя не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испытывать чувства гордости за тот уровень, который достигнут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наукой. Ведь спор идет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 перестройке Солнечной системы!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Спор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идет 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демонтаже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Юпитера, о сооружении искусственной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плане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ты радиусом 150 миллионов ки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лометров </w:t>
      </w:r>
      <w:r w:rsidRPr="00FD07BC">
        <w:rPr>
          <w:sz w:val="28"/>
          <w:szCs w:val="28"/>
          <w:shd w:val="clear" w:color="auto" w:fill="FFFFFF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от Земли до Солнца.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И спор идет теперь не просто между сторонниками идеи, а между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учеными, которые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оперируют объективными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данными математики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физики.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тепень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реальности проекта сверхпланеты обсуждают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совершенно так же, как если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бы это был проект крыши над ста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дионом или моста через реку!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Хотелось бы верить, что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наши потомки найдут способ создавать материалы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в тысячи раз более прочные, чем те, которые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годились бы для строительства домов высотой до Луны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. Однако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и здесь суровые законы физики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преграждают  путь надежде. Оста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лось лишь верить, что наши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потомки разработают такую конст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рукцию сверхпланеты, которая позволит 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й с честью выд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ержать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все испытания.              </w:t>
      </w:r>
    </w:p>
    <w:p w:rsidR="005976D2" w:rsidRDefault="005976D2" w:rsidP="005976D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Ведь сколько ра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з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уже было: то, что признается абсолютно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немыслимым сегодня, оказывается вполне возможным завтра.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976D2" w:rsidRDefault="005976D2" w:rsidP="005976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A95280">
        <w:rPr>
          <w:rFonts w:ascii="Times New Roman" w:hAnsi="Times New Roman"/>
          <w:b/>
          <w:color w:val="000000"/>
          <w:sz w:val="28"/>
          <w:szCs w:val="28"/>
          <w:lang w:val="ru-RU"/>
        </w:rPr>
        <w:t>ИТОГОВЫЙ КОНТРОЛЬ</w:t>
      </w:r>
    </w:p>
    <w:p w:rsidR="005976D2" w:rsidRPr="00A95280" w:rsidRDefault="005976D2" w:rsidP="005976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5976D2" w:rsidRDefault="005976D2" w:rsidP="005976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95280"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  <w:t>Задание 1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Читайте текст. Составьте к нему тезисы. Выпишите из текста предложения с причастиями и причастными оборотами.</w:t>
      </w:r>
    </w:p>
    <w:p w:rsidR="005976D2" w:rsidRPr="00A95280" w:rsidRDefault="005976D2" w:rsidP="005976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A95280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Дизайн</w:t>
      </w:r>
    </w:p>
    <w:p w:rsidR="005976D2" w:rsidRPr="00F048F1" w:rsidRDefault="005976D2" w:rsidP="005976D2">
      <w:pPr>
        <w:autoSpaceDE w:val="0"/>
        <w:autoSpaceDN w:val="0"/>
        <w:adjustRightInd w:val="0"/>
        <w:spacing w:before="180"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Дизайн </w:t>
      </w:r>
      <w:r w:rsidRPr="00FD07BC">
        <w:rPr>
          <w:sz w:val="28"/>
          <w:szCs w:val="28"/>
          <w:shd w:val="clear" w:color="auto" w:fill="FFFFFF"/>
          <w:lang w:val="ru-RU"/>
        </w:rPr>
        <w:t xml:space="preserve"> –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главная, наиболее развитая и теоретически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осмысленная сфера деятельности человека по законам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красоты вне искусства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 Он охватывает область проекти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рования, производства и бытия вещей, изготовляемых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промышленностью, с у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чётом их пользы, удобства и кра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соты. На Междунар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одном семинаре дизайнеров (Бель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гия, 1964 г.) была при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нята следующая его характеристи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ка: «Диза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йн </w:t>
      </w:r>
      <w:r w:rsidRPr="002D55CB">
        <w:rPr>
          <w:sz w:val="28"/>
          <w:szCs w:val="28"/>
          <w:shd w:val="clear" w:color="auto" w:fill="FFFFFF"/>
          <w:lang w:val="ru-RU"/>
        </w:rPr>
        <w:t xml:space="preserve"> –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это творческая деятельность, целью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которой является определение формальных качеств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промышленных изделий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 но главным образом структур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ные и функциональны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 взаимосвязи, которые превраща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ют изделия в единое как с точки зрения потребителя,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так и с точки зрения изготовителя».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Дизайн </w:t>
      </w:r>
      <w:r w:rsidRPr="002D55CB">
        <w:rPr>
          <w:sz w:val="28"/>
          <w:szCs w:val="28"/>
          <w:shd w:val="clear" w:color="auto" w:fill="FFFFFF"/>
          <w:lang w:val="ru-RU"/>
        </w:rPr>
        <w:t xml:space="preserve"> –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предметный мир, создаваемый человеком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средствами индустриальной техники по законам красоты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и функциональности. Это новый, промышленный вид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эстетической деятельности, средство гуманизации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орудий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и продуктов производства, а также окружающей среды.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Дизайн порождён потребностями массового производства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и потребления, ситуацией техничес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кой революции, осо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бенно развитием автоматизации в промышленности, что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повлекло за собой 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еобходимость стандартизации про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изводства. Машинное производство тиражирует образец,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который должен обладать высокими эстетическими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качествами, опережающими и формирующими вкусы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потребителя. Продукт дизайна своими эстетическими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качествами должен соответствовать современному стилю,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функции изготовляемого предмета, культурной традиции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его социального функционирования, технологическим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особенностям современного массового производства,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общим задачам гуманизации, «очеловечения» мира,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развития и обога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щения «второй природы», окружаю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щей нас.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Дизайн создаёт особый язык формы. В этом языке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знаками становятся пропорции, оптическая иллюзия,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цвет, отношения света и тени, пустоты и объёмов тел,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цвета и масштаба. Ди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зайнерская форма </w:t>
      </w:r>
      <w:r w:rsidRPr="002D55CB">
        <w:rPr>
          <w:sz w:val="28"/>
          <w:szCs w:val="28"/>
          <w:shd w:val="clear" w:color="auto" w:fill="FFFFFF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знак материа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ла, технологии и каче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ства изготовления вещи, выражаю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щий её назначение и характер её социального бытия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в системе культуры.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Развитие промышле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нности покончило с трудом куста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ря, ремесленника, когда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один человек начинал и заканчи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вал проце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сс изготовления вещи. Ныне она </w:t>
      </w:r>
      <w:r w:rsidRPr="002D55CB">
        <w:rPr>
          <w:sz w:val="28"/>
          <w:szCs w:val="28"/>
          <w:shd w:val="clear" w:color="auto" w:fill="FFFFFF"/>
          <w:lang w:val="ru-RU"/>
        </w:rPr>
        <w:t xml:space="preserve"> –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продукт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труда многих специалистов разных профилей: рабочих,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технологов, инженеров, конструкторов и т. д. Узкая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специализация каждого из них грозит разрушением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универсальности творческих сил личности и утратой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эстетической ценности изготовляемого предмета.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Индустрия убыстрила и сделала массовым процесс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изготовления вещей. Но на смену уникальному изделию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мастера пришло производство штампованных товаров.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Перестав быть предметом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роскоши, продукт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производ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ства одновременно перестал быть роскошным предметом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и не несёт на себе более отпечатка индивидуальности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его создателя. И тогда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на помощь конструктору, проекти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рующему утилитарное назначение предмета, пришёл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художник, проектирую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щий эстетическую его вырази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тельность. В идеале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художник и конструктор объединяются в одном лице дизайнера </w:t>
      </w:r>
      <w:r w:rsidRPr="002D55CB">
        <w:rPr>
          <w:sz w:val="28"/>
          <w:szCs w:val="28"/>
          <w:shd w:val="clear" w:color="auto" w:fill="FFFFFF"/>
          <w:lang w:val="ru-RU"/>
        </w:rPr>
        <w:t xml:space="preserve"> –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представителя новой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профессии, инженера-проектировщика с эстетической</w:t>
      </w:r>
    </w:p>
    <w:p w:rsidR="005976D2" w:rsidRDefault="005976D2" w:rsidP="005976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подготовкой.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976D2" w:rsidRDefault="005976D2" w:rsidP="005976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95280"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  <w:t>Задание 2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Заполните бланки таможенного и паспортного контроля.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976D2" w:rsidRDefault="005976D2" w:rsidP="005976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95280"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  <w:t>Задание 3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Образуйте сложноподчиненные или простые предложения с указанными в скобках придаточными предложениями или оборотами.</w:t>
      </w:r>
    </w:p>
    <w:p w:rsidR="005976D2" w:rsidRDefault="005976D2" w:rsidP="005976D2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Деревня Денисовка знаменита. В ней родился М.В.Ломоносов (причина).</w:t>
      </w:r>
    </w:p>
    <w:p w:rsidR="005976D2" w:rsidRDefault="005976D2" w:rsidP="005976D2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Мальчика очень интересовали верфи. На этих верфях строились торговые и военные корабли (определение).</w:t>
      </w:r>
    </w:p>
    <w:p w:rsidR="005976D2" w:rsidRDefault="005976D2" w:rsidP="005976D2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Отец Ломоносова был рыбаком. Он часто уходил в море (следствие).</w:t>
      </w:r>
    </w:p>
    <w:p w:rsidR="005976D2" w:rsidRDefault="005976D2" w:rsidP="005976D2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Мальчик помогал отцу. Он возвращался домой и сразу принимался за чтение книг (деепричастный оборот).</w:t>
      </w:r>
    </w:p>
    <w:p w:rsidR="005976D2" w:rsidRDefault="005976D2" w:rsidP="005976D2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Со временем ему удалось достать славянскую грамматику и арифметику. Эта арифметика оказала особенно большое влияние на Ломоносова (определение или причастный оборот).</w:t>
      </w:r>
    </w:p>
    <w:p w:rsidR="005976D2" w:rsidRDefault="005976D2" w:rsidP="005976D2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Его мать умерла. Он был совсем еще маленьким (время).</w:t>
      </w:r>
    </w:p>
    <w:p w:rsidR="005976D2" w:rsidRDefault="005976D2" w:rsidP="005976D2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Ломоносов боялся. У него отнимет книги злая мачеха (дополнение).</w:t>
      </w:r>
    </w:p>
    <w:p w:rsidR="005976D2" w:rsidRDefault="005976D2" w:rsidP="005976D2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Он читал иногда целыми сутками. При этом он испытывал голод и холод (деепричастный оборот).</w:t>
      </w:r>
    </w:p>
    <w:p w:rsidR="005976D2" w:rsidRDefault="005976D2" w:rsidP="005976D2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Ломоносов пешком ушел в Москву. Там была Славяно-греко-латинская академия.</w:t>
      </w:r>
    </w:p>
    <w:p w:rsidR="005976D2" w:rsidRDefault="005976D2" w:rsidP="005976D2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 В четырех низших классах этого учетного заведения обучали читать и писать на латинском и славянском языках. В средних и высших классах преподавали поэзию, красноречие, богословие и философию (одним сложным предложением).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95280"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  <w:t>Задание 4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Напишите заявление.</w:t>
      </w:r>
    </w:p>
    <w:p w:rsidR="005976D2" w:rsidRDefault="005976D2" w:rsidP="005976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95280"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  <w:t>Задание 5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Напишите автобиографию.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976D2" w:rsidRDefault="005976D2" w:rsidP="005976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  <w:t xml:space="preserve">Задание </w:t>
      </w:r>
      <w:r w:rsidRPr="00B4481C"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  <w:t>6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 Внимательно прочитайте рекомендации по составлению реферата-обзора.</w:t>
      </w:r>
    </w:p>
    <w:p w:rsidR="005976D2" w:rsidRPr="00A95280" w:rsidRDefault="005976D2" w:rsidP="005976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A95280">
        <w:rPr>
          <w:rFonts w:ascii="Times New Roman" w:hAnsi="Times New Roman"/>
          <w:b/>
          <w:color w:val="000000"/>
          <w:sz w:val="28"/>
          <w:szCs w:val="28"/>
          <w:lang w:val="ru-RU"/>
        </w:rPr>
        <w:t>Составление реферата-обзора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При составлении реферат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а-обзора выполните работу в сле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дующем порядке:</w:t>
      </w:r>
    </w:p>
    <w:p w:rsidR="005976D2" w:rsidRPr="00F048F1" w:rsidRDefault="005976D2" w:rsidP="005976D2">
      <w:pPr>
        <w:autoSpaceDE w:val="0"/>
        <w:autoSpaceDN w:val="0"/>
        <w:adjustRightInd w:val="0"/>
        <w:spacing w:before="20"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ыд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елите основные проблемы текстов.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2. О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пределите, какая информация является новой по отношению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к первому тексту.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3. О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формите к реферату-обзору введение и за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ключение, в кото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рых бы затра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гивались общие проблемы текстов.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4. В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ыразите информативное содержание текстов с учетом основной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проблематики.</w:t>
      </w:r>
    </w:p>
    <w:p w:rsidR="005976D2" w:rsidRDefault="005976D2" w:rsidP="005976D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5. С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ледите за связанностью абз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ацев и фрагментов текста рефера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та-обзора, д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ля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чего используйте средства орг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анизации связ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ного текста.</w:t>
      </w:r>
    </w:p>
    <w:p w:rsidR="005976D2" w:rsidRDefault="005976D2" w:rsidP="005976D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976D2" w:rsidRDefault="005976D2" w:rsidP="005976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  <w:t xml:space="preserve">Задание 7.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Составьте реферат-обзор по теме «Взгляд в будущее», используя данные статьи В.И.Вернадского.</w:t>
      </w:r>
    </w:p>
    <w:p w:rsidR="00802D79" w:rsidRDefault="00802D79" w:rsidP="005976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802D79" w:rsidRDefault="00802D79" w:rsidP="005976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976D2" w:rsidRPr="00B4481C" w:rsidRDefault="005976D2" w:rsidP="005976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B4481C">
        <w:rPr>
          <w:rFonts w:ascii="Times New Roman" w:hAnsi="Times New Roman"/>
          <w:b/>
          <w:color w:val="000000"/>
          <w:sz w:val="28"/>
          <w:szCs w:val="28"/>
          <w:lang w:val="ru-RU"/>
        </w:rPr>
        <w:t>1. Автотрофность человечества /1925/</w:t>
      </w:r>
    </w:p>
    <w:p w:rsidR="005976D2" w:rsidRPr="00F048F1" w:rsidRDefault="005976D2" w:rsidP="005976D2">
      <w:pPr>
        <w:autoSpaceDE w:val="0"/>
        <w:autoSpaceDN w:val="0"/>
        <w:adjustRightInd w:val="0"/>
        <w:spacing w:before="20"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...Зависимость человека от живого целого благодаря его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питанию определяет все его с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уществование. Изменение режима –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в случае, если бы это произо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шло, </w:t>
      </w:r>
      <w:r w:rsidRPr="002D55CB">
        <w:rPr>
          <w:sz w:val="28"/>
          <w:szCs w:val="28"/>
          <w:shd w:val="clear" w:color="auto" w:fill="FFFFFF"/>
          <w:lang w:val="ru-RU"/>
        </w:rPr>
        <w:t xml:space="preserve">– 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имело бы огромные послед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ствия.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Для решения социаль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ного вопроса необходимо подойти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основам человеческого могущества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необходимо изменит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ь фор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му питания и источника энергии, используемые человеком...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Но запасы энергии, находящиеся в распоряжении разума,  неистощимы. Сила приливов и морских волн, радиоактивная,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атомная энергия, теплота Солнца могут дать нужную силу в любо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м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количестве. Введение эти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х форм энергии в жизнь есть воп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рос времени. Он зависит от п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роблем, постановка и решение которых не являются не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исполни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мыми. Так, добытая энергия прак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тически безгранична.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Пользуясь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непосредственно энергией Солнца, человек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овладевает источником энергии зеленых растений, той формы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ее, которой он сейчас поль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зуется через посредство этих по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следних как для своей пищи, так и д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ля топлива.                    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Непосредственный синтез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пищи без посредничества органи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зованных существ, как только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он будет открыт, коренным обра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зом изменит будущее человека?...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Что означал бы подобный синтез пищи в жизни биосферы?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Его создание освободило бы человека от его зависимости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другого живого вещества. 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з существа социально гетеротрофн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ого он сде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лался бы существом социально ав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тотрофным.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Последствия такого явления в механизме биосферы были бы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огромны. Это означало бы, что единое целое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жизнь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вновь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разделилось бы, появилось бы третье, независимое ее ответвление. В силу этого факта на земной коре появилось </w:t>
      </w:r>
      <w:r w:rsidRPr="00F048F1">
        <w:rPr>
          <w:rFonts w:ascii="Times New Roman" w:hAnsi="Times New Roman"/>
          <w:iCs/>
          <w:color w:val="000000"/>
          <w:sz w:val="28"/>
          <w:szCs w:val="28"/>
          <w:lang w:val="ru-RU"/>
        </w:rPr>
        <w:t>бы в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первый  раз в геологической истории земного шара автотрофное животное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–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автотрофное позвоночное.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Нам сейчас трудно, быть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может, невозможно представить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себе геологически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е последствия этого события; но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очевид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но, 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что это было бы увенчанием долгой палеонтологической эволюции, явилось бы</w:t>
      </w:r>
      <w:r w:rsidRPr="00F048F1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не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действием свободной воли человека, 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проявлением естественного процесса.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Человеческий разум этим путем</w:t>
      </w:r>
      <w:r w:rsidRPr="00F048F1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не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только создал бы новое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большое социальное достижение, но ввел бы в механизм биосферы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новое геологич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еское явление.         </w:t>
      </w:r>
    </w:p>
    <w:p w:rsidR="005976D2" w:rsidRDefault="005976D2" w:rsidP="005976D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Отражение такого синтеза</w:t>
      </w:r>
      <w:r w:rsidRPr="00F048F1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на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человеческом обществе, несом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енно, коснется нас еще ближе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. Будет ли оно благотворно или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доставит новые страдания человечеству? Течение событий будущего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может быть определяемо в сильной мере нашей волей и нашим  разумом. Нужно уже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сейчас готовитьс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я к пониманию последствий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открытия, неизбежность которого очевидна.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976D2" w:rsidRPr="00450FF5" w:rsidRDefault="005976D2" w:rsidP="005976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50FF5">
        <w:rPr>
          <w:rFonts w:ascii="Times New Roman" w:hAnsi="Times New Roman"/>
          <w:b/>
          <w:color w:val="000000"/>
          <w:sz w:val="28"/>
          <w:szCs w:val="28"/>
          <w:lang w:val="ru-RU"/>
        </w:rPr>
        <w:t>2. Биосфера /1926/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Своеобразным, единствен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ным в своем роде, отличным и неп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овторяемым в других небесных телах представляется нам лик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Земли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F048F1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ее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изображение в космосе, вырисовывающееся извне,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стороны, из дали бесконечных небесных пространств...  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Лик Земли становится видным, благодаря проникающим 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него световым излучениям небесны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х светил, главным образом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Солнца...                                              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Излучениями нематериальной среды охвачена не только биосфера, но и все доступное, все мыслимое пространство. Кругом нас, в нас</w:t>
      </w:r>
      <w:r w:rsidRPr="00F048F1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самих,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везде и всюду, без перерыва вечно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вменяясь, совпадая и сталкив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аясь, идут излучения разной дли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ны волн...</w:t>
      </w:r>
    </w:p>
    <w:p w:rsidR="005976D2" w:rsidRDefault="005976D2" w:rsidP="005976D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Их учет и понимание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 дело будущего.</w:t>
      </w:r>
    </w:p>
    <w:p w:rsidR="00802D79" w:rsidRDefault="00802D79" w:rsidP="005976D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802D79" w:rsidRDefault="00802D79" w:rsidP="005976D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976D2" w:rsidRDefault="005976D2" w:rsidP="005976D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976D2" w:rsidRPr="00450FF5" w:rsidRDefault="005976D2" w:rsidP="005976D2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50FF5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3. Химическое строение биосферы Земли и ее окружение /1939-1943/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Как часть планеты земного веще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ства мы инстинктивно 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бессознательно ярко чувствуем загадку жизни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– своего сущест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 xml:space="preserve">вования и существования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ж</w:t>
      </w:r>
      <w:r w:rsidRPr="00F048F1">
        <w:rPr>
          <w:rFonts w:ascii="Times New Roman" w:hAnsi="Times New Roman"/>
          <w:color w:val="000000"/>
          <w:sz w:val="28"/>
          <w:szCs w:val="28"/>
          <w:lang w:val="ru-RU"/>
        </w:rPr>
        <w:t>изни. Это самое глубокое проявление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самосознания, когда мыслящий человек пытается определить свое место не только на нашей планете, но и в космосе.</w:t>
      </w:r>
    </w:p>
    <w:p w:rsidR="005976D2" w:rsidRPr="00F048F1" w:rsidRDefault="005976D2" w:rsidP="005976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lang w:val="ru-RU"/>
        </w:rPr>
      </w:pPr>
    </w:p>
    <w:p w:rsidR="005976D2" w:rsidRPr="00F048F1" w:rsidRDefault="005976D2" w:rsidP="005976D2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976D2" w:rsidRPr="00D56BC2" w:rsidRDefault="005976D2" w:rsidP="006432A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5976D2" w:rsidRPr="00D56BC2" w:rsidSect="00B041C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6A6" w:rsidRDefault="003346A6" w:rsidP="005976D2">
      <w:pPr>
        <w:spacing w:after="0" w:line="240" w:lineRule="auto"/>
      </w:pPr>
      <w:r>
        <w:separator/>
      </w:r>
    </w:p>
  </w:endnote>
  <w:endnote w:type="continuationSeparator" w:id="1">
    <w:p w:rsidR="003346A6" w:rsidRDefault="003346A6" w:rsidP="0059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6D2" w:rsidRDefault="009A6F6A">
    <w:pPr>
      <w:pStyle w:val="af8"/>
      <w:jc w:val="center"/>
    </w:pPr>
    <w:fldSimple w:instr=" PAGE   \* MERGEFORMAT ">
      <w:r w:rsidR="00FC7C54">
        <w:rPr>
          <w:noProof/>
        </w:rPr>
        <w:t>4</w:t>
      </w:r>
    </w:fldSimple>
  </w:p>
  <w:p w:rsidR="005976D2" w:rsidRDefault="005976D2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6A6" w:rsidRDefault="003346A6" w:rsidP="005976D2">
      <w:pPr>
        <w:spacing w:after="0" w:line="240" w:lineRule="auto"/>
      </w:pPr>
      <w:r>
        <w:separator/>
      </w:r>
    </w:p>
  </w:footnote>
  <w:footnote w:type="continuationSeparator" w:id="1">
    <w:p w:rsidR="003346A6" w:rsidRDefault="003346A6" w:rsidP="00597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6CE5"/>
    <w:multiLevelType w:val="hybridMultilevel"/>
    <w:tmpl w:val="DCAE98C0"/>
    <w:lvl w:ilvl="0" w:tplc="8898A4B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4EC54B4"/>
    <w:multiLevelType w:val="hybridMultilevel"/>
    <w:tmpl w:val="9C3646E2"/>
    <w:lvl w:ilvl="0" w:tplc="0A5478E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C65462"/>
    <w:multiLevelType w:val="hybridMultilevel"/>
    <w:tmpl w:val="A55AD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9815AF"/>
    <w:multiLevelType w:val="hybridMultilevel"/>
    <w:tmpl w:val="C3A8A3F2"/>
    <w:lvl w:ilvl="0" w:tplc="01D6B80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328D0E0B"/>
    <w:multiLevelType w:val="hybridMultilevel"/>
    <w:tmpl w:val="09A09B5C"/>
    <w:lvl w:ilvl="0" w:tplc="3010335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D51520A"/>
    <w:multiLevelType w:val="hybridMultilevel"/>
    <w:tmpl w:val="41F4A710"/>
    <w:lvl w:ilvl="0" w:tplc="2F9A6F5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28925C4"/>
    <w:multiLevelType w:val="hybridMultilevel"/>
    <w:tmpl w:val="3A229A48"/>
    <w:lvl w:ilvl="0" w:tplc="779AF27C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54332B1"/>
    <w:multiLevelType w:val="hybridMultilevel"/>
    <w:tmpl w:val="A8E8538C"/>
    <w:lvl w:ilvl="0" w:tplc="C0643EE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6A40A49"/>
    <w:multiLevelType w:val="hybridMultilevel"/>
    <w:tmpl w:val="80CC802A"/>
    <w:lvl w:ilvl="0" w:tplc="D1D45C9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5AF0E8D"/>
    <w:multiLevelType w:val="hybridMultilevel"/>
    <w:tmpl w:val="E514F4BA"/>
    <w:lvl w:ilvl="0" w:tplc="830E3EF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A625956"/>
    <w:multiLevelType w:val="hybridMultilevel"/>
    <w:tmpl w:val="A488800E"/>
    <w:lvl w:ilvl="0" w:tplc="34BED2C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A904890"/>
    <w:multiLevelType w:val="hybridMultilevel"/>
    <w:tmpl w:val="6D364364"/>
    <w:lvl w:ilvl="0" w:tplc="5B1CB7B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F83207B"/>
    <w:multiLevelType w:val="hybridMultilevel"/>
    <w:tmpl w:val="3560F9B2"/>
    <w:lvl w:ilvl="0" w:tplc="CB8E88F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4"/>
  </w:num>
  <w:num w:numId="7">
    <w:abstractNumId w:val="5"/>
  </w:num>
  <w:num w:numId="8">
    <w:abstractNumId w:val="10"/>
  </w:num>
  <w:num w:numId="9">
    <w:abstractNumId w:val="12"/>
  </w:num>
  <w:num w:numId="10">
    <w:abstractNumId w:val="8"/>
  </w:num>
  <w:num w:numId="11">
    <w:abstractNumId w:val="1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1459"/>
    <w:rsid w:val="000A4A1A"/>
    <w:rsid w:val="000E46C3"/>
    <w:rsid w:val="001002FF"/>
    <w:rsid w:val="00163E7D"/>
    <w:rsid w:val="00211291"/>
    <w:rsid w:val="00220A35"/>
    <w:rsid w:val="002D348C"/>
    <w:rsid w:val="003346A6"/>
    <w:rsid w:val="00366F65"/>
    <w:rsid w:val="003D055F"/>
    <w:rsid w:val="0044362A"/>
    <w:rsid w:val="00464214"/>
    <w:rsid w:val="00494A9D"/>
    <w:rsid w:val="004A10BA"/>
    <w:rsid w:val="004E01DC"/>
    <w:rsid w:val="00510F6F"/>
    <w:rsid w:val="005976D2"/>
    <w:rsid w:val="005D3704"/>
    <w:rsid w:val="0061214B"/>
    <w:rsid w:val="006432A2"/>
    <w:rsid w:val="00645D89"/>
    <w:rsid w:val="006A3CDD"/>
    <w:rsid w:val="006F05E4"/>
    <w:rsid w:val="0071622D"/>
    <w:rsid w:val="00741459"/>
    <w:rsid w:val="0074574B"/>
    <w:rsid w:val="007B45C2"/>
    <w:rsid w:val="00802D79"/>
    <w:rsid w:val="00836BC0"/>
    <w:rsid w:val="008D4D69"/>
    <w:rsid w:val="009616F1"/>
    <w:rsid w:val="00983CB1"/>
    <w:rsid w:val="009A6F6A"/>
    <w:rsid w:val="009B5D7F"/>
    <w:rsid w:val="00A472F4"/>
    <w:rsid w:val="00A9793D"/>
    <w:rsid w:val="00AA3674"/>
    <w:rsid w:val="00B041C7"/>
    <w:rsid w:val="00B57C5A"/>
    <w:rsid w:val="00B62CE1"/>
    <w:rsid w:val="00B63806"/>
    <w:rsid w:val="00BD5E9B"/>
    <w:rsid w:val="00C50A92"/>
    <w:rsid w:val="00C87BC2"/>
    <w:rsid w:val="00D070B5"/>
    <w:rsid w:val="00D52650"/>
    <w:rsid w:val="00D56BC2"/>
    <w:rsid w:val="00DC270F"/>
    <w:rsid w:val="00E34417"/>
    <w:rsid w:val="00E752C0"/>
    <w:rsid w:val="00EC3914"/>
    <w:rsid w:val="00F33CAF"/>
    <w:rsid w:val="00F41915"/>
    <w:rsid w:val="00F73381"/>
    <w:rsid w:val="00F84A36"/>
    <w:rsid w:val="00FC7C54"/>
    <w:rsid w:val="00FF2FBD"/>
    <w:rsid w:val="00FF5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220A35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220A35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20A35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20A35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220A35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220A35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220A35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220A35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220A35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20A35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0A35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20A35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220A35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220A35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220A35"/>
    <w:rPr>
      <w:rFonts w:ascii="Cambria" w:hAnsi="Cambria" w:cs="Cambria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220A35"/>
    <w:rPr>
      <w:rFonts w:ascii="Cambria" w:hAnsi="Cambria" w:cs="Cambria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220A35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220A35"/>
    <w:rPr>
      <w:rFonts w:ascii="Cambria" w:hAnsi="Cambria" w:cs="Cambria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220A35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220A35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220A35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220A35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220A35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220A35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99"/>
    <w:qFormat/>
    <w:rsid w:val="00220A35"/>
    <w:rPr>
      <w:b/>
      <w:bCs/>
    </w:rPr>
  </w:style>
  <w:style w:type="character" w:styleId="a9">
    <w:name w:val="Emphasis"/>
    <w:basedOn w:val="a0"/>
    <w:uiPriority w:val="99"/>
    <w:qFormat/>
    <w:rsid w:val="00220A35"/>
    <w:rPr>
      <w:i/>
      <w:iCs/>
    </w:rPr>
  </w:style>
  <w:style w:type="paragraph" w:styleId="aa">
    <w:name w:val="No Spacing"/>
    <w:link w:val="ab"/>
    <w:uiPriority w:val="99"/>
    <w:qFormat/>
    <w:rsid w:val="00220A35"/>
    <w:rPr>
      <w:rFonts w:cs="Calibri"/>
      <w:sz w:val="22"/>
      <w:szCs w:val="22"/>
      <w:lang w:val="en-US" w:eastAsia="en-US"/>
    </w:rPr>
  </w:style>
  <w:style w:type="character" w:customStyle="1" w:styleId="ab">
    <w:name w:val="Без интервала Знак"/>
    <w:basedOn w:val="a0"/>
    <w:link w:val="aa"/>
    <w:uiPriority w:val="99"/>
    <w:locked/>
    <w:rsid w:val="00220A35"/>
    <w:rPr>
      <w:rFonts w:cs="Calibri"/>
      <w:sz w:val="22"/>
      <w:szCs w:val="22"/>
      <w:lang w:val="en-US" w:eastAsia="en-US" w:bidi="ar-SA"/>
    </w:rPr>
  </w:style>
  <w:style w:type="paragraph" w:styleId="ac">
    <w:name w:val="List Paragraph"/>
    <w:basedOn w:val="a"/>
    <w:uiPriority w:val="99"/>
    <w:qFormat/>
    <w:rsid w:val="00220A35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220A35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220A35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99"/>
    <w:qFormat/>
    <w:rsid w:val="00220A3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220A35"/>
    <w:rPr>
      <w:b/>
      <w:bCs/>
      <w:i/>
      <w:iCs/>
      <w:color w:val="4F81BD"/>
    </w:rPr>
  </w:style>
  <w:style w:type="character" w:styleId="af">
    <w:name w:val="Subtle Emphasis"/>
    <w:basedOn w:val="a0"/>
    <w:uiPriority w:val="99"/>
    <w:qFormat/>
    <w:rsid w:val="00220A35"/>
    <w:rPr>
      <w:i/>
      <w:iCs/>
      <w:color w:val="808080"/>
    </w:rPr>
  </w:style>
  <w:style w:type="character" w:styleId="af0">
    <w:name w:val="Intense Emphasis"/>
    <w:basedOn w:val="a0"/>
    <w:uiPriority w:val="99"/>
    <w:qFormat/>
    <w:rsid w:val="00220A35"/>
    <w:rPr>
      <w:b/>
      <w:bCs/>
      <w:i/>
      <w:iCs/>
      <w:color w:val="4F81BD"/>
    </w:rPr>
  </w:style>
  <w:style w:type="character" w:styleId="af1">
    <w:name w:val="Subtle Reference"/>
    <w:basedOn w:val="a0"/>
    <w:uiPriority w:val="99"/>
    <w:qFormat/>
    <w:rsid w:val="00220A35"/>
    <w:rPr>
      <w:smallCaps/>
      <w:color w:val="auto"/>
      <w:u w:val="single"/>
    </w:rPr>
  </w:style>
  <w:style w:type="character" w:styleId="af2">
    <w:name w:val="Intense Reference"/>
    <w:basedOn w:val="a0"/>
    <w:uiPriority w:val="99"/>
    <w:qFormat/>
    <w:rsid w:val="00220A35"/>
    <w:rPr>
      <w:b/>
      <w:bCs/>
      <w:smallCaps/>
      <w:color w:val="auto"/>
      <w:spacing w:val="5"/>
      <w:u w:val="single"/>
    </w:rPr>
  </w:style>
  <w:style w:type="character" w:styleId="af3">
    <w:name w:val="Book Title"/>
    <w:basedOn w:val="a0"/>
    <w:uiPriority w:val="99"/>
    <w:qFormat/>
    <w:rsid w:val="00220A35"/>
    <w:rPr>
      <w:b/>
      <w:bCs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220A35"/>
    <w:pPr>
      <w:outlineLvl w:val="9"/>
    </w:pPr>
  </w:style>
  <w:style w:type="paragraph" w:styleId="af5">
    <w:name w:val="Normal (Web)"/>
    <w:basedOn w:val="a"/>
    <w:unhideWhenUsed/>
    <w:locked/>
    <w:rsid w:val="00F33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header"/>
    <w:basedOn w:val="a"/>
    <w:link w:val="af7"/>
    <w:uiPriority w:val="99"/>
    <w:semiHidden/>
    <w:unhideWhenUsed/>
    <w:locked/>
    <w:rsid w:val="005976D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5976D2"/>
    <w:rPr>
      <w:rFonts w:cs="Calibri"/>
      <w:sz w:val="22"/>
      <w:szCs w:val="22"/>
      <w:lang w:val="en-US" w:eastAsia="en-US"/>
    </w:rPr>
  </w:style>
  <w:style w:type="paragraph" w:styleId="af8">
    <w:name w:val="footer"/>
    <w:basedOn w:val="a"/>
    <w:link w:val="af9"/>
    <w:uiPriority w:val="99"/>
    <w:unhideWhenUsed/>
    <w:locked/>
    <w:rsid w:val="005976D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5976D2"/>
    <w:rPr>
      <w:rFonts w:cs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32</Pages>
  <Words>6660</Words>
  <Characters>37962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16</cp:revision>
  <cp:lastPrinted>2011-09-30T04:57:00Z</cp:lastPrinted>
  <dcterms:created xsi:type="dcterms:W3CDTF">2011-09-13T14:32:00Z</dcterms:created>
  <dcterms:modified xsi:type="dcterms:W3CDTF">2011-10-09T19:02:00Z</dcterms:modified>
</cp:coreProperties>
</file>