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DB" w:rsidRPr="00820A05" w:rsidRDefault="00510ADB" w:rsidP="00510ADB">
      <w:pPr>
        <w:pStyle w:val="a3"/>
        <w:rPr>
          <w:b w:val="0"/>
          <w:sz w:val="28"/>
          <w:szCs w:val="28"/>
          <w:lang w:val="uk-UA"/>
        </w:rPr>
      </w:pPr>
      <w:r w:rsidRPr="00820A05">
        <w:rPr>
          <w:b w:val="0"/>
          <w:sz w:val="28"/>
          <w:szCs w:val="28"/>
          <w:lang w:val="uk-UA"/>
        </w:rPr>
        <w:t>МІНІСТЕРСТВО ОСВІТИ І НАУКИ УКРАЇНИ</w:t>
      </w:r>
    </w:p>
    <w:p w:rsidR="00510ADB" w:rsidRPr="00820A05" w:rsidRDefault="00510ADB" w:rsidP="00510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20A05">
        <w:rPr>
          <w:rFonts w:ascii="Times New Roman" w:hAnsi="Times New Roman"/>
          <w:sz w:val="28"/>
          <w:szCs w:val="28"/>
          <w:lang w:val="uk-UA"/>
        </w:rPr>
        <w:t>ЧЕРКАСЬКИЙ ДЕРЖАВНИЙ ТЕХНОЛОГІЧНИЙ УНІВЕРСИТЕТ</w:t>
      </w:r>
    </w:p>
    <w:p w:rsidR="00510ADB" w:rsidRPr="00820A05" w:rsidRDefault="00510ADB" w:rsidP="00510ADB">
      <w:pPr>
        <w:tabs>
          <w:tab w:val="left" w:pos="69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20A05">
        <w:rPr>
          <w:rFonts w:ascii="Times New Roman" w:hAnsi="Times New Roman"/>
          <w:sz w:val="28"/>
          <w:szCs w:val="28"/>
          <w:lang w:val="uk-UA"/>
        </w:rPr>
        <w:t xml:space="preserve">ФАКУЛЬТЕТ </w:t>
      </w:r>
      <w:r w:rsidR="00484261" w:rsidRPr="00820A05">
        <w:rPr>
          <w:rFonts w:ascii="Times New Roman" w:hAnsi="Times New Roman"/>
          <w:sz w:val="28"/>
          <w:szCs w:val="28"/>
          <w:lang w:val="uk-UA"/>
        </w:rPr>
        <w:t>ЕКОНОМІКИ ТА УПРАВЛІННЯ</w:t>
      </w:r>
    </w:p>
    <w:p w:rsidR="00510ADB" w:rsidRPr="00820A05" w:rsidRDefault="00510ADB" w:rsidP="00510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10ADB" w:rsidRPr="00820A05" w:rsidRDefault="00510ADB" w:rsidP="00510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10ADB" w:rsidRPr="00820A05" w:rsidRDefault="00510ADB" w:rsidP="00510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84261" w:rsidRPr="00820A05" w:rsidRDefault="00484261" w:rsidP="00510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84261" w:rsidRPr="00820A05" w:rsidRDefault="00484261" w:rsidP="00510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84261" w:rsidRPr="00820A05" w:rsidRDefault="00484261" w:rsidP="00510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84261" w:rsidRPr="00820A05" w:rsidRDefault="00484261" w:rsidP="00510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84261" w:rsidRPr="00820A05" w:rsidRDefault="00484261" w:rsidP="00510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10ADB" w:rsidRPr="00820A05" w:rsidRDefault="00510ADB" w:rsidP="00510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10ADB" w:rsidRPr="00820A05" w:rsidRDefault="00510ADB" w:rsidP="00510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10ADB" w:rsidRPr="00820A05" w:rsidRDefault="00510ADB" w:rsidP="00510A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10ADB" w:rsidRPr="00820A05" w:rsidRDefault="00510ADB" w:rsidP="00510ADB">
      <w:pPr>
        <w:pStyle w:val="1"/>
        <w:spacing w:before="0" w:line="240" w:lineRule="auto"/>
        <w:jc w:val="center"/>
        <w:rPr>
          <w:rFonts w:ascii="Times New Roman" w:hAnsi="Times New Roman"/>
          <w:caps/>
          <w:color w:val="auto"/>
          <w:sz w:val="32"/>
          <w:szCs w:val="32"/>
          <w:lang w:val="uk-UA"/>
        </w:rPr>
      </w:pPr>
      <w:r w:rsidRPr="00820A05">
        <w:rPr>
          <w:rFonts w:ascii="Times New Roman" w:hAnsi="Times New Roman"/>
          <w:caps/>
          <w:color w:val="auto"/>
          <w:sz w:val="32"/>
          <w:szCs w:val="32"/>
          <w:lang w:val="uk-UA"/>
        </w:rPr>
        <w:t>Методичні рекомендації</w:t>
      </w:r>
    </w:p>
    <w:p w:rsidR="00510ADB" w:rsidRPr="00820A05" w:rsidRDefault="00510ADB" w:rsidP="00510ADB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  <w:lang w:val="uk-UA"/>
        </w:rPr>
      </w:pPr>
      <w:r w:rsidRPr="00820A05">
        <w:rPr>
          <w:rFonts w:ascii="Times New Roman" w:hAnsi="Times New Roman"/>
          <w:color w:val="auto"/>
          <w:sz w:val="32"/>
          <w:szCs w:val="32"/>
          <w:lang w:val="uk-UA"/>
        </w:rPr>
        <w:t xml:space="preserve">до </w:t>
      </w:r>
      <w:r w:rsidR="00484261" w:rsidRPr="00820A05">
        <w:rPr>
          <w:rFonts w:ascii="Times New Roman" w:hAnsi="Times New Roman"/>
          <w:color w:val="auto"/>
          <w:sz w:val="32"/>
          <w:szCs w:val="32"/>
          <w:lang w:val="uk-UA"/>
        </w:rPr>
        <w:t>практичних занять</w:t>
      </w:r>
      <w:r w:rsidRPr="00820A05">
        <w:rPr>
          <w:rFonts w:ascii="Times New Roman" w:hAnsi="Times New Roman"/>
          <w:color w:val="auto"/>
          <w:sz w:val="32"/>
          <w:szCs w:val="32"/>
          <w:lang w:val="uk-UA"/>
        </w:rPr>
        <w:t xml:space="preserve"> </w:t>
      </w:r>
    </w:p>
    <w:p w:rsidR="00510ADB" w:rsidRPr="00820A05" w:rsidRDefault="00510ADB" w:rsidP="00510ADB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lang w:val="uk-UA"/>
        </w:rPr>
      </w:pPr>
      <w:r w:rsidRPr="00820A05">
        <w:rPr>
          <w:rFonts w:ascii="Times New Roman" w:hAnsi="Times New Roman"/>
          <w:color w:val="auto"/>
          <w:lang w:val="uk-UA"/>
        </w:rPr>
        <w:t>з дисципліни «</w:t>
      </w:r>
      <w:r w:rsidR="004A650F">
        <w:rPr>
          <w:rFonts w:ascii="Times New Roman" w:hAnsi="Times New Roman"/>
          <w:color w:val="auto"/>
          <w:lang w:val="uk-UA"/>
        </w:rPr>
        <w:t>Історія соціальних і політичних теорій</w:t>
      </w:r>
      <w:r w:rsidRPr="00820A05">
        <w:rPr>
          <w:rFonts w:ascii="Times New Roman" w:hAnsi="Times New Roman"/>
          <w:color w:val="auto"/>
          <w:lang w:val="uk-UA"/>
        </w:rPr>
        <w:t>»</w:t>
      </w:r>
    </w:p>
    <w:p w:rsidR="00510ADB" w:rsidRPr="00904630" w:rsidRDefault="00510ADB" w:rsidP="00510ADB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lang w:val="uk-UA"/>
        </w:rPr>
      </w:pPr>
      <w:r w:rsidRPr="00904630">
        <w:rPr>
          <w:rFonts w:ascii="Times New Roman" w:hAnsi="Times New Roman"/>
          <w:color w:val="auto"/>
          <w:lang w:val="uk-UA"/>
        </w:rPr>
        <w:t xml:space="preserve">для здобувачів освітнього ступеня </w:t>
      </w:r>
      <w:r w:rsidR="003B6138" w:rsidRPr="00904630">
        <w:rPr>
          <w:rFonts w:ascii="Times New Roman" w:hAnsi="Times New Roman"/>
          <w:color w:val="auto"/>
          <w:lang w:val="uk-UA"/>
        </w:rPr>
        <w:t>магістра</w:t>
      </w:r>
    </w:p>
    <w:p w:rsidR="00510ADB" w:rsidRPr="00904630" w:rsidRDefault="001C0E3B" w:rsidP="00510ADB">
      <w:pPr>
        <w:tabs>
          <w:tab w:val="left" w:pos="15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4630">
        <w:rPr>
          <w:rFonts w:ascii="Times New Roman" w:hAnsi="Times New Roman"/>
          <w:b/>
          <w:sz w:val="28"/>
          <w:szCs w:val="28"/>
          <w:lang w:val="uk-UA"/>
        </w:rPr>
        <w:t>спеціальностей  0</w:t>
      </w:r>
      <w:r w:rsidR="004A650F">
        <w:rPr>
          <w:rFonts w:ascii="Times New Roman" w:hAnsi="Times New Roman"/>
          <w:b/>
          <w:sz w:val="28"/>
          <w:szCs w:val="28"/>
          <w:lang w:val="uk-UA"/>
        </w:rPr>
        <w:t>33</w:t>
      </w:r>
      <w:r w:rsidRPr="00904630">
        <w:rPr>
          <w:rFonts w:ascii="Times New Roman" w:hAnsi="Times New Roman"/>
          <w:b/>
          <w:sz w:val="28"/>
          <w:szCs w:val="28"/>
          <w:lang w:val="uk-UA"/>
        </w:rPr>
        <w:t xml:space="preserve"> «Фі</w:t>
      </w:r>
      <w:r w:rsidR="004A650F">
        <w:rPr>
          <w:rFonts w:ascii="Times New Roman" w:hAnsi="Times New Roman"/>
          <w:b/>
          <w:sz w:val="28"/>
          <w:szCs w:val="28"/>
          <w:lang w:val="uk-UA"/>
        </w:rPr>
        <w:t>лософія</w:t>
      </w:r>
      <w:r w:rsidRPr="00904630">
        <w:rPr>
          <w:rFonts w:ascii="Times New Roman" w:hAnsi="Times New Roman"/>
          <w:b/>
          <w:sz w:val="28"/>
          <w:szCs w:val="28"/>
          <w:lang w:val="uk-UA"/>
        </w:rPr>
        <w:t>»</w:t>
      </w:r>
      <w:r w:rsidR="00510ADB" w:rsidRPr="009046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C0E3B" w:rsidRPr="00904630" w:rsidRDefault="001C0E3B" w:rsidP="00510ADB">
      <w:pPr>
        <w:tabs>
          <w:tab w:val="left" w:pos="15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4630">
        <w:rPr>
          <w:rFonts w:ascii="Times New Roman" w:hAnsi="Times New Roman"/>
          <w:b/>
          <w:sz w:val="28"/>
          <w:szCs w:val="28"/>
          <w:lang w:val="uk-UA"/>
        </w:rPr>
        <w:t>денної форми навчання</w:t>
      </w:r>
    </w:p>
    <w:p w:rsidR="00510ADB" w:rsidRPr="00820A05" w:rsidRDefault="00510ADB" w:rsidP="0051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0ADB" w:rsidRPr="00820A05" w:rsidRDefault="00510ADB" w:rsidP="00510ADB">
      <w:pPr>
        <w:tabs>
          <w:tab w:val="left" w:pos="4820"/>
          <w:tab w:val="left" w:pos="4962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green"/>
          <w:lang w:val="uk-UA"/>
        </w:rPr>
      </w:pPr>
    </w:p>
    <w:p w:rsidR="00510ADB" w:rsidRPr="00820A05" w:rsidRDefault="00510ADB" w:rsidP="00510ADB">
      <w:pPr>
        <w:tabs>
          <w:tab w:val="left" w:pos="4820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0ADB" w:rsidRPr="00820A05" w:rsidRDefault="00510ADB" w:rsidP="00510ADB">
      <w:pPr>
        <w:tabs>
          <w:tab w:val="left" w:pos="4820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0ADB" w:rsidRPr="00820A05" w:rsidRDefault="00510ADB" w:rsidP="00510ADB">
      <w:pPr>
        <w:tabs>
          <w:tab w:val="left" w:pos="4820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0ADB" w:rsidRPr="00820A05" w:rsidRDefault="00510ADB" w:rsidP="00510ADB">
      <w:pPr>
        <w:tabs>
          <w:tab w:val="left" w:pos="4820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0ADB" w:rsidRPr="00820A05" w:rsidRDefault="00510ADB" w:rsidP="00510ADB">
      <w:pPr>
        <w:tabs>
          <w:tab w:val="left" w:pos="4820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0ADB" w:rsidRPr="00820A05" w:rsidRDefault="00510ADB" w:rsidP="00510ADB">
      <w:pPr>
        <w:tabs>
          <w:tab w:val="left" w:pos="4820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0ADB" w:rsidRPr="00820A05" w:rsidRDefault="00510ADB" w:rsidP="00510ADB">
      <w:pPr>
        <w:tabs>
          <w:tab w:val="left" w:pos="4820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0ADB" w:rsidRPr="00820A05" w:rsidRDefault="00510ADB" w:rsidP="00510ADB">
      <w:pPr>
        <w:tabs>
          <w:tab w:val="left" w:pos="4820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0A05">
        <w:rPr>
          <w:rFonts w:ascii="Times New Roman" w:hAnsi="Times New Roman"/>
          <w:sz w:val="28"/>
          <w:szCs w:val="28"/>
          <w:lang w:val="uk-UA"/>
        </w:rPr>
        <w:tab/>
      </w:r>
    </w:p>
    <w:p w:rsidR="00510ADB" w:rsidRPr="00820A05" w:rsidRDefault="00510ADB" w:rsidP="0051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0ADB" w:rsidRPr="00820A05" w:rsidRDefault="00510ADB" w:rsidP="0051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0ADB" w:rsidRPr="00820A05" w:rsidRDefault="00510ADB" w:rsidP="0051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0ADB" w:rsidRPr="00820A05" w:rsidRDefault="00510ADB" w:rsidP="0051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261" w:rsidRPr="00820A05" w:rsidRDefault="00484261" w:rsidP="0051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261" w:rsidRPr="00820A05" w:rsidRDefault="00484261" w:rsidP="0051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261" w:rsidRPr="00820A05" w:rsidRDefault="00484261" w:rsidP="0051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0ADB" w:rsidRPr="00820A05" w:rsidRDefault="00510ADB" w:rsidP="0051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0ADB" w:rsidRPr="00820A05" w:rsidRDefault="00510ADB" w:rsidP="0051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0ADB" w:rsidRPr="00820A05" w:rsidRDefault="00510ADB" w:rsidP="0051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0ADB" w:rsidRPr="00820A05" w:rsidRDefault="00510ADB" w:rsidP="00510ADB">
      <w:pPr>
        <w:pStyle w:val="FR2"/>
        <w:widowControl/>
        <w:spacing w:line="240" w:lineRule="auto"/>
        <w:rPr>
          <w:rFonts w:ascii="Times New Roman" w:hAnsi="Times New Roman"/>
          <w:i w:val="0"/>
          <w:sz w:val="28"/>
          <w:szCs w:val="28"/>
        </w:rPr>
      </w:pPr>
      <w:r w:rsidRPr="00820A05">
        <w:rPr>
          <w:rFonts w:ascii="Times New Roman" w:hAnsi="Times New Roman"/>
          <w:i w:val="0"/>
          <w:sz w:val="28"/>
          <w:szCs w:val="28"/>
        </w:rPr>
        <w:t>Черкаси</w:t>
      </w:r>
    </w:p>
    <w:p w:rsidR="00BD5EB5" w:rsidRDefault="00510ADB" w:rsidP="004842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  <w:sectPr w:rsidR="00BD5EB5" w:rsidSect="00B50BC6">
          <w:pgSz w:w="11906" w:h="16838"/>
          <w:pgMar w:top="1134" w:right="1134" w:bottom="1418" w:left="1134" w:header="708" w:footer="708" w:gutter="0"/>
          <w:pgNumType w:start="3"/>
          <w:cols w:space="708"/>
          <w:docGrid w:linePitch="360"/>
        </w:sectPr>
      </w:pPr>
      <w:r w:rsidRPr="00820A05">
        <w:rPr>
          <w:rFonts w:ascii="Times New Roman" w:hAnsi="Times New Roman"/>
          <w:sz w:val="28"/>
          <w:szCs w:val="28"/>
          <w:lang w:val="uk-UA"/>
        </w:rPr>
        <w:t>2017</w:t>
      </w:r>
    </w:p>
    <w:p w:rsidR="00484261" w:rsidRPr="00820A05" w:rsidRDefault="00484261" w:rsidP="004842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84261" w:rsidRPr="00820A05" w:rsidRDefault="00484261" w:rsidP="004842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D5EB5" w:rsidRPr="00BD5EB5" w:rsidRDefault="00484261" w:rsidP="00BD5EB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D5EB5">
        <w:rPr>
          <w:rFonts w:ascii="Times New Roman" w:hAnsi="Times New Roman"/>
          <w:sz w:val="28"/>
          <w:szCs w:val="28"/>
          <w:lang w:val="uk-UA"/>
        </w:rPr>
        <w:t xml:space="preserve">УДК </w:t>
      </w:r>
      <w:r w:rsidR="007C7F61">
        <w:rPr>
          <w:rFonts w:ascii="Times New Roman" w:hAnsi="Times New Roman"/>
          <w:sz w:val="28"/>
          <w:szCs w:val="28"/>
          <w:lang w:val="uk-UA"/>
        </w:rPr>
        <w:t>316</w:t>
      </w:r>
      <w:r w:rsidR="0029414D">
        <w:rPr>
          <w:rFonts w:ascii="Times New Roman" w:hAnsi="Times New Roman"/>
          <w:sz w:val="28"/>
          <w:szCs w:val="28"/>
          <w:lang w:val="uk-UA"/>
        </w:rPr>
        <w:t>.</w:t>
      </w:r>
      <w:r w:rsidR="007C7F61">
        <w:rPr>
          <w:rFonts w:ascii="Times New Roman" w:hAnsi="Times New Roman"/>
          <w:sz w:val="28"/>
          <w:szCs w:val="28"/>
          <w:lang w:val="uk-UA"/>
        </w:rPr>
        <w:t>4</w:t>
      </w:r>
      <w:r w:rsidR="0029414D">
        <w:rPr>
          <w:rFonts w:ascii="Times New Roman" w:hAnsi="Times New Roman"/>
          <w:sz w:val="28"/>
          <w:szCs w:val="28"/>
          <w:lang w:val="uk-UA"/>
        </w:rPr>
        <w:t>(07)</w:t>
      </w:r>
      <w:r w:rsidR="00BD5EB5" w:rsidRPr="00BD5EB5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="00BD5E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D5EB5" w:rsidRPr="00BD5EB5">
        <w:rPr>
          <w:rFonts w:ascii="Times New Roman" w:hAnsi="Times New Roman"/>
          <w:i/>
          <w:sz w:val="28"/>
          <w:szCs w:val="28"/>
        </w:rPr>
        <w:t xml:space="preserve">                        </w:t>
      </w:r>
      <w:proofErr w:type="spellStart"/>
      <w:r w:rsidR="00BD5EB5" w:rsidRPr="00BD5EB5">
        <w:rPr>
          <w:rFonts w:ascii="Times New Roman" w:hAnsi="Times New Roman"/>
          <w:i/>
          <w:sz w:val="28"/>
          <w:szCs w:val="28"/>
        </w:rPr>
        <w:t>Затверджено</w:t>
      </w:r>
      <w:proofErr w:type="spellEnd"/>
      <w:r w:rsidR="00BD5EB5" w:rsidRPr="00BD5EB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D5EB5" w:rsidRPr="00BD5EB5">
        <w:rPr>
          <w:rFonts w:ascii="Times New Roman" w:hAnsi="Times New Roman"/>
          <w:i/>
          <w:sz w:val="28"/>
          <w:szCs w:val="28"/>
        </w:rPr>
        <w:t>вченою</w:t>
      </w:r>
      <w:proofErr w:type="spellEnd"/>
      <w:r w:rsidR="00BD5EB5" w:rsidRPr="00BD5EB5">
        <w:rPr>
          <w:rFonts w:ascii="Times New Roman" w:hAnsi="Times New Roman"/>
          <w:i/>
          <w:sz w:val="28"/>
          <w:szCs w:val="28"/>
        </w:rPr>
        <w:t xml:space="preserve"> радою ФЕУ,</w:t>
      </w:r>
    </w:p>
    <w:p w:rsidR="00BD5EB5" w:rsidRPr="00BD5EB5" w:rsidRDefault="00BD5EB5" w:rsidP="00BD5EB5">
      <w:pPr>
        <w:tabs>
          <w:tab w:val="left" w:pos="4536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D5EB5">
        <w:rPr>
          <w:rFonts w:ascii="Times New Roman" w:hAnsi="Times New Roman"/>
          <w:bCs/>
          <w:sz w:val="28"/>
          <w:szCs w:val="28"/>
        </w:rPr>
        <w:t>ББК</w:t>
      </w:r>
      <w:r w:rsidR="0029414D">
        <w:rPr>
          <w:rFonts w:ascii="Times New Roman" w:hAnsi="Times New Roman"/>
          <w:bCs/>
          <w:sz w:val="28"/>
          <w:szCs w:val="28"/>
        </w:rPr>
        <w:t xml:space="preserve"> </w:t>
      </w:r>
      <w:r w:rsidR="0029414D">
        <w:rPr>
          <w:rFonts w:ascii="Times New Roman" w:hAnsi="Times New Roman"/>
          <w:bCs/>
          <w:sz w:val="28"/>
          <w:szCs w:val="28"/>
          <w:lang w:val="uk-UA"/>
        </w:rPr>
        <w:t>М54</w:t>
      </w:r>
      <w:r w:rsidRPr="00BD5EB5">
        <w:rPr>
          <w:rFonts w:ascii="Times New Roman" w:hAnsi="Times New Roman"/>
          <w:i/>
          <w:sz w:val="28"/>
          <w:szCs w:val="28"/>
        </w:rPr>
        <w:t xml:space="preserve">                                                         протокол №  </w:t>
      </w:r>
      <w:proofErr w:type="spellStart"/>
      <w:r w:rsidRPr="00BD5EB5">
        <w:rPr>
          <w:rFonts w:ascii="Times New Roman" w:hAnsi="Times New Roman"/>
          <w:i/>
          <w:sz w:val="28"/>
          <w:szCs w:val="28"/>
        </w:rPr>
        <w:t>від</w:t>
      </w:r>
      <w:proofErr w:type="spellEnd"/>
      <w:r w:rsidRPr="00BD5EB5">
        <w:rPr>
          <w:rFonts w:ascii="Times New Roman" w:hAnsi="Times New Roman"/>
          <w:i/>
          <w:sz w:val="28"/>
          <w:szCs w:val="28"/>
        </w:rPr>
        <w:t>.</w:t>
      </w:r>
      <w:r w:rsidR="001759D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29414D">
        <w:rPr>
          <w:rFonts w:ascii="Times New Roman" w:hAnsi="Times New Roman"/>
          <w:i/>
          <w:sz w:val="28"/>
          <w:szCs w:val="28"/>
        </w:rPr>
        <w:t>.</w:t>
      </w:r>
      <w:r w:rsidR="007C7F61">
        <w:rPr>
          <w:rFonts w:ascii="Times New Roman" w:hAnsi="Times New Roman"/>
          <w:i/>
          <w:sz w:val="28"/>
          <w:szCs w:val="28"/>
        </w:rPr>
        <w:t xml:space="preserve">   </w:t>
      </w:r>
      <w:r w:rsidRPr="00BD5EB5">
        <w:rPr>
          <w:rFonts w:ascii="Times New Roman" w:hAnsi="Times New Roman"/>
          <w:i/>
          <w:sz w:val="28"/>
          <w:szCs w:val="28"/>
        </w:rPr>
        <w:t>201</w:t>
      </w:r>
      <w:r w:rsidR="001759D6">
        <w:rPr>
          <w:rFonts w:ascii="Times New Roman" w:hAnsi="Times New Roman"/>
          <w:i/>
          <w:sz w:val="28"/>
          <w:szCs w:val="28"/>
          <w:lang w:val="uk-UA"/>
        </w:rPr>
        <w:t>8</w:t>
      </w:r>
      <w:r w:rsidRPr="00BD5EB5">
        <w:rPr>
          <w:rFonts w:ascii="Times New Roman" w:hAnsi="Times New Roman"/>
          <w:i/>
          <w:sz w:val="28"/>
          <w:szCs w:val="28"/>
        </w:rPr>
        <w:t xml:space="preserve">  р.,</w:t>
      </w:r>
    </w:p>
    <w:p w:rsidR="00BD5EB5" w:rsidRDefault="00BD5EB5" w:rsidP="00BD5EB5">
      <w:pPr>
        <w:pStyle w:val="a3"/>
        <w:tabs>
          <w:tab w:val="left" w:pos="2410"/>
          <w:tab w:val="left" w:pos="2694"/>
        </w:tabs>
        <w:ind w:firstLine="42"/>
        <w:jc w:val="both"/>
        <w:rPr>
          <w:b w:val="0"/>
          <w:i/>
          <w:sz w:val="28"/>
          <w:szCs w:val="28"/>
          <w:lang w:val="uk-UA"/>
        </w:rPr>
      </w:pPr>
      <w:r w:rsidRPr="00BD5EB5">
        <w:rPr>
          <w:b w:val="0"/>
          <w:i/>
          <w:sz w:val="28"/>
          <w:szCs w:val="28"/>
          <w:lang w:val="uk-UA"/>
        </w:rPr>
        <w:t xml:space="preserve">                             </w:t>
      </w:r>
      <w:r>
        <w:rPr>
          <w:b w:val="0"/>
          <w:i/>
          <w:sz w:val="28"/>
          <w:szCs w:val="28"/>
          <w:lang w:val="uk-UA"/>
        </w:rPr>
        <w:t xml:space="preserve">                                       </w:t>
      </w:r>
      <w:r w:rsidRPr="00BD5EB5">
        <w:rPr>
          <w:b w:val="0"/>
          <w:i/>
          <w:sz w:val="28"/>
          <w:szCs w:val="28"/>
          <w:lang w:val="uk-UA"/>
        </w:rPr>
        <w:t xml:space="preserve"> згідно з рішенням кафедри </w:t>
      </w:r>
    </w:p>
    <w:p w:rsidR="00BD5EB5" w:rsidRPr="00BD5EB5" w:rsidRDefault="00BD5EB5" w:rsidP="00BD5EB5">
      <w:pPr>
        <w:pStyle w:val="a3"/>
        <w:tabs>
          <w:tab w:val="left" w:pos="2410"/>
          <w:tab w:val="left" w:pos="2694"/>
        </w:tabs>
        <w:ind w:firstLine="42"/>
        <w:jc w:val="both"/>
        <w:rPr>
          <w:b w:val="0"/>
          <w:i/>
          <w:sz w:val="28"/>
          <w:szCs w:val="28"/>
          <w:lang w:val="uk-UA"/>
        </w:rPr>
      </w:pPr>
      <w:r>
        <w:rPr>
          <w:b w:val="0"/>
          <w:i/>
          <w:sz w:val="28"/>
          <w:szCs w:val="28"/>
          <w:lang w:val="uk-UA"/>
        </w:rPr>
        <w:t xml:space="preserve">                                                                     </w:t>
      </w:r>
      <w:r w:rsidRPr="00BD5EB5">
        <w:rPr>
          <w:b w:val="0"/>
          <w:i/>
          <w:sz w:val="28"/>
          <w:szCs w:val="28"/>
          <w:lang w:val="uk-UA"/>
        </w:rPr>
        <w:t xml:space="preserve">філософських і політичних наук, </w:t>
      </w:r>
    </w:p>
    <w:p w:rsidR="00484261" w:rsidRPr="00BD5EB5" w:rsidRDefault="00BD5EB5" w:rsidP="00BD5EB5">
      <w:pPr>
        <w:pStyle w:val="1"/>
        <w:keepNext w:val="0"/>
        <w:spacing w:before="0" w:line="240" w:lineRule="auto"/>
        <w:jc w:val="both"/>
        <w:rPr>
          <w:rFonts w:ascii="Times New Roman" w:hAnsi="Times New Roman"/>
          <w:b w:val="0"/>
          <w:color w:val="auto"/>
          <w:lang w:val="uk-UA"/>
        </w:rPr>
      </w:pPr>
      <w:r w:rsidRPr="00BD5EB5">
        <w:rPr>
          <w:rFonts w:ascii="Times New Roman" w:hAnsi="Times New Roman"/>
          <w:b w:val="0"/>
          <w:i/>
          <w:color w:val="auto"/>
          <w:lang w:val="uk-UA"/>
        </w:rPr>
        <w:t xml:space="preserve">                                                           </w:t>
      </w:r>
      <w:r w:rsidR="001759D6">
        <w:rPr>
          <w:rFonts w:ascii="Times New Roman" w:hAnsi="Times New Roman"/>
          <w:b w:val="0"/>
          <w:i/>
          <w:color w:val="auto"/>
          <w:lang w:val="uk-UA"/>
        </w:rPr>
        <w:t xml:space="preserve">           протокол №6 </w:t>
      </w:r>
      <w:bookmarkStart w:id="0" w:name="_GoBack"/>
      <w:bookmarkEnd w:id="0"/>
      <w:r w:rsidR="001759D6">
        <w:rPr>
          <w:rFonts w:ascii="Times New Roman" w:hAnsi="Times New Roman"/>
          <w:b w:val="0"/>
          <w:i/>
          <w:color w:val="auto"/>
          <w:lang w:val="uk-UA"/>
        </w:rPr>
        <w:t xml:space="preserve"> від 2</w:t>
      </w:r>
      <w:r w:rsidRPr="00BD5EB5">
        <w:rPr>
          <w:rFonts w:ascii="Times New Roman" w:hAnsi="Times New Roman"/>
          <w:b w:val="0"/>
          <w:i/>
          <w:color w:val="auto"/>
          <w:lang w:val="uk-UA"/>
        </w:rPr>
        <w:t>0.0</w:t>
      </w:r>
      <w:r w:rsidR="001759D6">
        <w:rPr>
          <w:rFonts w:ascii="Times New Roman" w:hAnsi="Times New Roman"/>
          <w:b w:val="0"/>
          <w:i/>
          <w:color w:val="auto"/>
          <w:lang w:val="uk-UA"/>
        </w:rPr>
        <w:t>2</w:t>
      </w:r>
      <w:r w:rsidRPr="00BD5EB5">
        <w:rPr>
          <w:rFonts w:ascii="Times New Roman" w:hAnsi="Times New Roman"/>
          <w:b w:val="0"/>
          <w:i/>
          <w:color w:val="auto"/>
          <w:lang w:val="uk-UA"/>
        </w:rPr>
        <w:t>.201</w:t>
      </w:r>
      <w:r w:rsidR="001759D6">
        <w:rPr>
          <w:rFonts w:ascii="Times New Roman" w:hAnsi="Times New Roman"/>
          <w:b w:val="0"/>
          <w:i/>
          <w:color w:val="auto"/>
          <w:lang w:val="uk-UA"/>
        </w:rPr>
        <w:t>8</w:t>
      </w:r>
      <w:r w:rsidRPr="00BD5EB5">
        <w:rPr>
          <w:rFonts w:ascii="Times New Roman" w:hAnsi="Times New Roman"/>
          <w:b w:val="0"/>
          <w:i/>
          <w:color w:val="auto"/>
          <w:lang w:val="uk-UA"/>
        </w:rPr>
        <w:t> р.</w:t>
      </w:r>
    </w:p>
    <w:p w:rsidR="00484261" w:rsidRPr="00820A05" w:rsidRDefault="00484261" w:rsidP="0048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0182" w:rsidRPr="00820A05" w:rsidRDefault="007D0182" w:rsidP="00484261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261" w:rsidRPr="00820A05" w:rsidRDefault="00484261" w:rsidP="00484261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0A05">
        <w:rPr>
          <w:rFonts w:ascii="Times New Roman" w:hAnsi="Times New Roman"/>
          <w:sz w:val="28"/>
          <w:szCs w:val="28"/>
          <w:lang w:val="uk-UA"/>
        </w:rPr>
        <w:t xml:space="preserve">Упорядник: </w:t>
      </w:r>
      <w:r w:rsidR="00751BD4" w:rsidRPr="00820A05">
        <w:rPr>
          <w:rFonts w:ascii="Times New Roman" w:hAnsi="Times New Roman"/>
          <w:sz w:val="28"/>
          <w:szCs w:val="28"/>
          <w:lang w:val="uk-UA"/>
        </w:rPr>
        <w:t xml:space="preserve">Кулєшов О. В. </w:t>
      </w:r>
      <w:r w:rsidRPr="00820A05">
        <w:rPr>
          <w:rFonts w:ascii="Times New Roman" w:hAnsi="Times New Roman"/>
          <w:i/>
          <w:sz w:val="28"/>
          <w:szCs w:val="28"/>
          <w:lang w:val="uk-UA"/>
        </w:rPr>
        <w:t xml:space="preserve">к. ф. </w:t>
      </w:r>
      <w:r w:rsidR="00751BD4" w:rsidRPr="00820A05">
        <w:rPr>
          <w:rFonts w:ascii="Times New Roman" w:hAnsi="Times New Roman"/>
          <w:i/>
          <w:sz w:val="28"/>
          <w:szCs w:val="28"/>
          <w:lang w:val="uk-UA"/>
        </w:rPr>
        <w:t>н., доцент.</w:t>
      </w:r>
    </w:p>
    <w:p w:rsidR="00484261" w:rsidRPr="00820A05" w:rsidRDefault="00484261" w:rsidP="0048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261" w:rsidRPr="00820A05" w:rsidRDefault="00484261" w:rsidP="0048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0A05">
        <w:rPr>
          <w:rFonts w:ascii="Times New Roman" w:hAnsi="Times New Roman"/>
          <w:sz w:val="28"/>
          <w:szCs w:val="28"/>
          <w:lang w:val="uk-UA"/>
        </w:rPr>
        <w:t xml:space="preserve">Рецензент  </w:t>
      </w:r>
      <w:r w:rsidR="00751BD4" w:rsidRPr="00820A05">
        <w:rPr>
          <w:rFonts w:ascii="Times New Roman" w:hAnsi="Times New Roman"/>
          <w:sz w:val="28"/>
          <w:szCs w:val="28"/>
          <w:lang w:val="uk-UA"/>
        </w:rPr>
        <w:t xml:space="preserve">Дроздова Т. О. </w:t>
      </w:r>
      <w:r w:rsidRPr="00820A05">
        <w:rPr>
          <w:rFonts w:ascii="Times New Roman" w:hAnsi="Times New Roman"/>
          <w:i/>
          <w:sz w:val="28"/>
          <w:szCs w:val="28"/>
          <w:lang w:val="uk-UA"/>
        </w:rPr>
        <w:t>к. ф.</w:t>
      </w:r>
      <w:r w:rsidR="00751BD4" w:rsidRPr="00820A0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20A05">
        <w:rPr>
          <w:rFonts w:ascii="Times New Roman" w:hAnsi="Times New Roman"/>
          <w:i/>
          <w:sz w:val="28"/>
          <w:szCs w:val="28"/>
          <w:lang w:val="uk-UA"/>
        </w:rPr>
        <w:t xml:space="preserve">н., </w:t>
      </w:r>
      <w:r w:rsidR="00751BD4" w:rsidRPr="00820A05">
        <w:rPr>
          <w:rFonts w:ascii="Times New Roman" w:hAnsi="Times New Roman"/>
          <w:i/>
          <w:sz w:val="28"/>
          <w:szCs w:val="28"/>
          <w:lang w:val="uk-UA"/>
        </w:rPr>
        <w:t>доцент.</w:t>
      </w:r>
    </w:p>
    <w:p w:rsidR="00484261" w:rsidRPr="00820A05" w:rsidRDefault="00484261" w:rsidP="0048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261" w:rsidRPr="00820A05" w:rsidRDefault="00484261" w:rsidP="00484261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261" w:rsidRPr="00820A05" w:rsidRDefault="00484261" w:rsidP="00A8209E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484261" w:rsidRPr="00820A05" w:rsidRDefault="00484261" w:rsidP="001C0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0A05">
        <w:rPr>
          <w:rFonts w:ascii="Times New Roman" w:hAnsi="Times New Roman"/>
          <w:b/>
          <w:sz w:val="28"/>
          <w:szCs w:val="28"/>
          <w:lang w:val="uk-UA"/>
        </w:rPr>
        <w:t>Методичні</w:t>
      </w:r>
      <w:r w:rsidRPr="00820A05">
        <w:rPr>
          <w:rFonts w:ascii="Times New Roman" w:hAnsi="Times New Roman"/>
          <w:sz w:val="28"/>
          <w:szCs w:val="28"/>
          <w:lang w:val="uk-UA"/>
        </w:rPr>
        <w:t xml:space="preserve"> рекомендації до </w:t>
      </w:r>
      <w:r w:rsidR="00751BD4" w:rsidRPr="00820A05">
        <w:rPr>
          <w:rFonts w:ascii="Times New Roman" w:hAnsi="Times New Roman"/>
          <w:sz w:val="28"/>
          <w:szCs w:val="28"/>
          <w:lang w:val="uk-UA"/>
        </w:rPr>
        <w:t>практичних занять</w:t>
      </w:r>
      <w:r w:rsidRPr="00820A05">
        <w:rPr>
          <w:rFonts w:ascii="Times New Roman" w:hAnsi="Times New Roman"/>
          <w:sz w:val="28"/>
          <w:szCs w:val="28"/>
          <w:lang w:val="uk-UA"/>
        </w:rPr>
        <w:t xml:space="preserve"> з дисципліни «</w:t>
      </w:r>
      <w:r w:rsidR="004A650F">
        <w:rPr>
          <w:rFonts w:ascii="Times New Roman" w:hAnsi="Times New Roman"/>
          <w:sz w:val="28"/>
          <w:szCs w:val="28"/>
          <w:lang w:val="uk-UA"/>
        </w:rPr>
        <w:t>Істо</w:t>
      </w:r>
      <w:r w:rsidR="00123E8A">
        <w:rPr>
          <w:rFonts w:ascii="Times New Roman" w:hAnsi="Times New Roman"/>
          <w:sz w:val="28"/>
          <w:szCs w:val="28"/>
          <w:lang w:val="uk-UA"/>
        </w:rPr>
        <w:t>р</w:t>
      </w:r>
      <w:r w:rsidR="004A650F">
        <w:rPr>
          <w:rFonts w:ascii="Times New Roman" w:hAnsi="Times New Roman"/>
          <w:sz w:val="28"/>
          <w:szCs w:val="28"/>
          <w:lang w:val="uk-UA"/>
        </w:rPr>
        <w:t>ія соціальних і політичних теорій</w:t>
      </w:r>
      <w:r w:rsidRPr="00820A05">
        <w:rPr>
          <w:rFonts w:ascii="Times New Roman" w:hAnsi="Times New Roman"/>
          <w:sz w:val="28"/>
          <w:szCs w:val="28"/>
          <w:lang w:val="uk-UA"/>
        </w:rPr>
        <w:t xml:space="preserve">» для здобувачів освітнього ступеня </w:t>
      </w:r>
      <w:r w:rsidR="004A650F">
        <w:rPr>
          <w:rFonts w:ascii="Times New Roman" w:hAnsi="Times New Roman"/>
          <w:sz w:val="28"/>
          <w:szCs w:val="28"/>
          <w:lang w:val="uk-UA"/>
        </w:rPr>
        <w:t>магістра</w:t>
      </w:r>
      <w:r w:rsidRPr="00820A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0E3B" w:rsidRPr="001C0E3B">
        <w:rPr>
          <w:rFonts w:ascii="Times New Roman" w:hAnsi="Times New Roman"/>
          <w:bCs/>
          <w:sz w:val="28"/>
          <w:szCs w:val="28"/>
          <w:lang w:val="uk-UA" w:eastAsia="en-US"/>
        </w:rPr>
        <w:t>спеціальност</w:t>
      </w:r>
      <w:r w:rsidR="004A650F">
        <w:rPr>
          <w:rFonts w:ascii="Times New Roman" w:hAnsi="Times New Roman"/>
          <w:bCs/>
          <w:sz w:val="28"/>
          <w:szCs w:val="28"/>
          <w:lang w:val="uk-UA" w:eastAsia="en-US"/>
        </w:rPr>
        <w:t>і</w:t>
      </w:r>
      <w:r w:rsidR="001C0E3B" w:rsidRPr="001C0E3B">
        <w:rPr>
          <w:rFonts w:ascii="Times New Roman" w:hAnsi="Times New Roman"/>
          <w:bCs/>
          <w:sz w:val="28"/>
          <w:szCs w:val="28"/>
          <w:lang w:val="uk-UA" w:eastAsia="en-US"/>
        </w:rPr>
        <w:t xml:space="preserve">  0</w:t>
      </w:r>
      <w:r w:rsidR="004A650F">
        <w:rPr>
          <w:rFonts w:ascii="Times New Roman" w:hAnsi="Times New Roman"/>
          <w:bCs/>
          <w:sz w:val="28"/>
          <w:szCs w:val="28"/>
          <w:lang w:val="uk-UA" w:eastAsia="en-US"/>
        </w:rPr>
        <w:t>33</w:t>
      </w:r>
      <w:r w:rsidR="001C0E3B" w:rsidRPr="001C0E3B">
        <w:rPr>
          <w:rFonts w:ascii="Times New Roman" w:hAnsi="Times New Roman"/>
          <w:bCs/>
          <w:sz w:val="28"/>
          <w:szCs w:val="28"/>
          <w:lang w:val="uk-UA" w:eastAsia="en-US"/>
        </w:rPr>
        <w:t xml:space="preserve"> «Фі</w:t>
      </w:r>
      <w:r w:rsidR="004A650F">
        <w:rPr>
          <w:rFonts w:ascii="Times New Roman" w:hAnsi="Times New Roman"/>
          <w:bCs/>
          <w:sz w:val="28"/>
          <w:szCs w:val="28"/>
          <w:lang w:val="uk-UA" w:eastAsia="en-US"/>
        </w:rPr>
        <w:t>лософія</w:t>
      </w:r>
      <w:r w:rsidR="001C0E3B" w:rsidRPr="001C0E3B">
        <w:rPr>
          <w:rFonts w:ascii="Times New Roman" w:hAnsi="Times New Roman"/>
          <w:bCs/>
          <w:sz w:val="28"/>
          <w:szCs w:val="28"/>
          <w:lang w:val="uk-UA" w:eastAsia="en-US"/>
        </w:rPr>
        <w:t>»</w:t>
      </w:r>
      <w:r w:rsidR="004A650F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r w:rsidR="001C0E3B" w:rsidRPr="001C0E3B">
        <w:rPr>
          <w:rFonts w:ascii="Times New Roman" w:hAnsi="Times New Roman"/>
          <w:bCs/>
          <w:sz w:val="28"/>
          <w:szCs w:val="28"/>
          <w:lang w:val="uk-UA" w:eastAsia="en-US"/>
        </w:rPr>
        <w:t>денної форми навчання</w:t>
      </w:r>
      <w:r w:rsidRPr="00820A05">
        <w:rPr>
          <w:rFonts w:ascii="Times New Roman" w:hAnsi="Times New Roman"/>
          <w:sz w:val="28"/>
          <w:szCs w:val="28"/>
          <w:lang w:val="uk-UA"/>
        </w:rPr>
        <w:t xml:space="preserve">  [Електронний ресурс] / [</w:t>
      </w:r>
      <w:proofErr w:type="spellStart"/>
      <w:r w:rsidRPr="00820A05">
        <w:rPr>
          <w:rFonts w:ascii="Times New Roman" w:hAnsi="Times New Roman"/>
          <w:sz w:val="28"/>
          <w:szCs w:val="28"/>
          <w:lang w:val="uk-UA"/>
        </w:rPr>
        <w:t>Упоряд</w:t>
      </w:r>
      <w:proofErr w:type="spellEnd"/>
      <w:r w:rsidRPr="00820A05">
        <w:rPr>
          <w:rFonts w:ascii="Times New Roman" w:hAnsi="Times New Roman"/>
          <w:sz w:val="28"/>
          <w:szCs w:val="28"/>
          <w:lang w:val="uk-UA"/>
        </w:rPr>
        <w:t xml:space="preserve">. : </w:t>
      </w:r>
      <w:r w:rsidR="007D0182" w:rsidRPr="00820A05">
        <w:rPr>
          <w:rFonts w:ascii="Times New Roman" w:hAnsi="Times New Roman"/>
          <w:sz w:val="28"/>
          <w:szCs w:val="28"/>
          <w:lang w:val="uk-UA"/>
        </w:rPr>
        <w:t>Кулєшов О. В.</w:t>
      </w:r>
      <w:r w:rsidRPr="00820A05">
        <w:rPr>
          <w:rFonts w:ascii="Times New Roman" w:hAnsi="Times New Roman"/>
          <w:sz w:val="28"/>
          <w:szCs w:val="28"/>
          <w:lang w:val="uk-UA"/>
        </w:rPr>
        <w:t xml:space="preserve">]; М-во освіти і науки України, Черкас. </w:t>
      </w:r>
      <w:proofErr w:type="spellStart"/>
      <w:r w:rsidRPr="00820A05">
        <w:rPr>
          <w:rFonts w:ascii="Times New Roman" w:hAnsi="Times New Roman"/>
          <w:sz w:val="28"/>
          <w:szCs w:val="28"/>
          <w:lang w:val="uk-UA"/>
        </w:rPr>
        <w:t>держ</w:t>
      </w:r>
      <w:proofErr w:type="spellEnd"/>
      <w:r w:rsidRPr="00820A0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20A05">
        <w:rPr>
          <w:rFonts w:ascii="Times New Roman" w:hAnsi="Times New Roman"/>
          <w:sz w:val="28"/>
          <w:szCs w:val="28"/>
          <w:lang w:val="uk-UA"/>
        </w:rPr>
        <w:t>технол</w:t>
      </w:r>
      <w:proofErr w:type="spellEnd"/>
      <w:r w:rsidRPr="00820A05">
        <w:rPr>
          <w:rFonts w:ascii="Times New Roman" w:hAnsi="Times New Roman"/>
          <w:sz w:val="28"/>
          <w:szCs w:val="28"/>
          <w:lang w:val="uk-UA"/>
        </w:rPr>
        <w:t>. ун-т. – Черкаси : ЧДТУ, 20</w:t>
      </w:r>
      <w:r w:rsidR="007D0182" w:rsidRPr="00820A05">
        <w:rPr>
          <w:rFonts w:ascii="Times New Roman" w:hAnsi="Times New Roman"/>
          <w:sz w:val="28"/>
          <w:szCs w:val="28"/>
          <w:lang w:val="uk-UA"/>
        </w:rPr>
        <w:t>17</w:t>
      </w:r>
      <w:r w:rsidRPr="00820A05">
        <w:rPr>
          <w:rFonts w:ascii="Times New Roman" w:hAnsi="Times New Roman"/>
          <w:sz w:val="28"/>
          <w:szCs w:val="28"/>
          <w:lang w:val="uk-UA"/>
        </w:rPr>
        <w:t>. –</w:t>
      </w:r>
      <w:r w:rsidR="004A65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0F76"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820A05">
        <w:rPr>
          <w:rFonts w:ascii="Times New Roman" w:hAnsi="Times New Roman"/>
          <w:sz w:val="28"/>
          <w:szCs w:val="28"/>
          <w:lang w:val="uk-UA"/>
        </w:rPr>
        <w:t>с. – Назва з титульного екрана.</w:t>
      </w:r>
    </w:p>
    <w:p w:rsidR="00484261" w:rsidRPr="00820A05" w:rsidRDefault="00484261" w:rsidP="00A8209E">
      <w:pPr>
        <w:tabs>
          <w:tab w:val="left" w:pos="938"/>
        </w:tabs>
        <w:rPr>
          <w:sz w:val="28"/>
          <w:szCs w:val="28"/>
          <w:lang w:val="uk-UA"/>
        </w:rPr>
      </w:pPr>
    </w:p>
    <w:p w:rsidR="00484261" w:rsidRPr="00820A05" w:rsidRDefault="00484261" w:rsidP="0048426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261" w:rsidRPr="00820A05" w:rsidRDefault="00484261" w:rsidP="00484261">
      <w:pPr>
        <w:spacing w:after="0" w:line="240" w:lineRule="auto"/>
        <w:ind w:hanging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261" w:rsidRPr="00820A05" w:rsidRDefault="00484261" w:rsidP="00484261">
      <w:pPr>
        <w:spacing w:after="0" w:line="240" w:lineRule="auto"/>
        <w:ind w:firstLine="565"/>
        <w:jc w:val="both"/>
        <w:rPr>
          <w:rFonts w:ascii="Times New Roman" w:hAnsi="Times New Roman"/>
          <w:sz w:val="24"/>
          <w:szCs w:val="24"/>
          <w:lang w:val="uk-UA"/>
        </w:rPr>
      </w:pPr>
      <w:r w:rsidRPr="00820A05">
        <w:rPr>
          <w:rFonts w:ascii="Times New Roman" w:hAnsi="Times New Roman"/>
          <w:sz w:val="24"/>
          <w:szCs w:val="24"/>
          <w:lang w:val="uk-UA"/>
        </w:rPr>
        <w:t>Викладено навчальні матеріали, наведено завдання з дисципліни «</w:t>
      </w:r>
      <w:r w:rsidR="004A650F">
        <w:rPr>
          <w:rFonts w:ascii="Times New Roman" w:hAnsi="Times New Roman"/>
          <w:sz w:val="24"/>
          <w:szCs w:val="24"/>
          <w:lang w:val="uk-UA"/>
        </w:rPr>
        <w:t>Історія соціальних і політичних теорій</w:t>
      </w:r>
      <w:r w:rsidRPr="00820A05">
        <w:rPr>
          <w:rFonts w:ascii="Times New Roman" w:hAnsi="Times New Roman"/>
          <w:sz w:val="24"/>
          <w:szCs w:val="24"/>
          <w:lang w:val="uk-UA"/>
        </w:rPr>
        <w:t>», подано вимоги</w:t>
      </w:r>
      <w:r w:rsidR="007D0182" w:rsidRPr="00820A05">
        <w:rPr>
          <w:rFonts w:ascii="Times New Roman" w:hAnsi="Times New Roman"/>
          <w:sz w:val="24"/>
          <w:szCs w:val="24"/>
          <w:lang w:val="uk-UA"/>
        </w:rPr>
        <w:t xml:space="preserve"> та завдання</w:t>
      </w:r>
      <w:r w:rsidRPr="00820A05">
        <w:rPr>
          <w:rFonts w:ascii="Times New Roman" w:hAnsi="Times New Roman"/>
          <w:sz w:val="24"/>
          <w:szCs w:val="24"/>
          <w:lang w:val="uk-UA"/>
        </w:rPr>
        <w:t xml:space="preserve"> щодо їх виконання, перелік рекомендованої літератури.</w:t>
      </w:r>
    </w:p>
    <w:p w:rsidR="00484261" w:rsidRDefault="00484261" w:rsidP="00484261">
      <w:pPr>
        <w:spacing w:after="0" w:line="240" w:lineRule="auto"/>
        <w:ind w:firstLine="565"/>
        <w:jc w:val="both"/>
        <w:rPr>
          <w:rFonts w:ascii="Times New Roman" w:hAnsi="Times New Roman"/>
          <w:sz w:val="24"/>
          <w:szCs w:val="24"/>
          <w:lang w:val="uk-UA"/>
        </w:rPr>
      </w:pPr>
      <w:r w:rsidRPr="00820A05">
        <w:rPr>
          <w:rFonts w:ascii="Times New Roman" w:hAnsi="Times New Roman"/>
          <w:sz w:val="24"/>
          <w:szCs w:val="24"/>
          <w:lang w:val="uk-UA"/>
        </w:rPr>
        <w:t xml:space="preserve">Для студентів </w:t>
      </w:r>
      <w:r w:rsidR="001C0E3B" w:rsidRPr="001C0E3B">
        <w:rPr>
          <w:rFonts w:ascii="Times New Roman" w:hAnsi="Times New Roman"/>
          <w:sz w:val="24"/>
          <w:szCs w:val="24"/>
          <w:lang w:val="uk-UA"/>
        </w:rPr>
        <w:t>спеціальност</w:t>
      </w:r>
      <w:r w:rsidR="004A650F">
        <w:rPr>
          <w:rFonts w:ascii="Times New Roman" w:hAnsi="Times New Roman"/>
          <w:sz w:val="24"/>
          <w:szCs w:val="24"/>
          <w:lang w:val="uk-UA"/>
        </w:rPr>
        <w:t>і</w:t>
      </w:r>
      <w:r w:rsidR="001C0E3B" w:rsidRPr="001C0E3B">
        <w:rPr>
          <w:rFonts w:ascii="Times New Roman" w:hAnsi="Times New Roman"/>
          <w:sz w:val="24"/>
          <w:szCs w:val="24"/>
          <w:lang w:val="uk-UA"/>
        </w:rPr>
        <w:t xml:space="preserve">  0</w:t>
      </w:r>
      <w:r w:rsidR="004A650F">
        <w:rPr>
          <w:rFonts w:ascii="Times New Roman" w:hAnsi="Times New Roman"/>
          <w:sz w:val="24"/>
          <w:szCs w:val="24"/>
          <w:lang w:val="uk-UA"/>
        </w:rPr>
        <w:t>33</w:t>
      </w:r>
      <w:r w:rsidR="001C0E3B" w:rsidRPr="001C0E3B">
        <w:rPr>
          <w:rFonts w:ascii="Times New Roman" w:hAnsi="Times New Roman"/>
          <w:sz w:val="24"/>
          <w:szCs w:val="24"/>
          <w:lang w:val="uk-UA"/>
        </w:rPr>
        <w:t xml:space="preserve"> «Фі</w:t>
      </w:r>
      <w:r w:rsidR="004A650F">
        <w:rPr>
          <w:rFonts w:ascii="Times New Roman" w:hAnsi="Times New Roman"/>
          <w:sz w:val="24"/>
          <w:szCs w:val="24"/>
          <w:lang w:val="uk-UA"/>
        </w:rPr>
        <w:t>лософія</w:t>
      </w:r>
      <w:r w:rsidR="001C0E3B" w:rsidRPr="001C0E3B">
        <w:rPr>
          <w:rFonts w:ascii="Times New Roman" w:hAnsi="Times New Roman"/>
          <w:sz w:val="24"/>
          <w:szCs w:val="24"/>
          <w:lang w:val="uk-UA"/>
        </w:rPr>
        <w:t>» денної форми навчання</w:t>
      </w:r>
      <w:r w:rsidRPr="00820A05">
        <w:rPr>
          <w:rFonts w:ascii="Times New Roman" w:hAnsi="Times New Roman"/>
          <w:sz w:val="24"/>
          <w:szCs w:val="24"/>
          <w:lang w:val="uk-UA"/>
        </w:rPr>
        <w:t>.</w:t>
      </w:r>
      <w:r w:rsidR="007D0182" w:rsidRPr="00820A0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A650F" w:rsidRPr="00820A05" w:rsidRDefault="004A650F" w:rsidP="00484261">
      <w:pPr>
        <w:spacing w:after="0" w:line="240" w:lineRule="auto"/>
        <w:ind w:firstLine="56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84261" w:rsidRPr="00820A05" w:rsidRDefault="007C7F61" w:rsidP="007C7F61">
      <w:pPr>
        <w:pStyle w:val="1"/>
        <w:keepNext w:val="0"/>
        <w:spacing w:before="0" w:line="240" w:lineRule="auto"/>
        <w:ind w:firstLine="426"/>
        <w:jc w:val="center"/>
        <w:rPr>
          <w:rFonts w:ascii="Times New Roman" w:hAnsi="Times New Roman"/>
          <w:b w:val="0"/>
          <w:color w:val="auto"/>
          <w:sz w:val="24"/>
          <w:szCs w:val="24"/>
          <w:lang w:val="uk-UA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uk-UA"/>
        </w:rPr>
        <w:t xml:space="preserve">                                                                                                                         </w:t>
      </w:r>
      <w:r w:rsidR="00484261" w:rsidRPr="00820A05">
        <w:rPr>
          <w:rFonts w:ascii="Times New Roman" w:hAnsi="Times New Roman"/>
          <w:b w:val="0"/>
          <w:color w:val="auto"/>
          <w:sz w:val="24"/>
          <w:szCs w:val="24"/>
          <w:lang w:val="uk-UA"/>
        </w:rPr>
        <w:t xml:space="preserve">УДК </w:t>
      </w:r>
      <w:r>
        <w:rPr>
          <w:rFonts w:ascii="Times New Roman" w:hAnsi="Times New Roman"/>
          <w:b w:val="0"/>
          <w:color w:val="auto"/>
          <w:sz w:val="24"/>
          <w:szCs w:val="24"/>
          <w:lang w:val="uk-UA"/>
        </w:rPr>
        <w:t>316</w:t>
      </w:r>
      <w:r w:rsidR="0029414D">
        <w:rPr>
          <w:rFonts w:ascii="Times New Roman" w:hAnsi="Times New Roman"/>
          <w:b w:val="0"/>
          <w:color w:val="auto"/>
          <w:sz w:val="24"/>
          <w:szCs w:val="24"/>
          <w:lang w:val="uk-UA"/>
        </w:rPr>
        <w:t>.</w:t>
      </w:r>
      <w:r>
        <w:rPr>
          <w:rFonts w:ascii="Times New Roman" w:hAnsi="Times New Roman"/>
          <w:b w:val="0"/>
          <w:color w:val="auto"/>
          <w:sz w:val="24"/>
          <w:szCs w:val="24"/>
          <w:lang w:val="uk-UA"/>
        </w:rPr>
        <w:t>4</w:t>
      </w:r>
      <w:r w:rsidR="0029414D">
        <w:rPr>
          <w:rFonts w:ascii="Times New Roman" w:hAnsi="Times New Roman"/>
          <w:b w:val="0"/>
          <w:color w:val="auto"/>
          <w:sz w:val="24"/>
          <w:szCs w:val="24"/>
          <w:lang w:val="uk-UA"/>
        </w:rPr>
        <w:t>(07)</w:t>
      </w:r>
    </w:p>
    <w:p w:rsidR="00484261" w:rsidRPr="00820A05" w:rsidRDefault="0029414D" w:rsidP="0029414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="00484261" w:rsidRPr="00820A05">
        <w:rPr>
          <w:rFonts w:ascii="Times New Roman" w:hAnsi="Times New Roman"/>
          <w:sz w:val="24"/>
          <w:szCs w:val="24"/>
          <w:lang w:val="uk-UA"/>
        </w:rPr>
        <w:t xml:space="preserve">ББК </w:t>
      </w:r>
      <w:r>
        <w:rPr>
          <w:rFonts w:ascii="Times New Roman" w:hAnsi="Times New Roman"/>
          <w:sz w:val="24"/>
          <w:szCs w:val="24"/>
          <w:lang w:val="uk-UA"/>
        </w:rPr>
        <w:t>М54</w:t>
      </w:r>
    </w:p>
    <w:p w:rsidR="00484261" w:rsidRPr="00820A05" w:rsidRDefault="00484261" w:rsidP="0048426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84261" w:rsidRPr="00820A05" w:rsidRDefault="00484261" w:rsidP="004842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7D0182" w:rsidRPr="00820A05" w:rsidRDefault="007D0182" w:rsidP="0048426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 w:eastAsia="uk-UA"/>
        </w:rPr>
      </w:pPr>
    </w:p>
    <w:p w:rsidR="007D0182" w:rsidRPr="00820A05" w:rsidRDefault="007D0182" w:rsidP="0048426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 w:eastAsia="uk-UA"/>
        </w:rPr>
      </w:pPr>
    </w:p>
    <w:p w:rsidR="007D0182" w:rsidRPr="00820A05" w:rsidRDefault="007D0182" w:rsidP="0048426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 w:eastAsia="uk-UA"/>
        </w:rPr>
      </w:pPr>
    </w:p>
    <w:p w:rsidR="00484261" w:rsidRPr="00820A05" w:rsidRDefault="00484261" w:rsidP="0048426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820A05">
        <w:rPr>
          <w:rFonts w:ascii="Times New Roman" w:hAnsi="Times New Roman"/>
          <w:i/>
          <w:sz w:val="28"/>
          <w:szCs w:val="28"/>
          <w:lang w:val="uk-UA" w:eastAsia="uk-UA"/>
        </w:rPr>
        <w:t>В авторській редакції.</w:t>
      </w:r>
    </w:p>
    <w:p w:rsidR="00484261" w:rsidRPr="00820A05" w:rsidRDefault="00484261" w:rsidP="0048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0182" w:rsidRPr="00820A05" w:rsidRDefault="007D0182" w:rsidP="0048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261" w:rsidRPr="00820A05" w:rsidRDefault="00484261" w:rsidP="0048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261" w:rsidRPr="00820A05" w:rsidRDefault="00484261" w:rsidP="004842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20A05">
        <w:rPr>
          <w:rFonts w:ascii="Times New Roman" w:hAnsi="Times New Roman"/>
          <w:sz w:val="28"/>
          <w:szCs w:val="28"/>
          <w:lang w:val="uk-UA"/>
        </w:rPr>
        <w:t>Виробничо-практичне</w:t>
      </w:r>
    </w:p>
    <w:p w:rsidR="00484261" w:rsidRPr="00820A05" w:rsidRDefault="00484261" w:rsidP="004842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20A05">
        <w:rPr>
          <w:rFonts w:ascii="Times New Roman" w:hAnsi="Times New Roman"/>
          <w:sz w:val="28"/>
          <w:szCs w:val="28"/>
          <w:lang w:val="uk-UA"/>
        </w:rPr>
        <w:t>електронне видання</w:t>
      </w:r>
    </w:p>
    <w:p w:rsidR="00484261" w:rsidRPr="00820A05" w:rsidRDefault="00484261" w:rsidP="004842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20A05">
        <w:rPr>
          <w:rFonts w:ascii="Times New Roman" w:hAnsi="Times New Roman"/>
          <w:sz w:val="28"/>
          <w:szCs w:val="28"/>
          <w:lang w:val="uk-UA"/>
        </w:rPr>
        <w:t>мережного використовування</w:t>
      </w:r>
    </w:p>
    <w:p w:rsidR="009E18C9" w:rsidRDefault="009E18C9" w:rsidP="004842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  <w:sectPr w:rsidR="009E18C9" w:rsidSect="00B50BC6">
          <w:footerReference w:type="default" r:id="rId8"/>
          <w:pgSz w:w="11906" w:h="16838"/>
          <w:pgMar w:top="1134" w:right="1134" w:bottom="1418" w:left="1134" w:header="708" w:footer="708" w:gutter="0"/>
          <w:pgNumType w:start="3"/>
          <w:cols w:space="708"/>
          <w:docGrid w:linePitch="360"/>
        </w:sectPr>
      </w:pPr>
    </w:p>
    <w:p w:rsidR="003E1637" w:rsidRPr="00820A05" w:rsidRDefault="003E1637" w:rsidP="003E163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  <w:lang w:val="uk-UA"/>
        </w:rPr>
      </w:pPr>
      <w:r w:rsidRPr="00820A05">
        <w:rPr>
          <w:rFonts w:ascii="Times New Roman" w:hAnsi="Times New Roman"/>
          <w:b/>
          <w:caps/>
          <w:sz w:val="32"/>
          <w:szCs w:val="32"/>
          <w:lang w:val="uk-UA"/>
        </w:rPr>
        <w:lastRenderedPageBreak/>
        <w:t>зміст</w:t>
      </w:r>
    </w:p>
    <w:p w:rsidR="003E1637" w:rsidRPr="00820A05" w:rsidRDefault="003E1637" w:rsidP="003E163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3E1637" w:rsidRPr="00820A05" w:rsidRDefault="003E1637" w:rsidP="003E163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3E1637" w:rsidRPr="00820A05" w:rsidRDefault="003E1637" w:rsidP="00A8209E">
      <w:pPr>
        <w:tabs>
          <w:tab w:val="left" w:pos="83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20A05">
        <w:rPr>
          <w:rFonts w:ascii="Times New Roman" w:hAnsi="Times New Roman"/>
          <w:b/>
          <w:sz w:val="28"/>
          <w:szCs w:val="28"/>
          <w:lang w:val="uk-UA"/>
        </w:rPr>
        <w:t>ВСТУП</w:t>
      </w:r>
      <w:r w:rsidRPr="00820A05">
        <w:rPr>
          <w:rFonts w:ascii="Times New Roman" w:hAnsi="Times New Roman"/>
          <w:b/>
          <w:sz w:val="28"/>
          <w:szCs w:val="28"/>
          <w:lang w:val="uk-UA"/>
        </w:rPr>
        <w:tab/>
      </w:r>
      <w:r w:rsidRPr="00820A05">
        <w:rPr>
          <w:rFonts w:ascii="Times New Roman" w:hAnsi="Times New Roman"/>
          <w:sz w:val="28"/>
          <w:szCs w:val="28"/>
          <w:lang w:val="uk-UA"/>
        </w:rPr>
        <w:t>4</w:t>
      </w:r>
    </w:p>
    <w:p w:rsidR="003E1637" w:rsidRPr="00820A05" w:rsidRDefault="003E1637" w:rsidP="00A8209E">
      <w:pPr>
        <w:tabs>
          <w:tab w:val="left" w:pos="83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E1637" w:rsidRPr="00820A05" w:rsidRDefault="000E51F3" w:rsidP="00A8209E">
      <w:pPr>
        <w:tabs>
          <w:tab w:val="left" w:pos="83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Практичне заняття №1</w:t>
      </w:r>
      <w:r w:rsidR="003E1637" w:rsidRPr="00820A05">
        <w:rPr>
          <w:rFonts w:ascii="Times New Roman" w:hAnsi="Times New Roman"/>
          <w:sz w:val="28"/>
          <w:szCs w:val="28"/>
          <w:lang w:val="uk-UA"/>
        </w:rPr>
        <w:tab/>
        <w:t>5</w:t>
      </w:r>
    </w:p>
    <w:p w:rsidR="003E1637" w:rsidRPr="00820A05" w:rsidRDefault="003E1637" w:rsidP="00A8209E">
      <w:pPr>
        <w:tabs>
          <w:tab w:val="left" w:pos="83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E1637" w:rsidRPr="00820A05" w:rsidRDefault="000E51F3" w:rsidP="00A8209E">
      <w:pPr>
        <w:tabs>
          <w:tab w:val="left" w:pos="83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Практичне заняття №2</w:t>
      </w:r>
      <w:r w:rsidR="003E1637" w:rsidRPr="00820A05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3E1637" w:rsidRPr="00820A05" w:rsidRDefault="003E1637" w:rsidP="00A8209E">
      <w:pPr>
        <w:tabs>
          <w:tab w:val="left" w:pos="83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E1637" w:rsidRPr="00820A05" w:rsidRDefault="000E51F3" w:rsidP="00A8209E">
      <w:pPr>
        <w:tabs>
          <w:tab w:val="left" w:pos="83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Практичне заняття №3</w:t>
      </w:r>
      <w:r w:rsidR="003E1637" w:rsidRPr="00820A05">
        <w:rPr>
          <w:rFonts w:ascii="Times New Roman" w:hAnsi="Times New Roman"/>
          <w:sz w:val="28"/>
          <w:szCs w:val="28"/>
          <w:lang w:val="uk-UA"/>
        </w:rPr>
        <w:tab/>
      </w:r>
      <w:r w:rsidR="00B00F76">
        <w:rPr>
          <w:rFonts w:ascii="Times New Roman" w:hAnsi="Times New Roman"/>
          <w:sz w:val="28"/>
          <w:szCs w:val="28"/>
          <w:lang w:val="uk-UA"/>
        </w:rPr>
        <w:t>8</w:t>
      </w:r>
    </w:p>
    <w:p w:rsidR="003E1637" w:rsidRPr="00820A05" w:rsidRDefault="003E1637" w:rsidP="00A8209E">
      <w:pPr>
        <w:tabs>
          <w:tab w:val="left" w:pos="83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E1637" w:rsidRPr="00820A05" w:rsidRDefault="00A80231" w:rsidP="00A8209E">
      <w:pPr>
        <w:tabs>
          <w:tab w:val="left" w:pos="83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Практичне заняття №4</w:t>
      </w:r>
      <w:r w:rsidR="003E1637" w:rsidRPr="00820A05">
        <w:rPr>
          <w:rFonts w:ascii="Times New Roman" w:hAnsi="Times New Roman"/>
          <w:sz w:val="28"/>
          <w:szCs w:val="28"/>
          <w:lang w:val="uk-UA"/>
        </w:rPr>
        <w:tab/>
      </w:r>
      <w:r w:rsidR="00B00F76">
        <w:rPr>
          <w:rFonts w:ascii="Times New Roman" w:hAnsi="Times New Roman"/>
          <w:sz w:val="28"/>
          <w:szCs w:val="28"/>
          <w:lang w:val="uk-UA"/>
        </w:rPr>
        <w:t>9</w:t>
      </w:r>
    </w:p>
    <w:p w:rsidR="003E1637" w:rsidRPr="00820A05" w:rsidRDefault="003E1637" w:rsidP="00A8209E">
      <w:pPr>
        <w:tabs>
          <w:tab w:val="left" w:pos="83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E1637" w:rsidRPr="00820A05" w:rsidRDefault="00A80231" w:rsidP="00A8209E">
      <w:pPr>
        <w:tabs>
          <w:tab w:val="left" w:pos="83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Практичне заняття №5</w:t>
      </w:r>
      <w:r w:rsidR="003E1637" w:rsidRPr="00820A05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10</w:t>
      </w:r>
    </w:p>
    <w:p w:rsidR="003E1637" w:rsidRPr="00820A05" w:rsidRDefault="003E1637" w:rsidP="00A8209E">
      <w:pPr>
        <w:tabs>
          <w:tab w:val="left" w:pos="83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E1637" w:rsidRPr="00820A05" w:rsidRDefault="00A80231" w:rsidP="00A8209E">
      <w:pPr>
        <w:tabs>
          <w:tab w:val="left" w:pos="83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Практичне заняття №6</w:t>
      </w:r>
      <w:r w:rsidR="003E1637" w:rsidRPr="00820A05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12</w:t>
      </w:r>
    </w:p>
    <w:p w:rsidR="003E1637" w:rsidRPr="00820A05" w:rsidRDefault="003E1637" w:rsidP="00A8209E">
      <w:pPr>
        <w:tabs>
          <w:tab w:val="left" w:pos="83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E1637" w:rsidRPr="00820A05" w:rsidRDefault="00A80231" w:rsidP="00A8209E">
      <w:pPr>
        <w:tabs>
          <w:tab w:val="left" w:pos="83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Практичне заняття №7</w:t>
      </w:r>
      <w:r w:rsidR="00B00F76">
        <w:rPr>
          <w:rFonts w:ascii="Times New Roman" w:hAnsi="Times New Roman"/>
          <w:sz w:val="28"/>
          <w:szCs w:val="28"/>
          <w:lang w:val="uk-UA"/>
        </w:rPr>
        <w:t>-8</w:t>
      </w:r>
      <w:r w:rsidR="003E1637" w:rsidRPr="00820A05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14</w:t>
      </w:r>
    </w:p>
    <w:p w:rsidR="003E1637" w:rsidRPr="00820A05" w:rsidRDefault="003E1637" w:rsidP="00A8209E">
      <w:pPr>
        <w:tabs>
          <w:tab w:val="left" w:pos="83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E1637" w:rsidRPr="00820A05" w:rsidRDefault="003E1637" w:rsidP="00A8209E">
      <w:pPr>
        <w:tabs>
          <w:tab w:val="left" w:pos="83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20A05">
        <w:rPr>
          <w:rFonts w:ascii="Times New Roman" w:hAnsi="Times New Roman"/>
          <w:b/>
          <w:sz w:val="28"/>
          <w:szCs w:val="28"/>
          <w:lang w:val="uk-UA"/>
        </w:rPr>
        <w:t>ЛІТЕРАТУРА</w:t>
      </w:r>
      <w:r w:rsidRPr="00820A05">
        <w:rPr>
          <w:rFonts w:ascii="Times New Roman" w:hAnsi="Times New Roman"/>
          <w:b/>
          <w:sz w:val="28"/>
          <w:szCs w:val="28"/>
          <w:lang w:val="uk-UA"/>
        </w:rPr>
        <w:tab/>
      </w:r>
      <w:r w:rsidRPr="00820A05">
        <w:rPr>
          <w:rFonts w:ascii="Times New Roman" w:hAnsi="Times New Roman"/>
          <w:sz w:val="28"/>
          <w:szCs w:val="28"/>
          <w:lang w:val="uk-UA"/>
        </w:rPr>
        <w:t>1</w:t>
      </w:r>
      <w:r w:rsidR="00B00F76">
        <w:rPr>
          <w:rFonts w:ascii="Times New Roman" w:hAnsi="Times New Roman"/>
          <w:sz w:val="28"/>
          <w:szCs w:val="28"/>
          <w:lang w:val="uk-UA"/>
        </w:rPr>
        <w:t>6</w:t>
      </w:r>
    </w:p>
    <w:p w:rsidR="00484261" w:rsidRPr="00820A05" w:rsidRDefault="00484261" w:rsidP="004842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261" w:rsidRPr="00820A05" w:rsidRDefault="008A36EF" w:rsidP="004842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0A05">
        <w:rPr>
          <w:rFonts w:ascii="Times New Roman" w:hAnsi="Times New Roman"/>
          <w:b/>
          <w:sz w:val="28"/>
          <w:szCs w:val="28"/>
          <w:lang w:val="uk-UA"/>
        </w:rPr>
        <w:t xml:space="preserve">ДОДАТОК </w:t>
      </w:r>
      <w:r w:rsidR="00A80231">
        <w:rPr>
          <w:rFonts w:ascii="Times New Roman" w:hAnsi="Times New Roman"/>
          <w:b/>
          <w:sz w:val="28"/>
          <w:szCs w:val="28"/>
          <w:lang w:val="uk-UA"/>
        </w:rPr>
        <w:t xml:space="preserve">А                                                                                          </w:t>
      </w:r>
      <w:r w:rsidR="00B00F76">
        <w:rPr>
          <w:rFonts w:ascii="Times New Roman" w:hAnsi="Times New Roman"/>
          <w:sz w:val="28"/>
          <w:szCs w:val="28"/>
          <w:lang w:val="uk-UA"/>
        </w:rPr>
        <w:t>17</w:t>
      </w:r>
    </w:p>
    <w:p w:rsidR="00484261" w:rsidRPr="00820A05" w:rsidRDefault="00484261" w:rsidP="004842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59BD" w:rsidRPr="00820A05" w:rsidRDefault="008A36EF" w:rsidP="004842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0A05">
        <w:rPr>
          <w:rFonts w:ascii="Times New Roman" w:hAnsi="Times New Roman"/>
          <w:b/>
          <w:sz w:val="28"/>
          <w:szCs w:val="28"/>
          <w:lang w:val="uk-UA"/>
        </w:rPr>
        <w:t xml:space="preserve">ДОДАТОК </w:t>
      </w:r>
      <w:r w:rsidR="00A80231">
        <w:rPr>
          <w:b/>
          <w:sz w:val="28"/>
          <w:szCs w:val="28"/>
          <w:lang w:val="uk-UA"/>
        </w:rPr>
        <w:t>Б</w:t>
      </w:r>
      <w:r w:rsidR="00A8023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B00F76">
        <w:rPr>
          <w:rFonts w:ascii="Times New Roman" w:hAnsi="Times New Roman"/>
          <w:sz w:val="28"/>
          <w:szCs w:val="28"/>
          <w:lang w:val="uk-UA"/>
        </w:rPr>
        <w:t>19</w:t>
      </w:r>
      <w:r w:rsidRPr="00820A0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659BD" w:rsidRPr="00820A05" w:rsidRDefault="008659BD" w:rsidP="004842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59BD" w:rsidRPr="00820A05" w:rsidRDefault="008659BD" w:rsidP="004842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59BD" w:rsidRPr="00820A05" w:rsidRDefault="008659BD" w:rsidP="004842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59BD" w:rsidRPr="00820A05" w:rsidRDefault="008659BD" w:rsidP="004842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59F8" w:rsidRPr="00820A05" w:rsidRDefault="000E59F8" w:rsidP="004842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59F8" w:rsidRPr="00820A05" w:rsidRDefault="000E59F8" w:rsidP="004842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59F8" w:rsidRPr="00820A05" w:rsidRDefault="000E59F8" w:rsidP="004842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59F8" w:rsidRPr="00820A05" w:rsidRDefault="000E59F8" w:rsidP="004842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59F8" w:rsidRPr="00820A05" w:rsidRDefault="000E59F8" w:rsidP="004842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59F8" w:rsidRPr="00820A05" w:rsidRDefault="000E59F8" w:rsidP="004842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59F8" w:rsidRPr="00820A05" w:rsidRDefault="000E59F8" w:rsidP="004842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59F8" w:rsidRPr="00820A05" w:rsidRDefault="000E59F8" w:rsidP="004842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59F8" w:rsidRPr="00820A05" w:rsidRDefault="000E59F8" w:rsidP="004842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59F8" w:rsidRDefault="000E59F8" w:rsidP="004842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0F76" w:rsidRDefault="00B00F76" w:rsidP="004842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0F76" w:rsidRDefault="00B00F76" w:rsidP="004842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0F76" w:rsidRDefault="00B00F76" w:rsidP="004842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0F76" w:rsidRPr="00820A05" w:rsidRDefault="00B00F76" w:rsidP="004842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59BD" w:rsidRPr="00820A05" w:rsidRDefault="008659BD" w:rsidP="004842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59BD" w:rsidRPr="00820A05" w:rsidRDefault="008659BD" w:rsidP="004842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59BD" w:rsidRPr="00820A05" w:rsidRDefault="00542F43" w:rsidP="00542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0A05"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:rsidR="008659BD" w:rsidRPr="00820A05" w:rsidRDefault="008659BD" w:rsidP="004842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2F43" w:rsidRDefault="006E725E" w:rsidP="00542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Методичні рекомендації до практичних занять з дисципліни «</w:t>
      </w:r>
      <w:r w:rsidR="004A650F">
        <w:rPr>
          <w:rFonts w:ascii="Times New Roman" w:hAnsi="Times New Roman"/>
          <w:sz w:val="28"/>
          <w:szCs w:val="28"/>
          <w:lang w:val="uk-UA"/>
        </w:rPr>
        <w:t>Історія соціальних і політичних теорій</w:t>
      </w:r>
      <w:r>
        <w:rPr>
          <w:rFonts w:ascii="Times New Roman" w:hAnsi="Times New Roman"/>
          <w:sz w:val="28"/>
          <w:szCs w:val="28"/>
          <w:lang w:val="uk-UA"/>
        </w:rPr>
        <w:t xml:space="preserve">» відповідають навчальним програмам з даної дисципліни, які включено до навчальних планів </w:t>
      </w:r>
      <w:r w:rsidR="004A650F">
        <w:rPr>
          <w:rFonts w:ascii="Times New Roman" w:hAnsi="Times New Roman"/>
          <w:sz w:val="28"/>
          <w:szCs w:val="28"/>
          <w:lang w:val="uk-UA"/>
        </w:rPr>
        <w:t xml:space="preserve">підготовки магістрів зі </w:t>
      </w:r>
      <w:r w:rsidR="001C0E3B" w:rsidRPr="001C0E3B">
        <w:rPr>
          <w:rFonts w:ascii="Times New Roman" w:hAnsi="Times New Roman"/>
          <w:sz w:val="28"/>
          <w:szCs w:val="28"/>
          <w:lang w:val="uk-UA"/>
        </w:rPr>
        <w:t>спеціальност</w:t>
      </w:r>
      <w:r w:rsidR="004A650F">
        <w:rPr>
          <w:rFonts w:ascii="Times New Roman" w:hAnsi="Times New Roman"/>
          <w:sz w:val="28"/>
          <w:szCs w:val="28"/>
          <w:lang w:val="uk-UA"/>
        </w:rPr>
        <w:t xml:space="preserve">і 033 «Філософія» </w:t>
      </w:r>
      <w:r w:rsidR="001C0E3B" w:rsidRPr="001C0E3B">
        <w:rPr>
          <w:rFonts w:ascii="Times New Roman" w:hAnsi="Times New Roman"/>
          <w:sz w:val="28"/>
          <w:szCs w:val="28"/>
          <w:lang w:val="uk-UA"/>
        </w:rPr>
        <w:t>денної форми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725E">
        <w:rPr>
          <w:rFonts w:ascii="Times New Roman" w:hAnsi="Times New Roman"/>
          <w:sz w:val="28"/>
          <w:szCs w:val="28"/>
          <w:lang w:val="uk-UA"/>
        </w:rPr>
        <w:t xml:space="preserve">Черкаського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державного </w:t>
      </w:r>
      <w:r w:rsidRPr="006E725E">
        <w:rPr>
          <w:rFonts w:ascii="Times New Roman" w:hAnsi="Times New Roman"/>
          <w:sz w:val="28"/>
          <w:szCs w:val="28"/>
          <w:lang w:val="uk-UA"/>
        </w:rPr>
        <w:t>технологічного університету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E725E" w:rsidRDefault="006E725E" w:rsidP="00542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25E">
        <w:rPr>
          <w:rFonts w:ascii="Times New Roman" w:hAnsi="Times New Roman"/>
          <w:sz w:val="28"/>
          <w:szCs w:val="28"/>
          <w:lang w:val="uk-UA"/>
        </w:rPr>
        <w:t xml:space="preserve">Необхідність включення курсу до системи підготовки фахівців з вищою </w:t>
      </w:r>
      <w:r w:rsidR="004A650F">
        <w:rPr>
          <w:rFonts w:ascii="Times New Roman" w:hAnsi="Times New Roman"/>
          <w:sz w:val="28"/>
          <w:szCs w:val="28"/>
          <w:lang w:val="uk-UA"/>
        </w:rPr>
        <w:t xml:space="preserve">філософською </w:t>
      </w:r>
      <w:r w:rsidRPr="006E725E">
        <w:rPr>
          <w:rFonts w:ascii="Times New Roman" w:hAnsi="Times New Roman"/>
          <w:sz w:val="28"/>
          <w:szCs w:val="28"/>
          <w:lang w:val="uk-UA"/>
        </w:rPr>
        <w:t xml:space="preserve">освітою зумовлена </w:t>
      </w:r>
      <w:r w:rsidR="004A650F">
        <w:rPr>
          <w:rFonts w:ascii="Times New Roman" w:hAnsi="Times New Roman"/>
          <w:sz w:val="28"/>
          <w:szCs w:val="28"/>
          <w:lang w:val="uk-UA"/>
        </w:rPr>
        <w:t>принциповою необхідністю для політичного і соціального філософа мати історичну базу для фахових знань</w:t>
      </w:r>
      <w:r w:rsidR="00EE187A">
        <w:rPr>
          <w:rFonts w:ascii="Times New Roman" w:hAnsi="Times New Roman"/>
          <w:sz w:val="28"/>
          <w:szCs w:val="28"/>
          <w:lang w:val="uk-UA"/>
        </w:rPr>
        <w:t>, володіти якомога більшим обсягом відомостей щодо розвитку галузі, яка є змістом даного фаху</w:t>
      </w:r>
      <w:r w:rsidRPr="006E725E">
        <w:rPr>
          <w:rFonts w:ascii="Times New Roman" w:hAnsi="Times New Roman"/>
          <w:sz w:val="28"/>
          <w:szCs w:val="28"/>
          <w:lang w:val="uk-UA"/>
        </w:rPr>
        <w:t xml:space="preserve">.  </w:t>
      </w:r>
      <w:r>
        <w:rPr>
          <w:rFonts w:ascii="Times New Roman" w:hAnsi="Times New Roman"/>
          <w:sz w:val="28"/>
          <w:szCs w:val="28"/>
          <w:lang w:val="uk-UA"/>
        </w:rPr>
        <w:t xml:space="preserve">Знання загальних </w:t>
      </w:r>
      <w:r w:rsidR="00EE187A">
        <w:rPr>
          <w:rFonts w:ascii="Times New Roman" w:hAnsi="Times New Roman"/>
          <w:sz w:val="28"/>
          <w:szCs w:val="28"/>
          <w:lang w:val="uk-UA"/>
        </w:rPr>
        <w:t>тенденцій і конкретних результатів історичного розвитку соціально-політичної думки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725E">
        <w:rPr>
          <w:rFonts w:ascii="Times New Roman" w:hAnsi="Times New Roman"/>
          <w:sz w:val="28"/>
          <w:szCs w:val="28"/>
          <w:lang w:val="uk-UA"/>
        </w:rPr>
        <w:t xml:space="preserve">дає </w:t>
      </w:r>
      <w:r w:rsidR="00EE187A">
        <w:rPr>
          <w:rFonts w:ascii="Times New Roman" w:hAnsi="Times New Roman"/>
          <w:sz w:val="28"/>
          <w:szCs w:val="28"/>
          <w:lang w:val="uk-UA"/>
        </w:rPr>
        <w:t>фахівцю</w:t>
      </w:r>
      <w:r w:rsidRPr="006E725E">
        <w:rPr>
          <w:rFonts w:ascii="Times New Roman" w:hAnsi="Times New Roman"/>
          <w:sz w:val="28"/>
          <w:szCs w:val="28"/>
          <w:lang w:val="uk-UA"/>
        </w:rPr>
        <w:t xml:space="preserve"> інтегральне бачення </w:t>
      </w:r>
      <w:r w:rsidR="00EE187A">
        <w:rPr>
          <w:rFonts w:ascii="Times New Roman" w:hAnsi="Times New Roman"/>
          <w:sz w:val="28"/>
          <w:szCs w:val="28"/>
          <w:lang w:val="uk-UA"/>
        </w:rPr>
        <w:t>власної галузі</w:t>
      </w:r>
      <w:r w:rsidRPr="006E725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засвоєння цих знань</w:t>
      </w:r>
      <w:r w:rsidRPr="006E725E">
        <w:rPr>
          <w:rFonts w:ascii="Times New Roman" w:hAnsi="Times New Roman"/>
          <w:sz w:val="28"/>
          <w:szCs w:val="28"/>
          <w:lang w:val="uk-UA"/>
        </w:rPr>
        <w:t xml:space="preserve"> допомагає оволодіти системним мисленням, подолати фрагментарність професійної свідомості. </w:t>
      </w:r>
      <w:r w:rsidR="00EE187A">
        <w:rPr>
          <w:rFonts w:ascii="Times New Roman" w:hAnsi="Times New Roman"/>
          <w:sz w:val="28"/>
          <w:szCs w:val="28"/>
          <w:lang w:val="uk-UA"/>
        </w:rPr>
        <w:t xml:space="preserve">Знання історії теоретичної думки допомагає виробити </w:t>
      </w:r>
      <w:r w:rsidRPr="006E725E">
        <w:rPr>
          <w:rFonts w:ascii="Times New Roman" w:hAnsi="Times New Roman"/>
          <w:sz w:val="28"/>
          <w:szCs w:val="28"/>
          <w:lang w:val="uk-UA"/>
        </w:rPr>
        <w:t>інноваційн</w:t>
      </w:r>
      <w:r w:rsidR="00EE187A">
        <w:rPr>
          <w:rFonts w:ascii="Times New Roman" w:hAnsi="Times New Roman"/>
          <w:sz w:val="28"/>
          <w:szCs w:val="28"/>
          <w:lang w:val="uk-UA"/>
        </w:rPr>
        <w:t>ий та</w:t>
      </w:r>
      <w:r w:rsidRPr="006E725E">
        <w:rPr>
          <w:rFonts w:ascii="Times New Roman" w:hAnsi="Times New Roman"/>
          <w:sz w:val="28"/>
          <w:szCs w:val="28"/>
          <w:lang w:val="uk-UA"/>
        </w:rPr>
        <w:t xml:space="preserve"> критичн</w:t>
      </w:r>
      <w:r w:rsidR="00EE187A">
        <w:rPr>
          <w:rFonts w:ascii="Times New Roman" w:hAnsi="Times New Roman"/>
          <w:sz w:val="28"/>
          <w:szCs w:val="28"/>
          <w:lang w:val="uk-UA"/>
        </w:rPr>
        <w:t>ий погляд на проблеми, які постають в даній галузі сьогодні. Такі знання</w:t>
      </w:r>
      <w:r w:rsidRPr="006E725E">
        <w:rPr>
          <w:rFonts w:ascii="Times New Roman" w:hAnsi="Times New Roman"/>
          <w:sz w:val="28"/>
          <w:szCs w:val="28"/>
          <w:lang w:val="uk-UA"/>
        </w:rPr>
        <w:t>, з одного боку, дисципліну</w:t>
      </w:r>
      <w:r w:rsidR="00EE187A">
        <w:rPr>
          <w:rFonts w:ascii="Times New Roman" w:hAnsi="Times New Roman"/>
          <w:sz w:val="28"/>
          <w:szCs w:val="28"/>
          <w:lang w:val="uk-UA"/>
        </w:rPr>
        <w:t>ють</w:t>
      </w:r>
      <w:r w:rsidRPr="006E725E">
        <w:rPr>
          <w:rFonts w:ascii="Times New Roman" w:hAnsi="Times New Roman"/>
          <w:sz w:val="28"/>
          <w:szCs w:val="28"/>
          <w:lang w:val="uk-UA"/>
        </w:rPr>
        <w:t xml:space="preserve"> мислення </w:t>
      </w:r>
      <w:r w:rsidR="00EE187A">
        <w:rPr>
          <w:rFonts w:ascii="Times New Roman" w:hAnsi="Times New Roman"/>
          <w:sz w:val="28"/>
          <w:szCs w:val="28"/>
          <w:lang w:val="uk-UA"/>
        </w:rPr>
        <w:t>фахівця</w:t>
      </w:r>
      <w:r w:rsidRPr="006E725E">
        <w:rPr>
          <w:rFonts w:ascii="Times New Roman" w:hAnsi="Times New Roman"/>
          <w:sz w:val="28"/>
          <w:szCs w:val="28"/>
          <w:lang w:val="uk-UA"/>
        </w:rPr>
        <w:t>, а з іншого, – нада</w:t>
      </w:r>
      <w:r w:rsidR="00EE187A">
        <w:rPr>
          <w:rFonts w:ascii="Times New Roman" w:hAnsi="Times New Roman"/>
          <w:sz w:val="28"/>
          <w:szCs w:val="28"/>
          <w:lang w:val="uk-UA"/>
        </w:rPr>
        <w:t>ють</w:t>
      </w:r>
      <w:r w:rsidRPr="006E725E">
        <w:rPr>
          <w:rFonts w:ascii="Times New Roman" w:hAnsi="Times New Roman"/>
          <w:sz w:val="28"/>
          <w:szCs w:val="28"/>
          <w:lang w:val="uk-UA"/>
        </w:rPr>
        <w:t xml:space="preserve"> йому додаткові «ступені свободи», допомага</w:t>
      </w:r>
      <w:r w:rsidR="00EE187A">
        <w:rPr>
          <w:rFonts w:ascii="Times New Roman" w:hAnsi="Times New Roman"/>
          <w:sz w:val="28"/>
          <w:szCs w:val="28"/>
          <w:lang w:val="uk-UA"/>
        </w:rPr>
        <w:t>ють</w:t>
      </w:r>
      <w:r w:rsidRPr="006E725E">
        <w:rPr>
          <w:rFonts w:ascii="Times New Roman" w:hAnsi="Times New Roman"/>
          <w:sz w:val="28"/>
          <w:szCs w:val="28"/>
          <w:lang w:val="uk-UA"/>
        </w:rPr>
        <w:t xml:space="preserve"> організувати інтелектуальний творчий пошук.</w:t>
      </w:r>
    </w:p>
    <w:p w:rsidR="006E725E" w:rsidRDefault="00620DCE" w:rsidP="00542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Робота студентів на практичних заняттях з дисципліни «</w:t>
      </w:r>
      <w:r w:rsidR="004A650F">
        <w:rPr>
          <w:rFonts w:ascii="Times New Roman" w:hAnsi="Times New Roman"/>
          <w:sz w:val="28"/>
          <w:szCs w:val="28"/>
          <w:lang w:val="uk-UA"/>
        </w:rPr>
        <w:t>Історія соціальних і політичних теорій</w:t>
      </w:r>
      <w:r>
        <w:rPr>
          <w:rFonts w:ascii="Times New Roman" w:hAnsi="Times New Roman"/>
          <w:sz w:val="28"/>
          <w:szCs w:val="28"/>
          <w:lang w:val="uk-UA"/>
        </w:rPr>
        <w:t xml:space="preserve">» спрямована на закріплення теоретичних знань, здобутих під час опрацювання лекційного матеріалу, підручників, додаткової літератури. Студенти навчаються критично аналізувати різноманітний </w:t>
      </w:r>
      <w:r w:rsidR="004A650F">
        <w:rPr>
          <w:rFonts w:ascii="Times New Roman" w:hAnsi="Times New Roman"/>
          <w:sz w:val="28"/>
          <w:szCs w:val="28"/>
          <w:lang w:val="uk-UA"/>
        </w:rPr>
        <w:t>теоретичний</w:t>
      </w:r>
      <w:r>
        <w:rPr>
          <w:rFonts w:ascii="Times New Roman" w:hAnsi="Times New Roman"/>
          <w:sz w:val="28"/>
          <w:szCs w:val="28"/>
          <w:lang w:val="uk-UA"/>
        </w:rPr>
        <w:t xml:space="preserve"> матеріал, висловлювати власні оцінки, формують принципи й підходи до організації наукових досліджень, які будуть потрібні студентам під час виконання творчих робіт з елементами наукового пошуку.</w:t>
      </w:r>
    </w:p>
    <w:p w:rsidR="006E725E" w:rsidRDefault="00620DCE" w:rsidP="00542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Методичні рекомендації до практичних занять з дисципліни «</w:t>
      </w:r>
      <w:r w:rsidR="00EE187A">
        <w:rPr>
          <w:rFonts w:ascii="Times New Roman" w:hAnsi="Times New Roman"/>
          <w:sz w:val="28"/>
          <w:szCs w:val="28"/>
          <w:lang w:val="uk-UA"/>
        </w:rPr>
        <w:t>Історія соціальних і політичних теорій</w:t>
      </w:r>
      <w:r>
        <w:rPr>
          <w:rFonts w:ascii="Times New Roman" w:hAnsi="Times New Roman"/>
          <w:sz w:val="28"/>
          <w:szCs w:val="28"/>
          <w:lang w:val="uk-UA"/>
        </w:rPr>
        <w:t>» включають формулювання мети, яка має бути досягнута під час заняття, план заняття, який включає основні питання, що відповідають питанням лекційного курсу. Крім того подається список літератури для опрацювання студентами, а також завдання, які треба виконати і які орієнтують студентів при аналізі теоретичного матеріалу. Методичні рекомендації включають також загальний список літератури і додатки, до яких належать теми рефератів, що відповідають матеріалу кур</w:t>
      </w:r>
      <w:r w:rsidR="004A650F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 xml:space="preserve">у, і методичні рекомендації до написання реферату. </w:t>
      </w:r>
    </w:p>
    <w:p w:rsidR="006E725E" w:rsidRDefault="006E725E" w:rsidP="00542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725E" w:rsidRDefault="006E725E" w:rsidP="00542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2F43" w:rsidRPr="00820A05" w:rsidRDefault="00542F43" w:rsidP="004842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59BD" w:rsidRPr="00820A05" w:rsidRDefault="008659BD" w:rsidP="004842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2F43" w:rsidRPr="00820A05" w:rsidRDefault="00542F43" w:rsidP="004842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2F43" w:rsidRPr="00820A05" w:rsidRDefault="00542F43" w:rsidP="004842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2F43" w:rsidRPr="00820A05" w:rsidRDefault="00542F43" w:rsidP="004842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2F43" w:rsidRPr="00820A05" w:rsidRDefault="00542F43" w:rsidP="004842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2F43" w:rsidRPr="00820A05" w:rsidRDefault="00542F43" w:rsidP="004842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6138" w:rsidRDefault="003B6138" w:rsidP="003B61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Практичне заняття №1</w:t>
      </w:r>
    </w:p>
    <w:p w:rsidR="00820A05" w:rsidRPr="00820A05" w:rsidRDefault="00820A05" w:rsidP="003B61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0A05">
        <w:rPr>
          <w:rFonts w:ascii="Times New Roman" w:hAnsi="Times New Roman"/>
          <w:b/>
          <w:sz w:val="28"/>
          <w:szCs w:val="28"/>
          <w:lang w:val="uk-UA"/>
        </w:rPr>
        <w:t xml:space="preserve">Тема:  </w:t>
      </w:r>
      <w:r w:rsidR="0019657B" w:rsidRPr="0019657B">
        <w:rPr>
          <w:rFonts w:ascii="Times New Roman" w:hAnsi="Times New Roman"/>
          <w:b/>
          <w:sz w:val="28"/>
          <w:szCs w:val="28"/>
          <w:lang w:val="uk-UA"/>
        </w:rPr>
        <w:t>Предмет і завдання історії соціальних та політичних теорій. Виникнення соціально-політичного знання.</w:t>
      </w:r>
    </w:p>
    <w:p w:rsidR="00D344D8" w:rsidRDefault="00D344D8" w:rsidP="00820A0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820A05" w:rsidRPr="00820A05" w:rsidRDefault="0019657B" w:rsidP="00820A0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9657B">
        <w:rPr>
          <w:rFonts w:ascii="Times New Roman" w:hAnsi="Times New Roman"/>
          <w:i/>
          <w:sz w:val="28"/>
          <w:szCs w:val="28"/>
          <w:lang w:val="uk-UA"/>
        </w:rPr>
        <w:t>Мета семінару: познайомити з  предметом, специфікою і змістом історії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соціальних і політичних теорій</w:t>
      </w:r>
      <w:r w:rsidR="00820A05" w:rsidRPr="00820A0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D344D8" w:rsidRPr="00820A05" w:rsidRDefault="00D344D8" w:rsidP="00820A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20A05" w:rsidRPr="00820A05" w:rsidRDefault="00820A05" w:rsidP="00820A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20A05">
        <w:rPr>
          <w:rFonts w:ascii="Times New Roman" w:hAnsi="Times New Roman"/>
          <w:sz w:val="28"/>
          <w:szCs w:val="28"/>
          <w:lang w:val="uk-UA"/>
        </w:rPr>
        <w:t>План</w:t>
      </w:r>
    </w:p>
    <w:p w:rsidR="00820A05" w:rsidRPr="00820A05" w:rsidRDefault="00820A05" w:rsidP="00820A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657B" w:rsidRPr="0019657B" w:rsidRDefault="0019657B" w:rsidP="0019657B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657B">
        <w:rPr>
          <w:rFonts w:ascii="Times New Roman" w:hAnsi="Times New Roman"/>
          <w:sz w:val="28"/>
          <w:szCs w:val="28"/>
          <w:lang w:val="uk-UA"/>
        </w:rPr>
        <w:t xml:space="preserve">1. Предмет історії соціально-політичних теорій </w:t>
      </w:r>
    </w:p>
    <w:p w:rsidR="0019657B" w:rsidRPr="0019657B" w:rsidRDefault="0019657B" w:rsidP="0019657B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657B">
        <w:rPr>
          <w:rFonts w:ascii="Times New Roman" w:hAnsi="Times New Roman"/>
          <w:sz w:val="28"/>
          <w:szCs w:val="28"/>
          <w:lang w:val="uk-UA"/>
        </w:rPr>
        <w:t xml:space="preserve">2. Завдання навчальної дисципліни </w:t>
      </w:r>
    </w:p>
    <w:p w:rsidR="0019657B" w:rsidRPr="0019657B" w:rsidRDefault="0019657B" w:rsidP="0019657B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657B">
        <w:rPr>
          <w:rFonts w:ascii="Times New Roman" w:hAnsi="Times New Roman"/>
          <w:sz w:val="28"/>
          <w:szCs w:val="28"/>
          <w:lang w:val="uk-UA"/>
        </w:rPr>
        <w:t xml:space="preserve">3. Історія соціально-політичних теорій в системі соціально-філософських знань </w:t>
      </w:r>
    </w:p>
    <w:p w:rsidR="0019657B" w:rsidRPr="0019657B" w:rsidRDefault="0019657B" w:rsidP="0019657B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657B">
        <w:rPr>
          <w:rFonts w:ascii="Times New Roman" w:hAnsi="Times New Roman"/>
          <w:sz w:val="28"/>
          <w:szCs w:val="28"/>
          <w:lang w:val="uk-UA"/>
        </w:rPr>
        <w:t>4. Загальна періодизація історії соціально-політичних теорій</w:t>
      </w:r>
    </w:p>
    <w:p w:rsidR="00820A05" w:rsidRPr="00820A05" w:rsidRDefault="0019657B" w:rsidP="0019657B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657B">
        <w:rPr>
          <w:rFonts w:ascii="Times New Roman" w:hAnsi="Times New Roman"/>
          <w:sz w:val="28"/>
          <w:szCs w:val="28"/>
          <w:lang w:val="uk-UA"/>
        </w:rPr>
        <w:t>5. Проблема виникнення соціально-політичного знання</w:t>
      </w:r>
    </w:p>
    <w:p w:rsidR="00820A05" w:rsidRPr="00820A05" w:rsidRDefault="00820A05" w:rsidP="00820A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0A05" w:rsidRPr="00820A05" w:rsidRDefault="00820A05" w:rsidP="00820A0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820A05">
        <w:rPr>
          <w:rFonts w:ascii="Times New Roman" w:hAnsi="Times New Roman"/>
          <w:i/>
          <w:sz w:val="28"/>
          <w:szCs w:val="28"/>
          <w:lang w:val="uk-UA"/>
        </w:rPr>
        <w:t>Список навчально-методичної та наукової літератури для глибшого вивчення даної теми</w:t>
      </w:r>
    </w:p>
    <w:p w:rsidR="0019657B" w:rsidRPr="0019657B" w:rsidRDefault="0019657B" w:rsidP="001965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657B">
        <w:rPr>
          <w:rFonts w:ascii="Times New Roman" w:hAnsi="Times New Roman"/>
          <w:sz w:val="28"/>
          <w:szCs w:val="28"/>
          <w:lang w:val="uk-UA"/>
        </w:rPr>
        <w:t>1. Андрущенко В. П. Історія соціальної філософії. Західноєвропейський контекст. / В. П. Андрущенко. – К.: Тандем, 2000. – 416 с. с.</w:t>
      </w:r>
    </w:p>
    <w:p w:rsidR="0019657B" w:rsidRPr="0019657B" w:rsidRDefault="0019657B" w:rsidP="001965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657B">
        <w:rPr>
          <w:rFonts w:ascii="Times New Roman" w:hAnsi="Times New Roman"/>
          <w:sz w:val="28"/>
          <w:szCs w:val="28"/>
          <w:lang w:val="uk-UA"/>
        </w:rPr>
        <w:t xml:space="preserve">2. Історія політичних і правових </w:t>
      </w:r>
      <w:proofErr w:type="spellStart"/>
      <w:r w:rsidRPr="0019657B">
        <w:rPr>
          <w:rFonts w:ascii="Times New Roman" w:hAnsi="Times New Roman"/>
          <w:sz w:val="28"/>
          <w:szCs w:val="28"/>
          <w:lang w:val="uk-UA"/>
        </w:rPr>
        <w:t>вчень</w:t>
      </w:r>
      <w:proofErr w:type="spellEnd"/>
      <w:r w:rsidRPr="0019657B">
        <w:rPr>
          <w:rFonts w:ascii="Times New Roman" w:hAnsi="Times New Roman"/>
          <w:sz w:val="28"/>
          <w:szCs w:val="28"/>
          <w:lang w:val="uk-UA"/>
        </w:rPr>
        <w:t xml:space="preserve">. Курс лекцій / </w:t>
      </w:r>
      <w:proofErr w:type="spellStart"/>
      <w:r w:rsidRPr="0019657B">
        <w:rPr>
          <w:rFonts w:ascii="Times New Roman" w:hAnsi="Times New Roman"/>
          <w:sz w:val="28"/>
          <w:szCs w:val="28"/>
          <w:lang w:val="uk-UA"/>
        </w:rPr>
        <w:t>Цюрупа</w:t>
      </w:r>
      <w:proofErr w:type="spellEnd"/>
      <w:r w:rsidRPr="0019657B">
        <w:rPr>
          <w:rFonts w:ascii="Times New Roman" w:hAnsi="Times New Roman"/>
          <w:sz w:val="28"/>
          <w:szCs w:val="28"/>
          <w:lang w:val="uk-UA"/>
        </w:rPr>
        <w:t xml:space="preserve"> М.В., Ясинська В.С. – К.: Кондор-Видавництво. 2014. – 270 с.</w:t>
      </w:r>
    </w:p>
    <w:p w:rsidR="0019657B" w:rsidRPr="0019657B" w:rsidRDefault="0019657B" w:rsidP="001965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657B">
        <w:rPr>
          <w:rFonts w:ascii="Times New Roman" w:hAnsi="Times New Roman"/>
          <w:sz w:val="28"/>
          <w:szCs w:val="28"/>
          <w:lang w:val="uk-UA"/>
        </w:rPr>
        <w:t xml:space="preserve">3. Історія </w:t>
      </w:r>
      <w:proofErr w:type="spellStart"/>
      <w:r w:rsidRPr="0019657B">
        <w:rPr>
          <w:rFonts w:ascii="Times New Roman" w:hAnsi="Times New Roman"/>
          <w:sz w:val="28"/>
          <w:szCs w:val="28"/>
          <w:lang w:val="uk-UA"/>
        </w:rPr>
        <w:t>вчень</w:t>
      </w:r>
      <w:proofErr w:type="spellEnd"/>
      <w:r w:rsidRPr="0019657B">
        <w:rPr>
          <w:rFonts w:ascii="Times New Roman" w:hAnsi="Times New Roman"/>
          <w:sz w:val="28"/>
          <w:szCs w:val="28"/>
          <w:lang w:val="uk-UA"/>
        </w:rPr>
        <w:t xml:space="preserve"> про державу і право : підручник / за ред. проф. Г. Г. Демиденка, проф. О. В. </w:t>
      </w:r>
      <w:proofErr w:type="spellStart"/>
      <w:r w:rsidRPr="0019657B">
        <w:rPr>
          <w:rFonts w:ascii="Times New Roman" w:hAnsi="Times New Roman"/>
          <w:sz w:val="28"/>
          <w:szCs w:val="28"/>
          <w:lang w:val="uk-UA"/>
        </w:rPr>
        <w:t>Петришина</w:t>
      </w:r>
      <w:proofErr w:type="spellEnd"/>
      <w:r w:rsidRPr="0019657B">
        <w:rPr>
          <w:rFonts w:ascii="Times New Roman" w:hAnsi="Times New Roman"/>
          <w:sz w:val="28"/>
          <w:szCs w:val="28"/>
          <w:lang w:val="uk-UA"/>
        </w:rPr>
        <w:t>. — Х. : Право, 2009. — 256 с.</w:t>
      </w:r>
    </w:p>
    <w:p w:rsidR="0019657B" w:rsidRPr="0019657B" w:rsidRDefault="0019657B" w:rsidP="001965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657B">
        <w:rPr>
          <w:rFonts w:ascii="Times New Roman" w:hAnsi="Times New Roman"/>
          <w:sz w:val="28"/>
          <w:szCs w:val="28"/>
          <w:lang w:val="uk-UA"/>
        </w:rPr>
        <w:t xml:space="preserve">4. Соціальна філософія [Текст] : короткий енциклопедичний словник / В. П. Андрущенко [та ін.] ; загал. ред. В. П. Андрущенко, М. І. </w:t>
      </w:r>
      <w:proofErr w:type="spellStart"/>
      <w:r w:rsidRPr="0019657B">
        <w:rPr>
          <w:rFonts w:ascii="Times New Roman" w:hAnsi="Times New Roman"/>
          <w:sz w:val="28"/>
          <w:szCs w:val="28"/>
          <w:lang w:val="uk-UA"/>
        </w:rPr>
        <w:t>Горлач</w:t>
      </w:r>
      <w:proofErr w:type="spellEnd"/>
      <w:r w:rsidRPr="0019657B">
        <w:rPr>
          <w:rFonts w:ascii="Times New Roman" w:hAnsi="Times New Roman"/>
          <w:sz w:val="28"/>
          <w:szCs w:val="28"/>
          <w:lang w:val="uk-UA"/>
        </w:rPr>
        <w:t xml:space="preserve"> ; Українська академія політичних наук. - К. : Рубікон ; Х. : [</w:t>
      </w:r>
      <w:proofErr w:type="spellStart"/>
      <w:r w:rsidRPr="0019657B">
        <w:rPr>
          <w:rFonts w:ascii="Times New Roman" w:hAnsi="Times New Roman"/>
          <w:sz w:val="28"/>
          <w:szCs w:val="28"/>
          <w:lang w:val="uk-UA"/>
        </w:rPr>
        <w:t>б.в</w:t>
      </w:r>
      <w:proofErr w:type="spellEnd"/>
      <w:r w:rsidRPr="0019657B">
        <w:rPr>
          <w:rFonts w:ascii="Times New Roman" w:hAnsi="Times New Roman"/>
          <w:sz w:val="28"/>
          <w:szCs w:val="28"/>
          <w:lang w:val="uk-UA"/>
        </w:rPr>
        <w:t>.], 1997. - 400 с.</w:t>
      </w:r>
    </w:p>
    <w:p w:rsidR="0019657B" w:rsidRPr="0019657B" w:rsidRDefault="0019657B" w:rsidP="001965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657B">
        <w:rPr>
          <w:rFonts w:ascii="Times New Roman" w:hAnsi="Times New Roman"/>
          <w:sz w:val="28"/>
          <w:szCs w:val="28"/>
          <w:lang w:val="uk-UA"/>
        </w:rPr>
        <w:t xml:space="preserve">5. Андрущенко В. П. Соціальна філософія. Історія, теорія, методологія [Текст] : </w:t>
      </w:r>
      <w:proofErr w:type="spellStart"/>
      <w:r w:rsidRPr="0019657B">
        <w:rPr>
          <w:rFonts w:ascii="Times New Roman" w:hAnsi="Times New Roman"/>
          <w:sz w:val="28"/>
          <w:szCs w:val="28"/>
          <w:lang w:val="uk-UA"/>
        </w:rPr>
        <w:t>підруч</w:t>
      </w:r>
      <w:proofErr w:type="spellEnd"/>
      <w:r w:rsidRPr="0019657B">
        <w:rPr>
          <w:rFonts w:ascii="Times New Roman" w:hAnsi="Times New Roman"/>
          <w:sz w:val="28"/>
          <w:szCs w:val="28"/>
          <w:lang w:val="uk-UA"/>
        </w:rPr>
        <w:t xml:space="preserve">. для ВНЗ / В. Андрущенко, Л. </w:t>
      </w:r>
      <w:proofErr w:type="spellStart"/>
      <w:r w:rsidRPr="0019657B">
        <w:rPr>
          <w:rFonts w:ascii="Times New Roman" w:hAnsi="Times New Roman"/>
          <w:sz w:val="28"/>
          <w:szCs w:val="28"/>
          <w:lang w:val="uk-UA"/>
        </w:rPr>
        <w:t>Губерський</w:t>
      </w:r>
      <w:proofErr w:type="spellEnd"/>
      <w:r w:rsidRPr="0019657B">
        <w:rPr>
          <w:rFonts w:ascii="Times New Roman" w:hAnsi="Times New Roman"/>
          <w:sz w:val="28"/>
          <w:szCs w:val="28"/>
          <w:lang w:val="uk-UA"/>
        </w:rPr>
        <w:t xml:space="preserve">, М. </w:t>
      </w:r>
      <w:proofErr w:type="spellStart"/>
      <w:r w:rsidRPr="0019657B">
        <w:rPr>
          <w:rFonts w:ascii="Times New Roman" w:hAnsi="Times New Roman"/>
          <w:sz w:val="28"/>
          <w:szCs w:val="28"/>
          <w:lang w:val="uk-UA"/>
        </w:rPr>
        <w:t>Михальченко</w:t>
      </w:r>
      <w:proofErr w:type="spellEnd"/>
      <w:r w:rsidRPr="0019657B">
        <w:rPr>
          <w:rFonts w:ascii="Times New Roman" w:hAnsi="Times New Roman"/>
          <w:sz w:val="28"/>
          <w:szCs w:val="28"/>
          <w:lang w:val="uk-UA"/>
        </w:rPr>
        <w:t xml:space="preserve">. - Вид. 4-те, </w:t>
      </w:r>
      <w:proofErr w:type="spellStart"/>
      <w:r w:rsidRPr="0019657B">
        <w:rPr>
          <w:rFonts w:ascii="Times New Roman" w:hAnsi="Times New Roman"/>
          <w:sz w:val="28"/>
          <w:szCs w:val="28"/>
          <w:lang w:val="uk-UA"/>
        </w:rPr>
        <w:t>випр</w:t>
      </w:r>
      <w:proofErr w:type="spellEnd"/>
      <w:r w:rsidRPr="0019657B">
        <w:rPr>
          <w:rFonts w:ascii="Times New Roman" w:hAnsi="Times New Roman"/>
          <w:sz w:val="28"/>
          <w:szCs w:val="28"/>
          <w:lang w:val="uk-UA"/>
        </w:rPr>
        <w:t xml:space="preserve">. та </w:t>
      </w:r>
      <w:proofErr w:type="spellStart"/>
      <w:r w:rsidRPr="0019657B">
        <w:rPr>
          <w:rFonts w:ascii="Times New Roman" w:hAnsi="Times New Roman"/>
          <w:sz w:val="28"/>
          <w:szCs w:val="28"/>
          <w:lang w:val="uk-UA"/>
        </w:rPr>
        <w:t>допов</w:t>
      </w:r>
      <w:proofErr w:type="spellEnd"/>
      <w:r w:rsidRPr="0019657B">
        <w:rPr>
          <w:rFonts w:ascii="Times New Roman" w:hAnsi="Times New Roman"/>
          <w:sz w:val="28"/>
          <w:szCs w:val="28"/>
          <w:lang w:val="uk-UA"/>
        </w:rPr>
        <w:t>. - Київ : Юрінком Інтер, 2016. - 551 с.</w:t>
      </w:r>
    </w:p>
    <w:p w:rsidR="0019657B" w:rsidRPr="0019657B" w:rsidRDefault="0019657B" w:rsidP="001965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657B">
        <w:rPr>
          <w:rFonts w:ascii="Times New Roman" w:hAnsi="Times New Roman"/>
          <w:sz w:val="28"/>
          <w:szCs w:val="28"/>
          <w:lang w:val="uk-UA"/>
        </w:rPr>
        <w:t xml:space="preserve">6. </w:t>
      </w:r>
      <w:proofErr w:type="spellStart"/>
      <w:r w:rsidRPr="0019657B">
        <w:rPr>
          <w:rFonts w:ascii="Times New Roman" w:hAnsi="Times New Roman"/>
          <w:sz w:val="28"/>
          <w:szCs w:val="28"/>
          <w:lang w:val="uk-UA"/>
        </w:rPr>
        <w:t>Гаспарян</w:t>
      </w:r>
      <w:proofErr w:type="spellEnd"/>
      <w:r w:rsidRPr="0019657B">
        <w:rPr>
          <w:rFonts w:ascii="Times New Roman" w:hAnsi="Times New Roman"/>
          <w:sz w:val="28"/>
          <w:szCs w:val="28"/>
          <w:lang w:val="uk-UA"/>
        </w:rPr>
        <w:t xml:space="preserve"> Д.Э.. </w:t>
      </w:r>
      <w:proofErr w:type="spellStart"/>
      <w:r w:rsidRPr="0019657B">
        <w:rPr>
          <w:rFonts w:ascii="Times New Roman" w:hAnsi="Times New Roman"/>
          <w:sz w:val="28"/>
          <w:szCs w:val="28"/>
          <w:lang w:val="uk-UA"/>
        </w:rPr>
        <w:t>История</w:t>
      </w:r>
      <w:proofErr w:type="spellEnd"/>
      <w:r w:rsidRPr="0019657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657B">
        <w:rPr>
          <w:rFonts w:ascii="Times New Roman" w:hAnsi="Times New Roman"/>
          <w:sz w:val="28"/>
          <w:szCs w:val="28"/>
          <w:lang w:val="uk-UA"/>
        </w:rPr>
        <w:t>социальной</w:t>
      </w:r>
      <w:proofErr w:type="spellEnd"/>
      <w:r w:rsidRPr="0019657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657B">
        <w:rPr>
          <w:rFonts w:ascii="Times New Roman" w:hAnsi="Times New Roman"/>
          <w:sz w:val="28"/>
          <w:szCs w:val="28"/>
          <w:lang w:val="uk-UA"/>
        </w:rPr>
        <w:t>философии</w:t>
      </w:r>
      <w:proofErr w:type="spellEnd"/>
      <w:r w:rsidRPr="0019657B">
        <w:rPr>
          <w:rFonts w:ascii="Times New Roman" w:hAnsi="Times New Roman"/>
          <w:sz w:val="28"/>
          <w:szCs w:val="28"/>
          <w:lang w:val="uk-UA"/>
        </w:rPr>
        <w:t xml:space="preserve">. Курс </w:t>
      </w:r>
      <w:proofErr w:type="spellStart"/>
      <w:r w:rsidRPr="0019657B">
        <w:rPr>
          <w:rFonts w:ascii="Times New Roman" w:hAnsi="Times New Roman"/>
          <w:sz w:val="28"/>
          <w:szCs w:val="28"/>
          <w:lang w:val="uk-UA"/>
        </w:rPr>
        <w:t>лекций</w:t>
      </w:r>
      <w:proofErr w:type="spellEnd"/>
      <w:r w:rsidRPr="0019657B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19657B">
        <w:rPr>
          <w:rFonts w:ascii="Times New Roman" w:hAnsi="Times New Roman"/>
          <w:sz w:val="28"/>
          <w:szCs w:val="28"/>
          <w:lang w:val="uk-UA"/>
        </w:rPr>
        <w:t>Учеб</w:t>
      </w:r>
      <w:proofErr w:type="spellEnd"/>
      <w:r w:rsidRPr="0019657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9657B">
        <w:rPr>
          <w:rFonts w:ascii="Times New Roman" w:hAnsi="Times New Roman"/>
          <w:sz w:val="28"/>
          <w:szCs w:val="28"/>
          <w:lang w:val="uk-UA"/>
        </w:rPr>
        <w:t>пособие</w:t>
      </w:r>
      <w:proofErr w:type="spellEnd"/>
      <w:r w:rsidRPr="0019657B">
        <w:rPr>
          <w:rFonts w:ascii="Times New Roman" w:hAnsi="Times New Roman"/>
          <w:sz w:val="28"/>
          <w:szCs w:val="28"/>
          <w:lang w:val="uk-UA"/>
        </w:rPr>
        <w:t xml:space="preserve">. — М.: </w:t>
      </w:r>
      <w:proofErr w:type="spellStart"/>
      <w:r w:rsidRPr="0019657B">
        <w:rPr>
          <w:rFonts w:ascii="Times New Roman" w:hAnsi="Times New Roman"/>
          <w:sz w:val="28"/>
          <w:szCs w:val="28"/>
          <w:lang w:val="uk-UA"/>
        </w:rPr>
        <w:t>Вузовский</w:t>
      </w:r>
      <w:proofErr w:type="spellEnd"/>
      <w:r w:rsidRPr="0019657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657B">
        <w:rPr>
          <w:rFonts w:ascii="Times New Roman" w:hAnsi="Times New Roman"/>
          <w:sz w:val="28"/>
          <w:szCs w:val="28"/>
          <w:lang w:val="uk-UA"/>
        </w:rPr>
        <w:t>учебник</w:t>
      </w:r>
      <w:proofErr w:type="spellEnd"/>
      <w:r w:rsidRPr="0019657B">
        <w:rPr>
          <w:rFonts w:ascii="Times New Roman" w:hAnsi="Times New Roman"/>
          <w:sz w:val="28"/>
          <w:szCs w:val="28"/>
          <w:lang w:val="uk-UA"/>
        </w:rPr>
        <w:t>; ИНФРА-М,2012. — 166 с.. 2012</w:t>
      </w:r>
    </w:p>
    <w:p w:rsidR="00820A05" w:rsidRPr="00820A05" w:rsidRDefault="00820A05" w:rsidP="00820A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0A05" w:rsidRPr="00820A05" w:rsidRDefault="00820A05" w:rsidP="00820A0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820A05">
        <w:rPr>
          <w:rFonts w:ascii="Times New Roman" w:hAnsi="Times New Roman"/>
          <w:i/>
          <w:sz w:val="28"/>
          <w:szCs w:val="28"/>
          <w:lang w:val="uk-UA"/>
        </w:rPr>
        <w:t xml:space="preserve">Завдання для </w:t>
      </w:r>
      <w:r w:rsidR="008A36EF">
        <w:rPr>
          <w:rFonts w:ascii="Times New Roman" w:hAnsi="Times New Roman"/>
          <w:i/>
          <w:sz w:val="28"/>
          <w:szCs w:val="28"/>
          <w:lang w:val="uk-UA"/>
        </w:rPr>
        <w:t>виконання студентами</w:t>
      </w:r>
      <w:r w:rsidRPr="00820A05">
        <w:rPr>
          <w:rFonts w:ascii="Times New Roman" w:hAnsi="Times New Roman"/>
          <w:i/>
          <w:sz w:val="28"/>
          <w:szCs w:val="28"/>
          <w:lang w:val="uk-UA"/>
        </w:rPr>
        <w:t xml:space="preserve"> в процесі вивчення теми </w:t>
      </w:r>
      <w:r w:rsidR="008A36EF">
        <w:rPr>
          <w:rFonts w:ascii="Times New Roman" w:hAnsi="Times New Roman"/>
          <w:i/>
          <w:sz w:val="28"/>
          <w:szCs w:val="28"/>
          <w:lang w:val="uk-UA"/>
        </w:rPr>
        <w:t>практичного</w:t>
      </w:r>
      <w:r w:rsidRPr="00820A05">
        <w:rPr>
          <w:rFonts w:ascii="Times New Roman" w:hAnsi="Times New Roman"/>
          <w:i/>
          <w:sz w:val="28"/>
          <w:szCs w:val="28"/>
          <w:lang w:val="uk-UA"/>
        </w:rPr>
        <w:t xml:space="preserve"> заняття</w:t>
      </w:r>
    </w:p>
    <w:p w:rsidR="0019657B" w:rsidRPr="0019657B" w:rsidRDefault="0019657B" w:rsidP="001965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657B">
        <w:rPr>
          <w:rFonts w:ascii="Times New Roman" w:hAnsi="Times New Roman"/>
          <w:sz w:val="28"/>
          <w:szCs w:val="28"/>
          <w:lang w:val="uk-UA"/>
        </w:rPr>
        <w:t>1. Розкрити зміст поняття соціальна теорія.</w:t>
      </w:r>
    </w:p>
    <w:p w:rsidR="0019657B" w:rsidRPr="0019657B" w:rsidRDefault="0019657B" w:rsidP="001965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657B">
        <w:rPr>
          <w:rFonts w:ascii="Times New Roman" w:hAnsi="Times New Roman"/>
          <w:sz w:val="28"/>
          <w:szCs w:val="28"/>
          <w:lang w:val="uk-UA"/>
        </w:rPr>
        <w:t>2. Розкрити зміст поняття політична теорія.</w:t>
      </w:r>
    </w:p>
    <w:p w:rsidR="0019657B" w:rsidRPr="0019657B" w:rsidRDefault="0019657B" w:rsidP="001965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657B">
        <w:rPr>
          <w:rFonts w:ascii="Times New Roman" w:hAnsi="Times New Roman"/>
          <w:sz w:val="28"/>
          <w:szCs w:val="28"/>
          <w:lang w:val="uk-UA"/>
        </w:rPr>
        <w:t>3. Розкрити зміст поняття предмет історії соціальних та політичних теорій.</w:t>
      </w:r>
    </w:p>
    <w:p w:rsidR="0019657B" w:rsidRPr="0019657B" w:rsidRDefault="0019657B" w:rsidP="001965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657B">
        <w:rPr>
          <w:rFonts w:ascii="Times New Roman" w:hAnsi="Times New Roman"/>
          <w:sz w:val="28"/>
          <w:szCs w:val="28"/>
          <w:lang w:val="uk-UA"/>
        </w:rPr>
        <w:t>4. Розкрити зміст поняття історичний контекст соціальних і політичних теорій.</w:t>
      </w:r>
    </w:p>
    <w:p w:rsidR="0019657B" w:rsidRPr="0019657B" w:rsidRDefault="0019657B" w:rsidP="001965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657B">
        <w:rPr>
          <w:rFonts w:ascii="Times New Roman" w:hAnsi="Times New Roman"/>
          <w:sz w:val="28"/>
          <w:szCs w:val="28"/>
          <w:lang w:val="uk-UA"/>
        </w:rPr>
        <w:t>5. Розкрити зміст поняття історичний розвиток соціально-політичної думки.</w:t>
      </w:r>
    </w:p>
    <w:p w:rsidR="0019657B" w:rsidRPr="0019657B" w:rsidRDefault="0019657B" w:rsidP="001965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657B">
        <w:rPr>
          <w:rFonts w:ascii="Times New Roman" w:hAnsi="Times New Roman"/>
          <w:sz w:val="28"/>
          <w:szCs w:val="28"/>
          <w:lang w:val="uk-UA"/>
        </w:rPr>
        <w:t>6. Розкрити зміст поняття ІСП як філософська дисципліна.</w:t>
      </w:r>
    </w:p>
    <w:p w:rsidR="0019657B" w:rsidRPr="0019657B" w:rsidRDefault="0019657B" w:rsidP="001965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657B">
        <w:rPr>
          <w:rFonts w:ascii="Times New Roman" w:hAnsi="Times New Roman"/>
          <w:sz w:val="28"/>
          <w:szCs w:val="28"/>
          <w:lang w:val="uk-UA"/>
        </w:rPr>
        <w:t>7. Розкрити зміст поняття ІСП як історична дисципліна.</w:t>
      </w:r>
    </w:p>
    <w:p w:rsidR="0019657B" w:rsidRPr="0019657B" w:rsidRDefault="0019657B" w:rsidP="001965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657B">
        <w:rPr>
          <w:rFonts w:ascii="Times New Roman" w:hAnsi="Times New Roman"/>
          <w:sz w:val="28"/>
          <w:szCs w:val="28"/>
          <w:lang w:val="uk-UA"/>
        </w:rPr>
        <w:t>8. Розкрити зміст поняття ІСП як соціальна дисципліна.</w:t>
      </w:r>
    </w:p>
    <w:p w:rsidR="0019657B" w:rsidRPr="0019657B" w:rsidRDefault="0019657B" w:rsidP="001965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657B">
        <w:rPr>
          <w:rFonts w:ascii="Times New Roman" w:hAnsi="Times New Roman"/>
          <w:sz w:val="28"/>
          <w:szCs w:val="28"/>
          <w:lang w:val="uk-UA"/>
        </w:rPr>
        <w:t>9. Розкрити зміст поняття період історії соціальних і політичних теорій.</w:t>
      </w:r>
    </w:p>
    <w:p w:rsidR="00820A05" w:rsidRPr="00820A05" w:rsidRDefault="0019657B" w:rsidP="001965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657B">
        <w:rPr>
          <w:rFonts w:ascii="Times New Roman" w:hAnsi="Times New Roman"/>
          <w:sz w:val="28"/>
          <w:szCs w:val="28"/>
          <w:lang w:val="uk-UA"/>
        </w:rPr>
        <w:t>10. Розкрити зміст поняття проблема виникнення соціально-політичної думки.</w:t>
      </w:r>
    </w:p>
    <w:p w:rsidR="003B6138" w:rsidRDefault="003B6138" w:rsidP="003B61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Практичне заняття №2</w:t>
      </w:r>
    </w:p>
    <w:p w:rsidR="00820A05" w:rsidRPr="00820A05" w:rsidRDefault="008A36EF" w:rsidP="003B61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0A05">
        <w:rPr>
          <w:rFonts w:ascii="Times New Roman" w:hAnsi="Times New Roman"/>
          <w:b/>
          <w:sz w:val="28"/>
          <w:szCs w:val="28"/>
          <w:lang w:val="uk-UA"/>
        </w:rPr>
        <w:t>Тема</w:t>
      </w:r>
      <w:r w:rsidR="00820A05" w:rsidRPr="00820A05">
        <w:rPr>
          <w:rFonts w:ascii="Times New Roman" w:hAnsi="Times New Roman"/>
          <w:b/>
          <w:sz w:val="28"/>
          <w:szCs w:val="28"/>
          <w:lang w:val="uk-UA"/>
        </w:rPr>
        <w:t xml:space="preserve">:  </w:t>
      </w:r>
      <w:r w:rsidR="00774352" w:rsidRPr="00774352">
        <w:rPr>
          <w:rFonts w:ascii="Times New Roman" w:hAnsi="Times New Roman"/>
          <w:b/>
          <w:sz w:val="28"/>
          <w:szCs w:val="28"/>
          <w:lang w:val="uk-UA"/>
        </w:rPr>
        <w:t>Соціальні та політичні ідеї Стародавнього Сходу</w:t>
      </w:r>
    </w:p>
    <w:p w:rsidR="00D344D8" w:rsidRDefault="00D344D8" w:rsidP="00820A0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820A05" w:rsidRPr="00820A05" w:rsidRDefault="00774352" w:rsidP="00820A0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74352">
        <w:rPr>
          <w:rFonts w:ascii="Times New Roman" w:hAnsi="Times New Roman"/>
          <w:i/>
          <w:sz w:val="28"/>
          <w:szCs w:val="28"/>
          <w:lang w:val="uk-UA"/>
        </w:rPr>
        <w:t>Мета семінару: познайомити з  особливостями соціально-політичної думки Стародавнього Сходу</w:t>
      </w:r>
      <w:r w:rsidR="00820A05" w:rsidRPr="00820A05"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</w:p>
    <w:p w:rsidR="00D344D8" w:rsidRPr="00820A05" w:rsidRDefault="00D344D8" w:rsidP="00820A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20A05" w:rsidRPr="00820A05" w:rsidRDefault="00820A05" w:rsidP="00820A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20A05">
        <w:rPr>
          <w:rFonts w:ascii="Times New Roman" w:hAnsi="Times New Roman"/>
          <w:sz w:val="28"/>
          <w:szCs w:val="28"/>
          <w:lang w:val="uk-UA"/>
        </w:rPr>
        <w:t>План</w:t>
      </w:r>
    </w:p>
    <w:p w:rsidR="00820A05" w:rsidRPr="00820A05" w:rsidRDefault="00820A05" w:rsidP="00820A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4352" w:rsidRPr="00774352" w:rsidRDefault="00774352" w:rsidP="00774352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74352">
        <w:rPr>
          <w:rFonts w:ascii="Times New Roman" w:hAnsi="Times New Roman"/>
          <w:sz w:val="28"/>
          <w:szCs w:val="28"/>
          <w:lang w:val="uk-UA"/>
        </w:rPr>
        <w:t>1. Виникнення цивілізацій на Сході і формування соціально-політичної думки</w:t>
      </w:r>
    </w:p>
    <w:p w:rsidR="00774352" w:rsidRPr="00774352" w:rsidRDefault="00774352" w:rsidP="00774352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74352">
        <w:rPr>
          <w:rFonts w:ascii="Times New Roman" w:hAnsi="Times New Roman"/>
          <w:sz w:val="28"/>
          <w:szCs w:val="28"/>
          <w:lang w:val="uk-UA"/>
        </w:rPr>
        <w:t>2. Погляди на суспільство і державу на стародавньому Близькому Сході</w:t>
      </w:r>
    </w:p>
    <w:p w:rsidR="00774352" w:rsidRPr="00774352" w:rsidRDefault="00774352" w:rsidP="00774352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74352">
        <w:rPr>
          <w:rFonts w:ascii="Times New Roman" w:hAnsi="Times New Roman"/>
          <w:sz w:val="28"/>
          <w:szCs w:val="28"/>
          <w:lang w:val="uk-UA"/>
        </w:rPr>
        <w:t>3. Соціально-політична думка Стародавньої Індії</w:t>
      </w:r>
    </w:p>
    <w:p w:rsidR="00774352" w:rsidRPr="00774352" w:rsidRDefault="00774352" w:rsidP="00774352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74352">
        <w:rPr>
          <w:rFonts w:ascii="Times New Roman" w:hAnsi="Times New Roman"/>
          <w:sz w:val="28"/>
          <w:szCs w:val="28"/>
          <w:lang w:val="uk-UA"/>
        </w:rPr>
        <w:t>4. Соціально-політична думка Стародавнього Китаю</w:t>
      </w:r>
    </w:p>
    <w:p w:rsidR="00820A05" w:rsidRPr="00820A05" w:rsidRDefault="00774352" w:rsidP="00774352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74352">
        <w:rPr>
          <w:rFonts w:ascii="Times New Roman" w:hAnsi="Times New Roman"/>
          <w:sz w:val="28"/>
          <w:szCs w:val="28"/>
          <w:lang w:val="uk-UA"/>
        </w:rPr>
        <w:t>5. Соціально-політичні ідеї в Біблії</w:t>
      </w:r>
    </w:p>
    <w:p w:rsidR="00820A05" w:rsidRPr="00820A05" w:rsidRDefault="00820A05" w:rsidP="00820A05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0A05" w:rsidRPr="00820A05" w:rsidRDefault="00820A05" w:rsidP="00820A0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820A05">
        <w:rPr>
          <w:rFonts w:ascii="Times New Roman" w:hAnsi="Times New Roman"/>
          <w:i/>
          <w:sz w:val="28"/>
          <w:szCs w:val="28"/>
          <w:lang w:val="uk-UA"/>
        </w:rPr>
        <w:t>Список навчально-методичної та наукової літератури для глибшого вивчення даної теми</w:t>
      </w:r>
    </w:p>
    <w:p w:rsidR="00774352" w:rsidRPr="00774352" w:rsidRDefault="00774352" w:rsidP="0077435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74352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125EE2" w:rsidRPr="00774352">
        <w:rPr>
          <w:rFonts w:ascii="Times New Roman" w:hAnsi="Times New Roman"/>
          <w:sz w:val="28"/>
          <w:szCs w:val="28"/>
          <w:lang w:val="uk-UA"/>
        </w:rPr>
        <w:t xml:space="preserve">Історія політичних і правових </w:t>
      </w:r>
      <w:proofErr w:type="spellStart"/>
      <w:r w:rsidR="00125EE2" w:rsidRPr="00774352">
        <w:rPr>
          <w:rFonts w:ascii="Times New Roman" w:hAnsi="Times New Roman"/>
          <w:sz w:val="28"/>
          <w:szCs w:val="28"/>
          <w:lang w:val="uk-UA"/>
        </w:rPr>
        <w:t>вчень</w:t>
      </w:r>
      <w:proofErr w:type="spellEnd"/>
      <w:r w:rsidR="00125EE2" w:rsidRPr="00774352">
        <w:rPr>
          <w:rFonts w:ascii="Times New Roman" w:hAnsi="Times New Roman"/>
          <w:sz w:val="28"/>
          <w:szCs w:val="28"/>
          <w:lang w:val="uk-UA"/>
        </w:rPr>
        <w:t xml:space="preserve">. Курс лекцій / </w:t>
      </w:r>
      <w:proofErr w:type="spellStart"/>
      <w:r w:rsidR="00125EE2" w:rsidRPr="00774352">
        <w:rPr>
          <w:rFonts w:ascii="Times New Roman" w:hAnsi="Times New Roman"/>
          <w:sz w:val="28"/>
          <w:szCs w:val="28"/>
          <w:lang w:val="uk-UA"/>
        </w:rPr>
        <w:t>Цюрупа</w:t>
      </w:r>
      <w:proofErr w:type="spellEnd"/>
      <w:r w:rsidR="00125EE2" w:rsidRPr="00774352">
        <w:rPr>
          <w:rFonts w:ascii="Times New Roman" w:hAnsi="Times New Roman"/>
          <w:sz w:val="28"/>
          <w:szCs w:val="28"/>
          <w:lang w:val="uk-UA"/>
        </w:rPr>
        <w:t xml:space="preserve"> М.В., Ясинська В.С. – К.: Кондор-Видавництво. 2014. – 270 с.</w:t>
      </w:r>
    </w:p>
    <w:p w:rsidR="00774352" w:rsidRPr="00774352" w:rsidRDefault="00774352" w:rsidP="0077435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74352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125EE2" w:rsidRPr="00774352">
        <w:rPr>
          <w:rFonts w:ascii="Times New Roman" w:hAnsi="Times New Roman"/>
          <w:sz w:val="28"/>
          <w:szCs w:val="28"/>
          <w:lang w:val="uk-UA"/>
        </w:rPr>
        <w:t xml:space="preserve">Історія </w:t>
      </w:r>
      <w:proofErr w:type="spellStart"/>
      <w:r w:rsidR="00125EE2" w:rsidRPr="00774352">
        <w:rPr>
          <w:rFonts w:ascii="Times New Roman" w:hAnsi="Times New Roman"/>
          <w:sz w:val="28"/>
          <w:szCs w:val="28"/>
          <w:lang w:val="uk-UA"/>
        </w:rPr>
        <w:t>вчень</w:t>
      </w:r>
      <w:proofErr w:type="spellEnd"/>
      <w:r w:rsidR="00125EE2" w:rsidRPr="00774352">
        <w:rPr>
          <w:rFonts w:ascii="Times New Roman" w:hAnsi="Times New Roman"/>
          <w:sz w:val="28"/>
          <w:szCs w:val="28"/>
          <w:lang w:val="uk-UA"/>
        </w:rPr>
        <w:t xml:space="preserve"> про державу і право : підручник / за ред. проф. Г. Г. Демиденка, проф. О. В. </w:t>
      </w:r>
      <w:proofErr w:type="spellStart"/>
      <w:r w:rsidR="00125EE2" w:rsidRPr="00774352">
        <w:rPr>
          <w:rFonts w:ascii="Times New Roman" w:hAnsi="Times New Roman"/>
          <w:sz w:val="28"/>
          <w:szCs w:val="28"/>
          <w:lang w:val="uk-UA"/>
        </w:rPr>
        <w:t>Петришина</w:t>
      </w:r>
      <w:proofErr w:type="spellEnd"/>
      <w:r w:rsidR="00125EE2" w:rsidRPr="00774352">
        <w:rPr>
          <w:rFonts w:ascii="Times New Roman" w:hAnsi="Times New Roman"/>
          <w:sz w:val="28"/>
          <w:szCs w:val="28"/>
          <w:lang w:val="uk-UA"/>
        </w:rPr>
        <w:t>. — Х. : Право, 2009. — 256 с.</w:t>
      </w:r>
    </w:p>
    <w:p w:rsidR="00774352" w:rsidRPr="00774352" w:rsidRDefault="00774352" w:rsidP="0077435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74352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125EE2" w:rsidRPr="00774352">
        <w:rPr>
          <w:rFonts w:ascii="Times New Roman" w:hAnsi="Times New Roman"/>
          <w:sz w:val="28"/>
          <w:szCs w:val="28"/>
          <w:lang w:val="uk-UA"/>
        </w:rPr>
        <w:t xml:space="preserve">Соціальна філософія [Текст] : короткий енциклопедичний словник / В. П. Андрущенко [та ін.] ; загал. ред. В. П. Андрущенко, М. І. </w:t>
      </w:r>
      <w:proofErr w:type="spellStart"/>
      <w:r w:rsidR="00125EE2" w:rsidRPr="00774352">
        <w:rPr>
          <w:rFonts w:ascii="Times New Roman" w:hAnsi="Times New Roman"/>
          <w:sz w:val="28"/>
          <w:szCs w:val="28"/>
          <w:lang w:val="uk-UA"/>
        </w:rPr>
        <w:t>Горлач</w:t>
      </w:r>
      <w:proofErr w:type="spellEnd"/>
      <w:r w:rsidR="00125EE2" w:rsidRPr="00774352">
        <w:rPr>
          <w:rFonts w:ascii="Times New Roman" w:hAnsi="Times New Roman"/>
          <w:sz w:val="28"/>
          <w:szCs w:val="28"/>
          <w:lang w:val="uk-UA"/>
        </w:rPr>
        <w:t xml:space="preserve"> ; Українська академія політичних наук. - К. : Рубікон ; Х. : [</w:t>
      </w:r>
      <w:proofErr w:type="spellStart"/>
      <w:r w:rsidR="00125EE2" w:rsidRPr="00774352">
        <w:rPr>
          <w:rFonts w:ascii="Times New Roman" w:hAnsi="Times New Roman"/>
          <w:sz w:val="28"/>
          <w:szCs w:val="28"/>
          <w:lang w:val="uk-UA"/>
        </w:rPr>
        <w:t>б.в</w:t>
      </w:r>
      <w:proofErr w:type="spellEnd"/>
      <w:r w:rsidR="00125EE2" w:rsidRPr="00774352">
        <w:rPr>
          <w:rFonts w:ascii="Times New Roman" w:hAnsi="Times New Roman"/>
          <w:sz w:val="28"/>
          <w:szCs w:val="28"/>
          <w:lang w:val="uk-UA"/>
        </w:rPr>
        <w:t>.], 1997. - 400 с.</w:t>
      </w:r>
    </w:p>
    <w:p w:rsidR="00774352" w:rsidRPr="00774352" w:rsidRDefault="00774352" w:rsidP="0077435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74352"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 w:rsidR="00125EE2" w:rsidRPr="00774352">
        <w:rPr>
          <w:rFonts w:ascii="Times New Roman" w:hAnsi="Times New Roman"/>
          <w:sz w:val="28"/>
          <w:szCs w:val="28"/>
          <w:lang w:val="uk-UA"/>
        </w:rPr>
        <w:t>Гаспарян</w:t>
      </w:r>
      <w:proofErr w:type="spellEnd"/>
      <w:r w:rsidR="00125EE2" w:rsidRPr="00774352">
        <w:rPr>
          <w:rFonts w:ascii="Times New Roman" w:hAnsi="Times New Roman"/>
          <w:sz w:val="28"/>
          <w:szCs w:val="28"/>
          <w:lang w:val="uk-UA"/>
        </w:rPr>
        <w:t xml:space="preserve"> Д.Э.. </w:t>
      </w:r>
      <w:proofErr w:type="spellStart"/>
      <w:r w:rsidR="00125EE2" w:rsidRPr="00774352">
        <w:rPr>
          <w:rFonts w:ascii="Times New Roman" w:hAnsi="Times New Roman"/>
          <w:sz w:val="28"/>
          <w:szCs w:val="28"/>
          <w:lang w:val="uk-UA"/>
        </w:rPr>
        <w:t>История</w:t>
      </w:r>
      <w:proofErr w:type="spellEnd"/>
      <w:r w:rsidR="00125EE2" w:rsidRPr="007743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25EE2" w:rsidRPr="00774352">
        <w:rPr>
          <w:rFonts w:ascii="Times New Roman" w:hAnsi="Times New Roman"/>
          <w:sz w:val="28"/>
          <w:szCs w:val="28"/>
          <w:lang w:val="uk-UA"/>
        </w:rPr>
        <w:t>социальной</w:t>
      </w:r>
      <w:proofErr w:type="spellEnd"/>
      <w:r w:rsidR="00125EE2" w:rsidRPr="007743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25EE2" w:rsidRPr="00774352">
        <w:rPr>
          <w:rFonts w:ascii="Times New Roman" w:hAnsi="Times New Roman"/>
          <w:sz w:val="28"/>
          <w:szCs w:val="28"/>
          <w:lang w:val="uk-UA"/>
        </w:rPr>
        <w:t>философии</w:t>
      </w:r>
      <w:proofErr w:type="spellEnd"/>
      <w:r w:rsidR="00125EE2" w:rsidRPr="00774352">
        <w:rPr>
          <w:rFonts w:ascii="Times New Roman" w:hAnsi="Times New Roman"/>
          <w:sz w:val="28"/>
          <w:szCs w:val="28"/>
          <w:lang w:val="uk-UA"/>
        </w:rPr>
        <w:t xml:space="preserve">. Курс </w:t>
      </w:r>
      <w:proofErr w:type="spellStart"/>
      <w:r w:rsidR="00125EE2" w:rsidRPr="00774352">
        <w:rPr>
          <w:rFonts w:ascii="Times New Roman" w:hAnsi="Times New Roman"/>
          <w:sz w:val="28"/>
          <w:szCs w:val="28"/>
          <w:lang w:val="uk-UA"/>
        </w:rPr>
        <w:t>лекций</w:t>
      </w:r>
      <w:proofErr w:type="spellEnd"/>
      <w:r w:rsidR="00125EE2" w:rsidRPr="00774352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125EE2" w:rsidRPr="00774352">
        <w:rPr>
          <w:rFonts w:ascii="Times New Roman" w:hAnsi="Times New Roman"/>
          <w:sz w:val="28"/>
          <w:szCs w:val="28"/>
          <w:lang w:val="uk-UA"/>
        </w:rPr>
        <w:t>Учеб</w:t>
      </w:r>
      <w:proofErr w:type="spellEnd"/>
      <w:r w:rsidR="00125EE2" w:rsidRPr="0077435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125EE2" w:rsidRPr="00774352">
        <w:rPr>
          <w:rFonts w:ascii="Times New Roman" w:hAnsi="Times New Roman"/>
          <w:sz w:val="28"/>
          <w:szCs w:val="28"/>
          <w:lang w:val="uk-UA"/>
        </w:rPr>
        <w:t>пособие</w:t>
      </w:r>
      <w:proofErr w:type="spellEnd"/>
      <w:r w:rsidR="00125EE2" w:rsidRPr="00774352">
        <w:rPr>
          <w:rFonts w:ascii="Times New Roman" w:hAnsi="Times New Roman"/>
          <w:sz w:val="28"/>
          <w:szCs w:val="28"/>
          <w:lang w:val="uk-UA"/>
        </w:rPr>
        <w:t xml:space="preserve">. — М.: </w:t>
      </w:r>
      <w:proofErr w:type="spellStart"/>
      <w:r w:rsidR="00125EE2" w:rsidRPr="00774352">
        <w:rPr>
          <w:rFonts w:ascii="Times New Roman" w:hAnsi="Times New Roman"/>
          <w:sz w:val="28"/>
          <w:szCs w:val="28"/>
          <w:lang w:val="uk-UA"/>
        </w:rPr>
        <w:t>Вузовский</w:t>
      </w:r>
      <w:proofErr w:type="spellEnd"/>
      <w:r w:rsidR="00125EE2" w:rsidRPr="007743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25EE2" w:rsidRPr="00774352">
        <w:rPr>
          <w:rFonts w:ascii="Times New Roman" w:hAnsi="Times New Roman"/>
          <w:sz w:val="28"/>
          <w:szCs w:val="28"/>
          <w:lang w:val="uk-UA"/>
        </w:rPr>
        <w:t>учебник</w:t>
      </w:r>
      <w:proofErr w:type="spellEnd"/>
      <w:r w:rsidR="00125EE2" w:rsidRPr="00774352">
        <w:rPr>
          <w:rFonts w:ascii="Times New Roman" w:hAnsi="Times New Roman"/>
          <w:sz w:val="28"/>
          <w:szCs w:val="28"/>
          <w:lang w:val="uk-UA"/>
        </w:rPr>
        <w:t>; ИНФРА-М,2012. — 166 с.. 2012</w:t>
      </w:r>
      <w:r w:rsidR="00125EE2">
        <w:rPr>
          <w:rFonts w:ascii="Times New Roman" w:hAnsi="Times New Roman"/>
          <w:sz w:val="28"/>
          <w:szCs w:val="28"/>
          <w:lang w:val="uk-UA"/>
        </w:rPr>
        <w:t>.</w:t>
      </w:r>
    </w:p>
    <w:p w:rsidR="00774352" w:rsidRPr="00774352" w:rsidRDefault="00774352" w:rsidP="0077435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74352"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125EE2" w:rsidRPr="00125EE2">
        <w:rPr>
          <w:rFonts w:ascii="Times New Roman" w:hAnsi="Times New Roman"/>
          <w:sz w:val="28"/>
          <w:szCs w:val="28"/>
          <w:lang w:val="uk-UA"/>
        </w:rPr>
        <w:t xml:space="preserve">Борисов Л. П. </w:t>
      </w:r>
      <w:proofErr w:type="spellStart"/>
      <w:r w:rsidR="00125EE2" w:rsidRPr="00125EE2">
        <w:rPr>
          <w:rFonts w:ascii="Times New Roman" w:hAnsi="Times New Roman"/>
          <w:sz w:val="28"/>
          <w:szCs w:val="28"/>
          <w:lang w:val="uk-UA"/>
        </w:rPr>
        <w:t>Краткие</w:t>
      </w:r>
      <w:proofErr w:type="spellEnd"/>
      <w:r w:rsidR="00125EE2" w:rsidRPr="00125EE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25EE2" w:rsidRPr="00125EE2">
        <w:rPr>
          <w:rFonts w:ascii="Times New Roman" w:hAnsi="Times New Roman"/>
          <w:sz w:val="28"/>
          <w:szCs w:val="28"/>
          <w:lang w:val="uk-UA"/>
        </w:rPr>
        <w:t>очерки</w:t>
      </w:r>
      <w:proofErr w:type="spellEnd"/>
      <w:r w:rsidR="00125EE2" w:rsidRPr="00125EE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25EE2" w:rsidRPr="00125EE2">
        <w:rPr>
          <w:rFonts w:ascii="Times New Roman" w:hAnsi="Times New Roman"/>
          <w:sz w:val="28"/>
          <w:szCs w:val="28"/>
          <w:lang w:val="uk-UA"/>
        </w:rPr>
        <w:t>истории</w:t>
      </w:r>
      <w:proofErr w:type="spellEnd"/>
      <w:r w:rsidR="00125EE2" w:rsidRPr="00125EE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25EE2" w:rsidRPr="00125EE2">
        <w:rPr>
          <w:rFonts w:ascii="Times New Roman" w:hAnsi="Times New Roman"/>
          <w:sz w:val="28"/>
          <w:szCs w:val="28"/>
          <w:lang w:val="uk-UA"/>
        </w:rPr>
        <w:t>политических</w:t>
      </w:r>
      <w:proofErr w:type="spellEnd"/>
      <w:r w:rsidR="00125EE2" w:rsidRPr="00125EE2">
        <w:rPr>
          <w:rFonts w:ascii="Times New Roman" w:hAnsi="Times New Roman"/>
          <w:sz w:val="28"/>
          <w:szCs w:val="28"/>
          <w:lang w:val="uk-UA"/>
        </w:rPr>
        <w:t xml:space="preserve"> учений. </w:t>
      </w:r>
      <w:proofErr w:type="spellStart"/>
      <w:r w:rsidR="00125EE2" w:rsidRPr="00125EE2">
        <w:rPr>
          <w:rFonts w:ascii="Times New Roman" w:hAnsi="Times New Roman"/>
          <w:sz w:val="28"/>
          <w:szCs w:val="28"/>
          <w:lang w:val="uk-UA"/>
        </w:rPr>
        <w:t>Древний</w:t>
      </w:r>
      <w:proofErr w:type="spellEnd"/>
      <w:r w:rsidR="00125EE2" w:rsidRPr="00125EE2">
        <w:rPr>
          <w:rFonts w:ascii="Times New Roman" w:hAnsi="Times New Roman"/>
          <w:sz w:val="28"/>
          <w:szCs w:val="28"/>
          <w:lang w:val="uk-UA"/>
        </w:rPr>
        <w:t xml:space="preserve"> мир. </w:t>
      </w:r>
      <w:proofErr w:type="spellStart"/>
      <w:r w:rsidR="00125EE2" w:rsidRPr="00125EE2">
        <w:rPr>
          <w:rFonts w:ascii="Times New Roman" w:hAnsi="Times New Roman"/>
          <w:sz w:val="28"/>
          <w:szCs w:val="28"/>
          <w:lang w:val="uk-UA"/>
        </w:rPr>
        <w:t>Эпоха</w:t>
      </w:r>
      <w:proofErr w:type="spellEnd"/>
      <w:r w:rsidR="00125EE2" w:rsidRPr="00125EE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25EE2" w:rsidRPr="00125EE2">
        <w:rPr>
          <w:rFonts w:ascii="Times New Roman" w:hAnsi="Times New Roman"/>
          <w:sz w:val="28"/>
          <w:szCs w:val="28"/>
          <w:lang w:val="uk-UA"/>
        </w:rPr>
        <w:t>Просвещения</w:t>
      </w:r>
      <w:proofErr w:type="spellEnd"/>
      <w:r w:rsidR="00125EE2" w:rsidRPr="00125EE2">
        <w:rPr>
          <w:rFonts w:ascii="Times New Roman" w:hAnsi="Times New Roman"/>
          <w:sz w:val="28"/>
          <w:szCs w:val="28"/>
          <w:lang w:val="uk-UA"/>
        </w:rPr>
        <w:t xml:space="preserve"> [Текст] : </w:t>
      </w:r>
      <w:proofErr w:type="spellStart"/>
      <w:r w:rsidR="00125EE2" w:rsidRPr="00125EE2">
        <w:rPr>
          <w:rFonts w:ascii="Times New Roman" w:hAnsi="Times New Roman"/>
          <w:sz w:val="28"/>
          <w:szCs w:val="28"/>
          <w:lang w:val="uk-UA"/>
        </w:rPr>
        <w:t>учеб</w:t>
      </w:r>
      <w:proofErr w:type="spellEnd"/>
      <w:r w:rsidR="00125EE2" w:rsidRPr="00125EE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125EE2" w:rsidRPr="00125EE2">
        <w:rPr>
          <w:rFonts w:ascii="Times New Roman" w:hAnsi="Times New Roman"/>
          <w:sz w:val="28"/>
          <w:szCs w:val="28"/>
          <w:lang w:val="uk-UA"/>
        </w:rPr>
        <w:t>пособие</w:t>
      </w:r>
      <w:proofErr w:type="spellEnd"/>
      <w:r w:rsidR="00125EE2" w:rsidRPr="00125EE2">
        <w:rPr>
          <w:rFonts w:ascii="Times New Roman" w:hAnsi="Times New Roman"/>
          <w:sz w:val="28"/>
          <w:szCs w:val="28"/>
          <w:lang w:val="uk-UA"/>
        </w:rPr>
        <w:t xml:space="preserve"> / Л. П. Борисов. - М. : </w:t>
      </w:r>
      <w:proofErr w:type="spellStart"/>
      <w:r w:rsidR="00125EE2" w:rsidRPr="00125EE2">
        <w:rPr>
          <w:rFonts w:ascii="Times New Roman" w:hAnsi="Times New Roman"/>
          <w:sz w:val="28"/>
          <w:szCs w:val="28"/>
          <w:lang w:val="uk-UA"/>
        </w:rPr>
        <w:t>Белые</w:t>
      </w:r>
      <w:proofErr w:type="spellEnd"/>
      <w:r w:rsidR="00125EE2" w:rsidRPr="00125EE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25EE2" w:rsidRPr="00125EE2">
        <w:rPr>
          <w:rFonts w:ascii="Times New Roman" w:hAnsi="Times New Roman"/>
          <w:sz w:val="28"/>
          <w:szCs w:val="28"/>
          <w:lang w:val="uk-UA"/>
        </w:rPr>
        <w:t>альвы</w:t>
      </w:r>
      <w:proofErr w:type="spellEnd"/>
      <w:r w:rsidR="00125EE2" w:rsidRPr="00125EE2">
        <w:rPr>
          <w:rFonts w:ascii="Times New Roman" w:hAnsi="Times New Roman"/>
          <w:sz w:val="28"/>
          <w:szCs w:val="28"/>
          <w:lang w:val="uk-UA"/>
        </w:rPr>
        <w:t>, 1996. - 72 с.</w:t>
      </w:r>
    </w:p>
    <w:p w:rsidR="00820A05" w:rsidRPr="00A50995" w:rsidRDefault="00774352" w:rsidP="00A509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995">
        <w:rPr>
          <w:rFonts w:ascii="Times New Roman" w:hAnsi="Times New Roman"/>
          <w:sz w:val="28"/>
          <w:szCs w:val="28"/>
        </w:rPr>
        <w:t xml:space="preserve">6. </w:t>
      </w:r>
      <w:r w:rsidR="00A50995" w:rsidRPr="00A50995">
        <w:rPr>
          <w:rFonts w:ascii="Times New Roman" w:hAnsi="Times New Roman"/>
          <w:sz w:val="28"/>
          <w:szCs w:val="28"/>
        </w:rPr>
        <w:t>Шохин, В. К. Школы индийской философии [Текст]</w:t>
      </w:r>
      <w:proofErr w:type="gramStart"/>
      <w:r w:rsidR="00A50995" w:rsidRPr="00A5099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A50995" w:rsidRPr="00A50995">
        <w:rPr>
          <w:rFonts w:ascii="Times New Roman" w:hAnsi="Times New Roman"/>
          <w:sz w:val="28"/>
          <w:szCs w:val="28"/>
        </w:rPr>
        <w:t xml:space="preserve"> период формирования (IV в. до н.э. - II в. н.э.) / В. К. Шохин ; РАН, Институт философии. - М.</w:t>
      </w:r>
      <w:proofErr w:type="gramStart"/>
      <w:r w:rsidR="00A50995" w:rsidRPr="00A5099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A50995" w:rsidRPr="00A50995">
        <w:rPr>
          <w:rFonts w:ascii="Times New Roman" w:hAnsi="Times New Roman"/>
          <w:sz w:val="28"/>
          <w:szCs w:val="28"/>
        </w:rPr>
        <w:t xml:space="preserve"> Восточная литература, 2004. - 413 с.</w:t>
      </w:r>
    </w:p>
    <w:p w:rsidR="00125EE2" w:rsidRPr="008D3315" w:rsidRDefault="00125EE2" w:rsidP="00A509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315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="00A50995" w:rsidRPr="008D3315">
        <w:rPr>
          <w:rFonts w:ascii="Times New Roman" w:hAnsi="Times New Roman"/>
          <w:sz w:val="28"/>
          <w:szCs w:val="28"/>
        </w:rPr>
        <w:t>Радхакришнан</w:t>
      </w:r>
      <w:proofErr w:type="spellEnd"/>
      <w:r w:rsidR="00A50995" w:rsidRPr="008D3315">
        <w:rPr>
          <w:rFonts w:ascii="Times New Roman" w:hAnsi="Times New Roman"/>
          <w:sz w:val="28"/>
          <w:szCs w:val="28"/>
        </w:rPr>
        <w:t xml:space="preserve">, С. Индийская философия [Текст] / С. </w:t>
      </w:r>
      <w:proofErr w:type="spellStart"/>
      <w:r w:rsidR="00A50995" w:rsidRPr="008D3315">
        <w:rPr>
          <w:rFonts w:ascii="Times New Roman" w:hAnsi="Times New Roman"/>
          <w:sz w:val="28"/>
          <w:szCs w:val="28"/>
        </w:rPr>
        <w:t>Радхакришнан</w:t>
      </w:r>
      <w:proofErr w:type="spellEnd"/>
      <w:r w:rsidR="00A50995" w:rsidRPr="008D3315">
        <w:rPr>
          <w:rFonts w:ascii="Times New Roman" w:hAnsi="Times New Roman"/>
          <w:sz w:val="28"/>
          <w:szCs w:val="28"/>
        </w:rPr>
        <w:t>. - М.</w:t>
      </w:r>
      <w:proofErr w:type="gramStart"/>
      <w:r w:rsidR="00A50995" w:rsidRPr="008D331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A50995" w:rsidRPr="008D33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995" w:rsidRPr="008D3315">
        <w:rPr>
          <w:rFonts w:ascii="Times New Roman" w:hAnsi="Times New Roman"/>
          <w:sz w:val="28"/>
          <w:szCs w:val="28"/>
        </w:rPr>
        <w:t>Альма</w:t>
      </w:r>
      <w:proofErr w:type="spellEnd"/>
      <w:r w:rsidR="00A50995" w:rsidRPr="008D3315">
        <w:rPr>
          <w:rFonts w:ascii="Times New Roman" w:hAnsi="Times New Roman"/>
          <w:sz w:val="28"/>
          <w:szCs w:val="28"/>
        </w:rPr>
        <w:t xml:space="preserve"> Матер ; М. : Академический Проект, 2008. - 1007 с.</w:t>
      </w:r>
    </w:p>
    <w:p w:rsidR="00A50995" w:rsidRPr="008D3315" w:rsidRDefault="00A50995" w:rsidP="00A509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315">
        <w:rPr>
          <w:rFonts w:ascii="Times New Roman" w:hAnsi="Times New Roman"/>
          <w:sz w:val="28"/>
          <w:szCs w:val="28"/>
        </w:rPr>
        <w:t xml:space="preserve">8. Лукьянов, А. Е. </w:t>
      </w:r>
      <w:proofErr w:type="spellStart"/>
      <w:r w:rsidRPr="008D3315">
        <w:rPr>
          <w:rFonts w:ascii="Times New Roman" w:hAnsi="Times New Roman"/>
          <w:sz w:val="28"/>
          <w:szCs w:val="28"/>
        </w:rPr>
        <w:t>Лао-цзы</w:t>
      </w:r>
      <w:proofErr w:type="spellEnd"/>
      <w:r w:rsidRPr="008D3315">
        <w:rPr>
          <w:rFonts w:ascii="Times New Roman" w:hAnsi="Times New Roman"/>
          <w:sz w:val="28"/>
          <w:szCs w:val="28"/>
        </w:rPr>
        <w:t xml:space="preserve"> и Конфуций: Философия Дао [Текст] / А. Е. Лукьянов</w:t>
      </w:r>
      <w:proofErr w:type="gramStart"/>
      <w:r w:rsidRPr="008D3315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8D3315">
        <w:rPr>
          <w:rFonts w:ascii="Times New Roman" w:hAnsi="Times New Roman"/>
          <w:sz w:val="28"/>
          <w:szCs w:val="28"/>
        </w:rPr>
        <w:t xml:space="preserve"> РАН, Институт Дальнего Востока. - М.</w:t>
      </w:r>
      <w:proofErr w:type="gramStart"/>
      <w:r w:rsidRPr="008D331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D3315">
        <w:rPr>
          <w:rFonts w:ascii="Times New Roman" w:hAnsi="Times New Roman"/>
          <w:sz w:val="28"/>
          <w:szCs w:val="28"/>
        </w:rPr>
        <w:t xml:space="preserve"> Издательская фирма "Восточная литература" РАН, 2000. - 384 с.</w:t>
      </w:r>
    </w:p>
    <w:p w:rsidR="00774352" w:rsidRPr="00820A05" w:rsidRDefault="00774352" w:rsidP="0077435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0A05" w:rsidRPr="00820A05" w:rsidRDefault="008A36EF" w:rsidP="00820A0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820A05">
        <w:rPr>
          <w:rFonts w:ascii="Times New Roman" w:hAnsi="Times New Roman"/>
          <w:i/>
          <w:sz w:val="28"/>
          <w:szCs w:val="28"/>
          <w:lang w:val="uk-UA"/>
        </w:rPr>
        <w:t xml:space="preserve">Завдання для </w:t>
      </w:r>
      <w:r>
        <w:rPr>
          <w:rFonts w:ascii="Times New Roman" w:hAnsi="Times New Roman"/>
          <w:i/>
          <w:sz w:val="28"/>
          <w:szCs w:val="28"/>
          <w:lang w:val="uk-UA"/>
        </w:rPr>
        <w:t>виконання студентами</w:t>
      </w:r>
      <w:r w:rsidRPr="00820A05">
        <w:rPr>
          <w:rFonts w:ascii="Times New Roman" w:hAnsi="Times New Roman"/>
          <w:i/>
          <w:sz w:val="28"/>
          <w:szCs w:val="28"/>
          <w:lang w:val="uk-UA"/>
        </w:rPr>
        <w:t xml:space="preserve"> в процесі вивчення теми </w:t>
      </w:r>
      <w:r>
        <w:rPr>
          <w:rFonts w:ascii="Times New Roman" w:hAnsi="Times New Roman"/>
          <w:i/>
          <w:sz w:val="28"/>
          <w:szCs w:val="28"/>
          <w:lang w:val="uk-UA"/>
        </w:rPr>
        <w:t>практичного</w:t>
      </w:r>
      <w:r w:rsidRPr="00820A05">
        <w:rPr>
          <w:rFonts w:ascii="Times New Roman" w:hAnsi="Times New Roman"/>
          <w:i/>
          <w:sz w:val="28"/>
          <w:szCs w:val="28"/>
          <w:lang w:val="uk-UA"/>
        </w:rPr>
        <w:t xml:space="preserve"> заняття</w:t>
      </w:r>
    </w:p>
    <w:p w:rsidR="008D3315" w:rsidRPr="008D3315" w:rsidRDefault="008D3315" w:rsidP="008D33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3315">
        <w:rPr>
          <w:rFonts w:ascii="Times New Roman" w:hAnsi="Times New Roman"/>
          <w:sz w:val="28"/>
          <w:szCs w:val="28"/>
          <w:lang w:val="uk-UA"/>
        </w:rPr>
        <w:t xml:space="preserve">1. Розкрити зміст поняття </w:t>
      </w:r>
      <w:r w:rsidRPr="00015BF2">
        <w:rPr>
          <w:rFonts w:ascii="Times New Roman" w:hAnsi="Times New Roman"/>
          <w:i/>
          <w:sz w:val="28"/>
          <w:szCs w:val="28"/>
          <w:lang w:val="uk-UA"/>
        </w:rPr>
        <w:t>Стародавній Схід</w:t>
      </w:r>
      <w:r w:rsidRPr="008D3315">
        <w:rPr>
          <w:rFonts w:ascii="Times New Roman" w:hAnsi="Times New Roman"/>
          <w:sz w:val="28"/>
          <w:szCs w:val="28"/>
          <w:lang w:val="uk-UA"/>
        </w:rPr>
        <w:t>.</w:t>
      </w:r>
    </w:p>
    <w:p w:rsidR="008D3315" w:rsidRPr="008D3315" w:rsidRDefault="008D3315" w:rsidP="008D33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3315">
        <w:rPr>
          <w:rFonts w:ascii="Times New Roman" w:hAnsi="Times New Roman"/>
          <w:sz w:val="28"/>
          <w:szCs w:val="28"/>
          <w:lang w:val="uk-UA"/>
        </w:rPr>
        <w:t xml:space="preserve">2. Розкрити зміст поняття </w:t>
      </w:r>
      <w:r w:rsidRPr="00015BF2">
        <w:rPr>
          <w:rFonts w:ascii="Times New Roman" w:hAnsi="Times New Roman"/>
          <w:i/>
          <w:sz w:val="28"/>
          <w:szCs w:val="28"/>
          <w:lang w:val="uk-UA"/>
        </w:rPr>
        <w:t>соціально-політична думка Стародавнього Сходу</w:t>
      </w:r>
      <w:r w:rsidRPr="008D3315">
        <w:rPr>
          <w:rFonts w:ascii="Times New Roman" w:hAnsi="Times New Roman"/>
          <w:sz w:val="28"/>
          <w:szCs w:val="28"/>
          <w:lang w:val="uk-UA"/>
        </w:rPr>
        <w:t>.</w:t>
      </w:r>
    </w:p>
    <w:p w:rsidR="008D3315" w:rsidRPr="008D3315" w:rsidRDefault="008D3315" w:rsidP="008D33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3315">
        <w:rPr>
          <w:rFonts w:ascii="Times New Roman" w:hAnsi="Times New Roman"/>
          <w:sz w:val="28"/>
          <w:szCs w:val="28"/>
          <w:lang w:val="uk-UA"/>
        </w:rPr>
        <w:t xml:space="preserve">3. Розкрити зміст </w:t>
      </w:r>
      <w:r w:rsidR="00015BF2">
        <w:rPr>
          <w:rFonts w:ascii="Times New Roman" w:hAnsi="Times New Roman"/>
          <w:sz w:val="28"/>
          <w:szCs w:val="28"/>
          <w:lang w:val="uk-UA"/>
        </w:rPr>
        <w:t>економічних</w:t>
      </w:r>
      <w:r w:rsidRPr="008D3315">
        <w:rPr>
          <w:rFonts w:ascii="Times New Roman" w:hAnsi="Times New Roman"/>
          <w:sz w:val="28"/>
          <w:szCs w:val="28"/>
          <w:lang w:val="uk-UA"/>
        </w:rPr>
        <w:t xml:space="preserve"> передумов соціально-політичних поглядів Стародавнього Сходу.</w:t>
      </w:r>
    </w:p>
    <w:p w:rsidR="008D3315" w:rsidRPr="008D3315" w:rsidRDefault="008D3315" w:rsidP="008D33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3315">
        <w:rPr>
          <w:rFonts w:ascii="Times New Roman" w:hAnsi="Times New Roman"/>
          <w:sz w:val="28"/>
          <w:szCs w:val="28"/>
          <w:lang w:val="uk-UA"/>
        </w:rPr>
        <w:lastRenderedPageBreak/>
        <w:t xml:space="preserve">4. Розкрити зміст </w:t>
      </w:r>
      <w:r w:rsidR="00015BF2">
        <w:rPr>
          <w:rFonts w:ascii="Times New Roman" w:hAnsi="Times New Roman"/>
          <w:sz w:val="28"/>
          <w:szCs w:val="28"/>
          <w:lang w:val="uk-UA"/>
        </w:rPr>
        <w:t>культурно-релігійних</w:t>
      </w:r>
      <w:r w:rsidRPr="008D3315">
        <w:rPr>
          <w:rFonts w:ascii="Times New Roman" w:hAnsi="Times New Roman"/>
          <w:sz w:val="28"/>
          <w:szCs w:val="28"/>
          <w:lang w:val="uk-UA"/>
        </w:rPr>
        <w:t xml:space="preserve"> передумов соціально-політичних поглядів Стародавнього Сходу.</w:t>
      </w:r>
    </w:p>
    <w:p w:rsidR="008D3315" w:rsidRPr="008D3315" w:rsidRDefault="008D3315" w:rsidP="008D33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3315">
        <w:rPr>
          <w:rFonts w:ascii="Times New Roman" w:hAnsi="Times New Roman"/>
          <w:sz w:val="28"/>
          <w:szCs w:val="28"/>
          <w:lang w:val="uk-UA"/>
        </w:rPr>
        <w:t>5. Розкрити зміст політичн</w:t>
      </w:r>
      <w:r w:rsidR="00015BF2">
        <w:rPr>
          <w:rFonts w:ascii="Times New Roman" w:hAnsi="Times New Roman"/>
          <w:sz w:val="28"/>
          <w:szCs w:val="28"/>
          <w:lang w:val="uk-UA"/>
        </w:rPr>
        <w:t>их</w:t>
      </w:r>
      <w:r w:rsidRPr="008D3315">
        <w:rPr>
          <w:rFonts w:ascii="Times New Roman" w:hAnsi="Times New Roman"/>
          <w:sz w:val="28"/>
          <w:szCs w:val="28"/>
          <w:lang w:val="uk-UA"/>
        </w:rPr>
        <w:t xml:space="preserve"> передумов соціально-політичних поглядів Стародавнього Сходу.</w:t>
      </w:r>
    </w:p>
    <w:p w:rsidR="008D3315" w:rsidRPr="008D3315" w:rsidRDefault="008D3315" w:rsidP="008D33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3315">
        <w:rPr>
          <w:rFonts w:ascii="Times New Roman" w:hAnsi="Times New Roman"/>
          <w:sz w:val="28"/>
          <w:szCs w:val="28"/>
          <w:lang w:val="uk-UA"/>
        </w:rPr>
        <w:t>6. Розкрити особливості соціально-політичної думки Стародавнього Єгипту.</w:t>
      </w:r>
    </w:p>
    <w:p w:rsidR="008D3315" w:rsidRPr="008D3315" w:rsidRDefault="008D3315" w:rsidP="008D33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3315">
        <w:rPr>
          <w:rFonts w:ascii="Times New Roman" w:hAnsi="Times New Roman"/>
          <w:sz w:val="28"/>
          <w:szCs w:val="28"/>
          <w:lang w:val="uk-UA"/>
        </w:rPr>
        <w:t>7. Розкрити особливості соціально-політичної думки Стародавньої Месопотамії.</w:t>
      </w:r>
    </w:p>
    <w:p w:rsidR="008D3315" w:rsidRPr="008D3315" w:rsidRDefault="008D3315" w:rsidP="008D33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3315">
        <w:rPr>
          <w:rFonts w:ascii="Times New Roman" w:hAnsi="Times New Roman"/>
          <w:sz w:val="28"/>
          <w:szCs w:val="28"/>
          <w:lang w:val="uk-UA"/>
        </w:rPr>
        <w:t>8. Розкрити особливості соціально-політичної думки Стародавньої Індії.</w:t>
      </w:r>
    </w:p>
    <w:p w:rsidR="008D3315" w:rsidRPr="008D3315" w:rsidRDefault="008D3315" w:rsidP="008D33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3315">
        <w:rPr>
          <w:rFonts w:ascii="Times New Roman" w:hAnsi="Times New Roman"/>
          <w:sz w:val="28"/>
          <w:szCs w:val="28"/>
          <w:lang w:val="uk-UA"/>
        </w:rPr>
        <w:t>9. Розкрити зміст соціально-політичн</w:t>
      </w:r>
      <w:r w:rsidR="00015BF2">
        <w:rPr>
          <w:rFonts w:ascii="Times New Roman" w:hAnsi="Times New Roman"/>
          <w:sz w:val="28"/>
          <w:szCs w:val="28"/>
          <w:lang w:val="uk-UA"/>
        </w:rPr>
        <w:t>ого</w:t>
      </w:r>
      <w:r w:rsidRPr="008D3315">
        <w:rPr>
          <w:rFonts w:ascii="Times New Roman" w:hAnsi="Times New Roman"/>
          <w:sz w:val="28"/>
          <w:szCs w:val="28"/>
          <w:lang w:val="uk-UA"/>
        </w:rPr>
        <w:t xml:space="preserve"> вчення Конфуція.</w:t>
      </w:r>
    </w:p>
    <w:p w:rsidR="008D3315" w:rsidRPr="008D3315" w:rsidRDefault="008D3315" w:rsidP="008D33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3315">
        <w:rPr>
          <w:rFonts w:ascii="Times New Roman" w:hAnsi="Times New Roman"/>
          <w:sz w:val="28"/>
          <w:szCs w:val="28"/>
          <w:lang w:val="uk-UA"/>
        </w:rPr>
        <w:t>10. Розкрити зміст соціально-політичн</w:t>
      </w:r>
      <w:r w:rsidR="00015BF2">
        <w:rPr>
          <w:rFonts w:ascii="Times New Roman" w:hAnsi="Times New Roman"/>
          <w:sz w:val="28"/>
          <w:szCs w:val="28"/>
          <w:lang w:val="uk-UA"/>
        </w:rPr>
        <w:t>ого</w:t>
      </w:r>
      <w:r w:rsidRPr="008D3315">
        <w:rPr>
          <w:rFonts w:ascii="Times New Roman" w:hAnsi="Times New Roman"/>
          <w:sz w:val="28"/>
          <w:szCs w:val="28"/>
          <w:lang w:val="uk-UA"/>
        </w:rPr>
        <w:t xml:space="preserve"> вчення </w:t>
      </w:r>
      <w:proofErr w:type="spellStart"/>
      <w:r w:rsidRPr="008D3315">
        <w:rPr>
          <w:rFonts w:ascii="Times New Roman" w:hAnsi="Times New Roman"/>
          <w:sz w:val="28"/>
          <w:szCs w:val="28"/>
          <w:lang w:val="uk-UA"/>
        </w:rPr>
        <w:t>Мо-цзи</w:t>
      </w:r>
      <w:proofErr w:type="spellEnd"/>
      <w:r w:rsidRPr="008D3315">
        <w:rPr>
          <w:rFonts w:ascii="Times New Roman" w:hAnsi="Times New Roman"/>
          <w:sz w:val="28"/>
          <w:szCs w:val="28"/>
          <w:lang w:val="uk-UA"/>
        </w:rPr>
        <w:t>.</w:t>
      </w:r>
    </w:p>
    <w:p w:rsidR="008D3315" w:rsidRPr="008D3315" w:rsidRDefault="008D3315" w:rsidP="008D33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3315">
        <w:rPr>
          <w:rFonts w:ascii="Times New Roman" w:hAnsi="Times New Roman"/>
          <w:sz w:val="28"/>
          <w:szCs w:val="28"/>
          <w:lang w:val="uk-UA"/>
        </w:rPr>
        <w:t>11. Розкрити зміст соціально-політичн</w:t>
      </w:r>
      <w:r w:rsidR="00015BF2">
        <w:rPr>
          <w:rFonts w:ascii="Times New Roman" w:hAnsi="Times New Roman"/>
          <w:sz w:val="28"/>
          <w:szCs w:val="28"/>
          <w:lang w:val="uk-UA"/>
        </w:rPr>
        <w:t>ого</w:t>
      </w:r>
      <w:r w:rsidRPr="008D3315">
        <w:rPr>
          <w:rFonts w:ascii="Times New Roman" w:hAnsi="Times New Roman"/>
          <w:sz w:val="28"/>
          <w:szCs w:val="28"/>
          <w:lang w:val="uk-UA"/>
        </w:rPr>
        <w:t xml:space="preserve"> вчення легістів.</w:t>
      </w:r>
    </w:p>
    <w:p w:rsidR="00820A05" w:rsidRDefault="008D3315" w:rsidP="008D33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3315">
        <w:rPr>
          <w:rFonts w:ascii="Times New Roman" w:hAnsi="Times New Roman"/>
          <w:sz w:val="28"/>
          <w:szCs w:val="28"/>
          <w:lang w:val="uk-UA"/>
        </w:rPr>
        <w:t>12. Розкрити зміст соціально-політичн</w:t>
      </w:r>
      <w:r w:rsidR="00015BF2">
        <w:rPr>
          <w:rFonts w:ascii="Times New Roman" w:hAnsi="Times New Roman"/>
          <w:sz w:val="28"/>
          <w:szCs w:val="28"/>
          <w:lang w:val="uk-UA"/>
        </w:rPr>
        <w:t>их</w:t>
      </w:r>
      <w:r w:rsidRPr="008D3315">
        <w:rPr>
          <w:rFonts w:ascii="Times New Roman" w:hAnsi="Times New Roman"/>
          <w:sz w:val="28"/>
          <w:szCs w:val="28"/>
          <w:lang w:val="uk-UA"/>
        </w:rPr>
        <w:t xml:space="preserve"> іде</w:t>
      </w:r>
      <w:r w:rsidR="00015BF2">
        <w:rPr>
          <w:rFonts w:ascii="Times New Roman" w:hAnsi="Times New Roman"/>
          <w:sz w:val="28"/>
          <w:szCs w:val="28"/>
          <w:lang w:val="uk-UA"/>
        </w:rPr>
        <w:t>й</w:t>
      </w:r>
      <w:r w:rsidRPr="008D3315">
        <w:rPr>
          <w:rFonts w:ascii="Times New Roman" w:hAnsi="Times New Roman"/>
          <w:sz w:val="28"/>
          <w:szCs w:val="28"/>
          <w:lang w:val="uk-UA"/>
        </w:rPr>
        <w:t xml:space="preserve"> Біблії.</w:t>
      </w:r>
    </w:p>
    <w:p w:rsidR="00125EE2" w:rsidRDefault="00125EE2" w:rsidP="00820A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3315" w:rsidRDefault="008D3315" w:rsidP="00820A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3315" w:rsidRDefault="008D3315" w:rsidP="00820A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3315" w:rsidRDefault="008D3315" w:rsidP="00820A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3315" w:rsidRDefault="008D3315" w:rsidP="00820A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3315" w:rsidRDefault="008D3315" w:rsidP="00820A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3315" w:rsidRDefault="008D3315" w:rsidP="00820A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3315" w:rsidRDefault="008D3315" w:rsidP="00820A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3315" w:rsidRDefault="008D3315" w:rsidP="00820A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3315" w:rsidRDefault="008D3315" w:rsidP="00820A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3315" w:rsidRDefault="008D3315" w:rsidP="00820A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3315" w:rsidRDefault="008D3315" w:rsidP="00820A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3315" w:rsidRDefault="008D3315" w:rsidP="00820A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3315" w:rsidRDefault="008D3315" w:rsidP="00820A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3315" w:rsidRDefault="008D3315" w:rsidP="00820A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3315" w:rsidRDefault="008D3315" w:rsidP="00820A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3315" w:rsidRDefault="008D3315" w:rsidP="00820A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3315" w:rsidRDefault="008D3315" w:rsidP="00820A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3315" w:rsidRDefault="008D3315" w:rsidP="00820A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3315" w:rsidRDefault="008D3315" w:rsidP="00820A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3315" w:rsidRDefault="008D3315" w:rsidP="00820A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3315" w:rsidRDefault="008D3315" w:rsidP="00820A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3315" w:rsidRDefault="008D3315" w:rsidP="00820A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3315" w:rsidRDefault="008D3315" w:rsidP="00820A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3315" w:rsidRDefault="008D3315" w:rsidP="00820A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3315" w:rsidRDefault="008D3315" w:rsidP="00820A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3315" w:rsidRDefault="008D3315" w:rsidP="00820A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5BF2" w:rsidRDefault="00015BF2" w:rsidP="00820A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5BF2" w:rsidRDefault="00015BF2" w:rsidP="00820A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3315" w:rsidRDefault="008D3315" w:rsidP="00820A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3315" w:rsidRDefault="008D3315" w:rsidP="00820A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3315" w:rsidRDefault="008D3315" w:rsidP="00820A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0A05" w:rsidRPr="003B6138" w:rsidRDefault="003B6138" w:rsidP="003B61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B6138">
        <w:rPr>
          <w:rFonts w:ascii="Times New Roman" w:hAnsi="Times New Roman"/>
          <w:b/>
          <w:sz w:val="28"/>
          <w:szCs w:val="28"/>
          <w:lang w:val="uk-UA"/>
        </w:rPr>
        <w:lastRenderedPageBreak/>
        <w:t>Практичне заняття №3</w:t>
      </w:r>
    </w:p>
    <w:p w:rsidR="00820A05" w:rsidRPr="00820A05" w:rsidRDefault="008A36EF" w:rsidP="003B61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0A05">
        <w:rPr>
          <w:rFonts w:ascii="Times New Roman" w:hAnsi="Times New Roman"/>
          <w:b/>
          <w:sz w:val="28"/>
          <w:szCs w:val="28"/>
          <w:lang w:val="uk-UA"/>
        </w:rPr>
        <w:t>Тема</w:t>
      </w:r>
      <w:r w:rsidR="00820A05" w:rsidRPr="00820A05">
        <w:rPr>
          <w:rFonts w:ascii="Times New Roman" w:hAnsi="Times New Roman"/>
          <w:b/>
          <w:sz w:val="28"/>
          <w:szCs w:val="28"/>
          <w:lang w:val="uk-UA"/>
        </w:rPr>
        <w:t xml:space="preserve">:  </w:t>
      </w:r>
      <w:r w:rsidR="008D3315" w:rsidRPr="008D3315">
        <w:rPr>
          <w:rFonts w:ascii="Times New Roman" w:hAnsi="Times New Roman"/>
          <w:b/>
          <w:sz w:val="28"/>
          <w:szCs w:val="28"/>
          <w:lang w:val="uk-UA"/>
        </w:rPr>
        <w:t>Соціальні та політичні теорії Античності</w:t>
      </w:r>
    </w:p>
    <w:p w:rsidR="003B6138" w:rsidRDefault="003B6138" w:rsidP="00820A0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820A05" w:rsidRPr="00820A05" w:rsidRDefault="008D3315" w:rsidP="00820A0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D3315">
        <w:rPr>
          <w:rFonts w:ascii="Times New Roman" w:hAnsi="Times New Roman"/>
          <w:i/>
          <w:sz w:val="28"/>
          <w:szCs w:val="28"/>
          <w:lang w:val="uk-UA"/>
        </w:rPr>
        <w:t>Мета семінару: познайомити з  соціальними та політичними теоріями Стародавньої Греції і Риму</w:t>
      </w:r>
      <w:r w:rsidR="00820A05" w:rsidRPr="00820A0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820A05" w:rsidRDefault="00820A05" w:rsidP="00820A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20A05" w:rsidRPr="00820A05" w:rsidRDefault="00820A05" w:rsidP="00820A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20A05">
        <w:rPr>
          <w:rFonts w:ascii="Times New Roman" w:hAnsi="Times New Roman"/>
          <w:sz w:val="28"/>
          <w:szCs w:val="28"/>
          <w:lang w:val="uk-UA"/>
        </w:rPr>
        <w:t>План</w:t>
      </w:r>
    </w:p>
    <w:p w:rsidR="008D3315" w:rsidRPr="008D3315" w:rsidRDefault="008D3315" w:rsidP="008D3315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D3315">
        <w:rPr>
          <w:rFonts w:ascii="Times New Roman" w:hAnsi="Times New Roman"/>
          <w:sz w:val="28"/>
          <w:szCs w:val="28"/>
          <w:lang w:val="uk-UA"/>
        </w:rPr>
        <w:t>1. Рання антична соціально-політична думка</w:t>
      </w:r>
    </w:p>
    <w:p w:rsidR="008D3315" w:rsidRPr="008D3315" w:rsidRDefault="008D3315" w:rsidP="008D3315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D3315">
        <w:rPr>
          <w:rFonts w:ascii="Times New Roman" w:hAnsi="Times New Roman"/>
          <w:sz w:val="28"/>
          <w:szCs w:val="28"/>
          <w:lang w:val="uk-UA"/>
        </w:rPr>
        <w:t>2. Вчення про суспільство і державу Платона</w:t>
      </w:r>
    </w:p>
    <w:p w:rsidR="008D3315" w:rsidRPr="008D3315" w:rsidRDefault="008D3315" w:rsidP="008D3315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D3315">
        <w:rPr>
          <w:rFonts w:ascii="Times New Roman" w:hAnsi="Times New Roman"/>
          <w:sz w:val="28"/>
          <w:szCs w:val="28"/>
          <w:lang w:val="uk-UA"/>
        </w:rPr>
        <w:t>3. Соціально-політична теорія Аристотеля</w:t>
      </w:r>
    </w:p>
    <w:p w:rsidR="008D3315" w:rsidRPr="008D3315" w:rsidRDefault="008D3315" w:rsidP="008D3315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D3315">
        <w:rPr>
          <w:rFonts w:ascii="Times New Roman" w:hAnsi="Times New Roman"/>
          <w:sz w:val="28"/>
          <w:szCs w:val="28"/>
          <w:lang w:val="uk-UA"/>
        </w:rPr>
        <w:t xml:space="preserve">4. Соціально-політичні вчення ІІІ-І ст. до н. е. </w:t>
      </w:r>
    </w:p>
    <w:p w:rsidR="00820A05" w:rsidRPr="00820A05" w:rsidRDefault="008D3315" w:rsidP="008D3315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D3315">
        <w:rPr>
          <w:rFonts w:ascii="Times New Roman" w:hAnsi="Times New Roman"/>
          <w:sz w:val="28"/>
          <w:szCs w:val="28"/>
          <w:lang w:val="uk-UA"/>
        </w:rPr>
        <w:t>5. Соціально-політичні ідеї імператорського Риму</w:t>
      </w:r>
    </w:p>
    <w:p w:rsidR="00820A05" w:rsidRPr="00820A05" w:rsidRDefault="00820A05" w:rsidP="00820A05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0A05" w:rsidRPr="00820A05" w:rsidRDefault="008D3315" w:rsidP="00820A0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8D3315">
        <w:rPr>
          <w:rFonts w:ascii="Times New Roman" w:hAnsi="Times New Roman"/>
          <w:i/>
          <w:sz w:val="28"/>
          <w:szCs w:val="28"/>
          <w:lang w:val="uk-UA"/>
        </w:rPr>
        <w:t>Список навчально-методичної та наукової літератури для глибшого вивчення даної теми</w:t>
      </w:r>
    </w:p>
    <w:p w:rsidR="008D3315" w:rsidRPr="008D3315" w:rsidRDefault="00820A05" w:rsidP="008D331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315">
        <w:rPr>
          <w:rFonts w:ascii="Times New Roman" w:hAnsi="Times New Roman"/>
          <w:sz w:val="28"/>
          <w:szCs w:val="28"/>
        </w:rPr>
        <w:t>1.</w:t>
      </w:r>
      <w:r w:rsidRPr="008D3315">
        <w:rPr>
          <w:rFonts w:ascii="Times New Roman" w:hAnsi="Times New Roman"/>
          <w:sz w:val="28"/>
          <w:szCs w:val="28"/>
        </w:rPr>
        <w:tab/>
      </w:r>
      <w:r w:rsidR="008D3315" w:rsidRPr="008D3315">
        <w:rPr>
          <w:rFonts w:ascii="Times New Roman" w:hAnsi="Times New Roman"/>
          <w:sz w:val="28"/>
          <w:szCs w:val="28"/>
        </w:rPr>
        <w:t xml:space="preserve">Античная демократия в свидетельствах современников [Текст] / </w:t>
      </w:r>
      <w:proofErr w:type="spellStart"/>
      <w:r w:rsidR="008D3315" w:rsidRPr="008D3315">
        <w:rPr>
          <w:rFonts w:ascii="Times New Roman" w:hAnsi="Times New Roman"/>
          <w:sz w:val="28"/>
          <w:szCs w:val="28"/>
        </w:rPr>
        <w:t>подгот</w:t>
      </w:r>
      <w:proofErr w:type="spellEnd"/>
      <w:r w:rsidR="008D3315" w:rsidRPr="008D3315">
        <w:rPr>
          <w:rFonts w:ascii="Times New Roman" w:hAnsi="Times New Roman"/>
          <w:sz w:val="28"/>
          <w:szCs w:val="28"/>
        </w:rPr>
        <w:t xml:space="preserve">. Л. П. </w:t>
      </w:r>
      <w:proofErr w:type="spellStart"/>
      <w:r w:rsidR="008D3315" w:rsidRPr="008D3315">
        <w:rPr>
          <w:rFonts w:ascii="Times New Roman" w:hAnsi="Times New Roman"/>
          <w:sz w:val="28"/>
          <w:szCs w:val="28"/>
        </w:rPr>
        <w:t>Маринович</w:t>
      </w:r>
      <w:proofErr w:type="spellEnd"/>
      <w:r w:rsidR="008D3315" w:rsidRPr="008D3315">
        <w:rPr>
          <w:rFonts w:ascii="Times New Roman" w:hAnsi="Times New Roman"/>
          <w:sz w:val="28"/>
          <w:szCs w:val="28"/>
        </w:rPr>
        <w:t>, Г. А. Кошеленко. - М.</w:t>
      </w:r>
      <w:proofErr w:type="gramStart"/>
      <w:r w:rsidR="008D3315" w:rsidRPr="008D331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8D3315" w:rsidRPr="008D33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3315" w:rsidRPr="008D3315">
        <w:rPr>
          <w:rFonts w:ascii="Times New Roman" w:hAnsi="Times New Roman"/>
          <w:sz w:val="28"/>
          <w:szCs w:val="28"/>
        </w:rPr>
        <w:t>Ладомир</w:t>
      </w:r>
      <w:proofErr w:type="spellEnd"/>
      <w:r w:rsidR="008D3315" w:rsidRPr="008D3315">
        <w:rPr>
          <w:rFonts w:ascii="Times New Roman" w:hAnsi="Times New Roman"/>
          <w:sz w:val="28"/>
          <w:szCs w:val="28"/>
        </w:rPr>
        <w:t>, 1996. - 382 с.</w:t>
      </w:r>
    </w:p>
    <w:p w:rsidR="008D3315" w:rsidRPr="008D3315" w:rsidRDefault="008D3315" w:rsidP="008D331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8D3315">
        <w:rPr>
          <w:rFonts w:ascii="Times New Roman" w:hAnsi="Times New Roman"/>
          <w:sz w:val="28"/>
          <w:szCs w:val="28"/>
          <w:lang w:val="uk-UA"/>
        </w:rPr>
        <w:t xml:space="preserve">. Платон. Держава [Текст] / Платон; пер. з </w:t>
      </w:r>
      <w:proofErr w:type="spellStart"/>
      <w:r w:rsidRPr="008D3315">
        <w:rPr>
          <w:rFonts w:ascii="Times New Roman" w:hAnsi="Times New Roman"/>
          <w:sz w:val="28"/>
          <w:szCs w:val="28"/>
          <w:lang w:val="uk-UA"/>
        </w:rPr>
        <w:t>давньогр</w:t>
      </w:r>
      <w:proofErr w:type="spellEnd"/>
      <w:r w:rsidRPr="008D3315">
        <w:rPr>
          <w:rFonts w:ascii="Times New Roman" w:hAnsi="Times New Roman"/>
          <w:sz w:val="28"/>
          <w:szCs w:val="28"/>
          <w:lang w:val="uk-UA"/>
        </w:rPr>
        <w:t>. Д. Коваль. - К.: Основи, 2005. - 356 с.</w:t>
      </w:r>
    </w:p>
    <w:p w:rsidR="008D3315" w:rsidRPr="008D3315" w:rsidRDefault="008D3315" w:rsidP="008D331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8D331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D3315">
        <w:rPr>
          <w:rFonts w:ascii="Times New Roman" w:hAnsi="Times New Roman"/>
          <w:sz w:val="28"/>
          <w:szCs w:val="28"/>
          <w:lang w:val="uk-UA"/>
        </w:rPr>
        <w:t>Арістотель</w:t>
      </w:r>
      <w:proofErr w:type="spellEnd"/>
      <w:r w:rsidRPr="008D3315">
        <w:rPr>
          <w:rFonts w:ascii="Times New Roman" w:hAnsi="Times New Roman"/>
          <w:sz w:val="28"/>
          <w:szCs w:val="28"/>
          <w:lang w:val="uk-UA"/>
        </w:rPr>
        <w:t xml:space="preserve">.  Політика [Текст] / </w:t>
      </w:r>
      <w:proofErr w:type="spellStart"/>
      <w:r w:rsidRPr="008D3315">
        <w:rPr>
          <w:rFonts w:ascii="Times New Roman" w:hAnsi="Times New Roman"/>
          <w:sz w:val="28"/>
          <w:szCs w:val="28"/>
          <w:lang w:val="uk-UA"/>
        </w:rPr>
        <w:t>Арістотель</w:t>
      </w:r>
      <w:proofErr w:type="spellEnd"/>
      <w:r w:rsidRPr="008D3315">
        <w:rPr>
          <w:rFonts w:ascii="Times New Roman" w:hAnsi="Times New Roman"/>
          <w:sz w:val="28"/>
          <w:szCs w:val="28"/>
          <w:lang w:val="uk-UA"/>
        </w:rPr>
        <w:t xml:space="preserve"> ; пер. О. </w:t>
      </w:r>
      <w:proofErr w:type="spellStart"/>
      <w:r w:rsidRPr="008D3315">
        <w:rPr>
          <w:rFonts w:ascii="Times New Roman" w:hAnsi="Times New Roman"/>
          <w:sz w:val="28"/>
          <w:szCs w:val="28"/>
          <w:lang w:val="uk-UA"/>
        </w:rPr>
        <w:t>Кислюк</w:t>
      </w:r>
      <w:proofErr w:type="spellEnd"/>
      <w:r w:rsidRPr="008D3315">
        <w:rPr>
          <w:rFonts w:ascii="Times New Roman" w:hAnsi="Times New Roman"/>
          <w:sz w:val="28"/>
          <w:szCs w:val="28"/>
          <w:lang w:val="uk-UA"/>
        </w:rPr>
        <w:t>. - К. : Основи, 2000. - 238 с.</w:t>
      </w:r>
    </w:p>
    <w:p w:rsidR="008D3315" w:rsidRPr="008D3315" w:rsidRDefault="008D3315" w:rsidP="008D331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8D331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D3315">
        <w:rPr>
          <w:rFonts w:ascii="Times New Roman" w:hAnsi="Times New Roman"/>
          <w:sz w:val="28"/>
          <w:szCs w:val="28"/>
          <w:lang w:val="uk-UA"/>
        </w:rPr>
        <w:t>Ціцерон</w:t>
      </w:r>
      <w:proofErr w:type="spellEnd"/>
      <w:r w:rsidRPr="008D3315">
        <w:rPr>
          <w:rFonts w:ascii="Times New Roman" w:hAnsi="Times New Roman"/>
          <w:sz w:val="28"/>
          <w:szCs w:val="28"/>
          <w:lang w:val="uk-UA"/>
        </w:rPr>
        <w:t xml:space="preserve"> М.Т. Про державу [Текст] ; Про закони ; Про природу богів / М. Т. </w:t>
      </w:r>
      <w:proofErr w:type="spellStart"/>
      <w:r w:rsidRPr="008D3315">
        <w:rPr>
          <w:rFonts w:ascii="Times New Roman" w:hAnsi="Times New Roman"/>
          <w:sz w:val="28"/>
          <w:szCs w:val="28"/>
          <w:lang w:val="uk-UA"/>
        </w:rPr>
        <w:t>Ціцерон</w:t>
      </w:r>
      <w:proofErr w:type="spellEnd"/>
      <w:r w:rsidRPr="008D3315">
        <w:rPr>
          <w:rFonts w:ascii="Times New Roman" w:hAnsi="Times New Roman"/>
          <w:sz w:val="28"/>
          <w:szCs w:val="28"/>
          <w:lang w:val="uk-UA"/>
        </w:rPr>
        <w:t xml:space="preserve"> ; пер. з латин. В. Литвинов ; . - К. : Основи, 1998. - 477 с.</w:t>
      </w:r>
    </w:p>
    <w:p w:rsidR="008D3315" w:rsidRPr="008D3315" w:rsidRDefault="008D3315" w:rsidP="008D331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8D3315">
        <w:rPr>
          <w:rFonts w:ascii="Times New Roman" w:hAnsi="Times New Roman"/>
          <w:sz w:val="28"/>
          <w:szCs w:val="28"/>
          <w:lang w:val="uk-UA"/>
        </w:rPr>
        <w:t xml:space="preserve">. Щербина П. Ф. Історія політичних і правових </w:t>
      </w:r>
      <w:proofErr w:type="spellStart"/>
      <w:r w:rsidRPr="008D3315">
        <w:rPr>
          <w:rFonts w:ascii="Times New Roman" w:hAnsi="Times New Roman"/>
          <w:sz w:val="28"/>
          <w:szCs w:val="28"/>
          <w:lang w:val="uk-UA"/>
        </w:rPr>
        <w:t>вчень</w:t>
      </w:r>
      <w:proofErr w:type="spellEnd"/>
      <w:r w:rsidRPr="008D3315">
        <w:rPr>
          <w:rFonts w:ascii="Times New Roman" w:hAnsi="Times New Roman"/>
          <w:sz w:val="28"/>
          <w:szCs w:val="28"/>
          <w:lang w:val="uk-UA"/>
        </w:rPr>
        <w:t xml:space="preserve"> стародавнього світу [Текст] : курс лекцій / П. Ф. Щербина ; Хмельницький ін-т регіонального управління та права. - Хмельницький : ХІУП, 2000. - 406 с.</w:t>
      </w:r>
    </w:p>
    <w:p w:rsidR="00820A05" w:rsidRPr="00820A05" w:rsidRDefault="00820A05" w:rsidP="00820A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0A05" w:rsidRPr="00820A05" w:rsidRDefault="008A36EF" w:rsidP="00820A0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820A05">
        <w:rPr>
          <w:rFonts w:ascii="Times New Roman" w:hAnsi="Times New Roman"/>
          <w:i/>
          <w:sz w:val="28"/>
          <w:szCs w:val="28"/>
          <w:lang w:val="uk-UA"/>
        </w:rPr>
        <w:t xml:space="preserve">Завдання для </w:t>
      </w:r>
      <w:r>
        <w:rPr>
          <w:rFonts w:ascii="Times New Roman" w:hAnsi="Times New Roman"/>
          <w:i/>
          <w:sz w:val="28"/>
          <w:szCs w:val="28"/>
          <w:lang w:val="uk-UA"/>
        </w:rPr>
        <w:t>виконання студентами</w:t>
      </w:r>
      <w:r w:rsidRPr="00820A05">
        <w:rPr>
          <w:rFonts w:ascii="Times New Roman" w:hAnsi="Times New Roman"/>
          <w:i/>
          <w:sz w:val="28"/>
          <w:szCs w:val="28"/>
          <w:lang w:val="uk-UA"/>
        </w:rPr>
        <w:t xml:space="preserve"> в процесі вивчення теми </w:t>
      </w:r>
      <w:r>
        <w:rPr>
          <w:rFonts w:ascii="Times New Roman" w:hAnsi="Times New Roman"/>
          <w:i/>
          <w:sz w:val="28"/>
          <w:szCs w:val="28"/>
          <w:lang w:val="uk-UA"/>
        </w:rPr>
        <w:t>практичного</w:t>
      </w:r>
      <w:r w:rsidRPr="00820A05">
        <w:rPr>
          <w:rFonts w:ascii="Times New Roman" w:hAnsi="Times New Roman"/>
          <w:i/>
          <w:sz w:val="28"/>
          <w:szCs w:val="28"/>
          <w:lang w:val="uk-UA"/>
        </w:rPr>
        <w:t xml:space="preserve"> заняття</w:t>
      </w:r>
    </w:p>
    <w:p w:rsidR="008D3315" w:rsidRPr="008D3315" w:rsidRDefault="008D3315" w:rsidP="008D33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3315">
        <w:rPr>
          <w:rFonts w:ascii="Times New Roman" w:hAnsi="Times New Roman"/>
          <w:sz w:val="28"/>
          <w:szCs w:val="28"/>
          <w:lang w:val="uk-UA"/>
        </w:rPr>
        <w:t>1. Розкрити зміст поняття антична цивілізація.</w:t>
      </w:r>
    </w:p>
    <w:p w:rsidR="008D3315" w:rsidRPr="008D3315" w:rsidRDefault="008D3315" w:rsidP="008D33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3315">
        <w:rPr>
          <w:rFonts w:ascii="Times New Roman" w:hAnsi="Times New Roman"/>
          <w:sz w:val="28"/>
          <w:szCs w:val="28"/>
          <w:lang w:val="uk-UA"/>
        </w:rPr>
        <w:t>2. Розкрити соціально-політичні передумови соціальних і політичних теорій античності.</w:t>
      </w:r>
    </w:p>
    <w:p w:rsidR="008D3315" w:rsidRPr="008D3315" w:rsidRDefault="008D3315" w:rsidP="008D33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3315">
        <w:rPr>
          <w:rFonts w:ascii="Times New Roman" w:hAnsi="Times New Roman"/>
          <w:sz w:val="28"/>
          <w:szCs w:val="28"/>
          <w:lang w:val="uk-UA"/>
        </w:rPr>
        <w:t>3. Розкрити зміст формування соціально-політичної думки Стародавньої Греції.</w:t>
      </w:r>
    </w:p>
    <w:p w:rsidR="008D3315" w:rsidRPr="008D3315" w:rsidRDefault="008D3315" w:rsidP="008D33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3315">
        <w:rPr>
          <w:rFonts w:ascii="Times New Roman" w:hAnsi="Times New Roman"/>
          <w:sz w:val="28"/>
          <w:szCs w:val="28"/>
          <w:lang w:val="uk-UA"/>
        </w:rPr>
        <w:t>4. Розкрити зміст соціально-політичні погляди софістів і Сократа.</w:t>
      </w:r>
    </w:p>
    <w:p w:rsidR="008D3315" w:rsidRPr="008D3315" w:rsidRDefault="008D3315" w:rsidP="008D33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3315">
        <w:rPr>
          <w:rFonts w:ascii="Times New Roman" w:hAnsi="Times New Roman"/>
          <w:sz w:val="28"/>
          <w:szCs w:val="28"/>
          <w:lang w:val="uk-UA"/>
        </w:rPr>
        <w:t xml:space="preserve">5. Розкрити зміст поняття </w:t>
      </w:r>
      <w:r w:rsidRPr="00015BF2">
        <w:rPr>
          <w:rFonts w:ascii="Times New Roman" w:hAnsi="Times New Roman"/>
          <w:i/>
          <w:sz w:val="28"/>
          <w:szCs w:val="28"/>
          <w:lang w:val="uk-UA"/>
        </w:rPr>
        <w:t>структура суспільства</w:t>
      </w:r>
      <w:r w:rsidRPr="008D3315">
        <w:rPr>
          <w:rFonts w:ascii="Times New Roman" w:hAnsi="Times New Roman"/>
          <w:sz w:val="28"/>
          <w:szCs w:val="28"/>
          <w:lang w:val="uk-UA"/>
        </w:rPr>
        <w:t xml:space="preserve"> за Платоном.</w:t>
      </w:r>
    </w:p>
    <w:p w:rsidR="008D3315" w:rsidRPr="008D3315" w:rsidRDefault="008D3315" w:rsidP="008D33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3315">
        <w:rPr>
          <w:rFonts w:ascii="Times New Roman" w:hAnsi="Times New Roman"/>
          <w:sz w:val="28"/>
          <w:szCs w:val="28"/>
          <w:lang w:val="uk-UA"/>
        </w:rPr>
        <w:t xml:space="preserve">6. Розкрити зміст поняття </w:t>
      </w:r>
      <w:r w:rsidRPr="00015BF2">
        <w:rPr>
          <w:rFonts w:ascii="Times New Roman" w:hAnsi="Times New Roman"/>
          <w:i/>
          <w:sz w:val="28"/>
          <w:szCs w:val="28"/>
          <w:lang w:val="uk-UA"/>
        </w:rPr>
        <w:t>ідеальна держава</w:t>
      </w:r>
      <w:r w:rsidRPr="008D3315">
        <w:rPr>
          <w:rFonts w:ascii="Times New Roman" w:hAnsi="Times New Roman"/>
          <w:sz w:val="28"/>
          <w:szCs w:val="28"/>
          <w:lang w:val="uk-UA"/>
        </w:rPr>
        <w:t xml:space="preserve"> Платона.</w:t>
      </w:r>
    </w:p>
    <w:p w:rsidR="008D3315" w:rsidRPr="008D3315" w:rsidRDefault="008D3315" w:rsidP="008D33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3315">
        <w:rPr>
          <w:rFonts w:ascii="Times New Roman" w:hAnsi="Times New Roman"/>
          <w:sz w:val="28"/>
          <w:szCs w:val="28"/>
          <w:lang w:val="uk-UA"/>
        </w:rPr>
        <w:t xml:space="preserve">7. </w:t>
      </w:r>
      <w:r w:rsidR="00015BF2">
        <w:rPr>
          <w:rFonts w:ascii="Times New Roman" w:hAnsi="Times New Roman"/>
          <w:sz w:val="28"/>
          <w:szCs w:val="28"/>
          <w:lang w:val="uk-UA"/>
        </w:rPr>
        <w:t>Охарактеризувати</w:t>
      </w:r>
      <w:r w:rsidRPr="008D3315">
        <w:rPr>
          <w:rFonts w:ascii="Times New Roman" w:hAnsi="Times New Roman"/>
          <w:sz w:val="28"/>
          <w:szCs w:val="28"/>
          <w:lang w:val="uk-UA"/>
        </w:rPr>
        <w:t xml:space="preserve"> види держав за Платоном.</w:t>
      </w:r>
    </w:p>
    <w:p w:rsidR="008D3315" w:rsidRPr="008D3315" w:rsidRDefault="008D3315" w:rsidP="008D33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3315">
        <w:rPr>
          <w:rFonts w:ascii="Times New Roman" w:hAnsi="Times New Roman"/>
          <w:sz w:val="28"/>
          <w:szCs w:val="28"/>
          <w:lang w:val="uk-UA"/>
        </w:rPr>
        <w:t xml:space="preserve">8. Розкрити зміст поняття </w:t>
      </w:r>
      <w:r w:rsidRPr="00015BF2">
        <w:rPr>
          <w:rFonts w:ascii="Times New Roman" w:hAnsi="Times New Roman"/>
          <w:i/>
          <w:sz w:val="28"/>
          <w:szCs w:val="28"/>
          <w:lang w:val="uk-UA"/>
        </w:rPr>
        <w:t>органічна теорія походження держави</w:t>
      </w:r>
      <w:r w:rsidRPr="008D3315">
        <w:rPr>
          <w:rFonts w:ascii="Times New Roman" w:hAnsi="Times New Roman"/>
          <w:sz w:val="28"/>
          <w:szCs w:val="28"/>
          <w:lang w:val="uk-UA"/>
        </w:rPr>
        <w:t xml:space="preserve"> Аристотеля.</w:t>
      </w:r>
    </w:p>
    <w:p w:rsidR="008D3315" w:rsidRPr="008D3315" w:rsidRDefault="008D3315" w:rsidP="008D33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3315">
        <w:rPr>
          <w:rFonts w:ascii="Times New Roman" w:hAnsi="Times New Roman"/>
          <w:sz w:val="28"/>
          <w:szCs w:val="28"/>
          <w:lang w:val="uk-UA"/>
        </w:rPr>
        <w:t xml:space="preserve">9. Розкрити зміст поняття </w:t>
      </w:r>
      <w:r w:rsidRPr="00015BF2">
        <w:rPr>
          <w:rFonts w:ascii="Times New Roman" w:hAnsi="Times New Roman"/>
          <w:i/>
          <w:sz w:val="28"/>
          <w:szCs w:val="28"/>
          <w:lang w:val="uk-UA"/>
        </w:rPr>
        <w:t>соціальна структура</w:t>
      </w:r>
      <w:r w:rsidRPr="008D3315">
        <w:rPr>
          <w:rFonts w:ascii="Times New Roman" w:hAnsi="Times New Roman"/>
          <w:sz w:val="28"/>
          <w:szCs w:val="28"/>
          <w:lang w:val="uk-UA"/>
        </w:rPr>
        <w:t xml:space="preserve"> за Аристотелем.</w:t>
      </w:r>
    </w:p>
    <w:p w:rsidR="008D3315" w:rsidRPr="008D3315" w:rsidRDefault="008D3315" w:rsidP="008D33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3315">
        <w:rPr>
          <w:rFonts w:ascii="Times New Roman" w:hAnsi="Times New Roman"/>
          <w:sz w:val="28"/>
          <w:szCs w:val="28"/>
          <w:lang w:val="uk-UA"/>
        </w:rPr>
        <w:t xml:space="preserve">10. </w:t>
      </w:r>
      <w:r w:rsidR="00015BF2">
        <w:rPr>
          <w:rFonts w:ascii="Times New Roman" w:hAnsi="Times New Roman"/>
          <w:sz w:val="28"/>
          <w:szCs w:val="28"/>
          <w:lang w:val="uk-UA"/>
        </w:rPr>
        <w:t>Охарактеризувати</w:t>
      </w:r>
      <w:r w:rsidRPr="008D3315">
        <w:rPr>
          <w:rFonts w:ascii="Times New Roman" w:hAnsi="Times New Roman"/>
          <w:sz w:val="28"/>
          <w:szCs w:val="28"/>
          <w:lang w:val="uk-UA"/>
        </w:rPr>
        <w:t xml:space="preserve"> види держав за Аристотелем.</w:t>
      </w:r>
    </w:p>
    <w:p w:rsidR="008D3315" w:rsidRPr="008D3315" w:rsidRDefault="008D3315" w:rsidP="008D33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3315">
        <w:rPr>
          <w:rFonts w:ascii="Times New Roman" w:hAnsi="Times New Roman"/>
          <w:sz w:val="28"/>
          <w:szCs w:val="28"/>
          <w:lang w:val="uk-UA"/>
        </w:rPr>
        <w:t>11. Розкрити зміст соціально-політичн</w:t>
      </w:r>
      <w:r w:rsidR="00015BF2">
        <w:rPr>
          <w:rFonts w:ascii="Times New Roman" w:hAnsi="Times New Roman"/>
          <w:sz w:val="28"/>
          <w:szCs w:val="28"/>
          <w:lang w:val="uk-UA"/>
        </w:rPr>
        <w:t>их</w:t>
      </w:r>
      <w:r w:rsidRPr="008D3315">
        <w:rPr>
          <w:rFonts w:ascii="Times New Roman" w:hAnsi="Times New Roman"/>
          <w:sz w:val="28"/>
          <w:szCs w:val="28"/>
          <w:lang w:val="uk-UA"/>
        </w:rPr>
        <w:t xml:space="preserve"> погляд</w:t>
      </w:r>
      <w:r w:rsidR="00015BF2">
        <w:rPr>
          <w:rFonts w:ascii="Times New Roman" w:hAnsi="Times New Roman"/>
          <w:sz w:val="28"/>
          <w:szCs w:val="28"/>
          <w:lang w:val="uk-UA"/>
        </w:rPr>
        <w:t>ів</w:t>
      </w:r>
      <w:r w:rsidRPr="008D33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3315">
        <w:rPr>
          <w:rFonts w:ascii="Times New Roman" w:hAnsi="Times New Roman"/>
          <w:sz w:val="28"/>
          <w:szCs w:val="28"/>
          <w:lang w:val="uk-UA"/>
        </w:rPr>
        <w:t>епікурійців</w:t>
      </w:r>
      <w:proofErr w:type="spellEnd"/>
    </w:p>
    <w:p w:rsidR="008D3315" w:rsidRPr="008D3315" w:rsidRDefault="008D3315" w:rsidP="008D33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3315">
        <w:rPr>
          <w:rFonts w:ascii="Times New Roman" w:hAnsi="Times New Roman"/>
          <w:sz w:val="28"/>
          <w:szCs w:val="28"/>
          <w:lang w:val="uk-UA"/>
        </w:rPr>
        <w:t>12. Розкрити зміст соціально-політичн</w:t>
      </w:r>
      <w:r w:rsidR="00015BF2">
        <w:rPr>
          <w:rFonts w:ascii="Times New Roman" w:hAnsi="Times New Roman"/>
          <w:sz w:val="28"/>
          <w:szCs w:val="28"/>
          <w:lang w:val="uk-UA"/>
        </w:rPr>
        <w:t>ої</w:t>
      </w:r>
      <w:r w:rsidRPr="008D3315">
        <w:rPr>
          <w:rFonts w:ascii="Times New Roman" w:hAnsi="Times New Roman"/>
          <w:sz w:val="28"/>
          <w:szCs w:val="28"/>
          <w:lang w:val="uk-UA"/>
        </w:rPr>
        <w:t xml:space="preserve"> теорі</w:t>
      </w:r>
      <w:r w:rsidR="00015BF2">
        <w:rPr>
          <w:rFonts w:ascii="Times New Roman" w:hAnsi="Times New Roman"/>
          <w:sz w:val="28"/>
          <w:szCs w:val="28"/>
          <w:lang w:val="uk-UA"/>
        </w:rPr>
        <w:t>ї</w:t>
      </w:r>
      <w:r w:rsidRPr="008D3315">
        <w:rPr>
          <w:rFonts w:ascii="Times New Roman" w:hAnsi="Times New Roman"/>
          <w:sz w:val="28"/>
          <w:szCs w:val="28"/>
          <w:lang w:val="uk-UA"/>
        </w:rPr>
        <w:t xml:space="preserve"> Цицерона.</w:t>
      </w:r>
    </w:p>
    <w:p w:rsidR="00820A05" w:rsidRPr="00820A05" w:rsidRDefault="008D3315" w:rsidP="008D33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3315">
        <w:rPr>
          <w:rFonts w:ascii="Times New Roman" w:hAnsi="Times New Roman"/>
          <w:sz w:val="28"/>
          <w:szCs w:val="28"/>
          <w:lang w:val="uk-UA"/>
        </w:rPr>
        <w:t>13. Розкрити зміст соціально-політичні погляд</w:t>
      </w:r>
      <w:r w:rsidR="00015BF2">
        <w:rPr>
          <w:rFonts w:ascii="Times New Roman" w:hAnsi="Times New Roman"/>
          <w:sz w:val="28"/>
          <w:szCs w:val="28"/>
          <w:lang w:val="uk-UA"/>
        </w:rPr>
        <w:t>ів</w:t>
      </w:r>
      <w:r w:rsidRPr="008D3315">
        <w:rPr>
          <w:rFonts w:ascii="Times New Roman" w:hAnsi="Times New Roman"/>
          <w:sz w:val="28"/>
          <w:szCs w:val="28"/>
          <w:lang w:val="uk-UA"/>
        </w:rPr>
        <w:t xml:space="preserve"> римських стоїків</w:t>
      </w:r>
      <w:r w:rsidR="00820A05" w:rsidRPr="00820A0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45D31" w:rsidRDefault="00C45D31" w:rsidP="003B61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B6138" w:rsidRDefault="003B6138" w:rsidP="003B61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Практичне заняття №4</w:t>
      </w:r>
    </w:p>
    <w:p w:rsidR="00820A05" w:rsidRPr="00820A05" w:rsidRDefault="008A36EF" w:rsidP="003B61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0A05">
        <w:rPr>
          <w:rFonts w:ascii="Times New Roman" w:hAnsi="Times New Roman"/>
          <w:b/>
          <w:sz w:val="28"/>
          <w:szCs w:val="28"/>
          <w:lang w:val="uk-UA"/>
        </w:rPr>
        <w:t>Тема</w:t>
      </w:r>
      <w:r w:rsidR="00820A05" w:rsidRPr="00820A05">
        <w:rPr>
          <w:rFonts w:ascii="Times New Roman" w:hAnsi="Times New Roman"/>
          <w:b/>
          <w:sz w:val="28"/>
          <w:szCs w:val="28"/>
          <w:lang w:val="uk-UA"/>
        </w:rPr>
        <w:t xml:space="preserve">:  </w:t>
      </w:r>
      <w:r w:rsidR="008D3315" w:rsidRPr="008D3315">
        <w:rPr>
          <w:rFonts w:ascii="Times New Roman" w:hAnsi="Times New Roman"/>
          <w:b/>
          <w:sz w:val="28"/>
          <w:szCs w:val="28"/>
          <w:lang w:val="uk-UA"/>
        </w:rPr>
        <w:t>Соціально-політична думка Середньовіччя</w:t>
      </w:r>
    </w:p>
    <w:p w:rsidR="00D344D8" w:rsidRDefault="00D344D8" w:rsidP="00820A0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820A05" w:rsidRPr="00820A05" w:rsidRDefault="008D3315" w:rsidP="00820A0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D3315">
        <w:rPr>
          <w:rFonts w:ascii="Times New Roman" w:hAnsi="Times New Roman"/>
          <w:i/>
          <w:sz w:val="28"/>
          <w:szCs w:val="28"/>
          <w:lang w:val="uk-UA"/>
        </w:rPr>
        <w:t>Мета семінару: познайомити з  соціально-політичною думкою середньовічної Європи і Близького Сходу</w:t>
      </w:r>
      <w:r w:rsidR="00820A05" w:rsidRPr="00820A0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820A05" w:rsidRPr="00820A05" w:rsidRDefault="00820A05" w:rsidP="00820A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20A05">
        <w:rPr>
          <w:rFonts w:ascii="Times New Roman" w:hAnsi="Times New Roman"/>
          <w:sz w:val="28"/>
          <w:szCs w:val="28"/>
          <w:lang w:val="uk-UA"/>
        </w:rPr>
        <w:t>План</w:t>
      </w:r>
    </w:p>
    <w:p w:rsidR="00BA7D16" w:rsidRPr="00BA7D16" w:rsidRDefault="00BA7D16" w:rsidP="00BA7D1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A7D16">
        <w:rPr>
          <w:rFonts w:ascii="Times New Roman" w:hAnsi="Times New Roman"/>
          <w:sz w:val="28"/>
          <w:szCs w:val="28"/>
          <w:lang w:val="uk-UA"/>
        </w:rPr>
        <w:t>1. Ранньохристиянська соціально-політична доктрина. Погляди Августина</w:t>
      </w:r>
    </w:p>
    <w:p w:rsidR="00BA7D16" w:rsidRPr="00BA7D16" w:rsidRDefault="00BA7D16" w:rsidP="00BA7D1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A7D16">
        <w:rPr>
          <w:rFonts w:ascii="Times New Roman" w:hAnsi="Times New Roman"/>
          <w:sz w:val="28"/>
          <w:szCs w:val="28"/>
          <w:lang w:val="uk-UA"/>
        </w:rPr>
        <w:t>2. Соціально-політичні теорії Візантії</w:t>
      </w:r>
    </w:p>
    <w:p w:rsidR="00BA7D16" w:rsidRPr="00BA7D16" w:rsidRDefault="00BA7D16" w:rsidP="00BA7D1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A7D16">
        <w:rPr>
          <w:rFonts w:ascii="Times New Roman" w:hAnsi="Times New Roman"/>
          <w:sz w:val="28"/>
          <w:szCs w:val="28"/>
          <w:lang w:val="uk-UA"/>
        </w:rPr>
        <w:t xml:space="preserve">3. Соціально-політичні погляди Фоми Аквінського </w:t>
      </w:r>
    </w:p>
    <w:p w:rsidR="00BA7D16" w:rsidRPr="00BA7D16" w:rsidRDefault="00BA7D16" w:rsidP="00BA7D1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A7D16">
        <w:rPr>
          <w:rFonts w:ascii="Times New Roman" w:hAnsi="Times New Roman"/>
          <w:sz w:val="28"/>
          <w:szCs w:val="28"/>
          <w:lang w:val="uk-UA"/>
        </w:rPr>
        <w:t>4. Соціальна і політична думка пізнього Середньовіччя (XIV ст.)</w:t>
      </w:r>
    </w:p>
    <w:p w:rsidR="00820A05" w:rsidRPr="00820A05" w:rsidRDefault="00BA7D16" w:rsidP="00BA7D1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A7D16">
        <w:rPr>
          <w:rFonts w:ascii="Times New Roman" w:hAnsi="Times New Roman"/>
          <w:sz w:val="28"/>
          <w:szCs w:val="28"/>
          <w:lang w:val="uk-UA"/>
        </w:rPr>
        <w:t>5. Середньовічна соціально-політична думка ісламського світу</w:t>
      </w:r>
    </w:p>
    <w:p w:rsidR="00820A05" w:rsidRPr="00820A05" w:rsidRDefault="00820A05" w:rsidP="00820A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0A05" w:rsidRPr="00820A05" w:rsidRDefault="00820A05" w:rsidP="00820A0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820A05">
        <w:rPr>
          <w:rFonts w:ascii="Times New Roman" w:hAnsi="Times New Roman"/>
          <w:i/>
          <w:sz w:val="28"/>
          <w:szCs w:val="28"/>
          <w:lang w:val="uk-UA"/>
        </w:rPr>
        <w:t>Список навчально-методичної та наукової літератури для глибшого вивчення теми</w:t>
      </w:r>
    </w:p>
    <w:p w:rsidR="00820A05" w:rsidRPr="00820A05" w:rsidRDefault="00820A05" w:rsidP="00820A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0A05">
        <w:rPr>
          <w:rFonts w:ascii="Times New Roman" w:hAnsi="Times New Roman"/>
          <w:sz w:val="28"/>
          <w:szCs w:val="28"/>
          <w:lang w:val="uk-UA"/>
        </w:rPr>
        <w:t>1.</w:t>
      </w:r>
      <w:r w:rsidRPr="00820A05">
        <w:rPr>
          <w:rFonts w:ascii="Times New Roman" w:hAnsi="Times New Roman"/>
          <w:sz w:val="28"/>
          <w:szCs w:val="28"/>
          <w:lang w:val="uk-UA"/>
        </w:rPr>
        <w:tab/>
      </w:r>
      <w:r w:rsidR="00BA7D16" w:rsidRPr="00BA7D16">
        <w:rPr>
          <w:rFonts w:ascii="Times New Roman" w:hAnsi="Times New Roman"/>
          <w:sz w:val="28"/>
          <w:szCs w:val="28"/>
          <w:lang w:val="uk-UA"/>
        </w:rPr>
        <w:t xml:space="preserve">Історія політичних і правових </w:t>
      </w:r>
      <w:proofErr w:type="spellStart"/>
      <w:r w:rsidR="00BA7D16" w:rsidRPr="00BA7D16">
        <w:rPr>
          <w:rFonts w:ascii="Times New Roman" w:hAnsi="Times New Roman"/>
          <w:sz w:val="28"/>
          <w:szCs w:val="28"/>
          <w:lang w:val="uk-UA"/>
        </w:rPr>
        <w:t>вчень</w:t>
      </w:r>
      <w:proofErr w:type="spellEnd"/>
      <w:r w:rsidR="00BA7D16" w:rsidRPr="00BA7D16">
        <w:rPr>
          <w:rFonts w:ascii="Times New Roman" w:hAnsi="Times New Roman"/>
          <w:sz w:val="28"/>
          <w:szCs w:val="28"/>
          <w:lang w:val="uk-UA"/>
        </w:rPr>
        <w:t xml:space="preserve">. Курс лекцій / </w:t>
      </w:r>
      <w:proofErr w:type="spellStart"/>
      <w:r w:rsidR="00BA7D16" w:rsidRPr="00BA7D16">
        <w:rPr>
          <w:rFonts w:ascii="Times New Roman" w:hAnsi="Times New Roman"/>
          <w:sz w:val="28"/>
          <w:szCs w:val="28"/>
          <w:lang w:val="uk-UA"/>
        </w:rPr>
        <w:t>Цюрупа</w:t>
      </w:r>
      <w:proofErr w:type="spellEnd"/>
      <w:r w:rsidR="00BA7D16" w:rsidRPr="00BA7D16">
        <w:rPr>
          <w:rFonts w:ascii="Times New Roman" w:hAnsi="Times New Roman"/>
          <w:sz w:val="28"/>
          <w:szCs w:val="28"/>
          <w:lang w:val="uk-UA"/>
        </w:rPr>
        <w:t xml:space="preserve"> М.В., Ясинська В.С. – К.: Кондор-Видавництво. 2014. – 270 с.</w:t>
      </w:r>
    </w:p>
    <w:p w:rsidR="00820A05" w:rsidRPr="00820A05" w:rsidRDefault="00820A05" w:rsidP="00820A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0A05">
        <w:rPr>
          <w:rFonts w:ascii="Times New Roman" w:hAnsi="Times New Roman"/>
          <w:sz w:val="28"/>
          <w:szCs w:val="28"/>
          <w:lang w:val="uk-UA"/>
        </w:rPr>
        <w:t>2.</w:t>
      </w:r>
      <w:r w:rsidRPr="00820A05">
        <w:rPr>
          <w:rFonts w:ascii="Times New Roman" w:hAnsi="Times New Roman"/>
          <w:sz w:val="28"/>
          <w:szCs w:val="28"/>
          <w:lang w:val="uk-UA"/>
        </w:rPr>
        <w:tab/>
      </w:r>
      <w:r w:rsidR="00BA7D16" w:rsidRPr="00BA7D16">
        <w:rPr>
          <w:rFonts w:ascii="Times New Roman" w:hAnsi="Times New Roman"/>
          <w:sz w:val="28"/>
          <w:szCs w:val="28"/>
          <w:lang w:val="uk-UA"/>
        </w:rPr>
        <w:t xml:space="preserve">Соціальна філософія [Текст] : короткий енциклопедичний словник / В. П. Андрущенко [та ін.] ; загал. ред. В. П. Андрущенко, М. І. </w:t>
      </w:r>
      <w:proofErr w:type="spellStart"/>
      <w:r w:rsidR="00BA7D16" w:rsidRPr="00BA7D16">
        <w:rPr>
          <w:rFonts w:ascii="Times New Roman" w:hAnsi="Times New Roman"/>
          <w:sz w:val="28"/>
          <w:szCs w:val="28"/>
          <w:lang w:val="uk-UA"/>
        </w:rPr>
        <w:t>Горлач</w:t>
      </w:r>
      <w:proofErr w:type="spellEnd"/>
      <w:r w:rsidR="00BA7D16" w:rsidRPr="00BA7D16">
        <w:rPr>
          <w:rFonts w:ascii="Times New Roman" w:hAnsi="Times New Roman"/>
          <w:sz w:val="28"/>
          <w:szCs w:val="28"/>
          <w:lang w:val="uk-UA"/>
        </w:rPr>
        <w:t xml:space="preserve"> ; Українська академія політичних наук. - К. : Рубікон ; Х. : [</w:t>
      </w:r>
      <w:proofErr w:type="spellStart"/>
      <w:r w:rsidR="00BA7D16" w:rsidRPr="00BA7D16">
        <w:rPr>
          <w:rFonts w:ascii="Times New Roman" w:hAnsi="Times New Roman"/>
          <w:sz w:val="28"/>
          <w:szCs w:val="28"/>
          <w:lang w:val="uk-UA"/>
        </w:rPr>
        <w:t>б.в</w:t>
      </w:r>
      <w:proofErr w:type="spellEnd"/>
      <w:r w:rsidR="00BA7D16" w:rsidRPr="00BA7D16">
        <w:rPr>
          <w:rFonts w:ascii="Times New Roman" w:hAnsi="Times New Roman"/>
          <w:sz w:val="28"/>
          <w:szCs w:val="28"/>
          <w:lang w:val="uk-UA"/>
        </w:rPr>
        <w:t>.], 1997. - 400 с</w:t>
      </w:r>
    </w:p>
    <w:p w:rsidR="00820A05" w:rsidRPr="00820A05" w:rsidRDefault="00820A05" w:rsidP="00820A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0A05">
        <w:rPr>
          <w:rFonts w:ascii="Times New Roman" w:hAnsi="Times New Roman"/>
          <w:sz w:val="28"/>
          <w:szCs w:val="28"/>
          <w:lang w:val="uk-UA"/>
        </w:rPr>
        <w:t>3.</w:t>
      </w:r>
      <w:r w:rsidRPr="00820A05">
        <w:rPr>
          <w:rFonts w:ascii="Times New Roman" w:hAnsi="Times New Roman"/>
          <w:sz w:val="28"/>
          <w:szCs w:val="28"/>
          <w:lang w:val="uk-UA"/>
        </w:rPr>
        <w:tab/>
      </w:r>
      <w:r w:rsidR="00BA7D16" w:rsidRPr="00BA7D16">
        <w:rPr>
          <w:rFonts w:ascii="Times New Roman" w:hAnsi="Times New Roman"/>
          <w:sz w:val="28"/>
          <w:szCs w:val="28"/>
          <w:lang w:val="uk-UA"/>
        </w:rPr>
        <w:t xml:space="preserve">Тома Аквінський. Коментарі до </w:t>
      </w:r>
      <w:proofErr w:type="spellStart"/>
      <w:r w:rsidR="00BA7D16" w:rsidRPr="00BA7D16">
        <w:rPr>
          <w:rFonts w:ascii="Times New Roman" w:hAnsi="Times New Roman"/>
          <w:sz w:val="28"/>
          <w:szCs w:val="28"/>
          <w:lang w:val="uk-UA"/>
        </w:rPr>
        <w:t>Арістотелевої</w:t>
      </w:r>
      <w:proofErr w:type="spellEnd"/>
      <w:r w:rsidR="00BA7D16" w:rsidRPr="00BA7D16">
        <w:rPr>
          <w:rFonts w:ascii="Times New Roman" w:hAnsi="Times New Roman"/>
          <w:sz w:val="28"/>
          <w:szCs w:val="28"/>
          <w:lang w:val="uk-UA"/>
        </w:rPr>
        <w:t xml:space="preserve"> "Політики" [Текст] / Тома Аквінський ; пер. О. </w:t>
      </w:r>
      <w:proofErr w:type="spellStart"/>
      <w:r w:rsidR="00BA7D16" w:rsidRPr="00BA7D16">
        <w:rPr>
          <w:rFonts w:ascii="Times New Roman" w:hAnsi="Times New Roman"/>
          <w:sz w:val="28"/>
          <w:szCs w:val="28"/>
          <w:lang w:val="uk-UA"/>
        </w:rPr>
        <w:t>Кислюк</w:t>
      </w:r>
      <w:proofErr w:type="spellEnd"/>
      <w:r w:rsidR="00BA7D16" w:rsidRPr="00BA7D16">
        <w:rPr>
          <w:rFonts w:ascii="Times New Roman" w:hAnsi="Times New Roman"/>
          <w:sz w:val="28"/>
          <w:szCs w:val="28"/>
          <w:lang w:val="uk-UA"/>
        </w:rPr>
        <w:t>. - К. : Основи, 2000. - 796 с.</w:t>
      </w:r>
    </w:p>
    <w:p w:rsidR="00820A05" w:rsidRPr="00C45D31" w:rsidRDefault="00820A05" w:rsidP="00820A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D31">
        <w:rPr>
          <w:rFonts w:ascii="Times New Roman" w:hAnsi="Times New Roman"/>
          <w:sz w:val="28"/>
          <w:szCs w:val="28"/>
        </w:rPr>
        <w:t>4.</w:t>
      </w:r>
      <w:r w:rsidRPr="00C45D31">
        <w:rPr>
          <w:rFonts w:ascii="Times New Roman" w:hAnsi="Times New Roman"/>
          <w:sz w:val="28"/>
          <w:szCs w:val="28"/>
        </w:rPr>
        <w:tab/>
      </w:r>
      <w:r w:rsidR="00C45D31" w:rsidRPr="00C45D31">
        <w:rPr>
          <w:rFonts w:ascii="Times New Roman" w:hAnsi="Times New Roman"/>
          <w:sz w:val="28"/>
          <w:szCs w:val="28"/>
        </w:rPr>
        <w:t>Средневековая арабская философия. Проблемы и решения [Текст] / отв. ред. Е. А. Фролова. - М.</w:t>
      </w:r>
      <w:proofErr w:type="gramStart"/>
      <w:r w:rsidR="00C45D31" w:rsidRPr="00C45D3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C45D31" w:rsidRPr="00C45D31">
        <w:rPr>
          <w:rFonts w:ascii="Times New Roman" w:hAnsi="Times New Roman"/>
          <w:sz w:val="28"/>
          <w:szCs w:val="28"/>
        </w:rPr>
        <w:t xml:space="preserve"> Восточная литература, 1998. - 527 с.</w:t>
      </w:r>
    </w:p>
    <w:p w:rsidR="00820A05" w:rsidRPr="00C45D31" w:rsidRDefault="00820A05" w:rsidP="00C45D3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D31">
        <w:rPr>
          <w:rFonts w:ascii="Times New Roman" w:hAnsi="Times New Roman"/>
          <w:sz w:val="28"/>
          <w:szCs w:val="28"/>
        </w:rPr>
        <w:t>5.</w:t>
      </w:r>
      <w:r w:rsidRPr="00C45D31">
        <w:rPr>
          <w:rFonts w:ascii="Times New Roman" w:hAnsi="Times New Roman"/>
          <w:sz w:val="28"/>
          <w:szCs w:val="28"/>
        </w:rPr>
        <w:tab/>
      </w:r>
      <w:proofErr w:type="spellStart"/>
      <w:r w:rsidR="00C45D31" w:rsidRPr="00C45D31">
        <w:rPr>
          <w:rFonts w:ascii="Times New Roman" w:hAnsi="Times New Roman"/>
          <w:sz w:val="28"/>
          <w:szCs w:val="28"/>
        </w:rPr>
        <w:t>Лимэн</w:t>
      </w:r>
      <w:proofErr w:type="spellEnd"/>
      <w:r w:rsidR="00C45D31" w:rsidRPr="00C45D31">
        <w:rPr>
          <w:rFonts w:ascii="Times New Roman" w:hAnsi="Times New Roman"/>
          <w:sz w:val="28"/>
          <w:szCs w:val="28"/>
        </w:rPr>
        <w:t>, О. Введение в классическую исламскую философию [Текст]</w:t>
      </w:r>
      <w:proofErr w:type="gramStart"/>
      <w:r w:rsidR="00C45D31" w:rsidRPr="00C45D3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C45D31" w:rsidRPr="00C45D31">
        <w:rPr>
          <w:rFonts w:ascii="Times New Roman" w:hAnsi="Times New Roman"/>
          <w:sz w:val="28"/>
          <w:szCs w:val="28"/>
        </w:rPr>
        <w:t xml:space="preserve"> [пер. со 2-го англ. изд.] / О. </w:t>
      </w:r>
      <w:proofErr w:type="spellStart"/>
      <w:r w:rsidR="00C45D31" w:rsidRPr="00C45D31">
        <w:rPr>
          <w:rFonts w:ascii="Times New Roman" w:hAnsi="Times New Roman"/>
          <w:sz w:val="28"/>
          <w:szCs w:val="28"/>
        </w:rPr>
        <w:t>Лимэн</w:t>
      </w:r>
      <w:proofErr w:type="spellEnd"/>
      <w:r w:rsidR="00C45D31" w:rsidRPr="00C45D31">
        <w:rPr>
          <w:rFonts w:ascii="Times New Roman" w:hAnsi="Times New Roman"/>
          <w:sz w:val="28"/>
          <w:szCs w:val="28"/>
        </w:rPr>
        <w:t>. - М.</w:t>
      </w:r>
      <w:proofErr w:type="gramStart"/>
      <w:r w:rsidR="00C45D31" w:rsidRPr="00C45D3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C45D31" w:rsidRPr="00C45D31">
        <w:rPr>
          <w:rFonts w:ascii="Times New Roman" w:hAnsi="Times New Roman"/>
          <w:sz w:val="28"/>
          <w:szCs w:val="28"/>
        </w:rPr>
        <w:t xml:space="preserve"> Весь Мир, 2007. - 277 с.</w:t>
      </w:r>
    </w:p>
    <w:p w:rsidR="00820A05" w:rsidRPr="00820A05" w:rsidRDefault="00820A05" w:rsidP="00C45D3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0A05">
        <w:rPr>
          <w:rFonts w:ascii="Times New Roman" w:hAnsi="Times New Roman"/>
          <w:sz w:val="28"/>
          <w:szCs w:val="28"/>
          <w:lang w:val="uk-UA"/>
        </w:rPr>
        <w:t>6.</w:t>
      </w:r>
      <w:r w:rsidRPr="00820A05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C45D31" w:rsidRPr="00C45D31">
        <w:rPr>
          <w:rFonts w:ascii="Times New Roman" w:hAnsi="Times New Roman"/>
          <w:sz w:val="28"/>
          <w:szCs w:val="28"/>
          <w:lang w:val="uk-UA"/>
        </w:rPr>
        <w:t>Коплстон</w:t>
      </w:r>
      <w:proofErr w:type="spellEnd"/>
      <w:r w:rsidR="00C45D31" w:rsidRPr="00C45D31">
        <w:rPr>
          <w:rFonts w:ascii="Times New Roman" w:hAnsi="Times New Roman"/>
          <w:sz w:val="28"/>
          <w:szCs w:val="28"/>
          <w:lang w:val="uk-UA"/>
        </w:rPr>
        <w:t>, Ф</w:t>
      </w:r>
      <w:r w:rsidR="00C45D31">
        <w:rPr>
          <w:rFonts w:ascii="Times New Roman" w:hAnsi="Times New Roman"/>
          <w:sz w:val="28"/>
          <w:szCs w:val="28"/>
          <w:lang w:val="uk-UA"/>
        </w:rPr>
        <w:t>.</w:t>
      </w:r>
      <w:r w:rsidR="00C45D31" w:rsidRPr="00C45D31">
        <w:rPr>
          <w:rFonts w:ascii="Times New Roman" w:hAnsi="Times New Roman"/>
          <w:sz w:val="28"/>
          <w:szCs w:val="28"/>
          <w:lang w:val="uk-UA"/>
        </w:rPr>
        <w:t xml:space="preserve"> Ч. </w:t>
      </w:r>
      <w:proofErr w:type="spellStart"/>
      <w:r w:rsidR="00C45D31" w:rsidRPr="00C45D31">
        <w:rPr>
          <w:rFonts w:ascii="Times New Roman" w:hAnsi="Times New Roman"/>
          <w:sz w:val="28"/>
          <w:szCs w:val="28"/>
          <w:lang w:val="uk-UA"/>
        </w:rPr>
        <w:t>История</w:t>
      </w:r>
      <w:proofErr w:type="spellEnd"/>
      <w:r w:rsidR="00C45D31" w:rsidRPr="00C45D3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45D31" w:rsidRPr="00C45D31">
        <w:rPr>
          <w:rFonts w:ascii="Times New Roman" w:hAnsi="Times New Roman"/>
          <w:sz w:val="28"/>
          <w:szCs w:val="28"/>
          <w:lang w:val="uk-UA"/>
        </w:rPr>
        <w:t>средневековой</w:t>
      </w:r>
      <w:proofErr w:type="spellEnd"/>
      <w:r w:rsidR="00C45D31" w:rsidRPr="00C45D3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45D31" w:rsidRPr="00C45D31">
        <w:rPr>
          <w:rFonts w:ascii="Times New Roman" w:hAnsi="Times New Roman"/>
          <w:sz w:val="28"/>
          <w:szCs w:val="28"/>
          <w:lang w:val="uk-UA"/>
        </w:rPr>
        <w:t>философии</w:t>
      </w:r>
      <w:proofErr w:type="spellEnd"/>
      <w:r w:rsidR="00C45D31" w:rsidRPr="00C45D31">
        <w:rPr>
          <w:rFonts w:ascii="Times New Roman" w:hAnsi="Times New Roman"/>
          <w:sz w:val="28"/>
          <w:szCs w:val="28"/>
          <w:lang w:val="uk-UA"/>
        </w:rPr>
        <w:t xml:space="preserve"> [Текст] / Ф. Ч. </w:t>
      </w:r>
      <w:proofErr w:type="spellStart"/>
      <w:r w:rsidR="00C45D31" w:rsidRPr="00C45D31">
        <w:rPr>
          <w:rFonts w:ascii="Times New Roman" w:hAnsi="Times New Roman"/>
          <w:sz w:val="28"/>
          <w:szCs w:val="28"/>
          <w:lang w:val="uk-UA"/>
        </w:rPr>
        <w:t>Коплстон</w:t>
      </w:r>
      <w:proofErr w:type="spellEnd"/>
      <w:r w:rsidR="00C45D31" w:rsidRPr="00C45D31">
        <w:rPr>
          <w:rFonts w:ascii="Times New Roman" w:hAnsi="Times New Roman"/>
          <w:sz w:val="28"/>
          <w:szCs w:val="28"/>
          <w:lang w:val="uk-UA"/>
        </w:rPr>
        <w:t xml:space="preserve"> ; </w:t>
      </w:r>
      <w:proofErr w:type="spellStart"/>
      <w:r w:rsidR="00C45D31" w:rsidRPr="00C45D31">
        <w:rPr>
          <w:rFonts w:ascii="Times New Roman" w:hAnsi="Times New Roman"/>
          <w:sz w:val="28"/>
          <w:szCs w:val="28"/>
          <w:lang w:val="uk-UA"/>
        </w:rPr>
        <w:t>пер.с</w:t>
      </w:r>
      <w:proofErr w:type="spellEnd"/>
      <w:r w:rsidR="00C45D31" w:rsidRPr="00C45D3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45D31" w:rsidRPr="00C45D31">
        <w:rPr>
          <w:rFonts w:ascii="Times New Roman" w:hAnsi="Times New Roman"/>
          <w:sz w:val="28"/>
          <w:szCs w:val="28"/>
          <w:lang w:val="uk-UA"/>
        </w:rPr>
        <w:t>англ</w:t>
      </w:r>
      <w:proofErr w:type="spellEnd"/>
      <w:r w:rsidR="00C45D31" w:rsidRPr="00C45D31">
        <w:rPr>
          <w:rFonts w:ascii="Times New Roman" w:hAnsi="Times New Roman"/>
          <w:sz w:val="28"/>
          <w:szCs w:val="28"/>
          <w:lang w:val="uk-UA"/>
        </w:rPr>
        <w:t xml:space="preserve">. И. Борисова. - М. : </w:t>
      </w:r>
      <w:proofErr w:type="spellStart"/>
      <w:r w:rsidR="00C45D31" w:rsidRPr="00C45D31">
        <w:rPr>
          <w:rFonts w:ascii="Times New Roman" w:hAnsi="Times New Roman"/>
          <w:sz w:val="28"/>
          <w:szCs w:val="28"/>
          <w:lang w:val="uk-UA"/>
        </w:rPr>
        <w:t>Энигма</w:t>
      </w:r>
      <w:proofErr w:type="spellEnd"/>
      <w:r w:rsidR="00C45D31" w:rsidRPr="00C45D31">
        <w:rPr>
          <w:rFonts w:ascii="Times New Roman" w:hAnsi="Times New Roman"/>
          <w:sz w:val="28"/>
          <w:szCs w:val="28"/>
          <w:lang w:val="uk-UA"/>
        </w:rPr>
        <w:t>, 1997. - 512 с.</w:t>
      </w:r>
    </w:p>
    <w:p w:rsidR="00820A05" w:rsidRPr="00820A05" w:rsidRDefault="00820A05" w:rsidP="00C45D3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0A05">
        <w:rPr>
          <w:rFonts w:ascii="Times New Roman" w:hAnsi="Times New Roman"/>
          <w:sz w:val="28"/>
          <w:szCs w:val="28"/>
          <w:lang w:val="uk-UA"/>
        </w:rPr>
        <w:t>7.</w:t>
      </w:r>
      <w:r w:rsidRPr="00820A05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C45D31" w:rsidRPr="00C45D31">
        <w:rPr>
          <w:rFonts w:ascii="Times New Roman" w:hAnsi="Times New Roman"/>
          <w:sz w:val="28"/>
          <w:szCs w:val="28"/>
          <w:lang w:val="uk-UA"/>
        </w:rPr>
        <w:t>Медведев</w:t>
      </w:r>
      <w:proofErr w:type="spellEnd"/>
      <w:r w:rsidR="00C45D31" w:rsidRPr="00C45D31">
        <w:rPr>
          <w:rFonts w:ascii="Times New Roman" w:hAnsi="Times New Roman"/>
          <w:sz w:val="28"/>
          <w:szCs w:val="28"/>
          <w:lang w:val="uk-UA"/>
        </w:rPr>
        <w:t>, И</w:t>
      </w:r>
      <w:r w:rsidR="00C45D31">
        <w:rPr>
          <w:rFonts w:ascii="Times New Roman" w:hAnsi="Times New Roman"/>
          <w:sz w:val="28"/>
          <w:szCs w:val="28"/>
          <w:lang w:val="uk-UA"/>
        </w:rPr>
        <w:t>.</w:t>
      </w:r>
      <w:r w:rsidR="00C45D31" w:rsidRPr="00C45D31">
        <w:rPr>
          <w:rFonts w:ascii="Times New Roman" w:hAnsi="Times New Roman"/>
          <w:sz w:val="28"/>
          <w:szCs w:val="28"/>
          <w:lang w:val="uk-UA"/>
        </w:rPr>
        <w:t xml:space="preserve"> П. </w:t>
      </w:r>
      <w:proofErr w:type="spellStart"/>
      <w:r w:rsidR="00C45D31" w:rsidRPr="00C45D31">
        <w:rPr>
          <w:rFonts w:ascii="Times New Roman" w:hAnsi="Times New Roman"/>
          <w:sz w:val="28"/>
          <w:szCs w:val="28"/>
          <w:lang w:val="uk-UA"/>
        </w:rPr>
        <w:t>Византийский</w:t>
      </w:r>
      <w:proofErr w:type="spellEnd"/>
      <w:r w:rsidR="00C45D31" w:rsidRPr="00C45D3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45D31" w:rsidRPr="00C45D31">
        <w:rPr>
          <w:rFonts w:ascii="Times New Roman" w:hAnsi="Times New Roman"/>
          <w:sz w:val="28"/>
          <w:szCs w:val="28"/>
          <w:lang w:val="uk-UA"/>
        </w:rPr>
        <w:t>гуманизм</w:t>
      </w:r>
      <w:proofErr w:type="spellEnd"/>
      <w:r w:rsidR="00C45D31" w:rsidRPr="00C45D31">
        <w:rPr>
          <w:rFonts w:ascii="Times New Roman" w:hAnsi="Times New Roman"/>
          <w:sz w:val="28"/>
          <w:szCs w:val="28"/>
          <w:lang w:val="uk-UA"/>
        </w:rPr>
        <w:t xml:space="preserve"> XIV-XV </w:t>
      </w:r>
      <w:proofErr w:type="spellStart"/>
      <w:r w:rsidR="00C45D31" w:rsidRPr="00C45D31">
        <w:rPr>
          <w:rFonts w:ascii="Times New Roman" w:hAnsi="Times New Roman"/>
          <w:sz w:val="28"/>
          <w:szCs w:val="28"/>
          <w:lang w:val="uk-UA"/>
        </w:rPr>
        <w:t>вв</w:t>
      </w:r>
      <w:proofErr w:type="spellEnd"/>
      <w:r w:rsidR="00C45D31" w:rsidRPr="00C45D31">
        <w:rPr>
          <w:rFonts w:ascii="Times New Roman" w:hAnsi="Times New Roman"/>
          <w:sz w:val="28"/>
          <w:szCs w:val="28"/>
          <w:lang w:val="uk-UA"/>
        </w:rPr>
        <w:t xml:space="preserve">. [Текст] / И. П. </w:t>
      </w:r>
      <w:proofErr w:type="spellStart"/>
      <w:r w:rsidR="00C45D31" w:rsidRPr="00C45D31">
        <w:rPr>
          <w:rFonts w:ascii="Times New Roman" w:hAnsi="Times New Roman"/>
          <w:sz w:val="28"/>
          <w:szCs w:val="28"/>
          <w:lang w:val="uk-UA"/>
        </w:rPr>
        <w:t>Медведев</w:t>
      </w:r>
      <w:proofErr w:type="spellEnd"/>
      <w:r w:rsidR="00C45D31" w:rsidRPr="00C45D31">
        <w:rPr>
          <w:rFonts w:ascii="Times New Roman" w:hAnsi="Times New Roman"/>
          <w:sz w:val="28"/>
          <w:szCs w:val="28"/>
          <w:lang w:val="uk-UA"/>
        </w:rPr>
        <w:t xml:space="preserve">. - СПб. : </w:t>
      </w:r>
      <w:proofErr w:type="spellStart"/>
      <w:r w:rsidR="00C45D31" w:rsidRPr="00C45D31">
        <w:rPr>
          <w:rFonts w:ascii="Times New Roman" w:hAnsi="Times New Roman"/>
          <w:sz w:val="28"/>
          <w:szCs w:val="28"/>
          <w:lang w:val="uk-UA"/>
        </w:rPr>
        <w:t>Алетейя</w:t>
      </w:r>
      <w:proofErr w:type="spellEnd"/>
      <w:r w:rsidR="00C45D31" w:rsidRPr="00C45D31">
        <w:rPr>
          <w:rFonts w:ascii="Times New Roman" w:hAnsi="Times New Roman"/>
          <w:sz w:val="28"/>
          <w:szCs w:val="28"/>
          <w:lang w:val="uk-UA"/>
        </w:rPr>
        <w:t>, 1997. - 340 с.</w:t>
      </w:r>
    </w:p>
    <w:p w:rsidR="00820A05" w:rsidRPr="00820A05" w:rsidRDefault="00820A05" w:rsidP="00820A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0A05" w:rsidRPr="00820A05" w:rsidRDefault="008A36EF" w:rsidP="00820A0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820A05">
        <w:rPr>
          <w:rFonts w:ascii="Times New Roman" w:hAnsi="Times New Roman"/>
          <w:i/>
          <w:sz w:val="28"/>
          <w:szCs w:val="28"/>
          <w:lang w:val="uk-UA"/>
        </w:rPr>
        <w:t xml:space="preserve">Завдання для </w:t>
      </w:r>
      <w:r>
        <w:rPr>
          <w:rFonts w:ascii="Times New Roman" w:hAnsi="Times New Roman"/>
          <w:i/>
          <w:sz w:val="28"/>
          <w:szCs w:val="28"/>
          <w:lang w:val="uk-UA"/>
        </w:rPr>
        <w:t>виконання студентами</w:t>
      </w:r>
      <w:r w:rsidRPr="00820A05">
        <w:rPr>
          <w:rFonts w:ascii="Times New Roman" w:hAnsi="Times New Roman"/>
          <w:i/>
          <w:sz w:val="28"/>
          <w:szCs w:val="28"/>
          <w:lang w:val="uk-UA"/>
        </w:rPr>
        <w:t xml:space="preserve"> в процесі вивчення теми </w:t>
      </w:r>
      <w:r>
        <w:rPr>
          <w:rFonts w:ascii="Times New Roman" w:hAnsi="Times New Roman"/>
          <w:i/>
          <w:sz w:val="28"/>
          <w:szCs w:val="28"/>
          <w:lang w:val="uk-UA"/>
        </w:rPr>
        <w:t>практичного</w:t>
      </w:r>
      <w:r w:rsidRPr="00820A05">
        <w:rPr>
          <w:rFonts w:ascii="Times New Roman" w:hAnsi="Times New Roman"/>
          <w:i/>
          <w:sz w:val="28"/>
          <w:szCs w:val="28"/>
          <w:lang w:val="uk-UA"/>
        </w:rPr>
        <w:t xml:space="preserve"> заняття</w:t>
      </w:r>
      <w:r w:rsidR="00820A05" w:rsidRPr="00820A0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C45D31" w:rsidRPr="00C45D31" w:rsidRDefault="00C45D31" w:rsidP="00C45D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5D31">
        <w:rPr>
          <w:rFonts w:ascii="Times New Roman" w:hAnsi="Times New Roman"/>
          <w:sz w:val="28"/>
          <w:szCs w:val="28"/>
          <w:lang w:val="uk-UA"/>
        </w:rPr>
        <w:t>1. Розкрити зміст середньовічн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C45D31">
        <w:rPr>
          <w:rFonts w:ascii="Times New Roman" w:hAnsi="Times New Roman"/>
          <w:sz w:val="28"/>
          <w:szCs w:val="28"/>
          <w:lang w:val="uk-UA"/>
        </w:rPr>
        <w:t xml:space="preserve"> соціально-політичн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C45D31">
        <w:rPr>
          <w:rFonts w:ascii="Times New Roman" w:hAnsi="Times New Roman"/>
          <w:sz w:val="28"/>
          <w:szCs w:val="28"/>
          <w:lang w:val="uk-UA"/>
        </w:rPr>
        <w:t xml:space="preserve"> думк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C45D31">
        <w:rPr>
          <w:rFonts w:ascii="Times New Roman" w:hAnsi="Times New Roman"/>
          <w:sz w:val="28"/>
          <w:szCs w:val="28"/>
          <w:lang w:val="uk-UA"/>
        </w:rPr>
        <w:t>.</w:t>
      </w:r>
    </w:p>
    <w:p w:rsidR="00C45D31" w:rsidRPr="00C45D31" w:rsidRDefault="00C45D31" w:rsidP="00C45D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5D31">
        <w:rPr>
          <w:rFonts w:ascii="Times New Roman" w:hAnsi="Times New Roman"/>
          <w:sz w:val="28"/>
          <w:szCs w:val="28"/>
          <w:lang w:val="uk-UA"/>
        </w:rPr>
        <w:t xml:space="preserve">2. Розкрити зміст поняття </w:t>
      </w:r>
      <w:r w:rsidRPr="00C45D31">
        <w:rPr>
          <w:rFonts w:ascii="Times New Roman" w:hAnsi="Times New Roman"/>
          <w:i/>
          <w:sz w:val="28"/>
          <w:szCs w:val="28"/>
          <w:lang w:val="uk-UA"/>
        </w:rPr>
        <w:t>християнська соціально-політична доктрина</w:t>
      </w:r>
      <w:r w:rsidRPr="00C45D31">
        <w:rPr>
          <w:rFonts w:ascii="Times New Roman" w:hAnsi="Times New Roman"/>
          <w:sz w:val="28"/>
          <w:szCs w:val="28"/>
          <w:lang w:val="uk-UA"/>
        </w:rPr>
        <w:t>.</w:t>
      </w:r>
    </w:p>
    <w:p w:rsidR="00C45D31" w:rsidRPr="00C45D31" w:rsidRDefault="00C45D31" w:rsidP="00C45D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5D31">
        <w:rPr>
          <w:rFonts w:ascii="Times New Roman" w:hAnsi="Times New Roman"/>
          <w:sz w:val="28"/>
          <w:szCs w:val="28"/>
          <w:lang w:val="uk-UA"/>
        </w:rPr>
        <w:t>3. Розкрити зміст соціальн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C45D31">
        <w:rPr>
          <w:rFonts w:ascii="Times New Roman" w:hAnsi="Times New Roman"/>
          <w:sz w:val="28"/>
          <w:szCs w:val="28"/>
          <w:lang w:val="uk-UA"/>
        </w:rPr>
        <w:t xml:space="preserve"> погляд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C45D31">
        <w:rPr>
          <w:rFonts w:ascii="Times New Roman" w:hAnsi="Times New Roman"/>
          <w:sz w:val="28"/>
          <w:szCs w:val="28"/>
          <w:lang w:val="uk-UA"/>
        </w:rPr>
        <w:t xml:space="preserve"> Августина.</w:t>
      </w:r>
    </w:p>
    <w:p w:rsidR="00C45D31" w:rsidRPr="00C45D31" w:rsidRDefault="00C45D31" w:rsidP="00C45D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5D31">
        <w:rPr>
          <w:rFonts w:ascii="Times New Roman" w:hAnsi="Times New Roman"/>
          <w:sz w:val="28"/>
          <w:szCs w:val="28"/>
          <w:lang w:val="uk-UA"/>
        </w:rPr>
        <w:t>4. Розкрити зміст концепці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C45D31">
        <w:rPr>
          <w:rFonts w:ascii="Times New Roman" w:hAnsi="Times New Roman"/>
          <w:sz w:val="28"/>
          <w:szCs w:val="28"/>
          <w:lang w:val="uk-UA"/>
        </w:rPr>
        <w:t xml:space="preserve"> двох «градів» Августина.</w:t>
      </w:r>
    </w:p>
    <w:p w:rsidR="00C45D31" w:rsidRPr="00C45D31" w:rsidRDefault="00C45D31" w:rsidP="00C45D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5D31">
        <w:rPr>
          <w:rFonts w:ascii="Times New Roman" w:hAnsi="Times New Roman"/>
          <w:sz w:val="28"/>
          <w:szCs w:val="28"/>
          <w:lang w:val="uk-UA"/>
        </w:rPr>
        <w:t xml:space="preserve">5. Розкрити зміст поняття </w:t>
      </w:r>
      <w:r w:rsidRPr="00C45D31">
        <w:rPr>
          <w:rFonts w:ascii="Times New Roman" w:hAnsi="Times New Roman"/>
          <w:i/>
          <w:sz w:val="28"/>
          <w:szCs w:val="28"/>
          <w:lang w:val="uk-UA"/>
        </w:rPr>
        <w:t>соціально-політична думка Візантії</w:t>
      </w:r>
      <w:r w:rsidRPr="00C45D31">
        <w:rPr>
          <w:rFonts w:ascii="Times New Roman" w:hAnsi="Times New Roman"/>
          <w:sz w:val="28"/>
          <w:szCs w:val="28"/>
          <w:lang w:val="uk-UA"/>
        </w:rPr>
        <w:t>.</w:t>
      </w:r>
    </w:p>
    <w:p w:rsidR="00C45D31" w:rsidRPr="00C45D31" w:rsidRDefault="00C45D31" w:rsidP="00C45D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5D31">
        <w:rPr>
          <w:rFonts w:ascii="Times New Roman" w:hAnsi="Times New Roman"/>
          <w:sz w:val="28"/>
          <w:szCs w:val="28"/>
          <w:lang w:val="uk-UA"/>
        </w:rPr>
        <w:t>6. Розкрити зміст поняття уявлення про суспільство Фоми Аквінського.</w:t>
      </w:r>
    </w:p>
    <w:p w:rsidR="00C45D31" w:rsidRPr="00C45D31" w:rsidRDefault="00C45D31" w:rsidP="00C45D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5D31">
        <w:rPr>
          <w:rFonts w:ascii="Times New Roman" w:hAnsi="Times New Roman"/>
          <w:sz w:val="28"/>
          <w:szCs w:val="28"/>
          <w:lang w:val="uk-UA"/>
        </w:rPr>
        <w:t>7. Розкрити зміст погляд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C45D31">
        <w:rPr>
          <w:rFonts w:ascii="Times New Roman" w:hAnsi="Times New Roman"/>
          <w:sz w:val="28"/>
          <w:szCs w:val="28"/>
          <w:lang w:val="uk-UA"/>
        </w:rPr>
        <w:t xml:space="preserve"> Фоми Аквінського на відносини церкви і держави. </w:t>
      </w:r>
    </w:p>
    <w:p w:rsidR="00C45D31" w:rsidRPr="00C45D31" w:rsidRDefault="00C45D31" w:rsidP="00C45D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5D31">
        <w:rPr>
          <w:rFonts w:ascii="Times New Roman" w:hAnsi="Times New Roman"/>
          <w:sz w:val="28"/>
          <w:szCs w:val="28"/>
          <w:lang w:val="uk-UA"/>
        </w:rPr>
        <w:t>8. Розкрити особливості соціально-політичної думки XIV ст.</w:t>
      </w:r>
    </w:p>
    <w:p w:rsidR="00C45D31" w:rsidRPr="00C45D31" w:rsidRDefault="00C45D31" w:rsidP="00C45D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5D31">
        <w:rPr>
          <w:rFonts w:ascii="Times New Roman" w:hAnsi="Times New Roman"/>
          <w:sz w:val="28"/>
          <w:szCs w:val="28"/>
          <w:lang w:val="uk-UA"/>
        </w:rPr>
        <w:t>9. Розкрити зміст політичн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C45D31">
        <w:rPr>
          <w:rFonts w:ascii="Times New Roman" w:hAnsi="Times New Roman"/>
          <w:sz w:val="28"/>
          <w:szCs w:val="28"/>
          <w:lang w:val="uk-UA"/>
        </w:rPr>
        <w:t xml:space="preserve"> іде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C45D31">
        <w:rPr>
          <w:rFonts w:ascii="Times New Roman" w:hAnsi="Times New Roman"/>
          <w:sz w:val="28"/>
          <w:szCs w:val="28"/>
          <w:lang w:val="uk-UA"/>
        </w:rPr>
        <w:t xml:space="preserve"> Данте Аліг’єрі і </w:t>
      </w:r>
      <w:proofErr w:type="spellStart"/>
      <w:r w:rsidRPr="00C45D31">
        <w:rPr>
          <w:rFonts w:ascii="Times New Roman" w:hAnsi="Times New Roman"/>
          <w:sz w:val="28"/>
          <w:szCs w:val="28"/>
          <w:lang w:val="uk-UA"/>
        </w:rPr>
        <w:t>Марсілія</w:t>
      </w:r>
      <w:proofErr w:type="spellEnd"/>
      <w:r w:rsidRPr="00C45D3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5D31">
        <w:rPr>
          <w:rFonts w:ascii="Times New Roman" w:hAnsi="Times New Roman"/>
          <w:sz w:val="28"/>
          <w:szCs w:val="28"/>
          <w:lang w:val="uk-UA"/>
        </w:rPr>
        <w:t>Падуанського</w:t>
      </w:r>
      <w:proofErr w:type="spellEnd"/>
      <w:r w:rsidRPr="00C45D31">
        <w:rPr>
          <w:rFonts w:ascii="Times New Roman" w:hAnsi="Times New Roman"/>
          <w:sz w:val="28"/>
          <w:szCs w:val="28"/>
          <w:lang w:val="uk-UA"/>
        </w:rPr>
        <w:t>.</w:t>
      </w:r>
    </w:p>
    <w:p w:rsidR="00C45D31" w:rsidRPr="00C45D31" w:rsidRDefault="00C45D31" w:rsidP="00C45D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5D31">
        <w:rPr>
          <w:rFonts w:ascii="Times New Roman" w:hAnsi="Times New Roman"/>
          <w:sz w:val="28"/>
          <w:szCs w:val="28"/>
          <w:lang w:val="uk-UA"/>
        </w:rPr>
        <w:t xml:space="preserve">10. Розкрити зміст поняття </w:t>
      </w:r>
      <w:r w:rsidRPr="00C45D31">
        <w:rPr>
          <w:rFonts w:ascii="Times New Roman" w:hAnsi="Times New Roman"/>
          <w:i/>
          <w:sz w:val="28"/>
          <w:szCs w:val="28"/>
          <w:lang w:val="uk-UA"/>
        </w:rPr>
        <w:t>соціально-політична доктрина ісламу</w:t>
      </w:r>
      <w:r w:rsidRPr="00C45D31">
        <w:rPr>
          <w:rFonts w:ascii="Times New Roman" w:hAnsi="Times New Roman"/>
          <w:sz w:val="28"/>
          <w:szCs w:val="28"/>
          <w:lang w:val="uk-UA"/>
        </w:rPr>
        <w:t>.</w:t>
      </w:r>
    </w:p>
    <w:p w:rsidR="00820A05" w:rsidRPr="00820A05" w:rsidRDefault="00C45D31" w:rsidP="00C45D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5D31">
        <w:rPr>
          <w:rFonts w:ascii="Times New Roman" w:hAnsi="Times New Roman"/>
          <w:sz w:val="28"/>
          <w:szCs w:val="28"/>
          <w:lang w:val="uk-UA"/>
        </w:rPr>
        <w:t>11. Розкрити зміст соціально-політичн</w:t>
      </w:r>
      <w:r>
        <w:rPr>
          <w:rFonts w:ascii="Times New Roman" w:hAnsi="Times New Roman"/>
          <w:sz w:val="28"/>
          <w:szCs w:val="28"/>
          <w:lang w:val="uk-UA"/>
        </w:rPr>
        <w:t>их ідей</w:t>
      </w:r>
      <w:r w:rsidRPr="00C45D31">
        <w:rPr>
          <w:rFonts w:ascii="Times New Roman" w:hAnsi="Times New Roman"/>
          <w:sz w:val="28"/>
          <w:szCs w:val="28"/>
          <w:lang w:val="uk-UA"/>
        </w:rPr>
        <w:t xml:space="preserve"> арабських філософів середньовіччя.</w:t>
      </w:r>
      <w:r w:rsidR="00820A05" w:rsidRPr="00820A0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B6138" w:rsidRDefault="003B6138" w:rsidP="003B61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Практичне заняття №5</w:t>
      </w:r>
    </w:p>
    <w:p w:rsidR="00820A05" w:rsidRPr="00820A05" w:rsidRDefault="008A36EF" w:rsidP="003B61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0A05">
        <w:rPr>
          <w:rFonts w:ascii="Times New Roman" w:hAnsi="Times New Roman"/>
          <w:b/>
          <w:sz w:val="28"/>
          <w:szCs w:val="28"/>
          <w:lang w:val="uk-UA"/>
        </w:rPr>
        <w:t>Тема</w:t>
      </w:r>
      <w:r w:rsidR="00820A05" w:rsidRPr="00820A05">
        <w:rPr>
          <w:rFonts w:ascii="Times New Roman" w:hAnsi="Times New Roman"/>
          <w:b/>
          <w:sz w:val="28"/>
          <w:szCs w:val="28"/>
          <w:lang w:val="uk-UA"/>
        </w:rPr>
        <w:t xml:space="preserve">:  </w:t>
      </w:r>
      <w:r w:rsidR="00015BF2" w:rsidRPr="00015BF2">
        <w:rPr>
          <w:rFonts w:ascii="Times New Roman" w:hAnsi="Times New Roman"/>
          <w:b/>
          <w:sz w:val="28"/>
          <w:szCs w:val="28"/>
          <w:lang w:val="uk-UA"/>
        </w:rPr>
        <w:t>Соціально-політичні ідеї епохи Відродження (XIV-XVI ст.)</w:t>
      </w:r>
    </w:p>
    <w:p w:rsidR="00D344D8" w:rsidRDefault="00D344D8" w:rsidP="00820A0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820A05" w:rsidRPr="00820A05" w:rsidRDefault="00015BF2" w:rsidP="00820A0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15BF2">
        <w:rPr>
          <w:rFonts w:ascii="Times New Roman" w:hAnsi="Times New Roman"/>
          <w:i/>
          <w:sz w:val="28"/>
          <w:szCs w:val="28"/>
          <w:lang w:val="uk-UA"/>
        </w:rPr>
        <w:t>Мета семінару: познайомити з  соціально-політичними ідеями епохи Відродження</w:t>
      </w:r>
      <w:r w:rsidR="00820A05" w:rsidRPr="00820A0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D344D8" w:rsidRDefault="00D344D8" w:rsidP="00820A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344D8" w:rsidRDefault="00D344D8" w:rsidP="00820A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20A05" w:rsidRPr="00820A05" w:rsidRDefault="00820A05" w:rsidP="00820A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20A05">
        <w:rPr>
          <w:rFonts w:ascii="Times New Roman" w:hAnsi="Times New Roman"/>
          <w:sz w:val="28"/>
          <w:szCs w:val="28"/>
          <w:lang w:val="uk-UA"/>
        </w:rPr>
        <w:t>План</w:t>
      </w:r>
    </w:p>
    <w:p w:rsidR="00015BF2" w:rsidRPr="00015BF2" w:rsidRDefault="00015BF2" w:rsidP="00015BF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15BF2">
        <w:rPr>
          <w:rFonts w:ascii="Times New Roman" w:hAnsi="Times New Roman"/>
          <w:sz w:val="28"/>
          <w:szCs w:val="28"/>
          <w:lang w:val="uk-UA"/>
        </w:rPr>
        <w:t xml:space="preserve">1. Вплив європейської цивілізації епохи Відродження на соціальну і політичну думку.  Соціальні погляди італійських гуманістів </w:t>
      </w:r>
    </w:p>
    <w:p w:rsidR="00015BF2" w:rsidRPr="00015BF2" w:rsidRDefault="00015BF2" w:rsidP="00015BF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15BF2">
        <w:rPr>
          <w:rFonts w:ascii="Times New Roman" w:hAnsi="Times New Roman"/>
          <w:sz w:val="28"/>
          <w:szCs w:val="28"/>
          <w:lang w:val="uk-UA"/>
        </w:rPr>
        <w:t>2. Політична філософія Ніколо Макіавеллі</w:t>
      </w:r>
    </w:p>
    <w:p w:rsidR="00015BF2" w:rsidRPr="00015BF2" w:rsidRDefault="00015BF2" w:rsidP="00015BF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15BF2">
        <w:rPr>
          <w:rFonts w:ascii="Times New Roman" w:hAnsi="Times New Roman"/>
          <w:sz w:val="28"/>
          <w:szCs w:val="28"/>
          <w:lang w:val="uk-UA"/>
        </w:rPr>
        <w:t xml:space="preserve">3. Егалітарні утопії Томаса Мора і </w:t>
      </w:r>
      <w:proofErr w:type="spellStart"/>
      <w:r w:rsidRPr="00015BF2">
        <w:rPr>
          <w:rFonts w:ascii="Times New Roman" w:hAnsi="Times New Roman"/>
          <w:sz w:val="28"/>
          <w:szCs w:val="28"/>
          <w:lang w:val="uk-UA"/>
        </w:rPr>
        <w:t>Томазо</w:t>
      </w:r>
      <w:proofErr w:type="spellEnd"/>
      <w:r w:rsidRPr="00015BF2">
        <w:rPr>
          <w:rFonts w:ascii="Times New Roman" w:hAnsi="Times New Roman"/>
          <w:sz w:val="28"/>
          <w:szCs w:val="28"/>
          <w:lang w:val="uk-UA"/>
        </w:rPr>
        <w:t xml:space="preserve"> Кампанелли</w:t>
      </w:r>
    </w:p>
    <w:p w:rsidR="00015BF2" w:rsidRPr="00015BF2" w:rsidRDefault="00015BF2" w:rsidP="00015BF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15BF2">
        <w:rPr>
          <w:rFonts w:ascii="Times New Roman" w:hAnsi="Times New Roman"/>
          <w:sz w:val="28"/>
          <w:szCs w:val="28"/>
          <w:lang w:val="uk-UA"/>
        </w:rPr>
        <w:t xml:space="preserve">4. Соціальні і політичні теорії XVI ст. </w:t>
      </w:r>
    </w:p>
    <w:p w:rsidR="00820A05" w:rsidRPr="00820A05" w:rsidRDefault="00015BF2" w:rsidP="00015BF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15BF2">
        <w:rPr>
          <w:rFonts w:ascii="Times New Roman" w:hAnsi="Times New Roman"/>
          <w:sz w:val="28"/>
          <w:szCs w:val="28"/>
          <w:lang w:val="uk-UA"/>
        </w:rPr>
        <w:t>5. Ідеї Реформації</w:t>
      </w:r>
    </w:p>
    <w:p w:rsidR="00820A05" w:rsidRPr="00820A05" w:rsidRDefault="00820A05" w:rsidP="00820A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0A05" w:rsidRPr="00820A05" w:rsidRDefault="00820A05" w:rsidP="00820A0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820A05">
        <w:rPr>
          <w:rFonts w:ascii="Times New Roman" w:hAnsi="Times New Roman"/>
          <w:i/>
          <w:sz w:val="28"/>
          <w:szCs w:val="28"/>
          <w:lang w:val="uk-UA"/>
        </w:rPr>
        <w:t xml:space="preserve">Список навчально-методичної та наукової літератури для глибшого вивчення теми </w:t>
      </w:r>
    </w:p>
    <w:p w:rsidR="00820A05" w:rsidRPr="00820A05" w:rsidRDefault="00820A05" w:rsidP="00820A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0A05">
        <w:rPr>
          <w:rFonts w:ascii="Times New Roman" w:hAnsi="Times New Roman"/>
          <w:sz w:val="28"/>
          <w:szCs w:val="28"/>
          <w:lang w:val="uk-UA"/>
        </w:rPr>
        <w:t>1.</w:t>
      </w:r>
      <w:r w:rsidRPr="00820A05">
        <w:rPr>
          <w:rFonts w:ascii="Times New Roman" w:hAnsi="Times New Roman"/>
          <w:sz w:val="28"/>
          <w:szCs w:val="28"/>
          <w:lang w:val="uk-UA"/>
        </w:rPr>
        <w:tab/>
      </w:r>
      <w:r w:rsidR="00015BF2" w:rsidRPr="00015BF2">
        <w:rPr>
          <w:rFonts w:ascii="Times New Roman" w:hAnsi="Times New Roman"/>
          <w:sz w:val="28"/>
          <w:szCs w:val="28"/>
          <w:lang w:val="uk-UA"/>
        </w:rPr>
        <w:t xml:space="preserve">Історія політичних і правових </w:t>
      </w:r>
      <w:proofErr w:type="spellStart"/>
      <w:r w:rsidR="00015BF2" w:rsidRPr="00015BF2">
        <w:rPr>
          <w:rFonts w:ascii="Times New Roman" w:hAnsi="Times New Roman"/>
          <w:sz w:val="28"/>
          <w:szCs w:val="28"/>
          <w:lang w:val="uk-UA"/>
        </w:rPr>
        <w:t>вчень</w:t>
      </w:r>
      <w:proofErr w:type="spellEnd"/>
      <w:r w:rsidR="00015BF2" w:rsidRPr="00015BF2">
        <w:rPr>
          <w:rFonts w:ascii="Times New Roman" w:hAnsi="Times New Roman"/>
          <w:sz w:val="28"/>
          <w:szCs w:val="28"/>
          <w:lang w:val="uk-UA"/>
        </w:rPr>
        <w:t xml:space="preserve">. Курс лекцій / </w:t>
      </w:r>
      <w:proofErr w:type="spellStart"/>
      <w:r w:rsidR="00015BF2" w:rsidRPr="00015BF2">
        <w:rPr>
          <w:rFonts w:ascii="Times New Roman" w:hAnsi="Times New Roman"/>
          <w:sz w:val="28"/>
          <w:szCs w:val="28"/>
          <w:lang w:val="uk-UA"/>
        </w:rPr>
        <w:t>Цюрупа</w:t>
      </w:r>
      <w:proofErr w:type="spellEnd"/>
      <w:r w:rsidR="00015BF2" w:rsidRPr="00015BF2">
        <w:rPr>
          <w:rFonts w:ascii="Times New Roman" w:hAnsi="Times New Roman"/>
          <w:sz w:val="28"/>
          <w:szCs w:val="28"/>
          <w:lang w:val="uk-UA"/>
        </w:rPr>
        <w:t xml:space="preserve"> М.В., Ясинська В.С. – К.: Кондор-Видавництво. 2014. – 270 с.</w:t>
      </w:r>
    </w:p>
    <w:p w:rsidR="00820A05" w:rsidRPr="00820A05" w:rsidRDefault="00820A05" w:rsidP="00820A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0A05">
        <w:rPr>
          <w:rFonts w:ascii="Times New Roman" w:hAnsi="Times New Roman"/>
          <w:sz w:val="28"/>
          <w:szCs w:val="28"/>
          <w:lang w:val="uk-UA"/>
        </w:rPr>
        <w:t>2.</w:t>
      </w:r>
      <w:r w:rsidRPr="00820A05">
        <w:rPr>
          <w:rFonts w:ascii="Times New Roman" w:hAnsi="Times New Roman"/>
          <w:sz w:val="28"/>
          <w:szCs w:val="28"/>
          <w:lang w:val="uk-UA"/>
        </w:rPr>
        <w:tab/>
      </w:r>
      <w:r w:rsidR="00015BF2" w:rsidRPr="00015BF2">
        <w:rPr>
          <w:rFonts w:ascii="Times New Roman" w:hAnsi="Times New Roman"/>
          <w:sz w:val="28"/>
          <w:szCs w:val="28"/>
          <w:lang w:val="uk-UA"/>
        </w:rPr>
        <w:t xml:space="preserve">Історія </w:t>
      </w:r>
      <w:proofErr w:type="spellStart"/>
      <w:r w:rsidR="00015BF2" w:rsidRPr="00015BF2">
        <w:rPr>
          <w:rFonts w:ascii="Times New Roman" w:hAnsi="Times New Roman"/>
          <w:sz w:val="28"/>
          <w:szCs w:val="28"/>
          <w:lang w:val="uk-UA"/>
        </w:rPr>
        <w:t>вчень</w:t>
      </w:r>
      <w:proofErr w:type="spellEnd"/>
      <w:r w:rsidR="00015BF2" w:rsidRPr="00015BF2">
        <w:rPr>
          <w:rFonts w:ascii="Times New Roman" w:hAnsi="Times New Roman"/>
          <w:sz w:val="28"/>
          <w:szCs w:val="28"/>
          <w:lang w:val="uk-UA"/>
        </w:rPr>
        <w:t xml:space="preserve"> про державу і право : підручник / за ред. проф. Г. Г. Демиденка, проф. О. В. </w:t>
      </w:r>
      <w:proofErr w:type="spellStart"/>
      <w:r w:rsidR="00015BF2" w:rsidRPr="00015BF2">
        <w:rPr>
          <w:rFonts w:ascii="Times New Roman" w:hAnsi="Times New Roman"/>
          <w:sz w:val="28"/>
          <w:szCs w:val="28"/>
          <w:lang w:val="uk-UA"/>
        </w:rPr>
        <w:t>Петришина</w:t>
      </w:r>
      <w:proofErr w:type="spellEnd"/>
      <w:r w:rsidR="00015BF2" w:rsidRPr="00015BF2">
        <w:rPr>
          <w:rFonts w:ascii="Times New Roman" w:hAnsi="Times New Roman"/>
          <w:sz w:val="28"/>
          <w:szCs w:val="28"/>
          <w:lang w:val="uk-UA"/>
        </w:rPr>
        <w:t>. — Х. : Право, 2009. — 256 с.</w:t>
      </w:r>
    </w:p>
    <w:p w:rsidR="00820A05" w:rsidRPr="00820A05" w:rsidRDefault="00820A05" w:rsidP="00820A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0A05">
        <w:rPr>
          <w:rFonts w:ascii="Times New Roman" w:hAnsi="Times New Roman"/>
          <w:sz w:val="28"/>
          <w:szCs w:val="28"/>
          <w:lang w:val="uk-UA"/>
        </w:rPr>
        <w:t>3.</w:t>
      </w:r>
      <w:r w:rsidRPr="00820A05">
        <w:rPr>
          <w:rFonts w:ascii="Times New Roman" w:hAnsi="Times New Roman"/>
          <w:sz w:val="28"/>
          <w:szCs w:val="28"/>
          <w:lang w:val="uk-UA"/>
        </w:rPr>
        <w:tab/>
      </w:r>
      <w:r w:rsidR="00015BF2" w:rsidRPr="00015BF2">
        <w:rPr>
          <w:rFonts w:ascii="Times New Roman" w:hAnsi="Times New Roman"/>
          <w:sz w:val="28"/>
          <w:szCs w:val="28"/>
          <w:lang w:val="uk-UA"/>
        </w:rPr>
        <w:t xml:space="preserve">Соціальна філософія [Текст] : короткий енциклопедичний словник / В. П. Андрущенко [та ін.] ; загал. ред. В. П. Андрущенко, М. І. </w:t>
      </w:r>
      <w:proofErr w:type="spellStart"/>
      <w:r w:rsidR="00015BF2" w:rsidRPr="00015BF2">
        <w:rPr>
          <w:rFonts w:ascii="Times New Roman" w:hAnsi="Times New Roman"/>
          <w:sz w:val="28"/>
          <w:szCs w:val="28"/>
          <w:lang w:val="uk-UA"/>
        </w:rPr>
        <w:t>Горлач</w:t>
      </w:r>
      <w:proofErr w:type="spellEnd"/>
      <w:r w:rsidR="00015BF2" w:rsidRPr="00015BF2">
        <w:rPr>
          <w:rFonts w:ascii="Times New Roman" w:hAnsi="Times New Roman"/>
          <w:sz w:val="28"/>
          <w:szCs w:val="28"/>
          <w:lang w:val="uk-UA"/>
        </w:rPr>
        <w:t xml:space="preserve"> ; Українська академія політичних наук. - К. : Рубікон ; Х. : [</w:t>
      </w:r>
      <w:proofErr w:type="spellStart"/>
      <w:r w:rsidR="00015BF2" w:rsidRPr="00015BF2">
        <w:rPr>
          <w:rFonts w:ascii="Times New Roman" w:hAnsi="Times New Roman"/>
          <w:sz w:val="28"/>
          <w:szCs w:val="28"/>
          <w:lang w:val="uk-UA"/>
        </w:rPr>
        <w:t>б.в</w:t>
      </w:r>
      <w:proofErr w:type="spellEnd"/>
      <w:r w:rsidR="00015BF2" w:rsidRPr="00015BF2">
        <w:rPr>
          <w:rFonts w:ascii="Times New Roman" w:hAnsi="Times New Roman"/>
          <w:sz w:val="28"/>
          <w:szCs w:val="28"/>
          <w:lang w:val="uk-UA"/>
        </w:rPr>
        <w:t>.], 1997. - 400 с.</w:t>
      </w:r>
    </w:p>
    <w:p w:rsidR="00820A05" w:rsidRPr="00F920A2" w:rsidRDefault="00820A05" w:rsidP="00F920A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0A2">
        <w:rPr>
          <w:rFonts w:ascii="Times New Roman" w:hAnsi="Times New Roman"/>
          <w:sz w:val="28"/>
          <w:szCs w:val="28"/>
        </w:rPr>
        <w:t>4.</w:t>
      </w:r>
      <w:r w:rsidRPr="00F920A2">
        <w:rPr>
          <w:rFonts w:ascii="Times New Roman" w:hAnsi="Times New Roman"/>
          <w:sz w:val="28"/>
          <w:szCs w:val="28"/>
        </w:rPr>
        <w:tab/>
      </w:r>
      <w:r w:rsidR="00F920A2" w:rsidRPr="00F920A2">
        <w:rPr>
          <w:rFonts w:ascii="Times New Roman" w:hAnsi="Times New Roman"/>
          <w:sz w:val="28"/>
          <w:szCs w:val="28"/>
        </w:rPr>
        <w:t xml:space="preserve">Соколов, В. В. Европейская философия XV-XVII веков [Текст] / В. В. Соколов. - 2.изд., </w:t>
      </w:r>
      <w:proofErr w:type="spellStart"/>
      <w:r w:rsidR="00F920A2" w:rsidRPr="00F920A2">
        <w:rPr>
          <w:rFonts w:ascii="Times New Roman" w:hAnsi="Times New Roman"/>
          <w:sz w:val="28"/>
          <w:szCs w:val="28"/>
        </w:rPr>
        <w:t>испр</w:t>
      </w:r>
      <w:proofErr w:type="spellEnd"/>
      <w:r w:rsidR="00F920A2" w:rsidRPr="00F920A2">
        <w:rPr>
          <w:rFonts w:ascii="Times New Roman" w:hAnsi="Times New Roman"/>
          <w:sz w:val="28"/>
          <w:szCs w:val="28"/>
        </w:rPr>
        <w:t>. и доп. - М.</w:t>
      </w:r>
      <w:proofErr w:type="gramStart"/>
      <w:r w:rsidR="00F920A2" w:rsidRPr="00F920A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F920A2" w:rsidRPr="00F92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20A2" w:rsidRPr="00F920A2">
        <w:rPr>
          <w:rFonts w:ascii="Times New Roman" w:hAnsi="Times New Roman"/>
          <w:sz w:val="28"/>
          <w:szCs w:val="28"/>
        </w:rPr>
        <w:t>Высш</w:t>
      </w:r>
      <w:proofErr w:type="spellEnd"/>
      <w:r w:rsidR="00F920A2" w:rsidRPr="00F920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920A2" w:rsidRPr="00F920A2">
        <w:rPr>
          <w:rFonts w:ascii="Times New Roman" w:hAnsi="Times New Roman"/>
          <w:sz w:val="28"/>
          <w:szCs w:val="28"/>
        </w:rPr>
        <w:t>шк</w:t>
      </w:r>
      <w:proofErr w:type="spellEnd"/>
      <w:r w:rsidR="00F920A2" w:rsidRPr="00F920A2">
        <w:rPr>
          <w:rFonts w:ascii="Times New Roman" w:hAnsi="Times New Roman"/>
          <w:sz w:val="28"/>
          <w:szCs w:val="28"/>
        </w:rPr>
        <w:t>., 1996. - 400 с.</w:t>
      </w:r>
    </w:p>
    <w:p w:rsidR="00820A05" w:rsidRPr="00F920A2" w:rsidRDefault="00820A05" w:rsidP="00820A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0A2">
        <w:rPr>
          <w:rFonts w:ascii="Times New Roman" w:hAnsi="Times New Roman"/>
          <w:sz w:val="28"/>
          <w:szCs w:val="28"/>
        </w:rPr>
        <w:t>5.</w:t>
      </w:r>
      <w:r w:rsidRPr="00F920A2">
        <w:rPr>
          <w:rFonts w:ascii="Times New Roman" w:hAnsi="Times New Roman"/>
          <w:sz w:val="28"/>
          <w:szCs w:val="28"/>
        </w:rPr>
        <w:tab/>
      </w:r>
      <w:r w:rsidR="00F920A2" w:rsidRPr="00F920A2">
        <w:rPr>
          <w:rFonts w:ascii="Times New Roman" w:hAnsi="Times New Roman"/>
          <w:sz w:val="28"/>
          <w:szCs w:val="28"/>
        </w:rPr>
        <w:t>Культура Возрождения и власть [Текст] / отв.</w:t>
      </w:r>
      <w:r w:rsidR="00F920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20A2" w:rsidRPr="00F920A2">
        <w:rPr>
          <w:rFonts w:ascii="Times New Roman" w:hAnsi="Times New Roman"/>
          <w:sz w:val="28"/>
          <w:szCs w:val="28"/>
        </w:rPr>
        <w:t>ред. Л. М. Брагина</w:t>
      </w:r>
      <w:proofErr w:type="gramStart"/>
      <w:r w:rsidR="00F920A2" w:rsidRPr="00F920A2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F920A2" w:rsidRPr="00F920A2">
        <w:rPr>
          <w:rFonts w:ascii="Times New Roman" w:hAnsi="Times New Roman"/>
          <w:sz w:val="28"/>
          <w:szCs w:val="28"/>
        </w:rPr>
        <w:t xml:space="preserve"> РАН, Научный совет по истории мировой культуры. Комиссия по культуре Возрождения. - М.</w:t>
      </w:r>
      <w:proofErr w:type="gramStart"/>
      <w:r w:rsidR="00F920A2" w:rsidRPr="00F920A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F920A2" w:rsidRPr="00F920A2">
        <w:rPr>
          <w:rFonts w:ascii="Times New Roman" w:hAnsi="Times New Roman"/>
          <w:sz w:val="28"/>
          <w:szCs w:val="28"/>
        </w:rPr>
        <w:t xml:space="preserve"> Наука, 1999. - 223с.:</w:t>
      </w:r>
    </w:p>
    <w:p w:rsidR="00820A05" w:rsidRPr="00820A05" w:rsidRDefault="00820A05" w:rsidP="00F920A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0A05">
        <w:rPr>
          <w:rFonts w:ascii="Times New Roman" w:hAnsi="Times New Roman"/>
          <w:sz w:val="28"/>
          <w:szCs w:val="28"/>
          <w:lang w:val="uk-UA"/>
        </w:rPr>
        <w:t>6.</w:t>
      </w:r>
      <w:r w:rsidRPr="00820A05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F920A2" w:rsidRPr="00F920A2">
        <w:rPr>
          <w:rFonts w:ascii="Times New Roman" w:hAnsi="Times New Roman"/>
          <w:sz w:val="28"/>
          <w:szCs w:val="28"/>
          <w:lang w:val="uk-UA"/>
        </w:rPr>
        <w:t>Огородник</w:t>
      </w:r>
      <w:proofErr w:type="spellEnd"/>
      <w:r w:rsidR="00F920A2" w:rsidRPr="00F920A2">
        <w:rPr>
          <w:rFonts w:ascii="Times New Roman" w:hAnsi="Times New Roman"/>
          <w:sz w:val="28"/>
          <w:szCs w:val="28"/>
          <w:lang w:val="uk-UA"/>
        </w:rPr>
        <w:t>, В</w:t>
      </w:r>
      <w:r w:rsidR="00F920A2">
        <w:rPr>
          <w:rFonts w:ascii="Times New Roman" w:hAnsi="Times New Roman"/>
          <w:sz w:val="28"/>
          <w:szCs w:val="28"/>
          <w:lang w:val="uk-UA"/>
        </w:rPr>
        <w:t>.</w:t>
      </w:r>
      <w:r w:rsidR="00F920A2" w:rsidRPr="00F920A2">
        <w:rPr>
          <w:rFonts w:ascii="Times New Roman" w:hAnsi="Times New Roman"/>
          <w:sz w:val="28"/>
          <w:szCs w:val="28"/>
          <w:lang w:val="uk-UA"/>
        </w:rPr>
        <w:t xml:space="preserve"> В. Основні риси та проблематика філософії Відродження [Текст] : конспект лекцій / В. В. </w:t>
      </w:r>
      <w:proofErr w:type="spellStart"/>
      <w:r w:rsidR="00F920A2" w:rsidRPr="00F920A2">
        <w:rPr>
          <w:rFonts w:ascii="Times New Roman" w:hAnsi="Times New Roman"/>
          <w:sz w:val="28"/>
          <w:szCs w:val="28"/>
          <w:lang w:val="uk-UA"/>
        </w:rPr>
        <w:t>Огородник</w:t>
      </w:r>
      <w:proofErr w:type="spellEnd"/>
      <w:r w:rsidR="00F920A2" w:rsidRPr="00F920A2">
        <w:rPr>
          <w:rFonts w:ascii="Times New Roman" w:hAnsi="Times New Roman"/>
          <w:sz w:val="28"/>
          <w:szCs w:val="28"/>
          <w:lang w:val="uk-UA"/>
        </w:rPr>
        <w:t xml:space="preserve"> [та </w:t>
      </w:r>
      <w:proofErr w:type="spellStart"/>
      <w:r w:rsidR="00F920A2" w:rsidRPr="00F920A2">
        <w:rPr>
          <w:rFonts w:ascii="Times New Roman" w:hAnsi="Times New Roman"/>
          <w:sz w:val="28"/>
          <w:szCs w:val="28"/>
          <w:lang w:val="uk-UA"/>
        </w:rPr>
        <w:t>ін</w:t>
      </w:r>
      <w:proofErr w:type="spellEnd"/>
      <w:r w:rsidR="00F920A2" w:rsidRPr="00F920A2">
        <w:rPr>
          <w:rFonts w:ascii="Times New Roman" w:hAnsi="Times New Roman"/>
          <w:sz w:val="28"/>
          <w:szCs w:val="28"/>
          <w:lang w:val="uk-UA"/>
        </w:rPr>
        <w:t xml:space="preserve">] ; Чернівецький </w:t>
      </w:r>
      <w:proofErr w:type="spellStart"/>
      <w:r w:rsidR="00F920A2" w:rsidRPr="00F920A2">
        <w:rPr>
          <w:rFonts w:ascii="Times New Roman" w:hAnsi="Times New Roman"/>
          <w:sz w:val="28"/>
          <w:szCs w:val="28"/>
          <w:lang w:val="uk-UA"/>
        </w:rPr>
        <w:t>держ</w:t>
      </w:r>
      <w:proofErr w:type="spellEnd"/>
      <w:r w:rsidR="00F920A2" w:rsidRPr="00F920A2">
        <w:rPr>
          <w:rFonts w:ascii="Times New Roman" w:hAnsi="Times New Roman"/>
          <w:sz w:val="28"/>
          <w:szCs w:val="28"/>
          <w:lang w:val="uk-UA"/>
        </w:rPr>
        <w:t xml:space="preserve">. ун-т ім. Юрія </w:t>
      </w:r>
      <w:proofErr w:type="spellStart"/>
      <w:r w:rsidR="00F920A2" w:rsidRPr="00F920A2">
        <w:rPr>
          <w:rFonts w:ascii="Times New Roman" w:hAnsi="Times New Roman"/>
          <w:sz w:val="28"/>
          <w:szCs w:val="28"/>
          <w:lang w:val="uk-UA"/>
        </w:rPr>
        <w:t>Федьковича</w:t>
      </w:r>
      <w:proofErr w:type="spellEnd"/>
      <w:r w:rsidR="00F920A2" w:rsidRPr="00F920A2">
        <w:rPr>
          <w:rFonts w:ascii="Times New Roman" w:hAnsi="Times New Roman"/>
          <w:sz w:val="28"/>
          <w:szCs w:val="28"/>
          <w:lang w:val="uk-UA"/>
        </w:rPr>
        <w:t>. - Чернівці : Рута, 2000. - 96 с.</w:t>
      </w:r>
    </w:p>
    <w:p w:rsidR="00820A05" w:rsidRPr="00820A05" w:rsidRDefault="00820A05" w:rsidP="00F920A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0A05">
        <w:rPr>
          <w:rFonts w:ascii="Times New Roman" w:hAnsi="Times New Roman"/>
          <w:sz w:val="28"/>
          <w:szCs w:val="28"/>
          <w:lang w:val="uk-UA"/>
        </w:rPr>
        <w:t>7.</w:t>
      </w:r>
      <w:r w:rsidRPr="00820A05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F920A2" w:rsidRPr="00F920A2">
        <w:rPr>
          <w:rFonts w:ascii="Times New Roman" w:hAnsi="Times New Roman"/>
          <w:sz w:val="28"/>
          <w:szCs w:val="28"/>
          <w:lang w:val="uk-UA"/>
        </w:rPr>
        <w:t>Скомаровський</w:t>
      </w:r>
      <w:proofErr w:type="spellEnd"/>
      <w:r w:rsidR="00F920A2" w:rsidRPr="00F920A2">
        <w:rPr>
          <w:rFonts w:ascii="Times New Roman" w:hAnsi="Times New Roman"/>
          <w:sz w:val="28"/>
          <w:szCs w:val="28"/>
          <w:lang w:val="uk-UA"/>
        </w:rPr>
        <w:t>, В</w:t>
      </w:r>
      <w:r w:rsidR="00F920A2">
        <w:rPr>
          <w:rFonts w:ascii="Times New Roman" w:hAnsi="Times New Roman"/>
          <w:sz w:val="28"/>
          <w:szCs w:val="28"/>
          <w:lang w:val="uk-UA"/>
        </w:rPr>
        <w:t>.</w:t>
      </w:r>
      <w:r w:rsidR="00F920A2" w:rsidRPr="00F920A2">
        <w:rPr>
          <w:rFonts w:ascii="Times New Roman" w:hAnsi="Times New Roman"/>
          <w:sz w:val="28"/>
          <w:szCs w:val="28"/>
          <w:lang w:val="uk-UA"/>
        </w:rPr>
        <w:t xml:space="preserve"> О</w:t>
      </w:r>
      <w:r w:rsidR="00F920A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920A2" w:rsidRPr="00F920A2">
        <w:rPr>
          <w:rFonts w:ascii="Times New Roman" w:hAnsi="Times New Roman"/>
          <w:sz w:val="28"/>
          <w:szCs w:val="28"/>
          <w:lang w:val="uk-UA"/>
        </w:rPr>
        <w:t xml:space="preserve">Історія Європейської філософії від Античності до Відродження [Текст] : посібник / В. О. </w:t>
      </w:r>
      <w:proofErr w:type="spellStart"/>
      <w:r w:rsidR="00F920A2" w:rsidRPr="00F920A2">
        <w:rPr>
          <w:rFonts w:ascii="Times New Roman" w:hAnsi="Times New Roman"/>
          <w:sz w:val="28"/>
          <w:szCs w:val="28"/>
          <w:lang w:val="uk-UA"/>
        </w:rPr>
        <w:t>Скомаровський</w:t>
      </w:r>
      <w:proofErr w:type="spellEnd"/>
      <w:r w:rsidR="00F920A2" w:rsidRPr="00F920A2">
        <w:rPr>
          <w:rFonts w:ascii="Times New Roman" w:hAnsi="Times New Roman"/>
          <w:sz w:val="28"/>
          <w:szCs w:val="28"/>
          <w:lang w:val="uk-UA"/>
        </w:rPr>
        <w:t xml:space="preserve"> ; </w:t>
      </w:r>
      <w:proofErr w:type="spellStart"/>
      <w:r w:rsidR="00F920A2" w:rsidRPr="00F920A2">
        <w:rPr>
          <w:rFonts w:ascii="Times New Roman" w:hAnsi="Times New Roman"/>
          <w:sz w:val="28"/>
          <w:szCs w:val="28"/>
          <w:lang w:val="uk-UA"/>
        </w:rPr>
        <w:t>Європ</w:t>
      </w:r>
      <w:proofErr w:type="spellEnd"/>
      <w:r w:rsidR="00F920A2" w:rsidRPr="00F920A2">
        <w:rPr>
          <w:rFonts w:ascii="Times New Roman" w:hAnsi="Times New Roman"/>
          <w:sz w:val="28"/>
          <w:szCs w:val="28"/>
          <w:lang w:val="uk-UA"/>
        </w:rPr>
        <w:t xml:space="preserve">. ун-т, </w:t>
      </w:r>
      <w:proofErr w:type="spellStart"/>
      <w:r w:rsidR="00F920A2" w:rsidRPr="00F920A2">
        <w:rPr>
          <w:rFonts w:ascii="Times New Roman" w:hAnsi="Times New Roman"/>
          <w:sz w:val="28"/>
          <w:szCs w:val="28"/>
          <w:lang w:val="uk-UA"/>
        </w:rPr>
        <w:t>Уман</w:t>
      </w:r>
      <w:proofErr w:type="spellEnd"/>
      <w:r w:rsidR="00F920A2" w:rsidRPr="00F920A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F920A2" w:rsidRPr="00F920A2">
        <w:rPr>
          <w:rFonts w:ascii="Times New Roman" w:hAnsi="Times New Roman"/>
          <w:sz w:val="28"/>
          <w:szCs w:val="28"/>
          <w:lang w:val="uk-UA"/>
        </w:rPr>
        <w:t>філ</w:t>
      </w:r>
      <w:proofErr w:type="spellEnd"/>
      <w:r w:rsidR="00F920A2" w:rsidRPr="00F920A2">
        <w:rPr>
          <w:rFonts w:ascii="Times New Roman" w:hAnsi="Times New Roman"/>
          <w:sz w:val="28"/>
          <w:szCs w:val="28"/>
          <w:lang w:val="uk-UA"/>
        </w:rPr>
        <w:t>. - Умань : [</w:t>
      </w:r>
      <w:proofErr w:type="spellStart"/>
      <w:r w:rsidR="00F920A2" w:rsidRPr="00F920A2">
        <w:rPr>
          <w:rFonts w:ascii="Times New Roman" w:hAnsi="Times New Roman"/>
          <w:sz w:val="28"/>
          <w:szCs w:val="28"/>
          <w:lang w:val="uk-UA"/>
        </w:rPr>
        <w:t>б.в</w:t>
      </w:r>
      <w:proofErr w:type="spellEnd"/>
      <w:r w:rsidR="00F920A2" w:rsidRPr="00F920A2">
        <w:rPr>
          <w:rFonts w:ascii="Times New Roman" w:hAnsi="Times New Roman"/>
          <w:sz w:val="28"/>
          <w:szCs w:val="28"/>
          <w:lang w:val="uk-UA"/>
        </w:rPr>
        <w:t>.], 2011 .</w:t>
      </w:r>
      <w:r w:rsidR="00F920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20A2" w:rsidRPr="00F920A2">
        <w:rPr>
          <w:rFonts w:ascii="Times New Roman" w:hAnsi="Times New Roman"/>
          <w:sz w:val="28"/>
          <w:szCs w:val="28"/>
          <w:lang w:val="uk-UA"/>
        </w:rPr>
        <w:t>Ч. 1. - 2011. - 154 с.</w:t>
      </w:r>
    </w:p>
    <w:p w:rsidR="00820A05" w:rsidRPr="00820A05" w:rsidRDefault="00820A05" w:rsidP="00820A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0A05" w:rsidRPr="00820A05" w:rsidRDefault="008A36EF" w:rsidP="00820A0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820A05">
        <w:rPr>
          <w:rFonts w:ascii="Times New Roman" w:hAnsi="Times New Roman"/>
          <w:i/>
          <w:sz w:val="28"/>
          <w:szCs w:val="28"/>
          <w:lang w:val="uk-UA"/>
        </w:rPr>
        <w:t xml:space="preserve">Завдання для </w:t>
      </w:r>
      <w:r>
        <w:rPr>
          <w:rFonts w:ascii="Times New Roman" w:hAnsi="Times New Roman"/>
          <w:i/>
          <w:sz w:val="28"/>
          <w:szCs w:val="28"/>
          <w:lang w:val="uk-UA"/>
        </w:rPr>
        <w:t>виконання студентами</w:t>
      </w:r>
      <w:r w:rsidRPr="00820A05">
        <w:rPr>
          <w:rFonts w:ascii="Times New Roman" w:hAnsi="Times New Roman"/>
          <w:i/>
          <w:sz w:val="28"/>
          <w:szCs w:val="28"/>
          <w:lang w:val="uk-UA"/>
        </w:rPr>
        <w:t xml:space="preserve"> в процесі вивчення теми </w:t>
      </w:r>
      <w:r>
        <w:rPr>
          <w:rFonts w:ascii="Times New Roman" w:hAnsi="Times New Roman"/>
          <w:i/>
          <w:sz w:val="28"/>
          <w:szCs w:val="28"/>
          <w:lang w:val="uk-UA"/>
        </w:rPr>
        <w:t>практичного</w:t>
      </w:r>
      <w:r w:rsidRPr="00820A05">
        <w:rPr>
          <w:rFonts w:ascii="Times New Roman" w:hAnsi="Times New Roman"/>
          <w:i/>
          <w:sz w:val="28"/>
          <w:szCs w:val="28"/>
          <w:lang w:val="uk-UA"/>
        </w:rPr>
        <w:t xml:space="preserve"> заняття</w:t>
      </w:r>
      <w:r w:rsidR="00820A05" w:rsidRPr="00820A0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F920A2" w:rsidRPr="00F920A2" w:rsidRDefault="00F920A2" w:rsidP="00F920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20A2">
        <w:rPr>
          <w:rFonts w:ascii="Times New Roman" w:hAnsi="Times New Roman"/>
          <w:sz w:val="28"/>
          <w:szCs w:val="28"/>
          <w:lang w:val="uk-UA"/>
        </w:rPr>
        <w:t xml:space="preserve">1. Розкрити зміст поняття </w:t>
      </w:r>
      <w:r w:rsidRPr="00F920A2">
        <w:rPr>
          <w:rFonts w:ascii="Times New Roman" w:hAnsi="Times New Roman"/>
          <w:i/>
          <w:sz w:val="28"/>
          <w:szCs w:val="28"/>
          <w:lang w:val="uk-UA"/>
        </w:rPr>
        <w:t>епоха Відродження</w:t>
      </w:r>
      <w:r w:rsidRPr="00F920A2">
        <w:rPr>
          <w:rFonts w:ascii="Times New Roman" w:hAnsi="Times New Roman"/>
          <w:sz w:val="28"/>
          <w:szCs w:val="28"/>
          <w:lang w:val="uk-UA"/>
        </w:rPr>
        <w:t>.</w:t>
      </w:r>
    </w:p>
    <w:p w:rsidR="00F920A2" w:rsidRPr="00F920A2" w:rsidRDefault="00F920A2" w:rsidP="00F920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20A2">
        <w:rPr>
          <w:rFonts w:ascii="Times New Roman" w:hAnsi="Times New Roman"/>
          <w:sz w:val="28"/>
          <w:szCs w:val="28"/>
          <w:lang w:val="uk-UA"/>
        </w:rPr>
        <w:t>2. Розкрити соціально-політичні умови соціальних і політичних теорій епохи Відродження.</w:t>
      </w:r>
    </w:p>
    <w:p w:rsidR="00F920A2" w:rsidRPr="00F920A2" w:rsidRDefault="00F920A2" w:rsidP="00F920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20A2">
        <w:rPr>
          <w:rFonts w:ascii="Times New Roman" w:hAnsi="Times New Roman"/>
          <w:sz w:val="28"/>
          <w:szCs w:val="28"/>
          <w:lang w:val="uk-UA"/>
        </w:rPr>
        <w:t>3. Розкрити соціальні погляди італійських гуманістів.</w:t>
      </w:r>
    </w:p>
    <w:p w:rsidR="00F920A2" w:rsidRPr="00F920A2" w:rsidRDefault="00F920A2" w:rsidP="00F920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20A2">
        <w:rPr>
          <w:rFonts w:ascii="Times New Roman" w:hAnsi="Times New Roman"/>
          <w:sz w:val="28"/>
          <w:szCs w:val="28"/>
          <w:lang w:val="uk-UA"/>
        </w:rPr>
        <w:t>4. Розкрити погляди на людину і суспільство Ніколо Макіавеллі.</w:t>
      </w:r>
    </w:p>
    <w:p w:rsidR="00F920A2" w:rsidRPr="00F920A2" w:rsidRDefault="00F920A2" w:rsidP="00F920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20A2">
        <w:rPr>
          <w:rFonts w:ascii="Times New Roman" w:hAnsi="Times New Roman"/>
          <w:sz w:val="28"/>
          <w:szCs w:val="28"/>
          <w:lang w:val="uk-UA"/>
        </w:rPr>
        <w:t>5. Розкрити зміст понят</w:t>
      </w:r>
      <w:r>
        <w:rPr>
          <w:rFonts w:ascii="Times New Roman" w:hAnsi="Times New Roman"/>
          <w:sz w:val="28"/>
          <w:szCs w:val="28"/>
          <w:lang w:val="uk-UA"/>
        </w:rPr>
        <w:t xml:space="preserve">ь </w:t>
      </w:r>
      <w:r w:rsidRPr="00F920A2">
        <w:rPr>
          <w:rFonts w:ascii="Times New Roman" w:hAnsi="Times New Roman"/>
          <w:i/>
          <w:sz w:val="28"/>
          <w:szCs w:val="28"/>
          <w:lang w:val="uk-UA"/>
        </w:rPr>
        <w:t xml:space="preserve">держава </w:t>
      </w:r>
      <w:r w:rsidRPr="00F920A2">
        <w:rPr>
          <w:rFonts w:ascii="Times New Roman" w:hAnsi="Times New Roman"/>
          <w:sz w:val="28"/>
          <w:szCs w:val="28"/>
          <w:lang w:val="uk-UA"/>
        </w:rPr>
        <w:t>і</w:t>
      </w:r>
      <w:r w:rsidRPr="00F920A2">
        <w:rPr>
          <w:rFonts w:ascii="Times New Roman" w:hAnsi="Times New Roman"/>
          <w:i/>
          <w:sz w:val="28"/>
          <w:szCs w:val="28"/>
          <w:lang w:val="uk-UA"/>
        </w:rPr>
        <w:t xml:space="preserve"> влада</w:t>
      </w:r>
      <w:r w:rsidRPr="00F920A2">
        <w:rPr>
          <w:rFonts w:ascii="Times New Roman" w:hAnsi="Times New Roman"/>
          <w:sz w:val="28"/>
          <w:szCs w:val="28"/>
          <w:lang w:val="uk-UA"/>
        </w:rPr>
        <w:t xml:space="preserve"> у Макіавеллі.</w:t>
      </w:r>
    </w:p>
    <w:p w:rsidR="00F920A2" w:rsidRPr="00F920A2" w:rsidRDefault="00F920A2" w:rsidP="00F920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20A2">
        <w:rPr>
          <w:rFonts w:ascii="Times New Roman" w:hAnsi="Times New Roman"/>
          <w:sz w:val="28"/>
          <w:szCs w:val="28"/>
          <w:lang w:val="uk-UA"/>
        </w:rPr>
        <w:lastRenderedPageBreak/>
        <w:t>6. Розкрити зміст понят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F920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20A2">
        <w:rPr>
          <w:rFonts w:ascii="Times New Roman" w:hAnsi="Times New Roman"/>
          <w:i/>
          <w:sz w:val="28"/>
          <w:szCs w:val="28"/>
          <w:lang w:val="uk-UA"/>
        </w:rPr>
        <w:t xml:space="preserve">політика, мораль </w:t>
      </w:r>
      <w:r w:rsidRPr="00F920A2">
        <w:rPr>
          <w:rFonts w:ascii="Times New Roman" w:hAnsi="Times New Roman"/>
          <w:sz w:val="28"/>
          <w:szCs w:val="28"/>
          <w:lang w:val="uk-UA"/>
        </w:rPr>
        <w:t>і</w:t>
      </w:r>
      <w:r w:rsidRPr="00F920A2">
        <w:rPr>
          <w:rFonts w:ascii="Times New Roman" w:hAnsi="Times New Roman"/>
          <w:i/>
          <w:sz w:val="28"/>
          <w:szCs w:val="28"/>
          <w:lang w:val="uk-UA"/>
        </w:rPr>
        <w:t xml:space="preserve"> релігія</w:t>
      </w:r>
      <w:r w:rsidRPr="00F920A2">
        <w:rPr>
          <w:rFonts w:ascii="Times New Roman" w:hAnsi="Times New Roman"/>
          <w:sz w:val="28"/>
          <w:szCs w:val="28"/>
          <w:lang w:val="uk-UA"/>
        </w:rPr>
        <w:t xml:space="preserve"> у Макіавеллі.</w:t>
      </w:r>
    </w:p>
    <w:p w:rsidR="00F920A2" w:rsidRPr="00F920A2" w:rsidRDefault="00F920A2" w:rsidP="00F920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20A2">
        <w:rPr>
          <w:rFonts w:ascii="Times New Roman" w:hAnsi="Times New Roman"/>
          <w:sz w:val="28"/>
          <w:szCs w:val="28"/>
          <w:lang w:val="uk-UA"/>
        </w:rPr>
        <w:t xml:space="preserve">7. Розкрити зміст </w:t>
      </w:r>
      <w:r>
        <w:rPr>
          <w:rFonts w:ascii="Times New Roman" w:hAnsi="Times New Roman"/>
          <w:sz w:val="28"/>
          <w:szCs w:val="28"/>
          <w:lang w:val="uk-UA"/>
        </w:rPr>
        <w:t>утопії</w:t>
      </w:r>
      <w:r w:rsidRPr="00F920A2">
        <w:rPr>
          <w:rFonts w:ascii="Times New Roman" w:hAnsi="Times New Roman"/>
          <w:sz w:val="28"/>
          <w:szCs w:val="28"/>
          <w:lang w:val="uk-UA"/>
        </w:rPr>
        <w:t xml:space="preserve"> Томаса Мора.</w:t>
      </w:r>
    </w:p>
    <w:p w:rsidR="00F920A2" w:rsidRPr="00F920A2" w:rsidRDefault="00F920A2" w:rsidP="00F920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20A2">
        <w:rPr>
          <w:rFonts w:ascii="Times New Roman" w:hAnsi="Times New Roman"/>
          <w:sz w:val="28"/>
          <w:szCs w:val="28"/>
          <w:lang w:val="uk-UA"/>
        </w:rPr>
        <w:t xml:space="preserve">8. Розкрити утопічний проект </w:t>
      </w:r>
      <w:proofErr w:type="spellStart"/>
      <w:r w:rsidRPr="00F920A2">
        <w:rPr>
          <w:rFonts w:ascii="Times New Roman" w:hAnsi="Times New Roman"/>
          <w:sz w:val="28"/>
          <w:szCs w:val="28"/>
          <w:lang w:val="uk-UA"/>
        </w:rPr>
        <w:t>Томазо</w:t>
      </w:r>
      <w:proofErr w:type="spellEnd"/>
      <w:r w:rsidRPr="00F920A2">
        <w:rPr>
          <w:rFonts w:ascii="Times New Roman" w:hAnsi="Times New Roman"/>
          <w:sz w:val="28"/>
          <w:szCs w:val="28"/>
          <w:lang w:val="uk-UA"/>
        </w:rPr>
        <w:t xml:space="preserve"> Кампанелли.</w:t>
      </w:r>
    </w:p>
    <w:p w:rsidR="00F920A2" w:rsidRPr="00F920A2" w:rsidRDefault="00F920A2" w:rsidP="00F920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20A2">
        <w:rPr>
          <w:rFonts w:ascii="Times New Roman" w:hAnsi="Times New Roman"/>
          <w:sz w:val="28"/>
          <w:szCs w:val="28"/>
          <w:lang w:val="uk-UA"/>
        </w:rPr>
        <w:t>9. Розкрити зміст політичн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F920A2">
        <w:rPr>
          <w:rFonts w:ascii="Times New Roman" w:hAnsi="Times New Roman"/>
          <w:sz w:val="28"/>
          <w:szCs w:val="28"/>
          <w:lang w:val="uk-UA"/>
        </w:rPr>
        <w:t xml:space="preserve"> теорі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F920A2">
        <w:rPr>
          <w:rFonts w:ascii="Times New Roman" w:hAnsi="Times New Roman"/>
          <w:sz w:val="28"/>
          <w:szCs w:val="28"/>
          <w:lang w:val="uk-UA"/>
        </w:rPr>
        <w:t xml:space="preserve"> Жана </w:t>
      </w:r>
      <w:proofErr w:type="spellStart"/>
      <w:r w:rsidRPr="00F920A2">
        <w:rPr>
          <w:rFonts w:ascii="Times New Roman" w:hAnsi="Times New Roman"/>
          <w:sz w:val="28"/>
          <w:szCs w:val="28"/>
          <w:lang w:val="uk-UA"/>
        </w:rPr>
        <w:t>Бодена</w:t>
      </w:r>
      <w:proofErr w:type="spellEnd"/>
      <w:r w:rsidRPr="00F920A2">
        <w:rPr>
          <w:rFonts w:ascii="Times New Roman" w:hAnsi="Times New Roman"/>
          <w:sz w:val="28"/>
          <w:szCs w:val="28"/>
          <w:lang w:val="uk-UA"/>
        </w:rPr>
        <w:t>.</w:t>
      </w:r>
    </w:p>
    <w:p w:rsidR="00F920A2" w:rsidRPr="00F920A2" w:rsidRDefault="00F920A2" w:rsidP="00F920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20A2">
        <w:rPr>
          <w:rFonts w:ascii="Times New Roman" w:hAnsi="Times New Roman"/>
          <w:sz w:val="28"/>
          <w:szCs w:val="28"/>
          <w:lang w:val="uk-UA"/>
        </w:rPr>
        <w:t xml:space="preserve">10. Розкрити зміст </w:t>
      </w:r>
      <w:r>
        <w:rPr>
          <w:rFonts w:ascii="Times New Roman" w:hAnsi="Times New Roman"/>
          <w:sz w:val="28"/>
          <w:szCs w:val="28"/>
          <w:lang w:val="uk-UA"/>
        </w:rPr>
        <w:t>теорії</w:t>
      </w:r>
      <w:r w:rsidRPr="00F920A2">
        <w:rPr>
          <w:rFonts w:ascii="Times New Roman" w:hAnsi="Times New Roman"/>
          <w:sz w:val="28"/>
          <w:szCs w:val="28"/>
          <w:lang w:val="uk-UA"/>
        </w:rPr>
        <w:t xml:space="preserve"> держави </w:t>
      </w:r>
      <w:proofErr w:type="spellStart"/>
      <w:r w:rsidRPr="00F920A2">
        <w:rPr>
          <w:rFonts w:ascii="Times New Roman" w:hAnsi="Times New Roman"/>
          <w:sz w:val="28"/>
          <w:szCs w:val="28"/>
          <w:lang w:val="uk-UA"/>
        </w:rPr>
        <w:t>Гуго</w:t>
      </w:r>
      <w:proofErr w:type="spellEnd"/>
      <w:r w:rsidRPr="00F920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920A2">
        <w:rPr>
          <w:rFonts w:ascii="Times New Roman" w:hAnsi="Times New Roman"/>
          <w:sz w:val="28"/>
          <w:szCs w:val="28"/>
          <w:lang w:val="uk-UA"/>
        </w:rPr>
        <w:t>Гроція</w:t>
      </w:r>
      <w:proofErr w:type="spellEnd"/>
      <w:r w:rsidRPr="00F920A2">
        <w:rPr>
          <w:rFonts w:ascii="Times New Roman" w:hAnsi="Times New Roman"/>
          <w:sz w:val="28"/>
          <w:szCs w:val="28"/>
          <w:lang w:val="uk-UA"/>
        </w:rPr>
        <w:t>.</w:t>
      </w:r>
    </w:p>
    <w:p w:rsidR="00F920A2" w:rsidRPr="00F920A2" w:rsidRDefault="00F920A2" w:rsidP="00F920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20A2">
        <w:rPr>
          <w:rFonts w:ascii="Times New Roman" w:hAnsi="Times New Roman"/>
          <w:sz w:val="28"/>
          <w:szCs w:val="28"/>
          <w:lang w:val="uk-UA"/>
        </w:rPr>
        <w:t>11. Розкрити зміст соціально-політичн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F920A2">
        <w:rPr>
          <w:rFonts w:ascii="Times New Roman" w:hAnsi="Times New Roman"/>
          <w:sz w:val="28"/>
          <w:szCs w:val="28"/>
          <w:lang w:val="uk-UA"/>
        </w:rPr>
        <w:t xml:space="preserve"> доктрин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F920A2">
        <w:rPr>
          <w:rFonts w:ascii="Times New Roman" w:hAnsi="Times New Roman"/>
          <w:sz w:val="28"/>
          <w:szCs w:val="28"/>
          <w:lang w:val="uk-UA"/>
        </w:rPr>
        <w:t xml:space="preserve"> Мартіна Лютера</w:t>
      </w:r>
    </w:p>
    <w:p w:rsidR="00820A05" w:rsidRPr="00820A05" w:rsidRDefault="00F920A2" w:rsidP="00F920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20A2">
        <w:rPr>
          <w:rFonts w:ascii="Times New Roman" w:hAnsi="Times New Roman"/>
          <w:sz w:val="28"/>
          <w:szCs w:val="28"/>
          <w:lang w:val="uk-UA"/>
        </w:rPr>
        <w:t>12. Розкрити зміст соціально-політичн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F920A2">
        <w:rPr>
          <w:rFonts w:ascii="Times New Roman" w:hAnsi="Times New Roman"/>
          <w:sz w:val="28"/>
          <w:szCs w:val="28"/>
          <w:lang w:val="uk-UA"/>
        </w:rPr>
        <w:t xml:space="preserve"> доктрин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F920A2">
        <w:rPr>
          <w:rFonts w:ascii="Times New Roman" w:hAnsi="Times New Roman"/>
          <w:sz w:val="28"/>
          <w:szCs w:val="28"/>
          <w:lang w:val="uk-UA"/>
        </w:rPr>
        <w:t xml:space="preserve"> Жана Кальвіна.</w:t>
      </w:r>
    </w:p>
    <w:p w:rsidR="00820A05" w:rsidRDefault="00820A05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0A05" w:rsidRDefault="00820A05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0A05" w:rsidRDefault="00820A05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0A05" w:rsidRDefault="00820A05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0A05" w:rsidRDefault="00820A05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0A05" w:rsidRDefault="00820A05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0A05" w:rsidRDefault="00820A05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0A05" w:rsidRDefault="00820A05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0A05" w:rsidRDefault="00820A05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0A05" w:rsidRDefault="00820A05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0A05" w:rsidRDefault="00820A05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0A05" w:rsidRDefault="00820A05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0A05" w:rsidRDefault="00820A05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0A05" w:rsidRDefault="00820A05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0A05" w:rsidRDefault="00820A05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0A05" w:rsidRDefault="00820A05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0A05" w:rsidRDefault="00820A05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0A05" w:rsidRDefault="00820A05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0A05" w:rsidRDefault="00820A05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0A05" w:rsidRDefault="00820A05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0A05" w:rsidRDefault="00820A05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0A05" w:rsidRDefault="00820A05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0A05" w:rsidRDefault="00820A05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0A05" w:rsidRDefault="00820A05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0A05" w:rsidRDefault="00820A05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0A05" w:rsidRDefault="00820A05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0A05" w:rsidRDefault="00820A05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0A05" w:rsidRDefault="00820A05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920A2" w:rsidRDefault="00F920A2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920A2" w:rsidRDefault="00F920A2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920A2" w:rsidRDefault="00F920A2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0A05" w:rsidRDefault="00820A05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0A05" w:rsidRDefault="00820A05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0A05" w:rsidRDefault="00820A05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0A05" w:rsidRDefault="00820A05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0A05" w:rsidRDefault="00820A05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0A05" w:rsidRDefault="00820A05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B6138" w:rsidRDefault="003B6138" w:rsidP="003B61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Практичне заняття №6</w:t>
      </w:r>
    </w:p>
    <w:p w:rsidR="00820A05" w:rsidRPr="00820A05" w:rsidRDefault="008A36EF" w:rsidP="003B61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0A05">
        <w:rPr>
          <w:rFonts w:ascii="Times New Roman" w:hAnsi="Times New Roman"/>
          <w:b/>
          <w:sz w:val="28"/>
          <w:szCs w:val="28"/>
          <w:lang w:val="uk-UA"/>
        </w:rPr>
        <w:t>Тема</w:t>
      </w:r>
      <w:r w:rsidR="00820A05" w:rsidRPr="00820A05">
        <w:rPr>
          <w:rFonts w:ascii="Times New Roman" w:hAnsi="Times New Roman"/>
          <w:b/>
          <w:sz w:val="28"/>
          <w:szCs w:val="28"/>
          <w:lang w:val="uk-UA"/>
        </w:rPr>
        <w:t xml:space="preserve">:  </w:t>
      </w:r>
      <w:r w:rsidR="00CF1666" w:rsidRPr="00CF1666">
        <w:rPr>
          <w:rFonts w:ascii="Times New Roman" w:hAnsi="Times New Roman"/>
          <w:b/>
          <w:sz w:val="28"/>
          <w:szCs w:val="28"/>
          <w:lang w:val="uk-UA"/>
        </w:rPr>
        <w:t>Соціальні та політичні теорії Нового часу (XVII-XVIII ст.)</w:t>
      </w:r>
    </w:p>
    <w:p w:rsidR="00D344D8" w:rsidRDefault="00D344D8" w:rsidP="00820A0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820A05" w:rsidRPr="00820A05" w:rsidRDefault="00CF1666" w:rsidP="00820A0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F1666">
        <w:rPr>
          <w:rFonts w:ascii="Times New Roman" w:hAnsi="Times New Roman"/>
          <w:i/>
          <w:sz w:val="28"/>
          <w:szCs w:val="28"/>
          <w:lang w:val="uk-UA"/>
        </w:rPr>
        <w:t>Мета семінару: познайомити з соціально-політичними теоріями XVII-XVIII ст.</w:t>
      </w:r>
    </w:p>
    <w:p w:rsidR="00820A05" w:rsidRDefault="00820A05" w:rsidP="00820A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344D8" w:rsidRPr="00820A05" w:rsidRDefault="00D344D8" w:rsidP="00820A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20A05" w:rsidRPr="00820A05" w:rsidRDefault="00820A05" w:rsidP="00820A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20A05">
        <w:rPr>
          <w:rFonts w:ascii="Times New Roman" w:hAnsi="Times New Roman"/>
          <w:sz w:val="28"/>
          <w:szCs w:val="28"/>
          <w:lang w:val="uk-UA"/>
        </w:rPr>
        <w:t>План</w:t>
      </w:r>
    </w:p>
    <w:p w:rsidR="00820A05" w:rsidRPr="00820A05" w:rsidRDefault="00820A05" w:rsidP="00820A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1666" w:rsidRPr="00CF1666" w:rsidRDefault="00CF1666" w:rsidP="00CF16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F1666">
        <w:rPr>
          <w:rFonts w:ascii="Times New Roman" w:hAnsi="Times New Roman"/>
          <w:sz w:val="28"/>
          <w:szCs w:val="28"/>
          <w:lang w:val="uk-UA"/>
        </w:rPr>
        <w:t>1. Соціально-політична ідеологія раннього буржуазного суспільства. Соціально-політичне вчення Томаса Гоббса</w:t>
      </w:r>
    </w:p>
    <w:p w:rsidR="00CF1666" w:rsidRPr="00CF1666" w:rsidRDefault="00CF1666" w:rsidP="00CF16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F1666">
        <w:rPr>
          <w:rFonts w:ascii="Times New Roman" w:hAnsi="Times New Roman"/>
          <w:sz w:val="28"/>
          <w:szCs w:val="28"/>
          <w:lang w:val="uk-UA"/>
        </w:rPr>
        <w:t>2. Соціально-політичне вчення Джона Локка</w:t>
      </w:r>
    </w:p>
    <w:p w:rsidR="00CF1666" w:rsidRPr="00CF1666" w:rsidRDefault="00CF1666" w:rsidP="00CF16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F1666">
        <w:rPr>
          <w:rFonts w:ascii="Times New Roman" w:hAnsi="Times New Roman"/>
          <w:sz w:val="28"/>
          <w:szCs w:val="28"/>
          <w:lang w:val="uk-UA"/>
        </w:rPr>
        <w:t xml:space="preserve">3. Соціальна думка французького Просвітництва. Теорія географічного детермінізму Шарля де </w:t>
      </w:r>
      <w:proofErr w:type="spellStart"/>
      <w:r w:rsidRPr="00CF1666">
        <w:rPr>
          <w:rFonts w:ascii="Times New Roman" w:hAnsi="Times New Roman"/>
          <w:sz w:val="28"/>
          <w:szCs w:val="28"/>
          <w:lang w:val="uk-UA"/>
        </w:rPr>
        <w:t>Монтескье</w:t>
      </w:r>
      <w:proofErr w:type="spellEnd"/>
    </w:p>
    <w:p w:rsidR="00CF1666" w:rsidRPr="00CF1666" w:rsidRDefault="00CF1666" w:rsidP="00CF16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F1666">
        <w:rPr>
          <w:rFonts w:ascii="Times New Roman" w:hAnsi="Times New Roman"/>
          <w:sz w:val="28"/>
          <w:szCs w:val="28"/>
          <w:lang w:val="uk-UA"/>
        </w:rPr>
        <w:t>4. Погляди Вольтера на суспільство</w:t>
      </w:r>
    </w:p>
    <w:p w:rsidR="00CF1666" w:rsidRPr="00CF1666" w:rsidRDefault="00CF1666" w:rsidP="00CF16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F1666">
        <w:rPr>
          <w:rFonts w:ascii="Times New Roman" w:hAnsi="Times New Roman"/>
          <w:sz w:val="28"/>
          <w:szCs w:val="28"/>
          <w:lang w:val="uk-UA"/>
        </w:rPr>
        <w:t>5. Соціальні та політичні ідеї Жана-Жака Руссо</w:t>
      </w:r>
    </w:p>
    <w:p w:rsidR="00820A05" w:rsidRPr="00820A05" w:rsidRDefault="00CF1666" w:rsidP="00CF16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F1666">
        <w:rPr>
          <w:rFonts w:ascii="Times New Roman" w:hAnsi="Times New Roman"/>
          <w:sz w:val="28"/>
          <w:szCs w:val="28"/>
          <w:lang w:val="uk-UA"/>
        </w:rPr>
        <w:t>6. Ідеологія Французької революції</w:t>
      </w:r>
    </w:p>
    <w:p w:rsidR="00820A05" w:rsidRPr="00820A05" w:rsidRDefault="00820A05" w:rsidP="00820A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0A05" w:rsidRPr="00820A05" w:rsidRDefault="00820A05" w:rsidP="00820A0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820A05">
        <w:rPr>
          <w:rFonts w:ascii="Times New Roman" w:hAnsi="Times New Roman"/>
          <w:i/>
          <w:sz w:val="28"/>
          <w:szCs w:val="28"/>
          <w:lang w:val="uk-UA"/>
        </w:rPr>
        <w:t>Список навчально-методичної та наукової літератури для глибшого вивчення даної теми</w:t>
      </w:r>
    </w:p>
    <w:p w:rsidR="00820A05" w:rsidRPr="00820A05" w:rsidRDefault="00820A05" w:rsidP="00820A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0A05">
        <w:rPr>
          <w:rFonts w:ascii="Times New Roman" w:hAnsi="Times New Roman"/>
          <w:sz w:val="28"/>
          <w:szCs w:val="28"/>
          <w:lang w:val="uk-UA"/>
        </w:rPr>
        <w:t>1.</w:t>
      </w:r>
      <w:r w:rsidRPr="00820A05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CF1666" w:rsidRPr="00CF1666">
        <w:rPr>
          <w:rFonts w:ascii="Times New Roman" w:hAnsi="Times New Roman"/>
          <w:sz w:val="28"/>
          <w:szCs w:val="28"/>
          <w:lang w:val="uk-UA"/>
        </w:rPr>
        <w:t>Андрущенко В. П. Історія соціальної філософії. Західноєвропейський контекст. / В. П. Андрущенко. – К.: Тандем, 2000. – 416 с. с.</w:t>
      </w:r>
      <w:r w:rsidRPr="00820A0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20A05" w:rsidRPr="00820A05" w:rsidRDefault="00820A05" w:rsidP="00820A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0A05">
        <w:rPr>
          <w:rFonts w:ascii="Times New Roman" w:hAnsi="Times New Roman"/>
          <w:sz w:val="28"/>
          <w:szCs w:val="28"/>
          <w:lang w:val="uk-UA"/>
        </w:rPr>
        <w:t>2.</w:t>
      </w:r>
      <w:r w:rsidRPr="00820A05">
        <w:rPr>
          <w:rFonts w:ascii="Times New Roman" w:hAnsi="Times New Roman"/>
          <w:sz w:val="28"/>
          <w:szCs w:val="28"/>
          <w:lang w:val="uk-UA"/>
        </w:rPr>
        <w:tab/>
      </w:r>
      <w:r w:rsidR="00CF1666" w:rsidRPr="00CF1666">
        <w:rPr>
          <w:rFonts w:ascii="Times New Roman" w:hAnsi="Times New Roman"/>
          <w:sz w:val="28"/>
          <w:szCs w:val="28"/>
          <w:lang w:val="uk-UA"/>
        </w:rPr>
        <w:t xml:space="preserve">Історія політичних і правових </w:t>
      </w:r>
      <w:proofErr w:type="spellStart"/>
      <w:r w:rsidR="00CF1666" w:rsidRPr="00CF1666">
        <w:rPr>
          <w:rFonts w:ascii="Times New Roman" w:hAnsi="Times New Roman"/>
          <w:sz w:val="28"/>
          <w:szCs w:val="28"/>
          <w:lang w:val="uk-UA"/>
        </w:rPr>
        <w:t>вчень</w:t>
      </w:r>
      <w:proofErr w:type="spellEnd"/>
      <w:r w:rsidR="00CF1666" w:rsidRPr="00CF1666">
        <w:rPr>
          <w:rFonts w:ascii="Times New Roman" w:hAnsi="Times New Roman"/>
          <w:sz w:val="28"/>
          <w:szCs w:val="28"/>
          <w:lang w:val="uk-UA"/>
        </w:rPr>
        <w:t xml:space="preserve">. Курс лекцій / </w:t>
      </w:r>
      <w:proofErr w:type="spellStart"/>
      <w:r w:rsidR="00CF1666" w:rsidRPr="00CF1666">
        <w:rPr>
          <w:rFonts w:ascii="Times New Roman" w:hAnsi="Times New Roman"/>
          <w:sz w:val="28"/>
          <w:szCs w:val="28"/>
          <w:lang w:val="uk-UA"/>
        </w:rPr>
        <w:t>Цюрупа</w:t>
      </w:r>
      <w:proofErr w:type="spellEnd"/>
      <w:r w:rsidR="00CF1666" w:rsidRPr="00CF1666">
        <w:rPr>
          <w:rFonts w:ascii="Times New Roman" w:hAnsi="Times New Roman"/>
          <w:sz w:val="28"/>
          <w:szCs w:val="28"/>
          <w:lang w:val="uk-UA"/>
        </w:rPr>
        <w:t xml:space="preserve"> М.В., Ясинська В.С. – К.: Кондор-Видавництво. 2014. – 270 с.</w:t>
      </w:r>
    </w:p>
    <w:p w:rsidR="00820A05" w:rsidRPr="00820A05" w:rsidRDefault="00820A05" w:rsidP="00820A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0A05">
        <w:rPr>
          <w:rFonts w:ascii="Times New Roman" w:hAnsi="Times New Roman"/>
          <w:sz w:val="28"/>
          <w:szCs w:val="28"/>
          <w:lang w:val="uk-UA"/>
        </w:rPr>
        <w:t>3.</w:t>
      </w:r>
      <w:r w:rsidRPr="00820A05">
        <w:rPr>
          <w:rFonts w:ascii="Times New Roman" w:hAnsi="Times New Roman"/>
          <w:sz w:val="28"/>
          <w:szCs w:val="28"/>
          <w:lang w:val="uk-UA"/>
        </w:rPr>
        <w:tab/>
      </w:r>
      <w:r w:rsidR="00CF1666" w:rsidRPr="00CF1666">
        <w:rPr>
          <w:rFonts w:ascii="Times New Roman" w:hAnsi="Times New Roman"/>
          <w:sz w:val="28"/>
          <w:szCs w:val="28"/>
          <w:lang w:val="uk-UA"/>
        </w:rPr>
        <w:t xml:space="preserve">Історія </w:t>
      </w:r>
      <w:proofErr w:type="spellStart"/>
      <w:r w:rsidR="00CF1666" w:rsidRPr="00CF1666">
        <w:rPr>
          <w:rFonts w:ascii="Times New Roman" w:hAnsi="Times New Roman"/>
          <w:sz w:val="28"/>
          <w:szCs w:val="28"/>
          <w:lang w:val="uk-UA"/>
        </w:rPr>
        <w:t>вчень</w:t>
      </w:r>
      <w:proofErr w:type="spellEnd"/>
      <w:r w:rsidR="00CF1666" w:rsidRPr="00CF1666">
        <w:rPr>
          <w:rFonts w:ascii="Times New Roman" w:hAnsi="Times New Roman"/>
          <w:sz w:val="28"/>
          <w:szCs w:val="28"/>
          <w:lang w:val="uk-UA"/>
        </w:rPr>
        <w:t xml:space="preserve"> про державу і право : підручник / за ред. проф. Г. Г. Демиденка, проф. О. В. </w:t>
      </w:r>
      <w:proofErr w:type="spellStart"/>
      <w:r w:rsidR="00CF1666" w:rsidRPr="00CF1666">
        <w:rPr>
          <w:rFonts w:ascii="Times New Roman" w:hAnsi="Times New Roman"/>
          <w:sz w:val="28"/>
          <w:szCs w:val="28"/>
          <w:lang w:val="uk-UA"/>
        </w:rPr>
        <w:t>Петришина</w:t>
      </w:r>
      <w:proofErr w:type="spellEnd"/>
      <w:r w:rsidR="00CF1666" w:rsidRPr="00CF1666">
        <w:rPr>
          <w:rFonts w:ascii="Times New Roman" w:hAnsi="Times New Roman"/>
          <w:sz w:val="28"/>
          <w:szCs w:val="28"/>
          <w:lang w:val="uk-UA"/>
        </w:rPr>
        <w:t>. — Х. : Право, 2009. — 256 с.</w:t>
      </w:r>
      <w:r w:rsidRPr="00820A0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20A05" w:rsidRPr="00820A05" w:rsidRDefault="00820A05" w:rsidP="00820A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0A05">
        <w:rPr>
          <w:rFonts w:ascii="Times New Roman" w:hAnsi="Times New Roman"/>
          <w:sz w:val="28"/>
          <w:szCs w:val="28"/>
          <w:lang w:val="uk-UA"/>
        </w:rPr>
        <w:t>4.</w:t>
      </w:r>
      <w:r w:rsidRPr="00820A05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907310" w:rsidRPr="00907310">
        <w:rPr>
          <w:rFonts w:ascii="Times New Roman" w:hAnsi="Times New Roman"/>
          <w:sz w:val="28"/>
          <w:szCs w:val="28"/>
          <w:lang w:val="uk-UA"/>
        </w:rPr>
        <w:t>Кирилюк Ф. М. Політологія Нової доби [Текст] : посібник / Ф. М. Кирилюк. - К. : Видавничий центр "Академія", 2003. - 304 с.</w:t>
      </w:r>
      <w:r w:rsidRPr="00820A0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20A05" w:rsidRPr="00820A05" w:rsidRDefault="00820A05" w:rsidP="00820A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0A05">
        <w:rPr>
          <w:rFonts w:ascii="Times New Roman" w:hAnsi="Times New Roman"/>
          <w:sz w:val="28"/>
          <w:szCs w:val="28"/>
          <w:lang w:val="uk-UA"/>
        </w:rPr>
        <w:t>5.</w:t>
      </w:r>
      <w:r w:rsidRPr="00820A05">
        <w:rPr>
          <w:rFonts w:ascii="Times New Roman" w:hAnsi="Times New Roman"/>
          <w:sz w:val="28"/>
          <w:szCs w:val="28"/>
          <w:lang w:val="uk-UA"/>
        </w:rPr>
        <w:tab/>
      </w:r>
      <w:r w:rsidR="00907310" w:rsidRPr="00907310">
        <w:rPr>
          <w:rFonts w:ascii="Times New Roman" w:hAnsi="Times New Roman"/>
          <w:sz w:val="28"/>
          <w:szCs w:val="28"/>
          <w:lang w:val="uk-UA"/>
        </w:rPr>
        <w:t>Денисенко В. М. Проблеми раціоналізму та ірраціоналізму в політичних теоріях Нового часу європейської історії [Текст] / В. М. Денисенко. - Львів : ПАІС, 1997. - 274 с.</w:t>
      </w:r>
    </w:p>
    <w:p w:rsidR="00820A05" w:rsidRPr="00907310" w:rsidRDefault="00820A05" w:rsidP="0090731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310">
        <w:rPr>
          <w:rFonts w:ascii="Times New Roman" w:hAnsi="Times New Roman"/>
          <w:sz w:val="28"/>
          <w:szCs w:val="28"/>
        </w:rPr>
        <w:t>6.</w:t>
      </w:r>
      <w:r w:rsidRPr="00907310">
        <w:rPr>
          <w:rFonts w:ascii="Times New Roman" w:hAnsi="Times New Roman"/>
          <w:sz w:val="28"/>
          <w:szCs w:val="28"/>
        </w:rPr>
        <w:tab/>
      </w:r>
      <w:proofErr w:type="spellStart"/>
      <w:r w:rsidR="00907310" w:rsidRPr="00907310">
        <w:rPr>
          <w:rFonts w:ascii="Times New Roman" w:hAnsi="Times New Roman"/>
          <w:sz w:val="28"/>
          <w:szCs w:val="28"/>
        </w:rPr>
        <w:t>Шмитт</w:t>
      </w:r>
      <w:proofErr w:type="spellEnd"/>
      <w:r w:rsidR="00907310" w:rsidRPr="00907310">
        <w:rPr>
          <w:rFonts w:ascii="Times New Roman" w:hAnsi="Times New Roman"/>
          <w:sz w:val="28"/>
          <w:szCs w:val="28"/>
        </w:rPr>
        <w:t>, К. Левиафан в учении о государстве Томаса Гоббса [Текст] : смысл и фиаско одного полит</w:t>
      </w:r>
      <w:proofErr w:type="gramStart"/>
      <w:r w:rsidR="00907310" w:rsidRPr="00907310">
        <w:rPr>
          <w:rFonts w:ascii="Times New Roman" w:hAnsi="Times New Roman"/>
          <w:sz w:val="28"/>
          <w:szCs w:val="28"/>
        </w:rPr>
        <w:t>.</w:t>
      </w:r>
      <w:proofErr w:type="gramEnd"/>
      <w:r w:rsidR="00907310" w:rsidRPr="009073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7310" w:rsidRPr="00907310">
        <w:rPr>
          <w:rFonts w:ascii="Times New Roman" w:hAnsi="Times New Roman"/>
          <w:sz w:val="28"/>
          <w:szCs w:val="28"/>
        </w:rPr>
        <w:t>с</w:t>
      </w:r>
      <w:proofErr w:type="gramEnd"/>
      <w:r w:rsidR="00907310" w:rsidRPr="00907310">
        <w:rPr>
          <w:rFonts w:ascii="Times New Roman" w:hAnsi="Times New Roman"/>
          <w:sz w:val="28"/>
          <w:szCs w:val="28"/>
        </w:rPr>
        <w:t xml:space="preserve">имвола / К. </w:t>
      </w:r>
      <w:proofErr w:type="spellStart"/>
      <w:r w:rsidR="00907310" w:rsidRPr="00907310">
        <w:rPr>
          <w:rFonts w:ascii="Times New Roman" w:hAnsi="Times New Roman"/>
          <w:sz w:val="28"/>
          <w:szCs w:val="28"/>
        </w:rPr>
        <w:t>Шмитт</w:t>
      </w:r>
      <w:proofErr w:type="spellEnd"/>
      <w:r w:rsidR="00907310" w:rsidRPr="00907310">
        <w:rPr>
          <w:rFonts w:ascii="Times New Roman" w:hAnsi="Times New Roman"/>
          <w:sz w:val="28"/>
          <w:szCs w:val="28"/>
        </w:rPr>
        <w:t xml:space="preserve"> ; пер. с нем. Д. В. </w:t>
      </w:r>
      <w:proofErr w:type="spellStart"/>
      <w:r w:rsidR="00907310" w:rsidRPr="00907310">
        <w:rPr>
          <w:rFonts w:ascii="Times New Roman" w:hAnsi="Times New Roman"/>
          <w:sz w:val="28"/>
          <w:szCs w:val="28"/>
        </w:rPr>
        <w:t>Кузницын</w:t>
      </w:r>
      <w:proofErr w:type="spellEnd"/>
      <w:r w:rsidR="00907310" w:rsidRPr="00907310">
        <w:rPr>
          <w:rFonts w:ascii="Times New Roman" w:hAnsi="Times New Roman"/>
          <w:sz w:val="28"/>
          <w:szCs w:val="28"/>
        </w:rPr>
        <w:t xml:space="preserve"> ; Центр фундамент. социологии. - СПб</w:t>
      </w:r>
      <w:proofErr w:type="gramStart"/>
      <w:r w:rsidR="00907310" w:rsidRPr="00907310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="00907310" w:rsidRPr="00907310">
        <w:rPr>
          <w:rFonts w:ascii="Times New Roman" w:hAnsi="Times New Roman"/>
          <w:sz w:val="28"/>
          <w:szCs w:val="28"/>
        </w:rPr>
        <w:t>Владимир Даль, 2006. - 299 с.</w:t>
      </w:r>
    </w:p>
    <w:p w:rsidR="00820A05" w:rsidRPr="00820A05" w:rsidRDefault="00820A05" w:rsidP="0090731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0A05">
        <w:rPr>
          <w:rFonts w:ascii="Times New Roman" w:hAnsi="Times New Roman"/>
          <w:sz w:val="28"/>
          <w:szCs w:val="28"/>
          <w:lang w:val="uk-UA"/>
        </w:rPr>
        <w:t>7.</w:t>
      </w:r>
      <w:r w:rsidRPr="00820A05">
        <w:rPr>
          <w:rFonts w:ascii="Times New Roman" w:hAnsi="Times New Roman"/>
          <w:sz w:val="28"/>
          <w:szCs w:val="28"/>
          <w:lang w:val="uk-UA"/>
        </w:rPr>
        <w:tab/>
      </w:r>
      <w:r w:rsidR="00907310" w:rsidRPr="00907310">
        <w:rPr>
          <w:rFonts w:ascii="Times New Roman" w:hAnsi="Times New Roman"/>
          <w:sz w:val="28"/>
          <w:szCs w:val="28"/>
          <w:lang w:val="uk-UA"/>
        </w:rPr>
        <w:t>Руссо, Ж</w:t>
      </w:r>
      <w:r w:rsidR="00907310">
        <w:rPr>
          <w:rFonts w:ascii="Times New Roman" w:hAnsi="Times New Roman"/>
          <w:sz w:val="28"/>
          <w:szCs w:val="28"/>
          <w:lang w:val="uk-UA"/>
        </w:rPr>
        <w:t>.</w:t>
      </w:r>
      <w:r w:rsidR="00907310" w:rsidRPr="00907310">
        <w:rPr>
          <w:rFonts w:ascii="Times New Roman" w:hAnsi="Times New Roman"/>
          <w:sz w:val="28"/>
          <w:szCs w:val="28"/>
          <w:lang w:val="uk-UA"/>
        </w:rPr>
        <w:t xml:space="preserve">-Ж. Про суспільну угоду або Принципи політичного права [Текст] / Ж. Руссо ; склад., </w:t>
      </w:r>
      <w:proofErr w:type="spellStart"/>
      <w:r w:rsidR="00907310" w:rsidRPr="00907310">
        <w:rPr>
          <w:rFonts w:ascii="Times New Roman" w:hAnsi="Times New Roman"/>
          <w:sz w:val="28"/>
          <w:szCs w:val="28"/>
          <w:lang w:val="uk-UA"/>
        </w:rPr>
        <w:t>пер.з</w:t>
      </w:r>
      <w:proofErr w:type="spellEnd"/>
      <w:r w:rsidR="00907310" w:rsidRPr="009073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07310" w:rsidRPr="00907310">
        <w:rPr>
          <w:rFonts w:ascii="Times New Roman" w:hAnsi="Times New Roman"/>
          <w:sz w:val="28"/>
          <w:szCs w:val="28"/>
          <w:lang w:val="uk-UA"/>
        </w:rPr>
        <w:t>фр</w:t>
      </w:r>
      <w:proofErr w:type="spellEnd"/>
      <w:r w:rsidR="00907310" w:rsidRPr="00907310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="00907310" w:rsidRPr="00907310">
        <w:rPr>
          <w:rFonts w:ascii="Times New Roman" w:hAnsi="Times New Roman"/>
          <w:sz w:val="28"/>
          <w:szCs w:val="28"/>
          <w:lang w:val="uk-UA"/>
        </w:rPr>
        <w:t>заключ.ст</w:t>
      </w:r>
      <w:proofErr w:type="spellEnd"/>
      <w:r w:rsidR="00907310" w:rsidRPr="00907310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="00907310" w:rsidRPr="00907310">
        <w:rPr>
          <w:rFonts w:ascii="Times New Roman" w:hAnsi="Times New Roman"/>
          <w:sz w:val="28"/>
          <w:szCs w:val="28"/>
          <w:lang w:val="uk-UA"/>
        </w:rPr>
        <w:t>комент</w:t>
      </w:r>
      <w:proofErr w:type="spellEnd"/>
      <w:r w:rsidR="00907310" w:rsidRPr="00907310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="00907310" w:rsidRPr="00907310">
        <w:rPr>
          <w:rFonts w:ascii="Times New Roman" w:hAnsi="Times New Roman"/>
          <w:sz w:val="28"/>
          <w:szCs w:val="28"/>
          <w:lang w:val="uk-UA"/>
        </w:rPr>
        <w:t>дов.матеріали</w:t>
      </w:r>
      <w:proofErr w:type="spellEnd"/>
      <w:r w:rsidR="00907310" w:rsidRPr="00907310">
        <w:rPr>
          <w:rFonts w:ascii="Times New Roman" w:hAnsi="Times New Roman"/>
          <w:sz w:val="28"/>
          <w:szCs w:val="28"/>
          <w:lang w:val="uk-UA"/>
        </w:rPr>
        <w:t xml:space="preserve"> О. І. Хома ; Ін-т </w:t>
      </w:r>
      <w:proofErr w:type="spellStart"/>
      <w:r w:rsidR="00907310" w:rsidRPr="00907310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="00907310" w:rsidRPr="00907310">
        <w:rPr>
          <w:rFonts w:ascii="Times New Roman" w:hAnsi="Times New Roman"/>
          <w:sz w:val="28"/>
          <w:szCs w:val="28"/>
          <w:lang w:val="uk-UA"/>
        </w:rPr>
        <w:t xml:space="preserve">. НАН України, </w:t>
      </w:r>
      <w:proofErr w:type="spellStart"/>
      <w:r w:rsidR="00907310" w:rsidRPr="00907310">
        <w:rPr>
          <w:rFonts w:ascii="Times New Roman" w:hAnsi="Times New Roman"/>
          <w:sz w:val="28"/>
          <w:szCs w:val="28"/>
          <w:lang w:val="uk-UA"/>
        </w:rPr>
        <w:t>Вінниц</w:t>
      </w:r>
      <w:proofErr w:type="spellEnd"/>
      <w:r w:rsidR="00907310" w:rsidRPr="0090731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907310" w:rsidRPr="00907310">
        <w:rPr>
          <w:rFonts w:ascii="Times New Roman" w:hAnsi="Times New Roman"/>
          <w:sz w:val="28"/>
          <w:szCs w:val="28"/>
          <w:lang w:val="uk-UA"/>
        </w:rPr>
        <w:t>держ</w:t>
      </w:r>
      <w:proofErr w:type="spellEnd"/>
      <w:r w:rsidR="00907310" w:rsidRPr="0090731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907310" w:rsidRPr="00907310">
        <w:rPr>
          <w:rFonts w:ascii="Times New Roman" w:hAnsi="Times New Roman"/>
          <w:sz w:val="28"/>
          <w:szCs w:val="28"/>
          <w:lang w:val="uk-UA"/>
        </w:rPr>
        <w:t>техн</w:t>
      </w:r>
      <w:proofErr w:type="spellEnd"/>
      <w:r w:rsidR="00907310" w:rsidRPr="00907310">
        <w:rPr>
          <w:rFonts w:ascii="Times New Roman" w:hAnsi="Times New Roman"/>
          <w:sz w:val="28"/>
          <w:szCs w:val="28"/>
          <w:lang w:val="uk-UA"/>
        </w:rPr>
        <w:t xml:space="preserve">. ун-т. - К. : </w:t>
      </w:r>
      <w:proofErr w:type="spellStart"/>
      <w:r w:rsidR="00907310" w:rsidRPr="00907310">
        <w:rPr>
          <w:rFonts w:ascii="Times New Roman" w:hAnsi="Times New Roman"/>
          <w:sz w:val="28"/>
          <w:szCs w:val="28"/>
          <w:lang w:val="uk-UA"/>
        </w:rPr>
        <w:t>Port-Royal</w:t>
      </w:r>
      <w:proofErr w:type="spellEnd"/>
      <w:r w:rsidR="00907310" w:rsidRPr="00907310">
        <w:rPr>
          <w:rFonts w:ascii="Times New Roman" w:hAnsi="Times New Roman"/>
          <w:sz w:val="28"/>
          <w:szCs w:val="28"/>
          <w:lang w:val="uk-UA"/>
        </w:rPr>
        <w:t>, 2001. - 348 с.</w:t>
      </w:r>
    </w:p>
    <w:p w:rsidR="008A36EF" w:rsidRPr="00820A05" w:rsidRDefault="008A36EF" w:rsidP="00820A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0A05" w:rsidRPr="00820A05" w:rsidRDefault="008A36EF" w:rsidP="00820A0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820A05">
        <w:rPr>
          <w:rFonts w:ascii="Times New Roman" w:hAnsi="Times New Roman"/>
          <w:i/>
          <w:sz w:val="28"/>
          <w:szCs w:val="28"/>
          <w:lang w:val="uk-UA"/>
        </w:rPr>
        <w:t xml:space="preserve">Завдання для </w:t>
      </w:r>
      <w:r>
        <w:rPr>
          <w:rFonts w:ascii="Times New Roman" w:hAnsi="Times New Roman"/>
          <w:i/>
          <w:sz w:val="28"/>
          <w:szCs w:val="28"/>
          <w:lang w:val="uk-UA"/>
        </w:rPr>
        <w:t>виконання студентами</w:t>
      </w:r>
      <w:r w:rsidRPr="00820A05">
        <w:rPr>
          <w:rFonts w:ascii="Times New Roman" w:hAnsi="Times New Roman"/>
          <w:i/>
          <w:sz w:val="28"/>
          <w:szCs w:val="28"/>
          <w:lang w:val="uk-UA"/>
        </w:rPr>
        <w:t xml:space="preserve"> в процесі вивчення теми </w:t>
      </w:r>
      <w:r>
        <w:rPr>
          <w:rFonts w:ascii="Times New Roman" w:hAnsi="Times New Roman"/>
          <w:i/>
          <w:sz w:val="28"/>
          <w:szCs w:val="28"/>
          <w:lang w:val="uk-UA"/>
        </w:rPr>
        <w:t>практичного</w:t>
      </w:r>
      <w:r w:rsidRPr="00820A05">
        <w:rPr>
          <w:rFonts w:ascii="Times New Roman" w:hAnsi="Times New Roman"/>
          <w:i/>
          <w:sz w:val="28"/>
          <w:szCs w:val="28"/>
          <w:lang w:val="uk-UA"/>
        </w:rPr>
        <w:t xml:space="preserve"> заняття</w:t>
      </w:r>
    </w:p>
    <w:p w:rsidR="00907310" w:rsidRPr="00907310" w:rsidRDefault="00820A05" w:rsidP="009073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0A05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907310" w:rsidRPr="00907310">
        <w:rPr>
          <w:rFonts w:ascii="Times New Roman" w:hAnsi="Times New Roman"/>
          <w:sz w:val="28"/>
          <w:szCs w:val="28"/>
          <w:lang w:val="uk-UA"/>
        </w:rPr>
        <w:t xml:space="preserve">Розкрити зміст поняття </w:t>
      </w:r>
      <w:r w:rsidR="00907310" w:rsidRPr="00907310">
        <w:rPr>
          <w:rFonts w:ascii="Times New Roman" w:hAnsi="Times New Roman"/>
          <w:i/>
          <w:sz w:val="28"/>
          <w:szCs w:val="28"/>
          <w:lang w:val="uk-UA"/>
        </w:rPr>
        <w:t>епоха формування індустріального (буржуазного) суспільства</w:t>
      </w:r>
      <w:r w:rsidR="00907310" w:rsidRPr="00907310">
        <w:rPr>
          <w:rFonts w:ascii="Times New Roman" w:hAnsi="Times New Roman"/>
          <w:sz w:val="28"/>
          <w:szCs w:val="28"/>
          <w:lang w:val="uk-UA"/>
        </w:rPr>
        <w:t>.</w:t>
      </w:r>
    </w:p>
    <w:p w:rsidR="00907310" w:rsidRPr="00907310" w:rsidRDefault="00907310" w:rsidP="009073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7310">
        <w:rPr>
          <w:rFonts w:ascii="Times New Roman" w:hAnsi="Times New Roman"/>
          <w:sz w:val="28"/>
          <w:szCs w:val="28"/>
          <w:lang w:val="uk-UA"/>
        </w:rPr>
        <w:t>2. Розкрити зміст теорі</w:t>
      </w:r>
      <w:r>
        <w:rPr>
          <w:rFonts w:ascii="Times New Roman" w:hAnsi="Times New Roman"/>
          <w:sz w:val="28"/>
          <w:szCs w:val="28"/>
          <w:lang w:val="uk-UA"/>
        </w:rPr>
        <w:t xml:space="preserve">ї </w:t>
      </w:r>
      <w:r w:rsidRPr="00907310">
        <w:rPr>
          <w:rFonts w:ascii="Times New Roman" w:hAnsi="Times New Roman"/>
          <w:sz w:val="28"/>
          <w:szCs w:val="28"/>
          <w:lang w:val="uk-UA"/>
        </w:rPr>
        <w:t>природного стану людини Томаса Гоббса.</w:t>
      </w:r>
    </w:p>
    <w:p w:rsidR="00907310" w:rsidRPr="00907310" w:rsidRDefault="00907310" w:rsidP="009073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7310">
        <w:rPr>
          <w:rFonts w:ascii="Times New Roman" w:hAnsi="Times New Roman"/>
          <w:sz w:val="28"/>
          <w:szCs w:val="28"/>
          <w:lang w:val="uk-UA"/>
        </w:rPr>
        <w:t>3. Розкрити зміст теорі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907310">
        <w:rPr>
          <w:rFonts w:ascii="Times New Roman" w:hAnsi="Times New Roman"/>
          <w:sz w:val="28"/>
          <w:szCs w:val="28"/>
          <w:lang w:val="uk-UA"/>
        </w:rPr>
        <w:t xml:space="preserve"> держави Томаса Гоббса.</w:t>
      </w:r>
    </w:p>
    <w:p w:rsidR="00907310" w:rsidRPr="00907310" w:rsidRDefault="00907310" w:rsidP="009073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7310">
        <w:rPr>
          <w:rFonts w:ascii="Times New Roman" w:hAnsi="Times New Roman"/>
          <w:sz w:val="28"/>
          <w:szCs w:val="28"/>
          <w:lang w:val="uk-UA"/>
        </w:rPr>
        <w:t>4. Розкрити зміст теорі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907310">
        <w:rPr>
          <w:rFonts w:ascii="Times New Roman" w:hAnsi="Times New Roman"/>
          <w:sz w:val="28"/>
          <w:szCs w:val="28"/>
          <w:lang w:val="uk-UA"/>
        </w:rPr>
        <w:t xml:space="preserve"> природних прав людини Джона Локка.</w:t>
      </w:r>
    </w:p>
    <w:p w:rsidR="00907310" w:rsidRPr="00907310" w:rsidRDefault="00907310" w:rsidP="009073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7310">
        <w:rPr>
          <w:rFonts w:ascii="Times New Roman" w:hAnsi="Times New Roman"/>
          <w:sz w:val="28"/>
          <w:szCs w:val="28"/>
          <w:lang w:val="uk-UA"/>
        </w:rPr>
        <w:lastRenderedPageBreak/>
        <w:t>5. Розкрити зміст теорі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907310">
        <w:rPr>
          <w:rFonts w:ascii="Times New Roman" w:hAnsi="Times New Roman"/>
          <w:sz w:val="28"/>
          <w:szCs w:val="28"/>
          <w:lang w:val="uk-UA"/>
        </w:rPr>
        <w:t xml:space="preserve"> держави Джона Локка.</w:t>
      </w:r>
    </w:p>
    <w:p w:rsidR="00907310" w:rsidRPr="00907310" w:rsidRDefault="00907310" w:rsidP="009073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Розкрити</w:t>
      </w:r>
      <w:r w:rsidRPr="00907310">
        <w:rPr>
          <w:rFonts w:ascii="Times New Roman" w:hAnsi="Times New Roman"/>
          <w:sz w:val="28"/>
          <w:szCs w:val="28"/>
          <w:lang w:val="uk-UA"/>
        </w:rPr>
        <w:t xml:space="preserve"> основні соціальні ідеї Просвітництва.</w:t>
      </w:r>
    </w:p>
    <w:p w:rsidR="00907310" w:rsidRPr="00907310" w:rsidRDefault="00907310" w:rsidP="009073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7310">
        <w:rPr>
          <w:rFonts w:ascii="Times New Roman" w:hAnsi="Times New Roman"/>
          <w:sz w:val="28"/>
          <w:szCs w:val="28"/>
          <w:lang w:val="uk-UA"/>
        </w:rPr>
        <w:t xml:space="preserve">7. Розкрити зміст поняття </w:t>
      </w:r>
      <w:r w:rsidRPr="00907310">
        <w:rPr>
          <w:rFonts w:ascii="Times New Roman" w:hAnsi="Times New Roman"/>
          <w:i/>
          <w:sz w:val="28"/>
          <w:szCs w:val="28"/>
          <w:lang w:val="uk-UA"/>
        </w:rPr>
        <w:t>географічний детермінізм</w:t>
      </w:r>
      <w:r w:rsidRPr="00907310">
        <w:rPr>
          <w:rFonts w:ascii="Times New Roman" w:hAnsi="Times New Roman"/>
          <w:sz w:val="28"/>
          <w:szCs w:val="28"/>
          <w:lang w:val="uk-UA"/>
        </w:rPr>
        <w:t xml:space="preserve"> Монтеск’є.</w:t>
      </w:r>
    </w:p>
    <w:p w:rsidR="00907310" w:rsidRPr="00907310" w:rsidRDefault="00907310" w:rsidP="009073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7310">
        <w:rPr>
          <w:rFonts w:ascii="Times New Roman" w:hAnsi="Times New Roman"/>
          <w:sz w:val="28"/>
          <w:szCs w:val="28"/>
          <w:lang w:val="uk-UA"/>
        </w:rPr>
        <w:t>8. Розкрити соціально-політичні погляди Вольтера.</w:t>
      </w:r>
    </w:p>
    <w:p w:rsidR="00907310" w:rsidRPr="00907310" w:rsidRDefault="00907310" w:rsidP="009073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7310">
        <w:rPr>
          <w:rFonts w:ascii="Times New Roman" w:hAnsi="Times New Roman"/>
          <w:sz w:val="28"/>
          <w:szCs w:val="28"/>
          <w:lang w:val="uk-UA"/>
        </w:rPr>
        <w:t>9. Розкрити зміст егалітаризм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07310">
        <w:rPr>
          <w:rFonts w:ascii="Times New Roman" w:hAnsi="Times New Roman"/>
          <w:sz w:val="28"/>
          <w:szCs w:val="28"/>
          <w:lang w:val="uk-UA"/>
        </w:rPr>
        <w:t xml:space="preserve"> Жана-Жака Руссо.</w:t>
      </w:r>
    </w:p>
    <w:p w:rsidR="00907310" w:rsidRPr="00907310" w:rsidRDefault="00907310" w:rsidP="009073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7310">
        <w:rPr>
          <w:rFonts w:ascii="Times New Roman" w:hAnsi="Times New Roman"/>
          <w:sz w:val="28"/>
          <w:szCs w:val="28"/>
          <w:lang w:val="uk-UA"/>
        </w:rPr>
        <w:t>10. Розкрити зміст теорі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907310">
        <w:rPr>
          <w:rFonts w:ascii="Times New Roman" w:hAnsi="Times New Roman"/>
          <w:sz w:val="28"/>
          <w:szCs w:val="28"/>
          <w:lang w:val="uk-UA"/>
        </w:rPr>
        <w:t xml:space="preserve"> суспільного договору Жана-Жака Руссо.</w:t>
      </w:r>
    </w:p>
    <w:p w:rsidR="00820A05" w:rsidRPr="00820A05" w:rsidRDefault="00907310" w:rsidP="009073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7310">
        <w:rPr>
          <w:rFonts w:ascii="Times New Roman" w:hAnsi="Times New Roman"/>
          <w:sz w:val="28"/>
          <w:szCs w:val="28"/>
          <w:lang w:val="uk-UA"/>
        </w:rPr>
        <w:t>11. Розкрити зміст ідеологі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907310">
        <w:rPr>
          <w:rFonts w:ascii="Times New Roman" w:hAnsi="Times New Roman"/>
          <w:sz w:val="28"/>
          <w:szCs w:val="28"/>
          <w:lang w:val="uk-UA"/>
        </w:rPr>
        <w:t xml:space="preserve"> Великої Французької революції.</w:t>
      </w:r>
    </w:p>
    <w:p w:rsidR="008A36EF" w:rsidRDefault="008A36EF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36EF" w:rsidRDefault="008A36EF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36EF" w:rsidRDefault="008A36EF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36EF" w:rsidRDefault="008A36EF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36EF" w:rsidRDefault="008A36EF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36EF" w:rsidRDefault="008A36EF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36EF" w:rsidRDefault="008A36EF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36EF" w:rsidRDefault="008A36EF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36EF" w:rsidRDefault="008A36EF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36EF" w:rsidRDefault="008A36EF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36EF" w:rsidRDefault="008A36EF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36EF" w:rsidRDefault="008A36EF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36EF" w:rsidRDefault="008A36EF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36EF" w:rsidRDefault="008A36EF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36EF" w:rsidRDefault="008A36EF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36EF" w:rsidRDefault="008A36EF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36EF" w:rsidRDefault="008A36EF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36EF" w:rsidRDefault="008A36EF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36EF" w:rsidRDefault="008A36EF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36EF" w:rsidRDefault="008A36EF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36EF" w:rsidRDefault="008A36EF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36EF" w:rsidRDefault="008A36EF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36EF" w:rsidRDefault="008A36EF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36EF" w:rsidRDefault="008A36EF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36EF" w:rsidRDefault="008A36EF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36EF" w:rsidRDefault="008A36EF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36EF" w:rsidRDefault="008A36EF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36EF" w:rsidRDefault="008A36EF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36EF" w:rsidRDefault="008A36EF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36EF" w:rsidRDefault="008A36EF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36EF" w:rsidRDefault="008A36EF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36EF" w:rsidRDefault="008A36EF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36EF" w:rsidRDefault="008A36EF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B6138" w:rsidRDefault="003B6138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B6138" w:rsidRDefault="003B6138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36EF" w:rsidRDefault="008A36EF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36EF" w:rsidRDefault="008A36EF" w:rsidP="00820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B6138" w:rsidRDefault="003B6138" w:rsidP="003B61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Практичне заняття №7</w:t>
      </w:r>
      <w:r w:rsidR="00B82559">
        <w:rPr>
          <w:rFonts w:ascii="Times New Roman" w:hAnsi="Times New Roman"/>
          <w:b/>
          <w:sz w:val="28"/>
          <w:szCs w:val="28"/>
          <w:lang w:val="uk-UA"/>
        </w:rPr>
        <w:t>-8</w:t>
      </w:r>
    </w:p>
    <w:p w:rsidR="00820A05" w:rsidRPr="00820A05" w:rsidRDefault="008A36EF" w:rsidP="003B61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0A05">
        <w:rPr>
          <w:rFonts w:ascii="Times New Roman" w:hAnsi="Times New Roman"/>
          <w:b/>
          <w:sz w:val="28"/>
          <w:szCs w:val="28"/>
          <w:lang w:val="uk-UA"/>
        </w:rPr>
        <w:t>Тема</w:t>
      </w:r>
      <w:r w:rsidR="00820A05" w:rsidRPr="00820A05">
        <w:rPr>
          <w:rFonts w:ascii="Times New Roman" w:hAnsi="Times New Roman"/>
          <w:b/>
          <w:sz w:val="28"/>
          <w:szCs w:val="28"/>
          <w:lang w:val="uk-UA"/>
        </w:rPr>
        <w:t xml:space="preserve">:  </w:t>
      </w:r>
      <w:r w:rsidR="00B82559" w:rsidRPr="00B82559">
        <w:rPr>
          <w:rFonts w:ascii="Times New Roman" w:hAnsi="Times New Roman"/>
          <w:b/>
          <w:sz w:val="28"/>
          <w:szCs w:val="28"/>
          <w:lang w:val="uk-UA"/>
        </w:rPr>
        <w:t>Соціальні та політичні теорії Європи та США в ХІХ ст.</w:t>
      </w:r>
    </w:p>
    <w:p w:rsidR="00D344D8" w:rsidRDefault="00D344D8" w:rsidP="00820A0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820A05" w:rsidRPr="00820A05" w:rsidRDefault="00B82559" w:rsidP="00820A0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82559">
        <w:rPr>
          <w:rFonts w:ascii="Times New Roman" w:hAnsi="Times New Roman"/>
          <w:i/>
          <w:sz w:val="28"/>
          <w:szCs w:val="28"/>
          <w:lang w:val="uk-UA"/>
        </w:rPr>
        <w:t>Мета семінару: познайомити з  основними соціальними та політичними теоріями Європи і США ХІХ ст.</w:t>
      </w:r>
      <w:r w:rsidR="00820A05" w:rsidRPr="00820A0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820A05" w:rsidRDefault="00820A05" w:rsidP="00820A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344D8" w:rsidRPr="00820A05" w:rsidRDefault="00D344D8" w:rsidP="00820A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20A05" w:rsidRPr="00820A05" w:rsidRDefault="00820A05" w:rsidP="00820A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20A05">
        <w:rPr>
          <w:rFonts w:ascii="Times New Roman" w:hAnsi="Times New Roman"/>
          <w:sz w:val="28"/>
          <w:szCs w:val="28"/>
          <w:lang w:val="uk-UA"/>
        </w:rPr>
        <w:t>План</w:t>
      </w:r>
    </w:p>
    <w:p w:rsidR="00820A05" w:rsidRPr="00820A05" w:rsidRDefault="00820A05" w:rsidP="00820A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53B9" w:rsidRPr="000153B9" w:rsidRDefault="000153B9" w:rsidP="000153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53B9">
        <w:rPr>
          <w:rFonts w:ascii="Times New Roman" w:hAnsi="Times New Roman"/>
          <w:sz w:val="28"/>
          <w:szCs w:val="28"/>
          <w:lang w:val="uk-UA"/>
        </w:rPr>
        <w:t xml:space="preserve">1. Соціально-політичні погляди в німецькій класичній філософії. Вчення </w:t>
      </w:r>
      <w:proofErr w:type="spellStart"/>
      <w:r w:rsidRPr="000153B9">
        <w:rPr>
          <w:rFonts w:ascii="Times New Roman" w:hAnsi="Times New Roman"/>
          <w:sz w:val="28"/>
          <w:szCs w:val="28"/>
          <w:lang w:val="uk-UA"/>
        </w:rPr>
        <w:t>Імануїла</w:t>
      </w:r>
      <w:proofErr w:type="spellEnd"/>
      <w:r w:rsidRPr="000153B9">
        <w:rPr>
          <w:rFonts w:ascii="Times New Roman" w:hAnsi="Times New Roman"/>
          <w:sz w:val="28"/>
          <w:szCs w:val="28"/>
          <w:lang w:val="uk-UA"/>
        </w:rPr>
        <w:t xml:space="preserve"> Канта</w:t>
      </w:r>
    </w:p>
    <w:p w:rsidR="000153B9" w:rsidRPr="000153B9" w:rsidRDefault="000153B9" w:rsidP="000153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53B9">
        <w:rPr>
          <w:rFonts w:ascii="Times New Roman" w:hAnsi="Times New Roman"/>
          <w:sz w:val="28"/>
          <w:szCs w:val="28"/>
          <w:lang w:val="uk-UA"/>
        </w:rPr>
        <w:t>2. Ідеалістичне вчення про суспільство і державу Георга Гегеля</w:t>
      </w:r>
    </w:p>
    <w:p w:rsidR="000153B9" w:rsidRPr="000153B9" w:rsidRDefault="000153B9" w:rsidP="000153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53B9">
        <w:rPr>
          <w:rFonts w:ascii="Times New Roman" w:hAnsi="Times New Roman"/>
          <w:sz w:val="28"/>
          <w:szCs w:val="28"/>
          <w:lang w:val="uk-UA"/>
        </w:rPr>
        <w:t xml:space="preserve">3. Соціальна філософія позитивізму ХІХ ст. Органістична теорія </w:t>
      </w:r>
      <w:proofErr w:type="spellStart"/>
      <w:r w:rsidRPr="000153B9">
        <w:rPr>
          <w:rFonts w:ascii="Times New Roman" w:hAnsi="Times New Roman"/>
          <w:sz w:val="28"/>
          <w:szCs w:val="28"/>
          <w:lang w:val="uk-UA"/>
        </w:rPr>
        <w:t>Герберта</w:t>
      </w:r>
      <w:proofErr w:type="spellEnd"/>
      <w:r w:rsidRPr="000153B9">
        <w:rPr>
          <w:rFonts w:ascii="Times New Roman" w:hAnsi="Times New Roman"/>
          <w:sz w:val="28"/>
          <w:szCs w:val="28"/>
          <w:lang w:val="uk-UA"/>
        </w:rPr>
        <w:t xml:space="preserve"> Спенсера</w:t>
      </w:r>
    </w:p>
    <w:p w:rsidR="000153B9" w:rsidRPr="000153B9" w:rsidRDefault="000153B9" w:rsidP="000153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53B9">
        <w:rPr>
          <w:rFonts w:ascii="Times New Roman" w:hAnsi="Times New Roman"/>
          <w:sz w:val="28"/>
          <w:szCs w:val="28"/>
          <w:lang w:val="uk-UA"/>
        </w:rPr>
        <w:t>4. Європейський лібералізм ХІХ ст. Джон Стюарт Мілль</w:t>
      </w:r>
    </w:p>
    <w:p w:rsidR="000153B9" w:rsidRPr="000153B9" w:rsidRDefault="000153B9" w:rsidP="000153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53B9">
        <w:rPr>
          <w:rFonts w:ascii="Times New Roman" w:hAnsi="Times New Roman"/>
          <w:sz w:val="28"/>
          <w:szCs w:val="28"/>
          <w:lang w:val="uk-UA"/>
        </w:rPr>
        <w:t xml:space="preserve">5. Європейський консерватизм ХVIII-ХІХ ст. </w:t>
      </w:r>
    </w:p>
    <w:p w:rsidR="000153B9" w:rsidRPr="000153B9" w:rsidRDefault="000153B9" w:rsidP="000153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53B9">
        <w:rPr>
          <w:rFonts w:ascii="Times New Roman" w:hAnsi="Times New Roman"/>
          <w:sz w:val="28"/>
          <w:szCs w:val="28"/>
          <w:lang w:val="uk-UA"/>
        </w:rPr>
        <w:t xml:space="preserve">6. Соціально-політична думка США ХVIII-ХІХ ст. </w:t>
      </w:r>
    </w:p>
    <w:p w:rsidR="000153B9" w:rsidRPr="000153B9" w:rsidRDefault="000153B9" w:rsidP="000153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53B9">
        <w:rPr>
          <w:rFonts w:ascii="Times New Roman" w:hAnsi="Times New Roman"/>
          <w:sz w:val="28"/>
          <w:szCs w:val="28"/>
          <w:lang w:val="uk-UA"/>
        </w:rPr>
        <w:t xml:space="preserve">7. Соціально-політична думка Німеччини та Італії ХVIII-ХІХ ст. </w:t>
      </w:r>
    </w:p>
    <w:p w:rsidR="000153B9" w:rsidRPr="000153B9" w:rsidRDefault="000153B9" w:rsidP="000153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53B9">
        <w:rPr>
          <w:rFonts w:ascii="Times New Roman" w:hAnsi="Times New Roman"/>
          <w:sz w:val="28"/>
          <w:szCs w:val="28"/>
          <w:lang w:val="uk-UA"/>
        </w:rPr>
        <w:t xml:space="preserve">8. Утопічний соціалізм ХІХ ст. </w:t>
      </w:r>
    </w:p>
    <w:p w:rsidR="000153B9" w:rsidRPr="000153B9" w:rsidRDefault="000153B9" w:rsidP="000153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53B9">
        <w:rPr>
          <w:rFonts w:ascii="Times New Roman" w:hAnsi="Times New Roman"/>
          <w:sz w:val="28"/>
          <w:szCs w:val="28"/>
          <w:lang w:val="uk-UA"/>
        </w:rPr>
        <w:t xml:space="preserve">9. Соціально-політична доктрина марксизму у ХІХ ст. </w:t>
      </w:r>
    </w:p>
    <w:p w:rsidR="000153B9" w:rsidRPr="000153B9" w:rsidRDefault="000153B9" w:rsidP="000153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53B9">
        <w:rPr>
          <w:rFonts w:ascii="Times New Roman" w:hAnsi="Times New Roman"/>
          <w:sz w:val="28"/>
          <w:szCs w:val="28"/>
          <w:lang w:val="uk-UA"/>
        </w:rPr>
        <w:t>10. Анархізм у ХІХ ст.</w:t>
      </w:r>
    </w:p>
    <w:p w:rsidR="00820A05" w:rsidRPr="00820A05" w:rsidRDefault="000153B9" w:rsidP="000153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53B9">
        <w:rPr>
          <w:rFonts w:ascii="Times New Roman" w:hAnsi="Times New Roman"/>
          <w:sz w:val="28"/>
          <w:szCs w:val="28"/>
          <w:lang w:val="uk-UA"/>
        </w:rPr>
        <w:t>11. Геополітичні теорії ХІХ ст.</w:t>
      </w:r>
    </w:p>
    <w:p w:rsidR="00820A05" w:rsidRPr="00820A05" w:rsidRDefault="00820A05" w:rsidP="00820A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0A05" w:rsidRPr="00820A05" w:rsidRDefault="00820A05" w:rsidP="00820A0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820A05">
        <w:rPr>
          <w:rFonts w:ascii="Times New Roman" w:hAnsi="Times New Roman"/>
          <w:i/>
          <w:sz w:val="28"/>
          <w:szCs w:val="28"/>
          <w:lang w:val="uk-UA"/>
        </w:rPr>
        <w:t>Список навчально-методичної та наукової літератури для глибшого вивчення даної теми</w:t>
      </w:r>
    </w:p>
    <w:p w:rsidR="000153B9" w:rsidRPr="000153B9" w:rsidRDefault="000153B9" w:rsidP="000153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53B9">
        <w:rPr>
          <w:rFonts w:ascii="Times New Roman" w:hAnsi="Times New Roman"/>
          <w:sz w:val="28"/>
          <w:szCs w:val="28"/>
          <w:lang w:val="uk-UA"/>
        </w:rPr>
        <w:t>1.</w:t>
      </w:r>
      <w:r w:rsidRPr="000153B9">
        <w:rPr>
          <w:rFonts w:ascii="Times New Roman" w:hAnsi="Times New Roman"/>
          <w:sz w:val="28"/>
          <w:szCs w:val="28"/>
          <w:lang w:val="uk-UA"/>
        </w:rPr>
        <w:tab/>
        <w:t xml:space="preserve"> Андрущенко В. П. Історія соціальної філософії. Західноєвропейський контекст. / В. П. Андрущенко. – К.: Тандем, 2000. – 416 с. с. </w:t>
      </w:r>
    </w:p>
    <w:p w:rsidR="000153B9" w:rsidRPr="000153B9" w:rsidRDefault="000153B9" w:rsidP="000153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53B9">
        <w:rPr>
          <w:rFonts w:ascii="Times New Roman" w:hAnsi="Times New Roman"/>
          <w:sz w:val="28"/>
          <w:szCs w:val="28"/>
          <w:lang w:val="uk-UA"/>
        </w:rPr>
        <w:t>2.</w:t>
      </w:r>
      <w:r w:rsidRPr="000153B9">
        <w:rPr>
          <w:rFonts w:ascii="Times New Roman" w:hAnsi="Times New Roman"/>
          <w:sz w:val="28"/>
          <w:szCs w:val="28"/>
          <w:lang w:val="uk-UA"/>
        </w:rPr>
        <w:tab/>
        <w:t xml:space="preserve">Історія політичних і правових </w:t>
      </w:r>
      <w:proofErr w:type="spellStart"/>
      <w:r w:rsidRPr="000153B9">
        <w:rPr>
          <w:rFonts w:ascii="Times New Roman" w:hAnsi="Times New Roman"/>
          <w:sz w:val="28"/>
          <w:szCs w:val="28"/>
          <w:lang w:val="uk-UA"/>
        </w:rPr>
        <w:t>вчень</w:t>
      </w:r>
      <w:proofErr w:type="spellEnd"/>
      <w:r w:rsidRPr="000153B9">
        <w:rPr>
          <w:rFonts w:ascii="Times New Roman" w:hAnsi="Times New Roman"/>
          <w:sz w:val="28"/>
          <w:szCs w:val="28"/>
          <w:lang w:val="uk-UA"/>
        </w:rPr>
        <w:t xml:space="preserve">. Курс лекцій / </w:t>
      </w:r>
      <w:proofErr w:type="spellStart"/>
      <w:r w:rsidRPr="000153B9">
        <w:rPr>
          <w:rFonts w:ascii="Times New Roman" w:hAnsi="Times New Roman"/>
          <w:sz w:val="28"/>
          <w:szCs w:val="28"/>
          <w:lang w:val="uk-UA"/>
        </w:rPr>
        <w:t>Цюрупа</w:t>
      </w:r>
      <w:proofErr w:type="spellEnd"/>
      <w:r w:rsidRPr="000153B9">
        <w:rPr>
          <w:rFonts w:ascii="Times New Roman" w:hAnsi="Times New Roman"/>
          <w:sz w:val="28"/>
          <w:szCs w:val="28"/>
          <w:lang w:val="uk-UA"/>
        </w:rPr>
        <w:t xml:space="preserve"> М.В., Ясинська В.С. – К.: Кондор-Видавництво. 2014. – 270 с.</w:t>
      </w:r>
    </w:p>
    <w:p w:rsidR="00820A05" w:rsidRPr="00820A05" w:rsidRDefault="000153B9" w:rsidP="000153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53B9">
        <w:rPr>
          <w:rFonts w:ascii="Times New Roman" w:hAnsi="Times New Roman"/>
          <w:sz w:val="28"/>
          <w:szCs w:val="28"/>
          <w:lang w:val="uk-UA"/>
        </w:rPr>
        <w:t>3.</w:t>
      </w:r>
      <w:r w:rsidRPr="000153B9">
        <w:rPr>
          <w:rFonts w:ascii="Times New Roman" w:hAnsi="Times New Roman"/>
          <w:sz w:val="28"/>
          <w:szCs w:val="28"/>
          <w:lang w:val="uk-UA"/>
        </w:rPr>
        <w:tab/>
        <w:t xml:space="preserve">Історія </w:t>
      </w:r>
      <w:proofErr w:type="spellStart"/>
      <w:r w:rsidRPr="000153B9">
        <w:rPr>
          <w:rFonts w:ascii="Times New Roman" w:hAnsi="Times New Roman"/>
          <w:sz w:val="28"/>
          <w:szCs w:val="28"/>
          <w:lang w:val="uk-UA"/>
        </w:rPr>
        <w:t>вчень</w:t>
      </w:r>
      <w:proofErr w:type="spellEnd"/>
      <w:r w:rsidRPr="000153B9">
        <w:rPr>
          <w:rFonts w:ascii="Times New Roman" w:hAnsi="Times New Roman"/>
          <w:sz w:val="28"/>
          <w:szCs w:val="28"/>
          <w:lang w:val="uk-UA"/>
        </w:rPr>
        <w:t xml:space="preserve"> про державу і право : підручник / за ред. проф. Г. Г. Демиденка, проф. О. В. </w:t>
      </w:r>
      <w:proofErr w:type="spellStart"/>
      <w:r w:rsidRPr="000153B9">
        <w:rPr>
          <w:rFonts w:ascii="Times New Roman" w:hAnsi="Times New Roman"/>
          <w:sz w:val="28"/>
          <w:szCs w:val="28"/>
          <w:lang w:val="uk-UA"/>
        </w:rPr>
        <w:t>Петришина</w:t>
      </w:r>
      <w:proofErr w:type="spellEnd"/>
      <w:r w:rsidRPr="000153B9">
        <w:rPr>
          <w:rFonts w:ascii="Times New Roman" w:hAnsi="Times New Roman"/>
          <w:sz w:val="28"/>
          <w:szCs w:val="28"/>
          <w:lang w:val="uk-UA"/>
        </w:rPr>
        <w:t>. — Х. : Право, 2009. — 256 с.</w:t>
      </w:r>
    </w:p>
    <w:p w:rsidR="00820A05" w:rsidRPr="000C4CFB" w:rsidRDefault="00820A05" w:rsidP="00820A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CFB">
        <w:rPr>
          <w:rFonts w:ascii="Times New Roman" w:hAnsi="Times New Roman"/>
          <w:sz w:val="28"/>
          <w:szCs w:val="28"/>
        </w:rPr>
        <w:t>4.</w:t>
      </w:r>
      <w:r w:rsidRPr="000C4CFB">
        <w:rPr>
          <w:rFonts w:ascii="Times New Roman" w:hAnsi="Times New Roman"/>
          <w:sz w:val="28"/>
          <w:szCs w:val="28"/>
        </w:rPr>
        <w:tab/>
      </w:r>
      <w:r w:rsidR="000C4CFB" w:rsidRPr="000C4CFB">
        <w:rPr>
          <w:rFonts w:ascii="Times New Roman" w:hAnsi="Times New Roman"/>
          <w:sz w:val="28"/>
          <w:szCs w:val="28"/>
        </w:rPr>
        <w:t xml:space="preserve">История политических и правовых учений XIX в. [Текст] / РАН, Институт государства и права ; </w:t>
      </w:r>
      <w:proofErr w:type="spellStart"/>
      <w:r w:rsidR="000C4CFB" w:rsidRPr="000C4CFB">
        <w:rPr>
          <w:rFonts w:ascii="Times New Roman" w:hAnsi="Times New Roman"/>
          <w:sz w:val="28"/>
          <w:szCs w:val="28"/>
        </w:rPr>
        <w:t>отв</w:t>
      </w:r>
      <w:proofErr w:type="gramStart"/>
      <w:r w:rsidR="000C4CFB" w:rsidRPr="000C4CFB">
        <w:rPr>
          <w:rFonts w:ascii="Times New Roman" w:hAnsi="Times New Roman"/>
          <w:sz w:val="28"/>
          <w:szCs w:val="28"/>
        </w:rPr>
        <w:t>.р</w:t>
      </w:r>
      <w:proofErr w:type="gramEnd"/>
      <w:r w:rsidR="000C4CFB" w:rsidRPr="000C4CFB">
        <w:rPr>
          <w:rFonts w:ascii="Times New Roman" w:hAnsi="Times New Roman"/>
          <w:sz w:val="28"/>
          <w:szCs w:val="28"/>
        </w:rPr>
        <w:t>ед</w:t>
      </w:r>
      <w:proofErr w:type="spellEnd"/>
      <w:r w:rsidR="000C4CFB" w:rsidRPr="000C4CFB">
        <w:rPr>
          <w:rFonts w:ascii="Times New Roman" w:hAnsi="Times New Roman"/>
          <w:sz w:val="28"/>
          <w:szCs w:val="28"/>
        </w:rPr>
        <w:t xml:space="preserve">. В. </w:t>
      </w:r>
      <w:proofErr w:type="spellStart"/>
      <w:r w:rsidR="000C4CFB" w:rsidRPr="000C4CFB">
        <w:rPr>
          <w:rFonts w:ascii="Times New Roman" w:hAnsi="Times New Roman"/>
          <w:sz w:val="28"/>
          <w:szCs w:val="28"/>
        </w:rPr>
        <w:t>Нерсесянц</w:t>
      </w:r>
      <w:proofErr w:type="spellEnd"/>
      <w:r w:rsidR="000C4CFB" w:rsidRPr="000C4CFB">
        <w:rPr>
          <w:rFonts w:ascii="Times New Roman" w:hAnsi="Times New Roman"/>
          <w:sz w:val="28"/>
          <w:szCs w:val="28"/>
        </w:rPr>
        <w:t>. - М.</w:t>
      </w:r>
      <w:proofErr w:type="gramStart"/>
      <w:r w:rsidR="000C4CFB" w:rsidRPr="000C4CF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0C4CFB" w:rsidRPr="000C4CFB">
        <w:rPr>
          <w:rFonts w:ascii="Times New Roman" w:hAnsi="Times New Roman"/>
          <w:sz w:val="28"/>
          <w:szCs w:val="28"/>
        </w:rPr>
        <w:t xml:space="preserve"> Наука, 1993. - 391 с.</w:t>
      </w:r>
    </w:p>
    <w:p w:rsidR="00820A05" w:rsidRPr="000C4CFB" w:rsidRDefault="00820A05" w:rsidP="00820A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CFB">
        <w:rPr>
          <w:rFonts w:ascii="Times New Roman" w:hAnsi="Times New Roman"/>
          <w:sz w:val="28"/>
          <w:szCs w:val="28"/>
        </w:rPr>
        <w:t>5.</w:t>
      </w:r>
      <w:r w:rsidRPr="000C4CFB">
        <w:rPr>
          <w:rFonts w:ascii="Times New Roman" w:hAnsi="Times New Roman"/>
          <w:sz w:val="28"/>
          <w:szCs w:val="28"/>
        </w:rPr>
        <w:tab/>
      </w:r>
      <w:r w:rsidR="000C4CFB" w:rsidRPr="000C4CFB">
        <w:rPr>
          <w:rFonts w:ascii="Times New Roman" w:hAnsi="Times New Roman"/>
          <w:sz w:val="28"/>
          <w:szCs w:val="28"/>
        </w:rPr>
        <w:t>Консерватизм [Текст]</w:t>
      </w:r>
      <w:proofErr w:type="gramStart"/>
      <w:r w:rsidR="000C4CFB" w:rsidRPr="000C4CF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0C4CFB" w:rsidRPr="000C4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4CFB" w:rsidRPr="000C4CFB">
        <w:rPr>
          <w:rFonts w:ascii="Times New Roman" w:hAnsi="Times New Roman"/>
          <w:sz w:val="28"/>
          <w:szCs w:val="28"/>
        </w:rPr>
        <w:t>антологія</w:t>
      </w:r>
      <w:proofErr w:type="spellEnd"/>
      <w:r w:rsidR="000C4CFB" w:rsidRPr="000C4CFB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="000C4CFB" w:rsidRPr="000C4CFB">
        <w:rPr>
          <w:rFonts w:ascii="Times New Roman" w:hAnsi="Times New Roman"/>
          <w:sz w:val="28"/>
          <w:szCs w:val="28"/>
        </w:rPr>
        <w:t>упоряд</w:t>
      </w:r>
      <w:proofErr w:type="spellEnd"/>
      <w:r w:rsidR="000C4CFB" w:rsidRPr="000C4CFB">
        <w:rPr>
          <w:rFonts w:ascii="Times New Roman" w:hAnsi="Times New Roman"/>
          <w:sz w:val="28"/>
          <w:szCs w:val="28"/>
        </w:rPr>
        <w:t xml:space="preserve">. О. Проценко, В. </w:t>
      </w:r>
      <w:proofErr w:type="spellStart"/>
      <w:r w:rsidR="000C4CFB" w:rsidRPr="000C4CFB">
        <w:rPr>
          <w:rFonts w:ascii="Times New Roman" w:hAnsi="Times New Roman"/>
          <w:sz w:val="28"/>
          <w:szCs w:val="28"/>
        </w:rPr>
        <w:t>Лісовий</w:t>
      </w:r>
      <w:proofErr w:type="spellEnd"/>
      <w:proofErr w:type="gramStart"/>
      <w:r w:rsidR="000C4CFB" w:rsidRPr="000C4CFB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0C4CFB" w:rsidRPr="000C4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4CFB" w:rsidRPr="000C4CFB">
        <w:rPr>
          <w:rFonts w:ascii="Times New Roman" w:hAnsi="Times New Roman"/>
          <w:sz w:val="28"/>
          <w:szCs w:val="28"/>
        </w:rPr>
        <w:t>Наукове</w:t>
      </w:r>
      <w:proofErr w:type="spellEnd"/>
      <w:r w:rsidR="000C4CFB" w:rsidRPr="000C4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4CFB" w:rsidRPr="000C4CFB">
        <w:rPr>
          <w:rFonts w:ascii="Times New Roman" w:hAnsi="Times New Roman"/>
          <w:sz w:val="28"/>
          <w:szCs w:val="28"/>
        </w:rPr>
        <w:t>товариство</w:t>
      </w:r>
      <w:proofErr w:type="spellEnd"/>
      <w:r w:rsidR="000C4CFB" w:rsidRPr="000C4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4CFB" w:rsidRPr="000C4CFB">
        <w:rPr>
          <w:rFonts w:ascii="Times New Roman" w:hAnsi="Times New Roman"/>
          <w:sz w:val="28"/>
          <w:szCs w:val="28"/>
        </w:rPr>
        <w:t>ім</w:t>
      </w:r>
      <w:proofErr w:type="spellEnd"/>
      <w:r w:rsidR="000C4CFB" w:rsidRPr="000C4CFB">
        <w:rPr>
          <w:rFonts w:ascii="Times New Roman" w:hAnsi="Times New Roman"/>
          <w:sz w:val="28"/>
          <w:szCs w:val="28"/>
        </w:rPr>
        <w:t xml:space="preserve">. Вячеслава </w:t>
      </w:r>
      <w:proofErr w:type="spellStart"/>
      <w:r w:rsidR="000C4CFB" w:rsidRPr="000C4CFB">
        <w:rPr>
          <w:rFonts w:ascii="Times New Roman" w:hAnsi="Times New Roman"/>
          <w:sz w:val="28"/>
          <w:szCs w:val="28"/>
        </w:rPr>
        <w:t>Липинського</w:t>
      </w:r>
      <w:proofErr w:type="spellEnd"/>
      <w:r w:rsidR="000C4CFB" w:rsidRPr="000C4CFB">
        <w:rPr>
          <w:rFonts w:ascii="Times New Roman" w:hAnsi="Times New Roman"/>
          <w:sz w:val="28"/>
          <w:szCs w:val="28"/>
        </w:rPr>
        <w:t>. - К.</w:t>
      </w:r>
      <w:proofErr w:type="gramStart"/>
      <w:r w:rsidR="000C4CFB" w:rsidRPr="000C4CF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0C4CFB" w:rsidRPr="000C4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4CFB" w:rsidRPr="000C4CFB">
        <w:rPr>
          <w:rFonts w:ascii="Times New Roman" w:hAnsi="Times New Roman"/>
          <w:sz w:val="28"/>
          <w:szCs w:val="28"/>
        </w:rPr>
        <w:t>Смолоскип</w:t>
      </w:r>
      <w:proofErr w:type="spellEnd"/>
      <w:r w:rsidR="000C4CFB" w:rsidRPr="000C4CFB">
        <w:rPr>
          <w:rFonts w:ascii="Times New Roman" w:hAnsi="Times New Roman"/>
          <w:sz w:val="28"/>
          <w:szCs w:val="28"/>
        </w:rPr>
        <w:t>, 1998. - 597 с.</w:t>
      </w:r>
    </w:p>
    <w:p w:rsidR="00820A05" w:rsidRPr="000C4CFB" w:rsidRDefault="00820A05" w:rsidP="00820A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CFB">
        <w:rPr>
          <w:rFonts w:ascii="Times New Roman" w:hAnsi="Times New Roman"/>
          <w:sz w:val="28"/>
          <w:szCs w:val="28"/>
        </w:rPr>
        <w:t xml:space="preserve">6. </w:t>
      </w:r>
      <w:r w:rsidR="000C4CFB" w:rsidRPr="000C4CFB">
        <w:rPr>
          <w:rFonts w:ascii="Times New Roman" w:hAnsi="Times New Roman"/>
          <w:sz w:val="28"/>
          <w:szCs w:val="28"/>
        </w:rPr>
        <w:t xml:space="preserve">О свободе. Антология мировой либеральной мысли (I половина XX века) [Текст] / Институт философии РАН ; сост. и ред. М. А. Абрамов, М. М. Федорова; </w:t>
      </w:r>
      <w:proofErr w:type="spellStart"/>
      <w:r w:rsidR="000C4CFB" w:rsidRPr="000C4CFB">
        <w:rPr>
          <w:rFonts w:ascii="Times New Roman" w:hAnsi="Times New Roman"/>
          <w:sz w:val="28"/>
          <w:szCs w:val="28"/>
        </w:rPr>
        <w:t>отв</w:t>
      </w:r>
      <w:proofErr w:type="gramStart"/>
      <w:r w:rsidR="000C4CFB" w:rsidRPr="000C4CFB">
        <w:rPr>
          <w:rFonts w:ascii="Times New Roman" w:hAnsi="Times New Roman"/>
          <w:sz w:val="28"/>
          <w:szCs w:val="28"/>
        </w:rPr>
        <w:t>.р</w:t>
      </w:r>
      <w:proofErr w:type="gramEnd"/>
      <w:r w:rsidR="000C4CFB" w:rsidRPr="000C4CFB">
        <w:rPr>
          <w:rFonts w:ascii="Times New Roman" w:hAnsi="Times New Roman"/>
          <w:sz w:val="28"/>
          <w:szCs w:val="28"/>
        </w:rPr>
        <w:t>ед</w:t>
      </w:r>
      <w:proofErr w:type="spellEnd"/>
      <w:r w:rsidR="000C4CFB" w:rsidRPr="000C4CFB">
        <w:rPr>
          <w:rFonts w:ascii="Times New Roman" w:hAnsi="Times New Roman"/>
          <w:sz w:val="28"/>
          <w:szCs w:val="28"/>
        </w:rPr>
        <w:t>. М. А. Абрамов. - М.: Прогресс-Традиция, 2000.- 696 с.</w:t>
      </w:r>
    </w:p>
    <w:p w:rsidR="00820A05" w:rsidRDefault="00820A05" w:rsidP="000C4CF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4CFB">
        <w:rPr>
          <w:rFonts w:ascii="Times New Roman" w:hAnsi="Times New Roman"/>
          <w:sz w:val="28"/>
          <w:szCs w:val="28"/>
        </w:rPr>
        <w:t xml:space="preserve">7. </w:t>
      </w:r>
      <w:r w:rsidR="000C4CFB" w:rsidRPr="000C4CFB">
        <w:rPr>
          <w:rFonts w:ascii="Times New Roman" w:hAnsi="Times New Roman"/>
          <w:sz w:val="28"/>
          <w:szCs w:val="28"/>
        </w:rPr>
        <w:t xml:space="preserve">Маркузе, Г. Разум и революция. Гегель и становление социальной теории [Текст] / Г. Маркузе ; </w:t>
      </w:r>
      <w:proofErr w:type="spellStart"/>
      <w:r w:rsidR="000C4CFB" w:rsidRPr="000C4CFB">
        <w:rPr>
          <w:rFonts w:ascii="Times New Roman" w:hAnsi="Times New Roman"/>
          <w:sz w:val="28"/>
          <w:szCs w:val="28"/>
        </w:rPr>
        <w:t>пер</w:t>
      </w:r>
      <w:proofErr w:type="gramStart"/>
      <w:r w:rsidR="000C4CFB" w:rsidRPr="000C4CFB">
        <w:rPr>
          <w:rFonts w:ascii="Times New Roman" w:hAnsi="Times New Roman"/>
          <w:sz w:val="28"/>
          <w:szCs w:val="28"/>
        </w:rPr>
        <w:t>.с</w:t>
      </w:r>
      <w:proofErr w:type="spellEnd"/>
      <w:proofErr w:type="gramEnd"/>
      <w:r w:rsidR="000C4CFB" w:rsidRPr="000C4CFB">
        <w:rPr>
          <w:rFonts w:ascii="Times New Roman" w:hAnsi="Times New Roman"/>
          <w:sz w:val="28"/>
          <w:szCs w:val="28"/>
        </w:rPr>
        <w:t xml:space="preserve"> англ. А. П. </w:t>
      </w:r>
      <w:proofErr w:type="spellStart"/>
      <w:r w:rsidR="000C4CFB" w:rsidRPr="000C4CFB">
        <w:rPr>
          <w:rFonts w:ascii="Times New Roman" w:hAnsi="Times New Roman"/>
          <w:sz w:val="28"/>
          <w:szCs w:val="28"/>
        </w:rPr>
        <w:t>Шурбелев</w:t>
      </w:r>
      <w:proofErr w:type="spellEnd"/>
      <w:r w:rsidR="000C4CFB" w:rsidRPr="000C4CFB">
        <w:rPr>
          <w:rFonts w:ascii="Times New Roman" w:hAnsi="Times New Roman"/>
          <w:sz w:val="28"/>
          <w:szCs w:val="28"/>
        </w:rPr>
        <w:t>. - СПб</w:t>
      </w:r>
      <w:proofErr w:type="gramStart"/>
      <w:r w:rsidR="000C4CFB" w:rsidRPr="000C4CFB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="000C4CFB" w:rsidRPr="000C4CFB">
        <w:rPr>
          <w:rFonts w:ascii="Times New Roman" w:hAnsi="Times New Roman"/>
          <w:sz w:val="28"/>
          <w:szCs w:val="28"/>
        </w:rPr>
        <w:t>Владимир Даль, 2000. - 541 с.</w:t>
      </w:r>
    </w:p>
    <w:p w:rsidR="000C4CFB" w:rsidRDefault="000C4CFB" w:rsidP="000C4CF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4CFB">
        <w:rPr>
          <w:rFonts w:ascii="Times New Roman" w:hAnsi="Times New Roman"/>
          <w:sz w:val="28"/>
          <w:szCs w:val="28"/>
        </w:rPr>
        <w:t>8. Западно- европейская социология ХІ</w:t>
      </w:r>
      <w:proofErr w:type="gramStart"/>
      <w:r w:rsidRPr="000C4CFB">
        <w:rPr>
          <w:rFonts w:ascii="Times New Roman" w:hAnsi="Times New Roman"/>
          <w:sz w:val="28"/>
          <w:szCs w:val="28"/>
        </w:rPr>
        <w:t>Х</w:t>
      </w:r>
      <w:proofErr w:type="gramEnd"/>
      <w:r w:rsidRPr="000C4CFB">
        <w:rPr>
          <w:rFonts w:ascii="Times New Roman" w:hAnsi="Times New Roman"/>
          <w:sz w:val="28"/>
          <w:szCs w:val="28"/>
        </w:rPr>
        <w:t xml:space="preserve"> века: </w:t>
      </w:r>
      <w:proofErr w:type="spellStart"/>
      <w:r w:rsidRPr="000C4CFB">
        <w:rPr>
          <w:rFonts w:ascii="Times New Roman" w:hAnsi="Times New Roman"/>
          <w:sz w:val="28"/>
          <w:szCs w:val="28"/>
        </w:rPr>
        <w:t>О.Конт</w:t>
      </w:r>
      <w:proofErr w:type="spellEnd"/>
      <w:r w:rsidRPr="000C4C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4CFB">
        <w:rPr>
          <w:rFonts w:ascii="Times New Roman" w:hAnsi="Times New Roman"/>
          <w:sz w:val="28"/>
          <w:szCs w:val="28"/>
        </w:rPr>
        <w:t>Д.С.Милль</w:t>
      </w:r>
      <w:proofErr w:type="spellEnd"/>
      <w:r w:rsidRPr="000C4C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4CFB">
        <w:rPr>
          <w:rFonts w:ascii="Times New Roman" w:hAnsi="Times New Roman"/>
          <w:sz w:val="28"/>
          <w:szCs w:val="28"/>
        </w:rPr>
        <w:t>Г.Спенсер</w:t>
      </w:r>
      <w:proofErr w:type="spellEnd"/>
      <w:r w:rsidRPr="000C4CFB">
        <w:rPr>
          <w:rFonts w:ascii="Times New Roman" w:hAnsi="Times New Roman"/>
          <w:sz w:val="28"/>
          <w:szCs w:val="28"/>
        </w:rPr>
        <w:t xml:space="preserve"> [Текст] : учеб</w:t>
      </w:r>
      <w:proofErr w:type="gramStart"/>
      <w:r w:rsidRPr="000C4CFB">
        <w:rPr>
          <w:rFonts w:ascii="Times New Roman" w:hAnsi="Times New Roman"/>
          <w:sz w:val="28"/>
          <w:szCs w:val="28"/>
        </w:rPr>
        <w:t>.</w:t>
      </w:r>
      <w:proofErr w:type="gramEnd"/>
      <w:r w:rsidRPr="000C4C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4CFB">
        <w:rPr>
          <w:rFonts w:ascii="Times New Roman" w:hAnsi="Times New Roman"/>
          <w:sz w:val="28"/>
          <w:szCs w:val="28"/>
        </w:rPr>
        <w:t>п</w:t>
      </w:r>
      <w:proofErr w:type="gramEnd"/>
      <w:r w:rsidRPr="000C4CFB">
        <w:rPr>
          <w:rFonts w:ascii="Times New Roman" w:hAnsi="Times New Roman"/>
          <w:sz w:val="28"/>
          <w:szCs w:val="28"/>
        </w:rPr>
        <w:t xml:space="preserve">особие для студ. вузов, </w:t>
      </w:r>
      <w:proofErr w:type="spellStart"/>
      <w:r w:rsidRPr="000C4CFB">
        <w:rPr>
          <w:rFonts w:ascii="Times New Roman" w:hAnsi="Times New Roman"/>
          <w:sz w:val="28"/>
          <w:szCs w:val="28"/>
        </w:rPr>
        <w:t>обуч</w:t>
      </w:r>
      <w:proofErr w:type="spellEnd"/>
      <w:r w:rsidRPr="000C4CFB">
        <w:rPr>
          <w:rFonts w:ascii="Times New Roman" w:hAnsi="Times New Roman"/>
          <w:sz w:val="28"/>
          <w:szCs w:val="28"/>
        </w:rPr>
        <w:t xml:space="preserve">. по напр. и спец. "Социология" / </w:t>
      </w:r>
      <w:r w:rsidRPr="000C4CFB">
        <w:rPr>
          <w:rFonts w:ascii="Times New Roman" w:hAnsi="Times New Roman"/>
          <w:sz w:val="28"/>
          <w:szCs w:val="28"/>
        </w:rPr>
        <w:lastRenderedPageBreak/>
        <w:t xml:space="preserve">Международный ун-т бизнеса и управления ; сост. В. П. Трошкина ; ред. В. И. </w:t>
      </w:r>
      <w:proofErr w:type="spellStart"/>
      <w:r w:rsidRPr="000C4CFB">
        <w:rPr>
          <w:rFonts w:ascii="Times New Roman" w:hAnsi="Times New Roman"/>
          <w:sz w:val="28"/>
          <w:szCs w:val="28"/>
        </w:rPr>
        <w:t>Добреньков</w:t>
      </w:r>
      <w:proofErr w:type="spellEnd"/>
      <w:r w:rsidRPr="000C4CFB">
        <w:rPr>
          <w:rFonts w:ascii="Times New Roman" w:hAnsi="Times New Roman"/>
          <w:sz w:val="28"/>
          <w:szCs w:val="28"/>
        </w:rPr>
        <w:t>. - М.</w:t>
      </w:r>
      <w:proofErr w:type="gramStart"/>
      <w:r w:rsidRPr="000C4CF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C4CFB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0C4CFB">
        <w:rPr>
          <w:rFonts w:ascii="Times New Roman" w:hAnsi="Times New Roman"/>
          <w:sz w:val="28"/>
          <w:szCs w:val="28"/>
        </w:rPr>
        <w:t>б.в</w:t>
      </w:r>
      <w:proofErr w:type="spellEnd"/>
      <w:r w:rsidRPr="000C4CFB">
        <w:rPr>
          <w:rFonts w:ascii="Times New Roman" w:hAnsi="Times New Roman"/>
          <w:sz w:val="28"/>
          <w:szCs w:val="28"/>
        </w:rPr>
        <w:t>.], 1996. - 352 с.</w:t>
      </w:r>
    </w:p>
    <w:p w:rsidR="000C4CFB" w:rsidRPr="000C4CFB" w:rsidRDefault="000C4CFB" w:rsidP="000C4CF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</w:t>
      </w:r>
      <w:r w:rsidR="001003A9" w:rsidRPr="001003A9">
        <w:rPr>
          <w:rFonts w:ascii="Times New Roman" w:hAnsi="Times New Roman"/>
          <w:sz w:val="28"/>
          <w:szCs w:val="28"/>
          <w:lang w:val="uk-UA"/>
        </w:rPr>
        <w:t>Геополітика [Текст] : енциклопедія / [</w:t>
      </w:r>
      <w:proofErr w:type="spellStart"/>
      <w:r w:rsidR="001003A9" w:rsidRPr="001003A9">
        <w:rPr>
          <w:rFonts w:ascii="Times New Roman" w:hAnsi="Times New Roman"/>
          <w:sz w:val="28"/>
          <w:szCs w:val="28"/>
          <w:lang w:val="uk-UA"/>
        </w:rPr>
        <w:t>Суліма</w:t>
      </w:r>
      <w:proofErr w:type="spellEnd"/>
      <w:r w:rsidR="001003A9" w:rsidRPr="001003A9">
        <w:rPr>
          <w:rFonts w:ascii="Times New Roman" w:hAnsi="Times New Roman"/>
          <w:sz w:val="28"/>
          <w:szCs w:val="28"/>
          <w:lang w:val="uk-UA"/>
        </w:rPr>
        <w:t xml:space="preserve"> Є. М. та ін.] ; за ред. </w:t>
      </w:r>
      <w:proofErr w:type="spellStart"/>
      <w:r w:rsidR="001003A9" w:rsidRPr="001003A9">
        <w:rPr>
          <w:rFonts w:ascii="Times New Roman" w:hAnsi="Times New Roman"/>
          <w:sz w:val="28"/>
          <w:szCs w:val="28"/>
          <w:lang w:val="uk-UA"/>
        </w:rPr>
        <w:t>чл</w:t>
      </w:r>
      <w:proofErr w:type="spellEnd"/>
      <w:r w:rsidR="001003A9" w:rsidRPr="001003A9">
        <w:rPr>
          <w:rFonts w:ascii="Times New Roman" w:hAnsi="Times New Roman"/>
          <w:sz w:val="28"/>
          <w:szCs w:val="28"/>
          <w:lang w:val="uk-UA"/>
        </w:rPr>
        <w:t>.-</w:t>
      </w:r>
      <w:proofErr w:type="spellStart"/>
      <w:r w:rsidR="001003A9" w:rsidRPr="001003A9">
        <w:rPr>
          <w:rFonts w:ascii="Times New Roman" w:hAnsi="Times New Roman"/>
          <w:sz w:val="28"/>
          <w:szCs w:val="28"/>
          <w:lang w:val="uk-UA"/>
        </w:rPr>
        <w:t>кор</w:t>
      </w:r>
      <w:proofErr w:type="spellEnd"/>
      <w:r w:rsidR="001003A9" w:rsidRPr="001003A9">
        <w:rPr>
          <w:rFonts w:ascii="Times New Roman" w:hAnsi="Times New Roman"/>
          <w:sz w:val="28"/>
          <w:szCs w:val="28"/>
          <w:lang w:val="uk-UA"/>
        </w:rPr>
        <w:t xml:space="preserve">. НАПН України, д-ра </w:t>
      </w:r>
      <w:proofErr w:type="spellStart"/>
      <w:r w:rsidR="001003A9" w:rsidRPr="001003A9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="001003A9" w:rsidRPr="001003A9">
        <w:rPr>
          <w:rFonts w:ascii="Times New Roman" w:hAnsi="Times New Roman"/>
          <w:sz w:val="28"/>
          <w:szCs w:val="28"/>
          <w:lang w:val="uk-UA"/>
        </w:rPr>
        <w:t xml:space="preserve">. наук, проф. Є. М. </w:t>
      </w:r>
      <w:proofErr w:type="spellStart"/>
      <w:r w:rsidR="001003A9" w:rsidRPr="001003A9">
        <w:rPr>
          <w:rFonts w:ascii="Times New Roman" w:hAnsi="Times New Roman"/>
          <w:sz w:val="28"/>
          <w:szCs w:val="28"/>
          <w:lang w:val="uk-UA"/>
        </w:rPr>
        <w:t>Суліми</w:t>
      </w:r>
      <w:proofErr w:type="spellEnd"/>
      <w:r w:rsidR="001003A9" w:rsidRPr="001003A9">
        <w:rPr>
          <w:rFonts w:ascii="Times New Roman" w:hAnsi="Times New Roman"/>
          <w:sz w:val="28"/>
          <w:szCs w:val="28"/>
          <w:lang w:val="uk-UA"/>
        </w:rPr>
        <w:t>. - К. : Знання України, 2013. - 919 с.</w:t>
      </w:r>
    </w:p>
    <w:p w:rsidR="00820A05" w:rsidRPr="00820A05" w:rsidRDefault="00820A05" w:rsidP="00820A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0A05" w:rsidRPr="00820A05" w:rsidRDefault="008A36EF" w:rsidP="00820A0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820A05">
        <w:rPr>
          <w:rFonts w:ascii="Times New Roman" w:hAnsi="Times New Roman"/>
          <w:i/>
          <w:sz w:val="28"/>
          <w:szCs w:val="28"/>
          <w:lang w:val="uk-UA"/>
        </w:rPr>
        <w:t xml:space="preserve">Завдання для </w:t>
      </w:r>
      <w:r>
        <w:rPr>
          <w:rFonts w:ascii="Times New Roman" w:hAnsi="Times New Roman"/>
          <w:i/>
          <w:sz w:val="28"/>
          <w:szCs w:val="28"/>
          <w:lang w:val="uk-UA"/>
        </w:rPr>
        <w:t>виконання студентами</w:t>
      </w:r>
      <w:r w:rsidRPr="00820A05">
        <w:rPr>
          <w:rFonts w:ascii="Times New Roman" w:hAnsi="Times New Roman"/>
          <w:i/>
          <w:sz w:val="28"/>
          <w:szCs w:val="28"/>
          <w:lang w:val="uk-UA"/>
        </w:rPr>
        <w:t xml:space="preserve"> в процесі вивчення теми </w:t>
      </w:r>
      <w:r>
        <w:rPr>
          <w:rFonts w:ascii="Times New Roman" w:hAnsi="Times New Roman"/>
          <w:i/>
          <w:sz w:val="28"/>
          <w:szCs w:val="28"/>
          <w:lang w:val="uk-UA"/>
        </w:rPr>
        <w:t>практичного</w:t>
      </w:r>
      <w:r w:rsidRPr="00820A05">
        <w:rPr>
          <w:rFonts w:ascii="Times New Roman" w:hAnsi="Times New Roman"/>
          <w:i/>
          <w:sz w:val="28"/>
          <w:szCs w:val="28"/>
          <w:lang w:val="uk-UA"/>
        </w:rPr>
        <w:t xml:space="preserve"> заняття</w:t>
      </w:r>
    </w:p>
    <w:p w:rsidR="001003A9" w:rsidRPr="001003A9" w:rsidRDefault="001003A9" w:rsidP="001003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03A9">
        <w:rPr>
          <w:rFonts w:ascii="Times New Roman" w:hAnsi="Times New Roman"/>
          <w:sz w:val="28"/>
          <w:szCs w:val="28"/>
          <w:lang w:val="uk-UA"/>
        </w:rPr>
        <w:t>1. Розкрити зміст соціально-політичн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1003A9">
        <w:rPr>
          <w:rFonts w:ascii="Times New Roman" w:hAnsi="Times New Roman"/>
          <w:sz w:val="28"/>
          <w:szCs w:val="28"/>
          <w:lang w:val="uk-UA"/>
        </w:rPr>
        <w:t xml:space="preserve"> погляд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1003A9">
        <w:rPr>
          <w:rFonts w:ascii="Times New Roman" w:hAnsi="Times New Roman"/>
          <w:sz w:val="28"/>
          <w:szCs w:val="28"/>
          <w:lang w:val="uk-UA"/>
        </w:rPr>
        <w:t xml:space="preserve"> Канта.</w:t>
      </w:r>
    </w:p>
    <w:p w:rsidR="001003A9" w:rsidRPr="001003A9" w:rsidRDefault="001003A9" w:rsidP="001003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03A9">
        <w:rPr>
          <w:rFonts w:ascii="Times New Roman" w:hAnsi="Times New Roman"/>
          <w:sz w:val="28"/>
          <w:szCs w:val="28"/>
          <w:lang w:val="uk-UA"/>
        </w:rPr>
        <w:t>2. Розкрити зміст понят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1003A9">
        <w:rPr>
          <w:rFonts w:ascii="Times New Roman" w:hAnsi="Times New Roman"/>
          <w:sz w:val="28"/>
          <w:szCs w:val="28"/>
          <w:lang w:val="uk-UA"/>
        </w:rPr>
        <w:t xml:space="preserve"> людин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1003A9">
        <w:rPr>
          <w:rFonts w:ascii="Times New Roman" w:hAnsi="Times New Roman"/>
          <w:sz w:val="28"/>
          <w:szCs w:val="28"/>
          <w:lang w:val="uk-UA"/>
        </w:rPr>
        <w:t xml:space="preserve"> і суспільств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1003A9">
        <w:rPr>
          <w:rFonts w:ascii="Times New Roman" w:hAnsi="Times New Roman"/>
          <w:sz w:val="28"/>
          <w:szCs w:val="28"/>
          <w:lang w:val="uk-UA"/>
        </w:rPr>
        <w:t xml:space="preserve"> у Гегеля.</w:t>
      </w:r>
    </w:p>
    <w:p w:rsidR="001003A9" w:rsidRPr="001003A9" w:rsidRDefault="001003A9" w:rsidP="001003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03A9">
        <w:rPr>
          <w:rFonts w:ascii="Times New Roman" w:hAnsi="Times New Roman"/>
          <w:sz w:val="28"/>
          <w:szCs w:val="28"/>
          <w:lang w:val="uk-UA"/>
        </w:rPr>
        <w:t>3. Розкрити зміст іде</w:t>
      </w:r>
      <w:r>
        <w:rPr>
          <w:rFonts w:ascii="Times New Roman" w:hAnsi="Times New Roman"/>
          <w:sz w:val="28"/>
          <w:szCs w:val="28"/>
          <w:lang w:val="uk-UA"/>
        </w:rPr>
        <w:t xml:space="preserve">ї </w:t>
      </w:r>
      <w:r w:rsidRPr="001003A9">
        <w:rPr>
          <w:rFonts w:ascii="Times New Roman" w:hAnsi="Times New Roman"/>
          <w:sz w:val="28"/>
          <w:szCs w:val="28"/>
          <w:lang w:val="uk-UA"/>
        </w:rPr>
        <w:t>держави у Гегеля.</w:t>
      </w:r>
    </w:p>
    <w:p w:rsidR="001003A9" w:rsidRPr="001003A9" w:rsidRDefault="001003A9" w:rsidP="001003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03A9">
        <w:rPr>
          <w:rFonts w:ascii="Times New Roman" w:hAnsi="Times New Roman"/>
          <w:sz w:val="28"/>
          <w:szCs w:val="28"/>
          <w:lang w:val="uk-UA"/>
        </w:rPr>
        <w:t>4. Розкрити принципи позитивізму в соціально-політичному пізнанні.</w:t>
      </w:r>
    </w:p>
    <w:p w:rsidR="001003A9" w:rsidRPr="001003A9" w:rsidRDefault="001003A9" w:rsidP="001003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03A9">
        <w:rPr>
          <w:rFonts w:ascii="Times New Roman" w:hAnsi="Times New Roman"/>
          <w:sz w:val="28"/>
          <w:szCs w:val="28"/>
          <w:lang w:val="uk-UA"/>
        </w:rPr>
        <w:t xml:space="preserve">5. Розкрити зміст </w:t>
      </w:r>
      <w:proofErr w:type="spellStart"/>
      <w:r w:rsidRPr="001003A9">
        <w:rPr>
          <w:rFonts w:ascii="Times New Roman" w:hAnsi="Times New Roman"/>
          <w:sz w:val="28"/>
          <w:szCs w:val="28"/>
          <w:lang w:val="uk-UA"/>
        </w:rPr>
        <w:t>органістичн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теорії</w:t>
      </w:r>
      <w:r w:rsidRPr="001003A9">
        <w:rPr>
          <w:rFonts w:ascii="Times New Roman" w:hAnsi="Times New Roman"/>
          <w:sz w:val="28"/>
          <w:szCs w:val="28"/>
          <w:lang w:val="uk-UA"/>
        </w:rPr>
        <w:t xml:space="preserve"> суспільства </w:t>
      </w:r>
      <w:proofErr w:type="spellStart"/>
      <w:r w:rsidRPr="001003A9">
        <w:rPr>
          <w:rFonts w:ascii="Times New Roman" w:hAnsi="Times New Roman"/>
          <w:sz w:val="28"/>
          <w:szCs w:val="28"/>
          <w:lang w:val="uk-UA"/>
        </w:rPr>
        <w:t>Герберта</w:t>
      </w:r>
      <w:proofErr w:type="spellEnd"/>
      <w:r w:rsidRPr="001003A9">
        <w:rPr>
          <w:rFonts w:ascii="Times New Roman" w:hAnsi="Times New Roman"/>
          <w:sz w:val="28"/>
          <w:szCs w:val="28"/>
          <w:lang w:val="uk-UA"/>
        </w:rPr>
        <w:t xml:space="preserve"> Спенсера.</w:t>
      </w:r>
    </w:p>
    <w:p w:rsidR="001003A9" w:rsidRPr="001003A9" w:rsidRDefault="001003A9" w:rsidP="001003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03A9">
        <w:rPr>
          <w:rFonts w:ascii="Times New Roman" w:hAnsi="Times New Roman"/>
          <w:sz w:val="28"/>
          <w:szCs w:val="28"/>
          <w:lang w:val="uk-UA"/>
        </w:rPr>
        <w:t>6. Розкрити зміст класичн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1003A9">
        <w:rPr>
          <w:rFonts w:ascii="Times New Roman" w:hAnsi="Times New Roman"/>
          <w:sz w:val="28"/>
          <w:szCs w:val="28"/>
          <w:lang w:val="uk-UA"/>
        </w:rPr>
        <w:t xml:space="preserve"> ідеологі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1003A9">
        <w:rPr>
          <w:rFonts w:ascii="Times New Roman" w:hAnsi="Times New Roman"/>
          <w:sz w:val="28"/>
          <w:szCs w:val="28"/>
          <w:lang w:val="uk-UA"/>
        </w:rPr>
        <w:t xml:space="preserve"> лібералізму.</w:t>
      </w:r>
    </w:p>
    <w:p w:rsidR="001003A9" w:rsidRPr="001003A9" w:rsidRDefault="001003A9" w:rsidP="001003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03A9">
        <w:rPr>
          <w:rFonts w:ascii="Times New Roman" w:hAnsi="Times New Roman"/>
          <w:sz w:val="28"/>
          <w:szCs w:val="28"/>
          <w:lang w:val="uk-UA"/>
        </w:rPr>
        <w:t>7. Розкрити погляди засновників лібералізму.</w:t>
      </w:r>
    </w:p>
    <w:p w:rsidR="001003A9" w:rsidRPr="001003A9" w:rsidRDefault="001003A9" w:rsidP="001003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03A9">
        <w:rPr>
          <w:rFonts w:ascii="Times New Roman" w:hAnsi="Times New Roman"/>
          <w:sz w:val="28"/>
          <w:szCs w:val="28"/>
          <w:lang w:val="uk-UA"/>
        </w:rPr>
        <w:t>8. Розкрити зміст класичн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1003A9">
        <w:rPr>
          <w:rFonts w:ascii="Times New Roman" w:hAnsi="Times New Roman"/>
          <w:sz w:val="28"/>
          <w:szCs w:val="28"/>
          <w:lang w:val="uk-UA"/>
        </w:rPr>
        <w:t xml:space="preserve"> ідеологі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1003A9">
        <w:rPr>
          <w:rFonts w:ascii="Times New Roman" w:hAnsi="Times New Roman"/>
          <w:sz w:val="28"/>
          <w:szCs w:val="28"/>
          <w:lang w:val="uk-UA"/>
        </w:rPr>
        <w:t xml:space="preserve"> консерватизму..</w:t>
      </w:r>
    </w:p>
    <w:p w:rsidR="001003A9" w:rsidRPr="001003A9" w:rsidRDefault="001003A9" w:rsidP="001003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03A9">
        <w:rPr>
          <w:rFonts w:ascii="Times New Roman" w:hAnsi="Times New Roman"/>
          <w:sz w:val="28"/>
          <w:szCs w:val="28"/>
          <w:lang w:val="uk-UA"/>
        </w:rPr>
        <w:t>9. Розкрити зміст соціально-політичн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1003A9">
        <w:rPr>
          <w:rFonts w:ascii="Times New Roman" w:hAnsi="Times New Roman"/>
          <w:sz w:val="28"/>
          <w:szCs w:val="28"/>
          <w:lang w:val="uk-UA"/>
        </w:rPr>
        <w:t xml:space="preserve"> погляд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1003A9">
        <w:rPr>
          <w:rFonts w:ascii="Times New Roman" w:hAnsi="Times New Roman"/>
          <w:sz w:val="28"/>
          <w:szCs w:val="28"/>
          <w:lang w:val="uk-UA"/>
        </w:rPr>
        <w:t xml:space="preserve"> Едмунда </w:t>
      </w:r>
      <w:proofErr w:type="spellStart"/>
      <w:r w:rsidRPr="001003A9">
        <w:rPr>
          <w:rFonts w:ascii="Times New Roman" w:hAnsi="Times New Roman"/>
          <w:sz w:val="28"/>
          <w:szCs w:val="28"/>
          <w:lang w:val="uk-UA"/>
        </w:rPr>
        <w:t>Бьорка</w:t>
      </w:r>
      <w:proofErr w:type="spellEnd"/>
      <w:r w:rsidRPr="001003A9">
        <w:rPr>
          <w:rFonts w:ascii="Times New Roman" w:hAnsi="Times New Roman"/>
          <w:sz w:val="28"/>
          <w:szCs w:val="28"/>
          <w:lang w:val="uk-UA"/>
        </w:rPr>
        <w:t>.</w:t>
      </w:r>
    </w:p>
    <w:p w:rsidR="001003A9" w:rsidRPr="001003A9" w:rsidRDefault="001003A9" w:rsidP="001003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03A9">
        <w:rPr>
          <w:rFonts w:ascii="Times New Roman" w:hAnsi="Times New Roman"/>
          <w:sz w:val="28"/>
          <w:szCs w:val="28"/>
          <w:lang w:val="uk-UA"/>
        </w:rPr>
        <w:t xml:space="preserve">10. Розкрити зміст </w:t>
      </w:r>
      <w:r w:rsidR="00C73453" w:rsidRPr="00C73453">
        <w:rPr>
          <w:rFonts w:ascii="Times New Roman" w:hAnsi="Times New Roman"/>
          <w:sz w:val="28"/>
          <w:szCs w:val="28"/>
          <w:lang w:val="uk-UA"/>
        </w:rPr>
        <w:t>соціально-політичн</w:t>
      </w:r>
      <w:r w:rsidR="00C73453">
        <w:rPr>
          <w:rFonts w:ascii="Times New Roman" w:hAnsi="Times New Roman"/>
          <w:sz w:val="28"/>
          <w:szCs w:val="28"/>
          <w:lang w:val="uk-UA"/>
        </w:rPr>
        <w:t>их</w:t>
      </w:r>
      <w:r w:rsidR="00C73453" w:rsidRPr="00C73453">
        <w:rPr>
          <w:rFonts w:ascii="Times New Roman" w:hAnsi="Times New Roman"/>
          <w:sz w:val="28"/>
          <w:szCs w:val="28"/>
          <w:lang w:val="uk-UA"/>
        </w:rPr>
        <w:t xml:space="preserve"> погляд</w:t>
      </w:r>
      <w:r w:rsidR="00C73453">
        <w:rPr>
          <w:rFonts w:ascii="Times New Roman" w:hAnsi="Times New Roman"/>
          <w:sz w:val="28"/>
          <w:szCs w:val="28"/>
          <w:lang w:val="uk-UA"/>
        </w:rPr>
        <w:t>ів</w:t>
      </w:r>
      <w:r w:rsidR="00C73453" w:rsidRPr="00C73453">
        <w:rPr>
          <w:rFonts w:ascii="Times New Roman" w:hAnsi="Times New Roman"/>
          <w:sz w:val="28"/>
          <w:szCs w:val="28"/>
          <w:lang w:val="uk-UA"/>
        </w:rPr>
        <w:t xml:space="preserve"> Джона Стюарта Мілля</w:t>
      </w:r>
      <w:r w:rsidRPr="001003A9">
        <w:rPr>
          <w:rFonts w:ascii="Times New Roman" w:hAnsi="Times New Roman"/>
          <w:sz w:val="28"/>
          <w:szCs w:val="28"/>
          <w:lang w:val="uk-UA"/>
        </w:rPr>
        <w:t>.</w:t>
      </w:r>
    </w:p>
    <w:p w:rsidR="001003A9" w:rsidRPr="001003A9" w:rsidRDefault="001003A9" w:rsidP="001003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03A9">
        <w:rPr>
          <w:rFonts w:ascii="Times New Roman" w:hAnsi="Times New Roman"/>
          <w:sz w:val="28"/>
          <w:szCs w:val="28"/>
          <w:lang w:val="uk-UA"/>
        </w:rPr>
        <w:t>11. Розкрити зміст ідеологі</w:t>
      </w:r>
      <w:r w:rsidR="00C73453">
        <w:rPr>
          <w:rFonts w:ascii="Times New Roman" w:hAnsi="Times New Roman"/>
          <w:sz w:val="28"/>
          <w:szCs w:val="28"/>
          <w:lang w:val="uk-UA"/>
        </w:rPr>
        <w:t>ї</w:t>
      </w:r>
      <w:r w:rsidRPr="001003A9">
        <w:rPr>
          <w:rFonts w:ascii="Times New Roman" w:hAnsi="Times New Roman"/>
          <w:sz w:val="28"/>
          <w:szCs w:val="28"/>
          <w:lang w:val="uk-UA"/>
        </w:rPr>
        <w:t xml:space="preserve"> Американської революції.</w:t>
      </w:r>
    </w:p>
    <w:p w:rsidR="001003A9" w:rsidRPr="001003A9" w:rsidRDefault="001003A9" w:rsidP="001003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03A9">
        <w:rPr>
          <w:rFonts w:ascii="Times New Roman" w:hAnsi="Times New Roman"/>
          <w:sz w:val="28"/>
          <w:szCs w:val="28"/>
          <w:lang w:val="uk-UA"/>
        </w:rPr>
        <w:t xml:space="preserve">12. Розкрити соціально-політичні погляди Томаса </w:t>
      </w:r>
      <w:proofErr w:type="spellStart"/>
      <w:r w:rsidRPr="001003A9">
        <w:rPr>
          <w:rFonts w:ascii="Times New Roman" w:hAnsi="Times New Roman"/>
          <w:sz w:val="28"/>
          <w:szCs w:val="28"/>
          <w:lang w:val="uk-UA"/>
        </w:rPr>
        <w:t>Джеферсона</w:t>
      </w:r>
      <w:proofErr w:type="spellEnd"/>
      <w:r w:rsidRPr="001003A9">
        <w:rPr>
          <w:rFonts w:ascii="Times New Roman" w:hAnsi="Times New Roman"/>
          <w:sz w:val="28"/>
          <w:szCs w:val="28"/>
          <w:lang w:val="uk-UA"/>
        </w:rPr>
        <w:t>.</w:t>
      </w:r>
    </w:p>
    <w:p w:rsidR="001003A9" w:rsidRPr="001003A9" w:rsidRDefault="001003A9" w:rsidP="001003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03A9">
        <w:rPr>
          <w:rFonts w:ascii="Times New Roman" w:hAnsi="Times New Roman"/>
          <w:sz w:val="28"/>
          <w:szCs w:val="28"/>
          <w:lang w:val="uk-UA"/>
        </w:rPr>
        <w:t>13. Розкрити історичн</w:t>
      </w:r>
      <w:r w:rsidR="00C73453">
        <w:rPr>
          <w:rFonts w:ascii="Times New Roman" w:hAnsi="Times New Roman"/>
          <w:sz w:val="28"/>
          <w:szCs w:val="28"/>
          <w:lang w:val="uk-UA"/>
        </w:rPr>
        <w:t>у</w:t>
      </w:r>
      <w:r w:rsidRPr="001003A9">
        <w:rPr>
          <w:rFonts w:ascii="Times New Roman" w:hAnsi="Times New Roman"/>
          <w:sz w:val="28"/>
          <w:szCs w:val="28"/>
          <w:lang w:val="uk-UA"/>
        </w:rPr>
        <w:t xml:space="preserve"> концепці</w:t>
      </w:r>
      <w:r w:rsidR="00C73453">
        <w:rPr>
          <w:rFonts w:ascii="Times New Roman" w:hAnsi="Times New Roman"/>
          <w:sz w:val="28"/>
          <w:szCs w:val="28"/>
          <w:lang w:val="uk-UA"/>
        </w:rPr>
        <w:t>ю</w:t>
      </w:r>
      <w:r w:rsidRPr="001003A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003A9">
        <w:rPr>
          <w:rFonts w:ascii="Times New Roman" w:hAnsi="Times New Roman"/>
          <w:sz w:val="28"/>
          <w:szCs w:val="28"/>
          <w:lang w:val="uk-UA"/>
        </w:rPr>
        <w:t>Джамбатісти</w:t>
      </w:r>
      <w:proofErr w:type="spellEnd"/>
      <w:r w:rsidRPr="001003A9">
        <w:rPr>
          <w:rFonts w:ascii="Times New Roman" w:hAnsi="Times New Roman"/>
          <w:sz w:val="28"/>
          <w:szCs w:val="28"/>
          <w:lang w:val="uk-UA"/>
        </w:rPr>
        <w:t xml:space="preserve"> Віко.</w:t>
      </w:r>
    </w:p>
    <w:p w:rsidR="001003A9" w:rsidRPr="001003A9" w:rsidRDefault="001003A9" w:rsidP="001003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03A9">
        <w:rPr>
          <w:rFonts w:ascii="Times New Roman" w:hAnsi="Times New Roman"/>
          <w:sz w:val="28"/>
          <w:szCs w:val="28"/>
          <w:lang w:val="uk-UA"/>
        </w:rPr>
        <w:t>14. Розкрити концепці</w:t>
      </w:r>
      <w:r w:rsidR="00C73453">
        <w:rPr>
          <w:rFonts w:ascii="Times New Roman" w:hAnsi="Times New Roman"/>
          <w:sz w:val="28"/>
          <w:szCs w:val="28"/>
          <w:lang w:val="uk-UA"/>
        </w:rPr>
        <w:t>ю</w:t>
      </w:r>
      <w:r w:rsidRPr="001003A9">
        <w:rPr>
          <w:rFonts w:ascii="Times New Roman" w:hAnsi="Times New Roman"/>
          <w:sz w:val="28"/>
          <w:szCs w:val="28"/>
          <w:lang w:val="uk-UA"/>
        </w:rPr>
        <w:t xml:space="preserve"> еліт </w:t>
      </w:r>
      <w:proofErr w:type="spellStart"/>
      <w:r w:rsidRPr="001003A9">
        <w:rPr>
          <w:rFonts w:ascii="Times New Roman" w:hAnsi="Times New Roman"/>
          <w:sz w:val="28"/>
          <w:szCs w:val="28"/>
          <w:lang w:val="uk-UA"/>
        </w:rPr>
        <w:t>Парето</w:t>
      </w:r>
      <w:proofErr w:type="spellEnd"/>
      <w:r w:rsidRPr="001003A9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1003A9">
        <w:rPr>
          <w:rFonts w:ascii="Times New Roman" w:hAnsi="Times New Roman"/>
          <w:sz w:val="28"/>
          <w:szCs w:val="28"/>
          <w:lang w:val="uk-UA"/>
        </w:rPr>
        <w:t>Моска</w:t>
      </w:r>
      <w:proofErr w:type="spellEnd"/>
      <w:r w:rsidRPr="001003A9">
        <w:rPr>
          <w:rFonts w:ascii="Times New Roman" w:hAnsi="Times New Roman"/>
          <w:sz w:val="28"/>
          <w:szCs w:val="28"/>
          <w:lang w:val="uk-UA"/>
        </w:rPr>
        <w:t>.</w:t>
      </w:r>
    </w:p>
    <w:p w:rsidR="001003A9" w:rsidRPr="001003A9" w:rsidRDefault="001003A9" w:rsidP="001003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03A9">
        <w:rPr>
          <w:rFonts w:ascii="Times New Roman" w:hAnsi="Times New Roman"/>
          <w:sz w:val="28"/>
          <w:szCs w:val="28"/>
          <w:lang w:val="uk-UA"/>
        </w:rPr>
        <w:t>15. Розкрити особливості утопічного соціалізму ХІХ ст.</w:t>
      </w:r>
    </w:p>
    <w:p w:rsidR="001003A9" w:rsidRPr="001003A9" w:rsidRDefault="001003A9" w:rsidP="001003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03A9">
        <w:rPr>
          <w:rFonts w:ascii="Times New Roman" w:hAnsi="Times New Roman"/>
          <w:sz w:val="28"/>
          <w:szCs w:val="28"/>
          <w:lang w:val="uk-UA"/>
        </w:rPr>
        <w:t>16. Розкрити погляди представників утопічного соціалізму ХІХ ст.</w:t>
      </w:r>
    </w:p>
    <w:p w:rsidR="001003A9" w:rsidRPr="001003A9" w:rsidRDefault="001003A9" w:rsidP="001003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03A9">
        <w:rPr>
          <w:rFonts w:ascii="Times New Roman" w:hAnsi="Times New Roman"/>
          <w:sz w:val="28"/>
          <w:szCs w:val="28"/>
          <w:lang w:val="uk-UA"/>
        </w:rPr>
        <w:t>17. Розкрити зміст концепці</w:t>
      </w:r>
      <w:r w:rsidR="00C73453">
        <w:rPr>
          <w:rFonts w:ascii="Times New Roman" w:hAnsi="Times New Roman"/>
          <w:sz w:val="28"/>
          <w:szCs w:val="28"/>
          <w:lang w:val="uk-UA"/>
        </w:rPr>
        <w:t>ї</w:t>
      </w:r>
      <w:r w:rsidRPr="001003A9">
        <w:rPr>
          <w:rFonts w:ascii="Times New Roman" w:hAnsi="Times New Roman"/>
          <w:sz w:val="28"/>
          <w:szCs w:val="28"/>
          <w:lang w:val="uk-UA"/>
        </w:rPr>
        <w:t xml:space="preserve"> соціально-економічних формацій Маркса і Енгельса.</w:t>
      </w:r>
    </w:p>
    <w:p w:rsidR="001003A9" w:rsidRPr="001003A9" w:rsidRDefault="001003A9" w:rsidP="001003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03A9">
        <w:rPr>
          <w:rFonts w:ascii="Times New Roman" w:hAnsi="Times New Roman"/>
          <w:sz w:val="28"/>
          <w:szCs w:val="28"/>
          <w:lang w:val="uk-UA"/>
        </w:rPr>
        <w:t>18. Розкрити зміст політичн</w:t>
      </w:r>
      <w:r w:rsidR="00C73453">
        <w:rPr>
          <w:rFonts w:ascii="Times New Roman" w:hAnsi="Times New Roman"/>
          <w:sz w:val="28"/>
          <w:szCs w:val="28"/>
          <w:lang w:val="uk-UA"/>
        </w:rPr>
        <w:t>ої</w:t>
      </w:r>
      <w:r w:rsidRPr="001003A9">
        <w:rPr>
          <w:rFonts w:ascii="Times New Roman" w:hAnsi="Times New Roman"/>
          <w:sz w:val="28"/>
          <w:szCs w:val="28"/>
          <w:lang w:val="uk-UA"/>
        </w:rPr>
        <w:t xml:space="preserve"> теорі</w:t>
      </w:r>
      <w:r w:rsidR="00C73453">
        <w:rPr>
          <w:rFonts w:ascii="Times New Roman" w:hAnsi="Times New Roman"/>
          <w:sz w:val="28"/>
          <w:szCs w:val="28"/>
          <w:lang w:val="uk-UA"/>
        </w:rPr>
        <w:t>ї</w:t>
      </w:r>
      <w:r w:rsidRPr="001003A9">
        <w:rPr>
          <w:rFonts w:ascii="Times New Roman" w:hAnsi="Times New Roman"/>
          <w:sz w:val="28"/>
          <w:szCs w:val="28"/>
          <w:lang w:val="uk-UA"/>
        </w:rPr>
        <w:t xml:space="preserve"> марксизму ХІХ ст.</w:t>
      </w:r>
    </w:p>
    <w:p w:rsidR="001003A9" w:rsidRPr="001003A9" w:rsidRDefault="001003A9" w:rsidP="001003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03A9">
        <w:rPr>
          <w:rFonts w:ascii="Times New Roman" w:hAnsi="Times New Roman"/>
          <w:sz w:val="28"/>
          <w:szCs w:val="28"/>
          <w:lang w:val="uk-UA"/>
        </w:rPr>
        <w:t xml:space="preserve">19. Розкрити зміст поняття </w:t>
      </w:r>
      <w:r w:rsidRPr="00C73453">
        <w:rPr>
          <w:rFonts w:ascii="Times New Roman" w:hAnsi="Times New Roman"/>
          <w:i/>
          <w:sz w:val="28"/>
          <w:szCs w:val="28"/>
          <w:lang w:val="uk-UA"/>
        </w:rPr>
        <w:t>анархізм ХІХ ст</w:t>
      </w:r>
      <w:r w:rsidRPr="001003A9">
        <w:rPr>
          <w:rFonts w:ascii="Times New Roman" w:hAnsi="Times New Roman"/>
          <w:sz w:val="28"/>
          <w:szCs w:val="28"/>
          <w:lang w:val="uk-UA"/>
        </w:rPr>
        <w:t>.</w:t>
      </w:r>
    </w:p>
    <w:p w:rsidR="00820A05" w:rsidRPr="00820A05" w:rsidRDefault="001003A9" w:rsidP="001003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03A9">
        <w:rPr>
          <w:rFonts w:ascii="Times New Roman" w:hAnsi="Times New Roman"/>
          <w:sz w:val="28"/>
          <w:szCs w:val="28"/>
          <w:lang w:val="uk-UA"/>
        </w:rPr>
        <w:t>20. Розкрити зміст геополітичн</w:t>
      </w:r>
      <w:r w:rsidR="00C73453">
        <w:rPr>
          <w:rFonts w:ascii="Times New Roman" w:hAnsi="Times New Roman"/>
          <w:sz w:val="28"/>
          <w:szCs w:val="28"/>
          <w:lang w:val="uk-UA"/>
        </w:rPr>
        <w:t>их</w:t>
      </w:r>
      <w:r w:rsidRPr="001003A9">
        <w:rPr>
          <w:rFonts w:ascii="Times New Roman" w:hAnsi="Times New Roman"/>
          <w:sz w:val="28"/>
          <w:szCs w:val="28"/>
          <w:lang w:val="uk-UA"/>
        </w:rPr>
        <w:t xml:space="preserve"> теорі</w:t>
      </w:r>
      <w:r w:rsidR="00C73453">
        <w:rPr>
          <w:rFonts w:ascii="Times New Roman" w:hAnsi="Times New Roman"/>
          <w:sz w:val="28"/>
          <w:szCs w:val="28"/>
          <w:lang w:val="uk-UA"/>
        </w:rPr>
        <w:t>й</w:t>
      </w:r>
      <w:r w:rsidRPr="001003A9">
        <w:rPr>
          <w:rFonts w:ascii="Times New Roman" w:hAnsi="Times New Roman"/>
          <w:sz w:val="28"/>
          <w:szCs w:val="28"/>
          <w:lang w:val="uk-UA"/>
        </w:rPr>
        <w:t xml:space="preserve"> кінця ХІХ – початку ХХ ст.</w:t>
      </w:r>
    </w:p>
    <w:p w:rsidR="00820A05" w:rsidRPr="00820A05" w:rsidRDefault="00820A05" w:rsidP="00820A05">
      <w:pPr>
        <w:rPr>
          <w:rFonts w:ascii="Times New Roman" w:hAnsi="Times New Roman"/>
          <w:sz w:val="28"/>
          <w:szCs w:val="28"/>
          <w:lang w:val="uk-UA"/>
        </w:rPr>
      </w:pPr>
    </w:p>
    <w:p w:rsidR="00D344D8" w:rsidRDefault="00D344D8" w:rsidP="00D344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344D8" w:rsidRDefault="00D344D8" w:rsidP="00D344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344D8" w:rsidRDefault="00D344D8" w:rsidP="00D344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344D8" w:rsidRPr="00D344D8" w:rsidRDefault="00D344D8" w:rsidP="00D344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69F9" w:rsidRDefault="00BB69F9" w:rsidP="00820A05">
      <w:pPr>
        <w:rPr>
          <w:rFonts w:ascii="Times New Roman" w:hAnsi="Times New Roman"/>
          <w:sz w:val="28"/>
          <w:szCs w:val="28"/>
          <w:lang w:val="uk-UA"/>
        </w:rPr>
      </w:pPr>
    </w:p>
    <w:p w:rsidR="00BB69F9" w:rsidRDefault="00BB69F9" w:rsidP="00820A05">
      <w:pPr>
        <w:rPr>
          <w:rFonts w:ascii="Times New Roman" w:hAnsi="Times New Roman"/>
          <w:sz w:val="28"/>
          <w:szCs w:val="28"/>
          <w:lang w:val="uk-UA"/>
        </w:rPr>
      </w:pPr>
    </w:p>
    <w:p w:rsidR="00BB69F9" w:rsidRDefault="00BB69F9" w:rsidP="00820A05">
      <w:pPr>
        <w:rPr>
          <w:rFonts w:ascii="Times New Roman" w:hAnsi="Times New Roman"/>
          <w:sz w:val="28"/>
          <w:szCs w:val="28"/>
          <w:lang w:val="uk-UA"/>
        </w:rPr>
      </w:pPr>
    </w:p>
    <w:p w:rsidR="00190511" w:rsidRDefault="00190511" w:rsidP="00820A05">
      <w:pPr>
        <w:rPr>
          <w:rFonts w:ascii="Times New Roman" w:hAnsi="Times New Roman"/>
          <w:sz w:val="28"/>
          <w:szCs w:val="28"/>
          <w:lang w:val="uk-UA"/>
        </w:rPr>
      </w:pPr>
    </w:p>
    <w:p w:rsidR="00190511" w:rsidRDefault="00190511" w:rsidP="00820A05">
      <w:pPr>
        <w:rPr>
          <w:rFonts w:ascii="Times New Roman" w:hAnsi="Times New Roman"/>
          <w:sz w:val="28"/>
          <w:szCs w:val="28"/>
          <w:lang w:val="uk-UA"/>
        </w:rPr>
      </w:pPr>
    </w:p>
    <w:p w:rsidR="00C73453" w:rsidRPr="00820A05" w:rsidRDefault="00C73453" w:rsidP="00C734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20A05">
        <w:rPr>
          <w:rFonts w:ascii="Times New Roman" w:hAnsi="Times New Roman"/>
          <w:b/>
          <w:sz w:val="28"/>
          <w:szCs w:val="28"/>
          <w:lang w:val="uk-UA"/>
        </w:rPr>
        <w:lastRenderedPageBreak/>
        <w:t>ЛІТЕРАТУРА</w:t>
      </w:r>
    </w:p>
    <w:p w:rsidR="00C73453" w:rsidRPr="00820A05" w:rsidRDefault="00C73453" w:rsidP="00C734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3453" w:rsidRPr="00C73453" w:rsidRDefault="00C73453" w:rsidP="00C7345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3453">
        <w:rPr>
          <w:rFonts w:ascii="Times New Roman" w:hAnsi="Times New Roman"/>
          <w:sz w:val="28"/>
          <w:szCs w:val="28"/>
          <w:lang w:val="uk-UA"/>
        </w:rPr>
        <w:t>1.</w:t>
      </w:r>
      <w:r w:rsidRPr="00C73453">
        <w:rPr>
          <w:rFonts w:ascii="Times New Roman" w:hAnsi="Times New Roman"/>
          <w:sz w:val="28"/>
          <w:szCs w:val="28"/>
          <w:lang w:val="uk-UA"/>
        </w:rPr>
        <w:tab/>
        <w:t>Андрущенко В. П. Історія соціальної філософії. Західноєвропейський контекст. / В. П. Андрущенко. – К.: Тандем, 2000. – 416 с. с.</w:t>
      </w:r>
    </w:p>
    <w:p w:rsidR="00C73453" w:rsidRPr="00C73453" w:rsidRDefault="00C73453" w:rsidP="00C7345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3453">
        <w:rPr>
          <w:rFonts w:ascii="Times New Roman" w:hAnsi="Times New Roman"/>
          <w:sz w:val="28"/>
          <w:szCs w:val="28"/>
          <w:lang w:val="uk-UA"/>
        </w:rPr>
        <w:t>2.</w:t>
      </w:r>
      <w:r w:rsidRPr="00C73453">
        <w:rPr>
          <w:rFonts w:ascii="Times New Roman" w:hAnsi="Times New Roman"/>
          <w:sz w:val="28"/>
          <w:szCs w:val="28"/>
          <w:lang w:val="uk-UA"/>
        </w:rPr>
        <w:tab/>
        <w:t xml:space="preserve">Історія політичних і правових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вчень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. Курс лекцій /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Цюрупа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 М.В., Ясинська В.С. – К.: Кондор-Видавництво. 2014. – 270 с.</w:t>
      </w:r>
    </w:p>
    <w:p w:rsidR="00C73453" w:rsidRPr="00C73453" w:rsidRDefault="00C73453" w:rsidP="00C7345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3453">
        <w:rPr>
          <w:rFonts w:ascii="Times New Roman" w:hAnsi="Times New Roman"/>
          <w:sz w:val="28"/>
          <w:szCs w:val="28"/>
          <w:lang w:val="uk-UA"/>
        </w:rPr>
        <w:t>3.</w:t>
      </w:r>
      <w:r w:rsidRPr="00C73453">
        <w:rPr>
          <w:rFonts w:ascii="Times New Roman" w:hAnsi="Times New Roman"/>
          <w:sz w:val="28"/>
          <w:szCs w:val="28"/>
          <w:lang w:val="uk-UA"/>
        </w:rPr>
        <w:tab/>
        <w:t xml:space="preserve">Історія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вчень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 про державу і право : підручник / за ред. проф. Г. Г. Демиденка, проф. О. В.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Петришина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>. — Х. : Право, 2009. — 256 с.</w:t>
      </w:r>
    </w:p>
    <w:p w:rsidR="00C73453" w:rsidRPr="00C73453" w:rsidRDefault="00C73453" w:rsidP="00C7345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C73453">
        <w:rPr>
          <w:rFonts w:ascii="Times New Roman" w:hAnsi="Times New Roman"/>
          <w:sz w:val="28"/>
          <w:szCs w:val="28"/>
          <w:lang w:val="uk-UA"/>
        </w:rPr>
        <w:t>.</w:t>
      </w:r>
      <w:r w:rsidRPr="00C73453">
        <w:rPr>
          <w:rFonts w:ascii="Times New Roman" w:hAnsi="Times New Roman"/>
          <w:sz w:val="28"/>
          <w:szCs w:val="28"/>
          <w:lang w:val="uk-UA"/>
        </w:rPr>
        <w:tab/>
        <w:t xml:space="preserve">Соціальна філософія [Текст] : короткий енциклопедичний словник / В. П. Андрущенко [та ін.] ; загал. ред. В. П. Андрущенко, М. І.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Горлач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 ; Українська академія політичних наук. - К. : Рубікон ; Х. : [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б.в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>.], 1997. - 400 с.</w:t>
      </w:r>
    </w:p>
    <w:p w:rsidR="00C73453" w:rsidRPr="00C73453" w:rsidRDefault="00C73453" w:rsidP="00C7345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C73453">
        <w:rPr>
          <w:rFonts w:ascii="Times New Roman" w:hAnsi="Times New Roman"/>
          <w:sz w:val="28"/>
          <w:szCs w:val="28"/>
          <w:lang w:val="uk-UA"/>
        </w:rPr>
        <w:t>.</w:t>
      </w:r>
      <w:r w:rsidRPr="00C73453">
        <w:rPr>
          <w:rFonts w:ascii="Times New Roman" w:hAnsi="Times New Roman"/>
          <w:sz w:val="28"/>
          <w:szCs w:val="28"/>
          <w:lang w:val="uk-UA"/>
        </w:rPr>
        <w:tab/>
        <w:t xml:space="preserve">Андрущенко В. П. Соціальна філософія. Історія, теорія, методологія [Текст] :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підруч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. для ВНЗ / В. Андрущенко, Л.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Губерський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, М.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Михальченко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. - Вид. 4-те,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випр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. та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допов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>. - Київ : Юрінком Інтер, 2016. - 551 с.</w:t>
      </w:r>
    </w:p>
    <w:p w:rsidR="00C73453" w:rsidRPr="00C73453" w:rsidRDefault="00C73453" w:rsidP="00C7345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C73453">
        <w:rPr>
          <w:rFonts w:ascii="Times New Roman" w:hAnsi="Times New Roman"/>
          <w:sz w:val="28"/>
          <w:szCs w:val="28"/>
          <w:lang w:val="uk-UA"/>
        </w:rPr>
        <w:t>.</w:t>
      </w:r>
      <w:r w:rsidRPr="00C7345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Гаспарян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 Д.Э..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История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социальной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философии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. Курс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лекций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Учеб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пособие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. — М.: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Вузовский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учебник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>; ИНФРА-М,2012. — 166 с.. 2012</w:t>
      </w:r>
    </w:p>
    <w:p w:rsidR="00C73453" w:rsidRPr="00C73453" w:rsidRDefault="00C73453" w:rsidP="00C7345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C73453">
        <w:rPr>
          <w:rFonts w:ascii="Times New Roman" w:hAnsi="Times New Roman"/>
          <w:sz w:val="28"/>
          <w:szCs w:val="28"/>
          <w:lang w:val="uk-UA"/>
        </w:rPr>
        <w:t>.</w:t>
      </w:r>
      <w:r w:rsidRPr="00C73453">
        <w:rPr>
          <w:rFonts w:ascii="Times New Roman" w:hAnsi="Times New Roman"/>
          <w:sz w:val="28"/>
          <w:szCs w:val="28"/>
          <w:lang w:val="uk-UA"/>
        </w:rPr>
        <w:tab/>
        <w:t xml:space="preserve">Борисов Л. П.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Краткие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очерки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истории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политических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 учений.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Древний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 мир.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Эпоха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Просвещения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 [Текст] :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учеб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пособие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 / Л. П. Борисов. - М. :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Белые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альвы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>, 1996. - 72 с.</w:t>
      </w:r>
    </w:p>
    <w:p w:rsidR="00C73453" w:rsidRPr="00C73453" w:rsidRDefault="00C73453" w:rsidP="00C7345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C73453">
        <w:rPr>
          <w:rFonts w:ascii="Times New Roman" w:hAnsi="Times New Roman"/>
          <w:sz w:val="28"/>
          <w:szCs w:val="28"/>
          <w:lang w:val="uk-UA"/>
        </w:rPr>
        <w:t>.</w:t>
      </w:r>
      <w:r w:rsidRPr="00C7345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Античная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демократия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свидетельствах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современников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 [Текст] /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подгот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. Л. П.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Маринович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, Г. А.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Кошеленко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. - М. :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Ладомир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>, 1996. - 382 с.</w:t>
      </w:r>
    </w:p>
    <w:p w:rsidR="00C73453" w:rsidRPr="00C73453" w:rsidRDefault="00C73453" w:rsidP="00C7345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C73453">
        <w:rPr>
          <w:rFonts w:ascii="Times New Roman" w:hAnsi="Times New Roman"/>
          <w:sz w:val="28"/>
          <w:szCs w:val="28"/>
          <w:lang w:val="uk-UA"/>
        </w:rPr>
        <w:t>.</w:t>
      </w:r>
      <w:r w:rsidRPr="00C73453">
        <w:rPr>
          <w:rFonts w:ascii="Times New Roman" w:hAnsi="Times New Roman"/>
          <w:sz w:val="28"/>
          <w:szCs w:val="28"/>
          <w:lang w:val="uk-UA"/>
        </w:rPr>
        <w:tab/>
        <w:t xml:space="preserve">Платон. Держава [Текст] / Платон; пер. з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давньогр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>. Д. Коваль. - К.: Основи, 2005. - 356 с.</w:t>
      </w:r>
    </w:p>
    <w:p w:rsidR="00C73453" w:rsidRPr="00C73453" w:rsidRDefault="00C73453" w:rsidP="00C734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C73453">
        <w:rPr>
          <w:rFonts w:ascii="Times New Roman" w:hAnsi="Times New Roman"/>
          <w:sz w:val="28"/>
          <w:szCs w:val="28"/>
          <w:lang w:val="uk-UA"/>
        </w:rPr>
        <w:t>.</w:t>
      </w:r>
      <w:r w:rsidRPr="00C7345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Арістотель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.  Політика [Текст] /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Арістотель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 ; пер. О.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Кислюк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>. - К. : Основи, 2000. - 238 с.</w:t>
      </w:r>
    </w:p>
    <w:p w:rsidR="00C73453" w:rsidRPr="00C73453" w:rsidRDefault="00C73453" w:rsidP="00C734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C73453">
        <w:rPr>
          <w:rFonts w:ascii="Times New Roman" w:hAnsi="Times New Roman"/>
          <w:sz w:val="28"/>
          <w:szCs w:val="28"/>
          <w:lang w:val="uk-UA"/>
        </w:rPr>
        <w:t>.</w:t>
      </w:r>
      <w:r w:rsidRPr="00C7345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Ціцерон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 М.Т. Про державу [Текст] ; Про закони ; Про природу богів / М. Т.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Ціцерон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 ; пер. з латин. В. Литвинов ; . - К. : Основи, 1998. - 477 с.</w:t>
      </w:r>
    </w:p>
    <w:p w:rsidR="00C73453" w:rsidRPr="00C73453" w:rsidRDefault="00C73453" w:rsidP="00C734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Pr="00C73453">
        <w:rPr>
          <w:rFonts w:ascii="Times New Roman" w:hAnsi="Times New Roman"/>
          <w:sz w:val="28"/>
          <w:szCs w:val="28"/>
          <w:lang w:val="uk-UA"/>
        </w:rPr>
        <w:t>.</w:t>
      </w:r>
      <w:r w:rsidRPr="00C73453">
        <w:rPr>
          <w:rFonts w:ascii="Times New Roman" w:hAnsi="Times New Roman"/>
          <w:sz w:val="28"/>
          <w:szCs w:val="28"/>
          <w:lang w:val="uk-UA"/>
        </w:rPr>
        <w:tab/>
        <w:t xml:space="preserve">Щербина П. Ф. Історія політичних і правових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вчень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 стародавнього світу [Текст] : курс лекцій / П. Ф. Щербина ; Хмельницький ін-т регіонального управління та права. - Хмельницький : ХІУП, 2000. - 406 с.</w:t>
      </w:r>
    </w:p>
    <w:p w:rsidR="00C73453" w:rsidRPr="00C73453" w:rsidRDefault="00C73453" w:rsidP="00C734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3453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C73453">
        <w:rPr>
          <w:rFonts w:ascii="Times New Roman" w:hAnsi="Times New Roman"/>
          <w:sz w:val="28"/>
          <w:szCs w:val="28"/>
          <w:lang w:val="uk-UA"/>
        </w:rPr>
        <w:t>.</w:t>
      </w:r>
      <w:r w:rsidRPr="00C73453">
        <w:rPr>
          <w:rFonts w:ascii="Times New Roman" w:hAnsi="Times New Roman"/>
          <w:sz w:val="28"/>
          <w:szCs w:val="28"/>
          <w:lang w:val="uk-UA"/>
        </w:rPr>
        <w:tab/>
        <w:t xml:space="preserve">Тома Аквінський. Коментарі до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Арістотелевої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 "Політики" [Текст] / Тома Аквінський ; пер. О.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Кислюк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>. - К. : Основи, 2000. - 796 с.</w:t>
      </w:r>
    </w:p>
    <w:p w:rsidR="00C73453" w:rsidRPr="00C73453" w:rsidRDefault="00C73453" w:rsidP="00C734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3453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C73453">
        <w:rPr>
          <w:rFonts w:ascii="Times New Roman" w:hAnsi="Times New Roman"/>
          <w:sz w:val="28"/>
          <w:szCs w:val="28"/>
          <w:lang w:val="uk-UA"/>
        </w:rPr>
        <w:t>.</w:t>
      </w:r>
      <w:r w:rsidRPr="00C7345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История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политических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правовых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 учений XIX в. [Текст] / РАН,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Институт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государства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 и права ;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отв.ред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. В.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Нерсесянц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>. - М. : Наука, 1993. - 391 с.</w:t>
      </w:r>
    </w:p>
    <w:p w:rsidR="00C73453" w:rsidRPr="00C73453" w:rsidRDefault="00C73453" w:rsidP="00C734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Pr="00C73453">
        <w:rPr>
          <w:rFonts w:ascii="Times New Roman" w:hAnsi="Times New Roman"/>
          <w:sz w:val="28"/>
          <w:szCs w:val="28"/>
          <w:lang w:val="uk-UA"/>
        </w:rPr>
        <w:t>.</w:t>
      </w:r>
      <w:r w:rsidRPr="00C73453">
        <w:rPr>
          <w:rFonts w:ascii="Times New Roman" w:hAnsi="Times New Roman"/>
          <w:sz w:val="28"/>
          <w:szCs w:val="28"/>
          <w:lang w:val="uk-UA"/>
        </w:rPr>
        <w:tab/>
        <w:t xml:space="preserve">Денисенко В. М. Проблеми раціоналізму та ірраціоналізму в політичних теоріях Нового часу європейської історії [Текст] / В. М. Денисенко. - Львів : ПАІС, 1997. - 274 с. </w:t>
      </w:r>
    </w:p>
    <w:p w:rsidR="00C73453" w:rsidRPr="00C73453" w:rsidRDefault="00C73453" w:rsidP="00C7345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3453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C73453">
        <w:rPr>
          <w:rFonts w:ascii="Times New Roman" w:hAnsi="Times New Roman"/>
          <w:sz w:val="28"/>
          <w:szCs w:val="28"/>
          <w:lang w:val="uk-UA"/>
        </w:rPr>
        <w:t>.</w:t>
      </w:r>
      <w:r w:rsidRPr="00C73453">
        <w:rPr>
          <w:rFonts w:ascii="Times New Roman" w:hAnsi="Times New Roman"/>
          <w:sz w:val="28"/>
          <w:szCs w:val="28"/>
          <w:lang w:val="uk-UA"/>
        </w:rPr>
        <w:tab/>
        <w:t xml:space="preserve">Консерватизм [Текст] : антологія /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упоряд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. О. Проценко, В. Лісовий ; Наукове товариство ім.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Вячеслава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Липинського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>. - К. : Смолоскип, 1998. - 597 с.</w:t>
      </w:r>
    </w:p>
    <w:p w:rsidR="00C73453" w:rsidRPr="00C73453" w:rsidRDefault="00C73453" w:rsidP="00C7345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3453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73453">
        <w:rPr>
          <w:rFonts w:ascii="Times New Roman" w:hAnsi="Times New Roman"/>
          <w:sz w:val="28"/>
          <w:szCs w:val="28"/>
          <w:lang w:val="uk-UA"/>
        </w:rPr>
        <w:t>.</w:t>
      </w:r>
      <w:r w:rsidRPr="00C73453">
        <w:rPr>
          <w:rFonts w:ascii="Times New Roman" w:hAnsi="Times New Roman"/>
          <w:sz w:val="28"/>
          <w:szCs w:val="28"/>
          <w:lang w:val="uk-UA"/>
        </w:rPr>
        <w:tab/>
        <w:t xml:space="preserve">О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свободе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Антология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мировой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либеральной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мысли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 (I половина XX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века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) [Текст] /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Институт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философии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 РАН ;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сост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. и ред. М. А.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Абрамов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, М. М. Федорова;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отв.ред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. М. А.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Абрамов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 xml:space="preserve">. - М.: </w:t>
      </w:r>
      <w:proofErr w:type="spellStart"/>
      <w:r w:rsidRPr="00C73453">
        <w:rPr>
          <w:rFonts w:ascii="Times New Roman" w:hAnsi="Times New Roman"/>
          <w:sz w:val="28"/>
          <w:szCs w:val="28"/>
          <w:lang w:val="uk-UA"/>
        </w:rPr>
        <w:t>Прогресс-Традиция</w:t>
      </w:r>
      <w:proofErr w:type="spellEnd"/>
      <w:r w:rsidRPr="00C73453">
        <w:rPr>
          <w:rFonts w:ascii="Times New Roman" w:hAnsi="Times New Roman"/>
          <w:sz w:val="28"/>
          <w:szCs w:val="28"/>
          <w:lang w:val="uk-UA"/>
        </w:rPr>
        <w:t>, 2000.- 696 с.</w:t>
      </w:r>
    </w:p>
    <w:p w:rsidR="00C73453" w:rsidRPr="00820A05" w:rsidRDefault="00C73453" w:rsidP="00C734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3453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C73453">
        <w:rPr>
          <w:rFonts w:ascii="Times New Roman" w:hAnsi="Times New Roman"/>
          <w:sz w:val="28"/>
          <w:szCs w:val="28"/>
          <w:lang w:val="uk-UA"/>
        </w:rPr>
        <w:t>.</w:t>
      </w:r>
      <w:r w:rsidRPr="00C73453">
        <w:rPr>
          <w:rFonts w:ascii="Times New Roman" w:hAnsi="Times New Roman"/>
          <w:sz w:val="28"/>
          <w:szCs w:val="28"/>
          <w:lang w:val="uk-UA"/>
        </w:rPr>
        <w:tab/>
        <w:t>Кирилюк Ф. М. Політологія Нової доби [Текст] : посібник / Ф. М. Кирилюк. - К. : Видавничий центр "Академія", 2003. - 304 с.</w:t>
      </w:r>
    </w:p>
    <w:p w:rsidR="00C73453" w:rsidRDefault="00C73453" w:rsidP="00B00F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0A05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</w:p>
    <w:p w:rsidR="00C73453" w:rsidRDefault="00C73453" w:rsidP="00B00F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73453" w:rsidRPr="00820A05" w:rsidRDefault="00C73453" w:rsidP="00B00F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0A05">
        <w:rPr>
          <w:rFonts w:ascii="Times New Roman" w:hAnsi="Times New Roman"/>
          <w:b/>
          <w:sz w:val="28"/>
          <w:szCs w:val="28"/>
          <w:lang w:val="uk-UA"/>
        </w:rPr>
        <w:t xml:space="preserve"> ТЕМИ РЕФЕРАТІВ</w:t>
      </w:r>
    </w:p>
    <w:p w:rsidR="00C73453" w:rsidRDefault="00C73453" w:rsidP="00B00F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3453" w:rsidRPr="008274BA" w:rsidRDefault="00C73453" w:rsidP="00B00F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74BA" w:rsidRPr="008274BA" w:rsidRDefault="008274BA" w:rsidP="00B00F76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274BA">
        <w:rPr>
          <w:rFonts w:ascii="Times New Roman" w:hAnsi="Times New Roman"/>
          <w:b/>
          <w:sz w:val="28"/>
          <w:szCs w:val="28"/>
          <w:lang w:val="uk-UA"/>
        </w:rPr>
        <w:t>Тема: Предмет і завдання історії соціальних та політичних теорій. Виникнення соціально-політичного знання</w:t>
      </w:r>
    </w:p>
    <w:p w:rsidR="00B00F76" w:rsidRDefault="00B00F76" w:rsidP="00B00F7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274BA" w:rsidRPr="008274BA" w:rsidRDefault="008274BA" w:rsidP="00B00F7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274BA">
        <w:rPr>
          <w:rFonts w:ascii="Times New Roman" w:hAnsi="Times New Roman"/>
          <w:sz w:val="28"/>
          <w:szCs w:val="28"/>
          <w:lang w:val="uk-UA"/>
        </w:rPr>
        <w:t>Реферати</w:t>
      </w:r>
    </w:p>
    <w:p w:rsidR="008274BA" w:rsidRPr="008274BA" w:rsidRDefault="008274BA" w:rsidP="00B00F76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8274BA">
        <w:rPr>
          <w:rFonts w:ascii="Times New Roman" w:hAnsi="Times New Roman"/>
          <w:sz w:val="28"/>
          <w:szCs w:val="28"/>
          <w:lang w:val="uk-UA"/>
        </w:rPr>
        <w:t>Методи історичної науки в історії соціальних і політичних теорій</w:t>
      </w:r>
    </w:p>
    <w:p w:rsidR="008274BA" w:rsidRPr="008274BA" w:rsidRDefault="008274BA" w:rsidP="00B00F76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8274BA">
        <w:rPr>
          <w:rFonts w:ascii="Times New Roman" w:hAnsi="Times New Roman"/>
          <w:sz w:val="28"/>
          <w:szCs w:val="28"/>
          <w:lang w:val="uk-UA"/>
        </w:rPr>
        <w:t>Історія соціальних та політичних теорій і сучасність</w:t>
      </w:r>
    </w:p>
    <w:p w:rsidR="008274BA" w:rsidRPr="008274BA" w:rsidRDefault="008274BA" w:rsidP="00B00F76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8274BA">
        <w:rPr>
          <w:rFonts w:ascii="Times New Roman" w:hAnsi="Times New Roman"/>
          <w:sz w:val="28"/>
          <w:szCs w:val="28"/>
          <w:lang w:val="uk-UA"/>
        </w:rPr>
        <w:t>Проблеми періодизації історії соціальних та політичних теорій</w:t>
      </w:r>
    </w:p>
    <w:p w:rsidR="008274BA" w:rsidRDefault="008274BA" w:rsidP="00B00F7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0F76" w:rsidRPr="008274BA" w:rsidRDefault="00B00F76" w:rsidP="00B00F7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74BA" w:rsidRPr="008274BA" w:rsidRDefault="008274BA" w:rsidP="00B00F76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274BA">
        <w:rPr>
          <w:rFonts w:ascii="Times New Roman" w:hAnsi="Times New Roman"/>
          <w:b/>
          <w:sz w:val="28"/>
          <w:szCs w:val="28"/>
          <w:lang w:val="uk-UA"/>
        </w:rPr>
        <w:t>Тема: Соціальні та політичні ідеї Стародавнього Сходу</w:t>
      </w:r>
    </w:p>
    <w:p w:rsidR="00B00F76" w:rsidRDefault="00B00F76" w:rsidP="00B00F7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274BA" w:rsidRPr="008274BA" w:rsidRDefault="008274BA" w:rsidP="00B00F7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274BA">
        <w:rPr>
          <w:rFonts w:ascii="Times New Roman" w:hAnsi="Times New Roman"/>
          <w:sz w:val="28"/>
          <w:szCs w:val="28"/>
          <w:lang w:val="uk-UA"/>
        </w:rPr>
        <w:t>Реферати</w:t>
      </w:r>
    </w:p>
    <w:p w:rsidR="008274BA" w:rsidRPr="008274BA" w:rsidRDefault="008274BA" w:rsidP="00B00F76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8274BA">
        <w:rPr>
          <w:rFonts w:ascii="Times New Roman" w:hAnsi="Times New Roman"/>
          <w:sz w:val="28"/>
          <w:szCs w:val="28"/>
          <w:lang w:val="uk-UA"/>
        </w:rPr>
        <w:t>Людина і суспільство в філософії Стародавньої Індії</w:t>
      </w:r>
    </w:p>
    <w:p w:rsidR="008274BA" w:rsidRPr="008274BA" w:rsidRDefault="008274BA" w:rsidP="00B00F76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8274BA">
        <w:rPr>
          <w:rFonts w:ascii="Times New Roman" w:hAnsi="Times New Roman"/>
          <w:sz w:val="28"/>
          <w:szCs w:val="28"/>
          <w:lang w:val="uk-UA"/>
        </w:rPr>
        <w:t>Ідея космічного порядку в давньо-китайській соціальній філософії</w:t>
      </w:r>
    </w:p>
    <w:p w:rsidR="008274BA" w:rsidRPr="008274BA" w:rsidRDefault="008274BA" w:rsidP="00B00F76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8274BA">
        <w:rPr>
          <w:rFonts w:ascii="Times New Roman" w:hAnsi="Times New Roman"/>
          <w:sz w:val="28"/>
          <w:szCs w:val="28"/>
          <w:lang w:val="uk-UA"/>
        </w:rPr>
        <w:t>Традиції конфуціанства в сучасній соціально-політичній думці Китаю</w:t>
      </w:r>
    </w:p>
    <w:p w:rsidR="008274BA" w:rsidRDefault="008274BA" w:rsidP="00B00F76">
      <w:pPr>
        <w:widowControl w:val="0"/>
        <w:tabs>
          <w:tab w:val="num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0F76" w:rsidRPr="008274BA" w:rsidRDefault="00B00F76" w:rsidP="00B00F76">
      <w:pPr>
        <w:widowControl w:val="0"/>
        <w:tabs>
          <w:tab w:val="num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74BA" w:rsidRPr="008274BA" w:rsidRDefault="008274BA" w:rsidP="00B00F76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274BA">
        <w:rPr>
          <w:rFonts w:ascii="Times New Roman" w:hAnsi="Times New Roman"/>
          <w:b/>
          <w:sz w:val="28"/>
          <w:szCs w:val="28"/>
          <w:lang w:val="uk-UA"/>
        </w:rPr>
        <w:t>Тема: Соціальні та політичні теорії Античності</w:t>
      </w:r>
    </w:p>
    <w:p w:rsidR="00B00F76" w:rsidRDefault="00B00F76" w:rsidP="00B00F7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274BA" w:rsidRPr="008274BA" w:rsidRDefault="008274BA" w:rsidP="00B00F7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274BA">
        <w:rPr>
          <w:rFonts w:ascii="Times New Roman" w:hAnsi="Times New Roman"/>
          <w:sz w:val="28"/>
          <w:szCs w:val="28"/>
          <w:lang w:val="uk-UA"/>
        </w:rPr>
        <w:t>Реферати</w:t>
      </w:r>
    </w:p>
    <w:p w:rsidR="008274BA" w:rsidRPr="008274BA" w:rsidRDefault="008274BA" w:rsidP="00B00F76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8274BA">
        <w:rPr>
          <w:rFonts w:ascii="Times New Roman" w:hAnsi="Times New Roman"/>
          <w:sz w:val="28"/>
          <w:szCs w:val="28"/>
          <w:lang w:val="uk-UA"/>
        </w:rPr>
        <w:t xml:space="preserve">Суспільство очима Гомера і </w:t>
      </w:r>
      <w:proofErr w:type="spellStart"/>
      <w:r w:rsidRPr="008274BA">
        <w:rPr>
          <w:rFonts w:ascii="Times New Roman" w:hAnsi="Times New Roman"/>
          <w:sz w:val="28"/>
          <w:szCs w:val="28"/>
          <w:lang w:val="uk-UA"/>
        </w:rPr>
        <w:t>Гесіода</w:t>
      </w:r>
      <w:proofErr w:type="spellEnd"/>
    </w:p>
    <w:p w:rsidR="008274BA" w:rsidRPr="008274BA" w:rsidRDefault="008274BA" w:rsidP="00B00F76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8274BA">
        <w:rPr>
          <w:rFonts w:ascii="Times New Roman" w:hAnsi="Times New Roman"/>
          <w:sz w:val="28"/>
          <w:szCs w:val="28"/>
          <w:lang w:val="uk-UA"/>
        </w:rPr>
        <w:t>Критика політичної теорії Платона в сучасній філософії</w:t>
      </w:r>
    </w:p>
    <w:p w:rsidR="008274BA" w:rsidRPr="008274BA" w:rsidRDefault="008274BA" w:rsidP="00B00F76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8274BA">
        <w:rPr>
          <w:rFonts w:ascii="Times New Roman" w:hAnsi="Times New Roman"/>
          <w:sz w:val="28"/>
          <w:szCs w:val="28"/>
          <w:lang w:val="uk-UA"/>
        </w:rPr>
        <w:t>Ідеї Аристотеля в сучасній політичній філософії</w:t>
      </w:r>
    </w:p>
    <w:p w:rsidR="008274BA" w:rsidRDefault="008274BA" w:rsidP="00B00F76">
      <w:pPr>
        <w:widowControl w:val="0"/>
        <w:tabs>
          <w:tab w:val="num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0F76" w:rsidRPr="008274BA" w:rsidRDefault="00B00F76" w:rsidP="00B00F76">
      <w:pPr>
        <w:widowControl w:val="0"/>
        <w:tabs>
          <w:tab w:val="num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74BA" w:rsidRPr="008274BA" w:rsidRDefault="008274BA" w:rsidP="00B00F7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274BA">
        <w:rPr>
          <w:rFonts w:ascii="Times New Roman" w:hAnsi="Times New Roman"/>
          <w:b/>
          <w:sz w:val="28"/>
          <w:szCs w:val="28"/>
          <w:lang w:val="uk-UA"/>
        </w:rPr>
        <w:t>Тема:</w:t>
      </w:r>
      <w:r w:rsidRPr="008274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74BA">
        <w:rPr>
          <w:rFonts w:ascii="Times New Roman" w:hAnsi="Times New Roman"/>
          <w:b/>
          <w:sz w:val="28"/>
          <w:szCs w:val="28"/>
          <w:lang w:val="uk-UA"/>
        </w:rPr>
        <w:t>Соціально-політична думка Середньовіччя</w:t>
      </w:r>
    </w:p>
    <w:p w:rsidR="00B00F76" w:rsidRDefault="00B00F76" w:rsidP="00B00F7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274BA" w:rsidRPr="008274BA" w:rsidRDefault="008274BA" w:rsidP="00B00F7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274BA">
        <w:rPr>
          <w:rFonts w:ascii="Times New Roman" w:hAnsi="Times New Roman"/>
          <w:sz w:val="28"/>
          <w:szCs w:val="28"/>
          <w:lang w:val="uk-UA"/>
        </w:rPr>
        <w:t>Реферати</w:t>
      </w:r>
    </w:p>
    <w:p w:rsidR="008274BA" w:rsidRPr="008274BA" w:rsidRDefault="008274BA" w:rsidP="00B00F76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8274BA">
        <w:rPr>
          <w:rFonts w:ascii="Times New Roman" w:hAnsi="Times New Roman"/>
          <w:sz w:val="28"/>
          <w:szCs w:val="28"/>
          <w:lang w:val="uk-UA"/>
        </w:rPr>
        <w:t>Політична теорія і християнська етика</w:t>
      </w:r>
    </w:p>
    <w:p w:rsidR="008274BA" w:rsidRPr="008274BA" w:rsidRDefault="008274BA" w:rsidP="00B00F76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8274BA">
        <w:rPr>
          <w:rFonts w:ascii="Times New Roman" w:hAnsi="Times New Roman"/>
          <w:sz w:val="28"/>
          <w:szCs w:val="28"/>
          <w:lang w:val="uk-UA"/>
        </w:rPr>
        <w:t>Політичні ідеї Візантії і культура Київської Русі</w:t>
      </w:r>
    </w:p>
    <w:p w:rsidR="008274BA" w:rsidRPr="008274BA" w:rsidRDefault="008274BA" w:rsidP="00B00F76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8274BA">
        <w:rPr>
          <w:rFonts w:ascii="Times New Roman" w:hAnsi="Times New Roman"/>
          <w:sz w:val="28"/>
          <w:szCs w:val="28"/>
          <w:lang w:val="uk-UA"/>
        </w:rPr>
        <w:t>Поняття влади в середньовічних політичних теоріях</w:t>
      </w:r>
    </w:p>
    <w:p w:rsidR="008274BA" w:rsidRDefault="008274BA" w:rsidP="00B00F76">
      <w:pPr>
        <w:widowControl w:val="0"/>
        <w:tabs>
          <w:tab w:val="num" w:pos="284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00F76" w:rsidRPr="008274BA" w:rsidRDefault="00B00F76" w:rsidP="00B00F76">
      <w:pPr>
        <w:widowControl w:val="0"/>
        <w:tabs>
          <w:tab w:val="num" w:pos="284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274BA" w:rsidRPr="008274BA" w:rsidRDefault="008274BA" w:rsidP="00B00F76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274BA">
        <w:rPr>
          <w:rFonts w:ascii="Times New Roman" w:hAnsi="Times New Roman"/>
          <w:b/>
          <w:sz w:val="28"/>
          <w:szCs w:val="28"/>
          <w:lang w:val="uk-UA"/>
        </w:rPr>
        <w:t>Тема: Соціально-політичні ідеї епохи Відродження (XIV-XVI ст.).</w:t>
      </w:r>
    </w:p>
    <w:p w:rsidR="00B00F76" w:rsidRDefault="00B00F76" w:rsidP="00B00F7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274BA" w:rsidRPr="008274BA" w:rsidRDefault="008274BA" w:rsidP="00B00F7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274BA">
        <w:rPr>
          <w:rFonts w:ascii="Times New Roman" w:hAnsi="Times New Roman"/>
          <w:sz w:val="28"/>
          <w:szCs w:val="28"/>
          <w:lang w:val="uk-UA"/>
        </w:rPr>
        <w:t>Реферати</w:t>
      </w:r>
    </w:p>
    <w:p w:rsidR="008274BA" w:rsidRPr="008274BA" w:rsidRDefault="008274BA" w:rsidP="00B00F76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8274BA">
        <w:rPr>
          <w:rFonts w:ascii="Times New Roman" w:hAnsi="Times New Roman"/>
          <w:sz w:val="28"/>
          <w:szCs w:val="28"/>
          <w:lang w:val="uk-UA"/>
        </w:rPr>
        <w:t>Критика концепції Макіавеллі в історії соціальної та політичної думки.</w:t>
      </w:r>
    </w:p>
    <w:p w:rsidR="008274BA" w:rsidRPr="008274BA" w:rsidRDefault="008274BA" w:rsidP="00B00F76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8274BA">
        <w:rPr>
          <w:rFonts w:ascii="Times New Roman" w:hAnsi="Times New Roman"/>
          <w:sz w:val="28"/>
          <w:szCs w:val="28"/>
          <w:lang w:val="uk-UA"/>
        </w:rPr>
        <w:t>Утопічне і реальне в утопіях XVI-XVII ст.</w:t>
      </w:r>
    </w:p>
    <w:p w:rsidR="008274BA" w:rsidRPr="008274BA" w:rsidRDefault="008274BA" w:rsidP="00B00F76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8274BA">
        <w:rPr>
          <w:rFonts w:ascii="Times New Roman" w:hAnsi="Times New Roman"/>
          <w:sz w:val="28"/>
          <w:szCs w:val="28"/>
          <w:lang w:val="uk-UA"/>
        </w:rPr>
        <w:lastRenderedPageBreak/>
        <w:t>Реформація і формування ідеології буржуазного суспільства</w:t>
      </w:r>
    </w:p>
    <w:p w:rsidR="008274BA" w:rsidRDefault="008274BA" w:rsidP="00B00F76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00F76" w:rsidRPr="008274BA" w:rsidRDefault="00B00F76" w:rsidP="00B00F76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274BA" w:rsidRPr="008274BA" w:rsidRDefault="008274BA" w:rsidP="00B00F76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274BA">
        <w:rPr>
          <w:rFonts w:ascii="Times New Roman" w:hAnsi="Times New Roman"/>
          <w:b/>
          <w:sz w:val="28"/>
          <w:szCs w:val="28"/>
          <w:lang w:val="uk-UA"/>
        </w:rPr>
        <w:t>Тема: Соціальні та політичні теорії Нового часу (XVII-XVIII ст.).</w:t>
      </w:r>
    </w:p>
    <w:p w:rsidR="00B00F76" w:rsidRDefault="00B00F76" w:rsidP="00B00F7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274BA" w:rsidRPr="008274BA" w:rsidRDefault="008274BA" w:rsidP="00B00F7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274BA">
        <w:rPr>
          <w:rFonts w:ascii="Times New Roman" w:hAnsi="Times New Roman"/>
          <w:sz w:val="28"/>
          <w:szCs w:val="28"/>
          <w:lang w:val="uk-UA"/>
        </w:rPr>
        <w:t>Реферати</w:t>
      </w:r>
    </w:p>
    <w:p w:rsidR="008274BA" w:rsidRPr="008274BA" w:rsidRDefault="008274BA" w:rsidP="00B00F76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8274BA">
        <w:rPr>
          <w:rFonts w:ascii="Times New Roman" w:hAnsi="Times New Roman"/>
          <w:sz w:val="28"/>
          <w:szCs w:val="28"/>
          <w:lang w:val="uk-UA"/>
        </w:rPr>
        <w:t>Левіафан Гоббса та його сприйняття сучасними теоретиками</w:t>
      </w:r>
    </w:p>
    <w:p w:rsidR="008274BA" w:rsidRPr="008274BA" w:rsidRDefault="008274BA" w:rsidP="00B00F76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8274BA">
        <w:rPr>
          <w:rFonts w:ascii="Times New Roman" w:hAnsi="Times New Roman"/>
          <w:sz w:val="28"/>
          <w:szCs w:val="28"/>
          <w:lang w:val="uk-UA"/>
        </w:rPr>
        <w:t>Джон Локк як засновник сучасного лібералізму.</w:t>
      </w:r>
    </w:p>
    <w:p w:rsidR="008274BA" w:rsidRPr="008274BA" w:rsidRDefault="008274BA" w:rsidP="00B00F76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8274BA">
        <w:rPr>
          <w:rFonts w:ascii="Times New Roman" w:hAnsi="Times New Roman"/>
          <w:sz w:val="28"/>
          <w:szCs w:val="28"/>
          <w:lang w:val="uk-UA"/>
        </w:rPr>
        <w:t>Руссо і руссоїзм.</w:t>
      </w:r>
    </w:p>
    <w:p w:rsidR="008274BA" w:rsidRDefault="008274BA" w:rsidP="00B00F76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00F76" w:rsidRPr="008274BA" w:rsidRDefault="00B00F76" w:rsidP="00B00F76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274BA" w:rsidRPr="008274BA" w:rsidRDefault="008274BA" w:rsidP="00B00F76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274BA">
        <w:rPr>
          <w:rFonts w:ascii="Times New Roman" w:hAnsi="Times New Roman"/>
          <w:b/>
          <w:sz w:val="28"/>
          <w:szCs w:val="28"/>
          <w:lang w:val="uk-UA"/>
        </w:rPr>
        <w:t>Тема: Соціальні та політичні теорії Європи та США в ХІХ ст.</w:t>
      </w:r>
    </w:p>
    <w:p w:rsidR="00B00F76" w:rsidRDefault="00B00F76" w:rsidP="00B00F7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274BA" w:rsidRPr="008274BA" w:rsidRDefault="008274BA" w:rsidP="00B00F7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274BA">
        <w:rPr>
          <w:rFonts w:ascii="Times New Roman" w:hAnsi="Times New Roman"/>
          <w:sz w:val="28"/>
          <w:szCs w:val="28"/>
          <w:lang w:val="uk-UA"/>
        </w:rPr>
        <w:t>Реферати</w:t>
      </w:r>
    </w:p>
    <w:p w:rsidR="008274BA" w:rsidRPr="008274BA" w:rsidRDefault="008274BA" w:rsidP="00B00F76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8274BA">
        <w:rPr>
          <w:rFonts w:ascii="Times New Roman" w:hAnsi="Times New Roman"/>
          <w:sz w:val="28"/>
          <w:szCs w:val="28"/>
          <w:lang w:val="uk-UA"/>
        </w:rPr>
        <w:t>Відмінності між класичним і сучасним лібералізмом</w:t>
      </w:r>
    </w:p>
    <w:p w:rsidR="008274BA" w:rsidRPr="008274BA" w:rsidRDefault="008274BA" w:rsidP="00B00F76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8274BA">
        <w:rPr>
          <w:rFonts w:ascii="Times New Roman" w:hAnsi="Times New Roman"/>
          <w:sz w:val="28"/>
          <w:szCs w:val="28"/>
          <w:lang w:val="uk-UA"/>
        </w:rPr>
        <w:t>Критика соціально-політичного вчення Гегеля в ХІХ ст.</w:t>
      </w:r>
    </w:p>
    <w:p w:rsidR="008274BA" w:rsidRPr="008274BA" w:rsidRDefault="008274BA" w:rsidP="00B00F76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8274BA">
        <w:rPr>
          <w:rFonts w:ascii="Times New Roman" w:hAnsi="Times New Roman"/>
          <w:sz w:val="28"/>
          <w:szCs w:val="28"/>
          <w:lang w:val="uk-UA"/>
        </w:rPr>
        <w:t xml:space="preserve">Консервативні мислителі ХІХ ст. </w:t>
      </w:r>
    </w:p>
    <w:p w:rsidR="008274BA" w:rsidRPr="008274BA" w:rsidRDefault="008274BA" w:rsidP="00B00F76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274BA">
        <w:rPr>
          <w:rFonts w:ascii="Times New Roman" w:hAnsi="Times New Roman"/>
          <w:sz w:val="28"/>
          <w:szCs w:val="28"/>
          <w:lang w:val="uk-UA"/>
        </w:rPr>
        <w:t>Алексис</w:t>
      </w:r>
      <w:proofErr w:type="spellEnd"/>
      <w:r w:rsidRPr="008274BA">
        <w:rPr>
          <w:rFonts w:ascii="Times New Roman" w:hAnsi="Times New Roman"/>
          <w:sz w:val="28"/>
          <w:szCs w:val="28"/>
          <w:lang w:val="uk-UA"/>
        </w:rPr>
        <w:t xml:space="preserve"> де </w:t>
      </w:r>
      <w:proofErr w:type="spellStart"/>
      <w:r w:rsidRPr="008274BA">
        <w:rPr>
          <w:rFonts w:ascii="Times New Roman" w:hAnsi="Times New Roman"/>
          <w:sz w:val="28"/>
          <w:szCs w:val="28"/>
          <w:lang w:val="uk-UA"/>
        </w:rPr>
        <w:t>Токвіль</w:t>
      </w:r>
      <w:proofErr w:type="spellEnd"/>
      <w:r w:rsidRPr="008274BA">
        <w:rPr>
          <w:rFonts w:ascii="Times New Roman" w:hAnsi="Times New Roman"/>
          <w:sz w:val="28"/>
          <w:szCs w:val="28"/>
          <w:lang w:val="uk-UA"/>
        </w:rPr>
        <w:t xml:space="preserve"> про американську демократію</w:t>
      </w:r>
    </w:p>
    <w:p w:rsidR="008274BA" w:rsidRPr="008274BA" w:rsidRDefault="008274BA" w:rsidP="00B00F76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8274BA">
        <w:rPr>
          <w:rFonts w:ascii="Times New Roman" w:hAnsi="Times New Roman"/>
          <w:sz w:val="28"/>
          <w:szCs w:val="28"/>
          <w:lang w:val="uk-UA"/>
        </w:rPr>
        <w:t>Матеріалізм і діалектика в соціально-політичній доктрині марксизму</w:t>
      </w:r>
    </w:p>
    <w:p w:rsidR="008274BA" w:rsidRPr="008274BA" w:rsidRDefault="008274BA" w:rsidP="00B00F76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8274BA">
        <w:rPr>
          <w:rFonts w:ascii="Times New Roman" w:hAnsi="Times New Roman"/>
          <w:sz w:val="28"/>
          <w:szCs w:val="28"/>
          <w:lang w:val="uk-UA"/>
        </w:rPr>
        <w:t>Критика Марксом і Енгельсом буржуазного суспільства</w:t>
      </w:r>
    </w:p>
    <w:p w:rsidR="00C73453" w:rsidRPr="008274BA" w:rsidRDefault="008274BA" w:rsidP="00B00F76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8274BA">
        <w:rPr>
          <w:rFonts w:ascii="Times New Roman" w:hAnsi="Times New Roman"/>
          <w:sz w:val="28"/>
          <w:szCs w:val="28"/>
          <w:lang w:val="uk-UA"/>
        </w:rPr>
        <w:t>Теорія еліт в сучасних інтерпретаціях</w:t>
      </w:r>
    </w:p>
    <w:p w:rsidR="00C73453" w:rsidRPr="008D15CF" w:rsidRDefault="00C73453" w:rsidP="00C73453">
      <w:pPr>
        <w:widowControl w:val="0"/>
        <w:rPr>
          <w:sz w:val="28"/>
          <w:szCs w:val="28"/>
        </w:rPr>
      </w:pPr>
    </w:p>
    <w:p w:rsidR="00C73453" w:rsidRPr="008D15CF" w:rsidRDefault="00C73453" w:rsidP="00C73453">
      <w:pPr>
        <w:widowControl w:val="0"/>
        <w:rPr>
          <w:sz w:val="28"/>
          <w:szCs w:val="28"/>
        </w:rPr>
      </w:pPr>
    </w:p>
    <w:p w:rsidR="00C73453" w:rsidRDefault="00C73453" w:rsidP="00C73453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C73453" w:rsidRDefault="00C73453" w:rsidP="00C73453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C73453" w:rsidRDefault="00C73453" w:rsidP="00C73453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C73453" w:rsidRDefault="00C73453" w:rsidP="00C73453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C73453" w:rsidRDefault="00C73453" w:rsidP="00C73453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C73453" w:rsidRDefault="00C73453" w:rsidP="00C73453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C73453" w:rsidRDefault="00C73453" w:rsidP="00C73453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B00F76" w:rsidRDefault="00B00F76" w:rsidP="00C73453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B00F76" w:rsidRDefault="00B00F76" w:rsidP="00C73453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B00F76" w:rsidRDefault="00B00F76" w:rsidP="00C73453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B00F76" w:rsidRDefault="00B00F76" w:rsidP="00C73453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B00F76" w:rsidRDefault="00B00F76" w:rsidP="00C73453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B00F76" w:rsidRDefault="00B00F76" w:rsidP="00C73453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B00F76" w:rsidRDefault="00B00F76" w:rsidP="00C73453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B00F76" w:rsidRDefault="00B00F76" w:rsidP="00C73453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C73453" w:rsidRDefault="00C73453" w:rsidP="00C73453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C73453" w:rsidRDefault="00C73453" w:rsidP="00C73453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C73453" w:rsidRDefault="00C73453" w:rsidP="00C73453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C73453" w:rsidRDefault="00C73453" w:rsidP="00B00F76">
      <w:pPr>
        <w:pStyle w:val="2"/>
        <w:spacing w:after="0" w:line="240" w:lineRule="auto"/>
        <w:ind w:left="0"/>
        <w:jc w:val="center"/>
        <w:rPr>
          <w:b/>
          <w:sz w:val="28"/>
          <w:szCs w:val="28"/>
          <w:lang w:val="uk-UA"/>
        </w:rPr>
      </w:pPr>
      <w:r w:rsidRPr="00820A05">
        <w:rPr>
          <w:b/>
          <w:sz w:val="28"/>
          <w:szCs w:val="28"/>
          <w:lang w:val="uk-UA"/>
        </w:rPr>
        <w:lastRenderedPageBreak/>
        <w:t xml:space="preserve">ДОДАТОК </w:t>
      </w:r>
      <w:r>
        <w:rPr>
          <w:b/>
          <w:sz w:val="28"/>
          <w:szCs w:val="28"/>
          <w:lang w:val="uk-UA"/>
        </w:rPr>
        <w:t>Б</w:t>
      </w:r>
    </w:p>
    <w:p w:rsidR="00C73453" w:rsidRDefault="00C73453" w:rsidP="00B00F76">
      <w:pPr>
        <w:pStyle w:val="2"/>
        <w:spacing w:after="0" w:line="240" w:lineRule="auto"/>
        <w:ind w:left="0"/>
        <w:jc w:val="center"/>
        <w:rPr>
          <w:b/>
          <w:sz w:val="28"/>
          <w:szCs w:val="28"/>
          <w:lang w:val="uk-UA"/>
        </w:rPr>
      </w:pPr>
    </w:p>
    <w:p w:rsidR="00C73453" w:rsidRDefault="00C73453" w:rsidP="00B00F76">
      <w:pPr>
        <w:pStyle w:val="2"/>
        <w:spacing w:after="0" w:line="240" w:lineRule="auto"/>
        <w:ind w:left="0"/>
        <w:jc w:val="center"/>
        <w:rPr>
          <w:sz w:val="28"/>
          <w:szCs w:val="28"/>
          <w:lang w:val="uk-UA"/>
        </w:rPr>
      </w:pPr>
      <w:r w:rsidRPr="00820A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ВИМОГИ ДО НАПИСАННЯ РЕФЕРАТІВ</w:t>
      </w:r>
    </w:p>
    <w:p w:rsidR="00C73453" w:rsidRDefault="00C73453" w:rsidP="00B00F76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:rsidR="00B00F76" w:rsidRDefault="00B00F76" w:rsidP="00B00F76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581802">
        <w:rPr>
          <w:sz w:val="28"/>
          <w:szCs w:val="28"/>
          <w:lang w:val="uk-UA"/>
        </w:rPr>
        <w:t xml:space="preserve">Захист реферату </w:t>
      </w:r>
      <w:r>
        <w:rPr>
          <w:sz w:val="28"/>
          <w:szCs w:val="28"/>
          <w:lang w:val="uk-UA"/>
        </w:rPr>
        <w:t xml:space="preserve">– </w:t>
      </w:r>
      <w:r w:rsidRPr="00581802">
        <w:rPr>
          <w:sz w:val="28"/>
          <w:szCs w:val="28"/>
          <w:lang w:val="uk-UA"/>
        </w:rPr>
        <w:t>одна з форм проведення підсумкової атестації студентів. Вона передбачає попередній вибір студентом проблеми, що його цікавить, її глибоке вивчення, виклад результатів і ви</w:t>
      </w:r>
      <w:r>
        <w:rPr>
          <w:sz w:val="28"/>
          <w:szCs w:val="28"/>
          <w:lang w:val="uk-UA"/>
        </w:rPr>
        <w:t>сновків</w:t>
      </w:r>
      <w:r w:rsidRPr="00581802">
        <w:rPr>
          <w:sz w:val="28"/>
          <w:szCs w:val="28"/>
          <w:lang w:val="uk-UA"/>
        </w:rPr>
        <w:t>. Термін “реферат” має латинське коріння і в дослівному пере</w:t>
      </w:r>
      <w:r>
        <w:rPr>
          <w:sz w:val="28"/>
          <w:szCs w:val="28"/>
          <w:lang w:val="uk-UA"/>
        </w:rPr>
        <w:t>кладі</w:t>
      </w:r>
      <w:r w:rsidRPr="00581802">
        <w:rPr>
          <w:sz w:val="28"/>
          <w:szCs w:val="28"/>
          <w:lang w:val="uk-UA"/>
        </w:rPr>
        <w:t xml:space="preserve"> означає </w:t>
      </w:r>
      <w:r>
        <w:rPr>
          <w:sz w:val="28"/>
          <w:szCs w:val="28"/>
          <w:lang w:val="uk-UA"/>
        </w:rPr>
        <w:t>«</w:t>
      </w:r>
      <w:r w:rsidRPr="00581802">
        <w:rPr>
          <w:sz w:val="28"/>
          <w:szCs w:val="28"/>
          <w:lang w:val="uk-UA"/>
        </w:rPr>
        <w:t>доп</w:t>
      </w:r>
      <w:r>
        <w:rPr>
          <w:sz w:val="28"/>
          <w:szCs w:val="28"/>
          <w:lang w:val="uk-UA"/>
        </w:rPr>
        <w:t>овідаю</w:t>
      </w:r>
      <w:r w:rsidRPr="00581802">
        <w:rPr>
          <w:sz w:val="28"/>
          <w:szCs w:val="28"/>
          <w:lang w:val="uk-UA"/>
        </w:rPr>
        <w:t>, повідомляю</w:t>
      </w:r>
      <w:r>
        <w:rPr>
          <w:sz w:val="28"/>
          <w:szCs w:val="28"/>
          <w:lang w:val="uk-UA"/>
        </w:rPr>
        <w:t>»</w:t>
      </w:r>
      <w:r w:rsidRPr="00581802">
        <w:rPr>
          <w:sz w:val="28"/>
          <w:szCs w:val="28"/>
          <w:lang w:val="uk-UA"/>
        </w:rPr>
        <w:t>. Словни</w:t>
      </w:r>
      <w:r>
        <w:rPr>
          <w:sz w:val="28"/>
          <w:szCs w:val="28"/>
          <w:lang w:val="uk-UA"/>
        </w:rPr>
        <w:t>ки визначають його значення як «</w:t>
      </w:r>
      <w:r w:rsidRPr="00581802">
        <w:rPr>
          <w:sz w:val="28"/>
          <w:szCs w:val="28"/>
          <w:lang w:val="uk-UA"/>
        </w:rPr>
        <w:t xml:space="preserve">короткий виклад письмово або у </w:t>
      </w:r>
      <w:r>
        <w:rPr>
          <w:sz w:val="28"/>
          <w:szCs w:val="28"/>
          <w:lang w:val="uk-UA"/>
        </w:rPr>
        <w:t>формі публічної доповіді змісту книги, в</w:t>
      </w:r>
      <w:r w:rsidRPr="00581802">
        <w:rPr>
          <w:sz w:val="28"/>
          <w:szCs w:val="28"/>
          <w:lang w:val="uk-UA"/>
        </w:rPr>
        <w:t>чення, наукової проблеми, результатів наукового дослідження:</w:t>
      </w:r>
      <w:r>
        <w:rPr>
          <w:sz w:val="28"/>
          <w:szCs w:val="28"/>
          <w:lang w:val="uk-UA"/>
        </w:rPr>
        <w:t xml:space="preserve"> </w:t>
      </w:r>
      <w:r w:rsidRPr="00581802">
        <w:rPr>
          <w:sz w:val="28"/>
          <w:szCs w:val="28"/>
          <w:lang w:val="uk-UA"/>
        </w:rPr>
        <w:t xml:space="preserve">доповідь на певну тему, </w:t>
      </w:r>
      <w:r>
        <w:rPr>
          <w:sz w:val="28"/>
          <w:szCs w:val="28"/>
          <w:lang w:val="uk-UA"/>
        </w:rPr>
        <w:t>яка висвітлює</w:t>
      </w:r>
      <w:r w:rsidRPr="00581802">
        <w:rPr>
          <w:sz w:val="28"/>
          <w:szCs w:val="28"/>
          <w:lang w:val="uk-UA"/>
        </w:rPr>
        <w:t xml:space="preserve"> її на основі огляду літератури </w:t>
      </w:r>
      <w:r>
        <w:rPr>
          <w:sz w:val="28"/>
          <w:szCs w:val="28"/>
          <w:lang w:val="uk-UA"/>
        </w:rPr>
        <w:t>та</w:t>
      </w:r>
      <w:r w:rsidRPr="00581802">
        <w:rPr>
          <w:sz w:val="28"/>
          <w:szCs w:val="28"/>
          <w:lang w:val="uk-UA"/>
        </w:rPr>
        <w:t xml:space="preserve"> інших джерел</w:t>
      </w:r>
      <w:r>
        <w:rPr>
          <w:sz w:val="28"/>
          <w:szCs w:val="28"/>
          <w:lang w:val="uk-UA"/>
        </w:rPr>
        <w:t>»</w:t>
      </w:r>
      <w:r w:rsidRPr="00581802">
        <w:rPr>
          <w:sz w:val="28"/>
          <w:szCs w:val="28"/>
          <w:lang w:val="uk-UA"/>
        </w:rPr>
        <w:t>. Реферат – це осмислений виклад джерела або огляд літератури з проблеми. Реферат – не конспект прочитаного, але виділення головного, найбільш важливого з точки зору автора.</w:t>
      </w:r>
    </w:p>
    <w:p w:rsidR="00B00F76" w:rsidRPr="00911BBB" w:rsidRDefault="00B00F76" w:rsidP="00B00F76">
      <w:pPr>
        <w:pStyle w:val="2"/>
        <w:spacing w:after="0" w:line="240" w:lineRule="auto"/>
        <w:ind w:left="0" w:firstLine="709"/>
        <w:jc w:val="both"/>
        <w:rPr>
          <w:b/>
          <w:i/>
          <w:sz w:val="28"/>
          <w:szCs w:val="28"/>
          <w:lang w:val="uk-UA"/>
        </w:rPr>
      </w:pPr>
      <w:r w:rsidRPr="00911BBB">
        <w:rPr>
          <w:b/>
          <w:i/>
          <w:sz w:val="28"/>
          <w:szCs w:val="28"/>
          <w:lang w:val="uk-UA"/>
        </w:rPr>
        <w:t>Загальна структура реферату така:</w:t>
      </w:r>
    </w:p>
    <w:p w:rsidR="00B00F76" w:rsidRDefault="00B00F76" w:rsidP="00B00F76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581802">
        <w:rPr>
          <w:sz w:val="28"/>
          <w:szCs w:val="28"/>
          <w:lang w:val="uk-UA"/>
        </w:rPr>
        <w:t xml:space="preserve">• титульний аркуш, </w:t>
      </w:r>
    </w:p>
    <w:p w:rsidR="00B00F76" w:rsidRDefault="00B00F76" w:rsidP="00B00F76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581802">
        <w:rPr>
          <w:sz w:val="28"/>
          <w:szCs w:val="28"/>
          <w:lang w:val="uk-UA"/>
        </w:rPr>
        <w:t xml:space="preserve">• зміст, </w:t>
      </w:r>
    </w:p>
    <w:p w:rsidR="00B00F76" w:rsidRDefault="00B00F76" w:rsidP="00B00F76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581802">
        <w:rPr>
          <w:sz w:val="28"/>
          <w:szCs w:val="28"/>
          <w:lang w:val="uk-UA"/>
        </w:rPr>
        <w:t>• в</w:t>
      </w:r>
      <w:r>
        <w:rPr>
          <w:sz w:val="28"/>
          <w:szCs w:val="28"/>
          <w:lang w:val="uk-UA"/>
        </w:rPr>
        <w:t>ступ</w:t>
      </w:r>
      <w:r w:rsidRPr="00581802">
        <w:rPr>
          <w:sz w:val="28"/>
          <w:szCs w:val="28"/>
          <w:lang w:val="uk-UA"/>
        </w:rPr>
        <w:t xml:space="preserve">, </w:t>
      </w:r>
    </w:p>
    <w:p w:rsidR="00B00F76" w:rsidRDefault="00B00F76" w:rsidP="00B00F76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581802">
        <w:rPr>
          <w:sz w:val="28"/>
          <w:szCs w:val="28"/>
          <w:lang w:val="uk-UA"/>
        </w:rPr>
        <w:t>• основна частина роботи (</w:t>
      </w:r>
      <w:r>
        <w:rPr>
          <w:sz w:val="28"/>
          <w:szCs w:val="28"/>
          <w:lang w:val="uk-UA"/>
        </w:rPr>
        <w:t>под</w:t>
      </w:r>
      <w:r w:rsidRPr="00581802">
        <w:rPr>
          <w:sz w:val="28"/>
          <w:szCs w:val="28"/>
          <w:lang w:val="uk-UA"/>
        </w:rPr>
        <w:t xml:space="preserve">іляється на </w:t>
      </w:r>
      <w:r>
        <w:rPr>
          <w:sz w:val="28"/>
          <w:szCs w:val="28"/>
          <w:lang w:val="uk-UA"/>
        </w:rPr>
        <w:t>розділи і підрозділи</w:t>
      </w:r>
      <w:r w:rsidRPr="00581802">
        <w:rPr>
          <w:sz w:val="28"/>
          <w:szCs w:val="28"/>
          <w:lang w:val="uk-UA"/>
        </w:rPr>
        <w:t xml:space="preserve">), </w:t>
      </w:r>
    </w:p>
    <w:p w:rsidR="00B00F76" w:rsidRDefault="00B00F76" w:rsidP="00B00F76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581802">
        <w:rPr>
          <w:sz w:val="28"/>
          <w:szCs w:val="28"/>
          <w:lang w:val="uk-UA"/>
        </w:rPr>
        <w:t>• виснов</w:t>
      </w:r>
      <w:r>
        <w:rPr>
          <w:sz w:val="28"/>
          <w:szCs w:val="28"/>
          <w:lang w:val="uk-UA"/>
        </w:rPr>
        <w:t>ки</w:t>
      </w:r>
      <w:r w:rsidRPr="00581802">
        <w:rPr>
          <w:sz w:val="28"/>
          <w:szCs w:val="28"/>
          <w:lang w:val="uk-UA"/>
        </w:rPr>
        <w:t xml:space="preserve">, </w:t>
      </w:r>
    </w:p>
    <w:p w:rsidR="00B00F76" w:rsidRDefault="00B00F76" w:rsidP="00B00F76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581802">
        <w:rPr>
          <w:sz w:val="28"/>
          <w:szCs w:val="28"/>
          <w:lang w:val="uk-UA"/>
        </w:rPr>
        <w:t>• список використаної літератури</w:t>
      </w:r>
    </w:p>
    <w:p w:rsidR="00B00F76" w:rsidRDefault="00B00F76" w:rsidP="00B00F76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965CA">
        <w:rPr>
          <w:b/>
          <w:i/>
          <w:sz w:val="28"/>
          <w:szCs w:val="28"/>
          <w:lang w:val="uk-UA"/>
        </w:rPr>
        <w:t>У змісті</w:t>
      </w:r>
      <w:r w:rsidRPr="005818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наводяться</w:t>
      </w:r>
      <w:r w:rsidRPr="00581802">
        <w:rPr>
          <w:sz w:val="28"/>
          <w:szCs w:val="28"/>
          <w:lang w:val="uk-UA"/>
        </w:rPr>
        <w:t xml:space="preserve"> повні найменування </w:t>
      </w:r>
      <w:r>
        <w:rPr>
          <w:sz w:val="28"/>
          <w:szCs w:val="28"/>
          <w:lang w:val="uk-UA"/>
        </w:rPr>
        <w:t>розділів</w:t>
      </w:r>
      <w:r w:rsidRPr="00581802">
        <w:rPr>
          <w:sz w:val="28"/>
          <w:szCs w:val="28"/>
          <w:lang w:val="uk-UA"/>
        </w:rPr>
        <w:t xml:space="preserve"> і окремих пунктів разом з відповідними номерами сторінок. </w:t>
      </w:r>
    </w:p>
    <w:p w:rsidR="00B00F76" w:rsidRDefault="00B00F76" w:rsidP="00B00F76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965CA">
        <w:rPr>
          <w:b/>
          <w:i/>
          <w:sz w:val="28"/>
          <w:szCs w:val="28"/>
          <w:lang w:val="uk-UA"/>
        </w:rPr>
        <w:t>Вступ</w:t>
      </w:r>
      <w:r w:rsidRPr="00581802">
        <w:rPr>
          <w:sz w:val="28"/>
          <w:szCs w:val="28"/>
          <w:lang w:val="uk-UA"/>
        </w:rPr>
        <w:t xml:space="preserve"> є частиною основного тексту, що включає </w:t>
      </w:r>
      <w:r>
        <w:rPr>
          <w:sz w:val="28"/>
          <w:szCs w:val="28"/>
          <w:lang w:val="uk-UA"/>
        </w:rPr>
        <w:t>такі</w:t>
      </w:r>
      <w:r w:rsidRPr="00581802">
        <w:rPr>
          <w:sz w:val="28"/>
          <w:szCs w:val="28"/>
          <w:lang w:val="uk-UA"/>
        </w:rPr>
        <w:t xml:space="preserve"> положення: </w:t>
      </w:r>
      <w:r>
        <w:rPr>
          <w:sz w:val="28"/>
          <w:szCs w:val="28"/>
          <w:lang w:val="uk-UA"/>
        </w:rPr>
        <w:t xml:space="preserve">   </w:t>
      </w:r>
    </w:p>
    <w:p w:rsidR="00B00F76" w:rsidRDefault="00B00F76" w:rsidP="00B00F76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• </w:t>
      </w:r>
      <w:proofErr w:type="spellStart"/>
      <w:r w:rsidRPr="00581802">
        <w:rPr>
          <w:sz w:val="28"/>
          <w:szCs w:val="28"/>
          <w:lang w:val="uk-UA"/>
        </w:rPr>
        <w:t>обгрунтованість</w:t>
      </w:r>
      <w:proofErr w:type="spellEnd"/>
      <w:r w:rsidRPr="00581802">
        <w:rPr>
          <w:sz w:val="28"/>
          <w:szCs w:val="28"/>
          <w:lang w:val="uk-UA"/>
        </w:rPr>
        <w:t xml:space="preserve"> вибору теми; </w:t>
      </w:r>
    </w:p>
    <w:p w:rsidR="00B00F76" w:rsidRDefault="00B00F76" w:rsidP="00B00F76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581802">
        <w:rPr>
          <w:sz w:val="28"/>
          <w:szCs w:val="28"/>
          <w:lang w:val="uk-UA"/>
        </w:rPr>
        <w:t xml:space="preserve">• актуальність теми; </w:t>
      </w:r>
    </w:p>
    <w:p w:rsidR="00B00F76" w:rsidRDefault="00B00F76" w:rsidP="00B00F76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581802">
        <w:rPr>
          <w:sz w:val="28"/>
          <w:szCs w:val="28"/>
          <w:lang w:val="uk-UA"/>
        </w:rPr>
        <w:t xml:space="preserve">• цілі і завдання роботи; </w:t>
      </w:r>
    </w:p>
    <w:p w:rsidR="00B00F76" w:rsidRDefault="00B00F76" w:rsidP="00B00F76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581802">
        <w:rPr>
          <w:sz w:val="28"/>
          <w:szCs w:val="28"/>
          <w:lang w:val="uk-UA"/>
        </w:rPr>
        <w:t>• об'єкт дослідження.</w:t>
      </w:r>
    </w:p>
    <w:p w:rsidR="00B00F76" w:rsidRDefault="00B00F76" w:rsidP="00B00F76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58180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ступ</w:t>
      </w:r>
      <w:r w:rsidRPr="00581802">
        <w:rPr>
          <w:sz w:val="28"/>
          <w:szCs w:val="28"/>
          <w:lang w:val="uk-UA"/>
        </w:rPr>
        <w:t xml:space="preserve">, таким чином, </w:t>
      </w:r>
      <w:r>
        <w:rPr>
          <w:sz w:val="28"/>
          <w:szCs w:val="28"/>
          <w:lang w:val="uk-UA"/>
        </w:rPr>
        <w:t>має</w:t>
      </w:r>
      <w:r w:rsidRPr="00581802">
        <w:rPr>
          <w:sz w:val="28"/>
          <w:szCs w:val="28"/>
          <w:lang w:val="uk-UA"/>
        </w:rPr>
        <w:t xml:space="preserve"> включати коротке </w:t>
      </w:r>
      <w:proofErr w:type="spellStart"/>
      <w:r w:rsidRPr="00581802">
        <w:rPr>
          <w:sz w:val="28"/>
          <w:szCs w:val="28"/>
          <w:lang w:val="uk-UA"/>
        </w:rPr>
        <w:t>обгрунтування</w:t>
      </w:r>
      <w:proofErr w:type="spellEnd"/>
      <w:r w:rsidRPr="00581802">
        <w:rPr>
          <w:sz w:val="28"/>
          <w:szCs w:val="28"/>
          <w:lang w:val="uk-UA"/>
        </w:rPr>
        <w:t xml:space="preserve"> актуальності теми реферату, яка може розглядатися у зв'язку з не</w:t>
      </w:r>
      <w:r>
        <w:rPr>
          <w:sz w:val="28"/>
          <w:szCs w:val="28"/>
          <w:lang w:val="uk-UA"/>
        </w:rPr>
        <w:t>з</w:t>
      </w:r>
      <w:r w:rsidRPr="000965C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ясованістю</w:t>
      </w:r>
      <w:r w:rsidRPr="00581802">
        <w:rPr>
          <w:sz w:val="28"/>
          <w:szCs w:val="28"/>
          <w:lang w:val="uk-UA"/>
        </w:rPr>
        <w:t xml:space="preserve"> питання в науці, з його об'єктивною складністю для вивчення, а також у зв'язку з багаточисельними теоріями і с</w:t>
      </w:r>
      <w:r>
        <w:rPr>
          <w:sz w:val="28"/>
          <w:szCs w:val="28"/>
          <w:lang w:val="uk-UA"/>
        </w:rPr>
        <w:t>уперечками</w:t>
      </w:r>
      <w:r w:rsidRPr="00581802">
        <w:rPr>
          <w:sz w:val="28"/>
          <w:szCs w:val="28"/>
          <w:lang w:val="uk-UA"/>
        </w:rPr>
        <w:t>, які довкола неї виникають.</w:t>
      </w:r>
      <w:r>
        <w:rPr>
          <w:sz w:val="28"/>
          <w:szCs w:val="28"/>
          <w:lang w:val="uk-UA"/>
        </w:rPr>
        <w:t xml:space="preserve"> </w:t>
      </w:r>
      <w:r w:rsidRPr="00911BBB">
        <w:rPr>
          <w:sz w:val="28"/>
          <w:szCs w:val="28"/>
          <w:lang w:val="uk-UA"/>
        </w:rPr>
        <w:t xml:space="preserve">У цій частині необхідно також показати, чому дане питання може </w:t>
      </w:r>
      <w:r>
        <w:rPr>
          <w:sz w:val="28"/>
          <w:szCs w:val="28"/>
          <w:lang w:val="uk-UA"/>
        </w:rPr>
        <w:t>мати</w:t>
      </w:r>
      <w:r w:rsidRPr="00911BBB">
        <w:rPr>
          <w:sz w:val="28"/>
          <w:szCs w:val="28"/>
          <w:lang w:val="uk-UA"/>
        </w:rPr>
        <w:t xml:space="preserve"> науковий інтерес і яке практичне значення </w:t>
      </w:r>
      <w:r>
        <w:rPr>
          <w:sz w:val="28"/>
          <w:szCs w:val="28"/>
          <w:lang w:val="uk-UA"/>
        </w:rPr>
        <w:t xml:space="preserve">воно </w:t>
      </w:r>
      <w:r w:rsidRPr="00911BBB">
        <w:rPr>
          <w:sz w:val="28"/>
          <w:szCs w:val="28"/>
          <w:lang w:val="uk-UA"/>
        </w:rPr>
        <w:t>може мати. Таким чином, тема реферату має бути актуальна або з наукової точки зору, або з практичних міркувань.</w:t>
      </w:r>
    </w:p>
    <w:p w:rsidR="00B00F76" w:rsidRDefault="00B00F76" w:rsidP="00B00F76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965CA">
        <w:rPr>
          <w:b/>
          <w:i/>
          <w:sz w:val="28"/>
          <w:szCs w:val="28"/>
          <w:lang w:val="uk-UA"/>
        </w:rPr>
        <w:t>В основній частині</w:t>
      </w:r>
      <w:r w:rsidRPr="00911BB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яка, </w:t>
      </w:r>
      <w:r w:rsidRPr="00911BBB">
        <w:rPr>
          <w:sz w:val="28"/>
          <w:szCs w:val="28"/>
          <w:lang w:val="uk-UA"/>
        </w:rPr>
        <w:t>як правило, роз</w:t>
      </w:r>
      <w:r>
        <w:rPr>
          <w:sz w:val="28"/>
          <w:szCs w:val="28"/>
          <w:lang w:val="uk-UA"/>
        </w:rPr>
        <w:t>по</w:t>
      </w:r>
      <w:r w:rsidRPr="00911BBB">
        <w:rPr>
          <w:sz w:val="28"/>
          <w:szCs w:val="28"/>
          <w:lang w:val="uk-UA"/>
        </w:rPr>
        <w:t>ділен</w:t>
      </w:r>
      <w:r>
        <w:rPr>
          <w:sz w:val="28"/>
          <w:szCs w:val="28"/>
          <w:lang w:val="uk-UA"/>
        </w:rPr>
        <w:t>а</w:t>
      </w:r>
      <w:r w:rsidRPr="00911BBB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розділи</w:t>
      </w:r>
      <w:r w:rsidRPr="00911BBB">
        <w:rPr>
          <w:sz w:val="28"/>
          <w:szCs w:val="28"/>
          <w:lang w:val="uk-UA"/>
        </w:rPr>
        <w:t xml:space="preserve">, необхідно розкрити всі пункти складеного плану, </w:t>
      </w:r>
      <w:proofErr w:type="spellStart"/>
      <w:r w:rsidRPr="00911BBB">
        <w:rPr>
          <w:sz w:val="28"/>
          <w:szCs w:val="28"/>
          <w:lang w:val="uk-UA"/>
        </w:rPr>
        <w:t>зв'язно</w:t>
      </w:r>
      <w:proofErr w:type="spellEnd"/>
      <w:r w:rsidRPr="00911BBB">
        <w:rPr>
          <w:sz w:val="28"/>
          <w:szCs w:val="28"/>
          <w:lang w:val="uk-UA"/>
        </w:rPr>
        <w:t xml:space="preserve"> викласти накопичений і проаналізований матеріал. Викладається суть проблеми, різні точки зору на неї, власна позиція автора реферату. </w:t>
      </w:r>
      <w:r>
        <w:rPr>
          <w:sz w:val="28"/>
          <w:szCs w:val="28"/>
          <w:lang w:val="uk-UA"/>
        </w:rPr>
        <w:t>Важливо</w:t>
      </w:r>
      <w:r w:rsidRPr="00911BBB">
        <w:rPr>
          <w:sz w:val="28"/>
          <w:szCs w:val="28"/>
          <w:lang w:val="uk-UA"/>
        </w:rPr>
        <w:t xml:space="preserve"> добитися того, щоб основна ідея, висунута у в</w:t>
      </w:r>
      <w:r>
        <w:rPr>
          <w:sz w:val="28"/>
          <w:szCs w:val="28"/>
          <w:lang w:val="uk-UA"/>
        </w:rPr>
        <w:t>ступі</w:t>
      </w:r>
      <w:r w:rsidRPr="00911BBB">
        <w:rPr>
          <w:sz w:val="28"/>
          <w:szCs w:val="28"/>
          <w:lang w:val="uk-UA"/>
        </w:rPr>
        <w:t>, пронизувала всю роботу, а весь матеріал був націлений на розкриття головних завдань. Кож</w:t>
      </w:r>
      <w:r>
        <w:rPr>
          <w:sz w:val="28"/>
          <w:szCs w:val="28"/>
          <w:lang w:val="uk-UA"/>
        </w:rPr>
        <w:t>ний</w:t>
      </w:r>
      <w:r w:rsidRPr="00911BBB">
        <w:rPr>
          <w:sz w:val="28"/>
          <w:szCs w:val="28"/>
          <w:lang w:val="uk-UA"/>
        </w:rPr>
        <w:t xml:space="preserve"> розділ основної частини повинен відкриватися </w:t>
      </w:r>
      <w:r>
        <w:rPr>
          <w:sz w:val="28"/>
          <w:szCs w:val="28"/>
          <w:lang w:val="uk-UA"/>
        </w:rPr>
        <w:t xml:space="preserve">формулюванням </w:t>
      </w:r>
      <w:r w:rsidRPr="00911BBB">
        <w:rPr>
          <w:sz w:val="28"/>
          <w:szCs w:val="28"/>
          <w:lang w:val="uk-UA"/>
        </w:rPr>
        <w:t>певн</w:t>
      </w:r>
      <w:r>
        <w:rPr>
          <w:sz w:val="28"/>
          <w:szCs w:val="28"/>
          <w:lang w:val="uk-UA"/>
        </w:rPr>
        <w:t>ого</w:t>
      </w:r>
      <w:r w:rsidRPr="00911BBB">
        <w:rPr>
          <w:sz w:val="28"/>
          <w:szCs w:val="28"/>
          <w:lang w:val="uk-UA"/>
        </w:rPr>
        <w:t xml:space="preserve"> завдання і закінчуватися короткими</w:t>
      </w:r>
      <w:r>
        <w:rPr>
          <w:sz w:val="28"/>
          <w:szCs w:val="28"/>
          <w:lang w:val="uk-UA"/>
        </w:rPr>
        <w:t xml:space="preserve"> висновками. </w:t>
      </w:r>
      <w:r w:rsidRPr="00911BBB">
        <w:rPr>
          <w:sz w:val="28"/>
          <w:szCs w:val="28"/>
          <w:lang w:val="uk-UA"/>
        </w:rPr>
        <w:t xml:space="preserve">Основна частина реферату містить матеріал, відібраний студентом </w:t>
      </w:r>
      <w:r w:rsidRPr="00911BBB">
        <w:rPr>
          <w:sz w:val="28"/>
          <w:szCs w:val="28"/>
          <w:lang w:val="uk-UA"/>
        </w:rPr>
        <w:lastRenderedPageBreak/>
        <w:t>для розгляду проблеми. Не варто прагнути до дуже об'ємних рефератів, перетворюючи їх написання на механічне переписування з різних джерел першого матеріалу, що попався. Середній об'єм основної частини реферату - 10 сторінок.</w:t>
      </w:r>
      <w:r>
        <w:rPr>
          <w:sz w:val="28"/>
          <w:szCs w:val="28"/>
          <w:lang w:val="uk-UA"/>
        </w:rPr>
        <w:t xml:space="preserve"> </w:t>
      </w:r>
      <w:r w:rsidRPr="00911BBB">
        <w:rPr>
          <w:sz w:val="28"/>
          <w:szCs w:val="28"/>
          <w:lang w:val="uk-UA"/>
        </w:rPr>
        <w:t xml:space="preserve">Основна частина реферату, окрім </w:t>
      </w:r>
      <w:r>
        <w:rPr>
          <w:sz w:val="28"/>
          <w:szCs w:val="28"/>
          <w:lang w:val="uk-UA"/>
        </w:rPr>
        <w:t>матеріалу</w:t>
      </w:r>
      <w:r w:rsidRPr="00911BBB">
        <w:rPr>
          <w:sz w:val="28"/>
          <w:szCs w:val="28"/>
          <w:lang w:val="uk-UA"/>
        </w:rPr>
        <w:t>, вибраного з різних літературних джерел, також повинна включати власну думку студента і сформульовані самостійні ви</w:t>
      </w:r>
      <w:r>
        <w:rPr>
          <w:sz w:val="28"/>
          <w:szCs w:val="28"/>
          <w:lang w:val="uk-UA"/>
        </w:rPr>
        <w:t>сновки</w:t>
      </w:r>
      <w:r w:rsidRPr="00911BBB">
        <w:rPr>
          <w:sz w:val="28"/>
          <w:szCs w:val="28"/>
          <w:lang w:val="uk-UA"/>
        </w:rPr>
        <w:t xml:space="preserve">, що спираються на </w:t>
      </w:r>
      <w:r>
        <w:rPr>
          <w:sz w:val="28"/>
          <w:szCs w:val="28"/>
          <w:lang w:val="uk-UA"/>
        </w:rPr>
        <w:t>на</w:t>
      </w:r>
      <w:r w:rsidRPr="00911BBB">
        <w:rPr>
          <w:sz w:val="28"/>
          <w:szCs w:val="28"/>
          <w:lang w:val="uk-UA"/>
        </w:rPr>
        <w:t>ведені факти.</w:t>
      </w:r>
    </w:p>
    <w:p w:rsidR="00C73453" w:rsidRDefault="00B00F76" w:rsidP="00B00F76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965CA">
        <w:rPr>
          <w:b/>
          <w:i/>
          <w:sz w:val="28"/>
          <w:szCs w:val="28"/>
          <w:lang w:val="uk-UA"/>
        </w:rPr>
        <w:t>Висновки</w:t>
      </w:r>
      <w:r>
        <w:rPr>
          <w:sz w:val="28"/>
          <w:szCs w:val="28"/>
          <w:lang w:val="uk-UA"/>
        </w:rPr>
        <w:t xml:space="preserve"> – </w:t>
      </w:r>
      <w:r w:rsidRPr="00911BBB">
        <w:rPr>
          <w:sz w:val="28"/>
          <w:szCs w:val="28"/>
          <w:lang w:val="uk-UA"/>
        </w:rPr>
        <w:t xml:space="preserve">частина реферату, в якій </w:t>
      </w:r>
      <w:proofErr w:type="spellStart"/>
      <w:r w:rsidRPr="00911BBB">
        <w:rPr>
          <w:sz w:val="28"/>
          <w:szCs w:val="28"/>
          <w:lang w:val="uk-UA"/>
        </w:rPr>
        <w:t>формулюються</w:t>
      </w:r>
      <w:proofErr w:type="spellEnd"/>
      <w:r w:rsidRPr="00911BBB">
        <w:rPr>
          <w:sz w:val="28"/>
          <w:szCs w:val="28"/>
          <w:lang w:val="uk-UA"/>
        </w:rPr>
        <w:t xml:space="preserve"> вив</w:t>
      </w:r>
      <w:r>
        <w:rPr>
          <w:sz w:val="28"/>
          <w:szCs w:val="28"/>
          <w:lang w:val="uk-UA"/>
        </w:rPr>
        <w:t xml:space="preserve">едені положення </w:t>
      </w:r>
      <w:r w:rsidRPr="00911BBB">
        <w:rPr>
          <w:sz w:val="28"/>
          <w:szCs w:val="28"/>
          <w:lang w:val="uk-UA"/>
        </w:rPr>
        <w:t>по параграфах, звертається увага на виконання поставлених у в</w:t>
      </w:r>
      <w:r>
        <w:rPr>
          <w:sz w:val="28"/>
          <w:szCs w:val="28"/>
          <w:lang w:val="uk-UA"/>
        </w:rPr>
        <w:t>ступі</w:t>
      </w:r>
      <w:r w:rsidRPr="00911BBB">
        <w:rPr>
          <w:sz w:val="28"/>
          <w:szCs w:val="28"/>
          <w:lang w:val="uk-UA"/>
        </w:rPr>
        <w:t xml:space="preserve"> завдань і цілей (або цілі). Виснов</w:t>
      </w:r>
      <w:r>
        <w:rPr>
          <w:sz w:val="28"/>
          <w:szCs w:val="28"/>
          <w:lang w:val="uk-UA"/>
        </w:rPr>
        <w:t>ки</w:t>
      </w:r>
      <w:r w:rsidRPr="00911BBB">
        <w:rPr>
          <w:sz w:val="28"/>
          <w:szCs w:val="28"/>
          <w:lang w:val="uk-UA"/>
        </w:rPr>
        <w:t xml:space="preserve"> ма</w:t>
      </w:r>
      <w:r>
        <w:rPr>
          <w:sz w:val="28"/>
          <w:szCs w:val="28"/>
          <w:lang w:val="uk-UA"/>
        </w:rPr>
        <w:t>ють</w:t>
      </w:r>
      <w:r w:rsidRPr="00911BBB">
        <w:rPr>
          <w:sz w:val="28"/>
          <w:szCs w:val="28"/>
          <w:lang w:val="uk-UA"/>
        </w:rPr>
        <w:t xml:space="preserve"> бути чітким</w:t>
      </w:r>
      <w:r>
        <w:rPr>
          <w:sz w:val="28"/>
          <w:szCs w:val="28"/>
          <w:lang w:val="uk-UA"/>
        </w:rPr>
        <w:t>и</w:t>
      </w:r>
      <w:r w:rsidRPr="00911BBB">
        <w:rPr>
          <w:sz w:val="28"/>
          <w:szCs w:val="28"/>
          <w:lang w:val="uk-UA"/>
        </w:rPr>
        <w:t>, коротким</w:t>
      </w:r>
      <w:r>
        <w:rPr>
          <w:sz w:val="28"/>
          <w:szCs w:val="28"/>
          <w:lang w:val="uk-UA"/>
        </w:rPr>
        <w:t>и</w:t>
      </w:r>
      <w:r w:rsidRPr="00911BBB">
        <w:rPr>
          <w:sz w:val="28"/>
          <w:szCs w:val="28"/>
          <w:lang w:val="uk-UA"/>
        </w:rPr>
        <w:t>, ви</w:t>
      </w:r>
      <w:r>
        <w:rPr>
          <w:sz w:val="28"/>
          <w:szCs w:val="28"/>
          <w:lang w:val="uk-UA"/>
        </w:rPr>
        <w:t xml:space="preserve">пливати </w:t>
      </w:r>
      <w:r w:rsidRPr="00911BBB">
        <w:rPr>
          <w:sz w:val="28"/>
          <w:szCs w:val="28"/>
          <w:lang w:val="uk-UA"/>
        </w:rPr>
        <w:t>з основної частини. Об'єм  висновк</w:t>
      </w:r>
      <w:r>
        <w:rPr>
          <w:sz w:val="28"/>
          <w:szCs w:val="28"/>
          <w:lang w:val="uk-UA"/>
        </w:rPr>
        <w:t>ів</w:t>
      </w:r>
      <w:r w:rsidRPr="00911BBB">
        <w:rPr>
          <w:sz w:val="28"/>
          <w:szCs w:val="28"/>
          <w:lang w:val="uk-UA"/>
        </w:rPr>
        <w:t xml:space="preserve"> 2  - 3 сторінки. </w:t>
      </w:r>
      <w:r>
        <w:rPr>
          <w:sz w:val="28"/>
          <w:szCs w:val="28"/>
          <w:lang w:val="uk-UA"/>
        </w:rPr>
        <w:t xml:space="preserve">Тут підбиваються підсумки </w:t>
      </w:r>
      <w:r w:rsidRPr="00911BBB">
        <w:rPr>
          <w:sz w:val="28"/>
          <w:szCs w:val="28"/>
          <w:lang w:val="uk-UA"/>
        </w:rPr>
        <w:t>всі</w:t>
      </w:r>
      <w:r>
        <w:rPr>
          <w:sz w:val="28"/>
          <w:szCs w:val="28"/>
          <w:lang w:val="uk-UA"/>
        </w:rPr>
        <w:t>єї</w:t>
      </w:r>
      <w:r w:rsidRPr="00911BBB">
        <w:rPr>
          <w:sz w:val="28"/>
          <w:szCs w:val="28"/>
          <w:lang w:val="uk-UA"/>
        </w:rPr>
        <w:t xml:space="preserve"> роботі, містять</w:t>
      </w:r>
      <w:r>
        <w:rPr>
          <w:sz w:val="28"/>
          <w:szCs w:val="28"/>
          <w:lang w:val="uk-UA"/>
        </w:rPr>
        <w:t>ся</w:t>
      </w:r>
      <w:r w:rsidRPr="00911BBB">
        <w:rPr>
          <w:sz w:val="28"/>
          <w:szCs w:val="28"/>
          <w:lang w:val="uk-UA"/>
        </w:rPr>
        <w:t xml:space="preserve"> ясні відповіді на поставлені мет</w:t>
      </w:r>
      <w:r>
        <w:rPr>
          <w:sz w:val="28"/>
          <w:szCs w:val="28"/>
          <w:lang w:val="uk-UA"/>
        </w:rPr>
        <w:t>ою</w:t>
      </w:r>
      <w:r w:rsidRPr="00911BBB">
        <w:rPr>
          <w:sz w:val="28"/>
          <w:szCs w:val="28"/>
          <w:lang w:val="uk-UA"/>
        </w:rPr>
        <w:t xml:space="preserve"> дослідження питання</w:t>
      </w:r>
      <w:r>
        <w:rPr>
          <w:sz w:val="28"/>
          <w:szCs w:val="28"/>
          <w:lang w:val="uk-UA"/>
        </w:rPr>
        <w:t>, здійснюються</w:t>
      </w:r>
      <w:r w:rsidRPr="00911BBB">
        <w:rPr>
          <w:sz w:val="28"/>
          <w:szCs w:val="28"/>
          <w:lang w:val="uk-UA"/>
        </w:rPr>
        <w:t xml:space="preserve"> власні узагальнення (інколи </w:t>
      </w:r>
      <w:r>
        <w:rPr>
          <w:sz w:val="28"/>
          <w:szCs w:val="28"/>
          <w:lang w:val="uk-UA"/>
        </w:rPr>
        <w:t>і</w:t>
      </w:r>
      <w:r w:rsidRPr="00911BBB">
        <w:rPr>
          <w:sz w:val="28"/>
          <w:szCs w:val="28"/>
          <w:lang w:val="uk-UA"/>
        </w:rPr>
        <w:t xml:space="preserve">з врахуванням різних точок зору на викладену проблему), </w:t>
      </w:r>
      <w:r>
        <w:rPr>
          <w:sz w:val="28"/>
          <w:szCs w:val="28"/>
          <w:lang w:val="uk-UA"/>
        </w:rPr>
        <w:t>ви</w:t>
      </w:r>
      <w:r w:rsidRPr="00911BBB">
        <w:rPr>
          <w:sz w:val="28"/>
          <w:szCs w:val="28"/>
          <w:lang w:val="uk-UA"/>
        </w:rPr>
        <w:t>голошується те нове, що отримане в результаті роботи над темою. Виснов</w:t>
      </w:r>
      <w:r>
        <w:rPr>
          <w:sz w:val="28"/>
          <w:szCs w:val="28"/>
          <w:lang w:val="uk-UA"/>
        </w:rPr>
        <w:t>ки</w:t>
      </w:r>
      <w:r w:rsidRPr="00911BBB">
        <w:rPr>
          <w:sz w:val="28"/>
          <w:szCs w:val="28"/>
          <w:lang w:val="uk-UA"/>
        </w:rPr>
        <w:t xml:space="preserve"> за об</w:t>
      </w:r>
      <w:r>
        <w:rPr>
          <w:sz w:val="28"/>
          <w:szCs w:val="28"/>
          <w:lang w:val="uk-UA"/>
        </w:rPr>
        <w:t>сягом</w:t>
      </w:r>
      <w:r w:rsidRPr="00911BBB">
        <w:rPr>
          <w:sz w:val="28"/>
          <w:szCs w:val="28"/>
          <w:lang w:val="uk-UA"/>
        </w:rPr>
        <w:t xml:space="preserve"> не повинн</w:t>
      </w:r>
      <w:r>
        <w:rPr>
          <w:sz w:val="28"/>
          <w:szCs w:val="28"/>
          <w:lang w:val="uk-UA"/>
        </w:rPr>
        <w:t>і</w:t>
      </w:r>
      <w:r w:rsidRPr="00911BBB">
        <w:rPr>
          <w:sz w:val="28"/>
          <w:szCs w:val="28"/>
          <w:lang w:val="uk-UA"/>
        </w:rPr>
        <w:t xml:space="preserve"> перевищувати в</w:t>
      </w:r>
      <w:r>
        <w:rPr>
          <w:sz w:val="28"/>
          <w:szCs w:val="28"/>
          <w:lang w:val="uk-UA"/>
        </w:rPr>
        <w:t>ступ</w:t>
      </w:r>
      <w:r w:rsidRPr="00911BB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У них</w:t>
      </w:r>
      <w:r w:rsidRPr="00911BBB">
        <w:rPr>
          <w:sz w:val="28"/>
          <w:szCs w:val="28"/>
          <w:lang w:val="uk-UA"/>
        </w:rPr>
        <w:t xml:space="preserve"> не повинно бути нових даних, не </w:t>
      </w:r>
      <w:r>
        <w:rPr>
          <w:sz w:val="28"/>
          <w:szCs w:val="28"/>
          <w:lang w:val="uk-UA"/>
        </w:rPr>
        <w:t>на</w:t>
      </w:r>
      <w:r w:rsidRPr="00911BBB">
        <w:rPr>
          <w:sz w:val="28"/>
          <w:szCs w:val="28"/>
          <w:lang w:val="uk-UA"/>
        </w:rPr>
        <w:t xml:space="preserve">ведених раніше в тексті, а також </w:t>
      </w:r>
      <w:r>
        <w:rPr>
          <w:sz w:val="28"/>
          <w:szCs w:val="28"/>
          <w:lang w:val="uk-UA"/>
        </w:rPr>
        <w:t>по</w:t>
      </w:r>
      <w:r w:rsidRPr="00911BB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и</w:t>
      </w:r>
      <w:r w:rsidRPr="00911BBB">
        <w:rPr>
          <w:sz w:val="28"/>
          <w:szCs w:val="28"/>
          <w:lang w:val="uk-UA"/>
        </w:rPr>
        <w:t>лань на текст або літературу.</w:t>
      </w:r>
    </w:p>
    <w:p w:rsidR="00190511" w:rsidRDefault="00190511" w:rsidP="00820A05">
      <w:pPr>
        <w:rPr>
          <w:rFonts w:ascii="Times New Roman" w:hAnsi="Times New Roman"/>
          <w:sz w:val="28"/>
          <w:szCs w:val="28"/>
          <w:lang w:val="uk-UA"/>
        </w:rPr>
      </w:pPr>
    </w:p>
    <w:p w:rsidR="00190511" w:rsidRDefault="00190511" w:rsidP="00820A05">
      <w:pPr>
        <w:rPr>
          <w:rFonts w:ascii="Times New Roman" w:hAnsi="Times New Roman"/>
          <w:sz w:val="28"/>
          <w:szCs w:val="28"/>
          <w:lang w:val="uk-UA"/>
        </w:rPr>
      </w:pPr>
    </w:p>
    <w:p w:rsidR="00190511" w:rsidRDefault="00190511" w:rsidP="00820A05">
      <w:pPr>
        <w:rPr>
          <w:rFonts w:ascii="Times New Roman" w:hAnsi="Times New Roman"/>
          <w:sz w:val="28"/>
          <w:szCs w:val="28"/>
          <w:lang w:val="uk-UA"/>
        </w:rPr>
      </w:pPr>
    </w:p>
    <w:p w:rsidR="00190511" w:rsidRDefault="00190511" w:rsidP="00820A05">
      <w:pPr>
        <w:rPr>
          <w:rFonts w:ascii="Times New Roman" w:hAnsi="Times New Roman"/>
          <w:sz w:val="28"/>
          <w:szCs w:val="28"/>
          <w:lang w:val="uk-UA"/>
        </w:rPr>
      </w:pPr>
    </w:p>
    <w:p w:rsidR="00190511" w:rsidRDefault="00190511" w:rsidP="00820A05">
      <w:pPr>
        <w:rPr>
          <w:rFonts w:ascii="Times New Roman" w:hAnsi="Times New Roman"/>
          <w:sz w:val="28"/>
          <w:szCs w:val="28"/>
          <w:lang w:val="uk-UA"/>
        </w:rPr>
      </w:pPr>
    </w:p>
    <w:p w:rsidR="00190511" w:rsidRDefault="00190511" w:rsidP="00820A05">
      <w:pPr>
        <w:rPr>
          <w:rFonts w:ascii="Times New Roman" w:hAnsi="Times New Roman"/>
          <w:sz w:val="28"/>
          <w:szCs w:val="28"/>
          <w:lang w:val="uk-UA"/>
        </w:rPr>
      </w:pPr>
    </w:p>
    <w:p w:rsidR="00190511" w:rsidRDefault="00190511" w:rsidP="00820A05">
      <w:pPr>
        <w:rPr>
          <w:rFonts w:ascii="Times New Roman" w:hAnsi="Times New Roman"/>
          <w:sz w:val="28"/>
          <w:szCs w:val="28"/>
          <w:lang w:val="uk-UA"/>
        </w:rPr>
      </w:pPr>
    </w:p>
    <w:p w:rsidR="00190511" w:rsidRDefault="00190511" w:rsidP="00820A05">
      <w:pPr>
        <w:rPr>
          <w:rFonts w:ascii="Times New Roman" w:hAnsi="Times New Roman"/>
          <w:sz w:val="28"/>
          <w:szCs w:val="28"/>
          <w:lang w:val="uk-UA"/>
        </w:rPr>
      </w:pPr>
    </w:p>
    <w:p w:rsidR="00190511" w:rsidRDefault="00190511" w:rsidP="00820A05">
      <w:pPr>
        <w:rPr>
          <w:rFonts w:ascii="Times New Roman" w:hAnsi="Times New Roman"/>
          <w:sz w:val="28"/>
          <w:szCs w:val="28"/>
          <w:lang w:val="uk-UA"/>
        </w:rPr>
      </w:pPr>
    </w:p>
    <w:p w:rsidR="00190511" w:rsidRDefault="00190511" w:rsidP="00820A05">
      <w:pPr>
        <w:rPr>
          <w:rFonts w:ascii="Times New Roman" w:hAnsi="Times New Roman"/>
          <w:sz w:val="28"/>
          <w:szCs w:val="28"/>
          <w:lang w:val="uk-UA"/>
        </w:rPr>
      </w:pPr>
    </w:p>
    <w:p w:rsidR="00BB69F9" w:rsidRDefault="00BB69F9" w:rsidP="00820A05">
      <w:pPr>
        <w:rPr>
          <w:rFonts w:ascii="Times New Roman" w:hAnsi="Times New Roman"/>
          <w:sz w:val="28"/>
          <w:szCs w:val="28"/>
          <w:lang w:val="uk-UA"/>
        </w:rPr>
      </w:pPr>
    </w:p>
    <w:p w:rsidR="00BB69F9" w:rsidRDefault="00BB69F9" w:rsidP="00820A05">
      <w:pPr>
        <w:rPr>
          <w:rFonts w:ascii="Times New Roman" w:hAnsi="Times New Roman"/>
          <w:sz w:val="28"/>
          <w:szCs w:val="28"/>
          <w:lang w:val="uk-UA"/>
        </w:rPr>
      </w:pPr>
    </w:p>
    <w:p w:rsidR="00BB69F9" w:rsidRDefault="00BB69F9" w:rsidP="00820A05">
      <w:pPr>
        <w:rPr>
          <w:rFonts w:ascii="Times New Roman" w:hAnsi="Times New Roman"/>
          <w:sz w:val="28"/>
          <w:szCs w:val="28"/>
          <w:lang w:val="uk-UA"/>
        </w:rPr>
      </w:pPr>
    </w:p>
    <w:p w:rsidR="00820A05" w:rsidRDefault="00820A05" w:rsidP="004842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20A05" w:rsidSect="00B50BC6">
      <w:footerReference w:type="default" r:id="rId9"/>
      <w:pgSz w:w="11906" w:h="16838"/>
      <w:pgMar w:top="1134" w:right="1134" w:bottom="1418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BE4" w:rsidRDefault="00AC4BE4" w:rsidP="00B77407">
      <w:pPr>
        <w:spacing w:after="0" w:line="240" w:lineRule="auto"/>
      </w:pPr>
      <w:r>
        <w:separator/>
      </w:r>
    </w:p>
  </w:endnote>
  <w:endnote w:type="continuationSeparator" w:id="0">
    <w:p w:rsidR="00AC4BE4" w:rsidRDefault="00AC4BE4" w:rsidP="00B7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7B" w:rsidRDefault="0019657B">
    <w:pPr>
      <w:pStyle w:val="a9"/>
      <w:jc w:val="center"/>
    </w:pPr>
  </w:p>
  <w:p w:rsidR="0019657B" w:rsidRDefault="0019657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83199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9657B" w:rsidRPr="009E18C9" w:rsidRDefault="0019657B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9E18C9">
          <w:rPr>
            <w:rFonts w:ascii="Times New Roman" w:hAnsi="Times New Roman"/>
            <w:sz w:val="28"/>
            <w:szCs w:val="28"/>
          </w:rPr>
          <w:fldChar w:fldCharType="begin"/>
        </w:r>
        <w:r w:rsidRPr="009E18C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E18C9">
          <w:rPr>
            <w:rFonts w:ascii="Times New Roman" w:hAnsi="Times New Roman"/>
            <w:sz w:val="28"/>
            <w:szCs w:val="28"/>
          </w:rPr>
          <w:fldChar w:fldCharType="separate"/>
        </w:r>
        <w:r w:rsidR="007C7F61">
          <w:rPr>
            <w:rFonts w:ascii="Times New Roman" w:hAnsi="Times New Roman"/>
            <w:noProof/>
            <w:sz w:val="28"/>
            <w:szCs w:val="28"/>
          </w:rPr>
          <w:t>3</w:t>
        </w:r>
        <w:r w:rsidRPr="009E18C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9657B" w:rsidRDefault="001965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BE4" w:rsidRDefault="00AC4BE4" w:rsidP="00B77407">
      <w:pPr>
        <w:spacing w:after="0" w:line="240" w:lineRule="auto"/>
      </w:pPr>
      <w:r>
        <w:separator/>
      </w:r>
    </w:p>
  </w:footnote>
  <w:footnote w:type="continuationSeparator" w:id="0">
    <w:p w:rsidR="00AC4BE4" w:rsidRDefault="00AC4BE4" w:rsidP="00B77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D1D"/>
    <w:multiLevelType w:val="hybridMultilevel"/>
    <w:tmpl w:val="9E4EA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D7DCE"/>
    <w:multiLevelType w:val="hybridMultilevel"/>
    <w:tmpl w:val="3E8AA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D522A"/>
    <w:multiLevelType w:val="hybridMultilevel"/>
    <w:tmpl w:val="9C249A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7A18C2"/>
    <w:multiLevelType w:val="hybridMultilevel"/>
    <w:tmpl w:val="E64A3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E13169"/>
    <w:multiLevelType w:val="hybridMultilevel"/>
    <w:tmpl w:val="9D622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6F417B"/>
    <w:multiLevelType w:val="hybridMultilevel"/>
    <w:tmpl w:val="7AA0B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427655"/>
    <w:multiLevelType w:val="hybridMultilevel"/>
    <w:tmpl w:val="D01C4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E0"/>
    <w:rsid w:val="000153B9"/>
    <w:rsid w:val="00015BF2"/>
    <w:rsid w:val="00057AF4"/>
    <w:rsid w:val="0008442E"/>
    <w:rsid w:val="000C4CFB"/>
    <w:rsid w:val="000E51F3"/>
    <w:rsid w:val="000E59F8"/>
    <w:rsid w:val="001003A9"/>
    <w:rsid w:val="00123E8A"/>
    <w:rsid w:val="00125EE2"/>
    <w:rsid w:val="001759D6"/>
    <w:rsid w:val="00190511"/>
    <w:rsid w:val="0019657B"/>
    <w:rsid w:val="001C0E3B"/>
    <w:rsid w:val="001F0651"/>
    <w:rsid w:val="00262512"/>
    <w:rsid w:val="00266EEB"/>
    <w:rsid w:val="0029414D"/>
    <w:rsid w:val="00294E61"/>
    <w:rsid w:val="003434E2"/>
    <w:rsid w:val="003B6138"/>
    <w:rsid w:val="003E1637"/>
    <w:rsid w:val="00484261"/>
    <w:rsid w:val="004A650F"/>
    <w:rsid w:val="004B0E80"/>
    <w:rsid w:val="004C2561"/>
    <w:rsid w:val="004F7D08"/>
    <w:rsid w:val="00510ADB"/>
    <w:rsid w:val="00542F43"/>
    <w:rsid w:val="0059770B"/>
    <w:rsid w:val="00620DCE"/>
    <w:rsid w:val="006E725E"/>
    <w:rsid w:val="00751BD4"/>
    <w:rsid w:val="00760EB4"/>
    <w:rsid w:val="00774352"/>
    <w:rsid w:val="00774FBE"/>
    <w:rsid w:val="007C7F61"/>
    <w:rsid w:val="007D0182"/>
    <w:rsid w:val="007E7396"/>
    <w:rsid w:val="00820A05"/>
    <w:rsid w:val="008274BA"/>
    <w:rsid w:val="0085100F"/>
    <w:rsid w:val="00861D2B"/>
    <w:rsid w:val="008659BD"/>
    <w:rsid w:val="0088720E"/>
    <w:rsid w:val="008A36EF"/>
    <w:rsid w:val="008D3315"/>
    <w:rsid w:val="008F2C2C"/>
    <w:rsid w:val="00904630"/>
    <w:rsid w:val="00907310"/>
    <w:rsid w:val="00927F51"/>
    <w:rsid w:val="00964CEC"/>
    <w:rsid w:val="009729EB"/>
    <w:rsid w:val="009E18C9"/>
    <w:rsid w:val="00A50995"/>
    <w:rsid w:val="00A80231"/>
    <w:rsid w:val="00A8209E"/>
    <w:rsid w:val="00AC3025"/>
    <w:rsid w:val="00AC32F2"/>
    <w:rsid w:val="00AC4BE4"/>
    <w:rsid w:val="00B00F76"/>
    <w:rsid w:val="00B50BC6"/>
    <w:rsid w:val="00B77407"/>
    <w:rsid w:val="00B82559"/>
    <w:rsid w:val="00B91E20"/>
    <w:rsid w:val="00BA7D16"/>
    <w:rsid w:val="00BB69F9"/>
    <w:rsid w:val="00BD5EB5"/>
    <w:rsid w:val="00C01D6E"/>
    <w:rsid w:val="00C406AF"/>
    <w:rsid w:val="00C45D31"/>
    <w:rsid w:val="00C73453"/>
    <w:rsid w:val="00CF1666"/>
    <w:rsid w:val="00D344D8"/>
    <w:rsid w:val="00E8316A"/>
    <w:rsid w:val="00E97BE0"/>
    <w:rsid w:val="00EE187A"/>
    <w:rsid w:val="00F920A2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DB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10AD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ADB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paragraph" w:styleId="a3">
    <w:name w:val="Title"/>
    <w:aliases w:val="Таблица,1.1 з,Номер таблиці,Название схем"/>
    <w:basedOn w:val="a"/>
    <w:link w:val="a4"/>
    <w:qFormat/>
    <w:rsid w:val="00510AD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aliases w:val="Таблица Знак,1.1 з Знак,Номер таблиці Знак,Название схем Знак"/>
    <w:basedOn w:val="a0"/>
    <w:link w:val="a3"/>
    <w:rsid w:val="00510ADB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customStyle="1" w:styleId="FR2">
    <w:name w:val="FR2"/>
    <w:rsid w:val="00510ADB"/>
    <w:pPr>
      <w:widowControl w:val="0"/>
      <w:spacing w:after="0" w:line="320" w:lineRule="auto"/>
      <w:jc w:val="center"/>
    </w:pPr>
    <w:rPr>
      <w:rFonts w:ascii="Arial" w:eastAsia="Times New Roman" w:hAnsi="Arial" w:cs="Times New Roman"/>
      <w:i/>
      <w:snapToGrid w:val="0"/>
      <w:sz w:val="18"/>
      <w:szCs w:val="20"/>
      <w:lang w:eastAsia="uk-UA"/>
    </w:rPr>
  </w:style>
  <w:style w:type="table" w:styleId="a5">
    <w:name w:val="Table Grid"/>
    <w:basedOn w:val="a1"/>
    <w:rsid w:val="00484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20A05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20A0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D344D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774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7407"/>
    <w:rPr>
      <w:rFonts w:ascii="Calibri" w:eastAsia="Times New Roman" w:hAnsi="Calibri" w:cs="Times New Roman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B774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7407"/>
    <w:rPr>
      <w:rFonts w:ascii="Calibri" w:eastAsia="Times New Roman" w:hAnsi="Calibri" w:cs="Times New Roman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77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4FB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DB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10AD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ADB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paragraph" w:styleId="a3">
    <w:name w:val="Title"/>
    <w:aliases w:val="Таблица,1.1 з,Номер таблиці,Название схем"/>
    <w:basedOn w:val="a"/>
    <w:link w:val="a4"/>
    <w:qFormat/>
    <w:rsid w:val="00510AD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aliases w:val="Таблица Знак,1.1 з Знак,Номер таблиці Знак,Название схем Знак"/>
    <w:basedOn w:val="a0"/>
    <w:link w:val="a3"/>
    <w:rsid w:val="00510ADB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customStyle="1" w:styleId="FR2">
    <w:name w:val="FR2"/>
    <w:rsid w:val="00510ADB"/>
    <w:pPr>
      <w:widowControl w:val="0"/>
      <w:spacing w:after="0" w:line="320" w:lineRule="auto"/>
      <w:jc w:val="center"/>
    </w:pPr>
    <w:rPr>
      <w:rFonts w:ascii="Arial" w:eastAsia="Times New Roman" w:hAnsi="Arial" w:cs="Times New Roman"/>
      <w:i/>
      <w:snapToGrid w:val="0"/>
      <w:sz w:val="18"/>
      <w:szCs w:val="20"/>
      <w:lang w:eastAsia="uk-UA"/>
    </w:rPr>
  </w:style>
  <w:style w:type="table" w:styleId="a5">
    <w:name w:val="Table Grid"/>
    <w:basedOn w:val="a1"/>
    <w:rsid w:val="00484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20A05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20A0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D344D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774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7407"/>
    <w:rPr>
      <w:rFonts w:ascii="Calibri" w:eastAsia="Times New Roman" w:hAnsi="Calibri" w:cs="Times New Roman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B774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7407"/>
    <w:rPr>
      <w:rFonts w:ascii="Calibri" w:eastAsia="Times New Roman" w:hAnsi="Calibri" w:cs="Times New Roman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77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4FB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20</Pages>
  <Words>19577</Words>
  <Characters>11159</Characters>
  <Application>Microsoft Office Word</Application>
  <DocSecurity>0</DocSecurity>
  <Lines>92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51</cp:revision>
  <dcterms:created xsi:type="dcterms:W3CDTF">2017-05-05T06:11:00Z</dcterms:created>
  <dcterms:modified xsi:type="dcterms:W3CDTF">2018-02-26T06:36:00Z</dcterms:modified>
</cp:coreProperties>
</file>