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D9" w:rsidRPr="008C0294" w:rsidRDefault="00BC68D9" w:rsidP="00BC68D9">
      <w:pPr>
        <w:spacing w:after="0" w:line="240" w:lineRule="auto"/>
        <w:jc w:val="center"/>
        <w:rPr>
          <w:rFonts w:ascii="Times New Roman" w:hAnsi="Times New Roman"/>
          <w:sz w:val="28"/>
          <w:szCs w:val="28"/>
        </w:rPr>
      </w:pPr>
      <w:r>
        <w:rPr>
          <w:rFonts w:ascii="Times New Roman" w:hAnsi="Times New Roman"/>
          <w:sz w:val="28"/>
          <w:szCs w:val="28"/>
        </w:rPr>
        <w:t>ЧЕРКАСЬ</w:t>
      </w:r>
      <w:r w:rsidRPr="008C0294">
        <w:rPr>
          <w:rFonts w:ascii="Times New Roman" w:hAnsi="Times New Roman"/>
          <w:sz w:val="28"/>
          <w:szCs w:val="28"/>
        </w:rPr>
        <w:t>КИЙ ДЕРЖАВНИЙ ТЕХНОЛОГІЧНИЙ УНІВЕРСИТЕТ</w:t>
      </w:r>
    </w:p>
    <w:p w:rsidR="00BC68D9" w:rsidRPr="00165DBA" w:rsidRDefault="00BC68D9" w:rsidP="00BC68D9">
      <w:pPr>
        <w:spacing w:after="0"/>
        <w:jc w:val="center"/>
        <w:rPr>
          <w:rFonts w:ascii="Times New Roman" w:hAnsi="Times New Roman"/>
          <w:sz w:val="28"/>
          <w:szCs w:val="28"/>
        </w:rPr>
      </w:pPr>
      <w:r w:rsidRPr="00165DBA">
        <w:rPr>
          <w:rFonts w:ascii="Times New Roman" w:hAnsi="Times New Roman"/>
          <w:sz w:val="28"/>
          <w:szCs w:val="28"/>
        </w:rPr>
        <w:t>ФАКУЛЬТЕТ ЕКОНОМІКИ ТА УПРАВЛІННЯ</w:t>
      </w:r>
    </w:p>
    <w:p w:rsidR="00BC68D9" w:rsidRPr="008C0294" w:rsidRDefault="00BC68D9" w:rsidP="00BC68D9">
      <w:pPr>
        <w:pStyle w:val="3"/>
        <w:spacing w:before="0" w:line="240" w:lineRule="auto"/>
        <w:rPr>
          <w:rFonts w:ascii="Times New Roman" w:hAnsi="Times New Roman"/>
          <w:sz w:val="28"/>
          <w:szCs w:val="28"/>
          <w:lang w:val="uk-UA"/>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pStyle w:val="a3"/>
        <w:spacing w:after="0" w:line="240" w:lineRule="auto"/>
        <w:jc w:val="center"/>
        <w:rPr>
          <w:rFonts w:ascii="Times New Roman" w:hAnsi="Times New Roman"/>
          <w:b/>
          <w:sz w:val="36"/>
          <w:szCs w:val="36"/>
          <w:lang w:val="uk-UA"/>
        </w:rPr>
      </w:pPr>
      <w:r>
        <w:rPr>
          <w:rFonts w:ascii="Times New Roman" w:hAnsi="Times New Roman"/>
          <w:b/>
          <w:bCs/>
          <w:sz w:val="36"/>
          <w:szCs w:val="36"/>
          <w:lang w:val="uk-UA"/>
        </w:rPr>
        <w:t>ФІЛОСОФІЯ</w:t>
      </w:r>
    </w:p>
    <w:p w:rsidR="00BC68D9" w:rsidRPr="008C0294" w:rsidRDefault="00BC68D9" w:rsidP="00BC68D9">
      <w:pPr>
        <w:pStyle w:val="a3"/>
        <w:spacing w:after="0" w:line="240" w:lineRule="auto"/>
        <w:jc w:val="center"/>
        <w:rPr>
          <w:rFonts w:ascii="Times New Roman" w:hAnsi="Times New Roman"/>
          <w:b/>
          <w:sz w:val="32"/>
          <w:szCs w:val="32"/>
          <w:lang w:val="uk-UA"/>
        </w:rPr>
      </w:pPr>
    </w:p>
    <w:p w:rsidR="00BC68D9" w:rsidRPr="008C0294" w:rsidRDefault="00BC68D9" w:rsidP="00BC68D9">
      <w:pPr>
        <w:pStyle w:val="a3"/>
        <w:spacing w:after="0" w:line="240" w:lineRule="auto"/>
        <w:jc w:val="center"/>
        <w:rPr>
          <w:rFonts w:ascii="Times New Roman" w:hAnsi="Times New Roman"/>
          <w:b/>
          <w:sz w:val="32"/>
          <w:szCs w:val="32"/>
          <w:lang w:val="uk-UA"/>
        </w:rPr>
      </w:pPr>
      <w:r w:rsidRPr="008C0294">
        <w:rPr>
          <w:rFonts w:ascii="Times New Roman" w:hAnsi="Times New Roman"/>
          <w:b/>
          <w:sz w:val="32"/>
          <w:szCs w:val="32"/>
          <w:lang w:val="uk-UA"/>
        </w:rPr>
        <w:t>ПРАКТИКУМ</w:t>
      </w:r>
    </w:p>
    <w:p w:rsidR="00BC68D9" w:rsidRPr="008C0294" w:rsidRDefault="00BC68D9" w:rsidP="00BC68D9">
      <w:pPr>
        <w:pStyle w:val="a3"/>
        <w:spacing w:after="0" w:line="240" w:lineRule="auto"/>
        <w:jc w:val="center"/>
        <w:rPr>
          <w:rFonts w:ascii="Times New Roman" w:hAnsi="Times New Roman"/>
          <w:b/>
          <w:sz w:val="32"/>
          <w:szCs w:val="32"/>
          <w:lang w:val="uk-UA"/>
        </w:rPr>
      </w:pPr>
      <w:r w:rsidRPr="008C0294">
        <w:rPr>
          <w:rFonts w:ascii="Times New Roman" w:hAnsi="Times New Roman"/>
          <w:b/>
          <w:sz w:val="32"/>
          <w:szCs w:val="32"/>
          <w:lang w:val="uk-UA"/>
        </w:rPr>
        <w:t xml:space="preserve">для здобувачів освітнього ступеня бакалавра </w:t>
      </w:r>
    </w:p>
    <w:p w:rsidR="00BC68D9" w:rsidRPr="008C0294" w:rsidRDefault="00BC68D9" w:rsidP="00BC68D9">
      <w:pPr>
        <w:pStyle w:val="a3"/>
        <w:spacing w:after="0" w:line="240" w:lineRule="auto"/>
        <w:jc w:val="center"/>
        <w:rPr>
          <w:rFonts w:ascii="Times New Roman" w:hAnsi="Times New Roman"/>
          <w:b/>
          <w:sz w:val="32"/>
          <w:szCs w:val="32"/>
          <w:lang w:val="uk-UA"/>
        </w:rPr>
      </w:pPr>
      <w:r w:rsidRPr="008C0294">
        <w:rPr>
          <w:rFonts w:ascii="Times New Roman" w:hAnsi="Times New Roman"/>
          <w:b/>
          <w:sz w:val="32"/>
          <w:szCs w:val="32"/>
          <w:lang w:val="uk-UA"/>
        </w:rPr>
        <w:t>зі спеціальност</w:t>
      </w:r>
      <w:r>
        <w:rPr>
          <w:rFonts w:ascii="Times New Roman" w:hAnsi="Times New Roman"/>
          <w:b/>
          <w:sz w:val="32"/>
          <w:szCs w:val="32"/>
          <w:lang w:val="uk-UA"/>
        </w:rPr>
        <w:t xml:space="preserve">ей </w:t>
      </w:r>
      <w:r w:rsidRPr="008C0294">
        <w:rPr>
          <w:rFonts w:ascii="Times New Roman" w:hAnsi="Times New Roman"/>
          <w:b/>
          <w:sz w:val="32"/>
          <w:szCs w:val="32"/>
          <w:lang w:val="uk-UA"/>
        </w:rPr>
        <w:t xml:space="preserve"> </w:t>
      </w:r>
      <w:r w:rsidRPr="00BC68D9">
        <w:rPr>
          <w:rFonts w:ascii="Times New Roman" w:hAnsi="Times New Roman"/>
          <w:b/>
          <w:sz w:val="32"/>
          <w:szCs w:val="32"/>
          <w:lang w:val="uk-UA"/>
        </w:rPr>
        <w:t>072 «Фінанси, банківська справа та страхування»</w:t>
      </w:r>
      <w:r>
        <w:rPr>
          <w:rFonts w:ascii="Times New Roman" w:hAnsi="Times New Roman"/>
          <w:b/>
          <w:sz w:val="32"/>
          <w:szCs w:val="32"/>
          <w:lang w:val="uk-UA"/>
        </w:rPr>
        <w:t xml:space="preserve">; </w:t>
      </w:r>
      <w:r w:rsidRPr="00BC68D9">
        <w:rPr>
          <w:rFonts w:ascii="Times New Roman" w:hAnsi="Times New Roman"/>
          <w:b/>
          <w:sz w:val="32"/>
          <w:szCs w:val="32"/>
          <w:lang w:val="uk-UA"/>
        </w:rPr>
        <w:t>«071 Облік і оподаткув</w:t>
      </w:r>
      <w:r>
        <w:rPr>
          <w:rFonts w:ascii="Times New Roman" w:hAnsi="Times New Roman"/>
          <w:b/>
          <w:sz w:val="32"/>
          <w:szCs w:val="32"/>
          <w:lang w:val="uk-UA"/>
        </w:rPr>
        <w:t xml:space="preserve">ання»  </w:t>
      </w:r>
    </w:p>
    <w:p w:rsidR="00BC68D9" w:rsidRPr="007A3AB2" w:rsidRDefault="007A3AB2" w:rsidP="00BC68D9">
      <w:pPr>
        <w:pStyle w:val="a3"/>
        <w:spacing w:after="0" w:line="240" w:lineRule="auto"/>
        <w:jc w:val="center"/>
        <w:rPr>
          <w:rFonts w:ascii="Times New Roman" w:hAnsi="Times New Roman"/>
          <w:b/>
          <w:sz w:val="32"/>
          <w:szCs w:val="32"/>
          <w:lang w:val="uk-UA"/>
        </w:rPr>
      </w:pPr>
      <w:r>
        <w:rPr>
          <w:rFonts w:ascii="Times New Roman" w:hAnsi="Times New Roman"/>
          <w:b/>
          <w:sz w:val="32"/>
          <w:szCs w:val="32"/>
          <w:lang w:val="uk-UA"/>
        </w:rPr>
        <w:t>денної форми навчання</w:t>
      </w:r>
    </w:p>
    <w:p w:rsidR="00BC68D9" w:rsidRPr="008C0294" w:rsidRDefault="00BC68D9" w:rsidP="00BC68D9">
      <w:pPr>
        <w:spacing w:after="0" w:line="240" w:lineRule="auto"/>
        <w:ind w:firstLine="540"/>
        <w:jc w:val="center"/>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ind w:firstLine="540"/>
        <w:jc w:val="both"/>
        <w:rPr>
          <w:rFonts w:ascii="Times New Roman" w:hAnsi="Times New Roman"/>
          <w:b/>
          <w:sz w:val="28"/>
          <w:szCs w:val="28"/>
        </w:rPr>
      </w:pPr>
    </w:p>
    <w:p w:rsidR="00BC68D9" w:rsidRPr="008C0294" w:rsidRDefault="00BC68D9" w:rsidP="00BC68D9">
      <w:pPr>
        <w:spacing w:after="0" w:line="240" w:lineRule="auto"/>
        <w:jc w:val="center"/>
        <w:rPr>
          <w:rFonts w:ascii="Times New Roman" w:hAnsi="Times New Roman"/>
          <w:sz w:val="28"/>
          <w:szCs w:val="28"/>
        </w:rPr>
      </w:pPr>
      <w:r w:rsidRPr="008C0294">
        <w:rPr>
          <w:rFonts w:ascii="Times New Roman" w:hAnsi="Times New Roman"/>
          <w:sz w:val="28"/>
          <w:szCs w:val="28"/>
        </w:rPr>
        <w:t>Черкаси</w:t>
      </w:r>
    </w:p>
    <w:p w:rsidR="00BC68D9" w:rsidRDefault="00BC68D9" w:rsidP="00BC68D9">
      <w:pPr>
        <w:spacing w:after="0" w:line="240" w:lineRule="auto"/>
        <w:rPr>
          <w:rFonts w:ascii="Times New Roman" w:hAnsi="Times New Roman" w:cs="Times New Roman"/>
          <w:sz w:val="28"/>
          <w:szCs w:val="28"/>
        </w:rPr>
      </w:pPr>
      <w:r>
        <w:rPr>
          <w:rFonts w:ascii="Times New Roman" w:hAnsi="Times New Roman"/>
          <w:sz w:val="28"/>
          <w:szCs w:val="28"/>
        </w:rPr>
        <w:t xml:space="preserve">                                                                </w:t>
      </w:r>
      <w:r w:rsidRPr="008C0294">
        <w:rPr>
          <w:rFonts w:ascii="Times New Roman" w:hAnsi="Times New Roman"/>
          <w:sz w:val="28"/>
          <w:szCs w:val="28"/>
        </w:rPr>
        <w:t>2017</w:t>
      </w:r>
    </w:p>
    <w:p w:rsidR="00BC68D9" w:rsidRDefault="00BC68D9" w:rsidP="00572E91">
      <w:pPr>
        <w:spacing w:after="0" w:line="240" w:lineRule="auto"/>
        <w:ind w:firstLine="709"/>
        <w:jc w:val="both"/>
        <w:rPr>
          <w:rFonts w:ascii="Times New Roman" w:hAnsi="Times New Roman" w:cs="Times New Roman"/>
          <w:sz w:val="28"/>
          <w:szCs w:val="28"/>
        </w:rPr>
      </w:pPr>
    </w:p>
    <w:p w:rsidR="001B0395" w:rsidRPr="00687867" w:rsidRDefault="001B0395" w:rsidP="001B0395">
      <w:pPr>
        <w:spacing w:after="0" w:line="240" w:lineRule="auto"/>
        <w:rPr>
          <w:rFonts w:ascii="Times New Roman" w:hAnsi="Times New Roman" w:cs="Times New Roman"/>
          <w:i/>
          <w:sz w:val="28"/>
          <w:szCs w:val="28"/>
        </w:rPr>
      </w:pPr>
      <w:r w:rsidRPr="008C0294">
        <w:rPr>
          <w:b/>
          <w:bCs/>
          <w:i/>
          <w:sz w:val="28"/>
          <w:szCs w:val="28"/>
        </w:rPr>
        <w:br w:type="page"/>
      </w:r>
      <w:r w:rsidRPr="00687867">
        <w:rPr>
          <w:rFonts w:ascii="Times New Roman" w:hAnsi="Times New Roman" w:cs="Times New Roman"/>
          <w:b/>
          <w:bCs/>
          <w:sz w:val="28"/>
          <w:szCs w:val="28"/>
        </w:rPr>
        <w:lastRenderedPageBreak/>
        <w:t xml:space="preserve">УДК </w:t>
      </w:r>
      <w:r w:rsidR="00AA42DD">
        <w:rPr>
          <w:rFonts w:ascii="Times New Roman" w:hAnsi="Times New Roman" w:cs="Times New Roman"/>
          <w:b/>
          <w:bCs/>
          <w:sz w:val="28"/>
          <w:szCs w:val="28"/>
          <w:lang w:val="ru-RU"/>
        </w:rPr>
        <w:t>1(076)</w:t>
      </w:r>
      <w:r w:rsidRPr="00687867">
        <w:rPr>
          <w:rFonts w:ascii="Times New Roman" w:hAnsi="Times New Roman" w:cs="Times New Roman"/>
          <w:bCs/>
          <w:sz w:val="28"/>
          <w:szCs w:val="28"/>
        </w:rPr>
        <w:t xml:space="preserve">                                                         </w:t>
      </w:r>
      <w:r w:rsidRPr="00687867">
        <w:rPr>
          <w:rFonts w:ascii="Times New Roman" w:hAnsi="Times New Roman" w:cs="Times New Roman"/>
          <w:i/>
          <w:sz w:val="28"/>
          <w:szCs w:val="28"/>
        </w:rPr>
        <w:t>Затверджено вченою радою ФЕУ,</w:t>
      </w:r>
    </w:p>
    <w:p w:rsidR="001B0395" w:rsidRPr="008C0294" w:rsidRDefault="001B0395" w:rsidP="001B0395">
      <w:pPr>
        <w:tabs>
          <w:tab w:val="left" w:pos="4536"/>
        </w:tabs>
        <w:spacing w:after="0" w:line="240" w:lineRule="auto"/>
        <w:rPr>
          <w:rFonts w:ascii="Times New Roman" w:hAnsi="Times New Roman"/>
          <w:i/>
          <w:sz w:val="28"/>
          <w:szCs w:val="28"/>
        </w:rPr>
      </w:pPr>
      <w:r w:rsidRPr="00687867">
        <w:rPr>
          <w:rFonts w:ascii="Times New Roman" w:hAnsi="Times New Roman" w:cs="Times New Roman"/>
          <w:b/>
          <w:bCs/>
          <w:sz w:val="28"/>
          <w:szCs w:val="28"/>
        </w:rPr>
        <w:t>ББК</w:t>
      </w:r>
      <w:r w:rsidRPr="00687867">
        <w:rPr>
          <w:rFonts w:ascii="Times New Roman" w:hAnsi="Times New Roman" w:cs="Times New Roman"/>
          <w:i/>
          <w:sz w:val="28"/>
          <w:szCs w:val="28"/>
        </w:rPr>
        <w:t xml:space="preserve"> </w:t>
      </w:r>
      <w:r w:rsidR="00AA42DD">
        <w:rPr>
          <w:rFonts w:ascii="Times New Roman" w:hAnsi="Times New Roman" w:cs="Times New Roman"/>
          <w:b/>
          <w:sz w:val="28"/>
          <w:szCs w:val="28"/>
          <w:lang w:val="ru-RU"/>
        </w:rPr>
        <w:t>87я73</w:t>
      </w:r>
      <w:r w:rsidRPr="00687867">
        <w:rPr>
          <w:rFonts w:ascii="Times New Roman" w:hAnsi="Times New Roman" w:cs="Times New Roman"/>
          <w:i/>
          <w:sz w:val="28"/>
          <w:szCs w:val="28"/>
        </w:rPr>
        <w:t xml:space="preserve">                                                </w:t>
      </w:r>
      <w:r w:rsidR="00AA42DD">
        <w:rPr>
          <w:rFonts w:ascii="Times New Roman" w:hAnsi="Times New Roman" w:cs="Times New Roman"/>
          <w:i/>
          <w:sz w:val="28"/>
          <w:szCs w:val="28"/>
          <w:lang w:val="ru-RU"/>
        </w:rPr>
        <w:t xml:space="preserve"> </w:t>
      </w:r>
      <w:r w:rsidRPr="00687867">
        <w:rPr>
          <w:rFonts w:ascii="Times New Roman" w:hAnsi="Times New Roman" w:cs="Times New Roman"/>
          <w:i/>
          <w:sz w:val="28"/>
          <w:szCs w:val="28"/>
        </w:rPr>
        <w:t xml:space="preserve">         </w:t>
      </w:r>
      <w:r w:rsidRPr="008C0294">
        <w:rPr>
          <w:rFonts w:ascii="Times New Roman" w:hAnsi="Times New Roman"/>
          <w:i/>
          <w:sz w:val="28"/>
          <w:szCs w:val="28"/>
        </w:rPr>
        <w:t>протокол №</w:t>
      </w:r>
      <w:r w:rsidR="00AA42DD">
        <w:rPr>
          <w:rFonts w:ascii="Times New Roman" w:hAnsi="Times New Roman"/>
          <w:i/>
          <w:sz w:val="28"/>
          <w:szCs w:val="28"/>
          <w:lang w:val="ru-RU"/>
        </w:rPr>
        <w:t>9</w:t>
      </w:r>
      <w:r w:rsidRPr="008C0294">
        <w:rPr>
          <w:rFonts w:ascii="Times New Roman" w:hAnsi="Times New Roman"/>
          <w:i/>
          <w:sz w:val="28"/>
          <w:szCs w:val="28"/>
        </w:rPr>
        <w:t xml:space="preserve">  від.</w:t>
      </w:r>
      <w:r w:rsidR="00AA42DD">
        <w:rPr>
          <w:rFonts w:ascii="Times New Roman" w:hAnsi="Times New Roman"/>
          <w:i/>
          <w:sz w:val="28"/>
          <w:szCs w:val="28"/>
          <w:lang w:val="ru-RU"/>
        </w:rPr>
        <w:t>29.</w:t>
      </w:r>
      <w:r w:rsidRPr="008C0294">
        <w:rPr>
          <w:rFonts w:ascii="Times New Roman" w:hAnsi="Times New Roman"/>
          <w:i/>
          <w:sz w:val="28"/>
          <w:szCs w:val="28"/>
        </w:rPr>
        <w:t>0</w:t>
      </w:r>
      <w:r>
        <w:rPr>
          <w:rFonts w:ascii="Times New Roman" w:hAnsi="Times New Roman"/>
          <w:i/>
          <w:sz w:val="28"/>
          <w:szCs w:val="28"/>
        </w:rPr>
        <w:t>5</w:t>
      </w:r>
      <w:r w:rsidRPr="008C0294">
        <w:rPr>
          <w:rFonts w:ascii="Times New Roman" w:hAnsi="Times New Roman"/>
          <w:i/>
          <w:sz w:val="28"/>
          <w:szCs w:val="28"/>
        </w:rPr>
        <w:t>.2017  р.,</w:t>
      </w:r>
    </w:p>
    <w:p w:rsidR="00AA42DD" w:rsidRDefault="00687867" w:rsidP="001B0395">
      <w:pPr>
        <w:pStyle w:val="a5"/>
        <w:tabs>
          <w:tab w:val="left" w:pos="2410"/>
          <w:tab w:val="left" w:pos="2694"/>
        </w:tabs>
        <w:ind w:firstLine="42"/>
        <w:jc w:val="both"/>
        <w:rPr>
          <w:b w:val="0"/>
          <w:i/>
          <w:sz w:val="28"/>
          <w:szCs w:val="28"/>
          <w:lang w:val="uk-UA"/>
        </w:rPr>
      </w:pPr>
      <w:r>
        <w:rPr>
          <w:b w:val="0"/>
          <w:i/>
          <w:sz w:val="28"/>
          <w:szCs w:val="28"/>
          <w:lang w:val="uk-UA"/>
        </w:rPr>
        <w:t xml:space="preserve">                               </w:t>
      </w:r>
      <w:r w:rsidR="00AA42DD">
        <w:rPr>
          <w:b w:val="0"/>
          <w:i/>
          <w:sz w:val="28"/>
          <w:szCs w:val="28"/>
          <w:lang w:val="uk-UA"/>
        </w:rPr>
        <w:t xml:space="preserve">                                          </w:t>
      </w:r>
      <w:r w:rsidR="001B0395" w:rsidRPr="008C0294">
        <w:rPr>
          <w:b w:val="0"/>
          <w:i/>
          <w:sz w:val="28"/>
          <w:szCs w:val="28"/>
          <w:lang w:val="uk-UA"/>
        </w:rPr>
        <w:t xml:space="preserve">згідно з рішенням кафедри </w:t>
      </w:r>
    </w:p>
    <w:p w:rsidR="00687867" w:rsidRDefault="00AA42DD" w:rsidP="001B0395">
      <w:pPr>
        <w:pStyle w:val="a5"/>
        <w:tabs>
          <w:tab w:val="left" w:pos="2410"/>
          <w:tab w:val="left" w:pos="2694"/>
        </w:tabs>
        <w:ind w:firstLine="42"/>
        <w:jc w:val="both"/>
        <w:rPr>
          <w:b w:val="0"/>
          <w:i/>
          <w:sz w:val="28"/>
          <w:szCs w:val="28"/>
          <w:lang w:val="uk-UA"/>
        </w:rPr>
      </w:pPr>
      <w:r>
        <w:rPr>
          <w:b w:val="0"/>
          <w:i/>
          <w:sz w:val="28"/>
          <w:szCs w:val="28"/>
          <w:lang w:val="uk-UA"/>
        </w:rPr>
        <w:t xml:space="preserve">                                                                         </w:t>
      </w:r>
      <w:r w:rsidR="001B0395">
        <w:rPr>
          <w:b w:val="0"/>
          <w:i/>
          <w:sz w:val="28"/>
          <w:szCs w:val="28"/>
          <w:lang w:val="uk-UA"/>
        </w:rPr>
        <w:t>філософських і політичних наук</w:t>
      </w:r>
      <w:r w:rsidR="001B0395" w:rsidRPr="008C0294">
        <w:rPr>
          <w:b w:val="0"/>
          <w:i/>
          <w:sz w:val="28"/>
          <w:szCs w:val="28"/>
          <w:lang w:val="uk-UA"/>
        </w:rPr>
        <w:t xml:space="preserve">, </w:t>
      </w:r>
    </w:p>
    <w:p w:rsidR="001B0395" w:rsidRPr="008C0294" w:rsidRDefault="00687867" w:rsidP="001B0395">
      <w:pPr>
        <w:pStyle w:val="a5"/>
        <w:tabs>
          <w:tab w:val="left" w:pos="2410"/>
          <w:tab w:val="left" w:pos="2694"/>
        </w:tabs>
        <w:ind w:firstLine="42"/>
        <w:jc w:val="both"/>
        <w:rPr>
          <w:b w:val="0"/>
          <w:bCs/>
          <w:sz w:val="28"/>
          <w:szCs w:val="28"/>
          <w:lang w:val="uk-UA"/>
        </w:rPr>
      </w:pPr>
      <w:r>
        <w:rPr>
          <w:b w:val="0"/>
          <w:i/>
          <w:sz w:val="28"/>
          <w:szCs w:val="28"/>
          <w:lang w:val="uk-UA"/>
        </w:rPr>
        <w:t xml:space="preserve">                                                                         </w:t>
      </w:r>
      <w:r w:rsidR="001B0395" w:rsidRPr="003C1430">
        <w:rPr>
          <w:b w:val="0"/>
          <w:i/>
          <w:sz w:val="28"/>
          <w:szCs w:val="28"/>
          <w:lang w:val="uk-UA"/>
        </w:rPr>
        <w:t>протокол №</w:t>
      </w:r>
      <w:r w:rsidR="00A041E3">
        <w:rPr>
          <w:b w:val="0"/>
          <w:i/>
          <w:sz w:val="28"/>
          <w:szCs w:val="28"/>
          <w:lang w:val="uk-UA"/>
        </w:rPr>
        <w:t>9</w:t>
      </w:r>
      <w:r w:rsidR="001B0395" w:rsidRPr="003C1430">
        <w:rPr>
          <w:b w:val="0"/>
          <w:i/>
          <w:sz w:val="28"/>
          <w:szCs w:val="28"/>
          <w:lang w:val="uk-UA"/>
        </w:rPr>
        <w:t xml:space="preserve">  від</w:t>
      </w:r>
      <w:r w:rsidR="00A041E3">
        <w:rPr>
          <w:b w:val="0"/>
          <w:i/>
          <w:sz w:val="28"/>
          <w:szCs w:val="28"/>
          <w:lang w:val="uk-UA"/>
        </w:rPr>
        <w:t xml:space="preserve"> 10</w:t>
      </w:r>
      <w:r w:rsidR="001B0395">
        <w:rPr>
          <w:b w:val="0"/>
          <w:i/>
          <w:sz w:val="28"/>
          <w:szCs w:val="28"/>
          <w:lang w:val="uk-UA"/>
        </w:rPr>
        <w:t>.05</w:t>
      </w:r>
      <w:r w:rsidR="001B0395" w:rsidRPr="003C1430">
        <w:rPr>
          <w:b w:val="0"/>
          <w:i/>
          <w:sz w:val="28"/>
          <w:szCs w:val="28"/>
          <w:lang w:val="uk-UA"/>
        </w:rPr>
        <w:t>.201</w:t>
      </w:r>
      <w:r w:rsidR="001B0395">
        <w:rPr>
          <w:b w:val="0"/>
          <w:i/>
          <w:sz w:val="28"/>
          <w:szCs w:val="28"/>
          <w:lang w:val="uk-UA"/>
        </w:rPr>
        <w:t>7</w:t>
      </w:r>
      <w:r w:rsidR="001B0395" w:rsidRPr="003C1430">
        <w:rPr>
          <w:b w:val="0"/>
          <w:i/>
          <w:sz w:val="28"/>
          <w:szCs w:val="28"/>
          <w:lang w:val="uk-UA"/>
        </w:rPr>
        <w:t> р.</w:t>
      </w:r>
    </w:p>
    <w:p w:rsidR="001B0395" w:rsidRPr="008C0294" w:rsidRDefault="001B0395" w:rsidP="00F67BBF">
      <w:pPr>
        <w:pStyle w:val="a5"/>
        <w:tabs>
          <w:tab w:val="left" w:pos="2410"/>
          <w:tab w:val="left" w:pos="2694"/>
        </w:tabs>
        <w:ind w:firstLine="42"/>
        <w:jc w:val="both"/>
        <w:rPr>
          <w:b w:val="0"/>
          <w:bCs/>
          <w:sz w:val="28"/>
          <w:szCs w:val="28"/>
          <w:lang w:val="uk-UA"/>
        </w:rPr>
      </w:pPr>
    </w:p>
    <w:p w:rsidR="001B0395" w:rsidRPr="008C0294" w:rsidRDefault="001B0395" w:rsidP="001B0395">
      <w:pPr>
        <w:spacing w:after="0" w:line="240" w:lineRule="auto"/>
        <w:rPr>
          <w:i/>
          <w:sz w:val="28"/>
          <w:szCs w:val="28"/>
        </w:rPr>
      </w:pPr>
      <w:r w:rsidRPr="008C0294">
        <w:rPr>
          <w:rFonts w:ascii="Times New Roman" w:hAnsi="Times New Roman"/>
          <w:i/>
          <w:sz w:val="28"/>
          <w:szCs w:val="28"/>
        </w:rPr>
        <w:tab/>
      </w:r>
    </w:p>
    <w:p w:rsidR="001B0395" w:rsidRPr="008C0294" w:rsidRDefault="001B0395" w:rsidP="003C1430">
      <w:pPr>
        <w:pStyle w:val="a5"/>
        <w:tabs>
          <w:tab w:val="left" w:pos="3794"/>
        </w:tabs>
        <w:jc w:val="left"/>
        <w:rPr>
          <w:i/>
          <w:sz w:val="28"/>
          <w:szCs w:val="28"/>
          <w:lang w:val="uk-UA"/>
        </w:rPr>
      </w:pPr>
    </w:p>
    <w:p w:rsidR="003C1430" w:rsidRPr="008C0294" w:rsidRDefault="003C1430" w:rsidP="003C1430">
      <w:pPr>
        <w:shd w:val="clear" w:color="auto" w:fill="FFFFFF"/>
        <w:tabs>
          <w:tab w:val="left" w:pos="1973"/>
        </w:tabs>
        <w:spacing w:after="0" w:line="240" w:lineRule="auto"/>
        <w:ind w:firstLine="548"/>
        <w:jc w:val="both"/>
        <w:rPr>
          <w:rFonts w:ascii="Times New Roman" w:hAnsi="Times New Roman"/>
          <w:spacing w:val="-6"/>
          <w:sz w:val="28"/>
          <w:szCs w:val="28"/>
        </w:rPr>
      </w:pPr>
    </w:p>
    <w:p w:rsidR="003C1430" w:rsidRPr="008C0294" w:rsidRDefault="003C1430" w:rsidP="003C1430">
      <w:pPr>
        <w:shd w:val="clear" w:color="auto" w:fill="FFFFFF"/>
        <w:tabs>
          <w:tab w:val="left" w:pos="1973"/>
        </w:tabs>
        <w:spacing w:after="0" w:line="240" w:lineRule="auto"/>
        <w:ind w:firstLine="548"/>
        <w:jc w:val="both"/>
        <w:rPr>
          <w:rFonts w:ascii="Times New Roman" w:hAnsi="Times New Roman"/>
          <w:spacing w:val="-6"/>
          <w:sz w:val="28"/>
          <w:szCs w:val="28"/>
        </w:rPr>
      </w:pPr>
    </w:p>
    <w:p w:rsidR="003C1430" w:rsidRPr="008C0294" w:rsidRDefault="003C1430" w:rsidP="003C1430">
      <w:pPr>
        <w:shd w:val="clear" w:color="auto" w:fill="FFFFFF"/>
        <w:tabs>
          <w:tab w:val="left" w:pos="1973"/>
        </w:tabs>
        <w:spacing w:after="0" w:line="240" w:lineRule="auto"/>
        <w:ind w:firstLine="550"/>
        <w:jc w:val="both"/>
        <w:rPr>
          <w:rFonts w:ascii="Times New Roman" w:hAnsi="Times New Roman"/>
          <w:spacing w:val="-6"/>
          <w:sz w:val="28"/>
          <w:szCs w:val="28"/>
        </w:rPr>
      </w:pPr>
      <w:r w:rsidRPr="008C0294">
        <w:rPr>
          <w:rFonts w:ascii="Times New Roman" w:hAnsi="Times New Roman"/>
          <w:spacing w:val="-6"/>
          <w:sz w:val="28"/>
          <w:szCs w:val="28"/>
        </w:rPr>
        <w:t>Упорядник</w:t>
      </w:r>
      <w:r w:rsidRPr="008C0294">
        <w:rPr>
          <w:rFonts w:ascii="Times New Roman" w:hAnsi="Times New Roman"/>
          <w:spacing w:val="-6"/>
          <w:sz w:val="28"/>
          <w:szCs w:val="28"/>
        </w:rPr>
        <w:tab/>
      </w:r>
      <w:r w:rsidRPr="008C0294">
        <w:rPr>
          <w:rFonts w:ascii="Times New Roman" w:hAnsi="Times New Roman"/>
          <w:spacing w:val="-6"/>
          <w:sz w:val="28"/>
          <w:szCs w:val="28"/>
        </w:rPr>
        <w:tab/>
      </w:r>
      <w:r>
        <w:rPr>
          <w:rFonts w:ascii="Times New Roman" w:hAnsi="Times New Roman"/>
          <w:spacing w:val="-6"/>
          <w:sz w:val="28"/>
          <w:szCs w:val="28"/>
        </w:rPr>
        <w:t>Кулєшов</w:t>
      </w:r>
      <w:r w:rsidRPr="008C0294">
        <w:rPr>
          <w:rFonts w:ascii="Times New Roman" w:hAnsi="Times New Roman"/>
          <w:spacing w:val="-6"/>
          <w:sz w:val="28"/>
          <w:szCs w:val="28"/>
        </w:rPr>
        <w:t xml:space="preserve"> </w:t>
      </w:r>
      <w:r>
        <w:rPr>
          <w:rFonts w:ascii="Times New Roman" w:hAnsi="Times New Roman"/>
          <w:spacing w:val="-6"/>
          <w:sz w:val="28"/>
          <w:szCs w:val="28"/>
        </w:rPr>
        <w:t>О</w:t>
      </w:r>
      <w:r w:rsidRPr="008C0294">
        <w:rPr>
          <w:rFonts w:ascii="Times New Roman" w:hAnsi="Times New Roman"/>
          <w:sz w:val="28"/>
          <w:szCs w:val="28"/>
        </w:rPr>
        <w:t>. </w:t>
      </w:r>
      <w:r>
        <w:rPr>
          <w:rFonts w:ascii="Times New Roman" w:hAnsi="Times New Roman"/>
          <w:sz w:val="28"/>
          <w:szCs w:val="28"/>
        </w:rPr>
        <w:t>В</w:t>
      </w:r>
      <w:r w:rsidRPr="008C0294">
        <w:rPr>
          <w:rFonts w:ascii="Times New Roman" w:hAnsi="Times New Roman"/>
          <w:sz w:val="28"/>
          <w:szCs w:val="28"/>
        </w:rPr>
        <w:t>.</w:t>
      </w:r>
    </w:p>
    <w:p w:rsidR="003C1430" w:rsidRPr="008C0294" w:rsidRDefault="003C1430" w:rsidP="003C1430">
      <w:pPr>
        <w:shd w:val="clear" w:color="auto" w:fill="FFFFFF"/>
        <w:tabs>
          <w:tab w:val="left" w:pos="1973"/>
        </w:tabs>
        <w:spacing w:after="0" w:line="240" w:lineRule="auto"/>
        <w:ind w:firstLine="548"/>
        <w:jc w:val="both"/>
        <w:rPr>
          <w:rFonts w:ascii="Times New Roman" w:hAnsi="Times New Roman"/>
          <w:spacing w:val="-6"/>
          <w:sz w:val="28"/>
          <w:szCs w:val="28"/>
        </w:rPr>
      </w:pPr>
    </w:p>
    <w:p w:rsidR="003C1430" w:rsidRPr="008C0294" w:rsidRDefault="003C1430" w:rsidP="003C1430">
      <w:pPr>
        <w:shd w:val="clear" w:color="auto" w:fill="FFFFFF"/>
        <w:tabs>
          <w:tab w:val="left" w:pos="1973"/>
        </w:tabs>
        <w:spacing w:after="0" w:line="240" w:lineRule="auto"/>
        <w:ind w:firstLine="548"/>
        <w:jc w:val="both"/>
        <w:rPr>
          <w:rFonts w:ascii="Times New Roman" w:hAnsi="Times New Roman"/>
          <w:i/>
          <w:sz w:val="28"/>
          <w:szCs w:val="28"/>
        </w:rPr>
      </w:pPr>
      <w:r w:rsidRPr="008C0294">
        <w:rPr>
          <w:rFonts w:ascii="Times New Roman" w:hAnsi="Times New Roman"/>
          <w:spacing w:val="-6"/>
          <w:sz w:val="28"/>
          <w:szCs w:val="28"/>
        </w:rPr>
        <w:t>Рецензент</w:t>
      </w:r>
      <w:r w:rsidRPr="008C0294">
        <w:rPr>
          <w:rFonts w:ascii="Times New Roman" w:hAnsi="Times New Roman"/>
          <w:sz w:val="28"/>
          <w:szCs w:val="28"/>
        </w:rPr>
        <w:tab/>
        <w:t xml:space="preserve"> </w:t>
      </w:r>
      <w:r>
        <w:rPr>
          <w:rFonts w:ascii="Times New Roman" w:hAnsi="Times New Roman"/>
          <w:sz w:val="28"/>
          <w:szCs w:val="28"/>
        </w:rPr>
        <w:t>Гудима І. П.</w:t>
      </w:r>
      <w:r w:rsidRPr="008C0294">
        <w:rPr>
          <w:rFonts w:ascii="Times New Roman" w:hAnsi="Times New Roman"/>
          <w:sz w:val="28"/>
          <w:szCs w:val="28"/>
        </w:rPr>
        <w:t xml:space="preserve">, </w:t>
      </w:r>
      <w:r w:rsidRPr="008C0294">
        <w:rPr>
          <w:rFonts w:ascii="Times New Roman" w:hAnsi="Times New Roman"/>
          <w:i/>
          <w:sz w:val="28"/>
          <w:szCs w:val="28"/>
        </w:rPr>
        <w:t>канд.</w:t>
      </w:r>
      <w:r>
        <w:rPr>
          <w:rFonts w:ascii="Times New Roman" w:hAnsi="Times New Roman"/>
          <w:i/>
          <w:sz w:val="28"/>
          <w:szCs w:val="28"/>
        </w:rPr>
        <w:t xml:space="preserve"> філос</w:t>
      </w:r>
      <w:r w:rsidRPr="008C0294">
        <w:rPr>
          <w:rFonts w:ascii="Times New Roman" w:hAnsi="Times New Roman"/>
          <w:i/>
          <w:sz w:val="28"/>
          <w:szCs w:val="28"/>
        </w:rPr>
        <w:t>. наук, доцент</w:t>
      </w:r>
    </w:p>
    <w:p w:rsidR="003C1430" w:rsidRPr="008C0294" w:rsidRDefault="003C1430" w:rsidP="003C1430">
      <w:pPr>
        <w:shd w:val="clear" w:color="auto" w:fill="FFFFFF"/>
        <w:tabs>
          <w:tab w:val="left" w:pos="1973"/>
        </w:tabs>
        <w:spacing w:after="0" w:line="240" w:lineRule="auto"/>
        <w:ind w:firstLine="548"/>
        <w:jc w:val="both"/>
        <w:rPr>
          <w:rFonts w:ascii="Times New Roman" w:hAnsi="Times New Roman"/>
          <w:sz w:val="28"/>
          <w:szCs w:val="28"/>
        </w:rPr>
      </w:pPr>
    </w:p>
    <w:tbl>
      <w:tblPr>
        <w:tblW w:w="10206" w:type="dxa"/>
        <w:tblInd w:w="108" w:type="dxa"/>
        <w:tblLayout w:type="fixed"/>
        <w:tblLook w:val="01E0" w:firstRow="1" w:lastRow="1" w:firstColumn="1" w:lastColumn="1" w:noHBand="0" w:noVBand="0"/>
      </w:tblPr>
      <w:tblGrid>
        <w:gridCol w:w="993"/>
        <w:gridCol w:w="9213"/>
      </w:tblGrid>
      <w:tr w:rsidR="003C1430" w:rsidRPr="008C0294" w:rsidTr="00F67BBF">
        <w:tc>
          <w:tcPr>
            <w:tcW w:w="993" w:type="dxa"/>
          </w:tcPr>
          <w:p w:rsidR="003C1430" w:rsidRPr="008C0294" w:rsidRDefault="003C1430" w:rsidP="00F67BBF">
            <w:pPr>
              <w:pStyle w:val="a5"/>
              <w:tabs>
                <w:tab w:val="left" w:pos="2410"/>
                <w:tab w:val="left" w:pos="2694"/>
              </w:tabs>
              <w:ind w:firstLine="12"/>
              <w:jc w:val="left"/>
              <w:rPr>
                <w:b w:val="0"/>
                <w:sz w:val="28"/>
                <w:szCs w:val="28"/>
                <w:lang w:val="uk-UA"/>
              </w:rPr>
            </w:pPr>
          </w:p>
          <w:p w:rsidR="003C1430" w:rsidRPr="008C0294" w:rsidRDefault="003C1430" w:rsidP="00720C74">
            <w:pPr>
              <w:pStyle w:val="a5"/>
              <w:tabs>
                <w:tab w:val="left" w:pos="2410"/>
                <w:tab w:val="left" w:pos="2694"/>
              </w:tabs>
              <w:ind w:firstLine="12"/>
              <w:jc w:val="left"/>
              <w:rPr>
                <w:b w:val="0"/>
                <w:sz w:val="28"/>
                <w:szCs w:val="28"/>
                <w:lang w:val="uk-UA"/>
              </w:rPr>
            </w:pPr>
          </w:p>
        </w:tc>
        <w:tc>
          <w:tcPr>
            <w:tcW w:w="9213" w:type="dxa"/>
          </w:tcPr>
          <w:p w:rsidR="003C1430" w:rsidRPr="008C0294" w:rsidRDefault="003C1430" w:rsidP="00F67BBF">
            <w:pPr>
              <w:tabs>
                <w:tab w:val="center" w:pos="4535"/>
                <w:tab w:val="left" w:pos="5505"/>
              </w:tabs>
              <w:suppressAutoHyphens/>
              <w:spacing w:after="0" w:line="240" w:lineRule="auto"/>
              <w:ind w:firstLine="567"/>
              <w:jc w:val="both"/>
              <w:rPr>
                <w:rFonts w:ascii="Times New Roman" w:hAnsi="Times New Roman"/>
                <w:bCs/>
                <w:sz w:val="28"/>
                <w:szCs w:val="28"/>
              </w:rPr>
            </w:pPr>
            <w:r>
              <w:rPr>
                <w:rFonts w:ascii="Times New Roman" w:hAnsi="Times New Roman"/>
                <w:b/>
                <w:sz w:val="28"/>
                <w:szCs w:val="28"/>
              </w:rPr>
              <w:t>Філософія</w:t>
            </w:r>
            <w:r w:rsidRPr="008C0294">
              <w:rPr>
                <w:rFonts w:ascii="Times New Roman" w:hAnsi="Times New Roman"/>
                <w:color w:val="000000"/>
                <w:sz w:val="28"/>
                <w:szCs w:val="28"/>
              </w:rPr>
              <w:t xml:space="preserve">: практикум </w:t>
            </w:r>
            <w:r w:rsidR="00FA4DCB">
              <w:rPr>
                <w:rFonts w:ascii="Times New Roman" w:hAnsi="Times New Roman"/>
                <w:color w:val="000000"/>
                <w:sz w:val="28"/>
                <w:szCs w:val="28"/>
              </w:rPr>
              <w:t xml:space="preserve">для </w:t>
            </w:r>
            <w:r w:rsidRPr="008C0294">
              <w:rPr>
                <w:rFonts w:ascii="Times New Roman" w:hAnsi="Times New Roman"/>
                <w:color w:val="000000"/>
                <w:sz w:val="28"/>
                <w:szCs w:val="28"/>
              </w:rPr>
              <w:t xml:space="preserve">здобувачів освітнього ступеня бакалавра зі </w:t>
            </w:r>
            <w:r w:rsidRPr="008C0294">
              <w:rPr>
                <w:rFonts w:ascii="Times New Roman" w:hAnsi="Times New Roman"/>
                <w:sz w:val="28"/>
                <w:szCs w:val="28"/>
              </w:rPr>
              <w:t>спеціальност</w:t>
            </w:r>
            <w:r>
              <w:rPr>
                <w:rFonts w:ascii="Times New Roman" w:hAnsi="Times New Roman"/>
                <w:sz w:val="28"/>
                <w:szCs w:val="28"/>
              </w:rPr>
              <w:t xml:space="preserve">ей </w:t>
            </w:r>
            <w:r w:rsidRPr="003C1430">
              <w:rPr>
                <w:rFonts w:ascii="Times New Roman" w:hAnsi="Times New Roman"/>
                <w:sz w:val="28"/>
                <w:szCs w:val="28"/>
              </w:rPr>
              <w:t>072 «Фінанси, банківська справа та страхування»; «071 Облік і оподаткування»</w:t>
            </w:r>
            <w:r w:rsidRPr="008C0294">
              <w:rPr>
                <w:rFonts w:ascii="Times New Roman" w:hAnsi="Times New Roman"/>
                <w:bCs/>
                <w:sz w:val="28"/>
                <w:szCs w:val="28"/>
              </w:rPr>
              <w:t xml:space="preserve"> [Електронний ресурс] /  </w:t>
            </w:r>
            <w:r w:rsidRPr="008C0294">
              <w:rPr>
                <w:rFonts w:ascii="Times New Roman" w:hAnsi="Times New Roman"/>
                <w:sz w:val="28"/>
                <w:szCs w:val="28"/>
              </w:rPr>
              <w:t>[</w:t>
            </w:r>
            <w:r w:rsidRPr="008C0294">
              <w:rPr>
                <w:rFonts w:ascii="Times New Roman" w:hAnsi="Times New Roman"/>
                <w:bCs/>
                <w:sz w:val="28"/>
                <w:szCs w:val="28"/>
              </w:rPr>
              <w:t>упоряд.</w:t>
            </w:r>
            <w:r w:rsidRPr="008C0294">
              <w:rPr>
                <w:rFonts w:ascii="Times New Roman" w:hAnsi="Times New Roman"/>
                <w:sz w:val="28"/>
                <w:szCs w:val="28"/>
              </w:rPr>
              <w:t xml:space="preserve"> </w:t>
            </w:r>
            <w:r>
              <w:rPr>
                <w:rFonts w:ascii="Times New Roman" w:hAnsi="Times New Roman"/>
                <w:sz w:val="28"/>
                <w:szCs w:val="28"/>
              </w:rPr>
              <w:t>О</w:t>
            </w:r>
            <w:r w:rsidRPr="008C0294">
              <w:rPr>
                <w:rFonts w:ascii="Times New Roman" w:hAnsi="Times New Roman"/>
                <w:sz w:val="28"/>
                <w:szCs w:val="28"/>
              </w:rPr>
              <w:t>.</w:t>
            </w:r>
            <w:r>
              <w:rPr>
                <w:rFonts w:ascii="Times New Roman" w:hAnsi="Times New Roman"/>
                <w:sz w:val="28"/>
                <w:szCs w:val="28"/>
              </w:rPr>
              <w:t xml:space="preserve"> В</w:t>
            </w:r>
            <w:r w:rsidRPr="008C0294">
              <w:rPr>
                <w:rFonts w:ascii="Times New Roman" w:hAnsi="Times New Roman"/>
                <w:sz w:val="28"/>
                <w:szCs w:val="28"/>
              </w:rPr>
              <w:t xml:space="preserve">. </w:t>
            </w:r>
            <w:r>
              <w:rPr>
                <w:rFonts w:ascii="Times New Roman" w:hAnsi="Times New Roman"/>
                <w:sz w:val="28"/>
                <w:szCs w:val="28"/>
              </w:rPr>
              <w:t>Кулєшов</w:t>
            </w:r>
            <w:r w:rsidRPr="008C0294">
              <w:rPr>
                <w:rFonts w:ascii="Times New Roman" w:hAnsi="Times New Roman"/>
                <w:bCs/>
                <w:sz w:val="28"/>
                <w:szCs w:val="28"/>
              </w:rPr>
              <w:t>]</w:t>
            </w:r>
            <w:r w:rsidRPr="008C0294">
              <w:rPr>
                <w:rFonts w:ascii="Times New Roman" w:hAnsi="Times New Roman"/>
                <w:sz w:val="28"/>
                <w:szCs w:val="28"/>
              </w:rPr>
              <w:t xml:space="preserve"> </w:t>
            </w:r>
            <w:r w:rsidRPr="008C0294">
              <w:rPr>
                <w:rFonts w:ascii="Times New Roman" w:hAnsi="Times New Roman"/>
                <w:bCs/>
                <w:sz w:val="28"/>
                <w:szCs w:val="28"/>
              </w:rPr>
              <w:t>; М-во освіти і науки України, Черкас. держ. технол. ун-т. – Черкаси : ЧДТУ, 2017. –</w:t>
            </w:r>
            <w:r>
              <w:rPr>
                <w:rFonts w:ascii="Times New Roman" w:hAnsi="Times New Roman"/>
                <w:bCs/>
                <w:sz w:val="28"/>
                <w:szCs w:val="28"/>
              </w:rPr>
              <w:t xml:space="preserve"> </w:t>
            </w:r>
            <w:r w:rsidR="00F910E0">
              <w:rPr>
                <w:rFonts w:ascii="Times New Roman" w:hAnsi="Times New Roman"/>
                <w:bCs/>
                <w:sz w:val="28"/>
                <w:szCs w:val="28"/>
              </w:rPr>
              <w:t xml:space="preserve">60 </w:t>
            </w:r>
            <w:r w:rsidRPr="008C0294">
              <w:rPr>
                <w:rFonts w:ascii="Times New Roman" w:hAnsi="Times New Roman"/>
                <w:bCs/>
                <w:sz w:val="28"/>
                <w:szCs w:val="28"/>
              </w:rPr>
              <w:t>с.</w:t>
            </w:r>
            <w:r w:rsidRPr="008C0294">
              <w:rPr>
                <w:sz w:val="28"/>
                <w:szCs w:val="28"/>
              </w:rPr>
              <w:t xml:space="preserve"> – </w:t>
            </w:r>
            <w:r w:rsidRPr="008C0294">
              <w:rPr>
                <w:rFonts w:ascii="Times New Roman" w:hAnsi="Times New Roman"/>
                <w:sz w:val="28"/>
                <w:szCs w:val="28"/>
              </w:rPr>
              <w:t>Назва з титульного екрана</w:t>
            </w:r>
            <w:r>
              <w:rPr>
                <w:rFonts w:ascii="Times New Roman" w:hAnsi="Times New Roman"/>
                <w:sz w:val="28"/>
                <w:szCs w:val="28"/>
              </w:rPr>
              <w:t>.</w:t>
            </w:r>
          </w:p>
          <w:p w:rsidR="003C1430" w:rsidRDefault="003C1430" w:rsidP="00F67BBF">
            <w:pPr>
              <w:pStyle w:val="a3"/>
              <w:tabs>
                <w:tab w:val="left" w:pos="601"/>
              </w:tabs>
              <w:spacing w:after="0" w:line="240" w:lineRule="auto"/>
              <w:ind w:firstLine="601"/>
              <w:rPr>
                <w:rFonts w:ascii="Times New Roman" w:hAnsi="Times New Roman"/>
                <w:b/>
                <w:spacing w:val="-2"/>
                <w:sz w:val="28"/>
                <w:szCs w:val="28"/>
                <w:lang w:val="uk-UA"/>
              </w:rPr>
            </w:pPr>
          </w:p>
          <w:p w:rsidR="009045F3" w:rsidRPr="008C0294" w:rsidRDefault="009045F3" w:rsidP="00F67BBF">
            <w:pPr>
              <w:pStyle w:val="a3"/>
              <w:tabs>
                <w:tab w:val="left" w:pos="601"/>
              </w:tabs>
              <w:spacing w:after="0" w:line="240" w:lineRule="auto"/>
              <w:ind w:firstLine="601"/>
              <w:rPr>
                <w:rFonts w:ascii="Times New Roman" w:hAnsi="Times New Roman"/>
                <w:b/>
                <w:spacing w:val="-2"/>
                <w:sz w:val="28"/>
                <w:szCs w:val="28"/>
                <w:lang w:val="uk-UA"/>
              </w:rPr>
            </w:pPr>
          </w:p>
        </w:tc>
      </w:tr>
    </w:tbl>
    <w:p w:rsidR="003C1430" w:rsidRPr="008C0294" w:rsidRDefault="003C1430" w:rsidP="003C1430">
      <w:pPr>
        <w:spacing w:after="0" w:line="240" w:lineRule="auto"/>
        <w:jc w:val="center"/>
        <w:rPr>
          <w:rFonts w:ascii="Times New Roman" w:hAnsi="Times New Roman"/>
          <w:b/>
          <w:highlight w:val="yellow"/>
        </w:rPr>
      </w:pPr>
    </w:p>
    <w:p w:rsidR="003C1430" w:rsidRPr="008C0294" w:rsidRDefault="00923EF4" w:rsidP="009045F3">
      <w:pPr>
        <w:spacing w:after="0" w:line="240" w:lineRule="auto"/>
        <w:jc w:val="both"/>
        <w:rPr>
          <w:rFonts w:ascii="Times New Roman" w:hAnsi="Times New Roman"/>
          <w:sz w:val="28"/>
          <w:szCs w:val="28"/>
        </w:rPr>
      </w:pPr>
      <w:r w:rsidRPr="00923EF4">
        <w:rPr>
          <w:rFonts w:ascii="Times New Roman" w:hAnsi="Times New Roman"/>
          <w:bCs/>
          <w:color w:val="000000"/>
          <w:spacing w:val="-2"/>
          <w:sz w:val="24"/>
          <w:szCs w:val="24"/>
        </w:rPr>
        <w:t>Практикум з філософії призначений для студентів</w:t>
      </w:r>
      <w:r>
        <w:rPr>
          <w:rFonts w:ascii="Times New Roman" w:hAnsi="Times New Roman"/>
          <w:bCs/>
          <w:color w:val="000000"/>
          <w:spacing w:val="-2"/>
          <w:sz w:val="24"/>
          <w:szCs w:val="24"/>
        </w:rPr>
        <w:t xml:space="preserve"> Фінансово економічного факультету</w:t>
      </w:r>
      <w:r w:rsidRPr="00923EF4">
        <w:rPr>
          <w:rFonts w:ascii="Times New Roman" w:hAnsi="Times New Roman"/>
          <w:bCs/>
          <w:color w:val="000000"/>
          <w:spacing w:val="-2"/>
          <w:sz w:val="24"/>
          <w:szCs w:val="24"/>
        </w:rPr>
        <w:t xml:space="preserve"> ЧДТУ</w:t>
      </w:r>
      <w:r>
        <w:rPr>
          <w:rFonts w:ascii="Times New Roman" w:hAnsi="Times New Roman"/>
          <w:bCs/>
          <w:color w:val="000000"/>
          <w:spacing w:val="-2"/>
          <w:sz w:val="24"/>
          <w:szCs w:val="24"/>
        </w:rPr>
        <w:t xml:space="preserve">, може бути використаний студентами інших </w:t>
      </w:r>
      <w:r w:rsidRPr="00923EF4">
        <w:rPr>
          <w:rFonts w:ascii="Times New Roman" w:hAnsi="Times New Roman"/>
          <w:bCs/>
          <w:color w:val="000000"/>
          <w:spacing w:val="-2"/>
          <w:sz w:val="24"/>
          <w:szCs w:val="24"/>
        </w:rPr>
        <w:t>нефілософських спец</w:t>
      </w:r>
      <w:r>
        <w:rPr>
          <w:rFonts w:ascii="Times New Roman" w:hAnsi="Times New Roman"/>
          <w:bCs/>
          <w:color w:val="000000"/>
          <w:spacing w:val="-2"/>
          <w:sz w:val="24"/>
          <w:szCs w:val="24"/>
        </w:rPr>
        <w:t xml:space="preserve">іальностей. Змістом навчально-методичної розробки є матеріал для роботи з філософськими текстами, що належать видатним філософам минулого, який відповідає навчальним програмам з філософії для студентів ЧДТУ. </w:t>
      </w:r>
    </w:p>
    <w:p w:rsidR="009045F3" w:rsidRDefault="009045F3" w:rsidP="003C1430">
      <w:pPr>
        <w:spacing w:after="0" w:line="240" w:lineRule="auto"/>
        <w:jc w:val="center"/>
        <w:rPr>
          <w:rFonts w:ascii="Times New Roman" w:hAnsi="Times New Roman"/>
          <w:sz w:val="28"/>
          <w:szCs w:val="28"/>
        </w:rPr>
      </w:pPr>
    </w:p>
    <w:p w:rsidR="009045F3" w:rsidRDefault="009045F3" w:rsidP="003C1430">
      <w:pPr>
        <w:spacing w:after="0" w:line="240" w:lineRule="auto"/>
        <w:jc w:val="center"/>
        <w:rPr>
          <w:rFonts w:ascii="Times New Roman" w:hAnsi="Times New Roman"/>
          <w:sz w:val="28"/>
          <w:szCs w:val="28"/>
        </w:rPr>
      </w:pPr>
    </w:p>
    <w:p w:rsidR="009045F3" w:rsidRDefault="009045F3" w:rsidP="003C1430">
      <w:pPr>
        <w:spacing w:after="0" w:line="240" w:lineRule="auto"/>
        <w:jc w:val="center"/>
        <w:rPr>
          <w:rFonts w:ascii="Times New Roman" w:hAnsi="Times New Roman"/>
          <w:sz w:val="28"/>
          <w:szCs w:val="28"/>
        </w:rPr>
      </w:pPr>
    </w:p>
    <w:p w:rsidR="003C1430" w:rsidRPr="008C0294" w:rsidRDefault="003C1430" w:rsidP="003C1430">
      <w:pPr>
        <w:spacing w:after="0" w:line="240" w:lineRule="auto"/>
        <w:jc w:val="center"/>
        <w:rPr>
          <w:rFonts w:ascii="Times New Roman" w:hAnsi="Times New Roman"/>
          <w:sz w:val="28"/>
          <w:szCs w:val="28"/>
        </w:rPr>
      </w:pPr>
      <w:r w:rsidRPr="008C0294">
        <w:rPr>
          <w:rFonts w:ascii="Times New Roman" w:hAnsi="Times New Roman"/>
          <w:sz w:val="28"/>
          <w:szCs w:val="28"/>
        </w:rPr>
        <w:t>Навчальне електронне видання</w:t>
      </w:r>
    </w:p>
    <w:p w:rsidR="003C1430" w:rsidRPr="008C0294" w:rsidRDefault="003C1430" w:rsidP="003C1430">
      <w:pPr>
        <w:spacing w:after="0" w:line="240" w:lineRule="auto"/>
        <w:jc w:val="center"/>
        <w:rPr>
          <w:rFonts w:ascii="Times New Roman" w:hAnsi="Times New Roman"/>
          <w:sz w:val="28"/>
          <w:szCs w:val="28"/>
        </w:rPr>
      </w:pPr>
      <w:r w:rsidRPr="008C0294">
        <w:rPr>
          <w:rFonts w:ascii="Times New Roman" w:hAnsi="Times New Roman"/>
          <w:sz w:val="28"/>
          <w:szCs w:val="28"/>
        </w:rPr>
        <w:t>мережного використовування</w:t>
      </w:r>
    </w:p>
    <w:p w:rsidR="003C1430" w:rsidRPr="008C0294" w:rsidRDefault="003C1430" w:rsidP="003C1430">
      <w:pPr>
        <w:tabs>
          <w:tab w:val="center" w:pos="4535"/>
          <w:tab w:val="left" w:pos="5505"/>
        </w:tabs>
        <w:suppressAutoHyphens/>
        <w:spacing w:after="0" w:line="240" w:lineRule="auto"/>
        <w:ind w:firstLine="567"/>
        <w:jc w:val="both"/>
        <w:rPr>
          <w:rFonts w:ascii="Times New Roman" w:hAnsi="Times New Roman"/>
          <w:bCs/>
          <w:sz w:val="28"/>
          <w:szCs w:val="28"/>
        </w:rPr>
      </w:pPr>
    </w:p>
    <w:p w:rsidR="003C1430" w:rsidRDefault="003C1430" w:rsidP="003C1430">
      <w:pPr>
        <w:tabs>
          <w:tab w:val="center" w:pos="4535"/>
          <w:tab w:val="left" w:pos="5505"/>
        </w:tabs>
        <w:suppressAutoHyphens/>
        <w:spacing w:after="0" w:line="240" w:lineRule="auto"/>
        <w:ind w:firstLine="567"/>
        <w:jc w:val="both"/>
        <w:rPr>
          <w:rFonts w:ascii="Times New Roman" w:hAnsi="Times New Roman"/>
          <w:bCs/>
          <w:sz w:val="28"/>
          <w:szCs w:val="28"/>
        </w:rPr>
      </w:pPr>
    </w:p>
    <w:p w:rsidR="003C1430" w:rsidRPr="008C0294" w:rsidRDefault="003C1430" w:rsidP="003C1430">
      <w:pPr>
        <w:tabs>
          <w:tab w:val="center" w:pos="4535"/>
          <w:tab w:val="left" w:pos="5505"/>
        </w:tabs>
        <w:suppressAutoHyphens/>
        <w:spacing w:after="0" w:line="240" w:lineRule="auto"/>
        <w:ind w:firstLine="567"/>
        <w:jc w:val="both"/>
        <w:rPr>
          <w:rFonts w:ascii="Times New Roman" w:hAnsi="Times New Roman"/>
          <w:bCs/>
          <w:sz w:val="28"/>
          <w:szCs w:val="28"/>
        </w:rPr>
      </w:pPr>
    </w:p>
    <w:p w:rsidR="003C1430" w:rsidRPr="008C0294" w:rsidRDefault="003C1430" w:rsidP="003C1430">
      <w:pPr>
        <w:pStyle w:val="a3"/>
        <w:spacing w:after="0" w:line="240" w:lineRule="auto"/>
        <w:jc w:val="center"/>
        <w:rPr>
          <w:rFonts w:ascii="Times New Roman" w:hAnsi="Times New Roman"/>
          <w:sz w:val="24"/>
          <w:szCs w:val="24"/>
          <w:lang w:val="uk-UA"/>
        </w:rPr>
      </w:pPr>
      <w:r>
        <w:rPr>
          <w:rFonts w:ascii="Times New Roman" w:hAnsi="Times New Roman"/>
          <w:bCs/>
          <w:sz w:val="24"/>
          <w:szCs w:val="24"/>
          <w:lang w:val="uk-UA"/>
        </w:rPr>
        <w:t>ФІЛОСОФІЯ</w:t>
      </w:r>
    </w:p>
    <w:p w:rsidR="003C1430" w:rsidRPr="008C0294" w:rsidRDefault="003C1430" w:rsidP="003C1430">
      <w:pPr>
        <w:pStyle w:val="a3"/>
        <w:spacing w:after="0" w:line="240" w:lineRule="auto"/>
        <w:jc w:val="center"/>
        <w:rPr>
          <w:rFonts w:ascii="Times New Roman" w:hAnsi="Times New Roman"/>
          <w:sz w:val="24"/>
          <w:szCs w:val="24"/>
          <w:lang w:val="uk-UA"/>
        </w:rPr>
      </w:pPr>
      <w:r w:rsidRPr="008C0294">
        <w:rPr>
          <w:rFonts w:ascii="Times New Roman" w:hAnsi="Times New Roman"/>
          <w:sz w:val="24"/>
          <w:szCs w:val="24"/>
          <w:lang w:val="uk-UA"/>
        </w:rPr>
        <w:t>ПРАКТИКУМ</w:t>
      </w:r>
    </w:p>
    <w:p w:rsidR="003C1430" w:rsidRPr="008C0294" w:rsidRDefault="003C1430" w:rsidP="003C1430">
      <w:pPr>
        <w:pStyle w:val="a3"/>
        <w:spacing w:after="0" w:line="240" w:lineRule="auto"/>
        <w:jc w:val="center"/>
        <w:rPr>
          <w:rFonts w:ascii="Times New Roman" w:hAnsi="Times New Roman"/>
          <w:color w:val="000000"/>
          <w:sz w:val="28"/>
          <w:szCs w:val="28"/>
          <w:lang w:val="uk-UA"/>
        </w:rPr>
      </w:pPr>
      <w:r w:rsidRPr="008C0294">
        <w:rPr>
          <w:rFonts w:ascii="Times New Roman" w:hAnsi="Times New Roman"/>
          <w:sz w:val="28"/>
          <w:szCs w:val="28"/>
          <w:lang w:val="uk-UA"/>
        </w:rPr>
        <w:t xml:space="preserve">для здобувачів освітнього </w:t>
      </w:r>
      <w:r w:rsidRPr="008C0294">
        <w:rPr>
          <w:rFonts w:ascii="Times New Roman" w:hAnsi="Times New Roman"/>
          <w:color w:val="000000"/>
          <w:sz w:val="28"/>
          <w:szCs w:val="28"/>
          <w:lang w:val="uk-UA"/>
        </w:rPr>
        <w:t xml:space="preserve">ступеня бакалавра </w:t>
      </w:r>
    </w:p>
    <w:p w:rsidR="003C1430" w:rsidRPr="008C0294" w:rsidRDefault="003C1430" w:rsidP="003C1430">
      <w:pPr>
        <w:pStyle w:val="a3"/>
        <w:spacing w:after="0" w:line="240" w:lineRule="auto"/>
        <w:jc w:val="center"/>
        <w:rPr>
          <w:rFonts w:ascii="Times New Roman" w:hAnsi="Times New Roman"/>
          <w:sz w:val="28"/>
          <w:szCs w:val="28"/>
          <w:lang w:val="uk-UA"/>
        </w:rPr>
      </w:pPr>
      <w:r w:rsidRPr="008C0294">
        <w:rPr>
          <w:rFonts w:ascii="Times New Roman" w:hAnsi="Times New Roman"/>
          <w:color w:val="000000"/>
          <w:sz w:val="28"/>
          <w:szCs w:val="28"/>
          <w:lang w:val="uk-UA"/>
        </w:rPr>
        <w:t xml:space="preserve">зі </w:t>
      </w:r>
      <w:r>
        <w:rPr>
          <w:rFonts w:ascii="Times New Roman" w:hAnsi="Times New Roman"/>
          <w:sz w:val="28"/>
          <w:szCs w:val="28"/>
          <w:lang w:val="uk-UA"/>
        </w:rPr>
        <w:t xml:space="preserve">спеціальностей </w:t>
      </w:r>
      <w:r w:rsidRPr="008C0294">
        <w:rPr>
          <w:rFonts w:ascii="Times New Roman" w:hAnsi="Times New Roman"/>
          <w:sz w:val="28"/>
          <w:szCs w:val="28"/>
          <w:lang w:val="uk-UA"/>
        </w:rPr>
        <w:t xml:space="preserve"> </w:t>
      </w:r>
      <w:r w:rsidRPr="003C1430">
        <w:rPr>
          <w:rFonts w:ascii="Times New Roman" w:hAnsi="Times New Roman"/>
          <w:sz w:val="28"/>
          <w:szCs w:val="28"/>
          <w:lang w:val="uk-UA"/>
        </w:rPr>
        <w:t>072 «Фінанси, банківська справа та страхування»; «071 Облік і оподаткування»</w:t>
      </w:r>
    </w:p>
    <w:p w:rsidR="003C1430" w:rsidRPr="008C0294" w:rsidRDefault="003C1430" w:rsidP="003C1430">
      <w:pPr>
        <w:shd w:val="clear" w:color="auto" w:fill="FFFFFF"/>
        <w:tabs>
          <w:tab w:val="left" w:pos="1973"/>
        </w:tabs>
        <w:spacing w:after="0" w:line="240" w:lineRule="auto"/>
        <w:ind w:firstLine="550"/>
        <w:jc w:val="center"/>
        <w:rPr>
          <w:rFonts w:ascii="Times New Roman" w:hAnsi="Times New Roman"/>
          <w:spacing w:val="-6"/>
          <w:sz w:val="28"/>
          <w:szCs w:val="28"/>
        </w:rPr>
      </w:pPr>
    </w:p>
    <w:p w:rsidR="003C1430" w:rsidRPr="008C0294" w:rsidRDefault="003C1430" w:rsidP="003C1430">
      <w:pPr>
        <w:shd w:val="clear" w:color="auto" w:fill="FFFFFF"/>
        <w:tabs>
          <w:tab w:val="left" w:pos="1973"/>
        </w:tabs>
        <w:spacing w:after="0" w:line="240" w:lineRule="auto"/>
        <w:ind w:firstLine="550"/>
        <w:jc w:val="center"/>
        <w:rPr>
          <w:rFonts w:ascii="Times New Roman" w:hAnsi="Times New Roman"/>
          <w:spacing w:val="-6"/>
          <w:sz w:val="28"/>
          <w:szCs w:val="28"/>
        </w:rPr>
      </w:pPr>
      <w:r w:rsidRPr="008C0294">
        <w:rPr>
          <w:rFonts w:ascii="Times New Roman" w:hAnsi="Times New Roman"/>
          <w:spacing w:val="-6"/>
          <w:sz w:val="28"/>
          <w:szCs w:val="28"/>
        </w:rPr>
        <w:t>Упорядник</w:t>
      </w:r>
      <w:r w:rsidRPr="008C0294">
        <w:rPr>
          <w:rFonts w:ascii="Times New Roman" w:hAnsi="Times New Roman"/>
          <w:spacing w:val="-6"/>
          <w:sz w:val="28"/>
          <w:szCs w:val="28"/>
        </w:rPr>
        <w:tab/>
      </w:r>
      <w:r w:rsidRPr="008C0294">
        <w:rPr>
          <w:rFonts w:ascii="Times New Roman" w:hAnsi="Times New Roman"/>
          <w:spacing w:val="-6"/>
          <w:sz w:val="28"/>
          <w:szCs w:val="28"/>
        </w:rPr>
        <w:tab/>
      </w:r>
      <w:r>
        <w:rPr>
          <w:rFonts w:ascii="Times New Roman" w:hAnsi="Times New Roman"/>
          <w:b/>
          <w:spacing w:val="-6"/>
          <w:sz w:val="28"/>
          <w:szCs w:val="28"/>
        </w:rPr>
        <w:t>Кулєшов</w:t>
      </w:r>
      <w:r w:rsidRPr="008C0294">
        <w:rPr>
          <w:rFonts w:ascii="Times New Roman" w:hAnsi="Times New Roman"/>
          <w:spacing w:val="-6"/>
          <w:sz w:val="28"/>
          <w:szCs w:val="28"/>
        </w:rPr>
        <w:t xml:space="preserve"> </w:t>
      </w:r>
      <w:r>
        <w:rPr>
          <w:rFonts w:ascii="Times New Roman" w:hAnsi="Times New Roman"/>
          <w:spacing w:val="-6"/>
          <w:sz w:val="28"/>
          <w:szCs w:val="28"/>
        </w:rPr>
        <w:t xml:space="preserve">Олександр Вадимович </w:t>
      </w:r>
    </w:p>
    <w:p w:rsidR="003C1430" w:rsidRPr="008C0294" w:rsidRDefault="003C1430" w:rsidP="003C1430">
      <w:pPr>
        <w:shd w:val="clear" w:color="auto" w:fill="FFFFFF"/>
        <w:tabs>
          <w:tab w:val="left" w:pos="1973"/>
        </w:tabs>
        <w:spacing w:after="0" w:line="240" w:lineRule="auto"/>
        <w:ind w:firstLine="548"/>
        <w:jc w:val="both"/>
        <w:rPr>
          <w:rFonts w:ascii="Times New Roman" w:hAnsi="Times New Roman"/>
          <w:spacing w:val="-6"/>
          <w:sz w:val="28"/>
          <w:szCs w:val="28"/>
        </w:rPr>
      </w:pPr>
    </w:p>
    <w:p w:rsidR="003C1430" w:rsidRPr="008C0294" w:rsidRDefault="003C1430" w:rsidP="003C1430">
      <w:pPr>
        <w:pStyle w:val="a3"/>
        <w:spacing w:after="0" w:line="240" w:lineRule="auto"/>
        <w:jc w:val="center"/>
        <w:rPr>
          <w:rFonts w:ascii="Times New Roman" w:hAnsi="Times New Roman"/>
          <w:i/>
          <w:sz w:val="28"/>
          <w:szCs w:val="28"/>
          <w:lang w:val="uk-UA"/>
        </w:rPr>
      </w:pPr>
    </w:p>
    <w:p w:rsidR="00B73E88" w:rsidRDefault="003C1430" w:rsidP="003C1430">
      <w:pPr>
        <w:spacing w:after="0" w:line="240" w:lineRule="auto"/>
        <w:jc w:val="center"/>
        <w:rPr>
          <w:rFonts w:ascii="Times New Roman" w:hAnsi="Times New Roman"/>
          <w:i/>
          <w:sz w:val="28"/>
          <w:szCs w:val="28"/>
          <w:lang w:eastAsia="uk-UA"/>
        </w:rPr>
        <w:sectPr w:rsidR="00B73E88" w:rsidSect="003A547F">
          <w:pgSz w:w="11906" w:h="16838"/>
          <w:pgMar w:top="1134" w:right="1134" w:bottom="1418" w:left="1134" w:header="709" w:footer="709" w:gutter="0"/>
          <w:pgNumType w:start="3"/>
          <w:cols w:space="708"/>
          <w:docGrid w:linePitch="360"/>
        </w:sectPr>
      </w:pPr>
      <w:r w:rsidRPr="008C0294">
        <w:rPr>
          <w:rFonts w:ascii="Times New Roman" w:hAnsi="Times New Roman"/>
          <w:i/>
          <w:sz w:val="28"/>
          <w:szCs w:val="28"/>
          <w:lang w:eastAsia="uk-UA"/>
        </w:rPr>
        <w:t>В авторській редакції.</w:t>
      </w:r>
    </w:p>
    <w:p w:rsidR="009045F3" w:rsidRPr="008C0294" w:rsidRDefault="009045F3" w:rsidP="009045F3">
      <w:pPr>
        <w:spacing w:after="0" w:line="240" w:lineRule="auto"/>
        <w:jc w:val="center"/>
        <w:rPr>
          <w:rFonts w:ascii="Times New Roman" w:hAnsi="Times New Roman"/>
          <w:b/>
          <w:sz w:val="32"/>
          <w:szCs w:val="32"/>
        </w:rPr>
      </w:pPr>
      <w:r w:rsidRPr="008C0294">
        <w:rPr>
          <w:rFonts w:ascii="Times New Roman" w:hAnsi="Times New Roman"/>
          <w:b/>
          <w:sz w:val="32"/>
          <w:szCs w:val="32"/>
        </w:rPr>
        <w:lastRenderedPageBreak/>
        <w:t>ЗМІСТ</w:t>
      </w:r>
    </w:p>
    <w:p w:rsidR="009045F3" w:rsidRPr="008C0294" w:rsidRDefault="009045F3" w:rsidP="009045F3">
      <w:pPr>
        <w:spacing w:after="0" w:line="240" w:lineRule="auto"/>
        <w:jc w:val="center"/>
        <w:rPr>
          <w:rFonts w:ascii="Times New Roman" w:hAnsi="Times New Roman"/>
          <w:b/>
          <w:sz w:val="32"/>
          <w:szCs w:val="32"/>
        </w:rPr>
      </w:pPr>
    </w:p>
    <w:p w:rsidR="009045F3" w:rsidRPr="003A547F" w:rsidRDefault="003A547F" w:rsidP="00F67BBF">
      <w:pPr>
        <w:tabs>
          <w:tab w:val="left" w:pos="493"/>
          <w:tab w:val="left" w:pos="9168"/>
        </w:tabs>
        <w:spacing w:after="0"/>
        <w:rPr>
          <w:rFonts w:ascii="Times New Roman" w:hAnsi="Times New Roman"/>
          <w:sz w:val="28"/>
          <w:szCs w:val="28"/>
        </w:rPr>
      </w:pPr>
      <w:r w:rsidRPr="003A547F">
        <w:rPr>
          <w:rFonts w:ascii="Times New Roman" w:hAnsi="Times New Roman"/>
          <w:caps/>
          <w:sz w:val="28"/>
          <w:szCs w:val="28"/>
        </w:rPr>
        <w:t>В</w:t>
      </w:r>
      <w:r>
        <w:rPr>
          <w:rFonts w:ascii="Times New Roman" w:hAnsi="Times New Roman"/>
          <w:sz w:val="28"/>
          <w:szCs w:val="28"/>
        </w:rPr>
        <w:t xml:space="preserve">ступ </w:t>
      </w:r>
      <w:r w:rsidR="009045F3" w:rsidRPr="003A547F">
        <w:rPr>
          <w:rFonts w:ascii="Times New Roman" w:hAnsi="Times New Roman"/>
          <w:caps/>
          <w:sz w:val="28"/>
          <w:szCs w:val="28"/>
        </w:rPr>
        <w:t>…………………………………………………………………………….</w:t>
      </w:r>
      <w:r w:rsidR="009045F3" w:rsidRPr="003A547F">
        <w:rPr>
          <w:rFonts w:ascii="Times New Roman" w:hAnsi="Times New Roman"/>
          <w:caps/>
          <w:sz w:val="28"/>
          <w:szCs w:val="28"/>
        </w:rPr>
        <w:tab/>
      </w:r>
      <w:r w:rsidR="000D0D42">
        <w:rPr>
          <w:rFonts w:ascii="Times New Roman" w:hAnsi="Times New Roman"/>
          <w:sz w:val="28"/>
          <w:szCs w:val="28"/>
        </w:rPr>
        <w:t>4</w:t>
      </w:r>
    </w:p>
    <w:p w:rsidR="009045F3" w:rsidRDefault="00681062" w:rsidP="00F67BBF">
      <w:pPr>
        <w:tabs>
          <w:tab w:val="left" w:pos="493"/>
          <w:tab w:val="left" w:pos="9168"/>
        </w:tabs>
        <w:spacing w:after="0"/>
        <w:rPr>
          <w:rFonts w:ascii="Times New Roman" w:hAnsi="Times New Roman"/>
          <w:sz w:val="28"/>
          <w:szCs w:val="28"/>
        </w:rPr>
      </w:pPr>
      <w:r>
        <w:rPr>
          <w:rFonts w:ascii="Times New Roman" w:hAnsi="Times New Roman"/>
          <w:spacing w:val="-4"/>
          <w:sz w:val="28"/>
          <w:szCs w:val="28"/>
        </w:rPr>
        <w:t>Практична робота №1</w:t>
      </w:r>
      <w:r w:rsidR="009045F3" w:rsidRPr="003A547F">
        <w:rPr>
          <w:rFonts w:ascii="Times New Roman" w:hAnsi="Times New Roman"/>
          <w:sz w:val="28"/>
          <w:szCs w:val="28"/>
        </w:rPr>
        <w:t xml:space="preserve"> …………</w:t>
      </w:r>
      <w:r w:rsidR="000D0D42">
        <w:rPr>
          <w:rFonts w:ascii="Times New Roman" w:hAnsi="Times New Roman"/>
          <w:sz w:val="28"/>
          <w:szCs w:val="28"/>
        </w:rPr>
        <w:t>…………………………………………………</w:t>
      </w:r>
      <w:r w:rsidR="009045F3" w:rsidRPr="003A547F">
        <w:rPr>
          <w:rFonts w:ascii="Times New Roman" w:hAnsi="Times New Roman"/>
          <w:sz w:val="28"/>
          <w:szCs w:val="28"/>
        </w:rPr>
        <w:tab/>
      </w:r>
      <w:r>
        <w:rPr>
          <w:rFonts w:ascii="Times New Roman" w:hAnsi="Times New Roman"/>
          <w:sz w:val="28"/>
          <w:szCs w:val="28"/>
        </w:rPr>
        <w:t>5</w:t>
      </w:r>
    </w:p>
    <w:p w:rsidR="009045F3" w:rsidRDefault="00681062" w:rsidP="00F67BBF">
      <w:pPr>
        <w:tabs>
          <w:tab w:val="left" w:pos="493"/>
          <w:tab w:val="left" w:pos="9168"/>
        </w:tabs>
        <w:spacing w:after="0"/>
        <w:rPr>
          <w:rFonts w:ascii="Times New Roman" w:hAnsi="Times New Roman" w:cs="Times New Roman"/>
          <w:sz w:val="28"/>
          <w:szCs w:val="28"/>
        </w:rPr>
      </w:pPr>
      <w:r>
        <w:rPr>
          <w:rFonts w:ascii="Times New Roman" w:hAnsi="Times New Roman"/>
          <w:sz w:val="28"/>
          <w:szCs w:val="28"/>
        </w:rPr>
        <w:t>Практична робота №2</w:t>
      </w:r>
      <w:r w:rsidR="003A547F">
        <w:rPr>
          <w:rFonts w:ascii="Times New Roman" w:hAnsi="Times New Roman"/>
          <w:sz w:val="28"/>
          <w:szCs w:val="28"/>
        </w:rPr>
        <w:t xml:space="preserve"> </w:t>
      </w:r>
      <w:r>
        <w:rPr>
          <w:rFonts w:ascii="Times New Roman" w:hAnsi="Times New Roman"/>
          <w:sz w:val="28"/>
          <w:szCs w:val="28"/>
        </w:rPr>
        <w:t>………</w:t>
      </w:r>
      <w:r w:rsidR="000D0D42">
        <w:rPr>
          <w:rFonts w:ascii="Times New Roman" w:eastAsia="Calibri" w:hAnsi="Times New Roman" w:cs="Times New Roman"/>
          <w:sz w:val="28"/>
          <w:szCs w:val="28"/>
        </w:rPr>
        <w:t>……………………………………………………</w:t>
      </w:r>
      <w:r w:rsidR="009045F3" w:rsidRPr="003A547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14</w:t>
      </w:r>
    </w:p>
    <w:p w:rsidR="003A547F" w:rsidRDefault="00681062" w:rsidP="00F67BBF">
      <w:pPr>
        <w:tabs>
          <w:tab w:val="left" w:pos="493"/>
          <w:tab w:val="left" w:pos="9168"/>
        </w:tabs>
        <w:spacing w:after="0"/>
        <w:rPr>
          <w:rFonts w:ascii="Times New Roman" w:hAnsi="Times New Roman" w:cs="Times New Roman"/>
          <w:sz w:val="28"/>
          <w:szCs w:val="28"/>
        </w:rPr>
      </w:pPr>
      <w:r>
        <w:rPr>
          <w:rFonts w:ascii="Times New Roman" w:hAnsi="Times New Roman" w:cs="Times New Roman"/>
          <w:sz w:val="28"/>
          <w:szCs w:val="28"/>
        </w:rPr>
        <w:t>Практична робота №3…….</w:t>
      </w:r>
      <w:r w:rsidR="000D0D42">
        <w:rPr>
          <w:rFonts w:ascii="Times New Roman" w:hAnsi="Times New Roman" w:cs="Times New Roman"/>
          <w:sz w:val="28"/>
          <w:szCs w:val="28"/>
        </w:rPr>
        <w:t>………………</w:t>
      </w:r>
      <w:r>
        <w:rPr>
          <w:rFonts w:ascii="Times New Roman" w:hAnsi="Times New Roman" w:cs="Times New Roman"/>
          <w:sz w:val="28"/>
          <w:szCs w:val="28"/>
        </w:rPr>
        <w:t>...……………………………………. 25</w:t>
      </w:r>
    </w:p>
    <w:p w:rsidR="003A547F" w:rsidRDefault="00681062" w:rsidP="00F67BBF">
      <w:pPr>
        <w:tabs>
          <w:tab w:val="left" w:pos="493"/>
          <w:tab w:val="left" w:pos="9168"/>
        </w:tabs>
        <w:spacing w:after="0"/>
        <w:rPr>
          <w:rFonts w:ascii="Times New Roman" w:hAnsi="Times New Roman" w:cs="Times New Roman"/>
          <w:sz w:val="28"/>
          <w:szCs w:val="28"/>
        </w:rPr>
      </w:pPr>
      <w:r>
        <w:rPr>
          <w:rFonts w:ascii="Times New Roman" w:hAnsi="Times New Roman" w:cs="Times New Roman"/>
          <w:sz w:val="28"/>
          <w:szCs w:val="28"/>
        </w:rPr>
        <w:t>Практична робота №4……………………..</w:t>
      </w:r>
      <w:r w:rsidR="000D0D42">
        <w:rPr>
          <w:rFonts w:ascii="Times New Roman" w:hAnsi="Times New Roman" w:cs="Times New Roman"/>
          <w:sz w:val="28"/>
          <w:szCs w:val="28"/>
        </w:rPr>
        <w:t>……………………………………</w:t>
      </w:r>
      <w:r w:rsidR="0039656F">
        <w:rPr>
          <w:rFonts w:ascii="Times New Roman" w:hAnsi="Times New Roman" w:cs="Times New Roman"/>
          <w:sz w:val="28"/>
          <w:szCs w:val="28"/>
        </w:rPr>
        <w:t>...</w:t>
      </w:r>
      <w:r w:rsidR="000D0D42">
        <w:rPr>
          <w:rFonts w:ascii="Times New Roman" w:hAnsi="Times New Roman" w:cs="Times New Roman"/>
          <w:sz w:val="28"/>
          <w:szCs w:val="28"/>
        </w:rPr>
        <w:t xml:space="preserve"> </w:t>
      </w:r>
      <w:r>
        <w:rPr>
          <w:rFonts w:ascii="Times New Roman" w:hAnsi="Times New Roman" w:cs="Times New Roman"/>
          <w:sz w:val="28"/>
          <w:szCs w:val="28"/>
        </w:rPr>
        <w:t>3</w:t>
      </w:r>
      <w:r w:rsidR="0039656F">
        <w:rPr>
          <w:rFonts w:ascii="Times New Roman" w:hAnsi="Times New Roman" w:cs="Times New Roman"/>
          <w:sz w:val="28"/>
          <w:szCs w:val="28"/>
        </w:rPr>
        <w:t>9</w:t>
      </w:r>
    </w:p>
    <w:p w:rsidR="0039656F" w:rsidRDefault="0039656F" w:rsidP="00F67BBF">
      <w:pPr>
        <w:tabs>
          <w:tab w:val="left" w:pos="493"/>
          <w:tab w:val="left" w:pos="9168"/>
        </w:tabs>
        <w:spacing w:after="0"/>
        <w:rPr>
          <w:rFonts w:ascii="Times New Roman" w:hAnsi="Times New Roman" w:cs="Times New Roman"/>
          <w:sz w:val="28"/>
          <w:szCs w:val="28"/>
        </w:rPr>
      </w:pPr>
      <w:r>
        <w:rPr>
          <w:rFonts w:ascii="Times New Roman" w:hAnsi="Times New Roman" w:cs="Times New Roman"/>
          <w:sz w:val="28"/>
          <w:szCs w:val="28"/>
        </w:rPr>
        <w:t>Словник термінів………………………………………………………………… .56</w:t>
      </w:r>
    </w:p>
    <w:p w:rsidR="0039656F" w:rsidRPr="003A547F" w:rsidRDefault="0039656F" w:rsidP="00F67BBF">
      <w:pPr>
        <w:tabs>
          <w:tab w:val="left" w:pos="493"/>
          <w:tab w:val="left" w:pos="9168"/>
        </w:tabs>
        <w:spacing w:after="0"/>
        <w:rPr>
          <w:rFonts w:ascii="Times New Roman" w:hAnsi="Times New Roman" w:cs="Times New Roman"/>
          <w:sz w:val="28"/>
          <w:szCs w:val="28"/>
        </w:rPr>
      </w:pPr>
      <w:r>
        <w:rPr>
          <w:rFonts w:ascii="Times New Roman" w:hAnsi="Times New Roman" w:cs="Times New Roman"/>
          <w:sz w:val="28"/>
          <w:szCs w:val="28"/>
        </w:rPr>
        <w:t xml:space="preserve">Список додаткової літератури…………………………………………………… </w:t>
      </w:r>
      <w:r w:rsidR="00EA4365">
        <w:rPr>
          <w:rFonts w:ascii="Times New Roman" w:hAnsi="Times New Roman" w:cs="Times New Roman"/>
          <w:sz w:val="28"/>
          <w:szCs w:val="28"/>
        </w:rPr>
        <w:t>59</w:t>
      </w: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0D0D42" w:rsidRDefault="000D0D42" w:rsidP="00572E91">
      <w:pPr>
        <w:spacing w:after="0" w:line="240" w:lineRule="auto"/>
        <w:ind w:firstLine="709"/>
        <w:jc w:val="both"/>
        <w:rPr>
          <w:rFonts w:ascii="Times New Roman" w:hAnsi="Times New Roman" w:cs="Times New Roman"/>
          <w:sz w:val="28"/>
          <w:szCs w:val="28"/>
        </w:rPr>
      </w:pPr>
    </w:p>
    <w:p w:rsidR="000D0D42" w:rsidRDefault="000D0D42" w:rsidP="00572E91">
      <w:pPr>
        <w:spacing w:after="0" w:line="240" w:lineRule="auto"/>
        <w:ind w:firstLine="709"/>
        <w:jc w:val="both"/>
        <w:rPr>
          <w:rFonts w:ascii="Times New Roman" w:hAnsi="Times New Roman" w:cs="Times New Roman"/>
          <w:sz w:val="28"/>
          <w:szCs w:val="28"/>
        </w:rPr>
      </w:pPr>
    </w:p>
    <w:p w:rsidR="000D0D42" w:rsidRDefault="000D0D42" w:rsidP="00572E91">
      <w:pPr>
        <w:spacing w:after="0" w:line="240" w:lineRule="auto"/>
        <w:ind w:firstLine="709"/>
        <w:jc w:val="both"/>
        <w:rPr>
          <w:rFonts w:ascii="Times New Roman" w:hAnsi="Times New Roman" w:cs="Times New Roman"/>
          <w:sz w:val="28"/>
          <w:szCs w:val="28"/>
        </w:rPr>
      </w:pPr>
    </w:p>
    <w:p w:rsidR="000D0D42" w:rsidRDefault="000D0D4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681062" w:rsidRDefault="00681062"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Pr="00823568" w:rsidRDefault="00823568" w:rsidP="00823568">
      <w:pPr>
        <w:spacing w:after="0" w:line="240" w:lineRule="auto"/>
        <w:ind w:firstLine="709"/>
        <w:jc w:val="center"/>
        <w:rPr>
          <w:rFonts w:ascii="Times New Roman" w:hAnsi="Times New Roman" w:cs="Times New Roman"/>
          <w:b/>
          <w:sz w:val="28"/>
          <w:szCs w:val="28"/>
        </w:rPr>
      </w:pPr>
      <w:r w:rsidRPr="00823568">
        <w:rPr>
          <w:rFonts w:ascii="Times New Roman" w:hAnsi="Times New Roman" w:cs="Times New Roman"/>
          <w:b/>
          <w:sz w:val="28"/>
          <w:szCs w:val="28"/>
        </w:rPr>
        <w:lastRenderedPageBreak/>
        <w:t>ВСТУП</w:t>
      </w:r>
    </w:p>
    <w:p w:rsidR="00823568" w:rsidRDefault="00823568"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F679B2" w:rsidRPr="00691BD9" w:rsidRDefault="00691BD9" w:rsidP="00572E91">
      <w:pPr>
        <w:spacing w:after="0" w:line="240" w:lineRule="auto"/>
        <w:ind w:firstLine="709"/>
        <w:jc w:val="both"/>
        <w:rPr>
          <w:rFonts w:ascii="Times New Roman" w:hAnsi="Times New Roman" w:cs="Times New Roman"/>
          <w:sz w:val="28"/>
          <w:szCs w:val="28"/>
        </w:rPr>
      </w:pPr>
      <w:r w:rsidRPr="00691BD9">
        <w:rPr>
          <w:rFonts w:ascii="Times New Roman" w:hAnsi="Times New Roman" w:cs="Times New Roman"/>
          <w:sz w:val="28"/>
          <w:szCs w:val="28"/>
        </w:rPr>
        <w:t xml:space="preserve">Вивчення курсу філософії в вищому навчальному закладі передбачає формування низки компетенцій у студентів. Серед них особливе значення мають навички читання й осмислення філософських текстів. </w:t>
      </w:r>
      <w:r>
        <w:rPr>
          <w:rFonts w:ascii="Times New Roman" w:hAnsi="Times New Roman" w:cs="Times New Roman"/>
          <w:sz w:val="28"/>
          <w:szCs w:val="28"/>
        </w:rPr>
        <w:t>Опрацювання першоджерел з філософії знайомить студентів з творчістю філософів різних епох, з основними філософськими категоріями, дискусійними питаннями, які утворюють зміст філософської традиції.</w:t>
      </w:r>
      <w:r w:rsidR="002840F8">
        <w:rPr>
          <w:rFonts w:ascii="Times New Roman" w:hAnsi="Times New Roman" w:cs="Times New Roman"/>
          <w:sz w:val="28"/>
          <w:szCs w:val="28"/>
        </w:rPr>
        <w:t xml:space="preserve"> </w:t>
      </w:r>
      <w:r>
        <w:rPr>
          <w:rFonts w:ascii="Times New Roman" w:hAnsi="Times New Roman" w:cs="Times New Roman"/>
          <w:sz w:val="28"/>
          <w:szCs w:val="28"/>
        </w:rPr>
        <w:t>Студенти знайомляться з живою філософською мовою, яка суттєво відрізняється від того що можна знайти в підручниках і лекціях з філософії.</w:t>
      </w:r>
      <w:r w:rsidR="002840F8">
        <w:rPr>
          <w:rFonts w:ascii="Times New Roman" w:hAnsi="Times New Roman" w:cs="Times New Roman"/>
          <w:sz w:val="28"/>
          <w:szCs w:val="28"/>
        </w:rPr>
        <w:t xml:space="preserve"> </w:t>
      </w:r>
      <w:r>
        <w:rPr>
          <w:rFonts w:ascii="Times New Roman" w:hAnsi="Times New Roman" w:cs="Times New Roman"/>
          <w:sz w:val="28"/>
          <w:szCs w:val="28"/>
        </w:rPr>
        <w:t>Робота з філософськими текстами дає можливість студентам розвинути здібності до абстрактного мислення, до аналізу й розуміння абстрактних висловлювань, сформувати власну культуру мислення.</w:t>
      </w:r>
    </w:p>
    <w:p w:rsidR="00F679B2" w:rsidRPr="00691BD9" w:rsidRDefault="00691BD9"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Метою практикуму є ознайомлення студентів ЧДТУ з деякими</w:t>
      </w:r>
      <w:r w:rsidR="00A755AF">
        <w:rPr>
          <w:rFonts w:ascii="Times New Roman" w:hAnsi="Times New Roman" w:cs="Times New Roman"/>
          <w:sz w:val="28"/>
          <w:szCs w:val="28"/>
        </w:rPr>
        <w:t xml:space="preserve"> основними творами</w:t>
      </w:r>
      <w:r>
        <w:rPr>
          <w:rFonts w:ascii="Times New Roman" w:hAnsi="Times New Roman" w:cs="Times New Roman"/>
          <w:sz w:val="28"/>
          <w:szCs w:val="28"/>
        </w:rPr>
        <w:t xml:space="preserve"> найвідоміших філософів минулого</w:t>
      </w:r>
      <w:r w:rsidR="00A755AF">
        <w:rPr>
          <w:rFonts w:ascii="Times New Roman" w:hAnsi="Times New Roman" w:cs="Times New Roman"/>
          <w:sz w:val="28"/>
          <w:szCs w:val="28"/>
        </w:rPr>
        <w:t>.</w:t>
      </w:r>
      <w:r w:rsidR="002840F8">
        <w:rPr>
          <w:rFonts w:ascii="Times New Roman" w:hAnsi="Times New Roman" w:cs="Times New Roman"/>
          <w:sz w:val="28"/>
          <w:szCs w:val="28"/>
        </w:rPr>
        <w:t xml:space="preserve"> </w:t>
      </w:r>
      <w:r w:rsidR="00A755AF">
        <w:rPr>
          <w:rFonts w:ascii="Times New Roman" w:hAnsi="Times New Roman" w:cs="Times New Roman"/>
          <w:sz w:val="28"/>
          <w:szCs w:val="28"/>
        </w:rPr>
        <w:t>Представлено тексти філософів античності (Платон, Аристотель, Епікур), середньовіччя (Фома Аквінський), нового часу (Бекон, Декарт, Юм), представників німецької класичної філософії (Кант, Гегель), філософії ХХ століття (Гуссерль, Хайдеггер, Сартр, Рассел, Поппер).</w:t>
      </w:r>
      <w:r w:rsidR="002840F8">
        <w:rPr>
          <w:rFonts w:ascii="Times New Roman" w:hAnsi="Times New Roman" w:cs="Times New Roman"/>
          <w:sz w:val="28"/>
          <w:szCs w:val="28"/>
        </w:rPr>
        <w:t xml:space="preserve"> </w:t>
      </w:r>
      <w:r w:rsidR="000D7E5A">
        <w:rPr>
          <w:rFonts w:ascii="Times New Roman" w:hAnsi="Times New Roman" w:cs="Times New Roman"/>
          <w:sz w:val="28"/>
          <w:szCs w:val="28"/>
        </w:rPr>
        <w:t xml:space="preserve">Опрацювання матеріалів практикуму спрямоване на поєднання самостійних зусиль студентів з допомогою викладача. </w:t>
      </w:r>
      <w:r w:rsidR="00D30F4D">
        <w:rPr>
          <w:rFonts w:ascii="Times New Roman" w:hAnsi="Times New Roman" w:cs="Times New Roman"/>
          <w:sz w:val="28"/>
          <w:szCs w:val="28"/>
        </w:rPr>
        <w:t>В результаті сумісної роботи студенти мають засвоїти специфічний філософський словник, який використовується в реальній філософії, знати значення основних філософських термінів.</w:t>
      </w:r>
      <w:r w:rsidR="002840F8">
        <w:rPr>
          <w:rFonts w:ascii="Times New Roman" w:hAnsi="Times New Roman" w:cs="Times New Roman"/>
          <w:sz w:val="28"/>
          <w:szCs w:val="28"/>
        </w:rPr>
        <w:t xml:space="preserve"> </w:t>
      </w:r>
      <w:r w:rsidR="00D30F4D">
        <w:rPr>
          <w:rFonts w:ascii="Times New Roman" w:hAnsi="Times New Roman" w:cs="Times New Roman"/>
          <w:sz w:val="28"/>
          <w:szCs w:val="28"/>
        </w:rPr>
        <w:t xml:space="preserve">Студенти також повинні навчитись аналізувати філософські тексти, виділяти їх смислові частини, ключові питання, способи аргументації. </w:t>
      </w:r>
    </w:p>
    <w:p w:rsidR="00F679B2" w:rsidRPr="00691BD9" w:rsidRDefault="000D7E5A"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Представлене навчальне видання призначен</w:t>
      </w:r>
      <w:r w:rsidR="00D30F4D">
        <w:rPr>
          <w:rFonts w:ascii="Times New Roman" w:hAnsi="Times New Roman" w:cs="Times New Roman"/>
          <w:sz w:val="28"/>
          <w:szCs w:val="28"/>
        </w:rPr>
        <w:t>е</w:t>
      </w:r>
      <w:r>
        <w:rPr>
          <w:rFonts w:ascii="Times New Roman" w:hAnsi="Times New Roman" w:cs="Times New Roman"/>
          <w:sz w:val="28"/>
          <w:szCs w:val="28"/>
        </w:rPr>
        <w:t xml:space="preserve"> для роботи зі студентами </w:t>
      </w:r>
      <w:r w:rsidRPr="008C0294">
        <w:rPr>
          <w:rFonts w:ascii="Times New Roman" w:hAnsi="Times New Roman"/>
          <w:sz w:val="28"/>
          <w:szCs w:val="28"/>
        </w:rPr>
        <w:t>спеціальност</w:t>
      </w:r>
      <w:r>
        <w:rPr>
          <w:rFonts w:ascii="Times New Roman" w:hAnsi="Times New Roman"/>
          <w:sz w:val="28"/>
          <w:szCs w:val="28"/>
        </w:rPr>
        <w:t xml:space="preserve">ей </w:t>
      </w:r>
      <w:r w:rsidRPr="003C1430">
        <w:rPr>
          <w:rFonts w:ascii="Times New Roman" w:hAnsi="Times New Roman"/>
          <w:sz w:val="28"/>
          <w:szCs w:val="28"/>
        </w:rPr>
        <w:t>072 «Фінанси, банківська справа та страхування»; «071 Облік і оподаткування»</w:t>
      </w:r>
      <w:r>
        <w:rPr>
          <w:rFonts w:ascii="Times New Roman" w:hAnsi="Times New Roman"/>
          <w:sz w:val="28"/>
          <w:szCs w:val="28"/>
        </w:rPr>
        <w:t xml:space="preserve"> на практичних (семінарських) заняттях з філософії. </w:t>
      </w:r>
      <w:r>
        <w:rPr>
          <w:rFonts w:ascii="Times New Roman" w:hAnsi="Times New Roman" w:cs="Times New Roman"/>
          <w:sz w:val="28"/>
          <w:szCs w:val="28"/>
        </w:rPr>
        <w:t xml:space="preserve">Матеріал практикуму включає </w:t>
      </w:r>
      <w:r w:rsidR="00D30F4D">
        <w:rPr>
          <w:rFonts w:ascii="Times New Roman" w:hAnsi="Times New Roman" w:cs="Times New Roman"/>
          <w:sz w:val="28"/>
          <w:szCs w:val="28"/>
        </w:rPr>
        <w:t xml:space="preserve">уривки з основних творів видатних філософів минулого в перекладі українською мовою. </w:t>
      </w:r>
      <w:r w:rsidR="002840F8">
        <w:rPr>
          <w:rFonts w:ascii="Times New Roman" w:hAnsi="Times New Roman" w:cs="Times New Roman"/>
          <w:sz w:val="28"/>
          <w:szCs w:val="28"/>
        </w:rPr>
        <w:t xml:space="preserve">Філософські тексти розміщені в хронологічному порядку, що дає можливість відчути історичні зміни в способах філософствування. До кожного тексту подано коротку біографічну довідку про автора, завдання, які треба виконати студенту, а також список додаткової літератури, яка може розширити знання студента щодо певного філософського вчення. Практикум з філософії забезпечений довідковим матеріалом у вигляді списку </w:t>
      </w:r>
      <w:r w:rsidR="00F95D99">
        <w:rPr>
          <w:rFonts w:ascii="Times New Roman" w:hAnsi="Times New Roman" w:cs="Times New Roman"/>
          <w:sz w:val="28"/>
          <w:szCs w:val="28"/>
        </w:rPr>
        <w:t>додаткової</w:t>
      </w:r>
      <w:r w:rsidR="002840F8">
        <w:rPr>
          <w:rFonts w:ascii="Times New Roman" w:hAnsi="Times New Roman" w:cs="Times New Roman"/>
          <w:sz w:val="28"/>
          <w:szCs w:val="28"/>
        </w:rPr>
        <w:t xml:space="preserve"> літератури, а також короткого словника основних термінів.</w:t>
      </w:r>
    </w:p>
    <w:p w:rsidR="00F679B2" w:rsidRPr="00F679B2" w:rsidRDefault="00F679B2" w:rsidP="00572E91">
      <w:pPr>
        <w:spacing w:after="0" w:line="240" w:lineRule="auto"/>
        <w:ind w:firstLine="709"/>
        <w:jc w:val="both"/>
        <w:rPr>
          <w:rFonts w:ascii="Times New Roman" w:hAnsi="Times New Roman" w:cs="Times New Roman"/>
          <w:sz w:val="28"/>
          <w:szCs w:val="28"/>
          <w:lang w:val="ru-RU"/>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F95D99" w:rsidRDefault="00F95D9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BC68D9" w:rsidRDefault="00BC68D9" w:rsidP="00572E91">
      <w:pPr>
        <w:spacing w:after="0" w:line="240" w:lineRule="auto"/>
        <w:ind w:firstLine="709"/>
        <w:jc w:val="both"/>
        <w:rPr>
          <w:rFonts w:ascii="Times New Roman" w:hAnsi="Times New Roman" w:cs="Times New Roman"/>
          <w:sz w:val="28"/>
          <w:szCs w:val="28"/>
        </w:rPr>
      </w:pPr>
    </w:p>
    <w:p w:rsidR="001F32FD" w:rsidRPr="001F32FD" w:rsidRDefault="001F32FD" w:rsidP="001F32FD">
      <w:pPr>
        <w:spacing w:after="0" w:line="240" w:lineRule="auto"/>
        <w:ind w:firstLine="709"/>
        <w:jc w:val="center"/>
        <w:rPr>
          <w:rFonts w:ascii="Times New Roman" w:hAnsi="Times New Roman" w:cs="Times New Roman"/>
          <w:b/>
          <w:sz w:val="32"/>
          <w:szCs w:val="32"/>
          <w:lang w:val="ru-RU"/>
        </w:rPr>
      </w:pPr>
      <w:r w:rsidRPr="001F32FD">
        <w:rPr>
          <w:rFonts w:ascii="Times New Roman" w:hAnsi="Times New Roman" w:cs="Times New Roman"/>
          <w:b/>
          <w:sz w:val="32"/>
          <w:szCs w:val="32"/>
        </w:rPr>
        <w:lastRenderedPageBreak/>
        <w:t>Практична</w:t>
      </w:r>
      <w:r>
        <w:rPr>
          <w:rFonts w:ascii="Times New Roman" w:hAnsi="Times New Roman" w:cs="Times New Roman"/>
          <w:b/>
          <w:sz w:val="32"/>
          <w:szCs w:val="32"/>
          <w:lang w:val="ru-RU"/>
        </w:rPr>
        <w:t xml:space="preserve"> робота №1.</w:t>
      </w:r>
    </w:p>
    <w:p w:rsidR="007C5704" w:rsidRDefault="001F32FD" w:rsidP="001F32FD">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32"/>
          <w:szCs w:val="32"/>
          <w:lang w:val="ru-RU"/>
        </w:rPr>
        <w:t xml:space="preserve">Тема: </w:t>
      </w:r>
      <w:r>
        <w:rPr>
          <w:rFonts w:ascii="Times New Roman" w:hAnsi="Times New Roman" w:cs="Times New Roman"/>
          <w:b/>
          <w:sz w:val="32"/>
          <w:szCs w:val="32"/>
        </w:rPr>
        <w:t>Антична філософія</w:t>
      </w:r>
    </w:p>
    <w:p w:rsidR="00DC09C0" w:rsidRDefault="00DC09C0" w:rsidP="00572E91">
      <w:pPr>
        <w:spacing w:after="0" w:line="240" w:lineRule="auto"/>
        <w:ind w:firstLine="709"/>
        <w:jc w:val="both"/>
        <w:rPr>
          <w:rFonts w:ascii="Times New Roman" w:hAnsi="Times New Roman" w:cs="Times New Roman"/>
          <w:sz w:val="28"/>
          <w:szCs w:val="28"/>
        </w:rPr>
      </w:pPr>
    </w:p>
    <w:p w:rsidR="008419D9" w:rsidRDefault="008419D9" w:rsidP="00572E91">
      <w:pPr>
        <w:spacing w:after="0" w:line="240" w:lineRule="auto"/>
        <w:ind w:firstLine="709"/>
        <w:jc w:val="both"/>
        <w:rPr>
          <w:rFonts w:ascii="Times New Roman" w:hAnsi="Times New Roman" w:cs="Times New Roman"/>
          <w:sz w:val="28"/>
          <w:szCs w:val="28"/>
        </w:rPr>
      </w:pPr>
      <w:r w:rsidRPr="008419D9">
        <w:rPr>
          <w:rFonts w:ascii="Times New Roman" w:hAnsi="Times New Roman" w:cs="Times New Roman"/>
          <w:b/>
          <w:i/>
          <w:sz w:val="28"/>
          <w:szCs w:val="28"/>
        </w:rPr>
        <w:t>Мета практичної роботи</w:t>
      </w:r>
      <w:r>
        <w:rPr>
          <w:rFonts w:ascii="Times New Roman" w:hAnsi="Times New Roman" w:cs="Times New Roman"/>
          <w:sz w:val="28"/>
          <w:szCs w:val="28"/>
        </w:rPr>
        <w:t>: проаналізувати наступні тексти античних філософів</w:t>
      </w:r>
    </w:p>
    <w:p w:rsidR="008419D9" w:rsidRDefault="008419D9" w:rsidP="00572E91">
      <w:pPr>
        <w:spacing w:after="0" w:line="240" w:lineRule="auto"/>
        <w:ind w:firstLine="709"/>
        <w:jc w:val="both"/>
        <w:rPr>
          <w:rFonts w:ascii="Times New Roman" w:hAnsi="Times New Roman" w:cs="Times New Roman"/>
          <w:b/>
          <w:sz w:val="28"/>
          <w:szCs w:val="28"/>
        </w:rPr>
      </w:pPr>
    </w:p>
    <w:p w:rsidR="0076737B" w:rsidRPr="007C5704" w:rsidRDefault="007C5704" w:rsidP="00572E91">
      <w:pPr>
        <w:spacing w:after="0" w:line="240" w:lineRule="auto"/>
        <w:ind w:firstLine="709"/>
        <w:jc w:val="both"/>
        <w:rPr>
          <w:rFonts w:ascii="Times New Roman" w:hAnsi="Times New Roman" w:cs="Times New Roman"/>
          <w:b/>
          <w:sz w:val="28"/>
          <w:szCs w:val="28"/>
        </w:rPr>
      </w:pPr>
      <w:r w:rsidRPr="007C5704">
        <w:rPr>
          <w:rFonts w:ascii="Times New Roman" w:hAnsi="Times New Roman" w:cs="Times New Roman"/>
          <w:b/>
          <w:sz w:val="28"/>
          <w:szCs w:val="28"/>
        </w:rPr>
        <w:t>1.1. ПЛАТОН</w:t>
      </w:r>
      <w:r w:rsidR="00251A78">
        <w:rPr>
          <w:rFonts w:ascii="Times New Roman" w:hAnsi="Times New Roman" w:cs="Times New Roman"/>
          <w:b/>
          <w:sz w:val="28"/>
          <w:szCs w:val="28"/>
        </w:rPr>
        <w:t>. ВЧЕННЯ ПРО ІДЕЇ</w:t>
      </w:r>
      <w:r w:rsidRPr="007C5704">
        <w:rPr>
          <w:rFonts w:ascii="Times New Roman" w:hAnsi="Times New Roman" w:cs="Times New Roman"/>
          <w:b/>
          <w:sz w:val="28"/>
          <w:szCs w:val="28"/>
        </w:rPr>
        <w:t xml:space="preserve"> </w:t>
      </w:r>
    </w:p>
    <w:p w:rsidR="007C5704" w:rsidRPr="00CC0F01" w:rsidRDefault="00D36508" w:rsidP="00572E91">
      <w:pPr>
        <w:spacing w:after="0" w:line="240" w:lineRule="auto"/>
        <w:ind w:firstLine="709"/>
        <w:jc w:val="both"/>
        <w:rPr>
          <w:rFonts w:ascii="Times New Roman" w:hAnsi="Times New Roman" w:cs="Times New Roman"/>
          <w:sz w:val="28"/>
          <w:szCs w:val="28"/>
        </w:rPr>
      </w:pPr>
      <w:r w:rsidRPr="00CC0F01">
        <w:rPr>
          <w:rFonts w:ascii="Times New Roman" w:hAnsi="Times New Roman" w:cs="Times New Roman"/>
          <w:b/>
          <w:i/>
          <w:sz w:val="28"/>
          <w:szCs w:val="28"/>
        </w:rPr>
        <w:t>Платон (428-328</w:t>
      </w:r>
      <w:r w:rsidR="00973707">
        <w:rPr>
          <w:rFonts w:ascii="Times New Roman" w:hAnsi="Times New Roman" w:cs="Times New Roman"/>
          <w:b/>
          <w:i/>
          <w:sz w:val="28"/>
          <w:szCs w:val="28"/>
        </w:rPr>
        <w:t xml:space="preserve"> до н. е.</w:t>
      </w:r>
      <w:r w:rsidRPr="00CC0F01">
        <w:rPr>
          <w:rFonts w:ascii="Times New Roman" w:hAnsi="Times New Roman" w:cs="Times New Roman"/>
          <w:b/>
          <w:i/>
          <w:sz w:val="28"/>
          <w:szCs w:val="28"/>
        </w:rPr>
        <w:t>)</w:t>
      </w:r>
      <w:r>
        <w:rPr>
          <w:rFonts w:ascii="Times New Roman" w:hAnsi="Times New Roman" w:cs="Times New Roman"/>
          <w:sz w:val="28"/>
          <w:szCs w:val="28"/>
        </w:rPr>
        <w:t xml:space="preserve"> </w:t>
      </w:r>
      <w:r w:rsidRPr="00CC0F01">
        <w:rPr>
          <w:rFonts w:ascii="Times New Roman" w:hAnsi="Times New Roman" w:cs="Times New Roman"/>
          <w:i/>
          <w:sz w:val="28"/>
          <w:szCs w:val="28"/>
        </w:rPr>
        <w:t xml:space="preserve">– давньогрецький філософ, засновник європейського </w:t>
      </w:r>
      <w:r w:rsidR="00CC0F01" w:rsidRPr="00CC0F01">
        <w:rPr>
          <w:rFonts w:ascii="Times New Roman" w:hAnsi="Times New Roman" w:cs="Times New Roman"/>
          <w:i/>
          <w:sz w:val="28"/>
          <w:szCs w:val="28"/>
        </w:rPr>
        <w:t xml:space="preserve">філософського </w:t>
      </w:r>
      <w:r w:rsidRPr="00CC0F01">
        <w:rPr>
          <w:rFonts w:ascii="Times New Roman" w:hAnsi="Times New Roman" w:cs="Times New Roman"/>
          <w:i/>
          <w:sz w:val="28"/>
          <w:szCs w:val="28"/>
        </w:rPr>
        <w:t xml:space="preserve">ідеалізму, </w:t>
      </w:r>
      <w:r w:rsidR="00CC0F01" w:rsidRPr="00CC0F01">
        <w:rPr>
          <w:rFonts w:ascii="Times New Roman" w:hAnsi="Times New Roman" w:cs="Times New Roman"/>
          <w:i/>
          <w:sz w:val="28"/>
          <w:szCs w:val="28"/>
        </w:rPr>
        <w:t xml:space="preserve">соціальний мислитель, </w:t>
      </w:r>
      <w:r w:rsidR="00CC0F01">
        <w:rPr>
          <w:rFonts w:ascii="Times New Roman" w:hAnsi="Times New Roman" w:cs="Times New Roman"/>
          <w:i/>
          <w:sz w:val="28"/>
          <w:szCs w:val="28"/>
        </w:rPr>
        <w:t xml:space="preserve">який розробив теорію ідеальної держави, </w:t>
      </w:r>
      <w:r w:rsidR="00CC0F01" w:rsidRPr="00CC0F01">
        <w:rPr>
          <w:rFonts w:ascii="Times New Roman" w:hAnsi="Times New Roman" w:cs="Times New Roman"/>
          <w:i/>
          <w:sz w:val="28"/>
          <w:szCs w:val="28"/>
        </w:rPr>
        <w:t>автор філософських творів у формі діалогів.</w:t>
      </w:r>
      <w:r w:rsidR="00CC0F01">
        <w:rPr>
          <w:rFonts w:ascii="Times New Roman" w:hAnsi="Times New Roman" w:cs="Times New Roman"/>
          <w:sz w:val="28"/>
          <w:szCs w:val="28"/>
        </w:rPr>
        <w:t xml:space="preserve"> </w:t>
      </w:r>
    </w:p>
    <w:p w:rsidR="007C5704" w:rsidRPr="007C5704" w:rsidRDefault="007C5704" w:rsidP="007C5704">
      <w:pPr>
        <w:spacing w:after="0" w:line="240" w:lineRule="auto"/>
        <w:ind w:firstLine="709"/>
        <w:jc w:val="both"/>
        <w:rPr>
          <w:rFonts w:ascii="Times New Roman" w:hAnsi="Times New Roman" w:cs="Times New Roman"/>
          <w:sz w:val="28"/>
          <w:szCs w:val="28"/>
        </w:rPr>
      </w:pPr>
      <w:r w:rsidRPr="007C5704">
        <w:rPr>
          <w:rFonts w:ascii="Times New Roman" w:hAnsi="Times New Roman" w:cs="Times New Roman"/>
          <w:sz w:val="28"/>
          <w:szCs w:val="28"/>
        </w:rPr>
        <w:t>Після цього-то, сказав я, нашу природу, з боку освіти і неписьменності, уподібнюй ось якому стану. Уяви людей які б жили в підземному печерному житлі, що має відкритий зверху і довгий у всю печеру вхід для світла. Хай люди живуть в ній з дитинства, скуті по ногах і по шиї так, щоб, перебуваючи тут, могли бачити тільки те, що знаходиться перед ними, а повертати голову навколо від уз не могли. Хай світло доходить до них від вогню, що горить далеко вгорі і позаду них, а між вогнем і в'язнями на висоті хай йде дорога, проти якої уяви стіну, побудовану на зразок ширм, які ставлять фокусники перед глядачами, коли із-за них показують фокуси. — Уявляю, сказав він (співрозмовник). — Дивися ж: повз цієї стіни люди несуть різні судини, що виставляються над стіною, статуї і фігури, то людські, то тваринні, то кам'яні, то дерев'яні, зроблені різним чином, і що ніби то одні з тих, що проносять видають звуки, а інші мовчать. — Дивний окреслюєш ти образ і дивних в'язнів, сказав він. — Схожих на нас, промовив я.</w:t>
      </w:r>
    </w:p>
    <w:p w:rsidR="007C5704" w:rsidRDefault="007C5704" w:rsidP="007C5704">
      <w:pPr>
        <w:spacing w:after="0" w:line="240" w:lineRule="auto"/>
        <w:ind w:firstLine="709"/>
        <w:jc w:val="both"/>
        <w:rPr>
          <w:rFonts w:ascii="Times New Roman" w:hAnsi="Times New Roman" w:cs="Times New Roman"/>
          <w:sz w:val="28"/>
          <w:szCs w:val="28"/>
        </w:rPr>
      </w:pPr>
      <w:r w:rsidRPr="007C5704">
        <w:rPr>
          <w:rFonts w:ascii="Times New Roman" w:hAnsi="Times New Roman" w:cs="Times New Roman"/>
          <w:sz w:val="28"/>
          <w:szCs w:val="28"/>
        </w:rPr>
        <w:t xml:space="preserve">– Хиба ти думаєш, що ці в'язні на перший раз як в собі, так і один в іншому бачили що-небудь інше, а не тіні, що падали від вогню на печеру, що знаходилася перед ними? — Як же інакше, сказав він, якщо вони примушені у все життя залишатися з нерухомими-то головами? — Отже, якщо вони в змозі будуть розмовляти один з одним, чи не подумаєш, що їм представлятиметься, ніби, називаючи видиме ними, вони називають те, що проноситься? — Необхідно, так. — Але що, якби в цій темниці прямо проти них відгукувалися і луна, як скоро хто з тих, що проходять видавав би звуки, чи до іншого чому, думаєш, відносили б вони ці звуки, а не до тіні, що проходить? — Присягаюся Зевсом, не до іншого, сказав він. — Та й істиною-то, сказав я, ці люди вважають, без сумніву, не що інше, як тіні. — Звичайно, сказав він. — Спостерігай же, продовжував я, хай би при такій їх природі, доводилося їм бути визволеними від уз і отримати зцілення від безглуздя, яке б воно ні було; хай би кого-небудь з них розв'язали, раптом примусили встати, повертати шию, ходити і дивитися вгору на світло: роблячи все це, чи не відчув би він болі і від блиску, не відчув би безсилля поглядати на те, від чого раніше бачив тіні? І що, думаєш, сказав би він, якби хто почав говорити йому, що тоді він бачив дурниці, а зараз, обернувшись ближче до сущого і більш дійсного, споглядає правильніше, і, якби навіть, указуючи на кожен предмет, що проходить, примусили його відповідати на питання, що це таке, чи не прийшов би він, як </w:t>
      </w:r>
      <w:r w:rsidRPr="007C5704">
        <w:rPr>
          <w:rFonts w:ascii="Times New Roman" w:hAnsi="Times New Roman" w:cs="Times New Roman"/>
          <w:sz w:val="28"/>
          <w:szCs w:val="28"/>
        </w:rPr>
        <w:lastRenderedPageBreak/>
        <w:t>думаєш, до розгубленості і чи не подумав би, що бачене їм тоді більш істинне, ніж показане тепер? — Звичайно, сказав він. — Так, хоч би і примусили його дивитися на світло, чи не страждав би він очима, чи не біг би, повернувшись до того, що міг бачити, і чи не думав би, що це дійсно ясніше показаного? — Так, сказав він….— Знадобилася б, думаю, звичка, хто захотів би споглядати найвище: спершу легко дивився б на тіні, потім на фігури людей і інших предметів, що відбиваються у воді, а, нарешті, і на самі предмети; і з тих, що цих знаходяться на небі і саме небо легше бачив би вночі, поглядаючи на сяйво зірок і місяця, чим вдень — сонце і властивості сонця. — Як не легше! — І лише, нарешті, вже, думаю, був би в змозі угледіти і споглядати сонце — не зображення його у воді і в чужому місці, а сонце само в собі, у власній його області.</w:t>
      </w:r>
    </w:p>
    <w:p w:rsidR="0076737B" w:rsidRDefault="007C5704"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Государство. </w:t>
      </w:r>
      <w:r w:rsidR="00251A78">
        <w:rPr>
          <w:rFonts w:ascii="Times New Roman" w:hAnsi="Times New Roman" w:cs="Times New Roman"/>
          <w:sz w:val="28"/>
          <w:szCs w:val="28"/>
        </w:rPr>
        <w:t xml:space="preserve">// </w:t>
      </w:r>
      <w:r w:rsidRPr="007C5704">
        <w:rPr>
          <w:rFonts w:ascii="Times New Roman" w:hAnsi="Times New Roman" w:cs="Times New Roman"/>
          <w:sz w:val="28"/>
          <w:szCs w:val="28"/>
        </w:rPr>
        <w:t>Собрание сочинений в 4 т.</w:t>
      </w:r>
      <w:r w:rsidR="00251A78">
        <w:rPr>
          <w:rFonts w:ascii="Times New Roman" w:hAnsi="Times New Roman" w:cs="Times New Roman"/>
          <w:sz w:val="28"/>
          <w:szCs w:val="28"/>
        </w:rPr>
        <w:t xml:space="preserve"> / Платон. – Т. 3. –  </w:t>
      </w:r>
      <w:r w:rsidRPr="007C5704">
        <w:rPr>
          <w:rFonts w:ascii="Times New Roman" w:hAnsi="Times New Roman" w:cs="Times New Roman"/>
          <w:sz w:val="28"/>
          <w:szCs w:val="28"/>
        </w:rPr>
        <w:t xml:space="preserve"> М.: Мысль, 1994.</w:t>
      </w:r>
      <w:r w:rsidR="00251A78">
        <w:rPr>
          <w:rFonts w:ascii="Times New Roman" w:hAnsi="Times New Roman" w:cs="Times New Roman"/>
          <w:sz w:val="28"/>
          <w:szCs w:val="28"/>
        </w:rPr>
        <w:t xml:space="preserve"> – С.295-297)</w:t>
      </w:r>
    </w:p>
    <w:p w:rsidR="007C5704" w:rsidRDefault="007C5704" w:rsidP="00572E91">
      <w:pPr>
        <w:spacing w:after="0" w:line="240" w:lineRule="auto"/>
        <w:ind w:firstLine="709"/>
        <w:jc w:val="both"/>
        <w:rPr>
          <w:rFonts w:ascii="Times New Roman" w:hAnsi="Times New Roman" w:cs="Times New Roman"/>
          <w:sz w:val="28"/>
          <w:szCs w:val="28"/>
        </w:rPr>
      </w:pPr>
    </w:p>
    <w:p w:rsidR="007C5704" w:rsidRPr="00251A78" w:rsidRDefault="007C5704" w:rsidP="00572E91">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 xml:space="preserve">Завдання до </w:t>
      </w:r>
      <w:r w:rsidR="00AA4C12">
        <w:rPr>
          <w:rFonts w:ascii="Times New Roman" w:hAnsi="Times New Roman" w:cs="Times New Roman"/>
          <w:b/>
          <w:sz w:val="28"/>
          <w:szCs w:val="28"/>
          <w:lang w:val="ru-RU"/>
        </w:rPr>
        <w:t>робот</w:t>
      </w:r>
      <w:r w:rsidR="00AA4C12">
        <w:rPr>
          <w:rFonts w:ascii="Times New Roman" w:hAnsi="Times New Roman" w:cs="Times New Roman"/>
          <w:b/>
          <w:sz w:val="28"/>
          <w:szCs w:val="28"/>
        </w:rPr>
        <w:t xml:space="preserve">и з </w:t>
      </w:r>
      <w:r w:rsidRPr="00251A78">
        <w:rPr>
          <w:rFonts w:ascii="Times New Roman" w:hAnsi="Times New Roman" w:cs="Times New Roman"/>
          <w:b/>
          <w:sz w:val="28"/>
          <w:szCs w:val="28"/>
        </w:rPr>
        <w:t>текст</w:t>
      </w:r>
      <w:r w:rsidR="00AA4C12">
        <w:rPr>
          <w:rFonts w:ascii="Times New Roman" w:hAnsi="Times New Roman" w:cs="Times New Roman"/>
          <w:b/>
          <w:sz w:val="28"/>
          <w:szCs w:val="28"/>
        </w:rPr>
        <w:t>ом</w:t>
      </w:r>
    </w:p>
    <w:p w:rsidR="00251A78" w:rsidRDefault="00251A78"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A4C12">
        <w:rPr>
          <w:rFonts w:ascii="Times New Roman" w:hAnsi="Times New Roman" w:cs="Times New Roman"/>
          <w:sz w:val="28"/>
          <w:szCs w:val="28"/>
          <w:lang w:val="uk-UA"/>
        </w:rPr>
        <w:t xml:space="preserve"> </w:t>
      </w:r>
      <w:r w:rsidR="0058117E">
        <w:rPr>
          <w:rFonts w:ascii="Times New Roman" w:hAnsi="Times New Roman" w:cs="Times New Roman"/>
          <w:sz w:val="28"/>
          <w:szCs w:val="28"/>
          <w:lang w:val="uk-UA"/>
        </w:rPr>
        <w:t>На які частини можна поділити текст? Про що в них йдеться?</w:t>
      </w:r>
    </w:p>
    <w:p w:rsidR="00251A78" w:rsidRDefault="00251A78"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A4C12">
        <w:rPr>
          <w:rFonts w:ascii="Times New Roman" w:hAnsi="Times New Roman" w:cs="Times New Roman"/>
          <w:sz w:val="28"/>
          <w:szCs w:val="28"/>
          <w:lang w:val="uk-UA"/>
        </w:rPr>
        <w:t xml:space="preserve"> </w:t>
      </w:r>
      <w:r w:rsidR="0058117E">
        <w:rPr>
          <w:rFonts w:ascii="Times New Roman" w:hAnsi="Times New Roman" w:cs="Times New Roman"/>
          <w:sz w:val="28"/>
          <w:szCs w:val="28"/>
          <w:lang w:val="uk-UA"/>
        </w:rPr>
        <w:t>Чому Платона обрав таку форму висловлювання своїх філософських ідей?</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66567">
        <w:rPr>
          <w:rFonts w:ascii="Times New Roman" w:hAnsi="Times New Roman" w:cs="Times New Roman"/>
          <w:sz w:val="28"/>
          <w:szCs w:val="28"/>
          <w:lang w:val="uk-UA"/>
        </w:rPr>
        <w:t>З чим співвідносяться образи, створені фантазією Платона?</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13198">
        <w:rPr>
          <w:rFonts w:ascii="Times New Roman" w:hAnsi="Times New Roman" w:cs="Times New Roman"/>
          <w:sz w:val="28"/>
          <w:szCs w:val="28"/>
          <w:lang w:val="uk-UA"/>
        </w:rPr>
        <w:t>Що Платон має на увазі під підземним печерним житлом?</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13198">
        <w:rPr>
          <w:rFonts w:ascii="Times New Roman" w:hAnsi="Times New Roman" w:cs="Times New Roman"/>
          <w:sz w:val="28"/>
          <w:szCs w:val="28"/>
          <w:lang w:val="uk-UA"/>
        </w:rPr>
        <w:t xml:space="preserve">Що виражає Платон образами світла і вогню? </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13198">
        <w:rPr>
          <w:rFonts w:ascii="Times New Roman" w:hAnsi="Times New Roman" w:cs="Times New Roman"/>
          <w:sz w:val="28"/>
          <w:szCs w:val="28"/>
          <w:lang w:val="uk-UA"/>
        </w:rPr>
        <w:t>Що уособлюють тіні, які бачать люди в печері?</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913198">
        <w:rPr>
          <w:rFonts w:ascii="Times New Roman" w:hAnsi="Times New Roman" w:cs="Times New Roman"/>
          <w:sz w:val="28"/>
          <w:szCs w:val="28"/>
          <w:lang w:val="uk-UA"/>
        </w:rPr>
        <w:t>Що означають речі, які проносять повз стіни і тіні яких спостерігають прикуті люди?</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913198">
        <w:rPr>
          <w:rFonts w:ascii="Times New Roman" w:hAnsi="Times New Roman" w:cs="Times New Roman"/>
          <w:sz w:val="28"/>
          <w:szCs w:val="28"/>
          <w:lang w:val="uk-UA"/>
        </w:rPr>
        <w:t>Що саме зі своєї теорії ідей Платон намагається пояснити вигаданими ним образами?</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913198">
        <w:rPr>
          <w:rFonts w:ascii="Times New Roman" w:hAnsi="Times New Roman" w:cs="Times New Roman"/>
          <w:sz w:val="28"/>
          <w:szCs w:val="28"/>
          <w:lang w:val="uk-UA"/>
        </w:rPr>
        <w:t xml:space="preserve">Яким чином, згідно з Платоном, людина може прийти до споглядання ідей? </w:t>
      </w:r>
    </w:p>
    <w:p w:rsidR="00AA4C12" w:rsidRDefault="00AA4C12"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913198">
        <w:rPr>
          <w:rFonts w:ascii="Times New Roman" w:hAnsi="Times New Roman" w:cs="Times New Roman"/>
          <w:sz w:val="28"/>
          <w:szCs w:val="28"/>
          <w:lang w:val="uk-UA"/>
        </w:rPr>
        <w:t>Викладіть Ваші відповіді у вигляді невеличкого зв’язного тексту (есе).</w:t>
      </w:r>
    </w:p>
    <w:p w:rsidR="00AA4C12" w:rsidRDefault="00913198" w:rsidP="00251A78">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C5704" w:rsidRPr="00251A78" w:rsidRDefault="007C5704" w:rsidP="00572E91">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7C5704" w:rsidRDefault="00B72F08" w:rsidP="00572E91">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Татаркевич В. Історія філософії [Текст] / В. Татаркевич. - Л. : Свічадо, 1997 . - Т. 1 : Антична і середньовічна філософія / пер.з пол. А. Шкраб'юк. - [Б. м.] : [б.в.], 1997. - 456 с.</w:t>
      </w:r>
    </w:p>
    <w:p w:rsidR="00B72F08" w:rsidRDefault="009A3888" w:rsidP="009A3888">
      <w:pPr>
        <w:spacing w:after="0" w:line="240" w:lineRule="auto"/>
        <w:ind w:firstLine="709"/>
        <w:jc w:val="both"/>
        <w:rPr>
          <w:rFonts w:ascii="Times New Roman" w:hAnsi="Times New Roman" w:cs="Times New Roman"/>
          <w:sz w:val="28"/>
          <w:szCs w:val="28"/>
        </w:rPr>
      </w:pPr>
      <w:r w:rsidRPr="009A3888">
        <w:rPr>
          <w:rFonts w:ascii="Times New Roman" w:hAnsi="Times New Roman" w:cs="Times New Roman"/>
          <w:sz w:val="28"/>
          <w:szCs w:val="28"/>
        </w:rPr>
        <w:t>Павленко, П</w:t>
      </w:r>
      <w:r>
        <w:rPr>
          <w:rFonts w:ascii="Times New Roman" w:hAnsi="Times New Roman" w:cs="Times New Roman"/>
          <w:sz w:val="28"/>
          <w:szCs w:val="28"/>
        </w:rPr>
        <w:t>.</w:t>
      </w:r>
      <w:r w:rsidRPr="009A3888">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9A3888">
        <w:rPr>
          <w:rFonts w:ascii="Times New Roman" w:hAnsi="Times New Roman" w:cs="Times New Roman"/>
          <w:sz w:val="28"/>
          <w:szCs w:val="28"/>
        </w:rPr>
        <w:t>Платон і християнство [Текст] / П. Ю. Павленко. - Біла Церква : Мустанг, 2001. - 241 с.</w:t>
      </w:r>
    </w:p>
    <w:p w:rsidR="009A3888" w:rsidRPr="001066D9" w:rsidRDefault="009F6357" w:rsidP="009F6357">
      <w:pPr>
        <w:spacing w:after="0" w:line="240" w:lineRule="auto"/>
        <w:ind w:firstLine="709"/>
        <w:jc w:val="both"/>
        <w:rPr>
          <w:rFonts w:ascii="Times New Roman" w:hAnsi="Times New Roman" w:cs="Times New Roman"/>
          <w:sz w:val="28"/>
          <w:szCs w:val="28"/>
          <w:lang w:val="ru-RU"/>
        </w:rPr>
      </w:pPr>
      <w:r w:rsidRPr="001066D9">
        <w:rPr>
          <w:rFonts w:ascii="Times New Roman" w:hAnsi="Times New Roman" w:cs="Times New Roman"/>
          <w:sz w:val="28"/>
          <w:szCs w:val="28"/>
          <w:lang w:val="ru-RU"/>
        </w:rPr>
        <w:t>Грот, Н</w:t>
      </w:r>
      <w:r w:rsidR="00367B82" w:rsidRPr="001066D9">
        <w:rPr>
          <w:rFonts w:ascii="Times New Roman" w:hAnsi="Times New Roman" w:cs="Times New Roman"/>
          <w:sz w:val="28"/>
          <w:szCs w:val="28"/>
          <w:lang w:val="ru-RU"/>
        </w:rPr>
        <w:t>.</w:t>
      </w:r>
      <w:r w:rsidRPr="001066D9">
        <w:rPr>
          <w:rFonts w:ascii="Times New Roman" w:hAnsi="Times New Roman" w:cs="Times New Roman"/>
          <w:sz w:val="28"/>
          <w:szCs w:val="28"/>
          <w:lang w:val="ru-RU"/>
        </w:rPr>
        <w:t xml:space="preserve"> Я. Очерк философии Платона [Текст]</w:t>
      </w:r>
      <w:proofErr w:type="gramStart"/>
      <w:r w:rsidRPr="001066D9">
        <w:rPr>
          <w:rFonts w:ascii="Times New Roman" w:hAnsi="Times New Roman" w:cs="Times New Roman"/>
          <w:sz w:val="28"/>
          <w:szCs w:val="28"/>
          <w:lang w:val="ru-RU"/>
        </w:rPr>
        <w:t xml:space="preserve"> :</w:t>
      </w:r>
      <w:proofErr w:type="gramEnd"/>
      <w:r w:rsidRPr="001066D9">
        <w:rPr>
          <w:rFonts w:ascii="Times New Roman" w:hAnsi="Times New Roman" w:cs="Times New Roman"/>
          <w:sz w:val="28"/>
          <w:szCs w:val="28"/>
          <w:lang w:val="ru-RU"/>
        </w:rPr>
        <w:t xml:space="preserve"> [курс лекций] / Н. Я. Грот. - Изд. 2-е, стер. - М.</w:t>
      </w:r>
      <w:proofErr w:type="gramStart"/>
      <w:r w:rsidRPr="001066D9">
        <w:rPr>
          <w:rFonts w:ascii="Times New Roman" w:hAnsi="Times New Roman" w:cs="Times New Roman"/>
          <w:sz w:val="28"/>
          <w:szCs w:val="28"/>
          <w:lang w:val="ru-RU"/>
        </w:rPr>
        <w:t xml:space="preserve"> :</w:t>
      </w:r>
      <w:proofErr w:type="gramEnd"/>
      <w:r w:rsidRPr="001066D9">
        <w:rPr>
          <w:rFonts w:ascii="Times New Roman" w:hAnsi="Times New Roman" w:cs="Times New Roman"/>
          <w:sz w:val="28"/>
          <w:szCs w:val="28"/>
          <w:lang w:val="ru-RU"/>
        </w:rPr>
        <w:t xml:space="preserve"> URSS. КомКнига, 2007. - 189 с. - (Из наследия мировой философской мысли</w:t>
      </w:r>
      <w:proofErr w:type="gramStart"/>
      <w:r w:rsidRPr="001066D9">
        <w:rPr>
          <w:rFonts w:ascii="Times New Roman" w:hAnsi="Times New Roman" w:cs="Times New Roman"/>
          <w:sz w:val="28"/>
          <w:szCs w:val="28"/>
          <w:lang w:val="ru-RU"/>
        </w:rPr>
        <w:t xml:space="preserve"> :</w:t>
      </w:r>
      <w:proofErr w:type="gramEnd"/>
      <w:r w:rsidRPr="001066D9">
        <w:rPr>
          <w:rFonts w:ascii="Times New Roman" w:hAnsi="Times New Roman" w:cs="Times New Roman"/>
          <w:sz w:val="28"/>
          <w:szCs w:val="28"/>
          <w:lang w:val="ru-RU"/>
        </w:rPr>
        <w:t xml:space="preserve"> философия античности).</w:t>
      </w:r>
    </w:p>
    <w:p w:rsidR="00367B82" w:rsidRDefault="00367B82" w:rsidP="00367B82">
      <w:pPr>
        <w:spacing w:after="0" w:line="240" w:lineRule="auto"/>
        <w:ind w:firstLine="709"/>
        <w:jc w:val="both"/>
        <w:rPr>
          <w:rFonts w:ascii="Times New Roman" w:hAnsi="Times New Roman" w:cs="Times New Roman"/>
          <w:sz w:val="28"/>
          <w:szCs w:val="28"/>
        </w:rPr>
      </w:pPr>
      <w:r w:rsidRPr="00367B82">
        <w:rPr>
          <w:rFonts w:ascii="Times New Roman" w:hAnsi="Times New Roman" w:cs="Times New Roman"/>
          <w:sz w:val="28"/>
          <w:szCs w:val="28"/>
        </w:rPr>
        <w:t>Буцька, Н</w:t>
      </w:r>
      <w:r>
        <w:rPr>
          <w:rFonts w:ascii="Times New Roman" w:hAnsi="Times New Roman" w:cs="Times New Roman"/>
          <w:sz w:val="28"/>
          <w:szCs w:val="28"/>
        </w:rPr>
        <w:t>.</w:t>
      </w:r>
      <w:r w:rsidRPr="00367B82">
        <w:rPr>
          <w:rFonts w:ascii="Times New Roman" w:hAnsi="Times New Roman" w:cs="Times New Roman"/>
          <w:sz w:val="28"/>
          <w:szCs w:val="28"/>
        </w:rPr>
        <w:t xml:space="preserve"> М. Пра-істини Платона і сучасність [Текст] / Н. М. Буцька, І. В. Лотиш. - Полтава : АСМІ, 2015. - 113, [2] с.</w:t>
      </w:r>
    </w:p>
    <w:p w:rsidR="00367B82" w:rsidRPr="001066D9" w:rsidRDefault="00645E6B" w:rsidP="00367B82">
      <w:pPr>
        <w:spacing w:after="0" w:line="240" w:lineRule="auto"/>
        <w:ind w:firstLine="709"/>
        <w:jc w:val="both"/>
        <w:rPr>
          <w:rFonts w:ascii="Times New Roman" w:hAnsi="Times New Roman" w:cs="Times New Roman"/>
          <w:sz w:val="28"/>
          <w:szCs w:val="28"/>
          <w:lang w:val="ru-RU"/>
        </w:rPr>
      </w:pPr>
      <w:r w:rsidRPr="001066D9">
        <w:rPr>
          <w:rFonts w:ascii="Times New Roman" w:hAnsi="Times New Roman" w:cs="Times New Roman"/>
          <w:sz w:val="28"/>
          <w:szCs w:val="28"/>
          <w:lang w:val="ru-RU"/>
        </w:rPr>
        <w:t xml:space="preserve">Бородай, Т. Ю. Рождение философского понятия. Бог и материя в диалогах Платона / Т. Ю. Бородай. </w:t>
      </w:r>
      <w:r w:rsidR="001066D9" w:rsidRPr="001066D9">
        <w:rPr>
          <w:rFonts w:ascii="Times New Roman" w:hAnsi="Times New Roman" w:cs="Times New Roman"/>
          <w:sz w:val="28"/>
          <w:szCs w:val="28"/>
          <w:lang w:val="ru-RU"/>
        </w:rPr>
        <w:t>-</w:t>
      </w:r>
      <w:r w:rsidRPr="001066D9">
        <w:rPr>
          <w:rFonts w:ascii="Times New Roman" w:hAnsi="Times New Roman" w:cs="Times New Roman"/>
          <w:sz w:val="28"/>
          <w:szCs w:val="28"/>
          <w:lang w:val="ru-RU"/>
        </w:rPr>
        <w:t xml:space="preserve"> М.: Изд. Савин С. А., 2008. </w:t>
      </w:r>
      <w:r w:rsidR="001066D9" w:rsidRPr="001066D9">
        <w:rPr>
          <w:rFonts w:ascii="Times New Roman" w:hAnsi="Times New Roman" w:cs="Times New Roman"/>
          <w:sz w:val="28"/>
          <w:szCs w:val="28"/>
          <w:lang w:val="ru-RU"/>
        </w:rPr>
        <w:t>-</w:t>
      </w:r>
      <w:r w:rsidRPr="001066D9">
        <w:rPr>
          <w:rFonts w:ascii="Times New Roman" w:hAnsi="Times New Roman" w:cs="Times New Roman"/>
          <w:sz w:val="28"/>
          <w:szCs w:val="28"/>
          <w:lang w:val="ru-RU"/>
        </w:rPr>
        <w:t xml:space="preserve"> 284 с.</w:t>
      </w:r>
    </w:p>
    <w:p w:rsidR="00251A78" w:rsidRPr="007C5704" w:rsidRDefault="00251A78" w:rsidP="00251A78">
      <w:pPr>
        <w:spacing w:after="0" w:line="240" w:lineRule="auto"/>
        <w:ind w:firstLine="709"/>
        <w:jc w:val="both"/>
        <w:rPr>
          <w:rFonts w:ascii="Times New Roman" w:hAnsi="Times New Roman" w:cs="Times New Roman"/>
          <w:b/>
          <w:sz w:val="28"/>
          <w:szCs w:val="28"/>
        </w:rPr>
      </w:pPr>
      <w:r w:rsidRPr="007C5704">
        <w:rPr>
          <w:rFonts w:ascii="Times New Roman" w:hAnsi="Times New Roman" w:cs="Times New Roman"/>
          <w:b/>
          <w:sz w:val="28"/>
          <w:szCs w:val="28"/>
        </w:rPr>
        <w:lastRenderedPageBreak/>
        <w:t>1.</w:t>
      </w:r>
      <w:r>
        <w:rPr>
          <w:rFonts w:ascii="Times New Roman" w:hAnsi="Times New Roman" w:cs="Times New Roman"/>
          <w:b/>
          <w:sz w:val="28"/>
          <w:szCs w:val="28"/>
        </w:rPr>
        <w:t>2</w:t>
      </w:r>
      <w:r w:rsidRPr="007C5704">
        <w:rPr>
          <w:rFonts w:ascii="Times New Roman" w:hAnsi="Times New Roman" w:cs="Times New Roman"/>
          <w:b/>
          <w:sz w:val="28"/>
          <w:szCs w:val="28"/>
        </w:rPr>
        <w:t>. ПЛАТОН</w:t>
      </w:r>
      <w:r>
        <w:rPr>
          <w:rFonts w:ascii="Times New Roman" w:hAnsi="Times New Roman" w:cs="Times New Roman"/>
          <w:b/>
          <w:sz w:val="28"/>
          <w:szCs w:val="28"/>
        </w:rPr>
        <w:t>. ТЕОРІЯ ПІЗНАННЯ</w:t>
      </w:r>
      <w:r w:rsidRPr="007C5704">
        <w:rPr>
          <w:rFonts w:ascii="Times New Roman" w:hAnsi="Times New Roman" w:cs="Times New Roman"/>
          <w:b/>
          <w:sz w:val="28"/>
          <w:szCs w:val="28"/>
        </w:rPr>
        <w:t xml:space="preserve"> </w:t>
      </w:r>
    </w:p>
    <w:p w:rsidR="005006A4" w:rsidRPr="005006A4" w:rsidRDefault="005006A4" w:rsidP="00572E91">
      <w:pPr>
        <w:spacing w:after="0" w:line="240" w:lineRule="auto"/>
        <w:ind w:firstLine="709"/>
        <w:jc w:val="both"/>
        <w:rPr>
          <w:rFonts w:ascii="Times New Roman" w:hAnsi="Times New Roman" w:cs="Times New Roman"/>
          <w:i/>
          <w:sz w:val="28"/>
          <w:szCs w:val="28"/>
        </w:rPr>
      </w:pPr>
      <w:r w:rsidRPr="005006A4">
        <w:rPr>
          <w:rFonts w:ascii="Times New Roman" w:hAnsi="Times New Roman" w:cs="Times New Roman"/>
          <w:i/>
          <w:sz w:val="28"/>
          <w:szCs w:val="28"/>
        </w:rPr>
        <w:t>Теорія пізнання – складова ідеалістичного вчення Платона, яка узгоджується з його теорією ідей.</w:t>
      </w:r>
    </w:p>
    <w:p w:rsidR="00251A78" w:rsidRDefault="00DC09C0" w:rsidP="00572E91">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 xml:space="preserve">Раз душа безсмертна, часто народжується і бачила все і тут, і в Аїді, то немає нічого такого, чого б вона не пізнала; тому нічого дивного немає в тому, що і щодо чесноти, і щодо всього іншого вона здатна пригадати те, що колись їй було відомо. І </w:t>
      </w:r>
      <w:r w:rsidR="007318C4">
        <w:rPr>
          <w:rFonts w:ascii="Times New Roman" w:hAnsi="Times New Roman" w:cs="Times New Roman"/>
          <w:sz w:val="28"/>
          <w:szCs w:val="28"/>
        </w:rPr>
        <w:t xml:space="preserve">оскільки </w:t>
      </w:r>
      <w:r w:rsidRPr="00DC09C0">
        <w:rPr>
          <w:rFonts w:ascii="Times New Roman" w:hAnsi="Times New Roman" w:cs="Times New Roman"/>
          <w:sz w:val="28"/>
          <w:szCs w:val="28"/>
        </w:rPr>
        <w:t>все в природі од</w:t>
      </w:r>
      <w:r w:rsidR="007318C4">
        <w:rPr>
          <w:rFonts w:ascii="Times New Roman" w:hAnsi="Times New Roman" w:cs="Times New Roman"/>
          <w:sz w:val="28"/>
          <w:szCs w:val="28"/>
        </w:rPr>
        <w:t>не одному є</w:t>
      </w:r>
      <w:r w:rsidRPr="00DC09C0">
        <w:rPr>
          <w:rFonts w:ascii="Times New Roman" w:hAnsi="Times New Roman" w:cs="Times New Roman"/>
          <w:sz w:val="28"/>
          <w:szCs w:val="28"/>
        </w:rPr>
        <w:t xml:space="preserve"> родинн</w:t>
      </w:r>
      <w:r w:rsidR="007318C4">
        <w:rPr>
          <w:rFonts w:ascii="Times New Roman" w:hAnsi="Times New Roman" w:cs="Times New Roman"/>
          <w:sz w:val="28"/>
          <w:szCs w:val="28"/>
        </w:rPr>
        <w:t>им</w:t>
      </w:r>
      <w:r w:rsidRPr="00DC09C0">
        <w:rPr>
          <w:rFonts w:ascii="Times New Roman" w:hAnsi="Times New Roman" w:cs="Times New Roman"/>
          <w:sz w:val="28"/>
          <w:szCs w:val="28"/>
        </w:rPr>
        <w:t xml:space="preserve">, а душа </w:t>
      </w:r>
      <w:r w:rsidR="007318C4">
        <w:rPr>
          <w:rFonts w:ascii="Times New Roman" w:hAnsi="Times New Roman" w:cs="Times New Roman"/>
          <w:sz w:val="28"/>
          <w:szCs w:val="28"/>
        </w:rPr>
        <w:t xml:space="preserve">все </w:t>
      </w:r>
      <w:r w:rsidRPr="00DC09C0">
        <w:rPr>
          <w:rFonts w:ascii="Times New Roman" w:hAnsi="Times New Roman" w:cs="Times New Roman"/>
          <w:sz w:val="28"/>
          <w:szCs w:val="28"/>
        </w:rPr>
        <w:t xml:space="preserve">пізнала, ніщо не заважає тому, хто згадав що-небудь одне, </w:t>
      </w:r>
      <w:r w:rsidR="008B295B">
        <w:rPr>
          <w:rFonts w:ascii="Times New Roman" w:hAnsi="Times New Roman" w:cs="Times New Roman"/>
          <w:sz w:val="28"/>
          <w:szCs w:val="28"/>
        </w:rPr>
        <w:t xml:space="preserve">– </w:t>
      </w:r>
      <w:r w:rsidRPr="00DC09C0">
        <w:rPr>
          <w:rFonts w:ascii="Times New Roman" w:hAnsi="Times New Roman" w:cs="Times New Roman"/>
          <w:sz w:val="28"/>
          <w:szCs w:val="28"/>
        </w:rPr>
        <w:t xml:space="preserve">люди називають це пізнанням, </w:t>
      </w:r>
      <w:r w:rsidR="008B295B">
        <w:rPr>
          <w:rFonts w:ascii="Times New Roman" w:hAnsi="Times New Roman" w:cs="Times New Roman"/>
          <w:sz w:val="28"/>
          <w:szCs w:val="28"/>
        </w:rPr>
        <w:t>–</w:t>
      </w:r>
      <w:r w:rsidRPr="00DC09C0">
        <w:rPr>
          <w:rFonts w:ascii="Times New Roman" w:hAnsi="Times New Roman" w:cs="Times New Roman"/>
          <w:sz w:val="28"/>
          <w:szCs w:val="28"/>
        </w:rPr>
        <w:t xml:space="preserve"> самому знайти і все інше, якщо тільки він буде мужнім і невтомним у пошуках: адже шукати і пізнавати </w:t>
      </w:r>
      <w:r w:rsidR="008B295B">
        <w:rPr>
          <w:rFonts w:ascii="Times New Roman" w:hAnsi="Times New Roman" w:cs="Times New Roman"/>
          <w:sz w:val="28"/>
          <w:szCs w:val="28"/>
        </w:rPr>
        <w:t>–</w:t>
      </w:r>
      <w:r w:rsidRPr="00DC09C0">
        <w:rPr>
          <w:rFonts w:ascii="Times New Roman" w:hAnsi="Times New Roman" w:cs="Times New Roman"/>
          <w:sz w:val="28"/>
          <w:szCs w:val="28"/>
        </w:rPr>
        <w:t xml:space="preserve"> це </w:t>
      </w:r>
      <w:r w:rsidR="008B295B">
        <w:rPr>
          <w:rFonts w:ascii="Times New Roman" w:hAnsi="Times New Roman" w:cs="Times New Roman"/>
          <w:sz w:val="28"/>
          <w:szCs w:val="28"/>
        </w:rPr>
        <w:t>саме й</w:t>
      </w:r>
      <w:r w:rsidRPr="00DC09C0">
        <w:rPr>
          <w:rFonts w:ascii="Times New Roman" w:hAnsi="Times New Roman" w:cs="Times New Roman"/>
          <w:sz w:val="28"/>
          <w:szCs w:val="28"/>
        </w:rPr>
        <w:t xml:space="preserve"> означає пригадувати.</w:t>
      </w:r>
    </w:p>
    <w:p w:rsidR="00DC09C0" w:rsidRDefault="00DC09C0"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w:t>
      </w:r>
      <w:r w:rsidR="00CC0F01">
        <w:rPr>
          <w:rFonts w:ascii="Times New Roman" w:hAnsi="Times New Roman" w:cs="Times New Roman"/>
          <w:sz w:val="28"/>
          <w:szCs w:val="28"/>
        </w:rPr>
        <w:t>Менон</w:t>
      </w:r>
      <w:r>
        <w:rPr>
          <w:rFonts w:ascii="Times New Roman" w:hAnsi="Times New Roman" w:cs="Times New Roman"/>
          <w:sz w:val="28"/>
          <w:szCs w:val="28"/>
        </w:rPr>
        <w:t xml:space="preserve">. // </w:t>
      </w:r>
      <w:r w:rsidRPr="007C5704">
        <w:rPr>
          <w:rFonts w:ascii="Times New Roman" w:hAnsi="Times New Roman" w:cs="Times New Roman"/>
          <w:sz w:val="28"/>
          <w:szCs w:val="28"/>
        </w:rPr>
        <w:t>Собрание сочинений в 4 т.</w:t>
      </w:r>
      <w:r>
        <w:rPr>
          <w:rFonts w:ascii="Times New Roman" w:hAnsi="Times New Roman" w:cs="Times New Roman"/>
          <w:sz w:val="28"/>
          <w:szCs w:val="28"/>
        </w:rPr>
        <w:t xml:space="preserve"> / Платон. – Т. 1. –  </w:t>
      </w:r>
      <w:r w:rsidRPr="007C5704">
        <w:rPr>
          <w:rFonts w:ascii="Times New Roman" w:hAnsi="Times New Roman" w:cs="Times New Roman"/>
          <w:sz w:val="28"/>
          <w:szCs w:val="28"/>
        </w:rPr>
        <w:t xml:space="preserve"> М.: Мысль, 199</w:t>
      </w:r>
      <w:r>
        <w:rPr>
          <w:rFonts w:ascii="Times New Roman" w:hAnsi="Times New Roman" w:cs="Times New Roman"/>
          <w:sz w:val="28"/>
          <w:szCs w:val="28"/>
        </w:rPr>
        <w:t>0</w:t>
      </w:r>
      <w:r w:rsidRPr="007C5704">
        <w:rPr>
          <w:rFonts w:ascii="Times New Roman" w:hAnsi="Times New Roman" w:cs="Times New Roman"/>
          <w:sz w:val="28"/>
          <w:szCs w:val="28"/>
        </w:rPr>
        <w:t>.</w:t>
      </w:r>
      <w:r>
        <w:rPr>
          <w:rFonts w:ascii="Times New Roman" w:hAnsi="Times New Roman" w:cs="Times New Roman"/>
          <w:sz w:val="28"/>
          <w:szCs w:val="28"/>
        </w:rPr>
        <w:t xml:space="preserve"> – С.589)</w:t>
      </w:r>
    </w:p>
    <w:p w:rsidR="00DC09C0" w:rsidRDefault="00DC09C0" w:rsidP="00DC09C0">
      <w:pPr>
        <w:spacing w:after="0" w:line="240" w:lineRule="auto"/>
        <w:ind w:firstLine="709"/>
        <w:jc w:val="both"/>
        <w:rPr>
          <w:rFonts w:ascii="Times New Roman" w:hAnsi="Times New Roman" w:cs="Times New Roman"/>
          <w:sz w:val="28"/>
          <w:szCs w:val="28"/>
        </w:rPr>
      </w:pP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 xml:space="preserve">Сократ. А адже знайти знання в самому собі </w:t>
      </w:r>
      <w:r w:rsidR="008B295B">
        <w:rPr>
          <w:rFonts w:ascii="Times New Roman" w:hAnsi="Times New Roman" w:cs="Times New Roman"/>
          <w:sz w:val="28"/>
          <w:szCs w:val="28"/>
        </w:rPr>
        <w:t>–</w:t>
      </w:r>
      <w:r w:rsidRPr="00DC09C0">
        <w:rPr>
          <w:rFonts w:ascii="Times New Roman" w:hAnsi="Times New Roman" w:cs="Times New Roman"/>
          <w:sz w:val="28"/>
          <w:szCs w:val="28"/>
        </w:rPr>
        <w:t xml:space="preserve"> це і значить пригадати, чи не так?</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Звичайно.</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 xml:space="preserve">Сократ. Значить, те знання, яке у </w:t>
      </w:r>
      <w:r w:rsidR="008B295B" w:rsidRPr="008B295B">
        <w:rPr>
          <w:rFonts w:ascii="Times New Roman" w:hAnsi="Times New Roman" w:cs="Times New Roman"/>
          <w:sz w:val="28"/>
          <w:szCs w:val="28"/>
          <w:lang w:val="ru-RU"/>
        </w:rPr>
        <w:t>[</w:t>
      </w:r>
      <w:r w:rsidR="008B295B">
        <w:rPr>
          <w:rFonts w:ascii="Times New Roman" w:hAnsi="Times New Roman" w:cs="Times New Roman"/>
          <w:sz w:val="28"/>
          <w:szCs w:val="28"/>
        </w:rPr>
        <w:t>хлопчика, про якого йде розмова,</w:t>
      </w:r>
      <w:r w:rsidR="008B295B" w:rsidRPr="008B295B">
        <w:rPr>
          <w:rFonts w:ascii="Times New Roman" w:hAnsi="Times New Roman" w:cs="Times New Roman"/>
          <w:sz w:val="28"/>
          <w:szCs w:val="28"/>
          <w:lang w:val="ru-RU"/>
        </w:rPr>
        <w:t>]</w:t>
      </w:r>
      <w:r w:rsidRPr="00DC09C0">
        <w:rPr>
          <w:rFonts w:ascii="Times New Roman" w:hAnsi="Times New Roman" w:cs="Times New Roman"/>
          <w:sz w:val="28"/>
          <w:szCs w:val="28"/>
        </w:rPr>
        <w:t xml:space="preserve"> є зараз, він колись придбав, або воно завжди у нього було?</w:t>
      </w:r>
    </w:p>
    <w:p w:rsid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Так.</w:t>
      </w:r>
    </w:p>
    <w:p w:rsid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 xml:space="preserve">Сократ. Якщо воно завжди у нього було, значить, він завжди був знаючим, а якщо він його коли-небудь придбав, то аж ніяк не в нинішньому житті. Не долучив ж його хто-небудь до геометрії? Адже тоді його навчили б всієї геометрії, </w:t>
      </w:r>
      <w:r w:rsidR="008B295B">
        <w:rPr>
          <w:rFonts w:ascii="Times New Roman" w:hAnsi="Times New Roman" w:cs="Times New Roman"/>
          <w:sz w:val="28"/>
          <w:szCs w:val="28"/>
        </w:rPr>
        <w:t xml:space="preserve">а </w:t>
      </w:r>
      <w:r w:rsidRPr="00DC09C0">
        <w:rPr>
          <w:rFonts w:ascii="Times New Roman" w:hAnsi="Times New Roman" w:cs="Times New Roman"/>
          <w:sz w:val="28"/>
          <w:szCs w:val="28"/>
        </w:rPr>
        <w:t>так</w:t>
      </w:r>
      <w:r w:rsidR="008B295B">
        <w:rPr>
          <w:rFonts w:ascii="Times New Roman" w:hAnsi="Times New Roman" w:cs="Times New Roman"/>
          <w:sz w:val="28"/>
          <w:szCs w:val="28"/>
        </w:rPr>
        <w:t>ож</w:t>
      </w:r>
      <w:r w:rsidRPr="00DC09C0">
        <w:rPr>
          <w:rFonts w:ascii="Times New Roman" w:hAnsi="Times New Roman" w:cs="Times New Roman"/>
          <w:sz w:val="28"/>
          <w:szCs w:val="28"/>
        </w:rPr>
        <w:t xml:space="preserve"> іншим наукам. Але хіба його хто-небудь навчав всьому? Тобі це слід знати хоча б тому, що він народився і виховувався у тебе в домі.</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Та я чудово знаю, що ніхто його нічому не вчив.</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Сократ. А все-таки є у нього ці думки чи ні?</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Само собою, є, Сократ, адже це очевидно.</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 xml:space="preserve">Сократ. А якщо він придбав їх не в цьому житті, то хіба не ясно, що вони з'явилися у нього в якісь інші часи, коли він вивчився [всьому]? </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І це очевидно.</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Сократ. Не в ті часи, коли він не був людиною?</w:t>
      </w:r>
    </w:p>
    <w:p w:rsidR="00251A78"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У ті самі.</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Сократ. А оскільки і в той час, коли він вже людина, і тоді, коли він ще не був, в ньому повинні жити справжні думки, які, якщо їх розбудити питаннями, стають знаннями — не весь час буде св</w:t>
      </w:r>
      <w:r w:rsidR="008B295B">
        <w:rPr>
          <w:rFonts w:ascii="Times New Roman" w:hAnsi="Times New Roman" w:cs="Times New Roman"/>
          <w:sz w:val="28"/>
          <w:szCs w:val="28"/>
        </w:rPr>
        <w:t>ідомою</w:t>
      </w:r>
      <w:r w:rsidRPr="00DC09C0">
        <w:rPr>
          <w:rFonts w:ascii="Times New Roman" w:hAnsi="Times New Roman" w:cs="Times New Roman"/>
          <w:sz w:val="28"/>
          <w:szCs w:val="28"/>
        </w:rPr>
        <w:t xml:space="preserve"> його душа? Адже ясно, що він весь час або чоловік, або не людина.</w:t>
      </w:r>
    </w:p>
    <w:p w:rsidR="00DC09C0" w:rsidRPr="00DC09C0"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Менон. Зрозуміло.</w:t>
      </w:r>
    </w:p>
    <w:p w:rsidR="00251A78" w:rsidRDefault="00DC09C0" w:rsidP="00DC09C0">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t>Сократ. Так якщо правда про все сущ</w:t>
      </w:r>
      <w:r w:rsidR="008B295B">
        <w:rPr>
          <w:rFonts w:ascii="Times New Roman" w:hAnsi="Times New Roman" w:cs="Times New Roman"/>
          <w:sz w:val="28"/>
          <w:szCs w:val="28"/>
        </w:rPr>
        <w:t>е</w:t>
      </w:r>
      <w:r w:rsidRPr="00DC09C0">
        <w:rPr>
          <w:rFonts w:ascii="Times New Roman" w:hAnsi="Times New Roman" w:cs="Times New Roman"/>
          <w:sz w:val="28"/>
          <w:szCs w:val="28"/>
        </w:rPr>
        <w:t xml:space="preserve"> живе у нас в душі, а сама душа безсмертна, то чи не слід нам сміливо вирушати на пошуки і пригадувати те, чого ми зараз не знаємо, тобто не пам'ятаємо? </w:t>
      </w:r>
    </w:p>
    <w:p w:rsidR="00251A78" w:rsidRDefault="00DC09C0"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w:t>
      </w:r>
      <w:r w:rsidR="00CC0F01">
        <w:rPr>
          <w:rFonts w:ascii="Times New Roman" w:hAnsi="Times New Roman" w:cs="Times New Roman"/>
          <w:sz w:val="28"/>
          <w:szCs w:val="28"/>
        </w:rPr>
        <w:t>Федр</w:t>
      </w:r>
      <w:r>
        <w:rPr>
          <w:rFonts w:ascii="Times New Roman" w:hAnsi="Times New Roman" w:cs="Times New Roman"/>
          <w:sz w:val="28"/>
          <w:szCs w:val="28"/>
        </w:rPr>
        <w:t xml:space="preserve">. // </w:t>
      </w:r>
      <w:r w:rsidRPr="007C5704">
        <w:rPr>
          <w:rFonts w:ascii="Times New Roman" w:hAnsi="Times New Roman" w:cs="Times New Roman"/>
          <w:sz w:val="28"/>
          <w:szCs w:val="28"/>
        </w:rPr>
        <w:t>Собрание сочинений в 4 т.</w:t>
      </w:r>
      <w:r>
        <w:rPr>
          <w:rFonts w:ascii="Times New Roman" w:hAnsi="Times New Roman" w:cs="Times New Roman"/>
          <w:sz w:val="28"/>
          <w:szCs w:val="28"/>
        </w:rPr>
        <w:t xml:space="preserve"> / Платон. – Т. 1. –  </w:t>
      </w:r>
      <w:r w:rsidRPr="007C5704">
        <w:rPr>
          <w:rFonts w:ascii="Times New Roman" w:hAnsi="Times New Roman" w:cs="Times New Roman"/>
          <w:sz w:val="28"/>
          <w:szCs w:val="28"/>
        </w:rPr>
        <w:t xml:space="preserve"> М.: Мысль, 199</w:t>
      </w:r>
      <w:r>
        <w:rPr>
          <w:rFonts w:ascii="Times New Roman" w:hAnsi="Times New Roman" w:cs="Times New Roman"/>
          <w:sz w:val="28"/>
          <w:szCs w:val="28"/>
        </w:rPr>
        <w:t>0</w:t>
      </w:r>
      <w:r w:rsidRPr="007C5704">
        <w:rPr>
          <w:rFonts w:ascii="Times New Roman" w:hAnsi="Times New Roman" w:cs="Times New Roman"/>
          <w:sz w:val="28"/>
          <w:szCs w:val="28"/>
        </w:rPr>
        <w:t>.</w:t>
      </w:r>
      <w:r>
        <w:rPr>
          <w:rFonts w:ascii="Times New Roman" w:hAnsi="Times New Roman" w:cs="Times New Roman"/>
          <w:sz w:val="28"/>
          <w:szCs w:val="28"/>
        </w:rPr>
        <w:t xml:space="preserve"> – С.596)</w:t>
      </w:r>
    </w:p>
    <w:p w:rsidR="00DC09C0" w:rsidRDefault="00DC09C0" w:rsidP="00572E91">
      <w:pPr>
        <w:spacing w:after="0" w:line="240" w:lineRule="auto"/>
        <w:ind w:firstLine="709"/>
        <w:jc w:val="both"/>
        <w:rPr>
          <w:rFonts w:ascii="Times New Roman" w:hAnsi="Times New Roman" w:cs="Times New Roman"/>
          <w:sz w:val="28"/>
          <w:szCs w:val="28"/>
        </w:rPr>
      </w:pPr>
    </w:p>
    <w:p w:rsidR="00251A78" w:rsidRDefault="00DC09C0" w:rsidP="00572E91">
      <w:pPr>
        <w:spacing w:after="0" w:line="240" w:lineRule="auto"/>
        <w:ind w:firstLine="709"/>
        <w:jc w:val="both"/>
        <w:rPr>
          <w:rFonts w:ascii="Times New Roman" w:hAnsi="Times New Roman" w:cs="Times New Roman"/>
          <w:sz w:val="28"/>
          <w:szCs w:val="28"/>
        </w:rPr>
      </w:pPr>
      <w:r w:rsidRPr="00DC09C0">
        <w:rPr>
          <w:rFonts w:ascii="Times New Roman" w:hAnsi="Times New Roman" w:cs="Times New Roman"/>
          <w:sz w:val="28"/>
          <w:szCs w:val="28"/>
        </w:rPr>
        <w:lastRenderedPageBreak/>
        <w:t>Людина повинна осмислювати загальні поняття, що складаються з багатьох чуттєвих сприй</w:t>
      </w:r>
      <w:r w:rsidR="008B295B">
        <w:rPr>
          <w:rFonts w:ascii="Times New Roman" w:hAnsi="Times New Roman" w:cs="Times New Roman"/>
          <w:sz w:val="28"/>
          <w:szCs w:val="28"/>
        </w:rPr>
        <w:t>няттів</w:t>
      </w:r>
      <w:r w:rsidRPr="00DC09C0">
        <w:rPr>
          <w:rFonts w:ascii="Times New Roman" w:hAnsi="Times New Roman" w:cs="Times New Roman"/>
          <w:sz w:val="28"/>
          <w:szCs w:val="28"/>
        </w:rPr>
        <w:t>, але зведені розумом воєдино. А це є пригадування того, що колись бачила наша душа, коли вона супроводжувала бог</w:t>
      </w:r>
      <w:r w:rsidR="008B295B">
        <w:rPr>
          <w:rFonts w:ascii="Times New Roman" w:hAnsi="Times New Roman" w:cs="Times New Roman"/>
          <w:sz w:val="28"/>
          <w:szCs w:val="28"/>
        </w:rPr>
        <w:t>а</w:t>
      </w:r>
      <w:r w:rsidRPr="00DC09C0">
        <w:rPr>
          <w:rFonts w:ascii="Times New Roman" w:hAnsi="Times New Roman" w:cs="Times New Roman"/>
          <w:sz w:val="28"/>
          <w:szCs w:val="28"/>
        </w:rPr>
        <w:t>, зверхньо диви</w:t>
      </w:r>
      <w:r w:rsidR="008B295B">
        <w:rPr>
          <w:rFonts w:ascii="Times New Roman" w:hAnsi="Times New Roman" w:cs="Times New Roman"/>
          <w:sz w:val="28"/>
          <w:szCs w:val="28"/>
        </w:rPr>
        <w:t>лась</w:t>
      </w:r>
      <w:r w:rsidRPr="00DC09C0">
        <w:rPr>
          <w:rFonts w:ascii="Times New Roman" w:hAnsi="Times New Roman" w:cs="Times New Roman"/>
          <w:sz w:val="28"/>
          <w:szCs w:val="28"/>
        </w:rPr>
        <w:t xml:space="preserve"> на те, що ми тепер називаємо буттям, і, піднявшись, заглядала </w:t>
      </w:r>
      <w:r w:rsidR="008B295B">
        <w:rPr>
          <w:rFonts w:ascii="Times New Roman" w:hAnsi="Times New Roman" w:cs="Times New Roman"/>
          <w:sz w:val="28"/>
          <w:szCs w:val="28"/>
        </w:rPr>
        <w:t>до</w:t>
      </w:r>
      <w:r w:rsidRPr="00DC09C0">
        <w:rPr>
          <w:rFonts w:ascii="Times New Roman" w:hAnsi="Times New Roman" w:cs="Times New Roman"/>
          <w:sz w:val="28"/>
          <w:szCs w:val="28"/>
        </w:rPr>
        <w:t xml:space="preserve"> справжн</w:t>
      </w:r>
      <w:r w:rsidR="008B295B">
        <w:rPr>
          <w:rFonts w:ascii="Times New Roman" w:hAnsi="Times New Roman" w:cs="Times New Roman"/>
          <w:sz w:val="28"/>
          <w:szCs w:val="28"/>
        </w:rPr>
        <w:t>ього</w:t>
      </w:r>
      <w:r w:rsidRPr="00DC09C0">
        <w:rPr>
          <w:rFonts w:ascii="Times New Roman" w:hAnsi="Times New Roman" w:cs="Times New Roman"/>
          <w:sz w:val="28"/>
          <w:szCs w:val="28"/>
        </w:rPr>
        <w:t xml:space="preserve"> буття. Тому, по справедливості, окр</w:t>
      </w:r>
      <w:r w:rsidR="008B295B">
        <w:rPr>
          <w:rFonts w:ascii="Times New Roman" w:hAnsi="Times New Roman" w:cs="Times New Roman"/>
          <w:sz w:val="28"/>
          <w:szCs w:val="28"/>
          <w:lang w:val="ru-RU"/>
        </w:rPr>
        <w:t>и</w:t>
      </w:r>
      <w:r w:rsidRPr="00DC09C0">
        <w:rPr>
          <w:rFonts w:ascii="Times New Roman" w:hAnsi="Times New Roman" w:cs="Times New Roman"/>
          <w:sz w:val="28"/>
          <w:szCs w:val="28"/>
        </w:rPr>
        <w:t>ля</w:t>
      </w:r>
      <w:r w:rsidR="008B295B">
        <w:rPr>
          <w:rFonts w:ascii="Times New Roman" w:hAnsi="Times New Roman" w:cs="Times New Roman"/>
          <w:sz w:val="28"/>
          <w:szCs w:val="28"/>
          <w:lang w:val="ru-RU"/>
        </w:rPr>
        <w:t>є</w:t>
      </w:r>
      <w:r w:rsidRPr="00DC09C0">
        <w:rPr>
          <w:rFonts w:ascii="Times New Roman" w:hAnsi="Times New Roman" w:cs="Times New Roman"/>
          <w:sz w:val="28"/>
          <w:szCs w:val="28"/>
        </w:rPr>
        <w:t>т</w:t>
      </w:r>
      <w:r w:rsidR="008B295B">
        <w:rPr>
          <w:rFonts w:ascii="Times New Roman" w:hAnsi="Times New Roman" w:cs="Times New Roman"/>
          <w:sz w:val="28"/>
          <w:szCs w:val="28"/>
          <w:lang w:val="ru-RU"/>
        </w:rPr>
        <w:t>ь</w:t>
      </w:r>
      <w:r w:rsidRPr="00DC09C0">
        <w:rPr>
          <w:rFonts w:ascii="Times New Roman" w:hAnsi="Times New Roman" w:cs="Times New Roman"/>
          <w:sz w:val="28"/>
          <w:szCs w:val="28"/>
        </w:rPr>
        <w:t xml:space="preserve">ся </w:t>
      </w:r>
      <w:r w:rsidR="008B295B">
        <w:rPr>
          <w:rFonts w:ascii="Times New Roman" w:hAnsi="Times New Roman" w:cs="Times New Roman"/>
          <w:sz w:val="28"/>
          <w:szCs w:val="28"/>
        </w:rPr>
        <w:t>лише</w:t>
      </w:r>
      <w:r w:rsidRPr="00DC09C0">
        <w:rPr>
          <w:rFonts w:ascii="Times New Roman" w:hAnsi="Times New Roman" w:cs="Times New Roman"/>
          <w:sz w:val="28"/>
          <w:szCs w:val="28"/>
        </w:rPr>
        <w:t xml:space="preserve"> розум філософа, пам'ять якого по мірі сил завжди звернена до того, в чому і сам бог проявляє свою божественність. Тільки людина, </w:t>
      </w:r>
      <w:r w:rsidR="008B295B">
        <w:rPr>
          <w:rFonts w:ascii="Times New Roman" w:hAnsi="Times New Roman" w:cs="Times New Roman"/>
          <w:sz w:val="28"/>
          <w:szCs w:val="28"/>
        </w:rPr>
        <w:t xml:space="preserve">яка </w:t>
      </w:r>
      <w:r w:rsidRPr="00DC09C0">
        <w:rPr>
          <w:rFonts w:ascii="Times New Roman" w:hAnsi="Times New Roman" w:cs="Times New Roman"/>
          <w:sz w:val="28"/>
          <w:szCs w:val="28"/>
        </w:rPr>
        <w:t>правильно користується такими спогадами, завжди посвяч</w:t>
      </w:r>
      <w:r w:rsidR="008B295B">
        <w:rPr>
          <w:rFonts w:ascii="Times New Roman" w:hAnsi="Times New Roman" w:cs="Times New Roman"/>
          <w:sz w:val="28"/>
          <w:szCs w:val="28"/>
        </w:rPr>
        <w:t xml:space="preserve">ена </w:t>
      </w:r>
      <w:r w:rsidRPr="00DC09C0">
        <w:rPr>
          <w:rFonts w:ascii="Times New Roman" w:hAnsi="Times New Roman" w:cs="Times New Roman"/>
          <w:sz w:val="28"/>
          <w:szCs w:val="28"/>
        </w:rPr>
        <w:t>в таїнства</w:t>
      </w:r>
      <w:r w:rsidR="008B295B">
        <w:rPr>
          <w:rFonts w:ascii="Times New Roman" w:hAnsi="Times New Roman" w:cs="Times New Roman"/>
          <w:sz w:val="28"/>
          <w:szCs w:val="28"/>
        </w:rPr>
        <w:t>, що</w:t>
      </w:r>
      <w:r w:rsidR="008B295B" w:rsidRPr="008B295B">
        <w:rPr>
          <w:rFonts w:ascii="Times New Roman" w:hAnsi="Times New Roman" w:cs="Times New Roman"/>
          <w:sz w:val="28"/>
          <w:szCs w:val="28"/>
        </w:rPr>
        <w:t xml:space="preserve"> </w:t>
      </w:r>
      <w:r w:rsidR="008B295B" w:rsidRPr="00DC09C0">
        <w:rPr>
          <w:rFonts w:ascii="Times New Roman" w:hAnsi="Times New Roman" w:cs="Times New Roman"/>
          <w:sz w:val="28"/>
          <w:szCs w:val="28"/>
        </w:rPr>
        <w:t>вчин</w:t>
      </w:r>
      <w:r w:rsidR="008B295B">
        <w:rPr>
          <w:rFonts w:ascii="Times New Roman" w:hAnsi="Times New Roman" w:cs="Times New Roman"/>
          <w:sz w:val="28"/>
          <w:szCs w:val="28"/>
        </w:rPr>
        <w:t>яються</w:t>
      </w:r>
      <w:r w:rsidRPr="00DC09C0">
        <w:rPr>
          <w:rFonts w:ascii="Times New Roman" w:hAnsi="Times New Roman" w:cs="Times New Roman"/>
          <w:sz w:val="28"/>
          <w:szCs w:val="28"/>
        </w:rPr>
        <w:t>, стає справді досконал</w:t>
      </w:r>
      <w:r w:rsidR="008B295B">
        <w:rPr>
          <w:rFonts w:ascii="Times New Roman" w:hAnsi="Times New Roman" w:cs="Times New Roman"/>
          <w:sz w:val="28"/>
          <w:szCs w:val="28"/>
        </w:rPr>
        <w:t>ою.</w:t>
      </w:r>
    </w:p>
    <w:p w:rsidR="00251A78" w:rsidRDefault="007318C4"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(Платон. Государство. // </w:t>
      </w:r>
      <w:r w:rsidRPr="007C5704">
        <w:rPr>
          <w:rFonts w:ascii="Times New Roman" w:hAnsi="Times New Roman" w:cs="Times New Roman"/>
          <w:sz w:val="28"/>
          <w:szCs w:val="28"/>
        </w:rPr>
        <w:t>Собрание сочинений в 4 т.</w:t>
      </w:r>
      <w:r>
        <w:rPr>
          <w:rFonts w:ascii="Times New Roman" w:hAnsi="Times New Roman" w:cs="Times New Roman"/>
          <w:sz w:val="28"/>
          <w:szCs w:val="28"/>
        </w:rPr>
        <w:t xml:space="preserve"> / Платон. – Т. </w:t>
      </w:r>
      <w:r w:rsidR="00973707">
        <w:rPr>
          <w:rFonts w:ascii="Times New Roman" w:hAnsi="Times New Roman" w:cs="Times New Roman"/>
          <w:sz w:val="28"/>
          <w:szCs w:val="28"/>
        </w:rPr>
        <w:t>3</w:t>
      </w:r>
      <w:r>
        <w:rPr>
          <w:rFonts w:ascii="Times New Roman" w:hAnsi="Times New Roman" w:cs="Times New Roman"/>
          <w:sz w:val="28"/>
          <w:szCs w:val="28"/>
        </w:rPr>
        <w:t xml:space="preserve">. –  </w:t>
      </w:r>
      <w:r w:rsidRPr="007C5704">
        <w:rPr>
          <w:rFonts w:ascii="Times New Roman" w:hAnsi="Times New Roman" w:cs="Times New Roman"/>
          <w:sz w:val="28"/>
          <w:szCs w:val="28"/>
        </w:rPr>
        <w:t xml:space="preserve"> М.: Мысль, 199</w:t>
      </w:r>
      <w:r>
        <w:rPr>
          <w:rFonts w:ascii="Times New Roman" w:hAnsi="Times New Roman" w:cs="Times New Roman"/>
          <w:sz w:val="28"/>
          <w:szCs w:val="28"/>
        </w:rPr>
        <w:t>3</w:t>
      </w:r>
      <w:r w:rsidRPr="007C5704">
        <w:rPr>
          <w:rFonts w:ascii="Times New Roman" w:hAnsi="Times New Roman" w:cs="Times New Roman"/>
          <w:sz w:val="28"/>
          <w:szCs w:val="28"/>
        </w:rPr>
        <w:t>.</w:t>
      </w:r>
      <w:r>
        <w:rPr>
          <w:rFonts w:ascii="Times New Roman" w:hAnsi="Times New Roman" w:cs="Times New Roman"/>
          <w:sz w:val="28"/>
          <w:szCs w:val="28"/>
        </w:rPr>
        <w:t xml:space="preserve"> – С.158)</w:t>
      </w:r>
      <w:r w:rsidR="00973707">
        <w:rPr>
          <w:rFonts w:ascii="Times New Roman" w:hAnsi="Times New Roman" w:cs="Times New Roman"/>
          <w:sz w:val="28"/>
          <w:szCs w:val="28"/>
        </w:rPr>
        <w:t xml:space="preserve"> </w:t>
      </w:r>
    </w:p>
    <w:p w:rsidR="008B295B" w:rsidRDefault="008B295B" w:rsidP="00572E91">
      <w:pPr>
        <w:spacing w:after="0" w:line="240" w:lineRule="auto"/>
        <w:ind w:firstLine="709"/>
        <w:jc w:val="both"/>
        <w:rPr>
          <w:rFonts w:ascii="Times New Roman" w:hAnsi="Times New Roman" w:cs="Times New Roman"/>
          <w:sz w:val="28"/>
          <w:szCs w:val="28"/>
        </w:rPr>
      </w:pPr>
    </w:p>
    <w:p w:rsidR="00F66567" w:rsidRPr="00251A78" w:rsidRDefault="00F66567" w:rsidP="00F66567">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 xml:space="preserve">Завдання до </w:t>
      </w:r>
      <w:r>
        <w:rPr>
          <w:rFonts w:ascii="Times New Roman" w:hAnsi="Times New Roman" w:cs="Times New Roman"/>
          <w:b/>
          <w:sz w:val="28"/>
          <w:szCs w:val="28"/>
          <w:lang w:val="ru-RU"/>
        </w:rPr>
        <w:t>робот</w:t>
      </w:r>
      <w:r>
        <w:rPr>
          <w:rFonts w:ascii="Times New Roman" w:hAnsi="Times New Roman" w:cs="Times New Roman"/>
          <w:b/>
          <w:sz w:val="28"/>
          <w:szCs w:val="28"/>
        </w:rPr>
        <w:t xml:space="preserve">и з </w:t>
      </w:r>
      <w:r w:rsidRPr="00251A78">
        <w:rPr>
          <w:rFonts w:ascii="Times New Roman" w:hAnsi="Times New Roman" w:cs="Times New Roman"/>
          <w:b/>
          <w:sz w:val="28"/>
          <w:szCs w:val="28"/>
        </w:rPr>
        <w:t>текст</w:t>
      </w:r>
      <w:r>
        <w:rPr>
          <w:rFonts w:ascii="Times New Roman" w:hAnsi="Times New Roman" w:cs="Times New Roman"/>
          <w:b/>
          <w:sz w:val="28"/>
          <w:szCs w:val="28"/>
        </w:rPr>
        <w:t>ом</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 які частини можна поділити текст? </w:t>
      </w:r>
      <w:r w:rsidR="00856C89">
        <w:rPr>
          <w:rFonts w:ascii="Times New Roman" w:hAnsi="Times New Roman" w:cs="Times New Roman"/>
          <w:sz w:val="28"/>
          <w:szCs w:val="28"/>
          <w:lang w:val="uk-UA"/>
        </w:rPr>
        <w:t>Дайте назву цим частинам.</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56C89">
        <w:rPr>
          <w:rFonts w:ascii="Times New Roman" w:hAnsi="Times New Roman" w:cs="Times New Roman"/>
          <w:sz w:val="28"/>
          <w:szCs w:val="28"/>
          <w:lang w:val="uk-UA"/>
        </w:rPr>
        <w:t>Що є головною темою наведених уривків з діалогів Платона?</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856C89">
        <w:rPr>
          <w:rFonts w:ascii="Times New Roman" w:hAnsi="Times New Roman" w:cs="Times New Roman"/>
          <w:sz w:val="28"/>
          <w:szCs w:val="28"/>
          <w:lang w:val="uk-UA"/>
        </w:rPr>
        <w:t>Яким способом намагається переконати співрозмовника Сократ?</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856C89">
        <w:rPr>
          <w:rFonts w:ascii="Times New Roman" w:hAnsi="Times New Roman" w:cs="Times New Roman"/>
          <w:sz w:val="28"/>
          <w:szCs w:val="28"/>
          <w:lang w:val="uk-UA"/>
        </w:rPr>
        <w:t>Яку роль відіграє безсмертя души у пізнанні, згідно з Платоном?</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856C89">
        <w:rPr>
          <w:rFonts w:ascii="Times New Roman" w:hAnsi="Times New Roman" w:cs="Times New Roman"/>
          <w:sz w:val="28"/>
          <w:szCs w:val="28"/>
          <w:lang w:val="uk-UA"/>
        </w:rPr>
        <w:t>Що є джерелом знань?</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56C89">
        <w:rPr>
          <w:rFonts w:ascii="Times New Roman" w:hAnsi="Times New Roman" w:cs="Times New Roman"/>
          <w:sz w:val="28"/>
          <w:szCs w:val="28"/>
          <w:lang w:val="uk-UA"/>
        </w:rPr>
        <w:t xml:space="preserve"> Що саме Платон називає пригадуванням?</w:t>
      </w:r>
    </w:p>
    <w:p w:rsidR="00856C89"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856C89">
        <w:rPr>
          <w:rFonts w:ascii="Times New Roman" w:hAnsi="Times New Roman" w:cs="Times New Roman"/>
          <w:sz w:val="28"/>
          <w:szCs w:val="28"/>
          <w:lang w:val="uk-UA"/>
        </w:rPr>
        <w:t>Як співвідносяться знання, знайдені в самому собі, зі знаннями, які надають людині її почуття?</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735071">
        <w:rPr>
          <w:rFonts w:ascii="Times New Roman" w:hAnsi="Times New Roman" w:cs="Times New Roman"/>
          <w:sz w:val="28"/>
          <w:szCs w:val="28"/>
          <w:lang w:val="uk-UA"/>
        </w:rPr>
        <w:t>Повторіть основні моменти теорії пізнання як пригадування Платона?</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735071">
        <w:rPr>
          <w:rFonts w:ascii="Times New Roman" w:hAnsi="Times New Roman" w:cs="Times New Roman"/>
          <w:sz w:val="28"/>
          <w:szCs w:val="28"/>
          <w:lang w:val="uk-UA"/>
        </w:rPr>
        <w:t>Чим теорія Платона відрізняється від сучасних поглядів на пізнання?</w:t>
      </w:r>
    </w:p>
    <w:p w:rsidR="00F66567" w:rsidRDefault="00F66567" w:rsidP="00F66567">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Викладіть Ваші відповіді у вигляді невеличкого зв’язного тексту (есе).</w:t>
      </w:r>
    </w:p>
    <w:p w:rsidR="00F66567" w:rsidRDefault="00F66567" w:rsidP="00F66567">
      <w:pPr>
        <w:spacing w:after="0" w:line="240" w:lineRule="auto"/>
        <w:ind w:firstLine="709"/>
        <w:jc w:val="both"/>
        <w:rPr>
          <w:rFonts w:ascii="Times New Roman" w:hAnsi="Times New Roman" w:cs="Times New Roman"/>
          <w:sz w:val="28"/>
          <w:szCs w:val="28"/>
        </w:rPr>
      </w:pPr>
    </w:p>
    <w:p w:rsidR="00F66567" w:rsidRPr="00251A78" w:rsidRDefault="00F66567" w:rsidP="00F66567">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1066D9" w:rsidRDefault="001066D9" w:rsidP="001066D9">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Татаркевич В. Історія філософії [Текст] / В. Татаркевич. - Л. : Свічадо, 1997 . - Т. 1 : Антична і середньовічна філософія / пер.з пол. А. Шкраб'юк. - [Б. м.] : [б.в.], 1997. - 456 с.</w:t>
      </w:r>
    </w:p>
    <w:p w:rsidR="001066D9" w:rsidRDefault="001066D9" w:rsidP="001066D9">
      <w:pPr>
        <w:spacing w:after="0" w:line="240" w:lineRule="auto"/>
        <w:ind w:firstLine="709"/>
        <w:jc w:val="both"/>
        <w:rPr>
          <w:rFonts w:ascii="Times New Roman" w:hAnsi="Times New Roman" w:cs="Times New Roman"/>
          <w:sz w:val="28"/>
          <w:szCs w:val="28"/>
        </w:rPr>
      </w:pPr>
      <w:r w:rsidRPr="009A3888">
        <w:rPr>
          <w:rFonts w:ascii="Times New Roman" w:hAnsi="Times New Roman" w:cs="Times New Roman"/>
          <w:sz w:val="28"/>
          <w:szCs w:val="28"/>
        </w:rPr>
        <w:t>Павленко, П</w:t>
      </w:r>
      <w:r>
        <w:rPr>
          <w:rFonts w:ascii="Times New Roman" w:hAnsi="Times New Roman" w:cs="Times New Roman"/>
          <w:sz w:val="28"/>
          <w:szCs w:val="28"/>
        </w:rPr>
        <w:t>.</w:t>
      </w:r>
      <w:r w:rsidRPr="009A3888">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9A3888">
        <w:rPr>
          <w:rFonts w:ascii="Times New Roman" w:hAnsi="Times New Roman" w:cs="Times New Roman"/>
          <w:sz w:val="28"/>
          <w:szCs w:val="28"/>
        </w:rPr>
        <w:t>Платон і християнство [Текст] / П. Ю. Павленко. - Біла Церква : Мустанг, 2001. - 241 с.</w:t>
      </w:r>
    </w:p>
    <w:p w:rsidR="001066D9" w:rsidRPr="001066D9" w:rsidRDefault="001066D9" w:rsidP="001066D9">
      <w:pPr>
        <w:spacing w:after="0" w:line="240" w:lineRule="auto"/>
        <w:ind w:firstLine="709"/>
        <w:jc w:val="both"/>
        <w:rPr>
          <w:rFonts w:ascii="Times New Roman" w:hAnsi="Times New Roman" w:cs="Times New Roman"/>
          <w:sz w:val="28"/>
          <w:szCs w:val="28"/>
          <w:lang w:val="ru-RU"/>
        </w:rPr>
      </w:pPr>
      <w:r w:rsidRPr="001066D9">
        <w:rPr>
          <w:rFonts w:ascii="Times New Roman" w:hAnsi="Times New Roman" w:cs="Times New Roman"/>
          <w:sz w:val="28"/>
          <w:szCs w:val="28"/>
          <w:lang w:val="ru-RU"/>
        </w:rPr>
        <w:t>Грот, Н. Я. Очерк философии Платона [Текст]</w:t>
      </w:r>
      <w:proofErr w:type="gramStart"/>
      <w:r w:rsidRPr="001066D9">
        <w:rPr>
          <w:rFonts w:ascii="Times New Roman" w:hAnsi="Times New Roman" w:cs="Times New Roman"/>
          <w:sz w:val="28"/>
          <w:szCs w:val="28"/>
          <w:lang w:val="ru-RU"/>
        </w:rPr>
        <w:t xml:space="preserve"> :</w:t>
      </w:r>
      <w:proofErr w:type="gramEnd"/>
      <w:r w:rsidRPr="001066D9">
        <w:rPr>
          <w:rFonts w:ascii="Times New Roman" w:hAnsi="Times New Roman" w:cs="Times New Roman"/>
          <w:sz w:val="28"/>
          <w:szCs w:val="28"/>
          <w:lang w:val="ru-RU"/>
        </w:rPr>
        <w:t xml:space="preserve"> [курс лекций] / Н. Я. Грот. - Изд. 2-е, стер. - М.</w:t>
      </w:r>
      <w:proofErr w:type="gramStart"/>
      <w:r w:rsidRPr="001066D9">
        <w:rPr>
          <w:rFonts w:ascii="Times New Roman" w:hAnsi="Times New Roman" w:cs="Times New Roman"/>
          <w:sz w:val="28"/>
          <w:szCs w:val="28"/>
          <w:lang w:val="ru-RU"/>
        </w:rPr>
        <w:t xml:space="preserve"> :</w:t>
      </w:r>
      <w:proofErr w:type="gramEnd"/>
      <w:r w:rsidRPr="001066D9">
        <w:rPr>
          <w:rFonts w:ascii="Times New Roman" w:hAnsi="Times New Roman" w:cs="Times New Roman"/>
          <w:sz w:val="28"/>
          <w:szCs w:val="28"/>
          <w:lang w:val="ru-RU"/>
        </w:rPr>
        <w:t xml:space="preserve"> URSS. КомКнига, 2007. - 189 с. - (Из наследия мировой философской мысли</w:t>
      </w:r>
      <w:proofErr w:type="gramStart"/>
      <w:r w:rsidRPr="001066D9">
        <w:rPr>
          <w:rFonts w:ascii="Times New Roman" w:hAnsi="Times New Roman" w:cs="Times New Roman"/>
          <w:sz w:val="28"/>
          <w:szCs w:val="28"/>
          <w:lang w:val="ru-RU"/>
        </w:rPr>
        <w:t xml:space="preserve"> :</w:t>
      </w:r>
      <w:proofErr w:type="gramEnd"/>
      <w:r w:rsidRPr="001066D9">
        <w:rPr>
          <w:rFonts w:ascii="Times New Roman" w:hAnsi="Times New Roman" w:cs="Times New Roman"/>
          <w:sz w:val="28"/>
          <w:szCs w:val="28"/>
          <w:lang w:val="ru-RU"/>
        </w:rPr>
        <w:t xml:space="preserve"> философия античности).</w:t>
      </w:r>
    </w:p>
    <w:p w:rsidR="001066D9" w:rsidRDefault="001066D9" w:rsidP="001066D9">
      <w:pPr>
        <w:spacing w:after="0" w:line="240" w:lineRule="auto"/>
        <w:ind w:firstLine="709"/>
        <w:jc w:val="both"/>
        <w:rPr>
          <w:rFonts w:ascii="Times New Roman" w:hAnsi="Times New Roman" w:cs="Times New Roman"/>
          <w:sz w:val="28"/>
          <w:szCs w:val="28"/>
        </w:rPr>
      </w:pPr>
      <w:r w:rsidRPr="00367B82">
        <w:rPr>
          <w:rFonts w:ascii="Times New Roman" w:hAnsi="Times New Roman" w:cs="Times New Roman"/>
          <w:sz w:val="28"/>
          <w:szCs w:val="28"/>
        </w:rPr>
        <w:t>Буцька, Н</w:t>
      </w:r>
      <w:r>
        <w:rPr>
          <w:rFonts w:ascii="Times New Roman" w:hAnsi="Times New Roman" w:cs="Times New Roman"/>
          <w:sz w:val="28"/>
          <w:szCs w:val="28"/>
        </w:rPr>
        <w:t>.</w:t>
      </w:r>
      <w:r w:rsidRPr="00367B82">
        <w:rPr>
          <w:rFonts w:ascii="Times New Roman" w:hAnsi="Times New Roman" w:cs="Times New Roman"/>
          <w:sz w:val="28"/>
          <w:szCs w:val="28"/>
        </w:rPr>
        <w:t xml:space="preserve"> М. Пра-істини Платона і сучасність [Текст] / Н. М. Буцька, І. В. Лотиш. - Полтава : АСМІ, 2015. - 113, [2] с.</w:t>
      </w:r>
    </w:p>
    <w:p w:rsidR="0076737B" w:rsidRDefault="001066D9" w:rsidP="00572E91">
      <w:pPr>
        <w:spacing w:after="0" w:line="240" w:lineRule="auto"/>
        <w:ind w:firstLine="709"/>
        <w:jc w:val="both"/>
        <w:rPr>
          <w:rFonts w:ascii="Times New Roman" w:hAnsi="Times New Roman" w:cs="Times New Roman"/>
          <w:sz w:val="28"/>
          <w:szCs w:val="28"/>
        </w:rPr>
      </w:pPr>
      <w:r w:rsidRPr="001066D9">
        <w:rPr>
          <w:rFonts w:ascii="Times New Roman" w:hAnsi="Times New Roman" w:cs="Times New Roman"/>
          <w:sz w:val="28"/>
          <w:szCs w:val="28"/>
          <w:lang w:val="ru-RU"/>
        </w:rPr>
        <w:t xml:space="preserve">Панфилов В. А. Философия математики Платона / В. А. Панфилов. </w:t>
      </w:r>
      <w:proofErr w:type="gramStart"/>
      <w:r w:rsidRPr="001066D9">
        <w:rPr>
          <w:rFonts w:ascii="Times New Roman" w:hAnsi="Times New Roman" w:cs="Times New Roman"/>
          <w:sz w:val="28"/>
          <w:szCs w:val="28"/>
          <w:lang w:val="ru-RU"/>
        </w:rPr>
        <w:t>-</w:t>
      </w:r>
      <w:r w:rsidRPr="001066D9">
        <w:rPr>
          <w:rFonts w:ascii="Times New Roman" w:hAnsi="Times New Roman" w:cs="Times New Roman"/>
          <w:sz w:val="28"/>
          <w:szCs w:val="28"/>
        </w:rPr>
        <w:t>Д</w:t>
      </w:r>
      <w:proofErr w:type="gramEnd"/>
      <w:r w:rsidRPr="001066D9">
        <w:rPr>
          <w:rFonts w:ascii="Times New Roman" w:hAnsi="Times New Roman" w:cs="Times New Roman"/>
          <w:sz w:val="28"/>
          <w:szCs w:val="28"/>
        </w:rPr>
        <w:t xml:space="preserve">ніпропетровськ: ДДУ, 1997. </w:t>
      </w:r>
      <w:r>
        <w:rPr>
          <w:rFonts w:ascii="Times New Roman" w:hAnsi="Times New Roman" w:cs="Times New Roman"/>
          <w:sz w:val="28"/>
          <w:szCs w:val="28"/>
        </w:rPr>
        <w:t>-</w:t>
      </w:r>
      <w:r w:rsidRPr="001066D9">
        <w:rPr>
          <w:rFonts w:ascii="Times New Roman" w:hAnsi="Times New Roman" w:cs="Times New Roman"/>
          <w:sz w:val="28"/>
          <w:szCs w:val="28"/>
        </w:rPr>
        <w:t xml:space="preserve"> 112 с.</w:t>
      </w:r>
    </w:p>
    <w:p w:rsidR="0076737B" w:rsidRDefault="0076737B" w:rsidP="00572E91">
      <w:pPr>
        <w:spacing w:after="0" w:line="240" w:lineRule="auto"/>
        <w:ind w:firstLine="709"/>
        <w:jc w:val="both"/>
        <w:rPr>
          <w:rFonts w:ascii="Times New Roman" w:hAnsi="Times New Roman" w:cs="Times New Roman"/>
          <w:sz w:val="28"/>
          <w:szCs w:val="28"/>
        </w:rPr>
      </w:pPr>
    </w:p>
    <w:p w:rsidR="0076737B" w:rsidRDefault="0076737B" w:rsidP="00572E91">
      <w:pPr>
        <w:spacing w:after="0" w:line="240" w:lineRule="auto"/>
        <w:ind w:firstLine="709"/>
        <w:jc w:val="both"/>
        <w:rPr>
          <w:rFonts w:ascii="Times New Roman" w:hAnsi="Times New Roman" w:cs="Times New Roman"/>
          <w:sz w:val="28"/>
          <w:szCs w:val="28"/>
        </w:rPr>
      </w:pPr>
    </w:p>
    <w:p w:rsidR="001F32FD" w:rsidRDefault="001F32FD" w:rsidP="00572E91">
      <w:pPr>
        <w:spacing w:after="0" w:line="240" w:lineRule="auto"/>
        <w:ind w:firstLine="709"/>
        <w:jc w:val="both"/>
        <w:rPr>
          <w:rFonts w:ascii="Times New Roman" w:hAnsi="Times New Roman" w:cs="Times New Roman"/>
          <w:sz w:val="28"/>
          <w:szCs w:val="28"/>
        </w:rPr>
      </w:pPr>
    </w:p>
    <w:p w:rsidR="001F32FD" w:rsidRDefault="001F32FD" w:rsidP="00572E91">
      <w:pPr>
        <w:spacing w:after="0" w:line="240" w:lineRule="auto"/>
        <w:ind w:firstLine="709"/>
        <w:jc w:val="both"/>
        <w:rPr>
          <w:rFonts w:ascii="Times New Roman" w:hAnsi="Times New Roman" w:cs="Times New Roman"/>
          <w:sz w:val="28"/>
          <w:szCs w:val="28"/>
        </w:rPr>
      </w:pPr>
    </w:p>
    <w:p w:rsidR="001F32FD" w:rsidRDefault="001F32FD" w:rsidP="00572E91">
      <w:pPr>
        <w:spacing w:after="0" w:line="240" w:lineRule="auto"/>
        <w:ind w:firstLine="709"/>
        <w:jc w:val="both"/>
        <w:rPr>
          <w:rFonts w:ascii="Times New Roman" w:hAnsi="Times New Roman" w:cs="Times New Roman"/>
          <w:sz w:val="28"/>
          <w:szCs w:val="28"/>
        </w:rPr>
      </w:pPr>
    </w:p>
    <w:p w:rsidR="0076737B" w:rsidRDefault="0076737B" w:rsidP="00572E91">
      <w:pPr>
        <w:spacing w:after="0" w:line="240" w:lineRule="auto"/>
        <w:ind w:firstLine="709"/>
        <w:jc w:val="both"/>
        <w:rPr>
          <w:rFonts w:ascii="Times New Roman" w:hAnsi="Times New Roman" w:cs="Times New Roman"/>
          <w:sz w:val="28"/>
          <w:szCs w:val="28"/>
        </w:rPr>
      </w:pPr>
    </w:p>
    <w:p w:rsidR="008B295B" w:rsidRPr="00871D71" w:rsidRDefault="00871D71" w:rsidP="00572E91">
      <w:pPr>
        <w:spacing w:after="0" w:line="240" w:lineRule="auto"/>
        <w:ind w:firstLine="709"/>
        <w:jc w:val="both"/>
        <w:rPr>
          <w:rFonts w:ascii="Times New Roman" w:hAnsi="Times New Roman" w:cs="Times New Roman"/>
          <w:b/>
          <w:sz w:val="28"/>
          <w:szCs w:val="28"/>
        </w:rPr>
      </w:pPr>
      <w:r w:rsidRPr="00871D71">
        <w:rPr>
          <w:rFonts w:ascii="Times New Roman" w:hAnsi="Times New Roman" w:cs="Times New Roman"/>
          <w:b/>
          <w:sz w:val="28"/>
          <w:szCs w:val="28"/>
        </w:rPr>
        <w:lastRenderedPageBreak/>
        <w:t>1.3. АРИСТОТЕЛЬ</w:t>
      </w:r>
      <w:r>
        <w:rPr>
          <w:rFonts w:ascii="Times New Roman" w:hAnsi="Times New Roman" w:cs="Times New Roman"/>
          <w:b/>
          <w:sz w:val="28"/>
          <w:szCs w:val="28"/>
        </w:rPr>
        <w:t xml:space="preserve">. </w:t>
      </w:r>
      <w:r w:rsidR="00973707">
        <w:rPr>
          <w:rFonts w:ascii="Times New Roman" w:hAnsi="Times New Roman" w:cs="Times New Roman"/>
          <w:b/>
          <w:sz w:val="28"/>
          <w:szCs w:val="28"/>
        </w:rPr>
        <w:t xml:space="preserve">ПРО БОГА І ДЖЕРЕЛО РУХУ </w:t>
      </w:r>
    </w:p>
    <w:p w:rsidR="00973707" w:rsidRPr="00973707" w:rsidRDefault="00973707" w:rsidP="00572E91">
      <w:pPr>
        <w:spacing w:after="0" w:line="240" w:lineRule="auto"/>
        <w:ind w:firstLine="709"/>
        <w:jc w:val="both"/>
        <w:rPr>
          <w:rFonts w:ascii="Times New Roman" w:hAnsi="Times New Roman" w:cs="Times New Roman"/>
          <w:i/>
          <w:sz w:val="28"/>
          <w:szCs w:val="28"/>
        </w:rPr>
      </w:pPr>
      <w:r w:rsidRPr="00973707">
        <w:rPr>
          <w:rFonts w:ascii="Times New Roman" w:hAnsi="Times New Roman" w:cs="Times New Roman"/>
          <w:b/>
          <w:i/>
          <w:sz w:val="28"/>
          <w:szCs w:val="28"/>
        </w:rPr>
        <w:t>Арист</w:t>
      </w:r>
      <w:r>
        <w:rPr>
          <w:rFonts w:ascii="Times New Roman" w:hAnsi="Times New Roman" w:cs="Times New Roman"/>
          <w:b/>
          <w:i/>
          <w:sz w:val="28"/>
          <w:szCs w:val="28"/>
        </w:rPr>
        <w:t>о</w:t>
      </w:r>
      <w:r w:rsidRPr="00973707">
        <w:rPr>
          <w:rFonts w:ascii="Times New Roman" w:hAnsi="Times New Roman" w:cs="Times New Roman"/>
          <w:b/>
          <w:i/>
          <w:sz w:val="28"/>
          <w:szCs w:val="28"/>
        </w:rPr>
        <w:t>тель (384-322 до н. е.)</w:t>
      </w:r>
      <w:r w:rsidRPr="00973707">
        <w:rPr>
          <w:rFonts w:ascii="Times New Roman" w:hAnsi="Times New Roman" w:cs="Times New Roman"/>
          <w:i/>
          <w:sz w:val="28"/>
          <w:szCs w:val="28"/>
        </w:rPr>
        <w:t xml:space="preserve"> – давньогрецький філософ, учень Платона, найбільш енциклопедичний мислитель античності, автор праць з метафізики (першої філософії</w:t>
      </w:r>
      <w:r>
        <w:rPr>
          <w:rFonts w:ascii="Times New Roman" w:hAnsi="Times New Roman" w:cs="Times New Roman"/>
          <w:i/>
          <w:sz w:val="28"/>
          <w:szCs w:val="28"/>
        </w:rPr>
        <w:t>,</w:t>
      </w:r>
      <w:r w:rsidRPr="00973707">
        <w:rPr>
          <w:rFonts w:ascii="Times New Roman" w:hAnsi="Times New Roman" w:cs="Times New Roman"/>
          <w:i/>
          <w:sz w:val="28"/>
          <w:szCs w:val="28"/>
        </w:rPr>
        <w:t>) фізики, логіки, етики, естетики, психології. «Метафізика» - основна філософська праця Аистотеля.</w:t>
      </w:r>
    </w:p>
    <w:p w:rsidR="002525FC" w:rsidRPr="002525FC" w:rsidRDefault="002525FC" w:rsidP="002525FC">
      <w:pPr>
        <w:spacing w:after="0" w:line="240" w:lineRule="auto"/>
        <w:ind w:firstLine="709"/>
        <w:jc w:val="both"/>
        <w:rPr>
          <w:rFonts w:ascii="Times New Roman" w:hAnsi="Times New Roman" w:cs="Times New Roman"/>
          <w:sz w:val="28"/>
          <w:szCs w:val="28"/>
        </w:rPr>
      </w:pPr>
      <w:r w:rsidRPr="002525FC">
        <w:rPr>
          <w:rFonts w:ascii="Times New Roman" w:hAnsi="Times New Roman" w:cs="Times New Roman"/>
          <w:sz w:val="28"/>
          <w:szCs w:val="28"/>
        </w:rPr>
        <w:t xml:space="preserve">З огляду на те, що справа може йти так само і інакше світ повинен був би відбутися з ночі і суміші всіх речей і з небуття, наше питання можна вважати вирішеним, і існує щось, що вічно рухається безупинним рухом, а таким є рух у колі; і це ясно не тільки як логічний висновок, але і як реальний факт, а тому перше небо володіє, можна вважати, вічним буттям. Отже, існує і щось, що [його] приводить до руху. А оскільки те, що рухається і [разом] рухає, займає проміжне положення, тому є щось, що рухає, не знаходячись в русі, — щось вічне і таке, що виявляє собою суть і реальну активність. Але рухає так предмет бажання і предмет думки: вони рухають, [самі] не знаходячись в русі. А перші (тобто вищі) з цих предметів, [на яких спрямоване бажання і думка], один з одним співпадають. Бо потяг викликається тим, що здається прекрасним, а вищим предметом бажання виступає те, що насправді чудово... А що мета має місце [и] в області нерухомого — це видно з аналізу: мета буває для кого-небудь і полягає в чому-небудь, і в останньому випадку вона знаходиться в цій області, а в першому немає. Так от, рухає вона, як предмет любові, тим часом, все інше рухає, знаходячись в русі [саме]. Тепер, якщо що-небудь рухається, відносно його можлива й зміна; тому, якщо реальна діяльність здійснюється як первинний просторовий рух, тоді, оскільки тут є рух, остільки в усякому разі можлива й зміна [зміна] в просторі, якщо вже не по суті; а оскільки в реальній діяльності дається щось, що викликає рух, саме перебуваючи нерухомим, то відносно цього буття зміна жодним чином неможлива. Бо перша із змін — це рух в просторі, а в області такого руху [перше] — коло. Тим часом коловий рух викликається буттям, про яке ми говоримо зараз. Отже, це — буття, яке існує необхідно: і, оскільки воно існує необхідно, тим самим [воно існує] добре, і в цьому сенсі є початком. Бо про те, що необхідне, можна говорити в декількох значеннях. Іноді, під ним розуміється те, що [робиться] насильно, тому що — проти потягу, іноді те, без чого не виходить благо, і так же ми позначаємо те, що не може існувати інакше, але дається безумовно [як воно є]. Так от, від такого початку залежить світ небес і [вся] природа. І життя [у нього] таке, як наше, — найкраще, [як у нас] на малий термін. У такому стані воно знаходиться завжди (у нас цього не може бути), бо і насолодою є діяльність його (тому також неспання, сприйняття, мислення найприємніше, надії ж і спогади — [вже] на ґрунті цього). А мислення, як воно є саме по собі, має справу з тим, що саме по собі краще за все, і у мислення, яке таким є в найвищій мірі, предмет — найкращий [теж] в найвищому світі. При цьому розум через причетність свою до предмету думки мислить самого себе: він стає мислимим, стикаючись [зі своїм предметом] і думки [його], так що одне і те ж є розум і те, що мислиться ним. Бо розум має здатність приймати до себе предмет своєї думки і сутність, а діє він, володіючи [ними], так, що те, що в ньому, як здається, є божественного, </w:t>
      </w:r>
      <w:r w:rsidRPr="002525FC">
        <w:rPr>
          <w:rFonts w:ascii="Times New Roman" w:hAnsi="Times New Roman" w:cs="Times New Roman"/>
          <w:sz w:val="28"/>
          <w:szCs w:val="28"/>
        </w:rPr>
        <w:lastRenderedPageBreak/>
        <w:t>— це швидше саме володіння, ніж [одна] здібність до нього, і умогляд є тим, що найприємніше і всього краще. …Ми стверджуємо тому, що бог є жива істота, вічна, якнайкраща, так що життя й існування безперервне й вічне є надбання його; бо ось що таке є бог...</w:t>
      </w:r>
    </w:p>
    <w:p w:rsidR="00871D71" w:rsidRDefault="002525FC" w:rsidP="002525FC">
      <w:pPr>
        <w:spacing w:after="0" w:line="240" w:lineRule="auto"/>
        <w:ind w:firstLine="709"/>
        <w:jc w:val="both"/>
        <w:rPr>
          <w:rFonts w:ascii="Times New Roman" w:hAnsi="Times New Roman" w:cs="Times New Roman"/>
          <w:sz w:val="28"/>
          <w:szCs w:val="28"/>
        </w:rPr>
      </w:pPr>
      <w:r w:rsidRPr="002525FC">
        <w:rPr>
          <w:rFonts w:ascii="Times New Roman" w:hAnsi="Times New Roman" w:cs="Times New Roman"/>
          <w:sz w:val="28"/>
          <w:szCs w:val="28"/>
        </w:rPr>
        <w:t>Таким чином, з того, що сказане, ясно, що існує деяка сутність вічна, нерухома і відокремлена від плотських речей; і разом з тим показано і те, що у цієї сутності не може бути ніякої величини, але вона не має частин і неподільна (вона рухає необмежений час, тим часом ніщо обмежене не має безмежної здатності; а оскільки всяка величина або безмежна, або обмежена, то обмеженої величини вона не може мати з вказаної причини, а необмеженої — тому, що взагалі ніякої необмеженої величини не існує); але, з іншого боку, [показано] також, що це — буття, не схильне до дії і недоступне змінам; бо всі інші рухи — пізніші, ніж рух у просторі. Відносно цих питань ясно, чому тут справа йде таким чином.</w:t>
      </w:r>
    </w:p>
    <w:p w:rsidR="008B295B" w:rsidRDefault="002525FC" w:rsidP="00572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(Аристотель. Метафизика // </w:t>
      </w:r>
      <w:r w:rsidRPr="002525FC">
        <w:rPr>
          <w:rFonts w:ascii="Times New Roman" w:hAnsi="Times New Roman" w:cs="Times New Roman"/>
          <w:sz w:val="28"/>
          <w:szCs w:val="28"/>
        </w:rPr>
        <w:t>Сочинения в четырех томах</w:t>
      </w:r>
      <w:r>
        <w:rPr>
          <w:rFonts w:ascii="Times New Roman" w:hAnsi="Times New Roman" w:cs="Times New Roman"/>
          <w:sz w:val="28"/>
          <w:szCs w:val="28"/>
        </w:rPr>
        <w:t xml:space="preserve"> / Аристотель. – </w:t>
      </w:r>
      <w:r w:rsidRPr="002525FC">
        <w:rPr>
          <w:rFonts w:ascii="Times New Roman" w:hAnsi="Times New Roman" w:cs="Times New Roman"/>
          <w:sz w:val="28"/>
          <w:szCs w:val="28"/>
        </w:rPr>
        <w:t xml:space="preserve">Т. 1. </w:t>
      </w:r>
      <w:r>
        <w:rPr>
          <w:rFonts w:ascii="Times New Roman" w:hAnsi="Times New Roman" w:cs="Times New Roman"/>
          <w:sz w:val="28"/>
          <w:szCs w:val="28"/>
        </w:rPr>
        <w:t xml:space="preserve">– </w:t>
      </w:r>
      <w:r w:rsidRPr="002525FC">
        <w:rPr>
          <w:rFonts w:ascii="Times New Roman" w:hAnsi="Times New Roman" w:cs="Times New Roman"/>
          <w:sz w:val="28"/>
          <w:szCs w:val="28"/>
        </w:rPr>
        <w:t>М.</w:t>
      </w:r>
      <w:r>
        <w:rPr>
          <w:rFonts w:ascii="Times New Roman" w:hAnsi="Times New Roman" w:cs="Times New Roman"/>
          <w:sz w:val="28"/>
          <w:szCs w:val="28"/>
        </w:rPr>
        <w:t>:</w:t>
      </w:r>
      <w:r w:rsidRPr="002525FC">
        <w:rPr>
          <w:rFonts w:ascii="Times New Roman" w:hAnsi="Times New Roman" w:cs="Times New Roman"/>
          <w:sz w:val="28"/>
          <w:szCs w:val="28"/>
        </w:rPr>
        <w:t xml:space="preserve"> «Мысль», 1976.</w:t>
      </w:r>
      <w:r>
        <w:rPr>
          <w:rFonts w:ascii="Times New Roman" w:hAnsi="Times New Roman" w:cs="Times New Roman"/>
          <w:sz w:val="28"/>
          <w:szCs w:val="28"/>
        </w:rPr>
        <w:t xml:space="preserve"> – С.</w:t>
      </w:r>
      <w:r w:rsidR="002D542F">
        <w:rPr>
          <w:rFonts w:ascii="Times New Roman" w:hAnsi="Times New Roman" w:cs="Times New Roman"/>
          <w:sz w:val="28"/>
          <w:szCs w:val="28"/>
        </w:rPr>
        <w:t>309)</w:t>
      </w:r>
    </w:p>
    <w:p w:rsidR="008B295B" w:rsidRDefault="008B295B" w:rsidP="00572E91">
      <w:pPr>
        <w:spacing w:after="0" w:line="240" w:lineRule="auto"/>
        <w:ind w:firstLine="709"/>
        <w:jc w:val="both"/>
        <w:rPr>
          <w:rFonts w:ascii="Times New Roman" w:hAnsi="Times New Roman" w:cs="Times New Roman"/>
          <w:sz w:val="28"/>
          <w:szCs w:val="28"/>
        </w:rPr>
      </w:pPr>
    </w:p>
    <w:p w:rsidR="002D542F" w:rsidRPr="00251A78" w:rsidRDefault="002D542F" w:rsidP="002D542F">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Завдання до тексту</w:t>
      </w:r>
    </w:p>
    <w:p w:rsidR="002D542F" w:rsidRDefault="002D542F" w:rsidP="002D542F">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300BB">
        <w:rPr>
          <w:rFonts w:ascii="Times New Roman" w:hAnsi="Times New Roman" w:cs="Times New Roman"/>
          <w:sz w:val="28"/>
          <w:szCs w:val="28"/>
          <w:lang w:val="uk-UA"/>
        </w:rPr>
        <w:t>Розділіть текст на частини і коротко опишіть, про що в них йдеться.</w:t>
      </w:r>
    </w:p>
    <w:p w:rsidR="002D542F" w:rsidRDefault="002D542F" w:rsidP="002D542F">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300BB">
        <w:rPr>
          <w:rFonts w:ascii="Times New Roman" w:hAnsi="Times New Roman" w:cs="Times New Roman"/>
          <w:sz w:val="28"/>
          <w:szCs w:val="28"/>
          <w:lang w:val="uk-UA"/>
        </w:rPr>
        <w:t>Як розуміє рух Аристотель?</w:t>
      </w:r>
    </w:p>
    <w:p w:rsidR="002D542F"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Яким чином нерухоме може щось зрушувати, на думку Аристотеля?</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Як рух пов’язаний у Аристотеля з благом (добром)?</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Як пов’язане благо з необхідністю?</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Чому Аристотель вважає мислення чимось найдосконалішим?</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Що є бог у Аристотеля?</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Pr>
          <w:rFonts w:ascii="Times New Roman" w:hAnsi="Times New Roman"/>
          <w:sz w:val="28"/>
          <w:szCs w:val="28"/>
        </w:rPr>
        <w:t>Яку роль у світі відіграє бог Аристотеля?</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300BB">
        <w:rPr>
          <w:rFonts w:ascii="Times New Roman" w:hAnsi="Times New Roman" w:cs="Times New Roman"/>
          <w:sz w:val="28"/>
          <w:szCs w:val="28"/>
        </w:rPr>
        <w:t xml:space="preserve"> </w:t>
      </w:r>
      <w:r>
        <w:rPr>
          <w:rFonts w:ascii="Times New Roman" w:hAnsi="Times New Roman" w:cs="Times New Roman"/>
          <w:sz w:val="28"/>
          <w:szCs w:val="28"/>
        </w:rPr>
        <w:t>Яким способом обґрунтовує Аристотель свої твердження</w:t>
      </w:r>
      <w:r>
        <w:rPr>
          <w:rFonts w:ascii="Times New Roman" w:hAnsi="Times New Roman"/>
          <w:sz w:val="28"/>
          <w:szCs w:val="28"/>
        </w:rPr>
        <w:t>?</w:t>
      </w:r>
    </w:p>
    <w:p w:rsidR="006300BB" w:rsidRDefault="006300BB" w:rsidP="002D5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2D542F" w:rsidRDefault="002D542F" w:rsidP="002D542F">
      <w:pPr>
        <w:spacing w:after="0" w:line="240" w:lineRule="auto"/>
        <w:ind w:firstLine="709"/>
        <w:jc w:val="both"/>
        <w:rPr>
          <w:rFonts w:ascii="Times New Roman" w:hAnsi="Times New Roman" w:cs="Times New Roman"/>
          <w:sz w:val="28"/>
          <w:szCs w:val="28"/>
        </w:rPr>
      </w:pPr>
    </w:p>
    <w:p w:rsidR="002D542F" w:rsidRPr="00251A78" w:rsidRDefault="002D542F" w:rsidP="002D542F">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8B295B" w:rsidRDefault="00B72F08" w:rsidP="00572E91">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Татаркевич В. Історія філософії [Текст] / В. Татаркевич. - Л. : Свічадо, 1997 . - Т. 1 : Антична і середньовічна філософія / пер.з пол. А. Шкраб'юк. - [Б. м.] : [б.в.], 1997. - 456 с.</w:t>
      </w:r>
    </w:p>
    <w:p w:rsidR="008B295B" w:rsidRDefault="009C3740" w:rsidP="009C3740">
      <w:pPr>
        <w:spacing w:after="0" w:line="240" w:lineRule="auto"/>
        <w:ind w:firstLine="709"/>
        <w:jc w:val="both"/>
        <w:rPr>
          <w:rFonts w:ascii="Times New Roman" w:hAnsi="Times New Roman" w:cs="Times New Roman"/>
          <w:sz w:val="28"/>
          <w:szCs w:val="28"/>
        </w:rPr>
      </w:pPr>
      <w:r w:rsidRPr="009C3740">
        <w:rPr>
          <w:rFonts w:ascii="Times New Roman" w:hAnsi="Times New Roman" w:cs="Times New Roman"/>
          <w:sz w:val="28"/>
          <w:szCs w:val="28"/>
        </w:rPr>
        <w:t>Барнс, Джонатан. Аристотель [Текст] : краткое введение / Д. Барнс ; пер. С. Х. Фрейберг. - М. : АСТ : Астрель, 2006. - 192 с.: ил. - (Oxford ; 4).</w:t>
      </w:r>
    </w:p>
    <w:p w:rsidR="008B295B" w:rsidRPr="00D050CF" w:rsidRDefault="00D050CF" w:rsidP="00D050CF">
      <w:pPr>
        <w:spacing w:after="0" w:line="240" w:lineRule="auto"/>
        <w:ind w:firstLine="709"/>
        <w:jc w:val="both"/>
        <w:rPr>
          <w:rFonts w:ascii="Times New Roman" w:hAnsi="Times New Roman" w:cs="Times New Roman"/>
          <w:sz w:val="28"/>
          <w:szCs w:val="28"/>
          <w:lang w:val="ru-RU"/>
        </w:rPr>
      </w:pPr>
      <w:r w:rsidRPr="00D050CF">
        <w:rPr>
          <w:rFonts w:ascii="Times New Roman" w:hAnsi="Times New Roman" w:cs="Times New Roman"/>
          <w:sz w:val="28"/>
          <w:szCs w:val="28"/>
          <w:lang w:val="ru-RU"/>
        </w:rPr>
        <w:t>Лосев, А. Ф. История античной эстетики. Аристотель и поздняя классика [Текст] / А. Ф. Лосев. - М.</w:t>
      </w:r>
      <w:proofErr w:type="gramStart"/>
      <w:r w:rsidRPr="00D050CF">
        <w:rPr>
          <w:rFonts w:ascii="Times New Roman" w:hAnsi="Times New Roman" w:cs="Times New Roman"/>
          <w:sz w:val="28"/>
          <w:szCs w:val="28"/>
          <w:lang w:val="ru-RU"/>
        </w:rPr>
        <w:t xml:space="preserve"> :</w:t>
      </w:r>
      <w:proofErr w:type="gramEnd"/>
      <w:r w:rsidRPr="00D050CF">
        <w:rPr>
          <w:rFonts w:ascii="Times New Roman" w:hAnsi="Times New Roman" w:cs="Times New Roman"/>
          <w:sz w:val="28"/>
          <w:szCs w:val="28"/>
          <w:lang w:val="ru-RU"/>
        </w:rPr>
        <w:t xml:space="preserve"> Искусство, 1975. - 776 с.</w:t>
      </w:r>
    </w:p>
    <w:p w:rsidR="008B295B" w:rsidRDefault="00D050CF" w:rsidP="00D050CF">
      <w:pPr>
        <w:spacing w:after="0" w:line="240" w:lineRule="auto"/>
        <w:ind w:firstLine="709"/>
        <w:jc w:val="both"/>
        <w:rPr>
          <w:rFonts w:ascii="Times New Roman" w:hAnsi="Times New Roman" w:cs="Times New Roman"/>
          <w:sz w:val="28"/>
          <w:szCs w:val="28"/>
        </w:rPr>
      </w:pPr>
      <w:r w:rsidRPr="00D050CF">
        <w:rPr>
          <w:rFonts w:ascii="Times New Roman" w:hAnsi="Times New Roman" w:cs="Times New Roman"/>
          <w:sz w:val="28"/>
          <w:szCs w:val="28"/>
        </w:rPr>
        <w:t>Орлов, Е</w:t>
      </w:r>
      <w:r>
        <w:rPr>
          <w:rFonts w:ascii="Times New Roman" w:hAnsi="Times New Roman" w:cs="Times New Roman"/>
          <w:sz w:val="28"/>
          <w:szCs w:val="28"/>
        </w:rPr>
        <w:t>.</w:t>
      </w:r>
      <w:r w:rsidRPr="00D050CF">
        <w:rPr>
          <w:rFonts w:ascii="Times New Roman" w:hAnsi="Times New Roman" w:cs="Times New Roman"/>
          <w:sz w:val="28"/>
          <w:szCs w:val="28"/>
        </w:rPr>
        <w:t xml:space="preserve"> В. Аристотель о началах человеческого разумения [Текст] : монография / Е. В. Орлов ; отв. ред. д-р филос. наук В. П. Горан ; Рос. акад. наук, Сиб. отд-ние, Ин-т философии и права. - Новосибирск : Изд-во СО РАН, 2013. - 302 с.</w:t>
      </w:r>
    </w:p>
    <w:p w:rsidR="008D0941" w:rsidRDefault="008D0941" w:rsidP="008D0941">
      <w:pPr>
        <w:spacing w:after="0" w:line="240" w:lineRule="auto"/>
        <w:ind w:firstLine="709"/>
        <w:jc w:val="both"/>
        <w:rPr>
          <w:rFonts w:ascii="Times New Roman" w:hAnsi="Times New Roman" w:cs="Times New Roman"/>
          <w:sz w:val="28"/>
          <w:szCs w:val="28"/>
        </w:rPr>
      </w:pPr>
      <w:r w:rsidRPr="008D0941">
        <w:rPr>
          <w:rFonts w:ascii="Times New Roman" w:hAnsi="Times New Roman" w:cs="Times New Roman"/>
          <w:sz w:val="28"/>
          <w:szCs w:val="28"/>
        </w:rPr>
        <w:t>Чанышев А. Н. Аристотель</w:t>
      </w:r>
      <w:r>
        <w:rPr>
          <w:rFonts w:ascii="Times New Roman" w:hAnsi="Times New Roman" w:cs="Times New Roman"/>
          <w:sz w:val="28"/>
          <w:szCs w:val="28"/>
        </w:rPr>
        <w:t xml:space="preserve">. </w:t>
      </w:r>
      <w:r w:rsidRPr="008D0941">
        <w:rPr>
          <w:rFonts w:ascii="Times New Roman" w:hAnsi="Times New Roman" w:cs="Times New Roman"/>
          <w:sz w:val="28"/>
          <w:szCs w:val="28"/>
        </w:rPr>
        <w:t xml:space="preserve">2-е изд., доп. </w:t>
      </w:r>
      <w:r>
        <w:rPr>
          <w:rFonts w:ascii="Times New Roman" w:hAnsi="Times New Roman" w:cs="Times New Roman"/>
          <w:sz w:val="28"/>
          <w:szCs w:val="28"/>
        </w:rPr>
        <w:t>/ А. Н. Чан</w:t>
      </w:r>
      <w:r>
        <w:rPr>
          <w:rFonts w:ascii="Times New Roman" w:hAnsi="Times New Roman" w:cs="Times New Roman"/>
          <w:sz w:val="28"/>
          <w:szCs w:val="28"/>
          <w:lang w:val="ru-RU"/>
        </w:rPr>
        <w:t>ы</w:t>
      </w:r>
      <w:r>
        <w:rPr>
          <w:rFonts w:ascii="Times New Roman" w:hAnsi="Times New Roman" w:cs="Times New Roman"/>
          <w:sz w:val="28"/>
          <w:szCs w:val="28"/>
        </w:rPr>
        <w:t>шев</w:t>
      </w:r>
      <w:r w:rsidRPr="008D0941">
        <w:rPr>
          <w:rFonts w:ascii="Times New Roman" w:hAnsi="Times New Roman" w:cs="Times New Roman"/>
          <w:sz w:val="28"/>
          <w:szCs w:val="28"/>
        </w:rPr>
        <w:t xml:space="preserve">.  </w:t>
      </w:r>
      <w:r>
        <w:rPr>
          <w:rFonts w:ascii="Times New Roman" w:hAnsi="Times New Roman" w:cs="Times New Roman"/>
          <w:sz w:val="28"/>
          <w:szCs w:val="28"/>
        </w:rPr>
        <w:t>-</w:t>
      </w:r>
      <w:r w:rsidRPr="008D0941">
        <w:rPr>
          <w:rFonts w:ascii="Times New Roman" w:hAnsi="Times New Roman" w:cs="Times New Roman"/>
          <w:sz w:val="28"/>
          <w:szCs w:val="28"/>
        </w:rPr>
        <w:t xml:space="preserve"> М.: Мысль, 1987. </w:t>
      </w:r>
      <w:r>
        <w:rPr>
          <w:rFonts w:ascii="Times New Roman" w:hAnsi="Times New Roman" w:cs="Times New Roman"/>
          <w:sz w:val="28"/>
          <w:szCs w:val="28"/>
        </w:rPr>
        <w:t>-</w:t>
      </w:r>
      <w:r w:rsidRPr="008D0941">
        <w:rPr>
          <w:rFonts w:ascii="Times New Roman" w:hAnsi="Times New Roman" w:cs="Times New Roman"/>
          <w:sz w:val="28"/>
          <w:szCs w:val="28"/>
        </w:rPr>
        <w:t xml:space="preserve"> 224 стр. </w:t>
      </w:r>
      <w:r>
        <w:rPr>
          <w:rFonts w:ascii="Times New Roman" w:hAnsi="Times New Roman" w:cs="Times New Roman"/>
          <w:sz w:val="28"/>
          <w:szCs w:val="28"/>
        </w:rPr>
        <w:t>-</w:t>
      </w:r>
      <w:r w:rsidRPr="008D0941">
        <w:rPr>
          <w:rFonts w:ascii="Times New Roman" w:hAnsi="Times New Roman" w:cs="Times New Roman"/>
          <w:sz w:val="28"/>
          <w:szCs w:val="28"/>
        </w:rPr>
        <w:t xml:space="preserve"> (Мыслители прошлого).</w:t>
      </w:r>
    </w:p>
    <w:p w:rsidR="001F32FD" w:rsidRDefault="001F32FD" w:rsidP="00572E91">
      <w:pPr>
        <w:spacing w:after="0" w:line="240" w:lineRule="auto"/>
        <w:ind w:firstLine="709"/>
        <w:jc w:val="both"/>
        <w:rPr>
          <w:rFonts w:ascii="Times New Roman" w:hAnsi="Times New Roman" w:cs="Times New Roman"/>
          <w:b/>
          <w:sz w:val="28"/>
          <w:szCs w:val="28"/>
        </w:rPr>
      </w:pPr>
    </w:p>
    <w:p w:rsidR="00EC0804" w:rsidRPr="00F40B16" w:rsidRDefault="00EC0804" w:rsidP="00572E91">
      <w:pPr>
        <w:spacing w:after="0" w:line="240" w:lineRule="auto"/>
        <w:ind w:firstLine="709"/>
        <w:jc w:val="both"/>
        <w:rPr>
          <w:rFonts w:ascii="Times New Roman" w:hAnsi="Times New Roman" w:cs="Times New Roman"/>
          <w:b/>
          <w:sz w:val="28"/>
          <w:szCs w:val="28"/>
        </w:rPr>
      </w:pPr>
      <w:r w:rsidRPr="00F40B16">
        <w:rPr>
          <w:rFonts w:ascii="Times New Roman" w:hAnsi="Times New Roman" w:cs="Times New Roman"/>
          <w:b/>
          <w:sz w:val="28"/>
          <w:szCs w:val="28"/>
        </w:rPr>
        <w:lastRenderedPageBreak/>
        <w:t>1.4</w:t>
      </w:r>
      <w:r w:rsidR="008419D9">
        <w:rPr>
          <w:rFonts w:ascii="Times New Roman" w:hAnsi="Times New Roman" w:cs="Times New Roman"/>
          <w:b/>
          <w:sz w:val="28"/>
          <w:szCs w:val="28"/>
        </w:rPr>
        <w:t>.</w:t>
      </w:r>
      <w:r w:rsidRPr="00F40B16">
        <w:rPr>
          <w:rFonts w:ascii="Times New Roman" w:hAnsi="Times New Roman" w:cs="Times New Roman"/>
          <w:b/>
          <w:sz w:val="28"/>
          <w:szCs w:val="28"/>
        </w:rPr>
        <w:t xml:space="preserve"> </w:t>
      </w:r>
      <w:r w:rsidRPr="002628C6">
        <w:rPr>
          <w:rFonts w:ascii="Times New Roman" w:hAnsi="Times New Roman" w:cs="Times New Roman"/>
          <w:b/>
          <w:sz w:val="28"/>
          <w:szCs w:val="28"/>
        </w:rPr>
        <w:t xml:space="preserve">ЕПІКУР. </w:t>
      </w:r>
      <w:r w:rsidR="00A8026B" w:rsidRPr="00F40B16">
        <w:rPr>
          <w:rFonts w:ascii="Times New Roman" w:hAnsi="Times New Roman" w:cs="Times New Roman"/>
          <w:b/>
          <w:sz w:val="28"/>
          <w:szCs w:val="28"/>
        </w:rPr>
        <w:t>ЕТИЧНЕ</w:t>
      </w:r>
      <w:r w:rsidR="004369DF" w:rsidRPr="00F40B16">
        <w:rPr>
          <w:rFonts w:ascii="Times New Roman" w:hAnsi="Times New Roman" w:cs="Times New Roman"/>
          <w:b/>
          <w:sz w:val="28"/>
          <w:szCs w:val="28"/>
        </w:rPr>
        <w:t xml:space="preserve"> </w:t>
      </w:r>
      <w:r w:rsidR="00F95D99" w:rsidRPr="00F40B16">
        <w:rPr>
          <w:rFonts w:ascii="Times New Roman" w:hAnsi="Times New Roman" w:cs="Times New Roman"/>
          <w:b/>
          <w:sz w:val="28"/>
          <w:szCs w:val="28"/>
        </w:rPr>
        <w:t>ВЧЕННЯ</w:t>
      </w:r>
    </w:p>
    <w:p w:rsidR="00973707" w:rsidRPr="00F95D99" w:rsidRDefault="00973707" w:rsidP="00A8026B">
      <w:pPr>
        <w:spacing w:after="0" w:line="240" w:lineRule="auto"/>
        <w:ind w:firstLine="709"/>
        <w:jc w:val="both"/>
        <w:rPr>
          <w:rFonts w:ascii="Times New Roman" w:hAnsi="Times New Roman" w:cs="Times New Roman"/>
          <w:i/>
          <w:sz w:val="28"/>
          <w:szCs w:val="28"/>
        </w:rPr>
      </w:pPr>
      <w:r w:rsidRPr="00F95D99">
        <w:rPr>
          <w:rFonts w:ascii="Times New Roman" w:hAnsi="Times New Roman" w:cs="Times New Roman"/>
          <w:b/>
          <w:i/>
          <w:sz w:val="28"/>
          <w:szCs w:val="28"/>
        </w:rPr>
        <w:t>Епікур (341-270)</w:t>
      </w:r>
      <w:r w:rsidRPr="00F95D99">
        <w:rPr>
          <w:rFonts w:ascii="Times New Roman" w:hAnsi="Times New Roman" w:cs="Times New Roman"/>
          <w:i/>
          <w:sz w:val="28"/>
          <w:szCs w:val="28"/>
        </w:rPr>
        <w:t xml:space="preserve"> – давньогрецький філософ</w:t>
      </w:r>
      <w:r w:rsidR="00F95D99" w:rsidRPr="00F95D99">
        <w:rPr>
          <w:rFonts w:ascii="Times New Roman" w:hAnsi="Times New Roman" w:cs="Times New Roman"/>
          <w:i/>
          <w:sz w:val="28"/>
          <w:szCs w:val="28"/>
        </w:rPr>
        <w:t>, засновник оригінального етично-філософського вчення епікуреїзму, послідовник атомізму у поглядах на світ, автор 300 творів, з яких до нас дійшли деякі фрагменти і 3 листи, а втому числі лист до Менекея, де викладене етичне вчення Епікура.</w:t>
      </w:r>
    </w:p>
    <w:p w:rsidR="004369DF" w:rsidRPr="004369DF" w:rsidRDefault="004369DF" w:rsidP="00A8026B">
      <w:pPr>
        <w:spacing w:after="0" w:line="240" w:lineRule="auto"/>
        <w:ind w:firstLine="709"/>
        <w:jc w:val="both"/>
        <w:rPr>
          <w:rFonts w:ascii="Times New Roman" w:hAnsi="Times New Roman" w:cs="Times New Roman"/>
          <w:sz w:val="28"/>
          <w:szCs w:val="28"/>
        </w:rPr>
      </w:pPr>
      <w:r w:rsidRPr="004369DF">
        <w:rPr>
          <w:rFonts w:ascii="Times New Roman" w:hAnsi="Times New Roman" w:cs="Times New Roman"/>
          <w:sz w:val="28"/>
          <w:szCs w:val="28"/>
        </w:rPr>
        <w:t>Нехай ніхто в молодості не відкладає заняття філософією, а в старості не втомлюється займатися філософією: адже ніхто не буває ні недо</w:t>
      </w:r>
      <w:r>
        <w:rPr>
          <w:rFonts w:ascii="Times New Roman" w:hAnsi="Times New Roman" w:cs="Times New Roman"/>
          <w:sz w:val="28"/>
          <w:szCs w:val="28"/>
        </w:rPr>
        <w:t>зрілим</w:t>
      </w:r>
      <w:r w:rsidRPr="004369DF">
        <w:rPr>
          <w:rFonts w:ascii="Times New Roman" w:hAnsi="Times New Roman" w:cs="Times New Roman"/>
          <w:sz w:val="28"/>
          <w:szCs w:val="28"/>
        </w:rPr>
        <w:t>, ні перезрілим для здоров'я душі.</w:t>
      </w:r>
    </w:p>
    <w:p w:rsidR="004369DF" w:rsidRPr="004369DF" w:rsidRDefault="004369DF" w:rsidP="00A8026B">
      <w:pPr>
        <w:spacing w:after="0" w:line="240" w:lineRule="auto"/>
        <w:ind w:firstLine="709"/>
        <w:jc w:val="both"/>
        <w:rPr>
          <w:rFonts w:ascii="Times New Roman" w:hAnsi="Times New Roman" w:cs="Times New Roman"/>
          <w:sz w:val="28"/>
          <w:szCs w:val="28"/>
        </w:rPr>
      </w:pPr>
      <w:r w:rsidRPr="004369DF">
        <w:rPr>
          <w:rFonts w:ascii="Times New Roman" w:hAnsi="Times New Roman" w:cs="Times New Roman"/>
          <w:sz w:val="28"/>
          <w:szCs w:val="28"/>
        </w:rPr>
        <w:t>Що я тобі постійно радив — це роби і про це міркуй, маючи на увазі, що це основні принципи прекрасно</w:t>
      </w:r>
      <w:r>
        <w:rPr>
          <w:rFonts w:ascii="Times New Roman" w:hAnsi="Times New Roman" w:cs="Times New Roman"/>
          <w:sz w:val="28"/>
          <w:szCs w:val="28"/>
        </w:rPr>
        <w:t>го</w:t>
      </w:r>
      <w:r w:rsidRPr="004369DF">
        <w:rPr>
          <w:rFonts w:ascii="Times New Roman" w:hAnsi="Times New Roman" w:cs="Times New Roman"/>
          <w:sz w:val="28"/>
          <w:szCs w:val="28"/>
        </w:rPr>
        <w:t xml:space="preserve"> життя. По-перше, вір, що бог — істота безсмертна і блаженн</w:t>
      </w:r>
      <w:r>
        <w:rPr>
          <w:rFonts w:ascii="Times New Roman" w:hAnsi="Times New Roman" w:cs="Times New Roman"/>
          <w:sz w:val="28"/>
          <w:szCs w:val="28"/>
        </w:rPr>
        <w:t>а</w:t>
      </w:r>
      <w:r w:rsidRPr="004369DF">
        <w:rPr>
          <w:rFonts w:ascii="Times New Roman" w:hAnsi="Times New Roman" w:cs="Times New Roman"/>
          <w:sz w:val="28"/>
          <w:szCs w:val="28"/>
        </w:rPr>
        <w:t>, згідно з визначеним загальним уявленням про бога, і не припис</w:t>
      </w:r>
      <w:r>
        <w:rPr>
          <w:rFonts w:ascii="Times New Roman" w:hAnsi="Times New Roman" w:cs="Times New Roman"/>
          <w:sz w:val="28"/>
          <w:szCs w:val="28"/>
        </w:rPr>
        <w:t>уй</w:t>
      </w:r>
      <w:r w:rsidRPr="004369DF">
        <w:rPr>
          <w:rFonts w:ascii="Times New Roman" w:hAnsi="Times New Roman" w:cs="Times New Roman"/>
          <w:sz w:val="28"/>
          <w:szCs w:val="28"/>
        </w:rPr>
        <w:t xml:space="preserve"> йому нічого чужого </w:t>
      </w:r>
      <w:r>
        <w:rPr>
          <w:rFonts w:ascii="Times New Roman" w:hAnsi="Times New Roman" w:cs="Times New Roman"/>
          <w:sz w:val="28"/>
          <w:szCs w:val="28"/>
        </w:rPr>
        <w:t xml:space="preserve">до </w:t>
      </w:r>
      <w:r w:rsidRPr="004369DF">
        <w:rPr>
          <w:rFonts w:ascii="Times New Roman" w:hAnsi="Times New Roman" w:cs="Times New Roman"/>
          <w:sz w:val="28"/>
          <w:szCs w:val="28"/>
        </w:rPr>
        <w:t xml:space="preserve">його безсмертя або незгодного з його блаженством; але уявляй собі про бога все, що може зберігати його блаженство, поєднане з безсмертям. Так, боги існують: пізнання їх — факт очевидний. Але вони такі, якими їх уявляє собі натовп, тому що натовп не зберігає про них постійно свого </w:t>
      </w:r>
      <w:r>
        <w:rPr>
          <w:rFonts w:ascii="Times New Roman" w:hAnsi="Times New Roman" w:cs="Times New Roman"/>
          <w:sz w:val="28"/>
          <w:szCs w:val="28"/>
        </w:rPr>
        <w:t>уявлення</w:t>
      </w:r>
      <w:r w:rsidRPr="004369DF">
        <w:rPr>
          <w:rFonts w:ascii="Times New Roman" w:hAnsi="Times New Roman" w:cs="Times New Roman"/>
          <w:sz w:val="28"/>
          <w:szCs w:val="28"/>
        </w:rPr>
        <w:t xml:space="preserve">. Нечестивий не той, хто </w:t>
      </w:r>
      <w:r>
        <w:rPr>
          <w:rFonts w:ascii="Times New Roman" w:hAnsi="Times New Roman" w:cs="Times New Roman"/>
          <w:sz w:val="28"/>
          <w:szCs w:val="28"/>
        </w:rPr>
        <w:t>відкидає</w:t>
      </w:r>
      <w:r w:rsidRPr="004369DF">
        <w:rPr>
          <w:rFonts w:ascii="Times New Roman" w:hAnsi="Times New Roman" w:cs="Times New Roman"/>
          <w:sz w:val="28"/>
          <w:szCs w:val="28"/>
        </w:rPr>
        <w:t xml:space="preserve"> богів натовпу, але той, хто застосовує до богів уявлення натовпу: бо висловлювання натовпу про богів є не природними поняттями, але брехливими вигадками, згідно з яким</w:t>
      </w:r>
      <w:r>
        <w:rPr>
          <w:rFonts w:ascii="Times New Roman" w:hAnsi="Times New Roman" w:cs="Times New Roman"/>
          <w:sz w:val="28"/>
          <w:szCs w:val="28"/>
        </w:rPr>
        <w:t>и</w:t>
      </w:r>
      <w:r w:rsidRPr="004369DF">
        <w:rPr>
          <w:rFonts w:ascii="Times New Roman" w:hAnsi="Times New Roman" w:cs="Times New Roman"/>
          <w:sz w:val="28"/>
          <w:szCs w:val="28"/>
        </w:rPr>
        <w:t xml:space="preserve"> поганим людям боги посилають найбільший шкоду, а хорошим — користь.</w:t>
      </w:r>
    </w:p>
    <w:p w:rsidR="004369DF" w:rsidRPr="004369DF" w:rsidRDefault="004369DF" w:rsidP="00A8026B">
      <w:pPr>
        <w:spacing w:after="0" w:line="240" w:lineRule="auto"/>
        <w:ind w:firstLine="709"/>
        <w:jc w:val="both"/>
        <w:rPr>
          <w:rFonts w:ascii="Times New Roman" w:hAnsi="Times New Roman" w:cs="Times New Roman"/>
          <w:sz w:val="28"/>
          <w:szCs w:val="28"/>
        </w:rPr>
      </w:pPr>
      <w:r w:rsidRPr="004369DF">
        <w:rPr>
          <w:rFonts w:ascii="Times New Roman" w:hAnsi="Times New Roman" w:cs="Times New Roman"/>
          <w:sz w:val="28"/>
          <w:szCs w:val="28"/>
        </w:rPr>
        <w:t>Привчай себе до думки, що смерть не має до нас ніякого відношення. Адже все хороше і погане полягає у відчутті, а смерть є позбавлення відчуття. Тому правильне знання того, що смерть не має до нас ніякого відношення, робить смертність життя с</w:t>
      </w:r>
      <w:r>
        <w:rPr>
          <w:rFonts w:ascii="Times New Roman" w:hAnsi="Times New Roman" w:cs="Times New Roman"/>
          <w:sz w:val="28"/>
          <w:szCs w:val="28"/>
        </w:rPr>
        <w:t>олодкою</w:t>
      </w:r>
      <w:r w:rsidRPr="004369DF">
        <w:rPr>
          <w:rFonts w:ascii="Times New Roman" w:hAnsi="Times New Roman" w:cs="Times New Roman"/>
          <w:sz w:val="28"/>
          <w:szCs w:val="28"/>
        </w:rPr>
        <w:t>, не тому, щоб воно додавало до неї безмежну кількість часу, але тому, що забирає спрагу безсмертя. І дійсно, немає нічого страшного в житті того, хто всім серцем збагнув (цілком переконаний), що у житті немає нічого страшного. Таким чином, дурний той, хто каже, що він боїться смерті не тому, що вона заподіює страждання, коли прийде, але тому, що вона заподіює страждання тим, що прийде: адже якщо щось не турбує присутності, то даремно засмучуватися, коли воно ще тільки очікується. Таким чином, найстрашніше зло, смерть, не має до нас ніякого відношення, тому що коли ми існуємо, смерть ще не присутня; а коли смерть присутня, тоді ми не існуємо. Таким чином, смерть не має відношення ні до жив</w:t>
      </w:r>
      <w:r>
        <w:rPr>
          <w:rFonts w:ascii="Times New Roman" w:hAnsi="Times New Roman" w:cs="Times New Roman"/>
          <w:sz w:val="28"/>
          <w:szCs w:val="28"/>
        </w:rPr>
        <w:t>их</w:t>
      </w:r>
      <w:r w:rsidRPr="004369DF">
        <w:rPr>
          <w:rFonts w:ascii="Times New Roman" w:hAnsi="Times New Roman" w:cs="Times New Roman"/>
          <w:sz w:val="28"/>
          <w:szCs w:val="28"/>
        </w:rPr>
        <w:t>, ні до померлих, бо для одних вона існує, а інші вже не існують.</w:t>
      </w:r>
    </w:p>
    <w:p w:rsidR="004369DF" w:rsidRPr="004369DF" w:rsidRDefault="004369DF" w:rsidP="00A8026B">
      <w:pPr>
        <w:spacing w:after="0" w:line="240" w:lineRule="auto"/>
        <w:ind w:firstLine="709"/>
        <w:jc w:val="both"/>
        <w:rPr>
          <w:rFonts w:ascii="Times New Roman" w:hAnsi="Times New Roman" w:cs="Times New Roman"/>
          <w:sz w:val="28"/>
          <w:szCs w:val="28"/>
        </w:rPr>
      </w:pPr>
      <w:r w:rsidRPr="004369DF">
        <w:rPr>
          <w:rFonts w:ascii="Times New Roman" w:hAnsi="Times New Roman" w:cs="Times New Roman"/>
          <w:sz w:val="28"/>
          <w:szCs w:val="28"/>
        </w:rPr>
        <w:t xml:space="preserve">Люди натовпу </w:t>
      </w:r>
      <w:r>
        <w:rPr>
          <w:rFonts w:ascii="Times New Roman" w:hAnsi="Times New Roman" w:cs="Times New Roman"/>
          <w:sz w:val="28"/>
          <w:szCs w:val="28"/>
        </w:rPr>
        <w:t>то</w:t>
      </w:r>
      <w:r w:rsidRPr="004369DF">
        <w:rPr>
          <w:rFonts w:ascii="Times New Roman" w:hAnsi="Times New Roman" w:cs="Times New Roman"/>
          <w:sz w:val="28"/>
          <w:szCs w:val="28"/>
        </w:rPr>
        <w:t xml:space="preserve"> </w:t>
      </w:r>
      <w:r>
        <w:rPr>
          <w:rFonts w:ascii="Times New Roman" w:hAnsi="Times New Roman" w:cs="Times New Roman"/>
          <w:sz w:val="28"/>
          <w:szCs w:val="28"/>
        </w:rPr>
        <w:t xml:space="preserve">бажають </w:t>
      </w:r>
      <w:r w:rsidRPr="004369DF">
        <w:rPr>
          <w:rFonts w:ascii="Times New Roman" w:hAnsi="Times New Roman" w:cs="Times New Roman"/>
          <w:sz w:val="28"/>
          <w:szCs w:val="28"/>
        </w:rPr>
        <w:t>уникненн</w:t>
      </w:r>
      <w:r>
        <w:rPr>
          <w:rFonts w:ascii="Times New Roman" w:hAnsi="Times New Roman" w:cs="Times New Roman"/>
          <w:sz w:val="28"/>
          <w:szCs w:val="28"/>
        </w:rPr>
        <w:t>я</w:t>
      </w:r>
      <w:r w:rsidRPr="004369DF">
        <w:rPr>
          <w:rFonts w:ascii="Times New Roman" w:hAnsi="Times New Roman" w:cs="Times New Roman"/>
          <w:sz w:val="28"/>
          <w:szCs w:val="28"/>
        </w:rPr>
        <w:t xml:space="preserve"> смерті як найбільшого з зол, то жадають її як відпочинку від зол життя. А мудрець не ухиляється від життя, але й не боїться не-життя, тому що життя йому не заважає, а не-жити не представляється якимось злом. Як їжу він вибирає зовсім не більш багату, але саму приємну, так і часом він насолоджується не найдовшим, але найприємнішим...</w:t>
      </w:r>
    </w:p>
    <w:p w:rsidR="004369DF" w:rsidRPr="004369DF" w:rsidRDefault="00251945" w:rsidP="00A8026B">
      <w:pPr>
        <w:spacing w:after="0" w:line="240" w:lineRule="auto"/>
        <w:ind w:firstLine="709"/>
        <w:jc w:val="both"/>
        <w:rPr>
          <w:rFonts w:ascii="Times New Roman" w:hAnsi="Times New Roman" w:cs="Times New Roman"/>
          <w:sz w:val="28"/>
          <w:szCs w:val="28"/>
        </w:rPr>
      </w:pPr>
      <w:r w:rsidRPr="00251945">
        <w:rPr>
          <w:rFonts w:ascii="Times New Roman" w:hAnsi="Times New Roman" w:cs="Times New Roman"/>
          <w:sz w:val="28"/>
          <w:szCs w:val="28"/>
        </w:rPr>
        <w:t xml:space="preserve">Треба взяти до уваги, що бажання бувають: одні — природні, інші — </w:t>
      </w:r>
      <w:r>
        <w:rPr>
          <w:rFonts w:ascii="Times New Roman" w:hAnsi="Times New Roman" w:cs="Times New Roman"/>
          <w:sz w:val="28"/>
          <w:szCs w:val="28"/>
        </w:rPr>
        <w:t>даремні</w:t>
      </w:r>
      <w:r w:rsidRPr="00251945">
        <w:rPr>
          <w:rFonts w:ascii="Times New Roman" w:hAnsi="Times New Roman" w:cs="Times New Roman"/>
          <w:sz w:val="28"/>
          <w:szCs w:val="28"/>
        </w:rPr>
        <w:t>, і з числа природних одні — необхідні, а інші — тільки природні; а з числа необхідних одні необхідні для щастя, інші — для спокою тіла, треті—для самого життя. Вільний від помилок розгляд цих фактів при будь-якому виборі та уникненн</w:t>
      </w:r>
      <w:r>
        <w:rPr>
          <w:rFonts w:ascii="Times New Roman" w:hAnsi="Times New Roman" w:cs="Times New Roman"/>
          <w:sz w:val="28"/>
          <w:szCs w:val="28"/>
        </w:rPr>
        <w:t>і</w:t>
      </w:r>
      <w:r w:rsidRPr="00251945">
        <w:rPr>
          <w:rFonts w:ascii="Times New Roman" w:hAnsi="Times New Roman" w:cs="Times New Roman"/>
          <w:sz w:val="28"/>
          <w:szCs w:val="28"/>
        </w:rPr>
        <w:t xml:space="preserve"> може сприяти здоров'ю тіла і безтурботності душі, так як це є мета </w:t>
      </w:r>
      <w:r w:rsidRPr="00251945">
        <w:rPr>
          <w:rFonts w:ascii="Times New Roman" w:hAnsi="Times New Roman" w:cs="Times New Roman"/>
          <w:sz w:val="28"/>
          <w:szCs w:val="28"/>
        </w:rPr>
        <w:lastRenderedPageBreak/>
        <w:t xml:space="preserve">щасливого життя, адже заради цього ми все робимо, щоб не мати ні страждань, ні </w:t>
      </w:r>
      <w:r>
        <w:rPr>
          <w:rFonts w:ascii="Times New Roman" w:hAnsi="Times New Roman" w:cs="Times New Roman"/>
          <w:sz w:val="28"/>
          <w:szCs w:val="28"/>
        </w:rPr>
        <w:t>неспокою</w:t>
      </w:r>
      <w:r w:rsidRPr="00251945">
        <w:rPr>
          <w:rFonts w:ascii="Times New Roman" w:hAnsi="Times New Roman" w:cs="Times New Roman"/>
          <w:sz w:val="28"/>
          <w:szCs w:val="28"/>
        </w:rPr>
        <w:t>... Ми маємо потребу в задоволенні тоді, коли страждаємо від відсутності задоволення; а коли не страждаємо, то вже не потребуємо задоволенн</w:t>
      </w:r>
      <w:r>
        <w:rPr>
          <w:rFonts w:ascii="Times New Roman" w:hAnsi="Times New Roman" w:cs="Times New Roman"/>
          <w:sz w:val="28"/>
          <w:szCs w:val="28"/>
        </w:rPr>
        <w:t>я</w:t>
      </w:r>
      <w:r w:rsidRPr="00251945">
        <w:rPr>
          <w:rFonts w:ascii="Times New Roman" w:hAnsi="Times New Roman" w:cs="Times New Roman"/>
          <w:sz w:val="28"/>
          <w:szCs w:val="28"/>
        </w:rPr>
        <w:t>. Тому-то ми і називаємо задоволення початком і кінцем щасливого життя...</w:t>
      </w:r>
    </w:p>
    <w:p w:rsidR="004369DF" w:rsidRPr="004369DF" w:rsidRDefault="00251945" w:rsidP="00A80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Оскільки</w:t>
      </w:r>
      <w:r w:rsidRPr="00251945">
        <w:rPr>
          <w:rFonts w:ascii="Times New Roman" w:hAnsi="Times New Roman" w:cs="Times New Roman"/>
          <w:sz w:val="28"/>
          <w:szCs w:val="28"/>
        </w:rPr>
        <w:t xml:space="preserve"> задоволення є перше і природжене нам благо, тому ми вибираємо не всяке задоволення, але іноді ми обходимо багато задоволен</w:t>
      </w:r>
      <w:r>
        <w:rPr>
          <w:rFonts w:ascii="Times New Roman" w:hAnsi="Times New Roman" w:cs="Times New Roman"/>
          <w:sz w:val="28"/>
          <w:szCs w:val="28"/>
        </w:rPr>
        <w:t>ь</w:t>
      </w:r>
      <w:r w:rsidRPr="00251945">
        <w:rPr>
          <w:rFonts w:ascii="Times New Roman" w:hAnsi="Times New Roman" w:cs="Times New Roman"/>
          <w:sz w:val="28"/>
          <w:szCs w:val="28"/>
        </w:rPr>
        <w:t>, коли за ними слідують для нас велик</w:t>
      </w:r>
      <w:r>
        <w:rPr>
          <w:rFonts w:ascii="Times New Roman" w:hAnsi="Times New Roman" w:cs="Times New Roman"/>
          <w:sz w:val="28"/>
          <w:szCs w:val="28"/>
        </w:rPr>
        <w:t>і</w:t>
      </w:r>
      <w:r w:rsidRPr="00251945">
        <w:rPr>
          <w:rFonts w:ascii="Times New Roman" w:hAnsi="Times New Roman" w:cs="Times New Roman"/>
          <w:sz w:val="28"/>
          <w:szCs w:val="28"/>
        </w:rPr>
        <w:t xml:space="preserve"> неприємн</w:t>
      </w:r>
      <w:r>
        <w:rPr>
          <w:rFonts w:ascii="Times New Roman" w:hAnsi="Times New Roman" w:cs="Times New Roman"/>
          <w:sz w:val="28"/>
          <w:szCs w:val="28"/>
        </w:rPr>
        <w:t>о</w:t>
      </w:r>
      <w:r w:rsidRPr="00251945">
        <w:rPr>
          <w:rFonts w:ascii="Times New Roman" w:hAnsi="Times New Roman" w:cs="Times New Roman"/>
          <w:sz w:val="28"/>
          <w:szCs w:val="28"/>
        </w:rPr>
        <w:t>ст</w:t>
      </w:r>
      <w:r>
        <w:rPr>
          <w:rFonts w:ascii="Times New Roman" w:hAnsi="Times New Roman" w:cs="Times New Roman"/>
          <w:sz w:val="28"/>
          <w:szCs w:val="28"/>
        </w:rPr>
        <w:t>і</w:t>
      </w:r>
      <w:r w:rsidRPr="00251945">
        <w:rPr>
          <w:rFonts w:ascii="Times New Roman" w:hAnsi="Times New Roman" w:cs="Times New Roman"/>
          <w:sz w:val="28"/>
          <w:szCs w:val="28"/>
        </w:rPr>
        <w:t xml:space="preserve">; також ми вважаємо багато страждань краще задоволення, коли приходить для нас більше задоволення, після того як ми </w:t>
      </w:r>
      <w:r>
        <w:rPr>
          <w:rFonts w:ascii="Times New Roman" w:hAnsi="Times New Roman" w:cs="Times New Roman"/>
          <w:sz w:val="28"/>
          <w:szCs w:val="28"/>
        </w:rPr>
        <w:t xml:space="preserve">будемо </w:t>
      </w:r>
      <w:r w:rsidRPr="00251945">
        <w:rPr>
          <w:rFonts w:ascii="Times New Roman" w:hAnsi="Times New Roman" w:cs="Times New Roman"/>
          <w:sz w:val="28"/>
          <w:szCs w:val="28"/>
        </w:rPr>
        <w:t>терп</w:t>
      </w:r>
      <w:r>
        <w:rPr>
          <w:rFonts w:ascii="Times New Roman" w:hAnsi="Times New Roman" w:cs="Times New Roman"/>
          <w:sz w:val="28"/>
          <w:szCs w:val="28"/>
        </w:rPr>
        <w:t>іти</w:t>
      </w:r>
      <w:r w:rsidRPr="00251945">
        <w:rPr>
          <w:rFonts w:ascii="Times New Roman" w:hAnsi="Times New Roman" w:cs="Times New Roman"/>
          <w:sz w:val="28"/>
          <w:szCs w:val="28"/>
        </w:rPr>
        <w:t xml:space="preserve"> страждання протягом довгого часу. Таким чином, всяке задоволення з природно</w:t>
      </w:r>
      <w:r>
        <w:rPr>
          <w:rFonts w:ascii="Times New Roman" w:hAnsi="Times New Roman" w:cs="Times New Roman"/>
          <w:sz w:val="28"/>
          <w:szCs w:val="28"/>
        </w:rPr>
        <w:t>ї</w:t>
      </w:r>
      <w:r w:rsidRPr="00251945">
        <w:rPr>
          <w:rFonts w:ascii="Times New Roman" w:hAnsi="Times New Roman" w:cs="Times New Roman"/>
          <w:sz w:val="28"/>
          <w:szCs w:val="28"/>
        </w:rPr>
        <w:t xml:space="preserve"> спорідненості з нами є благо, але не всяке задоволення слід вибирати, так само як і всяке страждання є зло, але не всякого страждання слід уникати...</w:t>
      </w:r>
      <w:r>
        <w:rPr>
          <w:rFonts w:ascii="Times New Roman" w:hAnsi="Times New Roman" w:cs="Times New Roman"/>
          <w:sz w:val="28"/>
          <w:szCs w:val="28"/>
        </w:rPr>
        <w:t xml:space="preserve"> </w:t>
      </w:r>
    </w:p>
    <w:p w:rsidR="004369DF" w:rsidRPr="004369DF" w:rsidRDefault="00251945" w:rsidP="00A8026B">
      <w:pPr>
        <w:spacing w:after="0" w:line="240" w:lineRule="auto"/>
        <w:ind w:firstLine="709"/>
        <w:jc w:val="both"/>
        <w:rPr>
          <w:rFonts w:ascii="Times New Roman" w:hAnsi="Times New Roman" w:cs="Times New Roman"/>
          <w:sz w:val="28"/>
          <w:szCs w:val="28"/>
        </w:rPr>
      </w:pPr>
      <w:r w:rsidRPr="00251945">
        <w:rPr>
          <w:rFonts w:ascii="Times New Roman" w:hAnsi="Times New Roman" w:cs="Times New Roman"/>
          <w:sz w:val="28"/>
          <w:szCs w:val="28"/>
        </w:rPr>
        <w:t xml:space="preserve">Прості страви доставляють таке ж задоволення, як і дорога їжа, коли всі страждання від нестачі усунуто. Хліб і вода </w:t>
      </w:r>
      <w:r>
        <w:rPr>
          <w:rFonts w:ascii="Times New Roman" w:hAnsi="Times New Roman" w:cs="Times New Roman"/>
          <w:sz w:val="28"/>
          <w:szCs w:val="28"/>
        </w:rPr>
        <w:t>дарують</w:t>
      </w:r>
      <w:r w:rsidRPr="00251945">
        <w:rPr>
          <w:rFonts w:ascii="Times New Roman" w:hAnsi="Times New Roman" w:cs="Times New Roman"/>
          <w:sz w:val="28"/>
          <w:szCs w:val="28"/>
        </w:rPr>
        <w:t xml:space="preserve"> велике задоволення, коли людина підносить їх до вуст, відчуваючи потребу. Таким чином, звичка до прост</w:t>
      </w:r>
      <w:r>
        <w:rPr>
          <w:rFonts w:ascii="Times New Roman" w:hAnsi="Times New Roman" w:cs="Times New Roman"/>
          <w:sz w:val="28"/>
          <w:szCs w:val="28"/>
        </w:rPr>
        <w:t>ої, недорогої</w:t>
      </w:r>
      <w:r w:rsidRPr="00251945">
        <w:rPr>
          <w:rFonts w:ascii="Times New Roman" w:hAnsi="Times New Roman" w:cs="Times New Roman"/>
          <w:sz w:val="28"/>
          <w:szCs w:val="28"/>
        </w:rPr>
        <w:t xml:space="preserve"> їжі сприяє поліпшенню здоров'я, робить людину діяльною по відношенню до нагальних потреб життя, приводить нас </w:t>
      </w:r>
      <w:r>
        <w:rPr>
          <w:rFonts w:ascii="Times New Roman" w:hAnsi="Times New Roman" w:cs="Times New Roman"/>
          <w:sz w:val="28"/>
          <w:szCs w:val="28"/>
        </w:rPr>
        <w:t>до</w:t>
      </w:r>
      <w:r w:rsidRPr="00251945">
        <w:rPr>
          <w:rFonts w:ascii="Times New Roman" w:hAnsi="Times New Roman" w:cs="Times New Roman"/>
          <w:sz w:val="28"/>
          <w:szCs w:val="28"/>
        </w:rPr>
        <w:t xml:space="preserve"> кращ</w:t>
      </w:r>
      <w:r>
        <w:rPr>
          <w:rFonts w:ascii="Times New Roman" w:hAnsi="Times New Roman" w:cs="Times New Roman"/>
          <w:sz w:val="28"/>
          <w:szCs w:val="28"/>
        </w:rPr>
        <w:t>ого</w:t>
      </w:r>
      <w:r w:rsidRPr="00251945">
        <w:rPr>
          <w:rFonts w:ascii="Times New Roman" w:hAnsi="Times New Roman" w:cs="Times New Roman"/>
          <w:sz w:val="28"/>
          <w:szCs w:val="28"/>
        </w:rPr>
        <w:t xml:space="preserve"> настр</w:t>
      </w:r>
      <w:r>
        <w:rPr>
          <w:rFonts w:ascii="Times New Roman" w:hAnsi="Times New Roman" w:cs="Times New Roman"/>
          <w:sz w:val="28"/>
          <w:szCs w:val="28"/>
        </w:rPr>
        <w:t>ою</w:t>
      </w:r>
      <w:r w:rsidRPr="00251945">
        <w:rPr>
          <w:rFonts w:ascii="Times New Roman" w:hAnsi="Times New Roman" w:cs="Times New Roman"/>
          <w:sz w:val="28"/>
          <w:szCs w:val="28"/>
        </w:rPr>
        <w:t xml:space="preserve">, коли ми після довгого проміжку </w:t>
      </w:r>
      <w:r>
        <w:rPr>
          <w:rFonts w:ascii="Times New Roman" w:hAnsi="Times New Roman" w:cs="Times New Roman"/>
          <w:sz w:val="28"/>
          <w:szCs w:val="28"/>
        </w:rPr>
        <w:t xml:space="preserve">часу </w:t>
      </w:r>
      <w:r w:rsidRPr="00251945">
        <w:rPr>
          <w:rFonts w:ascii="Times New Roman" w:hAnsi="Times New Roman" w:cs="Times New Roman"/>
          <w:sz w:val="28"/>
          <w:szCs w:val="28"/>
        </w:rPr>
        <w:t xml:space="preserve">отримуємо доступ до предметів розкоші, і робить нас </w:t>
      </w:r>
      <w:r>
        <w:rPr>
          <w:rFonts w:ascii="Times New Roman" w:hAnsi="Times New Roman" w:cs="Times New Roman"/>
          <w:sz w:val="28"/>
          <w:szCs w:val="28"/>
        </w:rPr>
        <w:t>без</w:t>
      </w:r>
      <w:r w:rsidRPr="00251945">
        <w:rPr>
          <w:rFonts w:ascii="Times New Roman" w:hAnsi="Times New Roman" w:cs="Times New Roman"/>
          <w:sz w:val="28"/>
          <w:szCs w:val="28"/>
        </w:rPr>
        <w:t>страш</w:t>
      </w:r>
      <w:r>
        <w:rPr>
          <w:rFonts w:ascii="Times New Roman" w:hAnsi="Times New Roman" w:cs="Times New Roman"/>
          <w:sz w:val="28"/>
          <w:szCs w:val="28"/>
        </w:rPr>
        <w:t>ни</w:t>
      </w:r>
      <w:r w:rsidRPr="00251945">
        <w:rPr>
          <w:rFonts w:ascii="Times New Roman" w:hAnsi="Times New Roman" w:cs="Times New Roman"/>
          <w:sz w:val="28"/>
          <w:szCs w:val="28"/>
        </w:rPr>
        <w:t>ми перед випадковістю.</w:t>
      </w:r>
    </w:p>
    <w:p w:rsidR="004369DF" w:rsidRPr="004369DF" w:rsidRDefault="00251945" w:rsidP="00A8026B">
      <w:pPr>
        <w:spacing w:after="0" w:line="240" w:lineRule="auto"/>
        <w:ind w:firstLine="709"/>
        <w:jc w:val="both"/>
        <w:rPr>
          <w:rFonts w:ascii="Times New Roman" w:hAnsi="Times New Roman" w:cs="Times New Roman"/>
          <w:sz w:val="28"/>
          <w:szCs w:val="28"/>
        </w:rPr>
      </w:pPr>
      <w:r w:rsidRPr="00251945">
        <w:rPr>
          <w:rFonts w:ascii="Times New Roman" w:hAnsi="Times New Roman" w:cs="Times New Roman"/>
          <w:sz w:val="28"/>
          <w:szCs w:val="28"/>
        </w:rPr>
        <w:t>Отже, коли ми говоримо, що задоволення є кінцева мета, то ми розуміємо не задоволення розпусників і не задоволення, що полягають у чуттєв</w:t>
      </w:r>
      <w:r>
        <w:rPr>
          <w:rFonts w:ascii="Times New Roman" w:hAnsi="Times New Roman" w:cs="Times New Roman"/>
          <w:sz w:val="28"/>
          <w:szCs w:val="28"/>
        </w:rPr>
        <w:t>ій</w:t>
      </w:r>
      <w:r w:rsidRPr="00251945">
        <w:rPr>
          <w:rFonts w:ascii="Times New Roman" w:hAnsi="Times New Roman" w:cs="Times New Roman"/>
          <w:sz w:val="28"/>
          <w:szCs w:val="28"/>
        </w:rPr>
        <w:t xml:space="preserve"> насолоді, як думають деякі, </w:t>
      </w:r>
      <w:r>
        <w:rPr>
          <w:rFonts w:ascii="Times New Roman" w:hAnsi="Times New Roman" w:cs="Times New Roman"/>
          <w:sz w:val="28"/>
          <w:szCs w:val="28"/>
        </w:rPr>
        <w:t xml:space="preserve">які </w:t>
      </w:r>
      <w:r w:rsidRPr="00251945">
        <w:rPr>
          <w:rFonts w:ascii="Times New Roman" w:hAnsi="Times New Roman" w:cs="Times New Roman"/>
          <w:sz w:val="28"/>
          <w:szCs w:val="28"/>
        </w:rPr>
        <w:t xml:space="preserve">не знають або не </w:t>
      </w:r>
      <w:r>
        <w:rPr>
          <w:rFonts w:ascii="Times New Roman" w:hAnsi="Times New Roman" w:cs="Times New Roman"/>
          <w:sz w:val="28"/>
          <w:szCs w:val="28"/>
        </w:rPr>
        <w:t>погоджуються</w:t>
      </w:r>
      <w:r w:rsidRPr="00251945">
        <w:rPr>
          <w:rFonts w:ascii="Times New Roman" w:hAnsi="Times New Roman" w:cs="Times New Roman"/>
          <w:sz w:val="28"/>
          <w:szCs w:val="28"/>
        </w:rPr>
        <w:t>, або неправильно розуміють, але ми розуміємо свободу від тілесних страждань і від душевн</w:t>
      </w:r>
      <w:r>
        <w:rPr>
          <w:rFonts w:ascii="Times New Roman" w:hAnsi="Times New Roman" w:cs="Times New Roman"/>
          <w:sz w:val="28"/>
          <w:szCs w:val="28"/>
        </w:rPr>
        <w:t>ого неспокою</w:t>
      </w:r>
      <w:r w:rsidRPr="00251945">
        <w:rPr>
          <w:rFonts w:ascii="Times New Roman" w:hAnsi="Times New Roman" w:cs="Times New Roman"/>
          <w:sz w:val="28"/>
          <w:szCs w:val="28"/>
        </w:rPr>
        <w:t>. Ні, не п</w:t>
      </w:r>
      <w:r w:rsidR="004218DC">
        <w:rPr>
          <w:rFonts w:ascii="Times New Roman" w:hAnsi="Times New Roman" w:cs="Times New Roman"/>
          <w:sz w:val="28"/>
          <w:szCs w:val="28"/>
        </w:rPr>
        <w:t>ияцтво</w:t>
      </w:r>
      <w:r w:rsidRPr="00251945">
        <w:rPr>
          <w:rFonts w:ascii="Times New Roman" w:hAnsi="Times New Roman" w:cs="Times New Roman"/>
          <w:sz w:val="28"/>
          <w:szCs w:val="28"/>
        </w:rPr>
        <w:t xml:space="preserve"> і гулянки безперервні, не насолоди... народжують приємн</w:t>
      </w:r>
      <w:r w:rsidR="004218DC">
        <w:rPr>
          <w:rFonts w:ascii="Times New Roman" w:hAnsi="Times New Roman" w:cs="Times New Roman"/>
          <w:sz w:val="28"/>
          <w:szCs w:val="28"/>
        </w:rPr>
        <w:t>е</w:t>
      </w:r>
      <w:r w:rsidRPr="00251945">
        <w:rPr>
          <w:rFonts w:ascii="Times New Roman" w:hAnsi="Times New Roman" w:cs="Times New Roman"/>
          <w:sz w:val="28"/>
          <w:szCs w:val="28"/>
        </w:rPr>
        <w:t xml:space="preserve"> життя, але тверезе міркування, </w:t>
      </w:r>
      <w:r w:rsidR="004218DC">
        <w:rPr>
          <w:rFonts w:ascii="Times New Roman" w:hAnsi="Times New Roman" w:cs="Times New Roman"/>
          <w:sz w:val="28"/>
          <w:szCs w:val="28"/>
        </w:rPr>
        <w:t xml:space="preserve">що </w:t>
      </w:r>
      <w:r w:rsidRPr="00251945">
        <w:rPr>
          <w:rFonts w:ascii="Times New Roman" w:hAnsi="Times New Roman" w:cs="Times New Roman"/>
          <w:sz w:val="28"/>
          <w:szCs w:val="28"/>
        </w:rPr>
        <w:t>досліджу</w:t>
      </w:r>
      <w:r w:rsidR="004218DC">
        <w:rPr>
          <w:rFonts w:ascii="Times New Roman" w:hAnsi="Times New Roman" w:cs="Times New Roman"/>
          <w:sz w:val="28"/>
          <w:szCs w:val="28"/>
        </w:rPr>
        <w:t>є</w:t>
      </w:r>
      <w:r w:rsidRPr="00251945">
        <w:rPr>
          <w:rFonts w:ascii="Times New Roman" w:hAnsi="Times New Roman" w:cs="Times New Roman"/>
          <w:sz w:val="28"/>
          <w:szCs w:val="28"/>
        </w:rPr>
        <w:t xml:space="preserve"> причини всякого вибору та уникнення і </w:t>
      </w:r>
      <w:r w:rsidR="004218DC">
        <w:rPr>
          <w:rFonts w:ascii="Times New Roman" w:hAnsi="Times New Roman" w:cs="Times New Roman"/>
          <w:sz w:val="28"/>
          <w:szCs w:val="28"/>
        </w:rPr>
        <w:t>таке, що виганяє</w:t>
      </w:r>
      <w:r w:rsidRPr="00251945">
        <w:rPr>
          <w:rFonts w:ascii="Times New Roman" w:hAnsi="Times New Roman" w:cs="Times New Roman"/>
          <w:sz w:val="28"/>
          <w:szCs w:val="28"/>
        </w:rPr>
        <w:t xml:space="preserve"> [брехливі] думки, які виробляють в душі велике сум'яття.</w:t>
      </w:r>
    </w:p>
    <w:p w:rsidR="004369DF" w:rsidRDefault="004218DC" w:rsidP="00A8026B">
      <w:pPr>
        <w:spacing w:after="0" w:line="240" w:lineRule="auto"/>
        <w:ind w:firstLine="709"/>
        <w:jc w:val="both"/>
        <w:rPr>
          <w:rFonts w:ascii="Times New Roman" w:hAnsi="Times New Roman" w:cs="Times New Roman"/>
          <w:sz w:val="28"/>
          <w:szCs w:val="28"/>
        </w:rPr>
      </w:pPr>
      <w:r w:rsidRPr="004218DC">
        <w:rPr>
          <w:rFonts w:ascii="Times New Roman" w:hAnsi="Times New Roman" w:cs="Times New Roman"/>
          <w:sz w:val="28"/>
          <w:szCs w:val="28"/>
        </w:rPr>
        <w:t>...не можна жити приємно, не живучи розумно, морально і справедливо, і, навпаки, не можна жити розумно, морально і справедливо, не живучи приємно. Адже чесноти за природою з'єднані з життям приємн</w:t>
      </w:r>
      <w:r>
        <w:rPr>
          <w:rFonts w:ascii="Times New Roman" w:hAnsi="Times New Roman" w:cs="Times New Roman"/>
          <w:sz w:val="28"/>
          <w:szCs w:val="28"/>
        </w:rPr>
        <w:t>им</w:t>
      </w:r>
      <w:r w:rsidRPr="004218DC">
        <w:rPr>
          <w:rFonts w:ascii="Times New Roman" w:hAnsi="Times New Roman" w:cs="Times New Roman"/>
          <w:sz w:val="28"/>
          <w:szCs w:val="28"/>
        </w:rPr>
        <w:t>, і приємн</w:t>
      </w:r>
      <w:r>
        <w:rPr>
          <w:rFonts w:ascii="Times New Roman" w:hAnsi="Times New Roman" w:cs="Times New Roman"/>
          <w:sz w:val="28"/>
          <w:szCs w:val="28"/>
        </w:rPr>
        <w:t>е</w:t>
      </w:r>
      <w:r w:rsidRPr="004218DC">
        <w:rPr>
          <w:rFonts w:ascii="Times New Roman" w:hAnsi="Times New Roman" w:cs="Times New Roman"/>
          <w:sz w:val="28"/>
          <w:szCs w:val="28"/>
        </w:rPr>
        <w:t xml:space="preserve"> життя невіддільн</w:t>
      </w:r>
      <w:r>
        <w:rPr>
          <w:rFonts w:ascii="Times New Roman" w:hAnsi="Times New Roman" w:cs="Times New Roman"/>
          <w:sz w:val="28"/>
          <w:szCs w:val="28"/>
        </w:rPr>
        <w:t>е</w:t>
      </w:r>
      <w:r w:rsidRPr="004218DC">
        <w:rPr>
          <w:rFonts w:ascii="Times New Roman" w:hAnsi="Times New Roman" w:cs="Times New Roman"/>
          <w:sz w:val="28"/>
          <w:szCs w:val="28"/>
        </w:rPr>
        <w:t xml:space="preserve"> від них. Справді, хто, на твою думку, вище людини, благочестиво мислячо</w:t>
      </w:r>
      <w:r>
        <w:rPr>
          <w:rFonts w:ascii="Times New Roman" w:hAnsi="Times New Roman" w:cs="Times New Roman"/>
          <w:sz w:val="28"/>
          <w:szCs w:val="28"/>
        </w:rPr>
        <w:t>ї</w:t>
      </w:r>
      <w:r w:rsidRPr="004218DC">
        <w:rPr>
          <w:rFonts w:ascii="Times New Roman" w:hAnsi="Times New Roman" w:cs="Times New Roman"/>
          <w:sz w:val="28"/>
          <w:szCs w:val="28"/>
        </w:rPr>
        <w:t xml:space="preserve"> про богів, вільно</w:t>
      </w:r>
      <w:r>
        <w:rPr>
          <w:rFonts w:ascii="Times New Roman" w:hAnsi="Times New Roman" w:cs="Times New Roman"/>
          <w:sz w:val="28"/>
          <w:szCs w:val="28"/>
        </w:rPr>
        <w:t>ї</w:t>
      </w:r>
      <w:r w:rsidRPr="004218DC">
        <w:rPr>
          <w:rFonts w:ascii="Times New Roman" w:hAnsi="Times New Roman" w:cs="Times New Roman"/>
          <w:sz w:val="28"/>
          <w:szCs w:val="28"/>
        </w:rPr>
        <w:t xml:space="preserve"> від страху перед смертю, </w:t>
      </w:r>
      <w:r>
        <w:rPr>
          <w:rFonts w:ascii="Times New Roman" w:hAnsi="Times New Roman" w:cs="Times New Roman"/>
          <w:sz w:val="28"/>
          <w:szCs w:val="28"/>
        </w:rPr>
        <w:t xml:space="preserve">яка </w:t>
      </w:r>
      <w:r w:rsidRPr="004218DC">
        <w:rPr>
          <w:rFonts w:ascii="Times New Roman" w:hAnsi="Times New Roman" w:cs="Times New Roman"/>
          <w:sz w:val="28"/>
          <w:szCs w:val="28"/>
        </w:rPr>
        <w:t>шляхом роздум</w:t>
      </w:r>
      <w:r>
        <w:rPr>
          <w:rFonts w:ascii="Times New Roman" w:hAnsi="Times New Roman" w:cs="Times New Roman"/>
          <w:sz w:val="28"/>
          <w:szCs w:val="28"/>
        </w:rPr>
        <w:t>ів</w:t>
      </w:r>
      <w:r w:rsidRPr="004218DC">
        <w:rPr>
          <w:rFonts w:ascii="Times New Roman" w:hAnsi="Times New Roman" w:cs="Times New Roman"/>
          <w:sz w:val="28"/>
          <w:szCs w:val="28"/>
        </w:rPr>
        <w:t xml:space="preserve"> спіткал</w:t>
      </w:r>
      <w:r>
        <w:rPr>
          <w:rFonts w:ascii="Times New Roman" w:hAnsi="Times New Roman" w:cs="Times New Roman"/>
          <w:sz w:val="28"/>
          <w:szCs w:val="28"/>
        </w:rPr>
        <w:t>а</w:t>
      </w:r>
      <w:r w:rsidRPr="004218DC">
        <w:rPr>
          <w:rFonts w:ascii="Times New Roman" w:hAnsi="Times New Roman" w:cs="Times New Roman"/>
          <w:sz w:val="28"/>
          <w:szCs w:val="28"/>
        </w:rPr>
        <w:t xml:space="preserve"> кінцеву мету природи, розуміє, що вище благо легко здійсненн</w:t>
      </w:r>
      <w:r>
        <w:rPr>
          <w:rFonts w:ascii="Times New Roman" w:hAnsi="Times New Roman" w:cs="Times New Roman"/>
          <w:sz w:val="28"/>
          <w:szCs w:val="28"/>
        </w:rPr>
        <w:t>е</w:t>
      </w:r>
      <w:r w:rsidRPr="004218DC">
        <w:rPr>
          <w:rFonts w:ascii="Times New Roman" w:hAnsi="Times New Roman" w:cs="Times New Roman"/>
          <w:sz w:val="28"/>
          <w:szCs w:val="28"/>
        </w:rPr>
        <w:t xml:space="preserve"> і досяжне, а вищ</w:t>
      </w:r>
      <w:r>
        <w:rPr>
          <w:rFonts w:ascii="Times New Roman" w:hAnsi="Times New Roman" w:cs="Times New Roman"/>
          <w:sz w:val="28"/>
          <w:szCs w:val="28"/>
        </w:rPr>
        <w:t>е</w:t>
      </w:r>
      <w:r w:rsidRPr="004218DC">
        <w:rPr>
          <w:rFonts w:ascii="Times New Roman" w:hAnsi="Times New Roman" w:cs="Times New Roman"/>
          <w:sz w:val="28"/>
          <w:szCs w:val="28"/>
        </w:rPr>
        <w:t xml:space="preserve"> зло пов'язано з короткочасним стражданням; </w:t>
      </w:r>
      <w:r>
        <w:rPr>
          <w:rFonts w:ascii="Times New Roman" w:hAnsi="Times New Roman" w:cs="Times New Roman"/>
          <w:sz w:val="28"/>
          <w:szCs w:val="28"/>
        </w:rPr>
        <w:t xml:space="preserve">яка </w:t>
      </w:r>
      <w:r w:rsidRPr="004218DC">
        <w:rPr>
          <w:rFonts w:ascii="Times New Roman" w:hAnsi="Times New Roman" w:cs="Times New Roman"/>
          <w:sz w:val="28"/>
          <w:szCs w:val="28"/>
        </w:rPr>
        <w:t xml:space="preserve">сміється </w:t>
      </w:r>
      <w:r>
        <w:rPr>
          <w:rFonts w:ascii="Times New Roman" w:hAnsi="Times New Roman" w:cs="Times New Roman"/>
          <w:sz w:val="28"/>
          <w:szCs w:val="28"/>
        </w:rPr>
        <w:t>з</w:t>
      </w:r>
      <w:r w:rsidRPr="004218DC">
        <w:rPr>
          <w:rFonts w:ascii="Times New Roman" w:hAnsi="Times New Roman" w:cs="Times New Roman"/>
          <w:sz w:val="28"/>
          <w:szCs w:val="28"/>
        </w:rPr>
        <w:t xml:space="preserve"> дол</w:t>
      </w:r>
      <w:r>
        <w:rPr>
          <w:rFonts w:ascii="Times New Roman" w:hAnsi="Times New Roman" w:cs="Times New Roman"/>
          <w:sz w:val="28"/>
          <w:szCs w:val="28"/>
        </w:rPr>
        <w:t>і</w:t>
      </w:r>
      <w:r w:rsidRPr="004218DC">
        <w:rPr>
          <w:rFonts w:ascii="Times New Roman" w:hAnsi="Times New Roman" w:cs="Times New Roman"/>
          <w:sz w:val="28"/>
          <w:szCs w:val="28"/>
        </w:rPr>
        <w:t>, яку деякі вводять як володарку</w:t>
      </w:r>
      <w:r>
        <w:rPr>
          <w:rFonts w:ascii="Times New Roman" w:hAnsi="Times New Roman" w:cs="Times New Roman"/>
          <w:sz w:val="28"/>
          <w:szCs w:val="28"/>
        </w:rPr>
        <w:t xml:space="preserve"> всього</w:t>
      </w:r>
      <w:r w:rsidRPr="004218DC">
        <w:rPr>
          <w:rFonts w:ascii="Times New Roman" w:hAnsi="Times New Roman" w:cs="Times New Roman"/>
          <w:sz w:val="28"/>
          <w:szCs w:val="28"/>
        </w:rPr>
        <w:t>?</w:t>
      </w:r>
    </w:p>
    <w:p w:rsidR="004218DC" w:rsidRDefault="004218DC" w:rsidP="00A8026B">
      <w:pPr>
        <w:spacing w:after="0" w:line="240" w:lineRule="auto"/>
        <w:ind w:firstLine="709"/>
        <w:jc w:val="both"/>
        <w:rPr>
          <w:rFonts w:ascii="Times New Roman" w:hAnsi="Times New Roman" w:cs="Times New Roman"/>
          <w:sz w:val="28"/>
          <w:szCs w:val="28"/>
        </w:rPr>
      </w:pPr>
      <w:r w:rsidRPr="004218DC">
        <w:rPr>
          <w:rFonts w:ascii="Times New Roman" w:hAnsi="Times New Roman" w:cs="Times New Roman"/>
          <w:sz w:val="28"/>
          <w:szCs w:val="28"/>
        </w:rPr>
        <w:t>...Обмірк</w:t>
      </w:r>
      <w:r>
        <w:rPr>
          <w:rFonts w:ascii="Times New Roman" w:hAnsi="Times New Roman" w:cs="Times New Roman"/>
          <w:sz w:val="28"/>
          <w:szCs w:val="28"/>
        </w:rPr>
        <w:t>ов</w:t>
      </w:r>
      <w:r w:rsidRPr="004218DC">
        <w:rPr>
          <w:rFonts w:ascii="Times New Roman" w:hAnsi="Times New Roman" w:cs="Times New Roman"/>
          <w:sz w:val="28"/>
          <w:szCs w:val="28"/>
        </w:rPr>
        <w:t>уй ж</w:t>
      </w:r>
      <w:r>
        <w:rPr>
          <w:rFonts w:ascii="Times New Roman" w:hAnsi="Times New Roman" w:cs="Times New Roman"/>
          <w:sz w:val="28"/>
          <w:szCs w:val="28"/>
        </w:rPr>
        <w:t>е</w:t>
      </w:r>
      <w:r w:rsidRPr="004218DC">
        <w:rPr>
          <w:rFonts w:ascii="Times New Roman" w:hAnsi="Times New Roman" w:cs="Times New Roman"/>
          <w:sz w:val="28"/>
          <w:szCs w:val="28"/>
        </w:rPr>
        <w:t xml:space="preserve"> ці та подібні поради вдень і вночі, сам з собою і з тим, хто схожий на тебе, і тебе не спіткає сум'яття ні наяву, ні уві сні, а ти будеш жити, як бог серед людей. Бо хто живе серед безсмертних благ, той і сам ні в чому не схо</w:t>
      </w:r>
      <w:r>
        <w:rPr>
          <w:rFonts w:ascii="Times New Roman" w:hAnsi="Times New Roman" w:cs="Times New Roman"/>
          <w:sz w:val="28"/>
          <w:szCs w:val="28"/>
        </w:rPr>
        <w:t>жий</w:t>
      </w:r>
      <w:r w:rsidRPr="004218DC">
        <w:rPr>
          <w:rFonts w:ascii="Times New Roman" w:hAnsi="Times New Roman" w:cs="Times New Roman"/>
          <w:sz w:val="28"/>
          <w:szCs w:val="28"/>
        </w:rPr>
        <w:t xml:space="preserve"> зі смертними.</w:t>
      </w:r>
    </w:p>
    <w:p w:rsidR="00A8026B" w:rsidRDefault="00A8026B" w:rsidP="00572E91">
      <w:pPr>
        <w:spacing w:after="0" w:line="240" w:lineRule="auto"/>
        <w:ind w:firstLine="709"/>
        <w:jc w:val="both"/>
        <w:rPr>
          <w:rFonts w:ascii="Times New Roman" w:hAnsi="Times New Roman" w:cs="Times New Roman"/>
          <w:sz w:val="28"/>
          <w:szCs w:val="28"/>
          <w:lang w:val="ru-RU"/>
        </w:rPr>
      </w:pPr>
      <w:r w:rsidRPr="00FE32F4">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w:t>
      </w:r>
      <w:r w:rsidR="004218DC">
        <w:rPr>
          <w:rFonts w:ascii="Times New Roman" w:hAnsi="Times New Roman" w:cs="Times New Roman"/>
          <w:sz w:val="28"/>
          <w:szCs w:val="28"/>
          <w:lang w:val="ru-RU"/>
        </w:rPr>
        <w:t>Эпикур.</w:t>
      </w:r>
      <w:proofErr w:type="gramEnd"/>
      <w:r w:rsidR="004218DC">
        <w:rPr>
          <w:rFonts w:ascii="Times New Roman" w:hAnsi="Times New Roman" w:cs="Times New Roman"/>
          <w:sz w:val="28"/>
          <w:szCs w:val="28"/>
          <w:lang w:val="ru-RU"/>
        </w:rPr>
        <w:t xml:space="preserve"> Письмо к Менекею // </w:t>
      </w:r>
      <w:r w:rsidRPr="00A8026B">
        <w:rPr>
          <w:rFonts w:ascii="Times New Roman" w:hAnsi="Times New Roman" w:cs="Times New Roman"/>
          <w:sz w:val="28"/>
          <w:szCs w:val="28"/>
          <w:lang w:val="ru-RU"/>
        </w:rPr>
        <w:t xml:space="preserve">Тит Лукреций Кар. О природе вещей. М., 1983. </w:t>
      </w:r>
      <w:proofErr w:type="gramStart"/>
      <w:r w:rsidRPr="00A8026B">
        <w:rPr>
          <w:rFonts w:ascii="Times New Roman" w:hAnsi="Times New Roman" w:cs="Times New Roman"/>
          <w:sz w:val="28"/>
          <w:szCs w:val="28"/>
          <w:lang w:val="ru-RU"/>
        </w:rPr>
        <w:t>С. 305—319.</w:t>
      </w:r>
      <w:r>
        <w:rPr>
          <w:rFonts w:ascii="Times New Roman" w:hAnsi="Times New Roman" w:cs="Times New Roman"/>
          <w:sz w:val="28"/>
          <w:szCs w:val="28"/>
          <w:lang w:val="ru-RU"/>
        </w:rPr>
        <w:t xml:space="preserve">) </w:t>
      </w:r>
      <w:proofErr w:type="gramEnd"/>
    </w:p>
    <w:p w:rsidR="004218DC" w:rsidRDefault="004218DC" w:rsidP="00572E91">
      <w:pPr>
        <w:spacing w:after="0" w:line="240" w:lineRule="auto"/>
        <w:ind w:firstLine="709"/>
        <w:jc w:val="both"/>
        <w:rPr>
          <w:rFonts w:ascii="Times New Roman" w:hAnsi="Times New Roman" w:cs="Times New Roman"/>
          <w:sz w:val="28"/>
          <w:szCs w:val="28"/>
          <w:lang w:val="ru-RU"/>
        </w:rPr>
      </w:pPr>
    </w:p>
    <w:p w:rsidR="008419D9" w:rsidRDefault="008419D9" w:rsidP="00572E91">
      <w:pPr>
        <w:spacing w:after="0" w:line="240" w:lineRule="auto"/>
        <w:ind w:firstLine="709"/>
        <w:jc w:val="both"/>
        <w:rPr>
          <w:rFonts w:ascii="Times New Roman" w:hAnsi="Times New Roman" w:cs="Times New Roman"/>
          <w:sz w:val="28"/>
          <w:szCs w:val="28"/>
          <w:lang w:val="ru-RU"/>
        </w:rPr>
      </w:pPr>
    </w:p>
    <w:p w:rsidR="006300BB" w:rsidRPr="00251A78" w:rsidRDefault="006300BB" w:rsidP="006300BB">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lastRenderedPageBreak/>
        <w:t>Завдання до тексту</w:t>
      </w:r>
    </w:p>
    <w:p w:rsidR="006300BB" w:rsidRDefault="006300BB" w:rsidP="006300BB">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Розділіть текст на частини і коротко опишіть, про що в них йдеться.</w:t>
      </w:r>
    </w:p>
    <w:p w:rsidR="006300BB" w:rsidRDefault="006300BB" w:rsidP="006300BB">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Перелічіть поради, які дає Епікур Менекею?</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5C3B">
        <w:rPr>
          <w:rFonts w:ascii="Times New Roman" w:hAnsi="Times New Roman" w:cs="Times New Roman"/>
          <w:sz w:val="28"/>
          <w:szCs w:val="28"/>
        </w:rPr>
        <w:t>На чому ґрунтує свої поради Епікур?</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25C3B">
        <w:rPr>
          <w:rFonts w:ascii="Times New Roman" w:hAnsi="Times New Roman" w:cs="Times New Roman"/>
          <w:sz w:val="28"/>
          <w:szCs w:val="28"/>
        </w:rPr>
        <w:t>Як треба ставитись до богів, на думку Епікура?</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25C3B">
        <w:rPr>
          <w:rFonts w:ascii="Times New Roman" w:hAnsi="Times New Roman" w:cs="Times New Roman"/>
          <w:sz w:val="28"/>
          <w:szCs w:val="28"/>
        </w:rPr>
        <w:t>Як людині подолати страх смерті?</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25C3B">
        <w:rPr>
          <w:rFonts w:ascii="Times New Roman" w:hAnsi="Times New Roman" w:cs="Times New Roman"/>
          <w:sz w:val="28"/>
          <w:szCs w:val="28"/>
        </w:rPr>
        <w:t>Яку роль подолання страху смерті відіграє в житті філософа?</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25C3B">
        <w:rPr>
          <w:rFonts w:ascii="Times New Roman" w:hAnsi="Times New Roman" w:cs="Times New Roman"/>
          <w:sz w:val="28"/>
          <w:szCs w:val="28"/>
        </w:rPr>
        <w:t>Які задоволення є прийнятними для Епікура?</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D25C3B">
        <w:rPr>
          <w:rFonts w:ascii="Times New Roman" w:hAnsi="Times New Roman"/>
          <w:sz w:val="28"/>
          <w:szCs w:val="28"/>
        </w:rPr>
        <w:t>Що є кінцевою метою в житті згідно з Епікуром?</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300BB">
        <w:rPr>
          <w:rFonts w:ascii="Times New Roman" w:hAnsi="Times New Roman" w:cs="Times New Roman"/>
          <w:sz w:val="28"/>
          <w:szCs w:val="28"/>
        </w:rPr>
        <w:t xml:space="preserve"> </w:t>
      </w:r>
      <w:r w:rsidR="00D25C3B">
        <w:rPr>
          <w:rFonts w:ascii="Times New Roman" w:hAnsi="Times New Roman" w:cs="Times New Roman"/>
          <w:sz w:val="28"/>
          <w:szCs w:val="28"/>
        </w:rPr>
        <w:t>Чому він поєднує приємне з розумним? Яку роль відіграє філософія вжитті людини?</w:t>
      </w:r>
    </w:p>
    <w:p w:rsidR="006300BB" w:rsidRDefault="006300BB" w:rsidP="00630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6300BB" w:rsidRDefault="006300BB" w:rsidP="006300BB">
      <w:pPr>
        <w:spacing w:after="0" w:line="240" w:lineRule="auto"/>
        <w:ind w:firstLine="709"/>
        <w:jc w:val="both"/>
        <w:rPr>
          <w:rFonts w:ascii="Times New Roman" w:hAnsi="Times New Roman" w:cs="Times New Roman"/>
          <w:sz w:val="28"/>
          <w:szCs w:val="28"/>
        </w:rPr>
      </w:pPr>
    </w:p>
    <w:p w:rsidR="006300BB" w:rsidRPr="00251A78" w:rsidRDefault="006300BB" w:rsidP="006300BB">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6300BB" w:rsidRDefault="00B72F08" w:rsidP="00572E91">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rPr>
        <w:t xml:space="preserve">Татаркевич В. Історія філософії [Текст] / В. Татаркевич. - Л. : Свічадо, 1997 . - Т. 1 : Антична і середньовічна філософія / пер.з пол. </w:t>
      </w:r>
      <w:r w:rsidRPr="00B72F08">
        <w:rPr>
          <w:rFonts w:ascii="Times New Roman" w:hAnsi="Times New Roman" w:cs="Times New Roman"/>
          <w:sz w:val="28"/>
          <w:szCs w:val="28"/>
          <w:lang w:val="ru-RU"/>
        </w:rPr>
        <w:t>А. Шкраб'юк.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1997. - 456 с.</w:t>
      </w:r>
    </w:p>
    <w:p w:rsidR="004218DC" w:rsidRDefault="00623B67" w:rsidP="00623B67">
      <w:pPr>
        <w:spacing w:after="0" w:line="240" w:lineRule="auto"/>
        <w:ind w:firstLine="709"/>
        <w:jc w:val="both"/>
        <w:rPr>
          <w:rFonts w:ascii="Times New Roman" w:hAnsi="Times New Roman" w:cs="Times New Roman"/>
          <w:sz w:val="28"/>
          <w:szCs w:val="28"/>
          <w:lang w:val="ru-RU"/>
        </w:rPr>
      </w:pPr>
      <w:r w:rsidRPr="00623B67">
        <w:rPr>
          <w:rFonts w:ascii="Times New Roman" w:hAnsi="Times New Roman" w:cs="Times New Roman"/>
          <w:sz w:val="28"/>
          <w:szCs w:val="28"/>
          <w:lang w:val="ru-RU"/>
        </w:rPr>
        <w:t>Кулаковский, Ю</w:t>
      </w:r>
      <w:r>
        <w:rPr>
          <w:rFonts w:ascii="Times New Roman" w:hAnsi="Times New Roman" w:cs="Times New Roman"/>
          <w:sz w:val="28"/>
          <w:szCs w:val="28"/>
          <w:lang w:val="ru-RU"/>
        </w:rPr>
        <w:t>.</w:t>
      </w:r>
      <w:r w:rsidRPr="00623B67">
        <w:rPr>
          <w:rFonts w:ascii="Times New Roman" w:hAnsi="Times New Roman" w:cs="Times New Roman"/>
          <w:sz w:val="28"/>
          <w:szCs w:val="28"/>
          <w:lang w:val="ru-RU"/>
        </w:rPr>
        <w:t xml:space="preserve"> А. Эсхатология и эпикуреизм в античном мире [Текст]</w:t>
      </w:r>
      <w:proofErr w:type="gramStart"/>
      <w:r w:rsidRPr="00623B67">
        <w:rPr>
          <w:rFonts w:ascii="Times New Roman" w:hAnsi="Times New Roman" w:cs="Times New Roman"/>
          <w:sz w:val="28"/>
          <w:szCs w:val="28"/>
          <w:lang w:val="ru-RU"/>
        </w:rPr>
        <w:t xml:space="preserve"> :</w:t>
      </w:r>
      <w:proofErr w:type="gramEnd"/>
      <w:r w:rsidRPr="00623B67">
        <w:rPr>
          <w:rFonts w:ascii="Times New Roman" w:hAnsi="Times New Roman" w:cs="Times New Roman"/>
          <w:sz w:val="28"/>
          <w:szCs w:val="28"/>
          <w:lang w:val="ru-RU"/>
        </w:rPr>
        <w:t xml:space="preserve"> избранные работы / Ю. А. Кулаковский ; вступ.ст., подгот. текста и коммент. А. А. Пучков. -</w:t>
      </w:r>
      <w:r>
        <w:rPr>
          <w:rFonts w:ascii="Times New Roman" w:hAnsi="Times New Roman" w:cs="Times New Roman"/>
          <w:sz w:val="28"/>
          <w:szCs w:val="28"/>
          <w:lang w:val="ru-RU"/>
        </w:rPr>
        <w:t xml:space="preserve"> СПб</w:t>
      </w:r>
      <w:proofErr w:type="gramStart"/>
      <w:r>
        <w:rPr>
          <w:rFonts w:ascii="Times New Roman" w:hAnsi="Times New Roman" w:cs="Times New Roman"/>
          <w:sz w:val="28"/>
          <w:szCs w:val="28"/>
          <w:lang w:val="ru-RU"/>
        </w:rPr>
        <w:t xml:space="preserve">. : </w:t>
      </w:r>
      <w:proofErr w:type="gramEnd"/>
      <w:r>
        <w:rPr>
          <w:rFonts w:ascii="Times New Roman" w:hAnsi="Times New Roman" w:cs="Times New Roman"/>
          <w:sz w:val="28"/>
          <w:szCs w:val="28"/>
          <w:lang w:val="ru-RU"/>
        </w:rPr>
        <w:t>Алетейя, 2002. - 255 с.</w:t>
      </w:r>
    </w:p>
    <w:p w:rsidR="00623B67" w:rsidRDefault="00DD6DAF" w:rsidP="00DD6DAF">
      <w:pPr>
        <w:spacing w:after="0" w:line="240" w:lineRule="auto"/>
        <w:ind w:firstLine="709"/>
        <w:jc w:val="both"/>
        <w:rPr>
          <w:rFonts w:ascii="Times New Roman" w:hAnsi="Times New Roman" w:cs="Times New Roman"/>
          <w:sz w:val="28"/>
          <w:szCs w:val="28"/>
          <w:lang w:val="ru-RU"/>
        </w:rPr>
      </w:pPr>
      <w:r w:rsidRPr="00DD6DAF">
        <w:rPr>
          <w:rFonts w:ascii="Times New Roman" w:hAnsi="Times New Roman" w:cs="Times New Roman"/>
          <w:sz w:val="28"/>
          <w:szCs w:val="28"/>
          <w:lang w:val="ru-RU"/>
        </w:rPr>
        <w:t>Капустин, В</w:t>
      </w:r>
      <w:r>
        <w:rPr>
          <w:rFonts w:ascii="Times New Roman" w:hAnsi="Times New Roman" w:cs="Times New Roman"/>
          <w:sz w:val="28"/>
          <w:szCs w:val="28"/>
          <w:lang w:val="ru-RU"/>
        </w:rPr>
        <w:t>.</w:t>
      </w:r>
      <w:r w:rsidRPr="00DD6DAF">
        <w:rPr>
          <w:rFonts w:ascii="Times New Roman" w:hAnsi="Times New Roman" w:cs="Times New Roman"/>
          <w:sz w:val="28"/>
          <w:szCs w:val="28"/>
          <w:lang w:val="ru-RU"/>
        </w:rPr>
        <w:t xml:space="preserve"> А. Античный эпикуреизм как мировоззрение и образ жизни [Текст]</w:t>
      </w:r>
      <w:proofErr w:type="gramStart"/>
      <w:r w:rsidRPr="00DD6DAF">
        <w:rPr>
          <w:rFonts w:ascii="Times New Roman" w:hAnsi="Times New Roman" w:cs="Times New Roman"/>
          <w:sz w:val="28"/>
          <w:szCs w:val="28"/>
          <w:lang w:val="ru-RU"/>
        </w:rPr>
        <w:t xml:space="preserve"> :</w:t>
      </w:r>
      <w:proofErr w:type="gramEnd"/>
      <w:r w:rsidRPr="00DD6DAF">
        <w:rPr>
          <w:rFonts w:ascii="Times New Roman" w:hAnsi="Times New Roman" w:cs="Times New Roman"/>
          <w:sz w:val="28"/>
          <w:szCs w:val="28"/>
          <w:lang w:val="ru-RU"/>
        </w:rPr>
        <w:t xml:space="preserve"> критический очерк / В. А. Капустин ; Донецкий национальный ун-т. - Донецк</w:t>
      </w:r>
      <w:proofErr w:type="gramStart"/>
      <w:r w:rsidRPr="00DD6DAF">
        <w:rPr>
          <w:rFonts w:ascii="Times New Roman" w:hAnsi="Times New Roman" w:cs="Times New Roman"/>
          <w:sz w:val="28"/>
          <w:szCs w:val="28"/>
          <w:lang w:val="ru-RU"/>
        </w:rPr>
        <w:t xml:space="preserve"> :</w:t>
      </w:r>
      <w:proofErr w:type="gramEnd"/>
      <w:r w:rsidRPr="00DD6DAF">
        <w:rPr>
          <w:rFonts w:ascii="Times New Roman" w:hAnsi="Times New Roman" w:cs="Times New Roman"/>
          <w:sz w:val="28"/>
          <w:szCs w:val="28"/>
          <w:lang w:val="ru-RU"/>
        </w:rPr>
        <w:t xml:space="preserve"> ООО "Юго-Восток", 2005. - 54 с.</w:t>
      </w:r>
    </w:p>
    <w:p w:rsidR="006300BB" w:rsidRDefault="00DD6DAF" w:rsidP="00572E91">
      <w:pPr>
        <w:spacing w:after="0" w:line="240" w:lineRule="auto"/>
        <w:ind w:firstLine="709"/>
        <w:jc w:val="both"/>
        <w:rPr>
          <w:rFonts w:ascii="Times New Roman" w:hAnsi="Times New Roman" w:cs="Times New Roman"/>
          <w:sz w:val="28"/>
          <w:szCs w:val="28"/>
          <w:lang w:val="ru-RU"/>
        </w:rPr>
      </w:pPr>
      <w:r w:rsidRPr="00DD6DAF">
        <w:rPr>
          <w:rFonts w:ascii="Times New Roman" w:hAnsi="Times New Roman" w:cs="Times New Roman"/>
          <w:sz w:val="28"/>
          <w:szCs w:val="28"/>
          <w:lang w:val="ru-RU"/>
        </w:rPr>
        <w:t xml:space="preserve">Гончарова Т. В. Эпикур. </w:t>
      </w:r>
      <w:r>
        <w:rPr>
          <w:rFonts w:ascii="Times New Roman" w:hAnsi="Times New Roman" w:cs="Times New Roman"/>
          <w:sz w:val="28"/>
          <w:szCs w:val="28"/>
          <w:lang w:val="ru-RU"/>
        </w:rPr>
        <w:t>-</w:t>
      </w:r>
      <w:r w:rsidRPr="00DD6DAF">
        <w:rPr>
          <w:rFonts w:ascii="Times New Roman" w:hAnsi="Times New Roman" w:cs="Times New Roman"/>
          <w:sz w:val="28"/>
          <w:szCs w:val="28"/>
          <w:lang w:val="ru-RU"/>
        </w:rPr>
        <w:t xml:space="preserve"> 2-е изд.</w:t>
      </w:r>
      <w:r>
        <w:rPr>
          <w:rFonts w:ascii="Times New Roman" w:hAnsi="Times New Roman" w:cs="Times New Roman"/>
          <w:sz w:val="28"/>
          <w:szCs w:val="28"/>
          <w:lang w:val="ru-RU"/>
        </w:rPr>
        <w:t xml:space="preserve"> / Т. В. Гончарова</w:t>
      </w:r>
      <w:r w:rsidRPr="00DD6DA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D6DAF">
        <w:rPr>
          <w:rFonts w:ascii="Times New Roman" w:hAnsi="Times New Roman" w:cs="Times New Roman"/>
          <w:sz w:val="28"/>
          <w:szCs w:val="28"/>
          <w:lang w:val="ru-RU"/>
        </w:rPr>
        <w:t xml:space="preserve"> М.: КомКнига, 2010. </w:t>
      </w:r>
      <w:r>
        <w:rPr>
          <w:rFonts w:ascii="Times New Roman" w:hAnsi="Times New Roman" w:cs="Times New Roman"/>
          <w:sz w:val="28"/>
          <w:szCs w:val="28"/>
          <w:lang w:val="ru-RU"/>
        </w:rPr>
        <w:t>-</w:t>
      </w:r>
      <w:r w:rsidRPr="00DD6DAF">
        <w:rPr>
          <w:rFonts w:ascii="Times New Roman" w:hAnsi="Times New Roman" w:cs="Times New Roman"/>
          <w:sz w:val="28"/>
          <w:szCs w:val="28"/>
          <w:lang w:val="ru-RU"/>
        </w:rPr>
        <w:t xml:space="preserve"> 336 с.</w:t>
      </w:r>
    </w:p>
    <w:p w:rsidR="006300BB" w:rsidRDefault="00DD6DAF" w:rsidP="00572E91">
      <w:pPr>
        <w:spacing w:after="0" w:line="240" w:lineRule="auto"/>
        <w:ind w:firstLine="709"/>
        <w:jc w:val="both"/>
        <w:rPr>
          <w:rFonts w:ascii="Times New Roman" w:hAnsi="Times New Roman" w:cs="Times New Roman"/>
          <w:sz w:val="28"/>
          <w:szCs w:val="28"/>
          <w:lang w:val="ru-RU"/>
        </w:rPr>
      </w:pPr>
      <w:r w:rsidRPr="00DD6DAF">
        <w:rPr>
          <w:rFonts w:ascii="Times New Roman" w:hAnsi="Times New Roman" w:cs="Times New Roman"/>
          <w:sz w:val="28"/>
          <w:szCs w:val="28"/>
          <w:lang w:val="ru-RU"/>
        </w:rPr>
        <w:t>Шахнович, М. М. Сад Эпикура. Философия религии Эпикура и эпикурейская традиция в истории европейской культуры</w:t>
      </w:r>
      <w:r>
        <w:rPr>
          <w:rFonts w:ascii="Times New Roman" w:hAnsi="Times New Roman" w:cs="Times New Roman"/>
          <w:sz w:val="28"/>
          <w:szCs w:val="28"/>
          <w:lang w:val="ru-RU"/>
        </w:rPr>
        <w:t xml:space="preserve"> / М. М. Шахнович</w:t>
      </w:r>
      <w:r w:rsidRPr="00DD6DA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D6DAF">
        <w:rPr>
          <w:rFonts w:ascii="Times New Roman" w:hAnsi="Times New Roman" w:cs="Times New Roman"/>
          <w:sz w:val="28"/>
          <w:szCs w:val="28"/>
          <w:lang w:val="ru-RU"/>
        </w:rPr>
        <w:t xml:space="preserve"> СПб</w:t>
      </w:r>
      <w:proofErr w:type="gramStart"/>
      <w:r w:rsidRPr="00DD6DAF">
        <w:rPr>
          <w:rFonts w:ascii="Times New Roman" w:hAnsi="Times New Roman" w:cs="Times New Roman"/>
          <w:sz w:val="28"/>
          <w:szCs w:val="28"/>
          <w:lang w:val="ru-RU"/>
        </w:rPr>
        <w:t xml:space="preserve">.: </w:t>
      </w:r>
      <w:proofErr w:type="gramEnd"/>
      <w:r w:rsidRPr="00DD6DAF">
        <w:rPr>
          <w:rFonts w:ascii="Times New Roman" w:hAnsi="Times New Roman" w:cs="Times New Roman"/>
          <w:sz w:val="28"/>
          <w:szCs w:val="28"/>
          <w:lang w:val="ru-RU"/>
        </w:rPr>
        <w:t xml:space="preserve">Изд-во СПбГУ, 2002. </w:t>
      </w:r>
      <w:r>
        <w:rPr>
          <w:rFonts w:ascii="Times New Roman" w:hAnsi="Times New Roman" w:cs="Times New Roman"/>
          <w:sz w:val="28"/>
          <w:szCs w:val="28"/>
          <w:lang w:val="ru-RU"/>
        </w:rPr>
        <w:t>-</w:t>
      </w:r>
      <w:r w:rsidRPr="00DD6DAF">
        <w:rPr>
          <w:rFonts w:ascii="Times New Roman" w:hAnsi="Times New Roman" w:cs="Times New Roman"/>
          <w:sz w:val="28"/>
          <w:szCs w:val="28"/>
          <w:lang w:val="ru-RU"/>
        </w:rPr>
        <w:t xml:space="preserve"> 284 с.</w:t>
      </w: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1F32FD" w:rsidRDefault="001F32FD" w:rsidP="00572E91">
      <w:pPr>
        <w:spacing w:after="0" w:line="240" w:lineRule="auto"/>
        <w:ind w:firstLine="709"/>
        <w:jc w:val="both"/>
        <w:rPr>
          <w:rFonts w:ascii="Times New Roman" w:hAnsi="Times New Roman" w:cs="Times New Roman"/>
          <w:sz w:val="28"/>
          <w:szCs w:val="28"/>
          <w:lang w:val="ru-RU"/>
        </w:rPr>
      </w:pPr>
    </w:p>
    <w:p w:rsidR="001F32FD" w:rsidRDefault="001F32FD" w:rsidP="00572E91">
      <w:pPr>
        <w:spacing w:after="0" w:line="240" w:lineRule="auto"/>
        <w:ind w:firstLine="709"/>
        <w:jc w:val="both"/>
        <w:rPr>
          <w:rFonts w:ascii="Times New Roman" w:hAnsi="Times New Roman" w:cs="Times New Roman"/>
          <w:sz w:val="28"/>
          <w:szCs w:val="28"/>
          <w:lang w:val="ru-RU"/>
        </w:rPr>
      </w:pPr>
    </w:p>
    <w:p w:rsidR="001F32FD" w:rsidRDefault="001F32FD"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6300BB" w:rsidRDefault="006300BB" w:rsidP="00572E91">
      <w:pPr>
        <w:spacing w:after="0" w:line="240" w:lineRule="auto"/>
        <w:ind w:firstLine="709"/>
        <w:jc w:val="both"/>
        <w:rPr>
          <w:rFonts w:ascii="Times New Roman" w:hAnsi="Times New Roman" w:cs="Times New Roman"/>
          <w:sz w:val="28"/>
          <w:szCs w:val="28"/>
          <w:lang w:val="ru-RU"/>
        </w:rPr>
      </w:pPr>
    </w:p>
    <w:p w:rsidR="008419D9" w:rsidRDefault="008419D9" w:rsidP="008419D9">
      <w:pPr>
        <w:spacing w:after="0" w:line="240" w:lineRule="auto"/>
        <w:ind w:firstLine="709"/>
        <w:jc w:val="center"/>
        <w:rPr>
          <w:rFonts w:ascii="Times New Roman" w:hAnsi="Times New Roman" w:cs="Times New Roman"/>
          <w:b/>
          <w:sz w:val="32"/>
          <w:szCs w:val="32"/>
          <w:lang w:val="ru-RU"/>
        </w:rPr>
      </w:pPr>
      <w:proofErr w:type="gramStart"/>
      <w:r>
        <w:rPr>
          <w:rFonts w:ascii="Times New Roman" w:hAnsi="Times New Roman" w:cs="Times New Roman"/>
          <w:b/>
          <w:sz w:val="32"/>
          <w:szCs w:val="32"/>
          <w:lang w:val="ru-RU"/>
        </w:rPr>
        <w:lastRenderedPageBreak/>
        <w:t>Практична</w:t>
      </w:r>
      <w:proofErr w:type="gramEnd"/>
      <w:r>
        <w:rPr>
          <w:rFonts w:ascii="Times New Roman" w:hAnsi="Times New Roman" w:cs="Times New Roman"/>
          <w:b/>
          <w:sz w:val="32"/>
          <w:szCs w:val="32"/>
          <w:lang w:val="ru-RU"/>
        </w:rPr>
        <w:t xml:space="preserve"> робота №2</w:t>
      </w:r>
    </w:p>
    <w:p w:rsidR="00A8026B" w:rsidRPr="008419D9" w:rsidRDefault="008419D9" w:rsidP="008419D9">
      <w:pPr>
        <w:spacing w:after="0" w:line="240" w:lineRule="auto"/>
        <w:ind w:firstLine="709"/>
        <w:jc w:val="center"/>
        <w:rPr>
          <w:rFonts w:ascii="Times New Roman" w:hAnsi="Times New Roman" w:cs="Times New Roman"/>
          <w:b/>
          <w:sz w:val="32"/>
          <w:szCs w:val="32"/>
        </w:rPr>
      </w:pPr>
      <w:r w:rsidRPr="008419D9">
        <w:rPr>
          <w:rFonts w:ascii="Times New Roman" w:hAnsi="Times New Roman" w:cs="Times New Roman"/>
          <w:b/>
          <w:sz w:val="32"/>
          <w:szCs w:val="32"/>
        </w:rPr>
        <w:t>Тема: Філософія Середньовіччя і Нового часу</w:t>
      </w:r>
    </w:p>
    <w:p w:rsidR="00A8026B" w:rsidRDefault="00A8026B" w:rsidP="00A8026B">
      <w:pPr>
        <w:spacing w:after="0" w:line="240" w:lineRule="auto"/>
        <w:ind w:firstLine="709"/>
        <w:jc w:val="both"/>
        <w:rPr>
          <w:rFonts w:ascii="Times New Roman" w:hAnsi="Times New Roman" w:cs="Times New Roman"/>
          <w:sz w:val="28"/>
          <w:szCs w:val="28"/>
        </w:rPr>
      </w:pPr>
    </w:p>
    <w:p w:rsidR="008419D9" w:rsidRDefault="008419D9" w:rsidP="00A8026B">
      <w:pPr>
        <w:spacing w:after="0" w:line="240" w:lineRule="auto"/>
        <w:ind w:firstLine="709"/>
        <w:jc w:val="both"/>
        <w:rPr>
          <w:rFonts w:ascii="Times New Roman" w:hAnsi="Times New Roman" w:cs="Times New Roman"/>
          <w:sz w:val="28"/>
          <w:szCs w:val="28"/>
        </w:rPr>
      </w:pPr>
      <w:r w:rsidRPr="008419D9">
        <w:rPr>
          <w:rFonts w:ascii="Times New Roman" w:hAnsi="Times New Roman" w:cs="Times New Roman"/>
          <w:b/>
          <w:i/>
          <w:sz w:val="28"/>
          <w:szCs w:val="28"/>
        </w:rPr>
        <w:t>Мета практичної роботи</w:t>
      </w:r>
      <w:r>
        <w:rPr>
          <w:rFonts w:ascii="Times New Roman" w:hAnsi="Times New Roman" w:cs="Times New Roman"/>
          <w:sz w:val="28"/>
          <w:szCs w:val="28"/>
        </w:rPr>
        <w:t>: проаналізувати наступні тексти філософів Середньовіччя і Нового часу</w:t>
      </w:r>
    </w:p>
    <w:p w:rsidR="00A8026B" w:rsidRDefault="00A8026B" w:rsidP="00A8026B">
      <w:pPr>
        <w:spacing w:after="0" w:line="240" w:lineRule="auto"/>
        <w:ind w:firstLine="709"/>
        <w:jc w:val="both"/>
        <w:rPr>
          <w:rFonts w:ascii="Times New Roman" w:hAnsi="Times New Roman" w:cs="Times New Roman"/>
          <w:sz w:val="28"/>
          <w:szCs w:val="28"/>
        </w:rPr>
      </w:pPr>
    </w:p>
    <w:p w:rsidR="00A8026B" w:rsidRPr="007C5704" w:rsidRDefault="00A8026B" w:rsidP="00A8026B">
      <w:pPr>
        <w:spacing w:after="0" w:line="240" w:lineRule="auto"/>
        <w:ind w:firstLine="709"/>
        <w:jc w:val="both"/>
        <w:rPr>
          <w:rFonts w:ascii="Times New Roman" w:hAnsi="Times New Roman" w:cs="Times New Roman"/>
          <w:b/>
          <w:sz w:val="28"/>
          <w:szCs w:val="28"/>
        </w:rPr>
      </w:pPr>
      <w:r w:rsidRPr="007A3AB2">
        <w:rPr>
          <w:rFonts w:ascii="Times New Roman" w:hAnsi="Times New Roman" w:cs="Times New Roman"/>
          <w:b/>
          <w:sz w:val="28"/>
          <w:szCs w:val="28"/>
        </w:rPr>
        <w:t>2</w:t>
      </w:r>
      <w:r w:rsidRPr="007C5704">
        <w:rPr>
          <w:rFonts w:ascii="Times New Roman" w:hAnsi="Times New Roman" w:cs="Times New Roman"/>
          <w:b/>
          <w:sz w:val="28"/>
          <w:szCs w:val="28"/>
        </w:rPr>
        <w:t xml:space="preserve">.1. </w:t>
      </w:r>
      <w:r w:rsidR="00E40C50">
        <w:rPr>
          <w:rFonts w:ascii="Times New Roman" w:hAnsi="Times New Roman" w:cs="Times New Roman"/>
          <w:b/>
          <w:sz w:val="28"/>
          <w:szCs w:val="28"/>
        </w:rPr>
        <w:t xml:space="preserve">ФОМА АКВІНСЬКИЙ. </w:t>
      </w:r>
      <w:r w:rsidR="007D720C">
        <w:rPr>
          <w:rFonts w:ascii="Times New Roman" w:hAnsi="Times New Roman" w:cs="Times New Roman"/>
          <w:b/>
          <w:sz w:val="28"/>
          <w:szCs w:val="28"/>
        </w:rPr>
        <w:t>ПРО БЕЗТІЛЕСНІСТЬ БОГА</w:t>
      </w:r>
      <w:r w:rsidRPr="007C5704">
        <w:rPr>
          <w:rFonts w:ascii="Times New Roman" w:hAnsi="Times New Roman" w:cs="Times New Roman"/>
          <w:b/>
          <w:sz w:val="28"/>
          <w:szCs w:val="28"/>
        </w:rPr>
        <w:t xml:space="preserve"> </w:t>
      </w:r>
    </w:p>
    <w:p w:rsidR="00A8026B" w:rsidRPr="007D720C" w:rsidRDefault="00F95D99" w:rsidP="00A8026B">
      <w:pPr>
        <w:spacing w:after="0" w:line="240" w:lineRule="auto"/>
        <w:ind w:firstLine="709"/>
        <w:jc w:val="both"/>
        <w:rPr>
          <w:rFonts w:ascii="Times New Roman" w:hAnsi="Times New Roman" w:cs="Times New Roman"/>
          <w:i/>
          <w:sz w:val="28"/>
          <w:szCs w:val="28"/>
        </w:rPr>
      </w:pPr>
      <w:r w:rsidRPr="007D720C">
        <w:rPr>
          <w:rFonts w:ascii="Times New Roman" w:hAnsi="Times New Roman" w:cs="Times New Roman"/>
          <w:b/>
          <w:i/>
          <w:sz w:val="28"/>
          <w:szCs w:val="28"/>
        </w:rPr>
        <w:t>Фома Аквінський (1225-1274)</w:t>
      </w:r>
      <w:r w:rsidRPr="007D720C">
        <w:rPr>
          <w:rFonts w:ascii="Times New Roman" w:hAnsi="Times New Roman" w:cs="Times New Roman"/>
          <w:i/>
          <w:sz w:val="28"/>
          <w:szCs w:val="28"/>
        </w:rPr>
        <w:t xml:space="preserve"> – найкрупніший представник середньовічної схоластики, професор Паризького університету, засновник філософсько-богословського вчення томізму. Го</w:t>
      </w:r>
      <w:r w:rsidR="007D720C" w:rsidRPr="007D720C">
        <w:rPr>
          <w:rFonts w:ascii="Times New Roman" w:hAnsi="Times New Roman" w:cs="Times New Roman"/>
          <w:i/>
          <w:sz w:val="28"/>
          <w:szCs w:val="28"/>
        </w:rPr>
        <w:t>л</w:t>
      </w:r>
      <w:r w:rsidRPr="007D720C">
        <w:rPr>
          <w:rFonts w:ascii="Times New Roman" w:hAnsi="Times New Roman" w:cs="Times New Roman"/>
          <w:i/>
          <w:sz w:val="28"/>
          <w:szCs w:val="28"/>
        </w:rPr>
        <w:t>овна праця Фоми Аквінського – «Сума теології» побудована у вигляді питань і відповідей на них (правильних, які обґрунтовуються, і неправильних, які спростовуються).</w:t>
      </w:r>
    </w:p>
    <w:p w:rsidR="00E40C50" w:rsidRPr="00D91F15" w:rsidRDefault="004218DC" w:rsidP="00A8026B">
      <w:pPr>
        <w:spacing w:after="0" w:line="240" w:lineRule="auto"/>
        <w:ind w:firstLine="709"/>
        <w:jc w:val="both"/>
        <w:rPr>
          <w:rFonts w:ascii="Times New Roman" w:hAnsi="Times New Roman" w:cs="Times New Roman"/>
          <w:b/>
          <w:sz w:val="28"/>
          <w:szCs w:val="28"/>
        </w:rPr>
      </w:pPr>
      <w:r w:rsidRPr="00D91F15">
        <w:rPr>
          <w:rFonts w:ascii="Times New Roman" w:hAnsi="Times New Roman" w:cs="Times New Roman"/>
          <w:b/>
          <w:sz w:val="28"/>
          <w:szCs w:val="28"/>
        </w:rPr>
        <w:t>Питання</w:t>
      </w:r>
      <w:r w:rsidR="00E40C50" w:rsidRPr="00D91F15">
        <w:rPr>
          <w:rFonts w:ascii="Times New Roman" w:hAnsi="Times New Roman" w:cs="Times New Roman"/>
          <w:b/>
          <w:sz w:val="28"/>
          <w:szCs w:val="28"/>
        </w:rPr>
        <w:t xml:space="preserve"> 3. </w:t>
      </w:r>
      <w:r w:rsidRPr="00D91F15">
        <w:rPr>
          <w:rFonts w:ascii="Times New Roman" w:hAnsi="Times New Roman" w:cs="Times New Roman"/>
          <w:b/>
          <w:sz w:val="28"/>
          <w:szCs w:val="28"/>
        </w:rPr>
        <w:t>Про</w:t>
      </w:r>
      <w:r w:rsidR="00E40C50" w:rsidRPr="00D91F15">
        <w:rPr>
          <w:rFonts w:ascii="Times New Roman" w:hAnsi="Times New Roman" w:cs="Times New Roman"/>
          <w:b/>
          <w:sz w:val="28"/>
          <w:szCs w:val="28"/>
        </w:rPr>
        <w:t xml:space="preserve"> простот</w:t>
      </w:r>
      <w:r w:rsidRPr="00D91F15">
        <w:rPr>
          <w:rFonts w:ascii="Times New Roman" w:hAnsi="Times New Roman" w:cs="Times New Roman"/>
          <w:b/>
          <w:sz w:val="28"/>
          <w:szCs w:val="28"/>
        </w:rPr>
        <w:t>у</w:t>
      </w:r>
      <w:r w:rsidR="00E40C50" w:rsidRPr="00D91F15">
        <w:rPr>
          <w:rFonts w:ascii="Times New Roman" w:hAnsi="Times New Roman" w:cs="Times New Roman"/>
          <w:b/>
          <w:sz w:val="28"/>
          <w:szCs w:val="28"/>
        </w:rPr>
        <w:t xml:space="preserve"> Бога</w:t>
      </w:r>
    </w:p>
    <w:p w:rsidR="00E40C50" w:rsidRPr="00D91F15" w:rsidRDefault="00E40C50" w:rsidP="00E40C50">
      <w:pPr>
        <w:spacing w:after="0" w:line="240" w:lineRule="auto"/>
        <w:ind w:firstLine="709"/>
        <w:jc w:val="both"/>
        <w:rPr>
          <w:rFonts w:ascii="Times New Roman" w:hAnsi="Times New Roman" w:cs="Times New Roman"/>
          <w:b/>
          <w:sz w:val="28"/>
          <w:szCs w:val="28"/>
        </w:rPr>
      </w:pPr>
      <w:r w:rsidRPr="00D91F15">
        <w:rPr>
          <w:rFonts w:ascii="Times New Roman" w:hAnsi="Times New Roman" w:cs="Times New Roman"/>
          <w:b/>
          <w:sz w:val="28"/>
          <w:szCs w:val="28"/>
        </w:rPr>
        <w:t>Р</w:t>
      </w:r>
      <w:r w:rsidR="004218DC" w:rsidRPr="00D91F15">
        <w:rPr>
          <w:rFonts w:ascii="Times New Roman" w:hAnsi="Times New Roman" w:cs="Times New Roman"/>
          <w:b/>
          <w:sz w:val="28"/>
          <w:szCs w:val="28"/>
        </w:rPr>
        <w:t>о</w:t>
      </w:r>
      <w:r w:rsidRPr="00D91F15">
        <w:rPr>
          <w:rFonts w:ascii="Times New Roman" w:hAnsi="Times New Roman" w:cs="Times New Roman"/>
          <w:b/>
          <w:sz w:val="28"/>
          <w:szCs w:val="28"/>
        </w:rPr>
        <w:t>зд</w:t>
      </w:r>
      <w:r w:rsidR="004218DC" w:rsidRPr="00D91F15">
        <w:rPr>
          <w:rFonts w:ascii="Times New Roman" w:hAnsi="Times New Roman" w:cs="Times New Roman"/>
          <w:b/>
          <w:sz w:val="28"/>
          <w:szCs w:val="28"/>
        </w:rPr>
        <w:t>і</w:t>
      </w:r>
      <w:r w:rsidRPr="00D91F15">
        <w:rPr>
          <w:rFonts w:ascii="Times New Roman" w:hAnsi="Times New Roman" w:cs="Times New Roman"/>
          <w:b/>
          <w:sz w:val="28"/>
          <w:szCs w:val="28"/>
        </w:rPr>
        <w:t>л 1</w:t>
      </w:r>
      <w:r w:rsidR="002443B7">
        <w:rPr>
          <w:rFonts w:ascii="Times New Roman" w:hAnsi="Times New Roman" w:cs="Times New Roman"/>
          <w:b/>
          <w:sz w:val="28"/>
          <w:szCs w:val="28"/>
        </w:rPr>
        <w:t xml:space="preserve">. </w:t>
      </w:r>
      <w:r w:rsidR="004218DC" w:rsidRPr="00D91F15">
        <w:rPr>
          <w:rFonts w:ascii="Times New Roman" w:hAnsi="Times New Roman" w:cs="Times New Roman"/>
          <w:b/>
          <w:sz w:val="28"/>
          <w:szCs w:val="28"/>
        </w:rPr>
        <w:t>ЧИ ТІЛЕСНИЙ</w:t>
      </w:r>
      <w:r w:rsidRPr="00D91F15">
        <w:rPr>
          <w:rFonts w:ascii="Times New Roman" w:hAnsi="Times New Roman" w:cs="Times New Roman"/>
          <w:b/>
          <w:sz w:val="28"/>
          <w:szCs w:val="28"/>
        </w:rPr>
        <w:t xml:space="preserve"> БОГ?</w:t>
      </w:r>
    </w:p>
    <w:p w:rsidR="006228D0" w:rsidRPr="00D91F15" w:rsidRDefault="004218DC"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 xml:space="preserve">З першим </w:t>
      </w:r>
      <w:r w:rsidR="00E40C50" w:rsidRPr="00D91F15">
        <w:rPr>
          <w:rFonts w:ascii="Times New Roman" w:hAnsi="Times New Roman" w:cs="Times New Roman"/>
          <w:sz w:val="28"/>
          <w:szCs w:val="28"/>
        </w:rPr>
        <w:t>[</w:t>
      </w:r>
      <w:r w:rsidRPr="00D91F15">
        <w:rPr>
          <w:rFonts w:ascii="Times New Roman" w:hAnsi="Times New Roman" w:cs="Times New Roman"/>
          <w:sz w:val="28"/>
          <w:szCs w:val="28"/>
        </w:rPr>
        <w:t xml:space="preserve">положенням </w:t>
      </w:r>
      <w:r w:rsidR="00D91F15" w:rsidRPr="00D91F15">
        <w:rPr>
          <w:rFonts w:ascii="Times New Roman" w:hAnsi="Times New Roman" w:cs="Times New Roman"/>
          <w:sz w:val="28"/>
          <w:szCs w:val="28"/>
        </w:rPr>
        <w:t>справа</w:t>
      </w:r>
      <w:r w:rsidR="00E40C50" w:rsidRPr="00D91F15">
        <w:rPr>
          <w:rFonts w:ascii="Times New Roman" w:hAnsi="Times New Roman" w:cs="Times New Roman"/>
          <w:sz w:val="28"/>
          <w:szCs w:val="28"/>
        </w:rPr>
        <w:t xml:space="preserve">] </w:t>
      </w:r>
      <w:r w:rsidR="00D91F15" w:rsidRPr="00D91F15">
        <w:rPr>
          <w:rFonts w:ascii="Times New Roman" w:hAnsi="Times New Roman" w:cs="Times New Roman"/>
          <w:sz w:val="28"/>
          <w:szCs w:val="28"/>
        </w:rPr>
        <w:t>стоїть таким чином</w:t>
      </w:r>
      <w:r w:rsidR="00E40C50" w:rsidRPr="00D91F15">
        <w:rPr>
          <w:rFonts w:ascii="Times New Roman" w:hAnsi="Times New Roman" w:cs="Times New Roman"/>
          <w:sz w:val="28"/>
          <w:szCs w:val="28"/>
        </w:rPr>
        <w:t>.</w:t>
      </w:r>
      <w:r w:rsidR="006228D0" w:rsidRPr="00D91F15">
        <w:rPr>
          <w:rFonts w:ascii="Times New Roman" w:hAnsi="Times New Roman" w:cs="Times New Roman"/>
          <w:sz w:val="28"/>
          <w:szCs w:val="28"/>
        </w:rPr>
        <w:t xml:space="preserve"> </w:t>
      </w:r>
    </w:p>
    <w:p w:rsidR="00D91F15" w:rsidRP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Заперечення 1. Здається, що Бог є тіло. Адже тіло — це щось, що має три виміри. Але Святе Письмо приписує Богу [саме] три виміри, так як читаємо: "Він вище небес — що можеш зробити; глибше пекла — що можеш дізнатися? Довш</w:t>
      </w:r>
      <w:r>
        <w:rPr>
          <w:rFonts w:ascii="Times New Roman" w:hAnsi="Times New Roman" w:cs="Times New Roman"/>
          <w:sz w:val="28"/>
          <w:szCs w:val="28"/>
        </w:rPr>
        <w:t>а за</w:t>
      </w:r>
      <w:r w:rsidRPr="00D91F15">
        <w:rPr>
          <w:rFonts w:ascii="Times New Roman" w:hAnsi="Times New Roman" w:cs="Times New Roman"/>
          <w:sz w:val="28"/>
          <w:szCs w:val="28"/>
        </w:rPr>
        <w:t xml:space="preserve"> земл</w:t>
      </w:r>
      <w:r>
        <w:rPr>
          <w:rFonts w:ascii="Times New Roman" w:hAnsi="Times New Roman" w:cs="Times New Roman"/>
          <w:sz w:val="28"/>
          <w:szCs w:val="28"/>
        </w:rPr>
        <w:t>ю</w:t>
      </w:r>
      <w:r w:rsidRPr="00D91F15">
        <w:rPr>
          <w:rFonts w:ascii="Times New Roman" w:hAnsi="Times New Roman" w:cs="Times New Roman"/>
          <w:sz w:val="28"/>
          <w:szCs w:val="28"/>
        </w:rPr>
        <w:t xml:space="preserve"> міра Його і ширш</w:t>
      </w:r>
      <w:r>
        <w:rPr>
          <w:rFonts w:ascii="Times New Roman" w:hAnsi="Times New Roman" w:cs="Times New Roman"/>
          <w:sz w:val="28"/>
          <w:szCs w:val="28"/>
        </w:rPr>
        <w:t>а за</w:t>
      </w:r>
      <w:r w:rsidRPr="00D91F15">
        <w:rPr>
          <w:rFonts w:ascii="Times New Roman" w:hAnsi="Times New Roman" w:cs="Times New Roman"/>
          <w:sz w:val="28"/>
          <w:szCs w:val="28"/>
        </w:rPr>
        <w:t xml:space="preserve"> мор</w:t>
      </w:r>
      <w:r>
        <w:rPr>
          <w:rFonts w:ascii="Times New Roman" w:hAnsi="Times New Roman" w:cs="Times New Roman"/>
          <w:sz w:val="28"/>
          <w:szCs w:val="28"/>
        </w:rPr>
        <w:t>е</w:t>
      </w:r>
      <w:r w:rsidRPr="00D91F15">
        <w:rPr>
          <w:rFonts w:ascii="Times New Roman" w:hAnsi="Times New Roman" w:cs="Times New Roman"/>
          <w:sz w:val="28"/>
          <w:szCs w:val="28"/>
        </w:rPr>
        <w:t>" (Іов. 11,8, 9). Тому ясно, що Бог т</w:t>
      </w:r>
      <w:r>
        <w:rPr>
          <w:rFonts w:ascii="Times New Roman" w:hAnsi="Times New Roman" w:cs="Times New Roman"/>
          <w:sz w:val="28"/>
          <w:szCs w:val="28"/>
        </w:rPr>
        <w:t>і</w:t>
      </w:r>
      <w:r w:rsidRPr="00D91F15">
        <w:rPr>
          <w:rFonts w:ascii="Times New Roman" w:hAnsi="Times New Roman" w:cs="Times New Roman"/>
          <w:sz w:val="28"/>
          <w:szCs w:val="28"/>
        </w:rPr>
        <w:t>лес</w:t>
      </w:r>
      <w:r>
        <w:rPr>
          <w:rFonts w:ascii="Times New Roman" w:hAnsi="Times New Roman" w:cs="Times New Roman"/>
          <w:sz w:val="28"/>
          <w:szCs w:val="28"/>
        </w:rPr>
        <w:t>ний</w:t>
      </w:r>
      <w:r w:rsidRPr="00D91F15">
        <w:rPr>
          <w:rFonts w:ascii="Times New Roman" w:hAnsi="Times New Roman" w:cs="Times New Roman"/>
          <w:sz w:val="28"/>
          <w:szCs w:val="28"/>
        </w:rPr>
        <w:t>.</w:t>
      </w:r>
    </w:p>
    <w:p w:rsidR="00D91F15" w:rsidRP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 xml:space="preserve">Заперечення 2. Далі, все, що має вигляд (фігуру), є тіло; адже вигляд — це якість кількості. Але схоже на те, що Бог має вигляд, бо написано: "Створімо людину за образом Нашим і за подобою нашою" (Бут. 1, 26). Вид </w:t>
      </w:r>
      <w:r>
        <w:rPr>
          <w:rFonts w:ascii="Times New Roman" w:hAnsi="Times New Roman" w:cs="Times New Roman"/>
          <w:sz w:val="28"/>
          <w:szCs w:val="28"/>
        </w:rPr>
        <w:t>же</w:t>
      </w:r>
      <w:r w:rsidRPr="00D91F15">
        <w:rPr>
          <w:rFonts w:ascii="Times New Roman" w:hAnsi="Times New Roman" w:cs="Times New Roman"/>
          <w:sz w:val="28"/>
          <w:szCs w:val="28"/>
        </w:rPr>
        <w:t xml:space="preserve"> називається </w:t>
      </w:r>
      <w:r>
        <w:rPr>
          <w:rFonts w:ascii="Times New Roman" w:hAnsi="Times New Roman" w:cs="Times New Roman"/>
          <w:sz w:val="28"/>
          <w:szCs w:val="28"/>
        </w:rPr>
        <w:t>образом</w:t>
      </w:r>
      <w:r w:rsidRPr="00D91F15">
        <w:rPr>
          <w:rFonts w:ascii="Times New Roman" w:hAnsi="Times New Roman" w:cs="Times New Roman"/>
          <w:sz w:val="28"/>
          <w:szCs w:val="28"/>
        </w:rPr>
        <w:t xml:space="preserve"> відповідно до сказаного: "Сей, будучи сяйвом Слави та вид (тобто образ) Іпостасі Його" (Євр. 1,3)1. Звідси зрозуміло, що Бог є тіло</w:t>
      </w:r>
    </w:p>
    <w:p w:rsidR="00D91F15" w:rsidRP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Заперечення 3. Крім того, все, що має матеріальні частини, тілесн</w:t>
      </w:r>
      <w:r>
        <w:rPr>
          <w:rFonts w:ascii="Times New Roman" w:hAnsi="Times New Roman" w:cs="Times New Roman"/>
          <w:sz w:val="28"/>
          <w:szCs w:val="28"/>
        </w:rPr>
        <w:t>е</w:t>
      </w:r>
      <w:r w:rsidRPr="00D91F15">
        <w:rPr>
          <w:rFonts w:ascii="Times New Roman" w:hAnsi="Times New Roman" w:cs="Times New Roman"/>
          <w:sz w:val="28"/>
          <w:szCs w:val="28"/>
        </w:rPr>
        <w:t>. Писання ж приписує Богу матеріальні частини: "Так</w:t>
      </w:r>
      <w:r>
        <w:rPr>
          <w:rFonts w:ascii="Times New Roman" w:hAnsi="Times New Roman" w:cs="Times New Roman"/>
          <w:sz w:val="28"/>
          <w:szCs w:val="28"/>
        </w:rPr>
        <w:t>ий</w:t>
      </w:r>
      <w:r w:rsidRPr="00D91F15">
        <w:rPr>
          <w:rFonts w:ascii="Times New Roman" w:hAnsi="Times New Roman" w:cs="Times New Roman"/>
          <w:sz w:val="28"/>
          <w:szCs w:val="28"/>
        </w:rPr>
        <w:t xml:space="preserve"> у тебе м'яз, як у Бога?" (Йов. 40, 4); і ще: "Очі Господні звернені на праведників" (Пс. 33, 16); і ще: "Правиця Господня творить силу" (Пс. 117, 16). Тому Бог є тіло.</w:t>
      </w:r>
    </w:p>
    <w:p w:rsidR="00D91F15" w:rsidRP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 xml:space="preserve">Заперечення 4. Далі, тільки тіло може приймати певне положення. Але </w:t>
      </w:r>
      <w:r>
        <w:rPr>
          <w:rFonts w:ascii="Times New Roman" w:hAnsi="Times New Roman" w:cs="Times New Roman"/>
          <w:sz w:val="28"/>
          <w:szCs w:val="28"/>
        </w:rPr>
        <w:t>дещо</w:t>
      </w:r>
      <w:r w:rsidRPr="00D91F15">
        <w:rPr>
          <w:rFonts w:ascii="Times New Roman" w:hAnsi="Times New Roman" w:cs="Times New Roman"/>
          <w:sz w:val="28"/>
          <w:szCs w:val="28"/>
        </w:rPr>
        <w:t>, що припускає положення, говориться про Бога у святому Письмі: "Бачив я Господа, що сидів на престолі" (Іс. 6, 1 ); і ще: "Він стоїть, щоб судити народи" (Іс. 3, 13). Тому ясно, що Бог т</w:t>
      </w:r>
      <w:r>
        <w:rPr>
          <w:rFonts w:ascii="Times New Roman" w:hAnsi="Times New Roman" w:cs="Times New Roman"/>
          <w:sz w:val="28"/>
          <w:szCs w:val="28"/>
        </w:rPr>
        <w:t>і</w:t>
      </w:r>
      <w:r w:rsidRPr="00D91F15">
        <w:rPr>
          <w:rFonts w:ascii="Times New Roman" w:hAnsi="Times New Roman" w:cs="Times New Roman"/>
          <w:sz w:val="28"/>
          <w:szCs w:val="28"/>
        </w:rPr>
        <w:t>лес</w:t>
      </w:r>
      <w:r>
        <w:rPr>
          <w:rFonts w:ascii="Times New Roman" w:hAnsi="Times New Roman" w:cs="Times New Roman"/>
          <w:sz w:val="28"/>
          <w:szCs w:val="28"/>
        </w:rPr>
        <w:t>ний</w:t>
      </w:r>
      <w:r w:rsidRPr="00D91F15">
        <w:rPr>
          <w:rFonts w:ascii="Times New Roman" w:hAnsi="Times New Roman" w:cs="Times New Roman"/>
          <w:sz w:val="28"/>
          <w:szCs w:val="28"/>
        </w:rPr>
        <w:t>.</w:t>
      </w:r>
    </w:p>
    <w:p w:rsidR="00D91F15" w:rsidRP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Заперечення 5. І ще, тільки до тіл або [взагалі] до чого-небудь тілесного застосовні прислівники місця "звідки" або "куди". Але в Писанні говориться про Бога і в сенсі "куди", відповідно до сказаного: "Хто звертав погляд до Нього — ті навчаються" (Пс. 33,6), і в сенсі "звідки": "Вс</w:t>
      </w:r>
      <w:r>
        <w:rPr>
          <w:rFonts w:ascii="Times New Roman" w:hAnsi="Times New Roman" w:cs="Times New Roman"/>
          <w:sz w:val="28"/>
          <w:szCs w:val="28"/>
        </w:rPr>
        <w:t>і</w:t>
      </w:r>
      <w:r w:rsidRPr="00D91F15">
        <w:rPr>
          <w:rFonts w:ascii="Times New Roman" w:hAnsi="Times New Roman" w:cs="Times New Roman"/>
          <w:sz w:val="28"/>
          <w:szCs w:val="28"/>
        </w:rPr>
        <w:t xml:space="preserve">, </w:t>
      </w:r>
      <w:r>
        <w:rPr>
          <w:rFonts w:ascii="Times New Roman" w:hAnsi="Times New Roman" w:cs="Times New Roman"/>
          <w:sz w:val="28"/>
          <w:szCs w:val="28"/>
        </w:rPr>
        <w:t>що</w:t>
      </w:r>
      <w:r w:rsidRPr="00D91F15">
        <w:rPr>
          <w:rFonts w:ascii="Times New Roman" w:hAnsi="Times New Roman" w:cs="Times New Roman"/>
          <w:sz w:val="28"/>
          <w:szCs w:val="28"/>
        </w:rPr>
        <w:t xml:space="preserve"> залишають Тебе, будуть написані на поро</w:t>
      </w:r>
      <w:r>
        <w:rPr>
          <w:rFonts w:ascii="Times New Roman" w:hAnsi="Times New Roman" w:cs="Times New Roman"/>
          <w:sz w:val="28"/>
          <w:szCs w:val="28"/>
        </w:rPr>
        <w:t>сі</w:t>
      </w:r>
      <w:r w:rsidRPr="00D91F15">
        <w:rPr>
          <w:rFonts w:ascii="Times New Roman" w:hAnsi="Times New Roman" w:cs="Times New Roman"/>
          <w:sz w:val="28"/>
          <w:szCs w:val="28"/>
        </w:rPr>
        <w:t>" (Єр. 17, 13). Звідси зрозуміло, що Бог т</w:t>
      </w:r>
      <w:r>
        <w:rPr>
          <w:rFonts w:ascii="Times New Roman" w:hAnsi="Times New Roman" w:cs="Times New Roman"/>
          <w:sz w:val="28"/>
          <w:szCs w:val="28"/>
        </w:rPr>
        <w:t>і</w:t>
      </w:r>
      <w:r w:rsidRPr="00D91F15">
        <w:rPr>
          <w:rFonts w:ascii="Times New Roman" w:hAnsi="Times New Roman" w:cs="Times New Roman"/>
          <w:sz w:val="28"/>
          <w:szCs w:val="28"/>
        </w:rPr>
        <w:t>лес</w:t>
      </w:r>
      <w:r>
        <w:rPr>
          <w:rFonts w:ascii="Times New Roman" w:hAnsi="Times New Roman" w:cs="Times New Roman"/>
          <w:sz w:val="28"/>
          <w:szCs w:val="28"/>
        </w:rPr>
        <w:t>ний</w:t>
      </w:r>
      <w:r w:rsidRPr="00D91F15">
        <w:rPr>
          <w:rFonts w:ascii="Times New Roman" w:hAnsi="Times New Roman" w:cs="Times New Roman"/>
          <w:sz w:val="28"/>
          <w:szCs w:val="28"/>
        </w:rPr>
        <w:t>.</w:t>
      </w:r>
    </w:p>
    <w:p w:rsidR="00D91F15" w:rsidRP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Цьому суперечить те, що написано в Євангелії св. Івана: "Бог є Дух" (Ін. 4, 24).</w:t>
      </w:r>
    </w:p>
    <w:p w:rsidR="00D91F15" w:rsidRDefault="00D91F15" w:rsidP="00E40C50">
      <w:pPr>
        <w:spacing w:after="0" w:line="240" w:lineRule="auto"/>
        <w:ind w:firstLine="709"/>
        <w:jc w:val="both"/>
        <w:rPr>
          <w:rFonts w:ascii="Times New Roman" w:hAnsi="Times New Roman" w:cs="Times New Roman"/>
          <w:sz w:val="28"/>
          <w:szCs w:val="28"/>
        </w:rPr>
      </w:pPr>
      <w:r w:rsidRPr="00D91F15">
        <w:rPr>
          <w:rFonts w:ascii="Times New Roman" w:hAnsi="Times New Roman" w:cs="Times New Roman"/>
          <w:sz w:val="28"/>
          <w:szCs w:val="28"/>
        </w:rPr>
        <w:t>Відповідаю: що Бог не має тіла — безумовна істина; це можна довести трьома шляхами. По-перше, [</w:t>
      </w:r>
      <w:r>
        <w:rPr>
          <w:rFonts w:ascii="Times New Roman" w:hAnsi="Times New Roman" w:cs="Times New Roman"/>
          <w:sz w:val="28"/>
          <w:szCs w:val="28"/>
        </w:rPr>
        <w:t xml:space="preserve">це </w:t>
      </w:r>
      <w:r w:rsidRPr="00D91F15">
        <w:rPr>
          <w:rFonts w:ascii="Times New Roman" w:hAnsi="Times New Roman" w:cs="Times New Roman"/>
          <w:sz w:val="28"/>
          <w:szCs w:val="28"/>
        </w:rPr>
        <w:t xml:space="preserve">так] оскільки жодне тіло не прийде </w:t>
      </w:r>
      <w:r>
        <w:rPr>
          <w:rFonts w:ascii="Times New Roman" w:hAnsi="Times New Roman" w:cs="Times New Roman"/>
          <w:sz w:val="28"/>
          <w:szCs w:val="28"/>
        </w:rPr>
        <w:t>до</w:t>
      </w:r>
      <w:r w:rsidRPr="00D91F15">
        <w:rPr>
          <w:rFonts w:ascii="Times New Roman" w:hAnsi="Times New Roman" w:cs="Times New Roman"/>
          <w:sz w:val="28"/>
          <w:szCs w:val="28"/>
        </w:rPr>
        <w:t xml:space="preserve"> рух</w:t>
      </w:r>
      <w:r>
        <w:rPr>
          <w:rFonts w:ascii="Times New Roman" w:hAnsi="Times New Roman" w:cs="Times New Roman"/>
          <w:sz w:val="28"/>
          <w:szCs w:val="28"/>
        </w:rPr>
        <w:t>у</w:t>
      </w:r>
      <w:r w:rsidRPr="00D91F15">
        <w:rPr>
          <w:rFonts w:ascii="Times New Roman" w:hAnsi="Times New Roman" w:cs="Times New Roman"/>
          <w:sz w:val="28"/>
          <w:szCs w:val="28"/>
        </w:rPr>
        <w:t xml:space="preserve"> до тих пір, поки воно не буде приведене </w:t>
      </w:r>
      <w:r>
        <w:rPr>
          <w:rFonts w:ascii="Times New Roman" w:hAnsi="Times New Roman" w:cs="Times New Roman"/>
          <w:sz w:val="28"/>
          <w:szCs w:val="28"/>
        </w:rPr>
        <w:t>до</w:t>
      </w:r>
      <w:r w:rsidRPr="00D91F15">
        <w:rPr>
          <w:rFonts w:ascii="Times New Roman" w:hAnsi="Times New Roman" w:cs="Times New Roman"/>
          <w:sz w:val="28"/>
          <w:szCs w:val="28"/>
        </w:rPr>
        <w:t xml:space="preserve"> рух</w:t>
      </w:r>
      <w:r>
        <w:rPr>
          <w:rFonts w:ascii="Times New Roman" w:hAnsi="Times New Roman" w:cs="Times New Roman"/>
          <w:sz w:val="28"/>
          <w:szCs w:val="28"/>
        </w:rPr>
        <w:t>у</w:t>
      </w:r>
      <w:r w:rsidRPr="00D91F15">
        <w:rPr>
          <w:rFonts w:ascii="Times New Roman" w:hAnsi="Times New Roman" w:cs="Times New Roman"/>
          <w:sz w:val="28"/>
          <w:szCs w:val="28"/>
        </w:rPr>
        <w:t xml:space="preserve">, що ясно з наведения. Проте вже було доведено (2,3), що Бог є перший двигун, що сам Він нерухомий. З цього </w:t>
      </w:r>
      <w:r w:rsidRPr="00D91F15">
        <w:rPr>
          <w:rFonts w:ascii="Times New Roman" w:hAnsi="Times New Roman" w:cs="Times New Roman"/>
          <w:sz w:val="28"/>
          <w:szCs w:val="28"/>
        </w:rPr>
        <w:lastRenderedPageBreak/>
        <w:t>випливає, що Бог не має тіла. По-друге, [</w:t>
      </w:r>
      <w:r>
        <w:rPr>
          <w:rFonts w:ascii="Times New Roman" w:hAnsi="Times New Roman" w:cs="Times New Roman"/>
          <w:sz w:val="28"/>
          <w:szCs w:val="28"/>
        </w:rPr>
        <w:t xml:space="preserve">це </w:t>
      </w:r>
      <w:r w:rsidRPr="00D91F15">
        <w:rPr>
          <w:rFonts w:ascii="Times New Roman" w:hAnsi="Times New Roman" w:cs="Times New Roman"/>
          <w:sz w:val="28"/>
          <w:szCs w:val="28"/>
        </w:rPr>
        <w:t xml:space="preserve">так] оскільки перша сутність необхідно актуальна і жодним чином не потенційна. Хоча для кожної одиничної речі, </w:t>
      </w:r>
      <w:r w:rsidR="0068567C">
        <w:rPr>
          <w:rFonts w:ascii="Times New Roman" w:hAnsi="Times New Roman" w:cs="Times New Roman"/>
          <w:sz w:val="28"/>
          <w:szCs w:val="28"/>
        </w:rPr>
        <w:t xml:space="preserve">яка </w:t>
      </w:r>
      <w:r w:rsidRPr="00D91F15">
        <w:rPr>
          <w:rFonts w:ascii="Times New Roman" w:hAnsi="Times New Roman" w:cs="Times New Roman"/>
          <w:sz w:val="28"/>
          <w:szCs w:val="28"/>
        </w:rPr>
        <w:t>переходить від можливості до дійсності, потенція за часом передує актуальності, але по суті актуальність пер</w:t>
      </w:r>
      <w:r w:rsidR="0068567C">
        <w:rPr>
          <w:rFonts w:ascii="Times New Roman" w:hAnsi="Times New Roman" w:cs="Times New Roman"/>
          <w:sz w:val="28"/>
          <w:szCs w:val="28"/>
        </w:rPr>
        <w:t>едує</w:t>
      </w:r>
      <w:r w:rsidRPr="00D91F15">
        <w:rPr>
          <w:rFonts w:ascii="Times New Roman" w:hAnsi="Times New Roman" w:cs="Times New Roman"/>
          <w:sz w:val="28"/>
          <w:szCs w:val="28"/>
        </w:rPr>
        <w:t xml:space="preserve"> потенції; адже те, що існує лише в можливості, може бути приведене до дійсності тільки тим, що вже актуально. Проте вже було доведено, що Бог є перша сутність. Тому неможливо, щоб </w:t>
      </w:r>
      <w:r w:rsidR="0068567C">
        <w:rPr>
          <w:rFonts w:ascii="Times New Roman" w:hAnsi="Times New Roman" w:cs="Times New Roman"/>
          <w:sz w:val="28"/>
          <w:szCs w:val="28"/>
        </w:rPr>
        <w:t>у</w:t>
      </w:r>
      <w:r w:rsidRPr="00D91F15">
        <w:rPr>
          <w:rFonts w:ascii="Times New Roman" w:hAnsi="Times New Roman" w:cs="Times New Roman"/>
          <w:sz w:val="28"/>
          <w:szCs w:val="28"/>
        </w:rPr>
        <w:t xml:space="preserve"> Бога була хоч яка-небудь потенційність. Але кожне тіло необхідно містить потенційність, оскільки має протяжність, яка [потенційно] ділена до нескінченності; тому неможливо, щоб Бог був т</w:t>
      </w:r>
      <w:r w:rsidR="0068567C">
        <w:rPr>
          <w:rFonts w:ascii="Times New Roman" w:hAnsi="Times New Roman" w:cs="Times New Roman"/>
          <w:sz w:val="28"/>
          <w:szCs w:val="28"/>
        </w:rPr>
        <w:t>і</w:t>
      </w:r>
      <w:r w:rsidRPr="00D91F15">
        <w:rPr>
          <w:rFonts w:ascii="Times New Roman" w:hAnsi="Times New Roman" w:cs="Times New Roman"/>
          <w:sz w:val="28"/>
          <w:szCs w:val="28"/>
        </w:rPr>
        <w:t>лес</w:t>
      </w:r>
      <w:r w:rsidR="0068567C">
        <w:rPr>
          <w:rFonts w:ascii="Times New Roman" w:hAnsi="Times New Roman" w:cs="Times New Roman"/>
          <w:sz w:val="28"/>
          <w:szCs w:val="28"/>
        </w:rPr>
        <w:t>ний</w:t>
      </w:r>
      <w:r w:rsidRPr="00D91F15">
        <w:rPr>
          <w:rFonts w:ascii="Times New Roman" w:hAnsi="Times New Roman" w:cs="Times New Roman"/>
          <w:sz w:val="28"/>
          <w:szCs w:val="28"/>
        </w:rPr>
        <w:t>. По-третє, [</w:t>
      </w:r>
      <w:r w:rsidR="0068567C">
        <w:rPr>
          <w:rFonts w:ascii="Times New Roman" w:hAnsi="Times New Roman" w:cs="Times New Roman"/>
          <w:sz w:val="28"/>
          <w:szCs w:val="28"/>
        </w:rPr>
        <w:t xml:space="preserve">це </w:t>
      </w:r>
      <w:r w:rsidRPr="00D91F15">
        <w:rPr>
          <w:rFonts w:ascii="Times New Roman" w:hAnsi="Times New Roman" w:cs="Times New Roman"/>
          <w:sz w:val="28"/>
          <w:szCs w:val="28"/>
        </w:rPr>
        <w:t>так] оскільки Бог — на</w:t>
      </w:r>
      <w:r w:rsidR="0068567C">
        <w:rPr>
          <w:rFonts w:ascii="Times New Roman" w:hAnsi="Times New Roman" w:cs="Times New Roman"/>
          <w:sz w:val="28"/>
          <w:szCs w:val="28"/>
        </w:rPr>
        <w:t>йвище</w:t>
      </w:r>
      <w:r w:rsidRPr="00D91F15">
        <w:rPr>
          <w:rFonts w:ascii="Times New Roman" w:hAnsi="Times New Roman" w:cs="Times New Roman"/>
          <w:sz w:val="28"/>
          <w:szCs w:val="28"/>
        </w:rPr>
        <w:t xml:space="preserve"> з сущого. Однак неможливо, щоб тіло було </w:t>
      </w:r>
      <w:r w:rsidR="0068567C">
        <w:rPr>
          <w:rFonts w:ascii="Times New Roman" w:hAnsi="Times New Roman" w:cs="Times New Roman"/>
          <w:sz w:val="28"/>
          <w:szCs w:val="28"/>
        </w:rPr>
        <w:t>найвищим</w:t>
      </w:r>
      <w:r w:rsidRPr="00D91F15">
        <w:rPr>
          <w:rFonts w:ascii="Times New Roman" w:hAnsi="Times New Roman" w:cs="Times New Roman"/>
          <w:sz w:val="28"/>
          <w:szCs w:val="28"/>
        </w:rPr>
        <w:t xml:space="preserve"> </w:t>
      </w:r>
      <w:r w:rsidR="0068567C">
        <w:rPr>
          <w:rFonts w:ascii="Times New Roman" w:hAnsi="Times New Roman" w:cs="Times New Roman"/>
          <w:sz w:val="28"/>
          <w:szCs w:val="28"/>
        </w:rPr>
        <w:t>і</w:t>
      </w:r>
      <w:r w:rsidRPr="00D91F15">
        <w:rPr>
          <w:rFonts w:ascii="Times New Roman" w:hAnsi="Times New Roman" w:cs="Times New Roman"/>
          <w:sz w:val="28"/>
          <w:szCs w:val="28"/>
        </w:rPr>
        <w:t xml:space="preserve">з сущого; адже тіло повинно бути наділеним життям, або неживим; причому очевидно, що тіло, наділене життям, </w:t>
      </w:r>
      <w:r w:rsidR="0068567C">
        <w:rPr>
          <w:rFonts w:ascii="Times New Roman" w:hAnsi="Times New Roman" w:cs="Times New Roman"/>
          <w:sz w:val="28"/>
          <w:szCs w:val="28"/>
        </w:rPr>
        <w:t>є вищим за</w:t>
      </w:r>
      <w:r w:rsidRPr="00D91F15">
        <w:rPr>
          <w:rFonts w:ascii="Times New Roman" w:hAnsi="Times New Roman" w:cs="Times New Roman"/>
          <w:sz w:val="28"/>
          <w:szCs w:val="28"/>
        </w:rPr>
        <w:t xml:space="preserve"> будь-як</w:t>
      </w:r>
      <w:r w:rsidR="0068567C">
        <w:rPr>
          <w:rFonts w:ascii="Times New Roman" w:hAnsi="Times New Roman" w:cs="Times New Roman"/>
          <w:sz w:val="28"/>
          <w:szCs w:val="28"/>
        </w:rPr>
        <w:t>е</w:t>
      </w:r>
      <w:r w:rsidRPr="00D91F15">
        <w:rPr>
          <w:rFonts w:ascii="Times New Roman" w:hAnsi="Times New Roman" w:cs="Times New Roman"/>
          <w:sz w:val="28"/>
          <w:szCs w:val="28"/>
        </w:rPr>
        <w:t xml:space="preserve"> з неживих т</w:t>
      </w:r>
      <w:r w:rsidR="0068567C">
        <w:rPr>
          <w:rFonts w:ascii="Times New Roman" w:hAnsi="Times New Roman" w:cs="Times New Roman"/>
          <w:sz w:val="28"/>
          <w:szCs w:val="28"/>
        </w:rPr>
        <w:t>і</w:t>
      </w:r>
      <w:r w:rsidRPr="00D91F15">
        <w:rPr>
          <w:rFonts w:ascii="Times New Roman" w:hAnsi="Times New Roman" w:cs="Times New Roman"/>
          <w:sz w:val="28"/>
          <w:szCs w:val="28"/>
        </w:rPr>
        <w:t>л. Але живі тіла живі не тому, що вони</w:t>
      </w:r>
      <w:r w:rsidR="0068567C">
        <w:rPr>
          <w:rFonts w:ascii="Times New Roman" w:hAnsi="Times New Roman" w:cs="Times New Roman"/>
          <w:sz w:val="28"/>
          <w:szCs w:val="28"/>
        </w:rPr>
        <w:t xml:space="preserve"> </w:t>
      </w:r>
      <w:r w:rsidRPr="00D91F15">
        <w:rPr>
          <w:rFonts w:ascii="Times New Roman" w:hAnsi="Times New Roman" w:cs="Times New Roman"/>
          <w:sz w:val="28"/>
          <w:szCs w:val="28"/>
        </w:rPr>
        <w:t>—</w:t>
      </w:r>
      <w:r w:rsidR="0068567C">
        <w:rPr>
          <w:rFonts w:ascii="Times New Roman" w:hAnsi="Times New Roman" w:cs="Times New Roman"/>
          <w:sz w:val="28"/>
          <w:szCs w:val="28"/>
        </w:rPr>
        <w:t xml:space="preserve"> </w:t>
      </w:r>
      <w:r w:rsidRPr="00D91F15">
        <w:rPr>
          <w:rFonts w:ascii="Times New Roman" w:hAnsi="Times New Roman" w:cs="Times New Roman"/>
          <w:sz w:val="28"/>
          <w:szCs w:val="28"/>
        </w:rPr>
        <w:t>тіла, в іншому випадку всі тіла були б наділені життям. Тому [наявність] в них життя залежить від чогось іншого, подібно до того, як і життя в нашому тілі залежить від душі. Звідси те, завдяки чому тіла знаходять життя, необхідно</w:t>
      </w:r>
      <w:r w:rsidR="0068567C">
        <w:rPr>
          <w:rFonts w:ascii="Times New Roman" w:hAnsi="Times New Roman" w:cs="Times New Roman"/>
          <w:sz w:val="28"/>
          <w:szCs w:val="28"/>
        </w:rPr>
        <w:t xml:space="preserve"> є</w:t>
      </w:r>
      <w:r w:rsidRPr="00D91F15">
        <w:rPr>
          <w:rFonts w:ascii="Times New Roman" w:hAnsi="Times New Roman" w:cs="Times New Roman"/>
          <w:sz w:val="28"/>
          <w:szCs w:val="28"/>
        </w:rPr>
        <w:t xml:space="preserve"> </w:t>
      </w:r>
      <w:r w:rsidR="0068567C">
        <w:rPr>
          <w:rFonts w:ascii="Times New Roman" w:hAnsi="Times New Roman" w:cs="Times New Roman"/>
          <w:sz w:val="28"/>
          <w:szCs w:val="28"/>
        </w:rPr>
        <w:t>вищім</w:t>
      </w:r>
      <w:r w:rsidRPr="00D91F15">
        <w:rPr>
          <w:rFonts w:ascii="Times New Roman" w:hAnsi="Times New Roman" w:cs="Times New Roman"/>
          <w:sz w:val="28"/>
          <w:szCs w:val="28"/>
        </w:rPr>
        <w:t xml:space="preserve"> </w:t>
      </w:r>
      <w:r w:rsidR="0068567C">
        <w:rPr>
          <w:rFonts w:ascii="Times New Roman" w:hAnsi="Times New Roman" w:cs="Times New Roman"/>
          <w:sz w:val="28"/>
          <w:szCs w:val="28"/>
        </w:rPr>
        <w:t xml:space="preserve">за </w:t>
      </w:r>
      <w:r w:rsidRPr="00D91F15">
        <w:rPr>
          <w:rFonts w:ascii="Times New Roman" w:hAnsi="Times New Roman" w:cs="Times New Roman"/>
          <w:sz w:val="28"/>
          <w:szCs w:val="28"/>
        </w:rPr>
        <w:t>сам</w:t>
      </w:r>
      <w:r w:rsidR="0068567C">
        <w:rPr>
          <w:rFonts w:ascii="Times New Roman" w:hAnsi="Times New Roman" w:cs="Times New Roman"/>
          <w:sz w:val="28"/>
          <w:szCs w:val="28"/>
        </w:rPr>
        <w:t>і</w:t>
      </w:r>
      <w:r w:rsidRPr="00D91F15">
        <w:rPr>
          <w:rFonts w:ascii="Times New Roman" w:hAnsi="Times New Roman" w:cs="Times New Roman"/>
          <w:sz w:val="28"/>
          <w:szCs w:val="28"/>
        </w:rPr>
        <w:t xml:space="preserve"> т</w:t>
      </w:r>
      <w:r w:rsidR="0068567C">
        <w:rPr>
          <w:rFonts w:ascii="Times New Roman" w:hAnsi="Times New Roman" w:cs="Times New Roman"/>
          <w:sz w:val="28"/>
          <w:szCs w:val="28"/>
        </w:rPr>
        <w:t>іла</w:t>
      </w:r>
      <w:r w:rsidRPr="00D91F15">
        <w:rPr>
          <w:rFonts w:ascii="Times New Roman" w:hAnsi="Times New Roman" w:cs="Times New Roman"/>
          <w:sz w:val="28"/>
          <w:szCs w:val="28"/>
        </w:rPr>
        <w:t>. Тому неможливо, щоб Бог був т</w:t>
      </w:r>
      <w:r w:rsidR="0068567C">
        <w:rPr>
          <w:rFonts w:ascii="Times New Roman" w:hAnsi="Times New Roman" w:cs="Times New Roman"/>
          <w:sz w:val="28"/>
          <w:szCs w:val="28"/>
        </w:rPr>
        <w:t>ілес</w:t>
      </w:r>
      <w:r w:rsidRPr="00D91F15">
        <w:rPr>
          <w:rFonts w:ascii="Times New Roman" w:hAnsi="Times New Roman" w:cs="Times New Roman"/>
          <w:sz w:val="28"/>
          <w:szCs w:val="28"/>
        </w:rPr>
        <w:t>н</w:t>
      </w:r>
      <w:r w:rsidR="0068567C">
        <w:rPr>
          <w:rFonts w:ascii="Times New Roman" w:hAnsi="Times New Roman" w:cs="Times New Roman"/>
          <w:sz w:val="28"/>
          <w:szCs w:val="28"/>
        </w:rPr>
        <w:t>им</w:t>
      </w:r>
      <w:r w:rsidRPr="00D91F15">
        <w:rPr>
          <w:rFonts w:ascii="Times New Roman" w:hAnsi="Times New Roman" w:cs="Times New Roman"/>
          <w:sz w:val="28"/>
          <w:szCs w:val="28"/>
        </w:rPr>
        <w:t>.</w:t>
      </w:r>
    </w:p>
    <w:p w:rsidR="00D91F15" w:rsidRDefault="0068567C" w:rsidP="00E40C50">
      <w:pPr>
        <w:spacing w:after="0" w:line="240" w:lineRule="auto"/>
        <w:ind w:firstLine="709"/>
        <w:jc w:val="both"/>
        <w:rPr>
          <w:rFonts w:ascii="Times New Roman" w:hAnsi="Times New Roman" w:cs="Times New Roman"/>
          <w:sz w:val="28"/>
          <w:szCs w:val="28"/>
        </w:rPr>
      </w:pPr>
      <w:r w:rsidRPr="0068567C">
        <w:rPr>
          <w:rFonts w:ascii="Times New Roman" w:hAnsi="Times New Roman" w:cs="Times New Roman"/>
          <w:sz w:val="28"/>
          <w:szCs w:val="28"/>
        </w:rPr>
        <w:t>Відповідь на заперечення 1. Як було сказано вище (1,9), Святе Письмо викладає нам про духовн</w:t>
      </w:r>
      <w:r>
        <w:rPr>
          <w:rFonts w:ascii="Times New Roman" w:hAnsi="Times New Roman" w:cs="Times New Roman"/>
          <w:sz w:val="28"/>
          <w:szCs w:val="28"/>
        </w:rPr>
        <w:t>і й</w:t>
      </w:r>
      <w:r w:rsidRPr="0068567C">
        <w:rPr>
          <w:rFonts w:ascii="Times New Roman" w:hAnsi="Times New Roman" w:cs="Times New Roman"/>
          <w:sz w:val="28"/>
          <w:szCs w:val="28"/>
        </w:rPr>
        <w:t xml:space="preserve"> божественн</w:t>
      </w:r>
      <w:r>
        <w:rPr>
          <w:rFonts w:ascii="Times New Roman" w:hAnsi="Times New Roman" w:cs="Times New Roman"/>
          <w:sz w:val="28"/>
          <w:szCs w:val="28"/>
        </w:rPr>
        <w:t>і</w:t>
      </w:r>
      <w:r w:rsidRPr="0068567C">
        <w:rPr>
          <w:rFonts w:ascii="Times New Roman" w:hAnsi="Times New Roman" w:cs="Times New Roman"/>
          <w:sz w:val="28"/>
          <w:szCs w:val="28"/>
        </w:rPr>
        <w:t xml:space="preserve"> реч</w:t>
      </w:r>
      <w:r>
        <w:rPr>
          <w:rFonts w:ascii="Times New Roman" w:hAnsi="Times New Roman" w:cs="Times New Roman"/>
          <w:sz w:val="28"/>
          <w:szCs w:val="28"/>
        </w:rPr>
        <w:t>і</w:t>
      </w:r>
      <w:r w:rsidRPr="0068567C">
        <w:rPr>
          <w:rFonts w:ascii="Times New Roman" w:hAnsi="Times New Roman" w:cs="Times New Roman"/>
          <w:sz w:val="28"/>
          <w:szCs w:val="28"/>
        </w:rPr>
        <w:t xml:space="preserve"> шляхом уподібнення їх реч</w:t>
      </w:r>
      <w:r>
        <w:rPr>
          <w:rFonts w:ascii="Times New Roman" w:hAnsi="Times New Roman" w:cs="Times New Roman"/>
          <w:sz w:val="28"/>
          <w:szCs w:val="28"/>
        </w:rPr>
        <w:t>ам</w:t>
      </w:r>
      <w:r w:rsidRPr="0068567C">
        <w:rPr>
          <w:rFonts w:ascii="Times New Roman" w:hAnsi="Times New Roman" w:cs="Times New Roman"/>
          <w:sz w:val="28"/>
          <w:szCs w:val="28"/>
        </w:rPr>
        <w:t xml:space="preserve"> тілесним. Звідси: коли воно приписує Богу три виміри, проводячи уподібнення тілесним кількостям, воно передбачає Його дійсні кількості; так, глибиною </w:t>
      </w:r>
      <w:r>
        <w:rPr>
          <w:rFonts w:ascii="Times New Roman" w:hAnsi="Times New Roman" w:cs="Times New Roman"/>
          <w:sz w:val="28"/>
          <w:szCs w:val="28"/>
        </w:rPr>
        <w:t>ни</w:t>
      </w:r>
      <w:r w:rsidRPr="0068567C">
        <w:rPr>
          <w:rFonts w:ascii="Times New Roman" w:hAnsi="Times New Roman" w:cs="Times New Roman"/>
          <w:sz w:val="28"/>
          <w:szCs w:val="28"/>
        </w:rPr>
        <w:t>м позначена сила пізнання прихованих речей; висотою — Його переваг</w:t>
      </w:r>
      <w:r>
        <w:rPr>
          <w:rFonts w:ascii="Times New Roman" w:hAnsi="Times New Roman" w:cs="Times New Roman"/>
          <w:sz w:val="28"/>
          <w:szCs w:val="28"/>
        </w:rPr>
        <w:t>а</w:t>
      </w:r>
      <w:r w:rsidRPr="0068567C">
        <w:rPr>
          <w:rFonts w:ascii="Times New Roman" w:hAnsi="Times New Roman" w:cs="Times New Roman"/>
          <w:sz w:val="28"/>
          <w:szCs w:val="28"/>
        </w:rPr>
        <w:t xml:space="preserve"> над усіма речами; довжиною — тривалість Його буття; диханням — дія Його всеох</w:t>
      </w:r>
      <w:r>
        <w:rPr>
          <w:rFonts w:ascii="Times New Roman" w:hAnsi="Times New Roman" w:cs="Times New Roman"/>
          <w:sz w:val="28"/>
          <w:szCs w:val="28"/>
        </w:rPr>
        <w:t>опної</w:t>
      </w:r>
      <w:r w:rsidRPr="0068567C">
        <w:rPr>
          <w:rFonts w:ascii="Times New Roman" w:hAnsi="Times New Roman" w:cs="Times New Roman"/>
          <w:sz w:val="28"/>
          <w:szCs w:val="28"/>
        </w:rPr>
        <w:t xml:space="preserve"> любові. Або, як сказав Діонісій, під глибиною Бога слід розуміти незбагненність Його сутності; під довжиною — сходження Його сили, розпростерт</w:t>
      </w:r>
      <w:r>
        <w:rPr>
          <w:rFonts w:ascii="Times New Roman" w:hAnsi="Times New Roman" w:cs="Times New Roman"/>
          <w:sz w:val="28"/>
          <w:szCs w:val="28"/>
        </w:rPr>
        <w:t>ої</w:t>
      </w:r>
      <w:r w:rsidRPr="0068567C">
        <w:rPr>
          <w:rFonts w:ascii="Times New Roman" w:hAnsi="Times New Roman" w:cs="Times New Roman"/>
          <w:sz w:val="28"/>
          <w:szCs w:val="28"/>
        </w:rPr>
        <w:t xml:space="preserve"> над </w:t>
      </w:r>
      <w:r>
        <w:rPr>
          <w:rFonts w:ascii="Times New Roman" w:hAnsi="Times New Roman" w:cs="Times New Roman"/>
          <w:sz w:val="28"/>
          <w:szCs w:val="28"/>
        </w:rPr>
        <w:t>у</w:t>
      </w:r>
      <w:r w:rsidRPr="0068567C">
        <w:rPr>
          <w:rFonts w:ascii="Times New Roman" w:hAnsi="Times New Roman" w:cs="Times New Roman"/>
          <w:sz w:val="28"/>
          <w:szCs w:val="28"/>
        </w:rPr>
        <w:t xml:space="preserve">сім; </w:t>
      </w:r>
      <w:r>
        <w:rPr>
          <w:rFonts w:ascii="Times New Roman" w:hAnsi="Times New Roman" w:cs="Times New Roman"/>
          <w:sz w:val="28"/>
          <w:szCs w:val="28"/>
        </w:rPr>
        <w:t>під</w:t>
      </w:r>
      <w:r w:rsidRPr="0068567C">
        <w:rPr>
          <w:rFonts w:ascii="Times New Roman" w:hAnsi="Times New Roman" w:cs="Times New Roman"/>
          <w:sz w:val="28"/>
          <w:szCs w:val="28"/>
        </w:rPr>
        <w:t xml:space="preserve"> шириною — простягання Його на все, бо все зберігається через Н</w:t>
      </w:r>
      <w:r>
        <w:rPr>
          <w:rFonts w:ascii="Times New Roman" w:hAnsi="Times New Roman" w:cs="Times New Roman"/>
          <w:sz w:val="28"/>
          <w:szCs w:val="28"/>
        </w:rPr>
        <w:t>ього</w:t>
      </w:r>
      <w:r w:rsidRPr="0068567C">
        <w:rPr>
          <w:rFonts w:ascii="Times New Roman" w:hAnsi="Times New Roman" w:cs="Times New Roman"/>
          <w:sz w:val="28"/>
          <w:szCs w:val="28"/>
        </w:rPr>
        <w:t>.</w:t>
      </w:r>
    </w:p>
    <w:p w:rsidR="0068567C" w:rsidRDefault="0068567C" w:rsidP="00E40C50">
      <w:pPr>
        <w:spacing w:after="0" w:line="240" w:lineRule="auto"/>
        <w:ind w:firstLine="709"/>
        <w:jc w:val="both"/>
        <w:rPr>
          <w:rFonts w:ascii="Times New Roman" w:hAnsi="Times New Roman" w:cs="Times New Roman"/>
          <w:sz w:val="28"/>
          <w:szCs w:val="28"/>
        </w:rPr>
      </w:pPr>
      <w:r w:rsidRPr="0068567C">
        <w:rPr>
          <w:rFonts w:ascii="Times New Roman" w:hAnsi="Times New Roman" w:cs="Times New Roman"/>
          <w:sz w:val="28"/>
          <w:szCs w:val="28"/>
        </w:rPr>
        <w:t>Відповідь на заперечення 2. Сказано, що людина — це подоба Божа, не у зв'язку з [наявним у н</w:t>
      </w:r>
      <w:r>
        <w:rPr>
          <w:rFonts w:ascii="Times New Roman" w:hAnsi="Times New Roman" w:cs="Times New Roman"/>
          <w:sz w:val="28"/>
          <w:szCs w:val="28"/>
        </w:rPr>
        <w:t>еї</w:t>
      </w:r>
      <w:r w:rsidRPr="0068567C">
        <w:rPr>
          <w:rFonts w:ascii="Times New Roman" w:hAnsi="Times New Roman" w:cs="Times New Roman"/>
          <w:sz w:val="28"/>
          <w:szCs w:val="28"/>
        </w:rPr>
        <w:t>] тілом, але в зв'язку з тим, що в</w:t>
      </w:r>
      <w:r>
        <w:rPr>
          <w:rFonts w:ascii="Times New Roman" w:hAnsi="Times New Roman" w:cs="Times New Roman"/>
          <w:sz w:val="28"/>
          <w:szCs w:val="28"/>
        </w:rPr>
        <w:t>она</w:t>
      </w:r>
      <w:r w:rsidRPr="0068567C">
        <w:rPr>
          <w:rFonts w:ascii="Times New Roman" w:hAnsi="Times New Roman" w:cs="Times New Roman"/>
          <w:sz w:val="28"/>
          <w:szCs w:val="28"/>
        </w:rPr>
        <w:t xml:space="preserve"> перевершує інших тварин. Тому, коли воно (Письмо) говорить: "Створімо людину за образом Нашим і за подобою нашою", — то [услід потім] додає: "Так володарюють вони над рибами морськими" (Бут. 1,26). Ясно, що людина перевершує всіх тварин своїм розумом і розумінням; отже, саме у зв'язку з розумом і розум</w:t>
      </w:r>
      <w:r>
        <w:rPr>
          <w:rFonts w:ascii="Times New Roman" w:hAnsi="Times New Roman" w:cs="Times New Roman"/>
          <w:sz w:val="28"/>
          <w:szCs w:val="28"/>
        </w:rPr>
        <w:t>інням</w:t>
      </w:r>
      <w:r w:rsidRPr="0068567C">
        <w:rPr>
          <w:rFonts w:ascii="Times New Roman" w:hAnsi="Times New Roman" w:cs="Times New Roman"/>
          <w:sz w:val="28"/>
          <w:szCs w:val="28"/>
        </w:rPr>
        <w:t>, котрі бе</w:t>
      </w:r>
      <w:r w:rsidR="002443B7">
        <w:rPr>
          <w:rFonts w:ascii="Times New Roman" w:hAnsi="Times New Roman" w:cs="Times New Roman"/>
          <w:sz w:val="28"/>
          <w:szCs w:val="28"/>
        </w:rPr>
        <w:t>з</w:t>
      </w:r>
      <w:r w:rsidRPr="0068567C">
        <w:rPr>
          <w:rFonts w:ascii="Times New Roman" w:hAnsi="Times New Roman" w:cs="Times New Roman"/>
          <w:sz w:val="28"/>
          <w:szCs w:val="28"/>
        </w:rPr>
        <w:t>т</w:t>
      </w:r>
      <w:r w:rsidR="002443B7">
        <w:rPr>
          <w:rFonts w:ascii="Times New Roman" w:hAnsi="Times New Roman" w:cs="Times New Roman"/>
          <w:sz w:val="28"/>
          <w:szCs w:val="28"/>
        </w:rPr>
        <w:t>і</w:t>
      </w:r>
      <w:r w:rsidRPr="0068567C">
        <w:rPr>
          <w:rFonts w:ascii="Times New Roman" w:hAnsi="Times New Roman" w:cs="Times New Roman"/>
          <w:sz w:val="28"/>
          <w:szCs w:val="28"/>
        </w:rPr>
        <w:t>лесн</w:t>
      </w:r>
      <w:r w:rsidR="002443B7">
        <w:rPr>
          <w:rFonts w:ascii="Times New Roman" w:hAnsi="Times New Roman" w:cs="Times New Roman"/>
          <w:sz w:val="28"/>
          <w:szCs w:val="28"/>
        </w:rPr>
        <w:t>і</w:t>
      </w:r>
      <w:r w:rsidRPr="0068567C">
        <w:rPr>
          <w:rFonts w:ascii="Times New Roman" w:hAnsi="Times New Roman" w:cs="Times New Roman"/>
          <w:sz w:val="28"/>
          <w:szCs w:val="28"/>
        </w:rPr>
        <w:t>, людина і назван</w:t>
      </w:r>
      <w:r w:rsidR="002443B7">
        <w:rPr>
          <w:rFonts w:ascii="Times New Roman" w:hAnsi="Times New Roman" w:cs="Times New Roman"/>
          <w:sz w:val="28"/>
          <w:szCs w:val="28"/>
        </w:rPr>
        <w:t>а</w:t>
      </w:r>
      <w:r w:rsidRPr="0068567C">
        <w:rPr>
          <w:rFonts w:ascii="Times New Roman" w:hAnsi="Times New Roman" w:cs="Times New Roman"/>
          <w:sz w:val="28"/>
          <w:szCs w:val="28"/>
        </w:rPr>
        <w:t xml:space="preserve"> подобою Божою.</w:t>
      </w:r>
    </w:p>
    <w:p w:rsidR="002443B7" w:rsidRPr="002443B7" w:rsidRDefault="002443B7" w:rsidP="002443B7">
      <w:pPr>
        <w:spacing w:after="0" w:line="240" w:lineRule="auto"/>
        <w:ind w:firstLine="709"/>
        <w:jc w:val="both"/>
        <w:rPr>
          <w:rFonts w:ascii="Times New Roman" w:hAnsi="Times New Roman" w:cs="Times New Roman"/>
          <w:sz w:val="28"/>
          <w:szCs w:val="28"/>
        </w:rPr>
      </w:pPr>
      <w:r w:rsidRPr="002443B7">
        <w:rPr>
          <w:rFonts w:ascii="Times New Roman" w:hAnsi="Times New Roman" w:cs="Times New Roman"/>
          <w:sz w:val="28"/>
          <w:szCs w:val="28"/>
        </w:rPr>
        <w:t>Відповідь на заперечення 3. Письмо присвоїло Богу тілесні частини для того, щоб прояснити Його дії, і вони є не що інше, як аналогії. Наприклад, дія оч</w:t>
      </w:r>
      <w:r>
        <w:rPr>
          <w:rFonts w:ascii="Times New Roman" w:hAnsi="Times New Roman" w:cs="Times New Roman"/>
          <w:sz w:val="28"/>
          <w:szCs w:val="28"/>
        </w:rPr>
        <w:t>ей</w:t>
      </w:r>
      <w:r w:rsidRPr="002443B7">
        <w:rPr>
          <w:rFonts w:ascii="Times New Roman" w:hAnsi="Times New Roman" w:cs="Times New Roman"/>
          <w:sz w:val="28"/>
          <w:szCs w:val="28"/>
        </w:rPr>
        <w:t xml:space="preserve"> — бачення; отже, коли йдеться про о</w:t>
      </w:r>
      <w:r>
        <w:rPr>
          <w:rFonts w:ascii="Times New Roman" w:hAnsi="Times New Roman" w:cs="Times New Roman"/>
          <w:sz w:val="28"/>
          <w:szCs w:val="28"/>
        </w:rPr>
        <w:t>ко Господнє</w:t>
      </w:r>
      <w:r w:rsidRPr="002443B7">
        <w:rPr>
          <w:rFonts w:ascii="Times New Roman" w:hAnsi="Times New Roman" w:cs="Times New Roman"/>
          <w:sz w:val="28"/>
          <w:szCs w:val="28"/>
        </w:rPr>
        <w:t>, цим вказу</w:t>
      </w:r>
      <w:r>
        <w:rPr>
          <w:rFonts w:ascii="Times New Roman" w:hAnsi="Times New Roman" w:cs="Times New Roman"/>
          <w:sz w:val="28"/>
          <w:szCs w:val="28"/>
        </w:rPr>
        <w:t>ю</w:t>
      </w:r>
      <w:r w:rsidRPr="002443B7">
        <w:rPr>
          <w:rFonts w:ascii="Times New Roman" w:hAnsi="Times New Roman" w:cs="Times New Roman"/>
          <w:sz w:val="28"/>
          <w:szCs w:val="28"/>
        </w:rPr>
        <w:t>ть на силу Його розумового, а [аж</w:t>
      </w:r>
      <w:r>
        <w:rPr>
          <w:rFonts w:ascii="Times New Roman" w:hAnsi="Times New Roman" w:cs="Times New Roman"/>
          <w:sz w:val="28"/>
          <w:szCs w:val="28"/>
        </w:rPr>
        <w:t xml:space="preserve"> ніяк</w:t>
      </w:r>
      <w:r w:rsidRPr="002443B7">
        <w:rPr>
          <w:rFonts w:ascii="Times New Roman" w:hAnsi="Times New Roman" w:cs="Times New Roman"/>
          <w:sz w:val="28"/>
          <w:szCs w:val="28"/>
        </w:rPr>
        <w:t>] не чуттєвого, бачення; і те ж [справедливо і</w:t>
      </w:r>
      <w:r w:rsidRPr="002443B7">
        <w:rPr>
          <w:rFonts w:ascii="Times New Roman" w:hAnsi="Times New Roman" w:cs="Times New Roman"/>
          <w:sz w:val="28"/>
          <w:szCs w:val="28"/>
          <w:lang w:val="ru-RU"/>
        </w:rPr>
        <w:t>]</w:t>
      </w:r>
      <w:r w:rsidRPr="002443B7">
        <w:rPr>
          <w:rFonts w:ascii="Times New Roman" w:hAnsi="Times New Roman" w:cs="Times New Roman"/>
          <w:sz w:val="28"/>
          <w:szCs w:val="28"/>
        </w:rPr>
        <w:t xml:space="preserve"> щодо інших частин. </w:t>
      </w:r>
    </w:p>
    <w:p w:rsidR="002443B7" w:rsidRPr="002443B7" w:rsidRDefault="002443B7" w:rsidP="002443B7">
      <w:pPr>
        <w:spacing w:after="0" w:line="240" w:lineRule="auto"/>
        <w:ind w:firstLine="709"/>
        <w:jc w:val="both"/>
        <w:rPr>
          <w:rFonts w:ascii="Times New Roman" w:hAnsi="Times New Roman" w:cs="Times New Roman"/>
          <w:sz w:val="28"/>
          <w:szCs w:val="28"/>
        </w:rPr>
      </w:pPr>
      <w:r w:rsidRPr="002443B7">
        <w:rPr>
          <w:rFonts w:ascii="Times New Roman" w:hAnsi="Times New Roman" w:cs="Times New Roman"/>
          <w:sz w:val="28"/>
          <w:szCs w:val="28"/>
        </w:rPr>
        <w:t>Відповідь на заперечення 4. Все, що відноситься до положень [тіла], також приписується Богу виключно за аналогією. Воно [(тобто Письмо)] говорить про сидінн</w:t>
      </w:r>
      <w:r>
        <w:rPr>
          <w:rFonts w:ascii="Times New Roman" w:hAnsi="Times New Roman" w:cs="Times New Roman"/>
          <w:sz w:val="28"/>
          <w:szCs w:val="28"/>
        </w:rPr>
        <w:t>я</w:t>
      </w:r>
      <w:r w:rsidRPr="002443B7">
        <w:rPr>
          <w:rFonts w:ascii="Times New Roman" w:hAnsi="Times New Roman" w:cs="Times New Roman"/>
          <w:sz w:val="28"/>
          <w:szCs w:val="28"/>
        </w:rPr>
        <w:t xml:space="preserve"> через Його незмінність і влад</w:t>
      </w:r>
      <w:r>
        <w:rPr>
          <w:rFonts w:ascii="Times New Roman" w:hAnsi="Times New Roman" w:cs="Times New Roman"/>
          <w:sz w:val="28"/>
          <w:szCs w:val="28"/>
        </w:rPr>
        <w:t>у</w:t>
      </w:r>
      <w:r w:rsidRPr="002443B7">
        <w:rPr>
          <w:rFonts w:ascii="Times New Roman" w:hAnsi="Times New Roman" w:cs="Times New Roman"/>
          <w:sz w:val="28"/>
          <w:szCs w:val="28"/>
        </w:rPr>
        <w:t>, а про стоянн</w:t>
      </w:r>
      <w:r>
        <w:rPr>
          <w:rFonts w:ascii="Times New Roman" w:hAnsi="Times New Roman" w:cs="Times New Roman"/>
          <w:sz w:val="28"/>
          <w:szCs w:val="28"/>
        </w:rPr>
        <w:t>я</w:t>
      </w:r>
      <w:r w:rsidRPr="002443B7">
        <w:rPr>
          <w:rFonts w:ascii="Times New Roman" w:hAnsi="Times New Roman" w:cs="Times New Roman"/>
          <w:sz w:val="28"/>
          <w:szCs w:val="28"/>
        </w:rPr>
        <w:t xml:space="preserve"> — через Його сили й переваги </w:t>
      </w:r>
      <w:r>
        <w:rPr>
          <w:rFonts w:ascii="Times New Roman" w:hAnsi="Times New Roman" w:cs="Times New Roman"/>
          <w:sz w:val="28"/>
          <w:szCs w:val="28"/>
        </w:rPr>
        <w:t>над</w:t>
      </w:r>
      <w:r w:rsidRPr="002443B7">
        <w:rPr>
          <w:rFonts w:ascii="Times New Roman" w:hAnsi="Times New Roman" w:cs="Times New Roman"/>
          <w:sz w:val="28"/>
          <w:szCs w:val="28"/>
        </w:rPr>
        <w:t xml:space="preserve"> </w:t>
      </w:r>
      <w:r>
        <w:rPr>
          <w:rFonts w:ascii="Times New Roman" w:hAnsi="Times New Roman" w:cs="Times New Roman"/>
          <w:sz w:val="28"/>
          <w:szCs w:val="28"/>
        </w:rPr>
        <w:t>у</w:t>
      </w:r>
      <w:r w:rsidRPr="002443B7">
        <w:rPr>
          <w:rFonts w:ascii="Times New Roman" w:hAnsi="Times New Roman" w:cs="Times New Roman"/>
          <w:sz w:val="28"/>
          <w:szCs w:val="28"/>
        </w:rPr>
        <w:t>сім, що протистоїть Йому</w:t>
      </w:r>
    </w:p>
    <w:p w:rsidR="0068567C" w:rsidRPr="00D91F15" w:rsidRDefault="002443B7" w:rsidP="002443B7">
      <w:pPr>
        <w:spacing w:after="0" w:line="240" w:lineRule="auto"/>
        <w:ind w:firstLine="709"/>
        <w:jc w:val="both"/>
        <w:rPr>
          <w:rFonts w:ascii="Times New Roman" w:hAnsi="Times New Roman" w:cs="Times New Roman"/>
          <w:sz w:val="28"/>
          <w:szCs w:val="28"/>
        </w:rPr>
      </w:pPr>
      <w:r w:rsidRPr="002443B7">
        <w:rPr>
          <w:rFonts w:ascii="Times New Roman" w:hAnsi="Times New Roman" w:cs="Times New Roman"/>
          <w:sz w:val="28"/>
          <w:szCs w:val="28"/>
        </w:rPr>
        <w:lastRenderedPageBreak/>
        <w:t>Відповідь на заперечення 5. Ми наближаємося до Бога не тілесно, бо Він — всюди, а прагненнями нашої душі, і душевними ж пристрастями віддаляємося від Нього; тому "наближення" та "в</w:t>
      </w:r>
      <w:r>
        <w:rPr>
          <w:rFonts w:ascii="Times New Roman" w:hAnsi="Times New Roman" w:cs="Times New Roman"/>
          <w:sz w:val="28"/>
          <w:szCs w:val="28"/>
        </w:rPr>
        <w:t>і</w:t>
      </w:r>
      <w:r w:rsidRPr="002443B7">
        <w:rPr>
          <w:rFonts w:ascii="Times New Roman" w:hAnsi="Times New Roman" w:cs="Times New Roman"/>
          <w:sz w:val="28"/>
          <w:szCs w:val="28"/>
        </w:rPr>
        <w:t>д</w:t>
      </w:r>
      <w:r>
        <w:rPr>
          <w:rFonts w:ascii="Times New Roman" w:hAnsi="Times New Roman" w:cs="Times New Roman"/>
          <w:sz w:val="28"/>
          <w:szCs w:val="28"/>
        </w:rPr>
        <w:t>д</w:t>
      </w:r>
      <w:r w:rsidRPr="002443B7">
        <w:rPr>
          <w:rFonts w:ascii="Times New Roman" w:hAnsi="Times New Roman" w:cs="Times New Roman"/>
          <w:sz w:val="28"/>
          <w:szCs w:val="28"/>
        </w:rPr>
        <w:t xml:space="preserve">алення" всього лише позначають духовні дії </w:t>
      </w:r>
      <w:r>
        <w:rPr>
          <w:rFonts w:ascii="Times New Roman" w:hAnsi="Times New Roman" w:cs="Times New Roman"/>
          <w:sz w:val="28"/>
          <w:szCs w:val="28"/>
        </w:rPr>
        <w:t xml:space="preserve">за </w:t>
      </w:r>
      <w:r w:rsidRPr="002443B7">
        <w:rPr>
          <w:rFonts w:ascii="Times New Roman" w:hAnsi="Times New Roman" w:cs="Times New Roman"/>
          <w:sz w:val="28"/>
          <w:szCs w:val="28"/>
        </w:rPr>
        <w:t>допомогою метафоричного уподібнення [їх] рухів у просторі.</w:t>
      </w:r>
    </w:p>
    <w:p w:rsidR="00E40C50" w:rsidRDefault="00E40C50" w:rsidP="00A8026B">
      <w:pPr>
        <w:spacing w:after="0" w:line="240" w:lineRule="auto"/>
        <w:ind w:firstLine="709"/>
        <w:jc w:val="both"/>
        <w:rPr>
          <w:rFonts w:ascii="Times New Roman" w:hAnsi="Times New Roman" w:cs="Times New Roman"/>
          <w:sz w:val="28"/>
          <w:szCs w:val="28"/>
          <w:lang w:val="ru-RU"/>
        </w:rPr>
      </w:pPr>
      <w:proofErr w:type="gramStart"/>
      <w:r w:rsidRPr="00E40C50">
        <w:rPr>
          <w:rFonts w:ascii="Times New Roman" w:hAnsi="Times New Roman" w:cs="Times New Roman"/>
          <w:sz w:val="28"/>
          <w:szCs w:val="28"/>
          <w:lang w:val="ru-RU"/>
        </w:rPr>
        <w:t>(Фома Аквинский.</w:t>
      </w:r>
      <w:proofErr w:type="gramEnd"/>
      <w:r w:rsidRPr="00E40C50">
        <w:rPr>
          <w:rFonts w:ascii="Times New Roman" w:hAnsi="Times New Roman" w:cs="Times New Roman"/>
          <w:sz w:val="28"/>
          <w:szCs w:val="28"/>
          <w:lang w:val="ru-RU"/>
        </w:rPr>
        <w:t xml:space="preserve"> Сумма теологии. Часть I. Вопросы 1-43</w:t>
      </w:r>
      <w:r>
        <w:rPr>
          <w:rFonts w:ascii="Times New Roman" w:hAnsi="Times New Roman" w:cs="Times New Roman"/>
          <w:sz w:val="28"/>
          <w:szCs w:val="28"/>
          <w:lang w:val="ru-RU"/>
        </w:rPr>
        <w:t xml:space="preserve"> </w:t>
      </w:r>
      <w:r w:rsidRPr="00E40C50">
        <w:rPr>
          <w:rFonts w:ascii="Times New Roman" w:hAnsi="Times New Roman" w:cs="Times New Roman"/>
          <w:sz w:val="28"/>
          <w:szCs w:val="28"/>
          <w:lang w:val="ru-RU"/>
        </w:rPr>
        <w:t xml:space="preserve"> Издательство: Киев: Эльга, Ника-Центр, Элькор-МК, Экслибрис. 2002.</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С.28-)</w:t>
      </w:r>
      <w:proofErr w:type="gramEnd"/>
    </w:p>
    <w:p w:rsidR="00D25C3B" w:rsidRDefault="00D25C3B" w:rsidP="00A8026B">
      <w:pPr>
        <w:spacing w:after="0" w:line="240" w:lineRule="auto"/>
        <w:ind w:firstLine="709"/>
        <w:jc w:val="both"/>
        <w:rPr>
          <w:rFonts w:ascii="Times New Roman" w:hAnsi="Times New Roman" w:cs="Times New Roman"/>
          <w:sz w:val="28"/>
          <w:szCs w:val="28"/>
          <w:lang w:val="ru-RU"/>
        </w:rPr>
      </w:pPr>
    </w:p>
    <w:p w:rsidR="00D25C3B" w:rsidRPr="00251A78" w:rsidRDefault="00D25C3B" w:rsidP="00D25C3B">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Завдання до тексту</w:t>
      </w:r>
    </w:p>
    <w:p w:rsidR="00D25C3B" w:rsidRDefault="00D25C3B" w:rsidP="00D25C3B">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Якою є логічна структура тексту Фоми Аквінського? Як вона пов’язана з метою, яку він перед собою ставить?</w:t>
      </w:r>
    </w:p>
    <w:p w:rsidR="00D25C3B" w:rsidRDefault="00D25C3B" w:rsidP="00D25C3B">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Звідки постають у Фоми Аквінського заперечення і відповіді на заперечення?</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Які аргументи </w:t>
      </w:r>
      <w:r w:rsidR="00E56A4F">
        <w:rPr>
          <w:rFonts w:ascii="Times New Roman" w:hAnsi="Times New Roman" w:cs="Times New Roman"/>
          <w:sz w:val="28"/>
          <w:szCs w:val="28"/>
        </w:rPr>
        <w:t xml:space="preserve">взагалі </w:t>
      </w:r>
      <w:r>
        <w:rPr>
          <w:rFonts w:ascii="Times New Roman" w:hAnsi="Times New Roman" w:cs="Times New Roman"/>
          <w:sz w:val="28"/>
          <w:szCs w:val="28"/>
        </w:rPr>
        <w:t>здаються автору переконливими, а які ні?</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56A4F">
        <w:rPr>
          <w:rFonts w:ascii="Times New Roman" w:hAnsi="Times New Roman" w:cs="Times New Roman"/>
          <w:sz w:val="28"/>
          <w:szCs w:val="28"/>
        </w:rPr>
        <w:t>Як формулює Фома аргумент, що базується на нерухомості Бога?</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56A4F">
        <w:rPr>
          <w:rFonts w:ascii="Times New Roman" w:hAnsi="Times New Roman" w:cs="Times New Roman"/>
          <w:sz w:val="28"/>
          <w:szCs w:val="28"/>
        </w:rPr>
        <w:t>Як формулює Фома аргумент, що базується на дійсності (актуальності) Бога?</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56A4F">
        <w:rPr>
          <w:rFonts w:ascii="Times New Roman" w:hAnsi="Times New Roman" w:cs="Times New Roman"/>
          <w:sz w:val="28"/>
          <w:szCs w:val="28"/>
        </w:rPr>
        <w:t>Як формулює Фома аргумент, що базується на досконалості Бога?</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56A4F">
        <w:rPr>
          <w:rFonts w:ascii="Times New Roman" w:hAnsi="Times New Roman" w:cs="Times New Roman"/>
          <w:sz w:val="28"/>
          <w:szCs w:val="28"/>
        </w:rPr>
        <w:t>Чому для Фоми Аквінського подібність до Бога до створеного ним не є ознакою тілесності?</w:t>
      </w:r>
    </w:p>
    <w:p w:rsidR="00D25C3B" w:rsidRDefault="00D25C3B" w:rsidP="00D25C3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837489">
        <w:rPr>
          <w:rFonts w:ascii="Times New Roman" w:hAnsi="Times New Roman"/>
          <w:sz w:val="28"/>
          <w:szCs w:val="28"/>
        </w:rPr>
        <w:t>В чому міркування Фоми Аквінського є переконливими?</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300BB">
        <w:rPr>
          <w:rFonts w:ascii="Times New Roman" w:hAnsi="Times New Roman" w:cs="Times New Roman"/>
          <w:sz w:val="28"/>
          <w:szCs w:val="28"/>
        </w:rPr>
        <w:t xml:space="preserve"> </w:t>
      </w:r>
      <w:r w:rsidR="00837489">
        <w:rPr>
          <w:rFonts w:ascii="Times New Roman" w:hAnsi="Times New Roman" w:cs="Times New Roman"/>
          <w:sz w:val="28"/>
          <w:szCs w:val="28"/>
        </w:rPr>
        <w:t xml:space="preserve">В чому можна виявити обмеженість аргументів Фоми Аквінського? </w:t>
      </w:r>
    </w:p>
    <w:p w:rsidR="00D25C3B" w:rsidRDefault="00D25C3B" w:rsidP="00D25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D25C3B" w:rsidRDefault="00D25C3B" w:rsidP="00D25C3B">
      <w:pPr>
        <w:spacing w:after="0" w:line="240" w:lineRule="auto"/>
        <w:ind w:firstLine="709"/>
        <w:jc w:val="both"/>
        <w:rPr>
          <w:rFonts w:ascii="Times New Roman" w:hAnsi="Times New Roman" w:cs="Times New Roman"/>
          <w:sz w:val="28"/>
          <w:szCs w:val="28"/>
        </w:rPr>
      </w:pPr>
    </w:p>
    <w:p w:rsidR="00D25C3B" w:rsidRPr="00251A78" w:rsidRDefault="00D25C3B" w:rsidP="00D25C3B">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D25C3B"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rPr>
        <w:t xml:space="preserve">Татаркевич В. Історія філософії [Текст] / В. Татаркевич. - Л. : Свічадо, 1997 . - Т. 1 : Антична і середньовічна філософія / пер.з пол. </w:t>
      </w:r>
      <w:r w:rsidRPr="00B72F08">
        <w:rPr>
          <w:rFonts w:ascii="Times New Roman" w:hAnsi="Times New Roman" w:cs="Times New Roman"/>
          <w:sz w:val="28"/>
          <w:szCs w:val="28"/>
          <w:lang w:val="ru-RU"/>
        </w:rPr>
        <w:t>А. Шкраб'юк.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1997. - 456 с.</w:t>
      </w:r>
    </w:p>
    <w:p w:rsidR="00D25C3B" w:rsidRPr="00DD6DAF" w:rsidRDefault="00DD6DAF" w:rsidP="00DD6DAF">
      <w:pPr>
        <w:spacing w:after="0" w:line="240" w:lineRule="auto"/>
        <w:ind w:firstLine="709"/>
        <w:jc w:val="both"/>
        <w:rPr>
          <w:rFonts w:ascii="Times New Roman" w:hAnsi="Times New Roman" w:cs="Times New Roman"/>
          <w:sz w:val="28"/>
          <w:szCs w:val="28"/>
          <w:lang w:val="ru-RU"/>
        </w:rPr>
      </w:pPr>
      <w:r w:rsidRPr="00DD6DAF">
        <w:rPr>
          <w:rFonts w:ascii="Times New Roman" w:hAnsi="Times New Roman" w:cs="Times New Roman"/>
          <w:sz w:val="28"/>
          <w:szCs w:val="28"/>
          <w:lang w:val="ru-RU"/>
        </w:rPr>
        <w:t>Маритен, Жак. Знание и мудрость [Текст]</w:t>
      </w:r>
      <w:proofErr w:type="gramStart"/>
      <w:r w:rsidRPr="00DD6DAF">
        <w:rPr>
          <w:rFonts w:ascii="Times New Roman" w:hAnsi="Times New Roman" w:cs="Times New Roman"/>
          <w:sz w:val="28"/>
          <w:szCs w:val="28"/>
          <w:lang w:val="ru-RU"/>
        </w:rPr>
        <w:t xml:space="preserve"> :</w:t>
      </w:r>
      <w:proofErr w:type="gramEnd"/>
      <w:r w:rsidRPr="00DD6DAF">
        <w:rPr>
          <w:rFonts w:ascii="Times New Roman" w:hAnsi="Times New Roman" w:cs="Times New Roman"/>
          <w:sz w:val="28"/>
          <w:szCs w:val="28"/>
          <w:lang w:val="ru-RU"/>
        </w:rPr>
        <w:t xml:space="preserve"> знание и мудрость. Религия и культура. О христианской философии. Фома Аквинский, апостол современности / Ж. Маритен ; пер</w:t>
      </w:r>
      <w:proofErr w:type="gramStart"/>
      <w:r w:rsidRPr="00DD6DAF">
        <w:rPr>
          <w:rFonts w:ascii="Times New Roman" w:hAnsi="Times New Roman" w:cs="Times New Roman"/>
          <w:sz w:val="28"/>
          <w:szCs w:val="28"/>
          <w:lang w:val="ru-RU"/>
        </w:rPr>
        <w:t>.с</w:t>
      </w:r>
      <w:proofErr w:type="gramEnd"/>
      <w:r w:rsidRPr="00DD6DAF">
        <w:rPr>
          <w:rFonts w:ascii="Times New Roman" w:hAnsi="Times New Roman" w:cs="Times New Roman"/>
          <w:sz w:val="28"/>
          <w:szCs w:val="28"/>
          <w:lang w:val="ru-RU"/>
        </w:rPr>
        <w:t xml:space="preserve"> фр. Л. М. Степачев ; сост. Л. Л. Потков. - М.</w:t>
      </w:r>
      <w:proofErr w:type="gramStart"/>
      <w:r w:rsidRPr="00DD6DAF">
        <w:rPr>
          <w:rFonts w:ascii="Times New Roman" w:hAnsi="Times New Roman" w:cs="Times New Roman"/>
          <w:sz w:val="28"/>
          <w:szCs w:val="28"/>
          <w:lang w:val="ru-RU"/>
        </w:rPr>
        <w:t xml:space="preserve"> :</w:t>
      </w:r>
      <w:proofErr w:type="gramEnd"/>
      <w:r w:rsidRPr="00DD6DAF">
        <w:rPr>
          <w:rFonts w:ascii="Times New Roman" w:hAnsi="Times New Roman" w:cs="Times New Roman"/>
          <w:sz w:val="28"/>
          <w:szCs w:val="28"/>
          <w:lang w:val="ru-RU"/>
        </w:rPr>
        <w:t xml:space="preserve"> Научный мир, 1999. - 244 с.</w:t>
      </w:r>
    </w:p>
    <w:p w:rsidR="00D25C3B" w:rsidRDefault="00A044DE" w:rsidP="00A044DE">
      <w:pPr>
        <w:spacing w:after="0" w:line="240" w:lineRule="auto"/>
        <w:ind w:firstLine="709"/>
        <w:jc w:val="both"/>
        <w:rPr>
          <w:rFonts w:ascii="Times New Roman" w:hAnsi="Times New Roman" w:cs="Times New Roman"/>
          <w:sz w:val="28"/>
          <w:szCs w:val="28"/>
          <w:lang w:val="ru-RU"/>
        </w:rPr>
      </w:pPr>
      <w:r w:rsidRPr="00A044DE">
        <w:rPr>
          <w:rFonts w:ascii="Times New Roman" w:hAnsi="Times New Roman" w:cs="Times New Roman"/>
          <w:sz w:val="28"/>
          <w:szCs w:val="28"/>
          <w:lang w:val="ru-RU"/>
        </w:rPr>
        <w:t>Стретерн, Пол. Фома Аквинский за 90 минут [Текст]</w:t>
      </w:r>
      <w:proofErr w:type="gramStart"/>
      <w:r w:rsidRPr="00A044DE">
        <w:rPr>
          <w:rFonts w:ascii="Times New Roman" w:hAnsi="Times New Roman" w:cs="Times New Roman"/>
          <w:sz w:val="28"/>
          <w:szCs w:val="28"/>
          <w:lang w:val="ru-RU"/>
        </w:rPr>
        <w:t xml:space="preserve"> :</w:t>
      </w:r>
      <w:proofErr w:type="gramEnd"/>
      <w:r w:rsidRPr="00A044DE">
        <w:rPr>
          <w:rFonts w:ascii="Times New Roman" w:hAnsi="Times New Roman" w:cs="Times New Roman"/>
          <w:sz w:val="28"/>
          <w:szCs w:val="28"/>
          <w:lang w:val="ru-RU"/>
        </w:rPr>
        <w:t xml:space="preserve"> пер. с англ. / П. Стретерн. - М.</w:t>
      </w:r>
      <w:proofErr w:type="gramStart"/>
      <w:r w:rsidRPr="00A044DE">
        <w:rPr>
          <w:rFonts w:ascii="Times New Roman" w:hAnsi="Times New Roman" w:cs="Times New Roman"/>
          <w:sz w:val="28"/>
          <w:szCs w:val="28"/>
          <w:lang w:val="ru-RU"/>
        </w:rPr>
        <w:t xml:space="preserve"> :</w:t>
      </w:r>
      <w:proofErr w:type="gramEnd"/>
      <w:r w:rsidRPr="00A044DE">
        <w:rPr>
          <w:rFonts w:ascii="Times New Roman" w:hAnsi="Times New Roman" w:cs="Times New Roman"/>
          <w:sz w:val="28"/>
          <w:szCs w:val="28"/>
          <w:lang w:val="ru-RU"/>
        </w:rPr>
        <w:t xml:space="preserve"> АСТ : Астрель, 2005. - 80 с. - (Философы за 90 минут).</w:t>
      </w:r>
    </w:p>
    <w:p w:rsidR="00D25C3B" w:rsidRDefault="0081490D" w:rsidP="0081490D">
      <w:pPr>
        <w:spacing w:after="0" w:line="240" w:lineRule="auto"/>
        <w:ind w:firstLine="709"/>
        <w:jc w:val="both"/>
        <w:rPr>
          <w:rFonts w:ascii="Times New Roman" w:hAnsi="Times New Roman" w:cs="Times New Roman"/>
          <w:sz w:val="28"/>
          <w:szCs w:val="28"/>
          <w:lang w:val="ru-RU"/>
        </w:rPr>
      </w:pPr>
      <w:r w:rsidRPr="0081490D">
        <w:rPr>
          <w:rFonts w:ascii="Times New Roman" w:hAnsi="Times New Roman" w:cs="Times New Roman"/>
          <w:sz w:val="28"/>
          <w:szCs w:val="28"/>
          <w:lang w:val="ru-RU"/>
        </w:rPr>
        <w:t>Баумейстер, А</w:t>
      </w:r>
      <w:r>
        <w:rPr>
          <w:rFonts w:ascii="Times New Roman" w:hAnsi="Times New Roman" w:cs="Times New Roman"/>
          <w:sz w:val="28"/>
          <w:szCs w:val="28"/>
          <w:lang w:val="ru-RU"/>
        </w:rPr>
        <w:t>.</w:t>
      </w:r>
      <w:r w:rsidRPr="0081490D">
        <w:rPr>
          <w:rFonts w:ascii="Times New Roman" w:hAnsi="Times New Roman" w:cs="Times New Roman"/>
          <w:sz w:val="28"/>
          <w:szCs w:val="28"/>
          <w:lang w:val="ru-RU"/>
        </w:rPr>
        <w:t xml:space="preserve"> О. Тома Аквінський: </w:t>
      </w:r>
      <w:proofErr w:type="gramStart"/>
      <w:r w:rsidRPr="0081490D">
        <w:rPr>
          <w:rFonts w:ascii="Times New Roman" w:hAnsi="Times New Roman" w:cs="Times New Roman"/>
          <w:sz w:val="28"/>
          <w:szCs w:val="28"/>
          <w:lang w:val="ru-RU"/>
        </w:rPr>
        <w:t>вступ</w:t>
      </w:r>
      <w:proofErr w:type="gramEnd"/>
      <w:r w:rsidRPr="0081490D">
        <w:rPr>
          <w:rFonts w:ascii="Times New Roman" w:hAnsi="Times New Roman" w:cs="Times New Roman"/>
          <w:sz w:val="28"/>
          <w:szCs w:val="28"/>
          <w:lang w:val="ru-RU"/>
        </w:rPr>
        <w:t xml:space="preserve"> до мислення. Бог, буття і </w:t>
      </w:r>
      <w:proofErr w:type="gramStart"/>
      <w:r w:rsidRPr="0081490D">
        <w:rPr>
          <w:rFonts w:ascii="Times New Roman" w:hAnsi="Times New Roman" w:cs="Times New Roman"/>
          <w:sz w:val="28"/>
          <w:szCs w:val="28"/>
          <w:lang w:val="ru-RU"/>
        </w:rPr>
        <w:t>п</w:t>
      </w:r>
      <w:proofErr w:type="gramEnd"/>
      <w:r w:rsidRPr="0081490D">
        <w:rPr>
          <w:rFonts w:ascii="Times New Roman" w:hAnsi="Times New Roman" w:cs="Times New Roman"/>
          <w:sz w:val="28"/>
          <w:szCs w:val="28"/>
          <w:lang w:val="ru-RU"/>
        </w:rPr>
        <w:t>ізнання [Текст] / Андрій Баумейстер. - К.</w:t>
      </w:r>
      <w:proofErr w:type="gramStart"/>
      <w:r w:rsidRPr="0081490D">
        <w:rPr>
          <w:rFonts w:ascii="Times New Roman" w:hAnsi="Times New Roman" w:cs="Times New Roman"/>
          <w:sz w:val="28"/>
          <w:szCs w:val="28"/>
          <w:lang w:val="ru-RU"/>
        </w:rPr>
        <w:t xml:space="preserve"> :</w:t>
      </w:r>
      <w:proofErr w:type="gramEnd"/>
      <w:r w:rsidRPr="0081490D">
        <w:rPr>
          <w:rFonts w:ascii="Times New Roman" w:hAnsi="Times New Roman" w:cs="Times New Roman"/>
          <w:sz w:val="28"/>
          <w:szCs w:val="28"/>
          <w:lang w:val="ru-RU"/>
        </w:rPr>
        <w:t xml:space="preserve"> Дух і Літера, 2012. - 399 с.</w:t>
      </w:r>
      <w:r>
        <w:rPr>
          <w:rFonts w:ascii="Times New Roman" w:hAnsi="Times New Roman" w:cs="Times New Roman"/>
          <w:sz w:val="28"/>
          <w:szCs w:val="28"/>
          <w:lang w:val="ru-RU"/>
        </w:rPr>
        <w:t xml:space="preserve"> </w:t>
      </w:r>
    </w:p>
    <w:p w:rsidR="0081490D" w:rsidRDefault="0081490D" w:rsidP="0081490D">
      <w:pPr>
        <w:spacing w:after="0" w:line="240" w:lineRule="auto"/>
        <w:ind w:firstLine="709"/>
        <w:jc w:val="both"/>
        <w:rPr>
          <w:rFonts w:ascii="Times New Roman" w:hAnsi="Times New Roman" w:cs="Times New Roman"/>
          <w:sz w:val="28"/>
          <w:szCs w:val="28"/>
          <w:lang w:val="ru-RU"/>
        </w:rPr>
      </w:pPr>
      <w:r w:rsidRPr="0081490D">
        <w:rPr>
          <w:rFonts w:ascii="Times New Roman" w:hAnsi="Times New Roman" w:cs="Times New Roman"/>
          <w:sz w:val="28"/>
          <w:szCs w:val="28"/>
          <w:lang w:val="ru-RU"/>
        </w:rPr>
        <w:t>Бандуровский К. В. Бессмертие души в философии Фомы Аквинского</w:t>
      </w:r>
      <w:r>
        <w:rPr>
          <w:rFonts w:ascii="Times New Roman" w:hAnsi="Times New Roman" w:cs="Times New Roman"/>
          <w:sz w:val="28"/>
          <w:szCs w:val="28"/>
          <w:lang w:val="ru-RU"/>
        </w:rPr>
        <w:t xml:space="preserve"> / К. В. Бандуровский</w:t>
      </w:r>
      <w:r w:rsidRPr="0081490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1490D">
        <w:rPr>
          <w:rFonts w:ascii="Times New Roman" w:hAnsi="Times New Roman" w:cs="Times New Roman"/>
          <w:sz w:val="28"/>
          <w:szCs w:val="28"/>
          <w:lang w:val="ru-RU"/>
        </w:rPr>
        <w:t xml:space="preserve">М.: РГГУ, 2011. </w:t>
      </w:r>
      <w:r>
        <w:rPr>
          <w:rFonts w:ascii="Times New Roman" w:hAnsi="Times New Roman" w:cs="Times New Roman"/>
          <w:sz w:val="28"/>
          <w:szCs w:val="28"/>
          <w:lang w:val="ru-RU"/>
        </w:rPr>
        <w:t>-</w:t>
      </w:r>
      <w:r w:rsidRPr="0081490D">
        <w:rPr>
          <w:rFonts w:ascii="Times New Roman" w:hAnsi="Times New Roman" w:cs="Times New Roman"/>
          <w:sz w:val="28"/>
          <w:szCs w:val="28"/>
          <w:lang w:val="ru-RU"/>
        </w:rPr>
        <w:t xml:space="preserve"> 328 с.</w:t>
      </w:r>
    </w:p>
    <w:p w:rsidR="00D25C3B" w:rsidRDefault="00D25C3B" w:rsidP="00A8026B">
      <w:pPr>
        <w:spacing w:after="0" w:line="240" w:lineRule="auto"/>
        <w:ind w:firstLine="709"/>
        <w:jc w:val="both"/>
        <w:rPr>
          <w:rFonts w:ascii="Times New Roman" w:hAnsi="Times New Roman" w:cs="Times New Roman"/>
          <w:sz w:val="28"/>
          <w:szCs w:val="28"/>
          <w:lang w:val="ru-RU"/>
        </w:rPr>
      </w:pPr>
    </w:p>
    <w:p w:rsidR="00D25C3B" w:rsidRDefault="00D25C3B" w:rsidP="00A8026B">
      <w:pPr>
        <w:spacing w:after="0" w:line="240" w:lineRule="auto"/>
        <w:ind w:firstLine="709"/>
        <w:jc w:val="both"/>
        <w:rPr>
          <w:rFonts w:ascii="Times New Roman" w:hAnsi="Times New Roman" w:cs="Times New Roman"/>
          <w:sz w:val="28"/>
          <w:szCs w:val="28"/>
          <w:lang w:val="ru-RU"/>
        </w:rPr>
      </w:pPr>
    </w:p>
    <w:p w:rsidR="00D25C3B" w:rsidRDefault="00D25C3B" w:rsidP="00A8026B">
      <w:pPr>
        <w:spacing w:after="0" w:line="240" w:lineRule="auto"/>
        <w:ind w:firstLine="709"/>
        <w:jc w:val="both"/>
        <w:rPr>
          <w:rFonts w:ascii="Times New Roman" w:hAnsi="Times New Roman" w:cs="Times New Roman"/>
          <w:sz w:val="28"/>
          <w:szCs w:val="28"/>
          <w:lang w:val="ru-RU"/>
        </w:rPr>
      </w:pPr>
    </w:p>
    <w:p w:rsidR="00874935" w:rsidRDefault="00874935" w:rsidP="00A8026B">
      <w:pPr>
        <w:spacing w:after="0" w:line="240" w:lineRule="auto"/>
        <w:ind w:firstLine="709"/>
        <w:jc w:val="both"/>
        <w:rPr>
          <w:rFonts w:ascii="Times New Roman" w:hAnsi="Times New Roman" w:cs="Times New Roman"/>
          <w:sz w:val="28"/>
          <w:szCs w:val="28"/>
          <w:lang w:val="ru-RU"/>
        </w:rPr>
      </w:pPr>
      <w:bookmarkStart w:id="0" w:name="_GoBack"/>
      <w:bookmarkEnd w:id="0"/>
    </w:p>
    <w:p w:rsidR="00D25C3B" w:rsidRDefault="00D25C3B" w:rsidP="00A8026B">
      <w:pPr>
        <w:spacing w:after="0" w:line="240" w:lineRule="auto"/>
        <w:ind w:firstLine="709"/>
        <w:jc w:val="both"/>
        <w:rPr>
          <w:rFonts w:ascii="Times New Roman" w:hAnsi="Times New Roman" w:cs="Times New Roman"/>
          <w:sz w:val="28"/>
          <w:szCs w:val="28"/>
          <w:lang w:val="ru-RU"/>
        </w:rPr>
      </w:pPr>
    </w:p>
    <w:p w:rsidR="008419D9" w:rsidRDefault="008419D9" w:rsidP="00A8026B">
      <w:pPr>
        <w:spacing w:after="0" w:line="240" w:lineRule="auto"/>
        <w:ind w:firstLine="709"/>
        <w:jc w:val="both"/>
        <w:rPr>
          <w:rFonts w:ascii="Times New Roman" w:hAnsi="Times New Roman" w:cs="Times New Roman"/>
          <w:sz w:val="28"/>
          <w:szCs w:val="28"/>
          <w:lang w:val="ru-RU"/>
        </w:rPr>
      </w:pPr>
    </w:p>
    <w:p w:rsidR="006228D0" w:rsidRPr="00314F48" w:rsidRDefault="006228D0" w:rsidP="00A8026B">
      <w:pPr>
        <w:spacing w:after="0" w:line="240" w:lineRule="auto"/>
        <w:ind w:firstLine="709"/>
        <w:jc w:val="both"/>
        <w:rPr>
          <w:rFonts w:ascii="Times New Roman" w:hAnsi="Times New Roman" w:cs="Times New Roman"/>
          <w:b/>
          <w:sz w:val="28"/>
          <w:szCs w:val="28"/>
        </w:rPr>
      </w:pPr>
      <w:r w:rsidRPr="00314F48">
        <w:rPr>
          <w:rFonts w:ascii="Times New Roman" w:hAnsi="Times New Roman" w:cs="Times New Roman"/>
          <w:b/>
          <w:sz w:val="28"/>
          <w:szCs w:val="28"/>
          <w:lang w:val="ru-RU"/>
        </w:rPr>
        <w:lastRenderedPageBreak/>
        <w:t xml:space="preserve">2.2. </w:t>
      </w:r>
      <w:r w:rsidR="00314F48" w:rsidRPr="00314F48">
        <w:rPr>
          <w:rFonts w:ascii="Times New Roman" w:hAnsi="Times New Roman" w:cs="Times New Roman"/>
          <w:b/>
          <w:sz w:val="28"/>
          <w:szCs w:val="28"/>
        </w:rPr>
        <w:t>ФРЕНСИС БЕКОН</w:t>
      </w:r>
      <w:r w:rsidR="00E71D26">
        <w:rPr>
          <w:rFonts w:ascii="Times New Roman" w:hAnsi="Times New Roman" w:cs="Times New Roman"/>
          <w:b/>
          <w:sz w:val="28"/>
          <w:szCs w:val="28"/>
        </w:rPr>
        <w:t>.</w:t>
      </w:r>
      <w:r w:rsidR="00314F48" w:rsidRPr="00314F48">
        <w:rPr>
          <w:rFonts w:ascii="Times New Roman" w:hAnsi="Times New Roman" w:cs="Times New Roman"/>
          <w:b/>
          <w:sz w:val="28"/>
          <w:szCs w:val="28"/>
        </w:rPr>
        <w:t xml:space="preserve"> ВЕЛИКЕ ВІДНОВЛЕННЯ НАУК</w:t>
      </w:r>
    </w:p>
    <w:p w:rsidR="00E71D26" w:rsidRPr="00E71D26" w:rsidRDefault="00E71D26" w:rsidP="00A8026B">
      <w:pPr>
        <w:spacing w:after="0" w:line="240" w:lineRule="auto"/>
        <w:ind w:firstLine="709"/>
        <w:jc w:val="both"/>
        <w:rPr>
          <w:rFonts w:ascii="Times New Roman" w:hAnsi="Times New Roman" w:cs="Times New Roman"/>
          <w:i/>
          <w:sz w:val="28"/>
          <w:szCs w:val="28"/>
        </w:rPr>
      </w:pPr>
      <w:r w:rsidRPr="00E71D26">
        <w:rPr>
          <w:rFonts w:ascii="Times New Roman" w:hAnsi="Times New Roman" w:cs="Times New Roman"/>
          <w:b/>
          <w:i/>
          <w:sz w:val="28"/>
          <w:szCs w:val="28"/>
        </w:rPr>
        <w:t>Бекон Френсис (1561-1626)</w:t>
      </w:r>
      <w:r w:rsidRPr="00E71D26">
        <w:rPr>
          <w:rFonts w:ascii="Times New Roman" w:hAnsi="Times New Roman" w:cs="Times New Roman"/>
          <w:i/>
          <w:sz w:val="28"/>
          <w:szCs w:val="28"/>
        </w:rPr>
        <w:t xml:space="preserve"> – англійський філософ і державний діяч, один із засновників філософії Нового часу, критик схоластики, автор проекту відновлення наук, з якого встиг створити логічний вступ під назвою «Новий органон». </w:t>
      </w:r>
    </w:p>
    <w:p w:rsidR="002443B7" w:rsidRDefault="002443B7" w:rsidP="00A8026B">
      <w:pPr>
        <w:spacing w:after="0" w:line="240" w:lineRule="auto"/>
        <w:ind w:firstLine="709"/>
        <w:jc w:val="both"/>
        <w:rPr>
          <w:rFonts w:ascii="Times New Roman" w:hAnsi="Times New Roman" w:cs="Times New Roman"/>
          <w:sz w:val="28"/>
          <w:szCs w:val="28"/>
        </w:rPr>
      </w:pPr>
      <w:r w:rsidRPr="002443B7">
        <w:rPr>
          <w:rFonts w:ascii="Times New Roman" w:hAnsi="Times New Roman" w:cs="Times New Roman"/>
          <w:sz w:val="28"/>
          <w:szCs w:val="28"/>
        </w:rPr>
        <w:t xml:space="preserve">...У філософії </w:t>
      </w:r>
      <w:r>
        <w:rPr>
          <w:rFonts w:ascii="Times New Roman" w:hAnsi="Times New Roman" w:cs="Times New Roman"/>
          <w:sz w:val="28"/>
          <w:szCs w:val="28"/>
        </w:rPr>
        <w:t>потрійний</w:t>
      </w:r>
      <w:r w:rsidRPr="002443B7">
        <w:rPr>
          <w:rFonts w:ascii="Times New Roman" w:hAnsi="Times New Roman" w:cs="Times New Roman"/>
          <w:sz w:val="28"/>
          <w:szCs w:val="28"/>
        </w:rPr>
        <w:t xml:space="preserve"> предмет — бог, природа, людина</w:t>
      </w:r>
      <w:r>
        <w:rPr>
          <w:rFonts w:ascii="Times New Roman" w:hAnsi="Times New Roman" w:cs="Times New Roman"/>
          <w:sz w:val="28"/>
          <w:szCs w:val="28"/>
        </w:rPr>
        <w:t>,</w:t>
      </w:r>
      <w:r w:rsidRPr="002443B7">
        <w:rPr>
          <w:rFonts w:ascii="Times New Roman" w:hAnsi="Times New Roman" w:cs="Times New Roman"/>
          <w:sz w:val="28"/>
          <w:szCs w:val="28"/>
        </w:rPr>
        <w:t xml:space="preserve"> і відповідно до цього троякий шлях впливу. Природа впливає </w:t>
      </w:r>
      <w:r>
        <w:rPr>
          <w:rFonts w:ascii="Times New Roman" w:hAnsi="Times New Roman" w:cs="Times New Roman"/>
          <w:sz w:val="28"/>
          <w:szCs w:val="28"/>
        </w:rPr>
        <w:t>н</w:t>
      </w:r>
      <w:r w:rsidRPr="002443B7">
        <w:rPr>
          <w:rFonts w:ascii="Times New Roman" w:hAnsi="Times New Roman" w:cs="Times New Roman"/>
          <w:sz w:val="28"/>
          <w:szCs w:val="28"/>
        </w:rPr>
        <w:t>а інтелект безпосередньо, тобто як би прямими променями; бог же впливає на нього через неадекватн</w:t>
      </w:r>
      <w:r>
        <w:rPr>
          <w:rFonts w:ascii="Times New Roman" w:hAnsi="Times New Roman" w:cs="Times New Roman"/>
          <w:sz w:val="28"/>
          <w:szCs w:val="28"/>
        </w:rPr>
        <w:t>е середовище</w:t>
      </w:r>
      <w:r w:rsidRPr="002443B7">
        <w:rPr>
          <w:rFonts w:ascii="Times New Roman" w:hAnsi="Times New Roman" w:cs="Times New Roman"/>
          <w:sz w:val="28"/>
          <w:szCs w:val="28"/>
        </w:rPr>
        <w:t xml:space="preserve"> (тобто через творіння) заломленими променями; людина ж, сам</w:t>
      </w:r>
      <w:r>
        <w:rPr>
          <w:rFonts w:ascii="Times New Roman" w:hAnsi="Times New Roman" w:cs="Times New Roman"/>
          <w:sz w:val="28"/>
          <w:szCs w:val="28"/>
        </w:rPr>
        <w:t>а</w:t>
      </w:r>
      <w:r w:rsidRPr="002443B7">
        <w:rPr>
          <w:rFonts w:ascii="Times New Roman" w:hAnsi="Times New Roman" w:cs="Times New Roman"/>
          <w:sz w:val="28"/>
          <w:szCs w:val="28"/>
        </w:rPr>
        <w:t xml:space="preserve"> стаючи об'єктом власного пізнання, впливає на свій інтелект відбитими променями. Отже, виходить, що філософія поділяється на три вчення: вчення про божество, вчення про природу і вчення про людину. А так як різні галузі науки не можна уподібнити декілько</w:t>
      </w:r>
      <w:r>
        <w:rPr>
          <w:rFonts w:ascii="Times New Roman" w:hAnsi="Times New Roman" w:cs="Times New Roman"/>
          <w:sz w:val="28"/>
          <w:szCs w:val="28"/>
        </w:rPr>
        <w:t>м</w:t>
      </w:r>
      <w:r w:rsidRPr="002443B7">
        <w:rPr>
          <w:rFonts w:ascii="Times New Roman" w:hAnsi="Times New Roman" w:cs="Times New Roman"/>
          <w:sz w:val="28"/>
          <w:szCs w:val="28"/>
        </w:rPr>
        <w:t xml:space="preserve"> лінія</w:t>
      </w:r>
      <w:r>
        <w:rPr>
          <w:rFonts w:ascii="Times New Roman" w:hAnsi="Times New Roman" w:cs="Times New Roman"/>
          <w:sz w:val="28"/>
          <w:szCs w:val="28"/>
        </w:rPr>
        <w:t>м</w:t>
      </w:r>
      <w:r w:rsidRPr="002443B7">
        <w:rPr>
          <w:rFonts w:ascii="Times New Roman" w:hAnsi="Times New Roman" w:cs="Times New Roman"/>
          <w:sz w:val="28"/>
          <w:szCs w:val="28"/>
        </w:rPr>
        <w:t xml:space="preserve">, </w:t>
      </w:r>
      <w:r>
        <w:rPr>
          <w:rFonts w:ascii="Times New Roman" w:hAnsi="Times New Roman" w:cs="Times New Roman"/>
          <w:sz w:val="28"/>
          <w:szCs w:val="28"/>
        </w:rPr>
        <w:t>що виходять</w:t>
      </w:r>
      <w:r w:rsidRPr="002443B7">
        <w:rPr>
          <w:rFonts w:ascii="Times New Roman" w:hAnsi="Times New Roman" w:cs="Times New Roman"/>
          <w:sz w:val="28"/>
          <w:szCs w:val="28"/>
        </w:rPr>
        <w:t xml:space="preserve"> з однієї точки, а скоріше їх можна порівняти з гілками дерева, що виростають з одного стовбура, який до того, як розділитися на гілки, залишається на деякій ділянці цілісним та єдиним, то, перш ніж перейти до розгляду частин першого поділу, необхідно допустити одну загальну науку, яка була б матір'ю інших наук і в розвитк</w:t>
      </w:r>
      <w:r>
        <w:rPr>
          <w:rFonts w:ascii="Times New Roman" w:hAnsi="Times New Roman" w:cs="Times New Roman"/>
          <w:sz w:val="28"/>
          <w:szCs w:val="28"/>
        </w:rPr>
        <w:t>у їх займала таке ж місце, як та</w:t>
      </w:r>
      <w:r w:rsidRPr="002443B7">
        <w:rPr>
          <w:rFonts w:ascii="Times New Roman" w:hAnsi="Times New Roman" w:cs="Times New Roman"/>
          <w:sz w:val="28"/>
          <w:szCs w:val="28"/>
        </w:rPr>
        <w:t xml:space="preserve"> загальн</w:t>
      </w:r>
      <w:r>
        <w:rPr>
          <w:rFonts w:ascii="Times New Roman" w:hAnsi="Times New Roman" w:cs="Times New Roman"/>
          <w:sz w:val="28"/>
          <w:szCs w:val="28"/>
        </w:rPr>
        <w:t>а</w:t>
      </w:r>
      <w:r w:rsidRPr="002443B7">
        <w:rPr>
          <w:rFonts w:ascii="Times New Roman" w:hAnsi="Times New Roman" w:cs="Times New Roman"/>
          <w:sz w:val="28"/>
          <w:szCs w:val="28"/>
        </w:rPr>
        <w:t xml:space="preserve"> ділянк</w:t>
      </w:r>
      <w:r>
        <w:rPr>
          <w:rFonts w:ascii="Times New Roman" w:hAnsi="Times New Roman" w:cs="Times New Roman"/>
          <w:sz w:val="28"/>
          <w:szCs w:val="28"/>
        </w:rPr>
        <w:t>а</w:t>
      </w:r>
      <w:r w:rsidRPr="002443B7">
        <w:rPr>
          <w:rFonts w:ascii="Times New Roman" w:hAnsi="Times New Roman" w:cs="Times New Roman"/>
          <w:sz w:val="28"/>
          <w:szCs w:val="28"/>
        </w:rPr>
        <w:t xml:space="preserve"> шляху, за яким дороги починають розходитися в різні боки. Цю науку ми назвемо «перша філософія», або ж «мудрість» (коли-то вона називалася знанням речей божественних і людських). Цій науці ми не можемо протиставити ніяк</w:t>
      </w:r>
      <w:r>
        <w:rPr>
          <w:rFonts w:ascii="Times New Roman" w:hAnsi="Times New Roman" w:cs="Times New Roman"/>
          <w:sz w:val="28"/>
          <w:szCs w:val="28"/>
        </w:rPr>
        <w:t>ої</w:t>
      </w:r>
      <w:r w:rsidRPr="002443B7">
        <w:rPr>
          <w:rFonts w:ascii="Times New Roman" w:hAnsi="Times New Roman" w:cs="Times New Roman"/>
          <w:sz w:val="28"/>
          <w:szCs w:val="28"/>
        </w:rPr>
        <w:t xml:space="preserve"> інш</w:t>
      </w:r>
      <w:r>
        <w:rPr>
          <w:rFonts w:ascii="Times New Roman" w:hAnsi="Times New Roman" w:cs="Times New Roman"/>
          <w:sz w:val="28"/>
          <w:szCs w:val="28"/>
        </w:rPr>
        <w:t>ої</w:t>
      </w:r>
      <w:r w:rsidRPr="002443B7">
        <w:rPr>
          <w:rFonts w:ascii="Times New Roman" w:hAnsi="Times New Roman" w:cs="Times New Roman"/>
          <w:sz w:val="28"/>
          <w:szCs w:val="28"/>
        </w:rPr>
        <w:t xml:space="preserve">, бо вона відрізняється від інших наук швидше своїми </w:t>
      </w:r>
      <w:r>
        <w:rPr>
          <w:rFonts w:ascii="Times New Roman" w:hAnsi="Times New Roman" w:cs="Times New Roman"/>
          <w:sz w:val="28"/>
          <w:szCs w:val="28"/>
        </w:rPr>
        <w:t>межами</w:t>
      </w:r>
      <w:r w:rsidRPr="002443B7">
        <w:rPr>
          <w:rFonts w:ascii="Times New Roman" w:hAnsi="Times New Roman" w:cs="Times New Roman"/>
          <w:sz w:val="28"/>
          <w:szCs w:val="28"/>
        </w:rPr>
        <w:t>, ніж змістом і предметом, розглядаючи речі лише в самій загальній формі.</w:t>
      </w:r>
    </w:p>
    <w:p w:rsidR="002443B7" w:rsidRDefault="002443B7" w:rsidP="00A8026B">
      <w:pPr>
        <w:spacing w:after="0" w:line="240" w:lineRule="auto"/>
        <w:ind w:firstLine="709"/>
        <w:jc w:val="both"/>
        <w:rPr>
          <w:rFonts w:ascii="Times New Roman" w:hAnsi="Times New Roman" w:cs="Times New Roman"/>
          <w:sz w:val="28"/>
          <w:szCs w:val="28"/>
        </w:rPr>
      </w:pPr>
      <w:r w:rsidRPr="002443B7">
        <w:rPr>
          <w:rFonts w:ascii="Times New Roman" w:hAnsi="Times New Roman" w:cs="Times New Roman"/>
          <w:sz w:val="28"/>
          <w:szCs w:val="28"/>
        </w:rPr>
        <w:t>...слід розділити вчення про природу на дослідження причин і отримання результатів: на частини — теоретичну і практичну. Перша досліджує надра природи, друга переробляє природу, як залізо на ковадлі. Мені чудово відомо, як тісно пов'язані між собою причина і наслідок, так що інший раз доводиться при викладі цього питання говорити одночасно і про те</w:t>
      </w:r>
      <w:r w:rsidR="00CD7F32">
        <w:rPr>
          <w:rFonts w:ascii="Times New Roman" w:hAnsi="Times New Roman" w:cs="Times New Roman"/>
          <w:sz w:val="28"/>
          <w:szCs w:val="28"/>
        </w:rPr>
        <w:t>,</w:t>
      </w:r>
      <w:r w:rsidRPr="002443B7">
        <w:rPr>
          <w:rFonts w:ascii="Times New Roman" w:hAnsi="Times New Roman" w:cs="Times New Roman"/>
          <w:sz w:val="28"/>
          <w:szCs w:val="28"/>
        </w:rPr>
        <w:t xml:space="preserve"> і про інше. Але оскільки всяка </w:t>
      </w:r>
      <w:r w:rsidR="008D11C2" w:rsidRPr="002443B7">
        <w:rPr>
          <w:rFonts w:ascii="Times New Roman" w:hAnsi="Times New Roman" w:cs="Times New Roman"/>
          <w:sz w:val="28"/>
          <w:szCs w:val="28"/>
        </w:rPr>
        <w:t>ґрунтовна</w:t>
      </w:r>
      <w:r w:rsidRPr="002443B7">
        <w:rPr>
          <w:rFonts w:ascii="Times New Roman" w:hAnsi="Times New Roman" w:cs="Times New Roman"/>
          <w:sz w:val="28"/>
          <w:szCs w:val="28"/>
        </w:rPr>
        <w:t xml:space="preserve"> і плідна природна філософія використовує два протилежних метод</w:t>
      </w:r>
      <w:r w:rsidR="00CD7F32">
        <w:rPr>
          <w:rFonts w:ascii="Times New Roman" w:hAnsi="Times New Roman" w:cs="Times New Roman"/>
          <w:sz w:val="28"/>
          <w:szCs w:val="28"/>
        </w:rPr>
        <w:t>и</w:t>
      </w:r>
      <w:r w:rsidRPr="002443B7">
        <w:rPr>
          <w:rFonts w:ascii="Times New Roman" w:hAnsi="Times New Roman" w:cs="Times New Roman"/>
          <w:sz w:val="28"/>
          <w:szCs w:val="28"/>
        </w:rPr>
        <w:t xml:space="preserve">: один — </w:t>
      </w:r>
      <w:r w:rsidR="00CD7F32">
        <w:rPr>
          <w:rFonts w:ascii="Times New Roman" w:hAnsi="Times New Roman" w:cs="Times New Roman"/>
          <w:sz w:val="28"/>
          <w:szCs w:val="28"/>
        </w:rPr>
        <w:t>який сходить</w:t>
      </w:r>
      <w:r w:rsidRPr="002443B7">
        <w:rPr>
          <w:rFonts w:ascii="Times New Roman" w:hAnsi="Times New Roman" w:cs="Times New Roman"/>
          <w:sz w:val="28"/>
          <w:szCs w:val="28"/>
        </w:rPr>
        <w:t xml:space="preserve"> від досвіду до загальних аксіомам, інший — </w:t>
      </w:r>
      <w:r w:rsidR="00CD7F32">
        <w:rPr>
          <w:rFonts w:ascii="Times New Roman" w:hAnsi="Times New Roman" w:cs="Times New Roman"/>
          <w:sz w:val="28"/>
          <w:szCs w:val="28"/>
        </w:rPr>
        <w:t>що веде</w:t>
      </w:r>
      <w:r w:rsidRPr="002443B7">
        <w:rPr>
          <w:rFonts w:ascii="Times New Roman" w:hAnsi="Times New Roman" w:cs="Times New Roman"/>
          <w:sz w:val="28"/>
          <w:szCs w:val="28"/>
        </w:rPr>
        <w:t xml:space="preserve"> від загальних аксіом до нових відкриттів, я вважаю самим розумним відокремити ці дві частини — теоретичну і практичну — од</w:t>
      </w:r>
      <w:r w:rsidR="00CD7F32">
        <w:rPr>
          <w:rFonts w:ascii="Times New Roman" w:hAnsi="Times New Roman" w:cs="Times New Roman"/>
          <w:sz w:val="28"/>
          <w:szCs w:val="28"/>
        </w:rPr>
        <w:t>ну</w:t>
      </w:r>
      <w:r w:rsidRPr="002443B7">
        <w:rPr>
          <w:rFonts w:ascii="Times New Roman" w:hAnsi="Times New Roman" w:cs="Times New Roman"/>
          <w:sz w:val="28"/>
          <w:szCs w:val="28"/>
        </w:rPr>
        <w:t xml:space="preserve"> від одно</w:t>
      </w:r>
      <w:r w:rsidR="00CD7F32">
        <w:rPr>
          <w:rFonts w:ascii="Times New Roman" w:hAnsi="Times New Roman" w:cs="Times New Roman"/>
          <w:sz w:val="28"/>
          <w:szCs w:val="28"/>
        </w:rPr>
        <w:t>ї</w:t>
      </w:r>
      <w:r w:rsidRPr="002443B7">
        <w:rPr>
          <w:rFonts w:ascii="Times New Roman" w:hAnsi="Times New Roman" w:cs="Times New Roman"/>
          <w:sz w:val="28"/>
          <w:szCs w:val="28"/>
        </w:rPr>
        <w:t xml:space="preserve"> і в намірі автора трактату, і в самому його змісті.</w:t>
      </w:r>
    </w:p>
    <w:p w:rsidR="002443B7" w:rsidRPr="00CD7F32" w:rsidRDefault="00CD7F32" w:rsidP="00A8026B">
      <w:pPr>
        <w:spacing w:after="0" w:line="240" w:lineRule="auto"/>
        <w:ind w:firstLine="709"/>
        <w:jc w:val="both"/>
        <w:rPr>
          <w:rFonts w:ascii="Times New Roman" w:hAnsi="Times New Roman" w:cs="Times New Roman"/>
          <w:sz w:val="28"/>
          <w:szCs w:val="28"/>
        </w:rPr>
      </w:pPr>
      <w:r w:rsidRPr="00CD7F32">
        <w:rPr>
          <w:rFonts w:ascii="Times New Roman" w:hAnsi="Times New Roman" w:cs="Times New Roman"/>
          <w:sz w:val="28"/>
          <w:szCs w:val="28"/>
        </w:rPr>
        <w:t>...Ту частину філософії, яка є чисто теоретичною, ми вважаємо за потрібне розділити на власне фізику та метафізику. ...З того, що було сказано раніше, ясно, що ми відокремлюємо від метафізики першу філософію, хоча досі вони розглядалися як одна і та ж наука. Першу філософію ми називаємо спільною матір'ю наук, метафізику ж</w:t>
      </w:r>
      <w:r>
        <w:rPr>
          <w:rFonts w:ascii="Times New Roman" w:hAnsi="Times New Roman" w:cs="Times New Roman"/>
          <w:sz w:val="28"/>
          <w:szCs w:val="28"/>
        </w:rPr>
        <w:t>е</w:t>
      </w:r>
      <w:r w:rsidRPr="00CD7F32">
        <w:rPr>
          <w:rFonts w:ascii="Times New Roman" w:hAnsi="Times New Roman" w:cs="Times New Roman"/>
          <w:sz w:val="28"/>
          <w:szCs w:val="28"/>
        </w:rPr>
        <w:t xml:space="preserve"> вважаємо однією з частин природної філософії. Предметом першої філософії ми назвали загальні для всіх наук аксіоми, а також відносні або ж привхідні ознаки сущого, які ми назвали трансценденциями, як, наприклад: багато</w:t>
      </w:r>
      <w:r>
        <w:rPr>
          <w:rFonts w:ascii="Times New Roman" w:hAnsi="Times New Roman" w:cs="Times New Roman"/>
          <w:sz w:val="28"/>
          <w:szCs w:val="28"/>
        </w:rPr>
        <w:t>чисельне</w:t>
      </w:r>
      <w:r w:rsidRPr="00CD7F32">
        <w:rPr>
          <w:rFonts w:ascii="Times New Roman" w:hAnsi="Times New Roman" w:cs="Times New Roman"/>
          <w:sz w:val="28"/>
          <w:szCs w:val="28"/>
        </w:rPr>
        <w:t xml:space="preserve"> і мале, тотожне, різне, можливе, неможливе і т. п., попередивши лише про те, що ці поняття мають розглядатися не в логічному, а у фізичному сенсі. Дослідження ж таких речей, як бог, єдиний, благий, ангели, духи, ми віднесли до природної теології. Цілком </w:t>
      </w:r>
      <w:r w:rsidRPr="00CD7F32">
        <w:rPr>
          <w:rFonts w:ascii="Times New Roman" w:hAnsi="Times New Roman" w:cs="Times New Roman"/>
          <w:sz w:val="28"/>
          <w:szCs w:val="28"/>
        </w:rPr>
        <w:lastRenderedPageBreak/>
        <w:t xml:space="preserve">законно виникає питання, що ж у такому разі залишається на частку метафізики? У всякому випадку за межами природи — нічого, </w:t>
      </w:r>
      <w:r>
        <w:rPr>
          <w:rFonts w:ascii="Times New Roman" w:hAnsi="Times New Roman" w:cs="Times New Roman"/>
          <w:sz w:val="28"/>
          <w:szCs w:val="28"/>
        </w:rPr>
        <w:t>проте</w:t>
      </w:r>
      <w:r w:rsidRPr="00CD7F32">
        <w:rPr>
          <w:rFonts w:ascii="Times New Roman" w:hAnsi="Times New Roman" w:cs="Times New Roman"/>
          <w:sz w:val="28"/>
          <w:szCs w:val="28"/>
        </w:rPr>
        <w:t xml:space="preserve"> найважливіша область самої природи. І звичайно, без великого збитку для істини можна було б і тепер, слідуючи стародавнім</w:t>
      </w:r>
      <w:r>
        <w:rPr>
          <w:rFonts w:ascii="Times New Roman" w:hAnsi="Times New Roman" w:cs="Times New Roman"/>
          <w:sz w:val="28"/>
          <w:szCs w:val="28"/>
        </w:rPr>
        <w:t xml:space="preserve"> </w:t>
      </w:r>
      <w:r w:rsidRPr="00CD7F32">
        <w:rPr>
          <w:rFonts w:ascii="Times New Roman" w:hAnsi="Times New Roman" w:cs="Times New Roman"/>
          <w:sz w:val="28"/>
          <w:szCs w:val="28"/>
        </w:rPr>
        <w:t xml:space="preserve">[мислителям], сказати, що фізика вивчає те, що э матеріальне і мінливе, метафізика ж — головним чином те, що э абстрактне і незмінне. З іншого боку, фізика бачить в природі тільки зовнішнє існування, рух і природну необхідність, метафізика ж — ще й розум, </w:t>
      </w:r>
      <w:r w:rsidR="00F67BBF" w:rsidRPr="00F67BBF">
        <w:rPr>
          <w:rFonts w:ascii="Times New Roman" w:hAnsi="Times New Roman" w:cs="Times New Roman"/>
          <w:sz w:val="28"/>
          <w:szCs w:val="28"/>
        </w:rPr>
        <w:t>та</w:t>
      </w:r>
      <w:r w:rsidRPr="00CD7F32">
        <w:rPr>
          <w:rFonts w:ascii="Times New Roman" w:hAnsi="Times New Roman" w:cs="Times New Roman"/>
          <w:sz w:val="28"/>
          <w:szCs w:val="28"/>
        </w:rPr>
        <w:t xml:space="preserve"> ідею. Власне, до цього ж зводиться і наша точка зору, але ми хочемо викласти її в зрозумілих і звичних словах, не вдаючись до піднесеного стилю. Ми розділили природну філософію на дослідження причин і отримання результатів. Дослідження причин ми віднесли до теоретичної філософії. Останню ми розділили на фізику і метафізику. Отже, істинний принцип поділу цих дисциплін неминуче повинен випливати з природи причин, що є об'єктом дослідження. Тому без жодних неясностей і манівців ми можемо сказати, що фізика — це наука, що досліджує діючу причину і матерію, метафізика — це наука про форму і кінцевої причини.</w:t>
      </w:r>
    </w:p>
    <w:p w:rsidR="002443B7" w:rsidRDefault="00F67BBF" w:rsidP="00A8026B">
      <w:pPr>
        <w:spacing w:after="0" w:line="240" w:lineRule="auto"/>
        <w:ind w:firstLine="709"/>
        <w:jc w:val="both"/>
        <w:rPr>
          <w:rFonts w:ascii="Times New Roman" w:hAnsi="Times New Roman" w:cs="Times New Roman"/>
          <w:sz w:val="28"/>
          <w:szCs w:val="28"/>
        </w:rPr>
      </w:pPr>
      <w:r w:rsidRPr="00F67BBF">
        <w:rPr>
          <w:rFonts w:ascii="Times New Roman" w:hAnsi="Times New Roman" w:cs="Times New Roman"/>
          <w:sz w:val="28"/>
          <w:szCs w:val="28"/>
        </w:rPr>
        <w:t>...перейдемо до вчення про людину. Воно складається з двох частин. Одна з них розглядає людину, як так</w:t>
      </w:r>
      <w:r>
        <w:rPr>
          <w:rFonts w:ascii="Times New Roman" w:hAnsi="Times New Roman" w:cs="Times New Roman"/>
          <w:sz w:val="28"/>
          <w:szCs w:val="28"/>
          <w:lang w:val="ru-RU"/>
        </w:rPr>
        <w:t>у</w:t>
      </w:r>
      <w:r w:rsidRPr="00F67BBF">
        <w:rPr>
          <w:rFonts w:ascii="Times New Roman" w:hAnsi="Times New Roman" w:cs="Times New Roman"/>
          <w:sz w:val="28"/>
          <w:szCs w:val="28"/>
        </w:rPr>
        <w:t xml:space="preserve">, друга — у </w:t>
      </w:r>
      <w:r>
        <w:rPr>
          <w:rFonts w:ascii="Times New Roman" w:hAnsi="Times New Roman" w:cs="Times New Roman"/>
          <w:sz w:val="28"/>
          <w:szCs w:val="28"/>
        </w:rPr>
        <w:t>її</w:t>
      </w:r>
      <w:r w:rsidRPr="00F67BBF">
        <w:rPr>
          <w:rFonts w:ascii="Times New Roman" w:hAnsi="Times New Roman" w:cs="Times New Roman"/>
          <w:sz w:val="28"/>
          <w:szCs w:val="28"/>
        </w:rPr>
        <w:t xml:space="preserve"> відношенні до суспільства. Першу з них ми називаємо філософією людини, другу — </w:t>
      </w:r>
      <w:r>
        <w:rPr>
          <w:rFonts w:ascii="Times New Roman" w:hAnsi="Times New Roman" w:cs="Times New Roman"/>
          <w:sz w:val="28"/>
          <w:szCs w:val="28"/>
        </w:rPr>
        <w:t>громадянською</w:t>
      </w:r>
      <w:r w:rsidRPr="00F67BBF">
        <w:rPr>
          <w:rFonts w:ascii="Times New Roman" w:hAnsi="Times New Roman" w:cs="Times New Roman"/>
          <w:sz w:val="28"/>
          <w:szCs w:val="28"/>
        </w:rPr>
        <w:t xml:space="preserve"> філософією. Філософія людини складається з частин, відповідних </w:t>
      </w:r>
      <w:r>
        <w:rPr>
          <w:rFonts w:ascii="Times New Roman" w:hAnsi="Times New Roman" w:cs="Times New Roman"/>
          <w:sz w:val="28"/>
          <w:szCs w:val="28"/>
        </w:rPr>
        <w:t>до тих</w:t>
      </w:r>
      <w:r w:rsidRPr="00F67BBF">
        <w:rPr>
          <w:rFonts w:ascii="Times New Roman" w:hAnsi="Times New Roman" w:cs="Times New Roman"/>
          <w:sz w:val="28"/>
          <w:szCs w:val="28"/>
        </w:rPr>
        <w:t xml:space="preserve"> частин, з яких складається сам</w:t>
      </w:r>
      <w:r>
        <w:rPr>
          <w:rFonts w:ascii="Times New Roman" w:hAnsi="Times New Roman" w:cs="Times New Roman"/>
          <w:sz w:val="28"/>
          <w:szCs w:val="28"/>
        </w:rPr>
        <w:t>а людина</w:t>
      </w:r>
      <w:r w:rsidRPr="00F67BBF">
        <w:rPr>
          <w:rFonts w:ascii="Times New Roman" w:hAnsi="Times New Roman" w:cs="Times New Roman"/>
          <w:sz w:val="28"/>
          <w:szCs w:val="28"/>
        </w:rPr>
        <w:t xml:space="preserve">, а саме з наук, що вивчають тіло, і наук, що вивчають душу. Але перш ніж продовжувати розгляд окремих частин цього поділу, </w:t>
      </w:r>
      <w:r>
        <w:rPr>
          <w:rFonts w:ascii="Times New Roman" w:hAnsi="Times New Roman" w:cs="Times New Roman"/>
          <w:sz w:val="28"/>
          <w:szCs w:val="28"/>
        </w:rPr>
        <w:t>утворимо</w:t>
      </w:r>
      <w:r w:rsidRPr="00F67BBF">
        <w:rPr>
          <w:rFonts w:ascii="Times New Roman" w:hAnsi="Times New Roman" w:cs="Times New Roman"/>
          <w:sz w:val="28"/>
          <w:szCs w:val="28"/>
        </w:rPr>
        <w:t xml:space="preserve"> єдину загальну науку про природу або стан (status) людини, бо цей предмет гідний того, щоб бути виділеним в окрему, незалежну від інших науку. Вона стосується тих речей, які є загальними як для тіла, так і для душі. Зі свого боку ця наука про природу і стан людини може бути розділена на дві частини, з яких одна повинна займатися цілісною природою людини, а інша — сам</w:t>
      </w:r>
      <w:r>
        <w:rPr>
          <w:rFonts w:ascii="Times New Roman" w:hAnsi="Times New Roman" w:cs="Times New Roman"/>
          <w:sz w:val="28"/>
          <w:szCs w:val="28"/>
        </w:rPr>
        <w:t>им</w:t>
      </w:r>
      <w:r w:rsidRPr="00F67BBF">
        <w:rPr>
          <w:rFonts w:ascii="Times New Roman" w:hAnsi="Times New Roman" w:cs="Times New Roman"/>
          <w:sz w:val="28"/>
          <w:szCs w:val="28"/>
        </w:rPr>
        <w:t xml:space="preserve"> зв'язком душі і тіла; перш</w:t>
      </w:r>
      <w:r>
        <w:rPr>
          <w:rFonts w:ascii="Times New Roman" w:hAnsi="Times New Roman" w:cs="Times New Roman"/>
          <w:sz w:val="28"/>
          <w:szCs w:val="28"/>
        </w:rPr>
        <w:t>у</w:t>
      </w:r>
      <w:r w:rsidRPr="00F67BBF">
        <w:rPr>
          <w:rFonts w:ascii="Times New Roman" w:hAnsi="Times New Roman" w:cs="Times New Roman"/>
          <w:sz w:val="28"/>
          <w:szCs w:val="28"/>
        </w:rPr>
        <w:t xml:space="preserve"> ми назвемо вченням про особистість людини, другу — вченням про зв'язок душі і тіла. Ясно, що всі ці питання, представляючи собою щось спільне і змішане, не можуть бути зведені до згаданого поділу на науки, що вивчають тіло, і науки, які вивчають душу. Вчення про особистість людини охоплює головним чином два предмет</w:t>
      </w:r>
      <w:r>
        <w:rPr>
          <w:rFonts w:ascii="Times New Roman" w:hAnsi="Times New Roman" w:cs="Times New Roman"/>
          <w:sz w:val="28"/>
          <w:szCs w:val="28"/>
        </w:rPr>
        <w:t>и</w:t>
      </w:r>
      <w:r w:rsidRPr="00F67BBF">
        <w:rPr>
          <w:rFonts w:ascii="Times New Roman" w:hAnsi="Times New Roman" w:cs="Times New Roman"/>
          <w:sz w:val="28"/>
          <w:szCs w:val="28"/>
        </w:rPr>
        <w:t xml:space="preserve">, а саме розгляд слабкостей людського роду і його переваг і </w:t>
      </w:r>
      <w:r>
        <w:rPr>
          <w:rFonts w:ascii="Times New Roman" w:hAnsi="Times New Roman" w:cs="Times New Roman"/>
          <w:sz w:val="28"/>
          <w:szCs w:val="28"/>
        </w:rPr>
        <w:t>вищих якостей</w:t>
      </w:r>
      <w:r w:rsidRPr="00F67BBF">
        <w:rPr>
          <w:rFonts w:ascii="Times New Roman" w:hAnsi="Times New Roman" w:cs="Times New Roman"/>
          <w:sz w:val="28"/>
          <w:szCs w:val="28"/>
        </w:rPr>
        <w:t>. Страждання і нещастя людства не раз оплак</w:t>
      </w:r>
      <w:r>
        <w:rPr>
          <w:rFonts w:ascii="Times New Roman" w:hAnsi="Times New Roman" w:cs="Times New Roman"/>
          <w:sz w:val="28"/>
          <w:szCs w:val="28"/>
        </w:rPr>
        <w:t>у</w:t>
      </w:r>
      <w:r w:rsidRPr="00F67BBF">
        <w:rPr>
          <w:rFonts w:ascii="Times New Roman" w:hAnsi="Times New Roman" w:cs="Times New Roman"/>
          <w:sz w:val="28"/>
          <w:szCs w:val="28"/>
        </w:rPr>
        <w:t>вались багатьма письменниками в прекрасних і чудово написаних творах, як філософських, так і теологічних, читання яких настільки ж приємн</w:t>
      </w:r>
      <w:r>
        <w:rPr>
          <w:rFonts w:ascii="Times New Roman" w:hAnsi="Times New Roman" w:cs="Times New Roman"/>
          <w:sz w:val="28"/>
          <w:szCs w:val="28"/>
        </w:rPr>
        <w:t>е</w:t>
      </w:r>
      <w:r w:rsidRPr="00F67BBF">
        <w:rPr>
          <w:rFonts w:ascii="Times New Roman" w:hAnsi="Times New Roman" w:cs="Times New Roman"/>
          <w:sz w:val="28"/>
          <w:szCs w:val="28"/>
        </w:rPr>
        <w:t>, як і повчальн</w:t>
      </w:r>
      <w:r>
        <w:rPr>
          <w:rFonts w:ascii="Times New Roman" w:hAnsi="Times New Roman" w:cs="Times New Roman"/>
          <w:sz w:val="28"/>
          <w:szCs w:val="28"/>
        </w:rPr>
        <w:t>е</w:t>
      </w:r>
      <w:r w:rsidRPr="00F67BBF">
        <w:rPr>
          <w:rFonts w:ascii="Times New Roman" w:hAnsi="Times New Roman" w:cs="Times New Roman"/>
          <w:sz w:val="28"/>
          <w:szCs w:val="28"/>
        </w:rPr>
        <w:t>. Інша ж наука, про переваги, ще заслуговує, як нам здається, спеціальної розробки.</w:t>
      </w:r>
    </w:p>
    <w:p w:rsidR="00314F48" w:rsidRDefault="00C6221E" w:rsidP="00314F48">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(Бэкон Ф.</w:t>
      </w:r>
      <w:r w:rsidR="00314F48" w:rsidRPr="00314F48">
        <w:rPr>
          <w:rFonts w:ascii="Times New Roman" w:hAnsi="Times New Roman" w:cs="Times New Roman"/>
          <w:sz w:val="28"/>
          <w:szCs w:val="28"/>
        </w:rPr>
        <w:t xml:space="preserve"> Сочинения.</w:t>
      </w:r>
      <w:proofErr w:type="gramEnd"/>
      <w:r w:rsidR="00314F48" w:rsidRPr="00314F48">
        <w:rPr>
          <w:rFonts w:ascii="Times New Roman" w:hAnsi="Times New Roman" w:cs="Times New Roman"/>
          <w:sz w:val="28"/>
          <w:szCs w:val="28"/>
        </w:rPr>
        <w:t xml:space="preserve"> В 2-х томах. Том I</w:t>
      </w:r>
      <w:r>
        <w:rPr>
          <w:rFonts w:ascii="Times New Roman" w:hAnsi="Times New Roman" w:cs="Times New Roman"/>
          <w:sz w:val="28"/>
          <w:szCs w:val="28"/>
          <w:lang w:val="ru-RU"/>
        </w:rPr>
        <w:t xml:space="preserve"> </w:t>
      </w:r>
      <w:r w:rsidR="00314F48" w:rsidRPr="00314F48">
        <w:rPr>
          <w:rFonts w:ascii="Times New Roman" w:hAnsi="Times New Roman" w:cs="Times New Roman"/>
          <w:sz w:val="28"/>
          <w:szCs w:val="28"/>
        </w:rPr>
        <w:t>Сост., общая ред. и вступит, статья Л.Л.Субботина</w:t>
      </w:r>
      <w:r>
        <w:rPr>
          <w:rFonts w:ascii="Times New Roman" w:hAnsi="Times New Roman" w:cs="Times New Roman"/>
          <w:sz w:val="28"/>
          <w:szCs w:val="28"/>
          <w:lang w:val="ru-RU"/>
        </w:rPr>
        <w:t xml:space="preserve"> </w:t>
      </w:r>
      <w:r w:rsidR="00314F48" w:rsidRPr="00314F48">
        <w:rPr>
          <w:rFonts w:ascii="Times New Roman" w:hAnsi="Times New Roman" w:cs="Times New Roman"/>
          <w:sz w:val="28"/>
          <w:szCs w:val="28"/>
        </w:rPr>
        <w:t>Фрэнсис Бэкон</w:t>
      </w:r>
      <w:r w:rsidR="004C7C34">
        <w:rPr>
          <w:rFonts w:ascii="Times New Roman" w:hAnsi="Times New Roman" w:cs="Times New Roman"/>
          <w:sz w:val="28"/>
          <w:szCs w:val="28"/>
          <w:lang w:val="ru-RU"/>
        </w:rPr>
        <w:t xml:space="preserve"> О достоинстве и приумножении наук.</w:t>
      </w:r>
      <w:r>
        <w:rPr>
          <w:rFonts w:ascii="Times New Roman" w:hAnsi="Times New Roman" w:cs="Times New Roman"/>
          <w:sz w:val="28"/>
          <w:szCs w:val="28"/>
          <w:lang w:val="ru-RU"/>
        </w:rPr>
        <w:t xml:space="preserve"> </w:t>
      </w:r>
      <w:r w:rsidR="00314F48" w:rsidRPr="00314F48">
        <w:rPr>
          <w:rFonts w:ascii="Times New Roman" w:hAnsi="Times New Roman" w:cs="Times New Roman"/>
          <w:sz w:val="28"/>
          <w:szCs w:val="28"/>
        </w:rPr>
        <w:t>Издательство: М.: Мысль</w:t>
      </w:r>
      <w:r>
        <w:rPr>
          <w:rFonts w:ascii="Times New Roman" w:hAnsi="Times New Roman" w:cs="Times New Roman"/>
          <w:sz w:val="28"/>
          <w:szCs w:val="28"/>
          <w:lang w:val="ru-RU"/>
        </w:rPr>
        <w:t xml:space="preserve"> </w:t>
      </w:r>
      <w:r w:rsidR="00314F48" w:rsidRPr="00314F48">
        <w:rPr>
          <w:rFonts w:ascii="Times New Roman" w:hAnsi="Times New Roman" w:cs="Times New Roman"/>
          <w:sz w:val="28"/>
          <w:szCs w:val="28"/>
        </w:rPr>
        <w:t>Год: 1971</w:t>
      </w:r>
      <w:r>
        <w:rPr>
          <w:rFonts w:ascii="Times New Roman" w:hAnsi="Times New Roman" w:cs="Times New Roman"/>
          <w:sz w:val="28"/>
          <w:szCs w:val="28"/>
          <w:lang w:val="ru-RU"/>
        </w:rPr>
        <w:t xml:space="preserve"> </w:t>
      </w:r>
      <w:r w:rsidR="004C7C34">
        <w:rPr>
          <w:rFonts w:ascii="Times New Roman" w:hAnsi="Times New Roman" w:cs="Times New Roman"/>
          <w:sz w:val="28"/>
          <w:szCs w:val="28"/>
          <w:lang w:val="ru-RU"/>
        </w:rPr>
        <w:t>С.208-</w:t>
      </w:r>
      <w:r w:rsidR="00906FCE">
        <w:rPr>
          <w:rFonts w:ascii="Times New Roman" w:hAnsi="Times New Roman" w:cs="Times New Roman"/>
          <w:sz w:val="28"/>
          <w:szCs w:val="28"/>
          <w:lang w:val="ru-RU"/>
        </w:rPr>
        <w:t>209, 217, 218-220, 252-253</w:t>
      </w:r>
      <w:r>
        <w:rPr>
          <w:rFonts w:ascii="Times New Roman" w:hAnsi="Times New Roman" w:cs="Times New Roman"/>
          <w:sz w:val="28"/>
          <w:szCs w:val="28"/>
          <w:lang w:val="ru-RU"/>
        </w:rPr>
        <w:t>)</w:t>
      </w:r>
    </w:p>
    <w:p w:rsidR="00F67BBF" w:rsidRDefault="00F67BBF"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419D9" w:rsidRDefault="008419D9" w:rsidP="00314F48">
      <w:pPr>
        <w:spacing w:after="0" w:line="240" w:lineRule="auto"/>
        <w:ind w:firstLine="709"/>
        <w:jc w:val="both"/>
        <w:rPr>
          <w:rFonts w:ascii="Times New Roman" w:hAnsi="Times New Roman" w:cs="Times New Roman"/>
          <w:sz w:val="28"/>
          <w:szCs w:val="28"/>
          <w:lang w:val="ru-RU"/>
        </w:rPr>
      </w:pPr>
    </w:p>
    <w:p w:rsidR="008419D9" w:rsidRDefault="008419D9" w:rsidP="00314F48">
      <w:pPr>
        <w:spacing w:after="0" w:line="240" w:lineRule="auto"/>
        <w:ind w:firstLine="709"/>
        <w:jc w:val="both"/>
        <w:rPr>
          <w:rFonts w:ascii="Times New Roman" w:hAnsi="Times New Roman" w:cs="Times New Roman"/>
          <w:sz w:val="28"/>
          <w:szCs w:val="28"/>
          <w:lang w:val="ru-RU"/>
        </w:rPr>
      </w:pPr>
    </w:p>
    <w:p w:rsidR="00837489" w:rsidRPr="00251A78" w:rsidRDefault="00837489" w:rsidP="00837489">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lastRenderedPageBreak/>
        <w:t>Завдання до тексту</w:t>
      </w:r>
    </w:p>
    <w:p w:rsidR="00837489" w:rsidRDefault="00837489" w:rsidP="00837489">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 які частини можна поділити текст Френсиса Бекона? Як можна назвати ці частини?</w:t>
      </w:r>
    </w:p>
    <w:p w:rsidR="00837489" w:rsidRDefault="00837489" w:rsidP="00837489">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A39D4">
        <w:rPr>
          <w:rFonts w:ascii="Times New Roman" w:hAnsi="Times New Roman" w:cs="Times New Roman"/>
          <w:sz w:val="28"/>
          <w:szCs w:val="28"/>
          <w:lang w:val="uk-UA"/>
        </w:rPr>
        <w:t>Яким є завдання цього тексту? Що хоче повідомити читачу автор?</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A39D4">
        <w:rPr>
          <w:rFonts w:ascii="Times New Roman" w:hAnsi="Times New Roman" w:cs="Times New Roman"/>
          <w:sz w:val="28"/>
          <w:szCs w:val="28"/>
        </w:rPr>
        <w:t>Чи відкидає Бекон релігію і в якому співвідношенні з релігією, на його думку, знаходяться науки?</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A39D4">
        <w:rPr>
          <w:rFonts w:ascii="Times New Roman" w:hAnsi="Times New Roman" w:cs="Times New Roman"/>
          <w:sz w:val="28"/>
          <w:szCs w:val="28"/>
        </w:rPr>
        <w:t>Що Бекон називає філософією і на які частини її поділяє?</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A39D4">
        <w:rPr>
          <w:rFonts w:ascii="Times New Roman" w:hAnsi="Times New Roman" w:cs="Times New Roman"/>
          <w:sz w:val="28"/>
          <w:szCs w:val="28"/>
        </w:rPr>
        <w:t>Чим відрізняється теоретичне і практичне вчення про природу?</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A39D4">
        <w:rPr>
          <w:rFonts w:ascii="Times New Roman" w:hAnsi="Times New Roman" w:cs="Times New Roman"/>
          <w:sz w:val="28"/>
          <w:szCs w:val="28"/>
        </w:rPr>
        <w:t>Чим відрізняється фізика і метафізика?</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A39D4">
        <w:rPr>
          <w:rFonts w:ascii="Times New Roman" w:hAnsi="Times New Roman" w:cs="Times New Roman"/>
          <w:sz w:val="28"/>
          <w:szCs w:val="28"/>
        </w:rPr>
        <w:t>Що включає вчення про людину?</w:t>
      </w:r>
    </w:p>
    <w:p w:rsidR="00837489" w:rsidRDefault="00837489" w:rsidP="0083748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EA39D4">
        <w:rPr>
          <w:rFonts w:ascii="Times New Roman" w:hAnsi="Times New Roman"/>
          <w:sz w:val="28"/>
          <w:szCs w:val="28"/>
        </w:rPr>
        <w:t>Яким сучасним наукам відповідають розділи вчення про людину Бекона?</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A39D4">
        <w:rPr>
          <w:rFonts w:ascii="Times New Roman" w:hAnsi="Times New Roman" w:cs="Times New Roman"/>
          <w:sz w:val="28"/>
          <w:szCs w:val="28"/>
        </w:rPr>
        <w:t xml:space="preserve">На що спрямована класифікація наук Френсиса Бекона? </w:t>
      </w:r>
    </w:p>
    <w:p w:rsidR="00837489" w:rsidRDefault="00837489" w:rsidP="00837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837489" w:rsidRDefault="00837489" w:rsidP="00837489">
      <w:pPr>
        <w:spacing w:after="0" w:line="240" w:lineRule="auto"/>
        <w:ind w:firstLine="709"/>
        <w:jc w:val="both"/>
        <w:rPr>
          <w:rFonts w:ascii="Times New Roman" w:hAnsi="Times New Roman" w:cs="Times New Roman"/>
          <w:sz w:val="28"/>
          <w:szCs w:val="28"/>
        </w:rPr>
      </w:pPr>
    </w:p>
    <w:p w:rsidR="00837489" w:rsidRPr="00251A78" w:rsidRDefault="00837489" w:rsidP="00837489">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837489" w:rsidRDefault="00B72F08" w:rsidP="00314F48">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Татаркевич В. Історія філософії [Текст] / В. Татаркевич. - Л. : </w:t>
      </w:r>
      <w:proofErr w:type="gramStart"/>
      <w:r w:rsidRPr="00B72F08">
        <w:rPr>
          <w:rFonts w:ascii="Times New Roman" w:hAnsi="Times New Roman" w:cs="Times New Roman"/>
          <w:sz w:val="28"/>
          <w:szCs w:val="28"/>
          <w:lang w:val="ru-RU"/>
        </w:rPr>
        <w:t>Св</w:t>
      </w:r>
      <w:proofErr w:type="gramEnd"/>
      <w:r w:rsidRPr="00B72F08">
        <w:rPr>
          <w:rFonts w:ascii="Times New Roman" w:hAnsi="Times New Roman" w:cs="Times New Roman"/>
          <w:sz w:val="28"/>
          <w:szCs w:val="28"/>
          <w:lang w:val="ru-RU"/>
        </w:rPr>
        <w:t>ічадо, 1997 . - Т. 2 : Філософія Нового Часу до 1830 року / пер. О. Гірний, Я. Саноцький.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1999.</w:t>
      </w:r>
    </w:p>
    <w:p w:rsidR="00F67BBF" w:rsidRDefault="001171DB" w:rsidP="001171DB">
      <w:pPr>
        <w:spacing w:after="0" w:line="240" w:lineRule="auto"/>
        <w:ind w:firstLine="709"/>
        <w:jc w:val="both"/>
        <w:rPr>
          <w:rFonts w:ascii="Times New Roman" w:hAnsi="Times New Roman" w:cs="Times New Roman"/>
          <w:sz w:val="28"/>
          <w:szCs w:val="28"/>
          <w:lang w:val="ru-RU"/>
        </w:rPr>
      </w:pPr>
      <w:r w:rsidRPr="001171DB">
        <w:rPr>
          <w:rFonts w:ascii="Times New Roman" w:hAnsi="Times New Roman" w:cs="Times New Roman"/>
          <w:sz w:val="28"/>
          <w:szCs w:val="28"/>
          <w:lang w:val="ru-RU"/>
        </w:rPr>
        <w:t>Михаленко, Ю</w:t>
      </w:r>
      <w:r>
        <w:rPr>
          <w:rFonts w:ascii="Times New Roman" w:hAnsi="Times New Roman" w:cs="Times New Roman"/>
          <w:sz w:val="28"/>
          <w:szCs w:val="28"/>
          <w:lang w:val="ru-RU"/>
        </w:rPr>
        <w:t xml:space="preserve">. </w:t>
      </w:r>
      <w:r w:rsidRPr="001171DB">
        <w:rPr>
          <w:rFonts w:ascii="Times New Roman" w:hAnsi="Times New Roman" w:cs="Times New Roman"/>
          <w:sz w:val="28"/>
          <w:szCs w:val="28"/>
          <w:lang w:val="ru-RU"/>
        </w:rPr>
        <w:t>П. Ф.</w:t>
      </w:r>
      <w:r>
        <w:rPr>
          <w:rFonts w:ascii="Times New Roman" w:hAnsi="Times New Roman" w:cs="Times New Roman"/>
          <w:sz w:val="28"/>
          <w:szCs w:val="28"/>
          <w:lang w:val="ru-RU"/>
        </w:rPr>
        <w:t xml:space="preserve"> </w:t>
      </w:r>
      <w:r w:rsidRPr="001171DB">
        <w:rPr>
          <w:rFonts w:ascii="Times New Roman" w:hAnsi="Times New Roman" w:cs="Times New Roman"/>
          <w:sz w:val="28"/>
          <w:szCs w:val="28"/>
          <w:lang w:val="ru-RU"/>
        </w:rPr>
        <w:t>Бэкон и его учение [Текст] / Ю. П. Михаленко</w:t>
      </w:r>
      <w:proofErr w:type="gramStart"/>
      <w:r w:rsidRPr="001171DB">
        <w:rPr>
          <w:rFonts w:ascii="Times New Roman" w:hAnsi="Times New Roman" w:cs="Times New Roman"/>
          <w:sz w:val="28"/>
          <w:szCs w:val="28"/>
          <w:lang w:val="ru-RU"/>
        </w:rPr>
        <w:t xml:space="preserve"> ;</w:t>
      </w:r>
      <w:proofErr w:type="gramEnd"/>
      <w:r w:rsidRPr="001171DB">
        <w:rPr>
          <w:rFonts w:ascii="Times New Roman" w:hAnsi="Times New Roman" w:cs="Times New Roman"/>
          <w:sz w:val="28"/>
          <w:szCs w:val="28"/>
          <w:lang w:val="ru-RU"/>
        </w:rPr>
        <w:t xml:space="preserve"> АН СССР, Институт философии. - М.</w:t>
      </w:r>
      <w:proofErr w:type="gramStart"/>
      <w:r w:rsidRPr="001171DB">
        <w:rPr>
          <w:rFonts w:ascii="Times New Roman" w:hAnsi="Times New Roman" w:cs="Times New Roman"/>
          <w:sz w:val="28"/>
          <w:szCs w:val="28"/>
          <w:lang w:val="ru-RU"/>
        </w:rPr>
        <w:t xml:space="preserve"> :</w:t>
      </w:r>
      <w:proofErr w:type="gramEnd"/>
      <w:r w:rsidRPr="001171DB">
        <w:rPr>
          <w:rFonts w:ascii="Times New Roman" w:hAnsi="Times New Roman" w:cs="Times New Roman"/>
          <w:sz w:val="28"/>
          <w:szCs w:val="28"/>
          <w:lang w:val="ru-RU"/>
        </w:rPr>
        <w:t xml:space="preserve"> Наука, 1975. - 264 с.</w:t>
      </w:r>
    </w:p>
    <w:p w:rsidR="00F67BBF" w:rsidRDefault="001171DB" w:rsidP="00314F48">
      <w:pPr>
        <w:spacing w:after="0" w:line="240" w:lineRule="auto"/>
        <w:ind w:firstLine="709"/>
        <w:jc w:val="both"/>
        <w:rPr>
          <w:rFonts w:ascii="Times New Roman" w:hAnsi="Times New Roman" w:cs="Times New Roman"/>
          <w:sz w:val="28"/>
          <w:szCs w:val="28"/>
          <w:lang w:val="ru-RU"/>
        </w:rPr>
      </w:pPr>
      <w:r w:rsidRPr="001171DB">
        <w:rPr>
          <w:rFonts w:ascii="Times New Roman" w:hAnsi="Times New Roman" w:cs="Times New Roman"/>
          <w:sz w:val="28"/>
          <w:szCs w:val="28"/>
          <w:lang w:val="ru-RU"/>
        </w:rPr>
        <w:t>Субботин А. Л. Фрэнсис Бэкон</w:t>
      </w:r>
      <w:r>
        <w:rPr>
          <w:rFonts w:ascii="Times New Roman" w:hAnsi="Times New Roman" w:cs="Times New Roman"/>
          <w:sz w:val="28"/>
          <w:szCs w:val="28"/>
          <w:lang w:val="ru-RU"/>
        </w:rPr>
        <w:t xml:space="preserve"> / А. Л. Субботин</w:t>
      </w:r>
      <w:r w:rsidRPr="001171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171DB">
        <w:rPr>
          <w:rFonts w:ascii="Times New Roman" w:hAnsi="Times New Roman" w:cs="Times New Roman"/>
          <w:sz w:val="28"/>
          <w:szCs w:val="28"/>
          <w:lang w:val="ru-RU"/>
        </w:rPr>
        <w:t xml:space="preserve">М.: Мысль, 1974. </w:t>
      </w:r>
      <w:r>
        <w:rPr>
          <w:rFonts w:ascii="Times New Roman" w:hAnsi="Times New Roman" w:cs="Times New Roman"/>
          <w:sz w:val="28"/>
          <w:szCs w:val="28"/>
          <w:lang w:val="ru-RU"/>
        </w:rPr>
        <w:t xml:space="preserve">- </w:t>
      </w:r>
      <w:r w:rsidRPr="001171DB">
        <w:rPr>
          <w:rFonts w:ascii="Times New Roman" w:hAnsi="Times New Roman" w:cs="Times New Roman"/>
          <w:sz w:val="28"/>
          <w:szCs w:val="28"/>
          <w:lang w:val="ru-RU"/>
        </w:rPr>
        <w:t>175 с.</w:t>
      </w:r>
    </w:p>
    <w:p w:rsidR="001171DB" w:rsidRDefault="00941D42" w:rsidP="00941D42">
      <w:pPr>
        <w:spacing w:after="0" w:line="240" w:lineRule="auto"/>
        <w:ind w:firstLine="709"/>
        <w:jc w:val="both"/>
        <w:rPr>
          <w:rFonts w:ascii="Times New Roman" w:hAnsi="Times New Roman" w:cs="Times New Roman"/>
          <w:sz w:val="28"/>
          <w:szCs w:val="28"/>
          <w:lang w:val="ru-RU"/>
        </w:rPr>
      </w:pPr>
      <w:r w:rsidRPr="00941D42">
        <w:rPr>
          <w:rFonts w:ascii="Times New Roman" w:hAnsi="Times New Roman" w:cs="Times New Roman"/>
          <w:sz w:val="28"/>
          <w:szCs w:val="28"/>
          <w:lang w:val="ru-RU"/>
        </w:rPr>
        <w:t>Сапрыкин, Д</w:t>
      </w:r>
      <w:r>
        <w:rPr>
          <w:rFonts w:ascii="Times New Roman" w:hAnsi="Times New Roman" w:cs="Times New Roman"/>
          <w:sz w:val="28"/>
          <w:szCs w:val="28"/>
          <w:lang w:val="ru-RU"/>
        </w:rPr>
        <w:t>.</w:t>
      </w:r>
      <w:r w:rsidRPr="00941D42">
        <w:rPr>
          <w:rFonts w:ascii="Times New Roman" w:hAnsi="Times New Roman" w:cs="Times New Roman"/>
          <w:sz w:val="28"/>
          <w:szCs w:val="28"/>
          <w:lang w:val="ru-RU"/>
        </w:rPr>
        <w:t xml:space="preserve"> Л. Regnum Hominis (Имперский проект Френсиса Бэкона) [Текст] / Д. Л. Сапрыкин</w:t>
      </w:r>
      <w:proofErr w:type="gramStart"/>
      <w:r w:rsidRPr="00941D42">
        <w:rPr>
          <w:rFonts w:ascii="Times New Roman" w:hAnsi="Times New Roman" w:cs="Times New Roman"/>
          <w:sz w:val="28"/>
          <w:szCs w:val="28"/>
          <w:lang w:val="ru-RU"/>
        </w:rPr>
        <w:t xml:space="preserve"> ;</w:t>
      </w:r>
      <w:proofErr w:type="gramEnd"/>
      <w:r w:rsidRPr="00941D42">
        <w:rPr>
          <w:rFonts w:ascii="Times New Roman" w:hAnsi="Times New Roman" w:cs="Times New Roman"/>
          <w:sz w:val="28"/>
          <w:szCs w:val="28"/>
          <w:lang w:val="ru-RU"/>
        </w:rPr>
        <w:t xml:space="preserve"> РАН, Институт истории естествознания и техники им. С.И.Вавилова. - М.</w:t>
      </w:r>
      <w:proofErr w:type="gramStart"/>
      <w:r w:rsidRPr="00941D42">
        <w:rPr>
          <w:rFonts w:ascii="Times New Roman" w:hAnsi="Times New Roman" w:cs="Times New Roman"/>
          <w:sz w:val="28"/>
          <w:szCs w:val="28"/>
          <w:lang w:val="ru-RU"/>
        </w:rPr>
        <w:t xml:space="preserve"> :</w:t>
      </w:r>
      <w:proofErr w:type="gramEnd"/>
      <w:r w:rsidRPr="00941D42">
        <w:rPr>
          <w:rFonts w:ascii="Times New Roman" w:hAnsi="Times New Roman" w:cs="Times New Roman"/>
          <w:sz w:val="28"/>
          <w:szCs w:val="28"/>
          <w:lang w:val="ru-RU"/>
        </w:rPr>
        <w:t xml:space="preserve"> Индрик, 2001. - 224 с.</w:t>
      </w:r>
    </w:p>
    <w:p w:rsidR="00F67BBF" w:rsidRDefault="00F67BBF"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837489" w:rsidRDefault="00837489" w:rsidP="00314F48">
      <w:pPr>
        <w:spacing w:after="0" w:line="240" w:lineRule="auto"/>
        <w:ind w:firstLine="709"/>
        <w:jc w:val="both"/>
        <w:rPr>
          <w:rFonts w:ascii="Times New Roman" w:hAnsi="Times New Roman" w:cs="Times New Roman"/>
          <w:sz w:val="28"/>
          <w:szCs w:val="28"/>
          <w:lang w:val="ru-RU"/>
        </w:rPr>
      </w:pPr>
    </w:p>
    <w:p w:rsidR="00EA39D4" w:rsidRDefault="00EA39D4" w:rsidP="00314F48">
      <w:pPr>
        <w:spacing w:after="0" w:line="240" w:lineRule="auto"/>
        <w:ind w:firstLine="709"/>
        <w:jc w:val="both"/>
        <w:rPr>
          <w:rFonts w:ascii="Times New Roman" w:hAnsi="Times New Roman" w:cs="Times New Roman"/>
          <w:sz w:val="28"/>
          <w:szCs w:val="28"/>
          <w:lang w:val="ru-RU"/>
        </w:rPr>
      </w:pPr>
    </w:p>
    <w:p w:rsidR="00EA39D4" w:rsidRDefault="00EA39D4" w:rsidP="00314F48">
      <w:pPr>
        <w:spacing w:after="0" w:line="240" w:lineRule="auto"/>
        <w:ind w:firstLine="709"/>
        <w:jc w:val="both"/>
        <w:rPr>
          <w:rFonts w:ascii="Times New Roman" w:hAnsi="Times New Roman" w:cs="Times New Roman"/>
          <w:sz w:val="28"/>
          <w:szCs w:val="28"/>
          <w:lang w:val="ru-RU"/>
        </w:rPr>
      </w:pPr>
    </w:p>
    <w:p w:rsidR="008419D9" w:rsidRDefault="008419D9" w:rsidP="00314F48">
      <w:pPr>
        <w:spacing w:after="0" w:line="240" w:lineRule="auto"/>
        <w:ind w:firstLine="709"/>
        <w:jc w:val="both"/>
        <w:rPr>
          <w:rFonts w:ascii="Times New Roman" w:hAnsi="Times New Roman" w:cs="Times New Roman"/>
          <w:sz w:val="28"/>
          <w:szCs w:val="28"/>
          <w:lang w:val="ru-RU"/>
        </w:rPr>
      </w:pPr>
    </w:p>
    <w:p w:rsidR="00EA39D4" w:rsidRDefault="00EA39D4" w:rsidP="00314F48">
      <w:pPr>
        <w:spacing w:after="0" w:line="240" w:lineRule="auto"/>
        <w:ind w:firstLine="709"/>
        <w:jc w:val="both"/>
        <w:rPr>
          <w:rFonts w:ascii="Times New Roman" w:hAnsi="Times New Roman" w:cs="Times New Roman"/>
          <w:sz w:val="28"/>
          <w:szCs w:val="28"/>
          <w:lang w:val="ru-RU"/>
        </w:rPr>
      </w:pPr>
    </w:p>
    <w:p w:rsidR="00EA39D4" w:rsidRDefault="00EA39D4" w:rsidP="00314F48">
      <w:pPr>
        <w:spacing w:after="0" w:line="240" w:lineRule="auto"/>
        <w:ind w:firstLine="709"/>
        <w:jc w:val="both"/>
        <w:rPr>
          <w:rFonts w:ascii="Times New Roman" w:hAnsi="Times New Roman" w:cs="Times New Roman"/>
          <w:sz w:val="28"/>
          <w:szCs w:val="28"/>
          <w:lang w:val="ru-RU"/>
        </w:rPr>
      </w:pPr>
    </w:p>
    <w:p w:rsidR="00EA39D4" w:rsidRDefault="00EA39D4" w:rsidP="00314F48">
      <w:pPr>
        <w:spacing w:after="0" w:line="240" w:lineRule="auto"/>
        <w:ind w:firstLine="709"/>
        <w:jc w:val="both"/>
        <w:rPr>
          <w:rFonts w:ascii="Times New Roman" w:hAnsi="Times New Roman" w:cs="Times New Roman"/>
          <w:sz w:val="28"/>
          <w:szCs w:val="28"/>
          <w:lang w:val="ru-RU"/>
        </w:rPr>
      </w:pPr>
    </w:p>
    <w:p w:rsidR="00EA39D4" w:rsidRDefault="00EA39D4" w:rsidP="00314F48">
      <w:pPr>
        <w:spacing w:after="0" w:line="240" w:lineRule="auto"/>
        <w:ind w:firstLine="709"/>
        <w:jc w:val="both"/>
        <w:rPr>
          <w:rFonts w:ascii="Times New Roman" w:hAnsi="Times New Roman" w:cs="Times New Roman"/>
          <w:sz w:val="28"/>
          <w:szCs w:val="28"/>
          <w:lang w:val="ru-RU"/>
        </w:rPr>
      </w:pPr>
    </w:p>
    <w:p w:rsidR="006228D0" w:rsidRPr="00BB30F7" w:rsidRDefault="00C6221E" w:rsidP="00A8026B">
      <w:pPr>
        <w:spacing w:after="0" w:line="240" w:lineRule="auto"/>
        <w:ind w:firstLine="709"/>
        <w:jc w:val="both"/>
        <w:rPr>
          <w:rFonts w:ascii="Times New Roman" w:hAnsi="Times New Roman" w:cs="Times New Roman"/>
          <w:b/>
          <w:sz w:val="28"/>
          <w:szCs w:val="28"/>
        </w:rPr>
      </w:pPr>
      <w:r w:rsidRPr="00BB30F7">
        <w:rPr>
          <w:rFonts w:ascii="Times New Roman" w:hAnsi="Times New Roman" w:cs="Times New Roman"/>
          <w:b/>
          <w:sz w:val="28"/>
          <w:szCs w:val="28"/>
          <w:lang w:val="ru-RU"/>
        </w:rPr>
        <w:lastRenderedPageBreak/>
        <w:t xml:space="preserve">2.3. РЕНЕ ДЕКАРТ.  </w:t>
      </w:r>
      <w:r w:rsidR="00BB30F7">
        <w:rPr>
          <w:rFonts w:ascii="Times New Roman" w:hAnsi="Times New Roman" w:cs="Times New Roman"/>
          <w:b/>
          <w:sz w:val="28"/>
          <w:szCs w:val="28"/>
          <w:lang w:val="ru-RU"/>
        </w:rPr>
        <w:t>ПРО ДУШУ Й ТІЛО</w:t>
      </w:r>
      <w:r w:rsidR="00001868">
        <w:rPr>
          <w:rFonts w:ascii="Times New Roman" w:hAnsi="Times New Roman" w:cs="Times New Roman"/>
          <w:b/>
          <w:sz w:val="28"/>
          <w:szCs w:val="28"/>
          <w:lang w:val="ru-RU"/>
        </w:rPr>
        <w:t xml:space="preserve"> </w:t>
      </w:r>
    </w:p>
    <w:p w:rsidR="005B2A72" w:rsidRPr="006E12E8" w:rsidRDefault="00E71D26" w:rsidP="00A8026B">
      <w:pPr>
        <w:spacing w:after="0" w:line="240" w:lineRule="auto"/>
        <w:ind w:firstLine="709"/>
        <w:jc w:val="both"/>
        <w:rPr>
          <w:rFonts w:ascii="Times New Roman" w:hAnsi="Times New Roman" w:cs="Times New Roman"/>
          <w:i/>
          <w:sz w:val="28"/>
          <w:szCs w:val="28"/>
        </w:rPr>
      </w:pPr>
      <w:r w:rsidRPr="006E12E8">
        <w:rPr>
          <w:rFonts w:ascii="Times New Roman" w:hAnsi="Times New Roman" w:cs="Times New Roman"/>
          <w:b/>
          <w:i/>
          <w:sz w:val="28"/>
          <w:szCs w:val="28"/>
        </w:rPr>
        <w:t>Декарт Рене (</w:t>
      </w:r>
      <w:r w:rsidR="006E12E8" w:rsidRPr="006E12E8">
        <w:rPr>
          <w:rFonts w:ascii="Times New Roman" w:hAnsi="Times New Roman" w:cs="Times New Roman"/>
          <w:b/>
          <w:i/>
          <w:sz w:val="28"/>
          <w:szCs w:val="28"/>
        </w:rPr>
        <w:t>1596-1850)</w:t>
      </w:r>
      <w:r w:rsidR="006E12E8" w:rsidRPr="006E12E8">
        <w:rPr>
          <w:rFonts w:ascii="Times New Roman" w:hAnsi="Times New Roman" w:cs="Times New Roman"/>
          <w:i/>
          <w:sz w:val="28"/>
          <w:szCs w:val="28"/>
        </w:rPr>
        <w:t xml:space="preserve"> – французький філософ, фізик і математик, засновник сучасної раціоналістичної філософії, а також філософської концепції дуалізму, автор творів з метафізики</w:t>
      </w:r>
      <w:r w:rsidR="006E12E8">
        <w:rPr>
          <w:rFonts w:ascii="Times New Roman" w:hAnsi="Times New Roman" w:cs="Times New Roman"/>
          <w:i/>
          <w:sz w:val="28"/>
          <w:szCs w:val="28"/>
        </w:rPr>
        <w:t>, зокрема, «Роздумів про першу філософію»</w:t>
      </w:r>
      <w:r w:rsidR="006E12E8" w:rsidRPr="006E12E8">
        <w:rPr>
          <w:rFonts w:ascii="Times New Roman" w:hAnsi="Times New Roman" w:cs="Times New Roman"/>
          <w:i/>
          <w:sz w:val="28"/>
          <w:szCs w:val="28"/>
        </w:rPr>
        <w:t xml:space="preserve"> й теорії пізнання</w:t>
      </w:r>
      <w:r w:rsidR="006E12E8">
        <w:rPr>
          <w:rFonts w:ascii="Times New Roman" w:hAnsi="Times New Roman" w:cs="Times New Roman"/>
          <w:i/>
          <w:sz w:val="28"/>
          <w:szCs w:val="28"/>
        </w:rPr>
        <w:t xml:space="preserve"> («Міркування про метод»)</w:t>
      </w:r>
      <w:r w:rsidR="006E12E8" w:rsidRPr="006E12E8">
        <w:rPr>
          <w:rFonts w:ascii="Times New Roman" w:hAnsi="Times New Roman" w:cs="Times New Roman"/>
          <w:i/>
          <w:sz w:val="28"/>
          <w:szCs w:val="28"/>
        </w:rPr>
        <w:t>.</w:t>
      </w:r>
      <w:r w:rsidR="006E12E8">
        <w:rPr>
          <w:rFonts w:ascii="Times New Roman" w:hAnsi="Times New Roman" w:cs="Times New Roman"/>
          <w:i/>
          <w:sz w:val="28"/>
          <w:szCs w:val="28"/>
        </w:rPr>
        <w:t xml:space="preserve"> </w:t>
      </w:r>
    </w:p>
    <w:p w:rsidR="00F67BBF" w:rsidRPr="00F67BBF" w:rsidRDefault="00F67BBF" w:rsidP="00F67BBF">
      <w:pPr>
        <w:spacing w:after="0" w:line="240" w:lineRule="auto"/>
        <w:ind w:firstLine="709"/>
        <w:jc w:val="both"/>
        <w:rPr>
          <w:rFonts w:ascii="Times New Roman" w:hAnsi="Times New Roman" w:cs="Times New Roman"/>
          <w:sz w:val="28"/>
          <w:szCs w:val="28"/>
        </w:rPr>
      </w:pPr>
      <w:r w:rsidRPr="00F67BBF">
        <w:rPr>
          <w:rFonts w:ascii="Times New Roman" w:hAnsi="Times New Roman" w:cs="Times New Roman"/>
          <w:sz w:val="28"/>
          <w:szCs w:val="28"/>
        </w:rPr>
        <w:t>З усього, чого навчає мене природа, немає нічого більш очевидного, ніж наявність у мене тіла, якому доводиться погано, коли я відчуваю біль, як</w:t>
      </w:r>
      <w:r>
        <w:rPr>
          <w:rFonts w:ascii="Times New Roman" w:hAnsi="Times New Roman" w:cs="Times New Roman"/>
          <w:sz w:val="28"/>
          <w:szCs w:val="28"/>
        </w:rPr>
        <w:t>е</w:t>
      </w:r>
      <w:r w:rsidRPr="00F67BBF">
        <w:rPr>
          <w:rFonts w:ascii="Times New Roman" w:hAnsi="Times New Roman" w:cs="Times New Roman"/>
          <w:sz w:val="28"/>
          <w:szCs w:val="28"/>
        </w:rPr>
        <w:t xml:space="preserve"> потребує їжі і пиття, коли я страждаю від голоду і спраги, і т. д.; а по тому я не можу сумніватися в тому, що в моєму тілі закладено щось справжнє.</w:t>
      </w:r>
    </w:p>
    <w:p w:rsidR="00F67BBF" w:rsidRPr="00F67BBF" w:rsidRDefault="00F67BBF" w:rsidP="00F67BBF">
      <w:pPr>
        <w:spacing w:after="0" w:line="240" w:lineRule="auto"/>
        <w:ind w:firstLine="709"/>
        <w:jc w:val="both"/>
        <w:rPr>
          <w:rFonts w:ascii="Times New Roman" w:hAnsi="Times New Roman" w:cs="Times New Roman"/>
          <w:sz w:val="28"/>
          <w:szCs w:val="28"/>
        </w:rPr>
      </w:pPr>
      <w:r w:rsidRPr="00F67BBF">
        <w:rPr>
          <w:rFonts w:ascii="Times New Roman" w:hAnsi="Times New Roman" w:cs="Times New Roman"/>
          <w:sz w:val="28"/>
          <w:szCs w:val="28"/>
        </w:rPr>
        <w:t xml:space="preserve">Природа вчить мене, що я не тільки присутній у своєму тілі, як моряк присутній на кораблі, але цими почуттями — болю, голоду, спраги тощо — я найтіснішим чином пов'язаний з моїм тілом і як би з ним змішаний, утворюючи з ним, таким чином, </w:t>
      </w:r>
      <w:r>
        <w:rPr>
          <w:rFonts w:ascii="Times New Roman" w:hAnsi="Times New Roman" w:cs="Times New Roman"/>
          <w:sz w:val="28"/>
          <w:szCs w:val="28"/>
        </w:rPr>
        <w:t>певну</w:t>
      </w:r>
      <w:r w:rsidRPr="00F67BBF">
        <w:rPr>
          <w:rFonts w:ascii="Times New Roman" w:hAnsi="Times New Roman" w:cs="Times New Roman"/>
          <w:sz w:val="28"/>
          <w:szCs w:val="28"/>
        </w:rPr>
        <w:t xml:space="preserve"> єдність. Адже в іншому випадку, коли моє тіло страждало би, я, </w:t>
      </w:r>
      <w:r>
        <w:rPr>
          <w:rFonts w:ascii="Times New Roman" w:hAnsi="Times New Roman" w:cs="Times New Roman"/>
          <w:sz w:val="28"/>
          <w:szCs w:val="28"/>
        </w:rPr>
        <w:t>який</w:t>
      </w:r>
      <w:r w:rsidRPr="00F67BBF">
        <w:rPr>
          <w:rFonts w:ascii="Times New Roman" w:hAnsi="Times New Roman" w:cs="Times New Roman"/>
          <w:sz w:val="28"/>
          <w:szCs w:val="28"/>
        </w:rPr>
        <w:t xml:space="preserve"> </w:t>
      </w:r>
      <w:r>
        <w:rPr>
          <w:rFonts w:ascii="Times New Roman" w:hAnsi="Times New Roman" w:cs="Times New Roman"/>
          <w:sz w:val="28"/>
          <w:szCs w:val="28"/>
        </w:rPr>
        <w:t>являє</w:t>
      </w:r>
      <w:r w:rsidRPr="00F67BBF">
        <w:rPr>
          <w:rFonts w:ascii="Times New Roman" w:hAnsi="Times New Roman" w:cs="Times New Roman"/>
          <w:sz w:val="28"/>
          <w:szCs w:val="28"/>
        </w:rPr>
        <w:t xml:space="preserve"> собою не що інше, як мислячу річ, не відчував би від цього біль, але сприймав би таке пошкодження чистим інтелектом, подібно до того як моряк бачить поломки на судні; а коли тіло потребувало б їжі або пиття, я ясно розумів би це, а не відчував би лише смутні відчуття голоду і спраги. Бо, звичайно, відчуття спраги, голоду, болю і т. п. суть не що інше, як якісь смутні модуси мислення, що відбуваються як би від змішування мого розуму з тілом.</w:t>
      </w:r>
    </w:p>
    <w:p w:rsidR="00F67BBF" w:rsidRPr="00F67BBF" w:rsidRDefault="005B2A72" w:rsidP="00A8026B">
      <w:pPr>
        <w:spacing w:after="0" w:line="240" w:lineRule="auto"/>
        <w:ind w:firstLine="709"/>
        <w:jc w:val="both"/>
        <w:rPr>
          <w:rFonts w:ascii="Times New Roman" w:hAnsi="Times New Roman" w:cs="Times New Roman"/>
          <w:sz w:val="28"/>
          <w:szCs w:val="28"/>
        </w:rPr>
      </w:pPr>
      <w:r w:rsidRPr="005B2A72">
        <w:rPr>
          <w:rFonts w:ascii="Times New Roman" w:hAnsi="Times New Roman" w:cs="Times New Roman"/>
          <w:sz w:val="28"/>
          <w:szCs w:val="28"/>
        </w:rPr>
        <w:t xml:space="preserve">Крім того природа вчить мене, що навколо мого тіла існують різні інші тіла, з яких до деяких я повинен відчувати тяжіння, інших же уникати. Зрозуміло, з того, що я відчуваю в цих тілах вельми різні кольори, звуки, запахи, смакові якості, тепло, твердість тощо, я правильно роблю висновок, що серед тіл, від яких походять ці різні відчуття, зустрічається безліч різновидів, відповідних </w:t>
      </w:r>
      <w:r>
        <w:rPr>
          <w:rFonts w:ascii="Times New Roman" w:hAnsi="Times New Roman" w:cs="Times New Roman"/>
          <w:sz w:val="28"/>
          <w:szCs w:val="28"/>
        </w:rPr>
        <w:t xml:space="preserve">до </w:t>
      </w:r>
      <w:r w:rsidRPr="005B2A72">
        <w:rPr>
          <w:rFonts w:ascii="Times New Roman" w:hAnsi="Times New Roman" w:cs="Times New Roman"/>
          <w:sz w:val="28"/>
          <w:szCs w:val="28"/>
        </w:rPr>
        <w:t>відмінностей моїх відчуттів, хоч їм і не подібних; а з того, що деякі із зазначених сприйняттів мені приємні, інші ж — ні, з повною достовірністю випливає, що моє тіло або, точніше, весь я в цілому — оскільки я складаюся з тіла і розуму — можу бути підданий різним сприятливим і несприятливим впливам з боку т</w:t>
      </w:r>
      <w:r>
        <w:rPr>
          <w:rFonts w:ascii="Times New Roman" w:hAnsi="Times New Roman" w:cs="Times New Roman"/>
          <w:sz w:val="28"/>
          <w:szCs w:val="28"/>
        </w:rPr>
        <w:t>і</w:t>
      </w:r>
      <w:r w:rsidRPr="005B2A72">
        <w:rPr>
          <w:rFonts w:ascii="Times New Roman" w:hAnsi="Times New Roman" w:cs="Times New Roman"/>
          <w:sz w:val="28"/>
          <w:szCs w:val="28"/>
        </w:rPr>
        <w:t>л</w:t>
      </w:r>
      <w:r>
        <w:rPr>
          <w:rFonts w:ascii="Times New Roman" w:hAnsi="Times New Roman" w:cs="Times New Roman"/>
          <w:sz w:val="28"/>
          <w:szCs w:val="28"/>
        </w:rPr>
        <w:t>,</w:t>
      </w:r>
      <w:r w:rsidRPr="005B2A72">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5B2A72">
        <w:rPr>
          <w:rFonts w:ascii="Times New Roman" w:hAnsi="Times New Roman" w:cs="Times New Roman"/>
          <w:sz w:val="28"/>
          <w:szCs w:val="28"/>
        </w:rPr>
        <w:t>оточую</w:t>
      </w:r>
      <w:r>
        <w:rPr>
          <w:rFonts w:ascii="Times New Roman" w:hAnsi="Times New Roman" w:cs="Times New Roman"/>
          <w:sz w:val="28"/>
          <w:szCs w:val="28"/>
        </w:rPr>
        <w:t>ть</w:t>
      </w:r>
      <w:r w:rsidRPr="005B2A72">
        <w:rPr>
          <w:rFonts w:ascii="Times New Roman" w:hAnsi="Times New Roman" w:cs="Times New Roman"/>
          <w:sz w:val="28"/>
          <w:szCs w:val="28"/>
        </w:rPr>
        <w:t xml:space="preserve"> мене.</w:t>
      </w:r>
    </w:p>
    <w:p w:rsidR="00F67BBF" w:rsidRPr="00F67BBF" w:rsidRDefault="005B2A72" w:rsidP="00A8026B">
      <w:pPr>
        <w:spacing w:after="0" w:line="240" w:lineRule="auto"/>
        <w:ind w:firstLine="709"/>
        <w:jc w:val="both"/>
        <w:rPr>
          <w:rFonts w:ascii="Times New Roman" w:hAnsi="Times New Roman" w:cs="Times New Roman"/>
          <w:sz w:val="28"/>
          <w:szCs w:val="28"/>
        </w:rPr>
      </w:pPr>
      <w:r w:rsidRPr="005B2A72">
        <w:rPr>
          <w:rFonts w:ascii="Times New Roman" w:hAnsi="Times New Roman" w:cs="Times New Roman"/>
          <w:sz w:val="28"/>
          <w:szCs w:val="28"/>
        </w:rPr>
        <w:t xml:space="preserve">...Отже, насамперед я звертаю увагу на те, що існує велике розходження між розумом і тілом, що складається в тому, що тіло за своєю природою завжди </w:t>
      </w:r>
      <w:r>
        <w:rPr>
          <w:rFonts w:ascii="Times New Roman" w:hAnsi="Times New Roman" w:cs="Times New Roman"/>
          <w:sz w:val="28"/>
          <w:szCs w:val="28"/>
        </w:rPr>
        <w:t>подільне</w:t>
      </w:r>
      <w:r w:rsidRPr="005B2A72">
        <w:rPr>
          <w:rFonts w:ascii="Times New Roman" w:hAnsi="Times New Roman" w:cs="Times New Roman"/>
          <w:sz w:val="28"/>
          <w:szCs w:val="28"/>
        </w:rPr>
        <w:t>, розум ж</w:t>
      </w:r>
      <w:r>
        <w:rPr>
          <w:rFonts w:ascii="Times New Roman" w:hAnsi="Times New Roman" w:cs="Times New Roman"/>
          <w:sz w:val="28"/>
          <w:szCs w:val="28"/>
        </w:rPr>
        <w:t>е</w:t>
      </w:r>
      <w:r w:rsidRPr="005B2A72">
        <w:rPr>
          <w:rFonts w:ascii="Times New Roman" w:hAnsi="Times New Roman" w:cs="Times New Roman"/>
          <w:sz w:val="28"/>
          <w:szCs w:val="28"/>
        </w:rPr>
        <w:t xml:space="preserve"> абсолютно неподільний; бо коли я розглядаю свій розум, чи себе самого — остільки, оскільки я </w:t>
      </w:r>
      <w:r>
        <w:rPr>
          <w:rFonts w:ascii="Times New Roman" w:hAnsi="Times New Roman" w:cs="Times New Roman"/>
          <w:sz w:val="28"/>
          <w:szCs w:val="28"/>
        </w:rPr>
        <w:t>є</w:t>
      </w:r>
      <w:r w:rsidRPr="005B2A72">
        <w:rPr>
          <w:rFonts w:ascii="Times New Roman" w:hAnsi="Times New Roman" w:cs="Times New Roman"/>
          <w:sz w:val="28"/>
          <w:szCs w:val="28"/>
        </w:rPr>
        <w:t xml:space="preserve"> річ мисляча, — я не можу розрізнити в собі ніяких частин, але вбачаю лише абсолютно єдину і цілісну річ; і хоча створюється видимість, ніби весь мій розум цілком пов'язаний з усім моїм тілом, якщо мені ногу ампутувати, руку або іншу частину тіла, розуму мого, як я розумію, не буде нанесено жодної шкоди; рівним чином частинами розуму не можуть бути названі здатність бажати, ні здатність відчувати, ні здатність розуміти і т. д., бо один і той же розум бажає, відчуває і розуміє. Навпаки, жодна тілесна, або протяжна, річ не може мислитися мною без того, щоб я не міг без </w:t>
      </w:r>
      <w:r>
        <w:rPr>
          <w:rFonts w:ascii="Times New Roman" w:hAnsi="Times New Roman" w:cs="Times New Roman"/>
          <w:sz w:val="28"/>
          <w:szCs w:val="28"/>
        </w:rPr>
        <w:t>труднощів</w:t>
      </w:r>
      <w:r w:rsidRPr="005B2A72">
        <w:rPr>
          <w:rFonts w:ascii="Times New Roman" w:hAnsi="Times New Roman" w:cs="Times New Roman"/>
          <w:sz w:val="28"/>
          <w:szCs w:val="28"/>
        </w:rPr>
        <w:t xml:space="preserve"> її уявно розчленувати на частини, і в силу цього я вивчаю її як подільну; одного тільки цього було б досить, щоб переконати мене в </w:t>
      </w:r>
      <w:r w:rsidRPr="005B2A72">
        <w:rPr>
          <w:rFonts w:ascii="Times New Roman" w:hAnsi="Times New Roman" w:cs="Times New Roman"/>
          <w:sz w:val="28"/>
          <w:szCs w:val="28"/>
        </w:rPr>
        <w:lastRenderedPageBreak/>
        <w:t>абсолютн</w:t>
      </w:r>
      <w:r>
        <w:rPr>
          <w:rFonts w:ascii="Times New Roman" w:hAnsi="Times New Roman" w:cs="Times New Roman"/>
          <w:sz w:val="28"/>
          <w:szCs w:val="28"/>
        </w:rPr>
        <w:t>ій</w:t>
      </w:r>
      <w:r w:rsidRPr="005B2A72">
        <w:rPr>
          <w:rFonts w:ascii="Times New Roman" w:hAnsi="Times New Roman" w:cs="Times New Roman"/>
          <w:sz w:val="28"/>
          <w:szCs w:val="28"/>
        </w:rPr>
        <w:t xml:space="preserve"> відмін</w:t>
      </w:r>
      <w:r>
        <w:rPr>
          <w:rFonts w:ascii="Times New Roman" w:hAnsi="Times New Roman" w:cs="Times New Roman"/>
          <w:sz w:val="28"/>
          <w:szCs w:val="28"/>
        </w:rPr>
        <w:t>ності</w:t>
      </w:r>
      <w:r w:rsidRPr="005B2A72">
        <w:rPr>
          <w:rFonts w:ascii="Times New Roman" w:hAnsi="Times New Roman" w:cs="Times New Roman"/>
          <w:sz w:val="28"/>
          <w:szCs w:val="28"/>
        </w:rPr>
        <w:t xml:space="preserve"> розуму </w:t>
      </w:r>
      <w:r>
        <w:rPr>
          <w:rFonts w:ascii="Times New Roman" w:hAnsi="Times New Roman" w:cs="Times New Roman"/>
          <w:sz w:val="28"/>
          <w:szCs w:val="28"/>
        </w:rPr>
        <w:t>та</w:t>
      </w:r>
      <w:r w:rsidRPr="005B2A72">
        <w:rPr>
          <w:rFonts w:ascii="Times New Roman" w:hAnsi="Times New Roman" w:cs="Times New Roman"/>
          <w:sz w:val="28"/>
          <w:szCs w:val="28"/>
        </w:rPr>
        <w:t xml:space="preserve"> тіла, якщо б навіть інших джерел такого пізнання у мене поки не було.</w:t>
      </w:r>
    </w:p>
    <w:p w:rsidR="00F67BBF" w:rsidRPr="00F67BBF" w:rsidRDefault="005B2A72" w:rsidP="00A8026B">
      <w:pPr>
        <w:spacing w:after="0" w:line="240" w:lineRule="auto"/>
        <w:ind w:firstLine="709"/>
        <w:jc w:val="both"/>
        <w:rPr>
          <w:rFonts w:ascii="Times New Roman" w:hAnsi="Times New Roman" w:cs="Times New Roman"/>
          <w:sz w:val="28"/>
          <w:szCs w:val="28"/>
        </w:rPr>
      </w:pPr>
      <w:r w:rsidRPr="005B2A72">
        <w:rPr>
          <w:rFonts w:ascii="Times New Roman" w:hAnsi="Times New Roman" w:cs="Times New Roman"/>
          <w:sz w:val="28"/>
          <w:szCs w:val="28"/>
        </w:rPr>
        <w:t>Далі, я звертаю увагу на те, що розум не зазнає безпосереднього впливу від усіх частин тіла одночасно, але лише від мозку, або, можливо, лише від його незначної частини, а саме від тієї, яка вважається вмістилищем загального почуття; ця частина завжди, коли вона налаштована однаковим чином, впливає на розум однаково, нехай навіть всі інші частини тіла можуть перебувати в цей час в самому різному стані; це положення довод</w:t>
      </w:r>
      <w:r>
        <w:rPr>
          <w:rFonts w:ascii="Times New Roman" w:hAnsi="Times New Roman" w:cs="Times New Roman"/>
          <w:sz w:val="28"/>
          <w:szCs w:val="28"/>
        </w:rPr>
        <w:t>я</w:t>
      </w:r>
      <w:r w:rsidRPr="005B2A72">
        <w:rPr>
          <w:rFonts w:ascii="Times New Roman" w:hAnsi="Times New Roman" w:cs="Times New Roman"/>
          <w:sz w:val="28"/>
          <w:szCs w:val="28"/>
        </w:rPr>
        <w:t>ть численні експерименти, перераховувати які тут немає ніякої потреби.</w:t>
      </w:r>
    </w:p>
    <w:p w:rsidR="00C6221E" w:rsidRPr="00C6221E" w:rsidRDefault="00C6221E" w:rsidP="00C6221E">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Pr="00C6221E">
        <w:rPr>
          <w:rFonts w:ascii="Times New Roman" w:hAnsi="Times New Roman" w:cs="Times New Roman"/>
          <w:sz w:val="28"/>
          <w:szCs w:val="28"/>
          <w:lang w:val="ru-RU"/>
        </w:rPr>
        <w:t>Декарт Рене.</w:t>
      </w:r>
      <w:proofErr w:type="gramEnd"/>
      <w:r w:rsidRPr="00C6221E">
        <w:rPr>
          <w:rFonts w:ascii="Times New Roman" w:hAnsi="Times New Roman" w:cs="Times New Roman"/>
          <w:sz w:val="28"/>
          <w:szCs w:val="28"/>
          <w:lang w:val="ru-RU"/>
        </w:rPr>
        <w:t xml:space="preserve"> Сочинения в 2-х томах</w:t>
      </w:r>
      <w:r>
        <w:rPr>
          <w:rFonts w:ascii="Times New Roman" w:hAnsi="Times New Roman" w:cs="Times New Roman"/>
          <w:sz w:val="28"/>
          <w:szCs w:val="28"/>
          <w:lang w:val="ru-RU"/>
        </w:rPr>
        <w:t xml:space="preserve"> </w:t>
      </w:r>
      <w:r w:rsidRPr="00C6221E">
        <w:rPr>
          <w:rFonts w:ascii="Times New Roman" w:hAnsi="Times New Roman" w:cs="Times New Roman"/>
          <w:sz w:val="28"/>
          <w:szCs w:val="28"/>
          <w:lang w:val="ru-RU"/>
        </w:rPr>
        <w:t xml:space="preserve">Серия: </w:t>
      </w:r>
      <w:proofErr w:type="gramStart"/>
      <w:r w:rsidRPr="00C6221E">
        <w:rPr>
          <w:rFonts w:ascii="Times New Roman" w:hAnsi="Times New Roman" w:cs="Times New Roman"/>
          <w:sz w:val="28"/>
          <w:szCs w:val="28"/>
          <w:lang w:val="ru-RU"/>
        </w:rPr>
        <w:t>Философское наследие; 1989-94 г. г.; Изд.: Мысль, Москва; т.1 - 656, т.2 - 635 стр.</w:t>
      </w:r>
      <w:r>
        <w:rPr>
          <w:rFonts w:ascii="Times New Roman" w:hAnsi="Times New Roman" w:cs="Times New Roman"/>
          <w:sz w:val="28"/>
          <w:szCs w:val="28"/>
          <w:lang w:val="ru-RU"/>
        </w:rPr>
        <w:t xml:space="preserve"> Т.1.</w:t>
      </w:r>
      <w:proofErr w:type="gramEnd"/>
      <w:r>
        <w:rPr>
          <w:rFonts w:ascii="Times New Roman" w:hAnsi="Times New Roman" w:cs="Times New Roman"/>
          <w:sz w:val="28"/>
          <w:szCs w:val="28"/>
          <w:lang w:val="ru-RU"/>
        </w:rPr>
        <w:t xml:space="preserve"> </w:t>
      </w:r>
      <w:r w:rsidRPr="00C6221E">
        <w:rPr>
          <w:rFonts w:ascii="Times New Roman" w:hAnsi="Times New Roman" w:cs="Times New Roman"/>
          <w:sz w:val="28"/>
          <w:szCs w:val="28"/>
          <w:lang w:val="ru-RU"/>
        </w:rPr>
        <w:t>Р</w:t>
      </w:r>
      <w:r>
        <w:rPr>
          <w:rFonts w:ascii="Times New Roman" w:hAnsi="Times New Roman" w:cs="Times New Roman"/>
          <w:sz w:val="28"/>
          <w:szCs w:val="28"/>
          <w:lang w:val="ru-RU"/>
        </w:rPr>
        <w:t xml:space="preserve">азмышления о первой философии, в коих доказывается существование Бога и различие между человеческой душой и телом. – </w:t>
      </w:r>
      <w:proofErr w:type="gramStart"/>
      <w:r>
        <w:rPr>
          <w:rFonts w:ascii="Times New Roman" w:hAnsi="Times New Roman" w:cs="Times New Roman"/>
          <w:sz w:val="28"/>
          <w:szCs w:val="28"/>
          <w:lang w:val="ru-RU"/>
        </w:rPr>
        <w:t>С.</w:t>
      </w:r>
      <w:r w:rsidR="00B65A9C">
        <w:rPr>
          <w:rFonts w:ascii="Times New Roman" w:hAnsi="Times New Roman" w:cs="Times New Roman"/>
          <w:sz w:val="28"/>
          <w:szCs w:val="28"/>
          <w:lang w:val="ru-RU"/>
        </w:rPr>
        <w:t>6</w:t>
      </w:r>
      <w:r w:rsidR="00F71026">
        <w:rPr>
          <w:rFonts w:ascii="Times New Roman" w:hAnsi="Times New Roman" w:cs="Times New Roman"/>
          <w:sz w:val="28"/>
          <w:szCs w:val="28"/>
          <w:lang w:val="ru-RU"/>
        </w:rPr>
        <w:t>4-65, 68-69</w:t>
      </w:r>
      <w:r>
        <w:rPr>
          <w:rFonts w:ascii="Times New Roman" w:hAnsi="Times New Roman" w:cs="Times New Roman"/>
          <w:sz w:val="28"/>
          <w:szCs w:val="28"/>
          <w:lang w:val="ru-RU"/>
        </w:rPr>
        <w:t>)</w:t>
      </w:r>
      <w:proofErr w:type="gramEnd"/>
    </w:p>
    <w:p w:rsidR="006228D0" w:rsidRDefault="006228D0" w:rsidP="00A8026B">
      <w:pPr>
        <w:spacing w:after="0" w:line="240" w:lineRule="auto"/>
        <w:ind w:firstLine="709"/>
        <w:jc w:val="both"/>
        <w:rPr>
          <w:rFonts w:ascii="Times New Roman" w:hAnsi="Times New Roman" w:cs="Times New Roman"/>
          <w:sz w:val="28"/>
          <w:szCs w:val="28"/>
          <w:lang w:val="ru-RU"/>
        </w:rPr>
      </w:pPr>
    </w:p>
    <w:p w:rsidR="00FA2429" w:rsidRDefault="00FA2429" w:rsidP="00A8026B">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EA39D4" w:rsidRDefault="00EA39D4" w:rsidP="00EA39D4">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A2429">
        <w:rPr>
          <w:rFonts w:ascii="Times New Roman" w:hAnsi="Times New Roman" w:cs="Times New Roman"/>
          <w:sz w:val="28"/>
          <w:szCs w:val="28"/>
          <w:lang w:val="uk-UA"/>
        </w:rPr>
        <w:t>Якою є тема і завдання тексту Рене Декарта?</w:t>
      </w:r>
    </w:p>
    <w:p w:rsidR="00EA39D4" w:rsidRDefault="00EA39D4" w:rsidP="00EA39D4">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A2429">
        <w:rPr>
          <w:rFonts w:ascii="Times New Roman" w:hAnsi="Times New Roman" w:cs="Times New Roman"/>
          <w:sz w:val="28"/>
          <w:szCs w:val="28"/>
          <w:lang w:val="uk-UA"/>
        </w:rPr>
        <w:t>В якій послідовності описує Декарт взаємини тіла і души людини?</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2429">
        <w:rPr>
          <w:rFonts w:ascii="Times New Roman" w:hAnsi="Times New Roman" w:cs="Times New Roman"/>
          <w:sz w:val="28"/>
          <w:szCs w:val="28"/>
        </w:rPr>
        <w:t>До чого звертається автор на підтвердження своїх тверджень?</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2429">
        <w:rPr>
          <w:rFonts w:ascii="Times New Roman" w:hAnsi="Times New Roman" w:cs="Times New Roman"/>
          <w:sz w:val="28"/>
          <w:szCs w:val="28"/>
        </w:rPr>
        <w:t>Про що свідчить феномен болю, на думку Декарта?</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A2429">
        <w:rPr>
          <w:rFonts w:ascii="Times New Roman" w:hAnsi="Times New Roman" w:cs="Times New Roman"/>
          <w:sz w:val="28"/>
          <w:szCs w:val="28"/>
        </w:rPr>
        <w:t>Що дають людині чуттєві сприйняття?</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A2429">
        <w:rPr>
          <w:rFonts w:ascii="Times New Roman" w:hAnsi="Times New Roman" w:cs="Times New Roman"/>
          <w:sz w:val="28"/>
          <w:szCs w:val="28"/>
        </w:rPr>
        <w:t>Чим відрізняється тіло і розум людини?</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A2429">
        <w:rPr>
          <w:rFonts w:ascii="Times New Roman" w:hAnsi="Times New Roman" w:cs="Times New Roman"/>
          <w:sz w:val="28"/>
          <w:szCs w:val="28"/>
        </w:rPr>
        <w:t>Чи пов’язаний розум із тілом і як саме?</w:t>
      </w:r>
    </w:p>
    <w:p w:rsidR="00EA39D4" w:rsidRDefault="00EA39D4" w:rsidP="00EA39D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FA2429">
        <w:rPr>
          <w:rFonts w:ascii="Times New Roman" w:hAnsi="Times New Roman"/>
          <w:sz w:val="28"/>
          <w:szCs w:val="28"/>
        </w:rPr>
        <w:t xml:space="preserve">Звідки людині відомо про існування її розуму й тіла? </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A2429">
        <w:rPr>
          <w:rFonts w:ascii="Times New Roman" w:hAnsi="Times New Roman" w:cs="Times New Roman"/>
          <w:sz w:val="28"/>
          <w:szCs w:val="28"/>
        </w:rPr>
        <w:t>Якими є особливості тілесної і розумової реальності (субстанції), згідно з Декартом?</w:t>
      </w:r>
    </w:p>
    <w:p w:rsidR="00EA39D4" w:rsidRDefault="00EA39D4" w:rsidP="00EA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EA39D4" w:rsidRDefault="00EA39D4" w:rsidP="00A8026B">
      <w:pPr>
        <w:spacing w:after="0" w:line="240" w:lineRule="auto"/>
        <w:ind w:firstLine="709"/>
        <w:jc w:val="both"/>
        <w:rPr>
          <w:rFonts w:ascii="Times New Roman" w:hAnsi="Times New Roman" w:cs="Times New Roman"/>
          <w:sz w:val="28"/>
          <w:szCs w:val="28"/>
        </w:rPr>
      </w:pPr>
    </w:p>
    <w:p w:rsidR="00EA39D4" w:rsidRPr="00251A78" w:rsidRDefault="00EA39D4" w:rsidP="00EA39D4">
      <w:pPr>
        <w:spacing w:after="0" w:line="240" w:lineRule="auto"/>
        <w:ind w:firstLine="709"/>
        <w:jc w:val="both"/>
        <w:rPr>
          <w:rFonts w:ascii="Times New Roman" w:hAnsi="Times New Roman" w:cs="Times New Roman"/>
          <w:b/>
          <w:sz w:val="28"/>
          <w:szCs w:val="28"/>
        </w:rPr>
      </w:pPr>
      <w:r w:rsidRPr="00251A78">
        <w:rPr>
          <w:rFonts w:ascii="Times New Roman" w:hAnsi="Times New Roman" w:cs="Times New Roman"/>
          <w:b/>
          <w:sz w:val="28"/>
          <w:szCs w:val="28"/>
        </w:rPr>
        <w:t>Допоміжна література</w:t>
      </w:r>
    </w:p>
    <w:p w:rsidR="00EA39D4" w:rsidRPr="00EA39D4" w:rsidRDefault="00B72F08" w:rsidP="00A8026B">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Татаркевич В. Історія філософії [Текст] / В. Татаркевич. - Л. : Свічадо, 1997 . - Т. 2 : Філософія Нового Часу до 1830 року / пер. О. Гірний, Я. Саноцький. - [Б. м.] : [б.в.], 1999.</w:t>
      </w:r>
    </w:p>
    <w:p w:rsidR="006228D0" w:rsidRDefault="00263F4F" w:rsidP="00A8026B">
      <w:pPr>
        <w:spacing w:after="0" w:line="240" w:lineRule="auto"/>
        <w:ind w:firstLine="709"/>
        <w:jc w:val="both"/>
        <w:rPr>
          <w:rFonts w:ascii="Times New Roman" w:hAnsi="Times New Roman" w:cs="Times New Roman"/>
          <w:sz w:val="28"/>
          <w:szCs w:val="28"/>
          <w:lang w:val="ru-RU"/>
        </w:rPr>
      </w:pPr>
      <w:r w:rsidRPr="00263F4F">
        <w:rPr>
          <w:rFonts w:ascii="Times New Roman" w:hAnsi="Times New Roman" w:cs="Times New Roman"/>
          <w:sz w:val="28"/>
          <w:szCs w:val="28"/>
          <w:lang w:val="ru-RU"/>
        </w:rPr>
        <w:t xml:space="preserve">Вимога раціональності: спадщина Рене Декарта у </w:t>
      </w:r>
      <w:proofErr w:type="gramStart"/>
      <w:r w:rsidRPr="00263F4F">
        <w:rPr>
          <w:rFonts w:ascii="Times New Roman" w:hAnsi="Times New Roman" w:cs="Times New Roman"/>
          <w:sz w:val="28"/>
          <w:szCs w:val="28"/>
          <w:lang w:val="ru-RU"/>
        </w:rPr>
        <w:t>св</w:t>
      </w:r>
      <w:proofErr w:type="gramEnd"/>
      <w:r w:rsidRPr="00263F4F">
        <w:rPr>
          <w:rFonts w:ascii="Times New Roman" w:hAnsi="Times New Roman" w:cs="Times New Roman"/>
          <w:sz w:val="28"/>
          <w:szCs w:val="28"/>
          <w:lang w:val="ru-RU"/>
        </w:rPr>
        <w:t>іті сучасної культури [Текст] / ред. Є. Бистрицький [и др.] ; Український філософський фонд. - К.</w:t>
      </w:r>
      <w:proofErr w:type="gramStart"/>
      <w:r w:rsidRPr="00263F4F">
        <w:rPr>
          <w:rFonts w:ascii="Times New Roman" w:hAnsi="Times New Roman" w:cs="Times New Roman"/>
          <w:sz w:val="28"/>
          <w:szCs w:val="28"/>
          <w:lang w:val="ru-RU"/>
        </w:rPr>
        <w:t xml:space="preserve"> :</w:t>
      </w:r>
      <w:proofErr w:type="gramEnd"/>
      <w:r w:rsidRPr="00263F4F">
        <w:rPr>
          <w:rFonts w:ascii="Times New Roman" w:hAnsi="Times New Roman" w:cs="Times New Roman"/>
          <w:sz w:val="28"/>
          <w:szCs w:val="28"/>
          <w:lang w:val="ru-RU"/>
        </w:rPr>
        <w:t xml:space="preserve"> [б.в.], 1996. - 118 с.</w:t>
      </w:r>
    </w:p>
    <w:p w:rsidR="006228D0" w:rsidRDefault="00176124" w:rsidP="0017612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Залетный, А. А. </w:t>
      </w:r>
      <w:r w:rsidRPr="00176124">
        <w:rPr>
          <w:rFonts w:ascii="Times New Roman" w:hAnsi="Times New Roman" w:cs="Times New Roman"/>
          <w:sz w:val="28"/>
          <w:szCs w:val="28"/>
          <w:lang w:val="ru-RU"/>
        </w:rPr>
        <w:t xml:space="preserve">Философская теология Декарта и </w:t>
      </w:r>
      <w:proofErr w:type="gramStart"/>
      <w:r w:rsidRPr="00176124">
        <w:rPr>
          <w:rFonts w:ascii="Times New Roman" w:hAnsi="Times New Roman" w:cs="Times New Roman"/>
          <w:sz w:val="28"/>
          <w:szCs w:val="28"/>
          <w:lang w:val="ru-RU"/>
        </w:rPr>
        <w:t>постсоветское</w:t>
      </w:r>
      <w:proofErr w:type="gramEnd"/>
      <w:r w:rsidRPr="00176124">
        <w:rPr>
          <w:rFonts w:ascii="Times New Roman" w:hAnsi="Times New Roman" w:cs="Times New Roman"/>
          <w:sz w:val="28"/>
          <w:szCs w:val="28"/>
          <w:lang w:val="ru-RU"/>
        </w:rPr>
        <w:t xml:space="preserve"> декартоведение [Текст] / А. А. Залетный; Московский гос. ун-т им. М.В.Ломоносова. Философский факультет. - М.</w:t>
      </w:r>
      <w:proofErr w:type="gramStart"/>
      <w:r w:rsidRPr="00176124">
        <w:rPr>
          <w:rFonts w:ascii="Times New Roman" w:hAnsi="Times New Roman" w:cs="Times New Roman"/>
          <w:sz w:val="28"/>
          <w:szCs w:val="28"/>
          <w:lang w:val="ru-RU"/>
        </w:rPr>
        <w:t xml:space="preserve"> :</w:t>
      </w:r>
      <w:proofErr w:type="gramEnd"/>
      <w:r w:rsidRPr="00176124">
        <w:rPr>
          <w:rFonts w:ascii="Times New Roman" w:hAnsi="Times New Roman" w:cs="Times New Roman"/>
          <w:sz w:val="28"/>
          <w:szCs w:val="28"/>
          <w:lang w:val="ru-RU"/>
        </w:rPr>
        <w:t xml:space="preserve"> [б.и.], 2001. - 56 с.</w:t>
      </w:r>
    </w:p>
    <w:p w:rsidR="006228D0" w:rsidRDefault="00176124" w:rsidP="00176124">
      <w:pPr>
        <w:spacing w:after="0" w:line="240" w:lineRule="auto"/>
        <w:ind w:firstLine="709"/>
        <w:jc w:val="both"/>
        <w:rPr>
          <w:rFonts w:ascii="Times New Roman" w:hAnsi="Times New Roman" w:cs="Times New Roman"/>
          <w:sz w:val="28"/>
          <w:szCs w:val="28"/>
          <w:lang w:val="ru-RU"/>
        </w:rPr>
      </w:pPr>
      <w:r w:rsidRPr="00176124">
        <w:rPr>
          <w:rFonts w:ascii="Times New Roman" w:hAnsi="Times New Roman" w:cs="Times New Roman"/>
          <w:sz w:val="28"/>
          <w:szCs w:val="28"/>
          <w:lang w:val="ru-RU"/>
        </w:rPr>
        <w:t>Асмус, В</w:t>
      </w:r>
      <w:r>
        <w:rPr>
          <w:rFonts w:ascii="Times New Roman" w:hAnsi="Times New Roman" w:cs="Times New Roman"/>
          <w:sz w:val="28"/>
          <w:szCs w:val="28"/>
          <w:lang w:val="ru-RU"/>
        </w:rPr>
        <w:t>.</w:t>
      </w:r>
      <w:r w:rsidRPr="00176124">
        <w:rPr>
          <w:rFonts w:ascii="Times New Roman" w:hAnsi="Times New Roman" w:cs="Times New Roman"/>
          <w:sz w:val="28"/>
          <w:szCs w:val="28"/>
          <w:lang w:val="ru-RU"/>
        </w:rPr>
        <w:t xml:space="preserve"> Ф. Декарт [Текст] / В. Ф. Асмус. - М.</w:t>
      </w:r>
      <w:proofErr w:type="gramStart"/>
      <w:r w:rsidRPr="00176124">
        <w:rPr>
          <w:rFonts w:ascii="Times New Roman" w:hAnsi="Times New Roman" w:cs="Times New Roman"/>
          <w:sz w:val="28"/>
          <w:szCs w:val="28"/>
          <w:lang w:val="ru-RU"/>
        </w:rPr>
        <w:t xml:space="preserve"> :</w:t>
      </w:r>
      <w:proofErr w:type="gramEnd"/>
      <w:r w:rsidRPr="00176124">
        <w:rPr>
          <w:rFonts w:ascii="Times New Roman" w:hAnsi="Times New Roman" w:cs="Times New Roman"/>
          <w:sz w:val="28"/>
          <w:szCs w:val="28"/>
          <w:lang w:val="ru-RU"/>
        </w:rPr>
        <w:t xml:space="preserve"> Высшая школа, 2006. - 335 с.</w:t>
      </w:r>
    </w:p>
    <w:p w:rsidR="006228D0" w:rsidRDefault="00691ABB" w:rsidP="00A8026B">
      <w:pPr>
        <w:spacing w:after="0" w:line="240" w:lineRule="auto"/>
        <w:ind w:firstLine="709"/>
        <w:jc w:val="both"/>
        <w:rPr>
          <w:rFonts w:ascii="Times New Roman" w:hAnsi="Times New Roman" w:cs="Times New Roman"/>
          <w:sz w:val="28"/>
          <w:szCs w:val="28"/>
          <w:lang w:val="ru-RU"/>
        </w:rPr>
      </w:pPr>
      <w:r w:rsidRPr="00691ABB">
        <w:rPr>
          <w:rFonts w:ascii="Times New Roman" w:hAnsi="Times New Roman" w:cs="Times New Roman"/>
          <w:sz w:val="28"/>
          <w:szCs w:val="28"/>
          <w:lang w:val="ru-RU"/>
        </w:rPr>
        <w:t>"Медитації" Декарта у дзеркалі сучасних тлумачень: Жан-Марі Бейсад, Жан-Люк Марйон, Кі</w:t>
      </w:r>
      <w:proofErr w:type="gramStart"/>
      <w:r w:rsidRPr="00691ABB">
        <w:rPr>
          <w:rFonts w:ascii="Times New Roman" w:hAnsi="Times New Roman" w:cs="Times New Roman"/>
          <w:sz w:val="28"/>
          <w:szCs w:val="28"/>
          <w:lang w:val="ru-RU"/>
        </w:rPr>
        <w:t>м</w:t>
      </w:r>
      <w:proofErr w:type="gramEnd"/>
      <w:r w:rsidRPr="00691ABB">
        <w:rPr>
          <w:rFonts w:ascii="Times New Roman" w:hAnsi="Times New Roman" w:cs="Times New Roman"/>
          <w:sz w:val="28"/>
          <w:szCs w:val="28"/>
          <w:lang w:val="ru-RU"/>
        </w:rPr>
        <w:t xml:space="preserve"> Сан Он-Ван-Кун [Текст] : [збірка] / уклад. - д-р філос. наук Олег Хома ; [пер. з фр. і лат.: А. Баумейстер]. - Київ</w:t>
      </w:r>
      <w:proofErr w:type="gramStart"/>
      <w:r w:rsidRPr="00691ABB">
        <w:rPr>
          <w:rFonts w:ascii="Times New Roman" w:hAnsi="Times New Roman" w:cs="Times New Roman"/>
          <w:sz w:val="28"/>
          <w:szCs w:val="28"/>
          <w:lang w:val="ru-RU"/>
        </w:rPr>
        <w:t xml:space="preserve"> :</w:t>
      </w:r>
      <w:proofErr w:type="gramEnd"/>
      <w:r w:rsidRPr="00691ABB">
        <w:rPr>
          <w:rFonts w:ascii="Times New Roman" w:hAnsi="Times New Roman" w:cs="Times New Roman"/>
          <w:sz w:val="28"/>
          <w:szCs w:val="28"/>
          <w:lang w:val="ru-RU"/>
        </w:rPr>
        <w:t xml:space="preserve"> Дух і Літера, 2014. - 366 с. - (Серія "Fontes cogitationis").</w:t>
      </w:r>
      <w:r>
        <w:rPr>
          <w:rFonts w:ascii="Times New Roman" w:hAnsi="Times New Roman" w:cs="Times New Roman"/>
          <w:sz w:val="28"/>
          <w:szCs w:val="28"/>
          <w:lang w:val="ru-RU"/>
        </w:rPr>
        <w:t xml:space="preserve"> </w:t>
      </w:r>
    </w:p>
    <w:p w:rsidR="008419D9" w:rsidRDefault="008419D9" w:rsidP="00A8026B">
      <w:pPr>
        <w:spacing w:after="0" w:line="240" w:lineRule="auto"/>
        <w:ind w:firstLine="709"/>
        <w:jc w:val="both"/>
        <w:rPr>
          <w:rFonts w:ascii="Times New Roman" w:hAnsi="Times New Roman" w:cs="Times New Roman"/>
          <w:b/>
          <w:sz w:val="28"/>
          <w:szCs w:val="28"/>
          <w:lang w:val="ru-RU"/>
        </w:rPr>
      </w:pPr>
    </w:p>
    <w:p w:rsidR="00E22E8C" w:rsidRPr="00E22E8C" w:rsidRDefault="00E22E8C" w:rsidP="00A8026B">
      <w:pPr>
        <w:spacing w:after="0" w:line="240" w:lineRule="auto"/>
        <w:ind w:firstLine="709"/>
        <w:jc w:val="both"/>
        <w:rPr>
          <w:rFonts w:ascii="Times New Roman" w:hAnsi="Times New Roman" w:cs="Times New Roman"/>
          <w:b/>
          <w:sz w:val="28"/>
          <w:szCs w:val="28"/>
          <w:lang w:val="ru-RU"/>
        </w:rPr>
      </w:pPr>
      <w:r w:rsidRPr="00E22E8C">
        <w:rPr>
          <w:rFonts w:ascii="Times New Roman" w:hAnsi="Times New Roman" w:cs="Times New Roman"/>
          <w:b/>
          <w:sz w:val="28"/>
          <w:szCs w:val="28"/>
          <w:lang w:val="ru-RU"/>
        </w:rPr>
        <w:lastRenderedPageBreak/>
        <w:t>2.</w:t>
      </w:r>
      <w:r w:rsidR="008179EC">
        <w:rPr>
          <w:rFonts w:ascii="Times New Roman" w:hAnsi="Times New Roman" w:cs="Times New Roman"/>
          <w:b/>
          <w:sz w:val="28"/>
          <w:szCs w:val="28"/>
          <w:lang w:val="ru-RU"/>
        </w:rPr>
        <w:t>4</w:t>
      </w:r>
      <w:r w:rsidRPr="00E22E8C">
        <w:rPr>
          <w:rFonts w:ascii="Times New Roman" w:hAnsi="Times New Roman" w:cs="Times New Roman"/>
          <w:b/>
          <w:sz w:val="28"/>
          <w:szCs w:val="28"/>
          <w:lang w:val="ru-RU"/>
        </w:rPr>
        <w:t xml:space="preserve">. ДЕВІД ЮМ. </w:t>
      </w:r>
      <w:r w:rsidR="008900F3">
        <w:rPr>
          <w:rFonts w:ascii="Times New Roman" w:hAnsi="Times New Roman" w:cs="Times New Roman"/>
          <w:b/>
          <w:sz w:val="28"/>
          <w:szCs w:val="28"/>
          <w:lang w:val="ru-RU"/>
        </w:rPr>
        <w:t xml:space="preserve">ПРО </w:t>
      </w:r>
      <w:proofErr w:type="gramStart"/>
      <w:r w:rsidR="008900F3">
        <w:rPr>
          <w:rFonts w:ascii="Times New Roman" w:hAnsi="Times New Roman" w:cs="Times New Roman"/>
          <w:b/>
          <w:sz w:val="28"/>
          <w:szCs w:val="28"/>
          <w:lang w:val="ru-RU"/>
        </w:rPr>
        <w:t>П</w:t>
      </w:r>
      <w:proofErr w:type="gramEnd"/>
      <w:r w:rsidR="008900F3">
        <w:rPr>
          <w:rFonts w:ascii="Times New Roman" w:hAnsi="Times New Roman" w:cs="Times New Roman"/>
          <w:b/>
          <w:sz w:val="28"/>
          <w:szCs w:val="28"/>
          <w:lang w:val="ru-RU"/>
        </w:rPr>
        <w:t>ІЗНАННЯ ПРИЧИН І НАСЛІДКІВ</w:t>
      </w:r>
    </w:p>
    <w:p w:rsidR="006E12E8" w:rsidRPr="008900F3" w:rsidRDefault="006E12E8" w:rsidP="00A8026B">
      <w:pPr>
        <w:spacing w:after="0" w:line="240" w:lineRule="auto"/>
        <w:ind w:firstLine="709"/>
        <w:jc w:val="both"/>
        <w:rPr>
          <w:rFonts w:ascii="Times New Roman" w:hAnsi="Times New Roman" w:cs="Times New Roman"/>
          <w:i/>
          <w:sz w:val="28"/>
          <w:szCs w:val="28"/>
        </w:rPr>
      </w:pPr>
      <w:r w:rsidRPr="008900F3">
        <w:rPr>
          <w:rFonts w:ascii="Times New Roman" w:hAnsi="Times New Roman" w:cs="Times New Roman"/>
          <w:b/>
          <w:i/>
          <w:sz w:val="28"/>
          <w:szCs w:val="28"/>
        </w:rPr>
        <w:t>Юм Девід (1711-1776)</w:t>
      </w:r>
      <w:r w:rsidRPr="008900F3">
        <w:rPr>
          <w:rFonts w:ascii="Times New Roman" w:hAnsi="Times New Roman" w:cs="Times New Roman"/>
          <w:i/>
          <w:sz w:val="28"/>
          <w:szCs w:val="28"/>
        </w:rPr>
        <w:t xml:space="preserve"> – шотландський філософ, історик, </w:t>
      </w:r>
      <w:r w:rsidR="008900F3" w:rsidRPr="008900F3">
        <w:rPr>
          <w:rFonts w:ascii="Times New Roman" w:hAnsi="Times New Roman" w:cs="Times New Roman"/>
          <w:i/>
          <w:sz w:val="28"/>
          <w:szCs w:val="28"/>
        </w:rPr>
        <w:t xml:space="preserve">публіцист, </w:t>
      </w:r>
      <w:r w:rsidRPr="008900F3">
        <w:rPr>
          <w:rFonts w:ascii="Times New Roman" w:hAnsi="Times New Roman" w:cs="Times New Roman"/>
          <w:i/>
          <w:sz w:val="28"/>
          <w:szCs w:val="28"/>
        </w:rPr>
        <w:t xml:space="preserve">найбільший представник філософського агностицизму в філософії Нового часу. В основній роботі, «Трактат поро людську природу», виклав свою теорію пізнання. </w:t>
      </w:r>
    </w:p>
    <w:p w:rsidR="005B2A72" w:rsidRPr="008941EF" w:rsidRDefault="008941EF" w:rsidP="00A8026B">
      <w:pPr>
        <w:spacing w:after="0" w:line="240" w:lineRule="auto"/>
        <w:ind w:firstLine="709"/>
        <w:jc w:val="both"/>
        <w:rPr>
          <w:rFonts w:ascii="Times New Roman" w:hAnsi="Times New Roman" w:cs="Times New Roman"/>
          <w:sz w:val="28"/>
          <w:szCs w:val="28"/>
        </w:rPr>
      </w:pPr>
      <w:r w:rsidRPr="008941EF">
        <w:rPr>
          <w:rFonts w:ascii="Times New Roman" w:hAnsi="Times New Roman" w:cs="Times New Roman"/>
          <w:sz w:val="28"/>
          <w:szCs w:val="28"/>
        </w:rPr>
        <w:t>Легко помітити, що висновок від причини до дії, як</w:t>
      </w:r>
      <w:r>
        <w:rPr>
          <w:rFonts w:ascii="Times New Roman" w:hAnsi="Times New Roman" w:cs="Times New Roman"/>
          <w:sz w:val="28"/>
          <w:szCs w:val="28"/>
        </w:rPr>
        <w:t>ий</w:t>
      </w:r>
      <w:r w:rsidRPr="008941EF">
        <w:rPr>
          <w:rFonts w:ascii="Times New Roman" w:hAnsi="Times New Roman" w:cs="Times New Roman"/>
          <w:sz w:val="28"/>
          <w:szCs w:val="28"/>
        </w:rPr>
        <w:t xml:space="preserve"> ми робимо, встановлюючи це відношення, заснован</w:t>
      </w:r>
      <w:r>
        <w:rPr>
          <w:rFonts w:ascii="Times New Roman" w:hAnsi="Times New Roman" w:cs="Times New Roman"/>
          <w:sz w:val="28"/>
          <w:szCs w:val="28"/>
        </w:rPr>
        <w:t>ий</w:t>
      </w:r>
      <w:r w:rsidRPr="008941EF">
        <w:rPr>
          <w:rFonts w:ascii="Times New Roman" w:hAnsi="Times New Roman" w:cs="Times New Roman"/>
          <w:sz w:val="28"/>
          <w:szCs w:val="28"/>
        </w:rPr>
        <w:t xml:space="preserve"> на простому розгляді певних об'єктів і на такому проникненн</w:t>
      </w:r>
      <w:r>
        <w:rPr>
          <w:rFonts w:ascii="Times New Roman" w:hAnsi="Times New Roman" w:cs="Times New Roman"/>
          <w:sz w:val="28"/>
          <w:szCs w:val="28"/>
        </w:rPr>
        <w:t>і</w:t>
      </w:r>
      <w:r w:rsidRPr="008941EF">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8941EF">
        <w:rPr>
          <w:rFonts w:ascii="Times New Roman" w:hAnsi="Times New Roman" w:cs="Times New Roman"/>
          <w:sz w:val="28"/>
          <w:szCs w:val="28"/>
        </w:rPr>
        <w:t>їх сутн</w:t>
      </w:r>
      <w:r>
        <w:rPr>
          <w:rFonts w:ascii="Times New Roman" w:hAnsi="Times New Roman" w:cs="Times New Roman"/>
          <w:sz w:val="28"/>
          <w:szCs w:val="28"/>
        </w:rPr>
        <w:t>ості</w:t>
      </w:r>
      <w:r w:rsidRPr="008941EF">
        <w:rPr>
          <w:rFonts w:ascii="Times New Roman" w:hAnsi="Times New Roman" w:cs="Times New Roman"/>
          <w:sz w:val="28"/>
          <w:szCs w:val="28"/>
        </w:rPr>
        <w:t xml:space="preserve">, яке відкривало б нам залежність одного з них від іншого. Немає такого об'єкта, який </w:t>
      </w:r>
      <w:r>
        <w:rPr>
          <w:rFonts w:ascii="Times New Roman" w:hAnsi="Times New Roman" w:cs="Times New Roman"/>
          <w:sz w:val="28"/>
          <w:szCs w:val="28"/>
        </w:rPr>
        <w:t>містив би в</w:t>
      </w:r>
      <w:r w:rsidRPr="008941EF">
        <w:rPr>
          <w:rFonts w:ascii="Times New Roman" w:hAnsi="Times New Roman" w:cs="Times New Roman"/>
          <w:sz w:val="28"/>
          <w:szCs w:val="28"/>
        </w:rPr>
        <w:t xml:space="preserve"> собі існування іншого об'єкта, якщо тільки ми розглядаємо ці об'єкти як такі, не виходячи за межі тих ідей, які утворимо про них. Висновок, вироблен</w:t>
      </w:r>
      <w:r>
        <w:rPr>
          <w:rFonts w:ascii="Times New Roman" w:hAnsi="Times New Roman" w:cs="Times New Roman"/>
          <w:sz w:val="28"/>
          <w:szCs w:val="28"/>
        </w:rPr>
        <w:t xml:space="preserve">ий </w:t>
      </w:r>
      <w:r w:rsidRPr="008941EF">
        <w:rPr>
          <w:rFonts w:ascii="Times New Roman" w:hAnsi="Times New Roman" w:cs="Times New Roman"/>
          <w:sz w:val="28"/>
          <w:szCs w:val="28"/>
        </w:rPr>
        <w:t>вищезазначеним чином, бу</w:t>
      </w:r>
      <w:r>
        <w:rPr>
          <w:rFonts w:ascii="Times New Roman" w:hAnsi="Times New Roman" w:cs="Times New Roman"/>
          <w:sz w:val="28"/>
          <w:szCs w:val="28"/>
        </w:rPr>
        <w:t>в</w:t>
      </w:r>
      <w:r w:rsidRPr="008941EF">
        <w:rPr>
          <w:rFonts w:ascii="Times New Roman" w:hAnsi="Times New Roman" w:cs="Times New Roman"/>
          <w:sz w:val="28"/>
          <w:szCs w:val="28"/>
        </w:rPr>
        <w:t xml:space="preserve"> б</w:t>
      </w:r>
      <w:r w:rsidR="00FA2429">
        <w:rPr>
          <w:rFonts w:ascii="Times New Roman" w:hAnsi="Times New Roman" w:cs="Times New Roman"/>
          <w:sz w:val="28"/>
          <w:szCs w:val="28"/>
        </w:rPr>
        <w:t>и</w:t>
      </w:r>
      <w:r w:rsidRPr="008941EF">
        <w:rPr>
          <w:rFonts w:ascii="Times New Roman" w:hAnsi="Times New Roman" w:cs="Times New Roman"/>
          <w:sz w:val="28"/>
          <w:szCs w:val="28"/>
        </w:rPr>
        <w:t xml:space="preserve"> рівно</w:t>
      </w:r>
      <w:r>
        <w:rPr>
          <w:rFonts w:ascii="Times New Roman" w:hAnsi="Times New Roman" w:cs="Times New Roman"/>
          <w:sz w:val="28"/>
          <w:szCs w:val="28"/>
        </w:rPr>
        <w:t>важним</w:t>
      </w:r>
      <w:r w:rsidRPr="008941EF">
        <w:rPr>
          <w:rFonts w:ascii="Times New Roman" w:hAnsi="Times New Roman" w:cs="Times New Roman"/>
          <w:sz w:val="28"/>
          <w:szCs w:val="28"/>
        </w:rPr>
        <w:t xml:space="preserve"> знанн</w:t>
      </w:r>
      <w:r>
        <w:rPr>
          <w:rFonts w:ascii="Times New Roman" w:hAnsi="Times New Roman" w:cs="Times New Roman"/>
          <w:sz w:val="28"/>
          <w:szCs w:val="28"/>
        </w:rPr>
        <w:t>ю і передбачав</w:t>
      </w:r>
      <w:r w:rsidRPr="008941EF">
        <w:rPr>
          <w:rFonts w:ascii="Times New Roman" w:hAnsi="Times New Roman" w:cs="Times New Roman"/>
          <w:sz w:val="28"/>
          <w:szCs w:val="28"/>
        </w:rPr>
        <w:t xml:space="preserve"> б</w:t>
      </w:r>
      <w:r>
        <w:rPr>
          <w:rFonts w:ascii="Times New Roman" w:hAnsi="Times New Roman" w:cs="Times New Roman"/>
          <w:sz w:val="28"/>
          <w:szCs w:val="28"/>
        </w:rPr>
        <w:t>и</w:t>
      </w:r>
      <w:r w:rsidRPr="008941EF">
        <w:rPr>
          <w:rFonts w:ascii="Times New Roman" w:hAnsi="Times New Roman" w:cs="Times New Roman"/>
          <w:sz w:val="28"/>
          <w:szCs w:val="28"/>
        </w:rPr>
        <w:t xml:space="preserve"> абсолютну суперечливість і неможливість уявити що-небудь інше. Але так як всі відмінні одна від одної ідеї можуть бути розділені, то очевидно, що такого роду неможливість тут неприпустима: переходячи від </w:t>
      </w:r>
      <w:r>
        <w:rPr>
          <w:rFonts w:ascii="Times New Roman" w:hAnsi="Times New Roman" w:cs="Times New Roman"/>
          <w:sz w:val="28"/>
          <w:szCs w:val="28"/>
        </w:rPr>
        <w:t>наявного</w:t>
      </w:r>
      <w:r w:rsidRPr="008941EF">
        <w:rPr>
          <w:rFonts w:ascii="Times New Roman" w:hAnsi="Times New Roman" w:cs="Times New Roman"/>
          <w:sz w:val="28"/>
          <w:szCs w:val="28"/>
        </w:rPr>
        <w:t xml:space="preserve"> враження до ідеї якого-небудь об'єкта, ми могли б легко відокремити ідею від враження і поставити на її місце іншу ідею.</w:t>
      </w:r>
    </w:p>
    <w:p w:rsidR="005B2A72" w:rsidRPr="008941EF" w:rsidRDefault="008941EF" w:rsidP="00A8026B">
      <w:pPr>
        <w:spacing w:after="0" w:line="240" w:lineRule="auto"/>
        <w:ind w:firstLine="709"/>
        <w:jc w:val="both"/>
        <w:rPr>
          <w:rFonts w:ascii="Times New Roman" w:hAnsi="Times New Roman" w:cs="Times New Roman"/>
          <w:sz w:val="28"/>
          <w:szCs w:val="28"/>
        </w:rPr>
      </w:pPr>
      <w:r w:rsidRPr="008941EF">
        <w:rPr>
          <w:rFonts w:ascii="Times New Roman" w:hAnsi="Times New Roman" w:cs="Times New Roman"/>
          <w:sz w:val="28"/>
          <w:szCs w:val="28"/>
        </w:rPr>
        <w:t xml:space="preserve">Тому ми можемо </w:t>
      </w:r>
      <w:r w:rsidR="00B1336A">
        <w:rPr>
          <w:rFonts w:ascii="Times New Roman" w:hAnsi="Times New Roman" w:cs="Times New Roman"/>
          <w:sz w:val="28"/>
          <w:szCs w:val="28"/>
        </w:rPr>
        <w:t>переходити</w:t>
      </w:r>
      <w:r w:rsidRPr="008941EF">
        <w:rPr>
          <w:rFonts w:ascii="Times New Roman" w:hAnsi="Times New Roman" w:cs="Times New Roman"/>
          <w:sz w:val="28"/>
          <w:szCs w:val="28"/>
        </w:rPr>
        <w:t xml:space="preserve"> від якого-небудь об'єкта до існування іншого об'єкта лише на підставі досвіду. Характер цього досвіду такий. Ми пам'ятаємо, що часто зустрічали приклади існування одного з видів об'єктів і що одиничні об'єкти іншого виду завжди супроводжували останні і перебували з ними в постійному і правильному відношенні суміжності і послідовності. Так, ми пам'ятаємо, що при вигляді об'єкту, званого нами вогнем, ми відчували вид відчуття, званий нами теплом; ми пригадуємо також їх постійне з'єднання у всіх попередніх випадках; без подальших коливань ми називаємо один об'єкт причиною, інший дією і </w:t>
      </w:r>
      <w:r w:rsidR="00B1336A">
        <w:rPr>
          <w:rFonts w:ascii="Times New Roman" w:hAnsi="Times New Roman" w:cs="Times New Roman"/>
          <w:sz w:val="28"/>
          <w:szCs w:val="28"/>
        </w:rPr>
        <w:t>робимо висновок</w:t>
      </w:r>
      <w:r w:rsidRPr="008941EF">
        <w:rPr>
          <w:rFonts w:ascii="Times New Roman" w:hAnsi="Times New Roman" w:cs="Times New Roman"/>
          <w:sz w:val="28"/>
          <w:szCs w:val="28"/>
        </w:rPr>
        <w:t xml:space="preserve"> від існування одного до існування іншого. У всіх тих випадках, коли ми дізнаємося про з'єднанні окремих причин і дій, і ті </w:t>
      </w:r>
      <w:r w:rsidR="00B1336A">
        <w:rPr>
          <w:rFonts w:ascii="Times New Roman" w:hAnsi="Times New Roman" w:cs="Times New Roman"/>
          <w:sz w:val="28"/>
          <w:szCs w:val="28"/>
        </w:rPr>
        <w:t>й</w:t>
      </w:r>
      <w:r w:rsidRPr="008941EF">
        <w:rPr>
          <w:rFonts w:ascii="Times New Roman" w:hAnsi="Times New Roman" w:cs="Times New Roman"/>
          <w:sz w:val="28"/>
          <w:szCs w:val="28"/>
        </w:rPr>
        <w:t xml:space="preserve"> інші сприймаються почуттями і запам'ятовуються нами; </w:t>
      </w:r>
      <w:r w:rsidR="00B1336A">
        <w:rPr>
          <w:rFonts w:ascii="Times New Roman" w:hAnsi="Times New Roman" w:cs="Times New Roman"/>
          <w:sz w:val="28"/>
          <w:szCs w:val="28"/>
        </w:rPr>
        <w:t>у</w:t>
      </w:r>
      <w:r w:rsidRPr="008941EF">
        <w:rPr>
          <w:rFonts w:ascii="Times New Roman" w:hAnsi="Times New Roman" w:cs="Times New Roman"/>
          <w:sz w:val="28"/>
          <w:szCs w:val="28"/>
        </w:rPr>
        <w:t xml:space="preserve"> всіх випадках, коли ми розмірковуємо про причини або дії, сприймається або згадується тільки один об'єкт, а інший ми додаємо відповідно </w:t>
      </w:r>
      <w:r w:rsidR="00B1336A">
        <w:rPr>
          <w:rFonts w:ascii="Times New Roman" w:hAnsi="Times New Roman" w:cs="Times New Roman"/>
          <w:sz w:val="28"/>
          <w:szCs w:val="28"/>
        </w:rPr>
        <w:t>до власного</w:t>
      </w:r>
      <w:r w:rsidRPr="008941EF">
        <w:rPr>
          <w:rFonts w:ascii="Times New Roman" w:hAnsi="Times New Roman" w:cs="Times New Roman"/>
          <w:sz w:val="28"/>
          <w:szCs w:val="28"/>
        </w:rPr>
        <w:t xml:space="preserve"> минул</w:t>
      </w:r>
      <w:r w:rsidR="00B1336A">
        <w:rPr>
          <w:rFonts w:ascii="Times New Roman" w:hAnsi="Times New Roman" w:cs="Times New Roman"/>
          <w:sz w:val="28"/>
          <w:szCs w:val="28"/>
        </w:rPr>
        <w:t>ого</w:t>
      </w:r>
      <w:r w:rsidRPr="008941EF">
        <w:rPr>
          <w:rFonts w:ascii="Times New Roman" w:hAnsi="Times New Roman" w:cs="Times New Roman"/>
          <w:sz w:val="28"/>
          <w:szCs w:val="28"/>
        </w:rPr>
        <w:t xml:space="preserve"> досвід</w:t>
      </w:r>
      <w:r w:rsidR="00B1336A">
        <w:rPr>
          <w:rFonts w:ascii="Times New Roman" w:hAnsi="Times New Roman" w:cs="Times New Roman"/>
          <w:sz w:val="28"/>
          <w:szCs w:val="28"/>
        </w:rPr>
        <w:t>у</w:t>
      </w:r>
      <w:r w:rsidRPr="008941EF">
        <w:rPr>
          <w:rFonts w:ascii="Times New Roman" w:hAnsi="Times New Roman" w:cs="Times New Roman"/>
          <w:sz w:val="28"/>
          <w:szCs w:val="28"/>
        </w:rPr>
        <w:t>.</w:t>
      </w:r>
    </w:p>
    <w:p w:rsidR="005B2A72" w:rsidRPr="008941EF" w:rsidRDefault="00B1336A" w:rsidP="00A8026B">
      <w:pPr>
        <w:spacing w:after="0" w:line="240" w:lineRule="auto"/>
        <w:ind w:firstLine="709"/>
        <w:jc w:val="both"/>
        <w:rPr>
          <w:rFonts w:ascii="Times New Roman" w:hAnsi="Times New Roman" w:cs="Times New Roman"/>
          <w:sz w:val="28"/>
          <w:szCs w:val="28"/>
        </w:rPr>
      </w:pPr>
      <w:r w:rsidRPr="00B1336A">
        <w:rPr>
          <w:rFonts w:ascii="Times New Roman" w:hAnsi="Times New Roman" w:cs="Times New Roman"/>
          <w:sz w:val="28"/>
          <w:szCs w:val="28"/>
        </w:rPr>
        <w:t xml:space="preserve">Таким чином, розвиваючи [свою думку], ми непомітно для себе відкрили нове відношення між причиною і дією як раз тоді, коли менше всього </w:t>
      </w:r>
      <w:r>
        <w:rPr>
          <w:rFonts w:ascii="Times New Roman" w:hAnsi="Times New Roman" w:cs="Times New Roman"/>
          <w:sz w:val="28"/>
          <w:szCs w:val="28"/>
        </w:rPr>
        <w:t>о</w:t>
      </w:r>
      <w:r w:rsidRPr="00B1336A">
        <w:rPr>
          <w:rFonts w:ascii="Times New Roman" w:hAnsi="Times New Roman" w:cs="Times New Roman"/>
          <w:sz w:val="28"/>
          <w:szCs w:val="28"/>
        </w:rPr>
        <w:t>ч</w:t>
      </w:r>
      <w:r>
        <w:rPr>
          <w:rFonts w:ascii="Times New Roman" w:hAnsi="Times New Roman" w:cs="Times New Roman"/>
          <w:sz w:val="28"/>
          <w:szCs w:val="28"/>
        </w:rPr>
        <w:t>і</w:t>
      </w:r>
      <w:r w:rsidRPr="00B1336A">
        <w:rPr>
          <w:rFonts w:ascii="Times New Roman" w:hAnsi="Times New Roman" w:cs="Times New Roman"/>
          <w:sz w:val="28"/>
          <w:szCs w:val="28"/>
        </w:rPr>
        <w:t>к</w:t>
      </w:r>
      <w:r>
        <w:rPr>
          <w:rFonts w:ascii="Times New Roman" w:hAnsi="Times New Roman" w:cs="Times New Roman"/>
          <w:sz w:val="28"/>
          <w:szCs w:val="28"/>
        </w:rPr>
        <w:t>ув</w:t>
      </w:r>
      <w:r w:rsidRPr="00B1336A">
        <w:rPr>
          <w:rFonts w:ascii="Times New Roman" w:hAnsi="Times New Roman" w:cs="Times New Roman"/>
          <w:sz w:val="28"/>
          <w:szCs w:val="28"/>
        </w:rPr>
        <w:t xml:space="preserve">али цього і були повністю поглинені іншим предметом. Це </w:t>
      </w:r>
      <w:r>
        <w:rPr>
          <w:rFonts w:ascii="Times New Roman" w:hAnsi="Times New Roman" w:cs="Times New Roman"/>
          <w:sz w:val="28"/>
          <w:szCs w:val="28"/>
        </w:rPr>
        <w:t>відношення</w:t>
      </w:r>
      <w:r w:rsidRPr="00B1336A">
        <w:rPr>
          <w:rFonts w:ascii="Times New Roman" w:hAnsi="Times New Roman" w:cs="Times New Roman"/>
          <w:sz w:val="28"/>
          <w:szCs w:val="28"/>
        </w:rPr>
        <w:t xml:space="preserve"> постійн</w:t>
      </w:r>
      <w:r>
        <w:rPr>
          <w:rFonts w:ascii="Times New Roman" w:hAnsi="Times New Roman" w:cs="Times New Roman"/>
          <w:sz w:val="28"/>
          <w:szCs w:val="28"/>
        </w:rPr>
        <w:t>ого</w:t>
      </w:r>
      <w:r w:rsidRPr="00B1336A">
        <w:rPr>
          <w:rFonts w:ascii="Times New Roman" w:hAnsi="Times New Roman" w:cs="Times New Roman"/>
          <w:sz w:val="28"/>
          <w:szCs w:val="28"/>
        </w:rPr>
        <w:t xml:space="preserve"> з'єднання причини </w:t>
      </w:r>
      <w:r>
        <w:rPr>
          <w:rFonts w:ascii="Times New Roman" w:hAnsi="Times New Roman" w:cs="Times New Roman"/>
          <w:sz w:val="28"/>
          <w:szCs w:val="28"/>
        </w:rPr>
        <w:t>й</w:t>
      </w:r>
      <w:r w:rsidRPr="00B1336A">
        <w:rPr>
          <w:rFonts w:ascii="Times New Roman" w:hAnsi="Times New Roman" w:cs="Times New Roman"/>
          <w:sz w:val="28"/>
          <w:szCs w:val="28"/>
        </w:rPr>
        <w:t xml:space="preserve"> дії. Для того, щоб ми визнали які-небудь два об'єкта причиною і дією, недостатньо їх суміжності і послідовності, якщо ми не помічаємо, що обидва ці відно</w:t>
      </w:r>
      <w:r>
        <w:rPr>
          <w:rFonts w:ascii="Times New Roman" w:hAnsi="Times New Roman" w:cs="Times New Roman"/>
          <w:sz w:val="28"/>
          <w:szCs w:val="28"/>
        </w:rPr>
        <w:t>шення</w:t>
      </w:r>
      <w:r w:rsidRPr="00B1336A">
        <w:rPr>
          <w:rFonts w:ascii="Times New Roman" w:hAnsi="Times New Roman" w:cs="Times New Roman"/>
          <w:sz w:val="28"/>
          <w:szCs w:val="28"/>
        </w:rPr>
        <w:t xml:space="preserve"> зберігаються в цілому ряді випадків. Тепер нам ясно, як</w:t>
      </w:r>
      <w:r>
        <w:rPr>
          <w:rFonts w:ascii="Times New Roman" w:hAnsi="Times New Roman" w:cs="Times New Roman"/>
          <w:sz w:val="28"/>
          <w:szCs w:val="28"/>
        </w:rPr>
        <w:t>а</w:t>
      </w:r>
      <w:r w:rsidRPr="00B1336A">
        <w:rPr>
          <w:rFonts w:ascii="Times New Roman" w:hAnsi="Times New Roman" w:cs="Times New Roman"/>
          <w:sz w:val="28"/>
          <w:szCs w:val="28"/>
        </w:rPr>
        <w:t xml:space="preserve"> перевага досягається, якщо залишити в стороні прямий розбір цього відно</w:t>
      </w:r>
      <w:r>
        <w:rPr>
          <w:rFonts w:ascii="Times New Roman" w:hAnsi="Times New Roman" w:cs="Times New Roman"/>
          <w:sz w:val="28"/>
          <w:szCs w:val="28"/>
        </w:rPr>
        <w:t>шення</w:t>
      </w:r>
      <w:r w:rsidRPr="00B1336A">
        <w:rPr>
          <w:rFonts w:ascii="Times New Roman" w:hAnsi="Times New Roman" w:cs="Times New Roman"/>
          <w:sz w:val="28"/>
          <w:szCs w:val="28"/>
        </w:rPr>
        <w:t xml:space="preserve"> з метою відкрити природу т</w:t>
      </w:r>
      <w:r>
        <w:rPr>
          <w:rFonts w:ascii="Times New Roman" w:hAnsi="Times New Roman" w:cs="Times New Roman"/>
          <w:sz w:val="28"/>
          <w:szCs w:val="28"/>
        </w:rPr>
        <w:t>ого</w:t>
      </w:r>
      <w:r w:rsidRPr="00B1336A">
        <w:rPr>
          <w:rFonts w:ascii="Times New Roman" w:hAnsi="Times New Roman" w:cs="Times New Roman"/>
          <w:sz w:val="28"/>
          <w:szCs w:val="28"/>
        </w:rPr>
        <w:t xml:space="preserve"> необхідно</w:t>
      </w:r>
      <w:r>
        <w:rPr>
          <w:rFonts w:ascii="Times New Roman" w:hAnsi="Times New Roman" w:cs="Times New Roman"/>
          <w:sz w:val="28"/>
          <w:szCs w:val="28"/>
        </w:rPr>
        <w:t>го</w:t>
      </w:r>
      <w:r w:rsidRPr="00B1336A">
        <w:rPr>
          <w:rFonts w:ascii="Times New Roman" w:hAnsi="Times New Roman" w:cs="Times New Roman"/>
          <w:sz w:val="28"/>
          <w:szCs w:val="28"/>
        </w:rPr>
        <w:t xml:space="preserve"> зв'язку, як</w:t>
      </w:r>
      <w:r>
        <w:rPr>
          <w:rFonts w:ascii="Times New Roman" w:hAnsi="Times New Roman" w:cs="Times New Roman"/>
          <w:sz w:val="28"/>
          <w:szCs w:val="28"/>
        </w:rPr>
        <w:t>ий</w:t>
      </w:r>
      <w:r w:rsidRPr="00B1336A">
        <w:rPr>
          <w:rFonts w:ascii="Times New Roman" w:hAnsi="Times New Roman" w:cs="Times New Roman"/>
          <w:sz w:val="28"/>
          <w:szCs w:val="28"/>
        </w:rPr>
        <w:t xml:space="preserve"> складає настільки суттєву його частину. Є надія </w:t>
      </w:r>
      <w:r>
        <w:rPr>
          <w:rFonts w:ascii="Times New Roman" w:hAnsi="Times New Roman" w:cs="Times New Roman"/>
          <w:sz w:val="28"/>
          <w:szCs w:val="28"/>
        </w:rPr>
        <w:t>н</w:t>
      </w:r>
      <w:r w:rsidRPr="00B1336A">
        <w:rPr>
          <w:rFonts w:ascii="Times New Roman" w:hAnsi="Times New Roman" w:cs="Times New Roman"/>
          <w:sz w:val="28"/>
          <w:szCs w:val="28"/>
        </w:rPr>
        <w:t xml:space="preserve">а те, що таким шляхом ми нарешті досягнемо бажаної мети. Проте, </w:t>
      </w:r>
      <w:r>
        <w:rPr>
          <w:rFonts w:ascii="Times New Roman" w:hAnsi="Times New Roman" w:cs="Times New Roman"/>
          <w:sz w:val="28"/>
          <w:szCs w:val="28"/>
        </w:rPr>
        <w:t>слід сказати, що нове відкрите</w:t>
      </w:r>
      <w:r w:rsidRPr="00B1336A">
        <w:rPr>
          <w:rFonts w:ascii="Times New Roman" w:hAnsi="Times New Roman" w:cs="Times New Roman"/>
          <w:sz w:val="28"/>
          <w:szCs w:val="28"/>
        </w:rPr>
        <w:t xml:space="preserve"> відношення постійного з'єднання, мабуть, лише дуже мало </w:t>
      </w:r>
      <w:r>
        <w:rPr>
          <w:rFonts w:ascii="Times New Roman" w:hAnsi="Times New Roman" w:cs="Times New Roman"/>
          <w:sz w:val="28"/>
          <w:szCs w:val="28"/>
        </w:rPr>
        <w:t>просуває</w:t>
      </w:r>
      <w:r w:rsidRPr="00B1336A">
        <w:rPr>
          <w:rFonts w:ascii="Times New Roman" w:hAnsi="Times New Roman" w:cs="Times New Roman"/>
          <w:sz w:val="28"/>
          <w:szCs w:val="28"/>
        </w:rPr>
        <w:t xml:space="preserve"> </w:t>
      </w:r>
      <w:r>
        <w:rPr>
          <w:rFonts w:ascii="Times New Roman" w:hAnsi="Times New Roman" w:cs="Times New Roman"/>
          <w:sz w:val="28"/>
          <w:szCs w:val="28"/>
        </w:rPr>
        <w:t>н</w:t>
      </w:r>
      <w:r w:rsidRPr="00B1336A">
        <w:rPr>
          <w:rFonts w:ascii="Times New Roman" w:hAnsi="Times New Roman" w:cs="Times New Roman"/>
          <w:sz w:val="28"/>
          <w:szCs w:val="28"/>
        </w:rPr>
        <w:t xml:space="preserve">ас вперед, бо в ньому не мається на увазі нічого, крім того, що подібні об'єкти завжди перебували в таких же відносинах суміжності і послідовності. Очевидно, </w:t>
      </w:r>
      <w:r w:rsidRPr="00B1336A">
        <w:rPr>
          <w:rFonts w:ascii="Times New Roman" w:hAnsi="Times New Roman" w:cs="Times New Roman"/>
          <w:sz w:val="28"/>
          <w:szCs w:val="28"/>
        </w:rPr>
        <w:lastRenderedPageBreak/>
        <w:t>принаймні, на перший погляд, що за допомогою цього відно</w:t>
      </w:r>
      <w:r>
        <w:rPr>
          <w:rFonts w:ascii="Times New Roman" w:hAnsi="Times New Roman" w:cs="Times New Roman"/>
          <w:sz w:val="28"/>
          <w:szCs w:val="28"/>
        </w:rPr>
        <w:t>шення</w:t>
      </w:r>
      <w:r w:rsidRPr="00B1336A">
        <w:rPr>
          <w:rFonts w:ascii="Times New Roman" w:hAnsi="Times New Roman" w:cs="Times New Roman"/>
          <w:sz w:val="28"/>
          <w:szCs w:val="28"/>
        </w:rPr>
        <w:t>, ми ніколи не знайдемо жодної нової ідеї і тільки збільшимо число, а не розширимо [область] об'єктів нашого розуму.</w:t>
      </w:r>
      <w:r>
        <w:rPr>
          <w:rFonts w:ascii="Times New Roman" w:hAnsi="Times New Roman" w:cs="Times New Roman"/>
          <w:sz w:val="28"/>
          <w:szCs w:val="28"/>
        </w:rPr>
        <w:t xml:space="preserve"> </w:t>
      </w:r>
      <w:r w:rsidRPr="00B1336A">
        <w:rPr>
          <w:rFonts w:ascii="Times New Roman" w:hAnsi="Times New Roman" w:cs="Times New Roman"/>
          <w:sz w:val="28"/>
          <w:szCs w:val="28"/>
        </w:rPr>
        <w:t xml:space="preserve">Можна думати, що, якщо ми не дізналися чого-небудь на підставі одного об'єкта, ми ніколи не дізнаємося разом і на підставі сотні однорідних об'єктів, абсолютно схожих з першим у всіх відносинах. Якщо наші почуття в одному випадку являють нам два тіла, рух або якості в певних відношеннях послідовності і суміжності, то наша пам'ять приносить нам тільки безліч випадків, в яких ми завжди знаходимо подібні тіла, руху або якості в таких же відносинах. З простого, хоча б і нескінченного, повторення якого-небудь минулого враження ніколи не виникає </w:t>
      </w:r>
      <w:r w:rsidR="00362E10">
        <w:rPr>
          <w:rFonts w:ascii="Times New Roman" w:hAnsi="Times New Roman" w:cs="Times New Roman"/>
          <w:sz w:val="28"/>
          <w:szCs w:val="28"/>
        </w:rPr>
        <w:t>нової</w:t>
      </w:r>
      <w:r w:rsidRPr="00B1336A">
        <w:rPr>
          <w:rFonts w:ascii="Times New Roman" w:hAnsi="Times New Roman" w:cs="Times New Roman"/>
          <w:sz w:val="28"/>
          <w:szCs w:val="28"/>
        </w:rPr>
        <w:t xml:space="preserve"> первинної ідеї, якою є ідея необхідної зв'язку, і кількість вражень так само мало дієв</w:t>
      </w:r>
      <w:r w:rsidR="00362E10">
        <w:rPr>
          <w:rFonts w:ascii="Times New Roman" w:hAnsi="Times New Roman" w:cs="Times New Roman"/>
          <w:sz w:val="28"/>
          <w:szCs w:val="28"/>
        </w:rPr>
        <w:t>а</w:t>
      </w:r>
      <w:r w:rsidRPr="00B1336A">
        <w:rPr>
          <w:rFonts w:ascii="Times New Roman" w:hAnsi="Times New Roman" w:cs="Times New Roman"/>
          <w:sz w:val="28"/>
          <w:szCs w:val="28"/>
        </w:rPr>
        <w:t xml:space="preserve"> в даному випадку, як якщо б ми обмежилися лише одним випадком. Але хоча </w:t>
      </w:r>
      <w:r w:rsidR="002111BE">
        <w:rPr>
          <w:rFonts w:ascii="Times New Roman" w:hAnsi="Times New Roman" w:cs="Times New Roman"/>
          <w:sz w:val="28"/>
          <w:szCs w:val="28"/>
        </w:rPr>
        <w:t>наше</w:t>
      </w:r>
      <w:r w:rsidRPr="00B1336A">
        <w:rPr>
          <w:rFonts w:ascii="Times New Roman" w:hAnsi="Times New Roman" w:cs="Times New Roman"/>
          <w:sz w:val="28"/>
          <w:szCs w:val="28"/>
        </w:rPr>
        <w:t xml:space="preserve"> міркування здається правильн</w:t>
      </w:r>
      <w:r w:rsidR="002111BE">
        <w:rPr>
          <w:rFonts w:ascii="Times New Roman" w:hAnsi="Times New Roman" w:cs="Times New Roman"/>
          <w:sz w:val="28"/>
          <w:szCs w:val="28"/>
        </w:rPr>
        <w:t>им</w:t>
      </w:r>
      <w:r w:rsidRPr="00B1336A">
        <w:rPr>
          <w:rFonts w:ascii="Times New Roman" w:hAnsi="Times New Roman" w:cs="Times New Roman"/>
          <w:sz w:val="28"/>
          <w:szCs w:val="28"/>
        </w:rPr>
        <w:t xml:space="preserve"> і очевидним, було б божевіллям зневірятися </w:t>
      </w:r>
      <w:r w:rsidR="002111BE">
        <w:rPr>
          <w:rFonts w:ascii="Times New Roman" w:hAnsi="Times New Roman" w:cs="Times New Roman"/>
          <w:sz w:val="28"/>
          <w:szCs w:val="28"/>
        </w:rPr>
        <w:t>за</w:t>
      </w:r>
      <w:r w:rsidRPr="00B1336A">
        <w:rPr>
          <w:rFonts w:ascii="Times New Roman" w:hAnsi="Times New Roman" w:cs="Times New Roman"/>
          <w:sz w:val="28"/>
          <w:szCs w:val="28"/>
        </w:rPr>
        <w:t xml:space="preserve">рано; тому продовжимо </w:t>
      </w:r>
      <w:r w:rsidR="005C3896">
        <w:rPr>
          <w:rFonts w:ascii="Times New Roman" w:hAnsi="Times New Roman" w:cs="Times New Roman"/>
          <w:sz w:val="28"/>
          <w:szCs w:val="28"/>
        </w:rPr>
        <w:t>нитку</w:t>
      </w:r>
      <w:r w:rsidRPr="00B1336A">
        <w:rPr>
          <w:rFonts w:ascii="Times New Roman" w:hAnsi="Times New Roman" w:cs="Times New Roman"/>
          <w:sz w:val="28"/>
          <w:szCs w:val="28"/>
        </w:rPr>
        <w:t xml:space="preserve"> свого міркування і, помітивши, що після відкриття постійного з'єднання будь-яких об'єктів ми завжди робимо висновок від одного до іншого, досліджуємо тепер природу </w:t>
      </w:r>
      <w:r w:rsidR="005C3896">
        <w:rPr>
          <w:rFonts w:ascii="Times New Roman" w:hAnsi="Times New Roman" w:cs="Times New Roman"/>
          <w:sz w:val="28"/>
          <w:szCs w:val="28"/>
        </w:rPr>
        <w:t>цього</w:t>
      </w:r>
      <w:r w:rsidRPr="00B1336A">
        <w:rPr>
          <w:rFonts w:ascii="Times New Roman" w:hAnsi="Times New Roman" w:cs="Times New Roman"/>
          <w:sz w:val="28"/>
          <w:szCs w:val="28"/>
        </w:rPr>
        <w:t xml:space="preserve"> у</w:t>
      </w:r>
      <w:r w:rsidR="005C3896">
        <w:rPr>
          <w:rFonts w:ascii="Times New Roman" w:hAnsi="Times New Roman" w:cs="Times New Roman"/>
          <w:sz w:val="28"/>
          <w:szCs w:val="28"/>
        </w:rPr>
        <w:t xml:space="preserve">мовиводу й цього </w:t>
      </w:r>
      <w:r w:rsidRPr="00B1336A">
        <w:rPr>
          <w:rFonts w:ascii="Times New Roman" w:hAnsi="Times New Roman" w:cs="Times New Roman"/>
          <w:sz w:val="28"/>
          <w:szCs w:val="28"/>
        </w:rPr>
        <w:t xml:space="preserve">переходу від враження до ідеї. </w:t>
      </w:r>
      <w:r w:rsidR="005C3896">
        <w:rPr>
          <w:rFonts w:ascii="Times New Roman" w:hAnsi="Times New Roman" w:cs="Times New Roman"/>
          <w:sz w:val="28"/>
          <w:szCs w:val="28"/>
        </w:rPr>
        <w:t>Можливо</w:t>
      </w:r>
      <w:r w:rsidRPr="00B1336A">
        <w:rPr>
          <w:rFonts w:ascii="Times New Roman" w:hAnsi="Times New Roman" w:cs="Times New Roman"/>
          <w:sz w:val="28"/>
          <w:szCs w:val="28"/>
        </w:rPr>
        <w:t xml:space="preserve">, зрештою з'ясується, що необхідний зв'язок залежить від </w:t>
      </w:r>
      <w:r w:rsidR="005C3896">
        <w:rPr>
          <w:rFonts w:ascii="Times New Roman" w:hAnsi="Times New Roman" w:cs="Times New Roman"/>
          <w:sz w:val="28"/>
          <w:szCs w:val="28"/>
        </w:rPr>
        <w:t>висновку</w:t>
      </w:r>
      <w:r w:rsidRPr="00B1336A">
        <w:rPr>
          <w:rFonts w:ascii="Times New Roman" w:hAnsi="Times New Roman" w:cs="Times New Roman"/>
          <w:sz w:val="28"/>
          <w:szCs w:val="28"/>
        </w:rPr>
        <w:t>, а не висновок від необхідного зв'язку.</w:t>
      </w:r>
    </w:p>
    <w:p w:rsidR="009820AB" w:rsidRDefault="009820AB" w:rsidP="009820AB">
      <w:pPr>
        <w:spacing w:after="0" w:line="240" w:lineRule="auto"/>
        <w:ind w:firstLine="709"/>
        <w:jc w:val="both"/>
        <w:rPr>
          <w:rFonts w:ascii="Times New Roman" w:hAnsi="Times New Roman" w:cs="Times New Roman"/>
          <w:sz w:val="28"/>
          <w:szCs w:val="28"/>
        </w:rPr>
      </w:pPr>
      <w:r w:rsidRPr="009820AB">
        <w:rPr>
          <w:rFonts w:ascii="Times New Roman" w:hAnsi="Times New Roman" w:cs="Times New Roman"/>
          <w:sz w:val="28"/>
          <w:szCs w:val="28"/>
        </w:rPr>
        <w:t xml:space="preserve">Оскільки виявляється, що перехід від </w:t>
      </w:r>
      <w:r>
        <w:rPr>
          <w:rFonts w:ascii="Times New Roman" w:hAnsi="Times New Roman" w:cs="Times New Roman"/>
          <w:sz w:val="28"/>
          <w:szCs w:val="28"/>
        </w:rPr>
        <w:t>наявного</w:t>
      </w:r>
      <w:r w:rsidRPr="009820AB">
        <w:rPr>
          <w:rFonts w:ascii="Times New Roman" w:hAnsi="Times New Roman" w:cs="Times New Roman"/>
          <w:sz w:val="28"/>
          <w:szCs w:val="28"/>
        </w:rPr>
        <w:t xml:space="preserve"> враження пам'яті або почуттів до ідеї об'єкту, </w:t>
      </w:r>
      <w:r>
        <w:rPr>
          <w:rFonts w:ascii="Times New Roman" w:hAnsi="Times New Roman" w:cs="Times New Roman"/>
          <w:sz w:val="28"/>
          <w:szCs w:val="28"/>
        </w:rPr>
        <w:t>який іменується</w:t>
      </w:r>
      <w:r w:rsidRPr="009820AB">
        <w:rPr>
          <w:rFonts w:ascii="Times New Roman" w:hAnsi="Times New Roman" w:cs="Times New Roman"/>
          <w:sz w:val="28"/>
          <w:szCs w:val="28"/>
        </w:rPr>
        <w:t xml:space="preserve"> нами причиною або дією, заснований </w:t>
      </w:r>
      <w:r>
        <w:rPr>
          <w:rFonts w:ascii="Times New Roman" w:hAnsi="Times New Roman" w:cs="Times New Roman"/>
          <w:sz w:val="28"/>
          <w:szCs w:val="28"/>
        </w:rPr>
        <w:t>н</w:t>
      </w:r>
      <w:r w:rsidRPr="009820AB">
        <w:rPr>
          <w:rFonts w:ascii="Times New Roman" w:hAnsi="Times New Roman" w:cs="Times New Roman"/>
          <w:sz w:val="28"/>
          <w:szCs w:val="28"/>
        </w:rPr>
        <w:t>а минулому досвіді і на нашому спогаді про постійн</w:t>
      </w:r>
      <w:r>
        <w:rPr>
          <w:rFonts w:ascii="Times New Roman" w:hAnsi="Times New Roman" w:cs="Times New Roman"/>
          <w:sz w:val="28"/>
          <w:szCs w:val="28"/>
        </w:rPr>
        <w:t>е</w:t>
      </w:r>
      <w:r w:rsidRPr="009820AB">
        <w:rPr>
          <w:rFonts w:ascii="Times New Roman" w:hAnsi="Times New Roman" w:cs="Times New Roman"/>
          <w:sz w:val="28"/>
          <w:szCs w:val="28"/>
        </w:rPr>
        <w:t xml:space="preserve"> з'єднанн</w:t>
      </w:r>
      <w:r>
        <w:rPr>
          <w:rFonts w:ascii="Times New Roman" w:hAnsi="Times New Roman" w:cs="Times New Roman"/>
          <w:sz w:val="28"/>
          <w:szCs w:val="28"/>
        </w:rPr>
        <w:t>я</w:t>
      </w:r>
      <w:r w:rsidRPr="009820AB">
        <w:rPr>
          <w:rFonts w:ascii="Times New Roman" w:hAnsi="Times New Roman" w:cs="Times New Roman"/>
          <w:sz w:val="28"/>
          <w:szCs w:val="28"/>
        </w:rPr>
        <w:t xml:space="preserve"> цього враження і тієї ідеї, то наступне питання повин</w:t>
      </w:r>
      <w:r>
        <w:rPr>
          <w:rFonts w:ascii="Times New Roman" w:hAnsi="Times New Roman" w:cs="Times New Roman"/>
          <w:sz w:val="28"/>
          <w:szCs w:val="28"/>
        </w:rPr>
        <w:t>н</w:t>
      </w:r>
      <w:r w:rsidRPr="009820AB">
        <w:rPr>
          <w:rFonts w:ascii="Times New Roman" w:hAnsi="Times New Roman" w:cs="Times New Roman"/>
          <w:sz w:val="28"/>
          <w:szCs w:val="28"/>
        </w:rPr>
        <w:t>е бути таки</w:t>
      </w:r>
      <w:r>
        <w:rPr>
          <w:rFonts w:ascii="Times New Roman" w:hAnsi="Times New Roman" w:cs="Times New Roman"/>
          <w:sz w:val="28"/>
          <w:szCs w:val="28"/>
        </w:rPr>
        <w:t>м</w:t>
      </w:r>
      <w:r w:rsidRPr="009820AB">
        <w:rPr>
          <w:rFonts w:ascii="Times New Roman" w:hAnsi="Times New Roman" w:cs="Times New Roman"/>
          <w:sz w:val="28"/>
          <w:szCs w:val="28"/>
        </w:rPr>
        <w:t>: породжує досвід дану ідею за допомогою пізнання або уяви, спонукає нас до такого переходу розум або деяка асоціація, деяке відношення між сприйняттями? Якщо би до цього нас спонукав розум, він керувався б принципом, котр</w:t>
      </w:r>
      <w:r>
        <w:rPr>
          <w:rFonts w:ascii="Times New Roman" w:hAnsi="Times New Roman" w:cs="Times New Roman"/>
          <w:sz w:val="28"/>
          <w:szCs w:val="28"/>
        </w:rPr>
        <w:t>ий</w:t>
      </w:r>
      <w:r w:rsidRPr="009820AB">
        <w:rPr>
          <w:rFonts w:ascii="Times New Roman" w:hAnsi="Times New Roman" w:cs="Times New Roman"/>
          <w:sz w:val="28"/>
          <w:szCs w:val="28"/>
        </w:rPr>
        <w:t xml:space="preserve"> свідчать, що випадки, яких ми ще не зустрічали в досвіді, мають бути схожим на ті, з якими ми вже познайомилися з досвіду, і </w:t>
      </w:r>
      <w:r>
        <w:rPr>
          <w:rFonts w:ascii="Times New Roman" w:hAnsi="Times New Roman" w:cs="Times New Roman"/>
          <w:sz w:val="28"/>
          <w:szCs w:val="28"/>
        </w:rPr>
        <w:t>течія</w:t>
      </w:r>
      <w:r w:rsidRPr="009820AB">
        <w:rPr>
          <w:rFonts w:ascii="Times New Roman" w:hAnsi="Times New Roman" w:cs="Times New Roman"/>
          <w:sz w:val="28"/>
          <w:szCs w:val="28"/>
        </w:rPr>
        <w:t xml:space="preserve"> природи завжди залишається однаков</w:t>
      </w:r>
      <w:r>
        <w:rPr>
          <w:rFonts w:ascii="Times New Roman" w:hAnsi="Times New Roman" w:cs="Times New Roman"/>
          <w:sz w:val="28"/>
          <w:szCs w:val="28"/>
        </w:rPr>
        <w:t>о</w:t>
      </w:r>
      <w:r w:rsidRPr="009820AB">
        <w:rPr>
          <w:rFonts w:ascii="Times New Roman" w:hAnsi="Times New Roman" w:cs="Times New Roman"/>
          <w:sz w:val="28"/>
          <w:szCs w:val="28"/>
        </w:rPr>
        <w:t xml:space="preserve"> тотожн</w:t>
      </w:r>
      <w:r>
        <w:rPr>
          <w:rFonts w:ascii="Times New Roman" w:hAnsi="Times New Roman" w:cs="Times New Roman"/>
          <w:sz w:val="28"/>
          <w:szCs w:val="28"/>
        </w:rPr>
        <w:t>ою…</w:t>
      </w:r>
      <w:r w:rsidRPr="009820AB">
        <w:rPr>
          <w:rFonts w:ascii="Times New Roman" w:hAnsi="Times New Roman" w:cs="Times New Roman"/>
          <w:sz w:val="28"/>
          <w:szCs w:val="28"/>
        </w:rPr>
        <w:t xml:space="preserve"> </w:t>
      </w:r>
    </w:p>
    <w:p w:rsidR="009820AB" w:rsidRDefault="009820AB" w:rsidP="009820AB">
      <w:pPr>
        <w:spacing w:after="0" w:line="240" w:lineRule="auto"/>
        <w:ind w:firstLine="709"/>
        <w:jc w:val="both"/>
        <w:rPr>
          <w:rFonts w:ascii="Times New Roman" w:hAnsi="Times New Roman" w:cs="Times New Roman"/>
          <w:sz w:val="28"/>
          <w:szCs w:val="28"/>
        </w:rPr>
      </w:pPr>
      <w:r w:rsidRPr="009820AB">
        <w:rPr>
          <w:rFonts w:ascii="Times New Roman" w:hAnsi="Times New Roman" w:cs="Times New Roman"/>
          <w:sz w:val="28"/>
          <w:szCs w:val="28"/>
        </w:rPr>
        <w:t>Використаний метод міркування легко переконає нас у тому, що не може бути демонстративних аргументів, які доводять, що випадки, з якими ми ще не зустрічалися в досвіді, схожі на ті, з якими ми вже знайомі з досвіду. Ми можемо, принаймні, уявити собі змін</w:t>
      </w:r>
      <w:r>
        <w:rPr>
          <w:rFonts w:ascii="Times New Roman" w:hAnsi="Times New Roman" w:cs="Times New Roman"/>
          <w:sz w:val="28"/>
          <w:szCs w:val="28"/>
        </w:rPr>
        <w:t>у</w:t>
      </w:r>
      <w:r w:rsidRPr="009820AB">
        <w:rPr>
          <w:rFonts w:ascii="Times New Roman" w:hAnsi="Times New Roman" w:cs="Times New Roman"/>
          <w:sz w:val="28"/>
          <w:szCs w:val="28"/>
        </w:rPr>
        <w:t xml:space="preserve"> </w:t>
      </w:r>
      <w:r>
        <w:rPr>
          <w:rFonts w:ascii="Times New Roman" w:hAnsi="Times New Roman" w:cs="Times New Roman"/>
          <w:sz w:val="28"/>
          <w:szCs w:val="28"/>
        </w:rPr>
        <w:t>руху</w:t>
      </w:r>
      <w:r w:rsidRPr="009820AB">
        <w:rPr>
          <w:rFonts w:ascii="Times New Roman" w:hAnsi="Times New Roman" w:cs="Times New Roman"/>
          <w:sz w:val="28"/>
          <w:szCs w:val="28"/>
        </w:rPr>
        <w:t xml:space="preserve"> природи, а цього достатньо для доказу того, що така зміна не </w:t>
      </w:r>
      <w:r w:rsidR="00E02B35">
        <w:rPr>
          <w:rFonts w:ascii="Times New Roman" w:hAnsi="Times New Roman" w:cs="Times New Roman"/>
          <w:sz w:val="28"/>
          <w:szCs w:val="28"/>
        </w:rPr>
        <w:t xml:space="preserve">є </w:t>
      </w:r>
      <w:r w:rsidRPr="009820AB">
        <w:rPr>
          <w:rFonts w:ascii="Times New Roman" w:hAnsi="Times New Roman" w:cs="Times New Roman"/>
          <w:sz w:val="28"/>
          <w:szCs w:val="28"/>
        </w:rPr>
        <w:t>абсолютно неможливо</w:t>
      </w:r>
      <w:r w:rsidR="00E02B35">
        <w:rPr>
          <w:rFonts w:ascii="Times New Roman" w:hAnsi="Times New Roman" w:cs="Times New Roman"/>
          <w:sz w:val="28"/>
          <w:szCs w:val="28"/>
        </w:rPr>
        <w:t>ю</w:t>
      </w:r>
      <w:r w:rsidRPr="009820AB">
        <w:rPr>
          <w:rFonts w:ascii="Times New Roman" w:hAnsi="Times New Roman" w:cs="Times New Roman"/>
          <w:sz w:val="28"/>
          <w:szCs w:val="28"/>
        </w:rPr>
        <w:t xml:space="preserve">. </w:t>
      </w:r>
      <w:r w:rsidR="00E02B35">
        <w:rPr>
          <w:rFonts w:ascii="Times New Roman" w:hAnsi="Times New Roman" w:cs="Times New Roman"/>
          <w:sz w:val="28"/>
          <w:szCs w:val="28"/>
        </w:rPr>
        <w:t>Утворення</w:t>
      </w:r>
      <w:r w:rsidRPr="009820AB">
        <w:rPr>
          <w:rFonts w:ascii="Times New Roman" w:hAnsi="Times New Roman" w:cs="Times New Roman"/>
          <w:sz w:val="28"/>
          <w:szCs w:val="28"/>
        </w:rPr>
        <w:t xml:space="preserve"> ясної ідеї про будь-як</w:t>
      </w:r>
      <w:r w:rsidR="00E02B35">
        <w:rPr>
          <w:rFonts w:ascii="Times New Roman" w:hAnsi="Times New Roman" w:cs="Times New Roman"/>
          <w:sz w:val="28"/>
          <w:szCs w:val="28"/>
        </w:rPr>
        <w:t>у</w:t>
      </w:r>
      <w:r w:rsidRPr="009820AB">
        <w:rPr>
          <w:rFonts w:ascii="Times New Roman" w:hAnsi="Times New Roman" w:cs="Times New Roman"/>
          <w:sz w:val="28"/>
          <w:szCs w:val="28"/>
        </w:rPr>
        <w:t xml:space="preserve"> р</w:t>
      </w:r>
      <w:r w:rsidR="00E02B35">
        <w:rPr>
          <w:rFonts w:ascii="Times New Roman" w:hAnsi="Times New Roman" w:cs="Times New Roman"/>
          <w:sz w:val="28"/>
          <w:szCs w:val="28"/>
        </w:rPr>
        <w:t>і</w:t>
      </w:r>
      <w:r w:rsidRPr="009820AB">
        <w:rPr>
          <w:rFonts w:ascii="Times New Roman" w:hAnsi="Times New Roman" w:cs="Times New Roman"/>
          <w:sz w:val="28"/>
          <w:szCs w:val="28"/>
        </w:rPr>
        <w:t>ч являє собою незаперечний аргумент на користь її можливості і вже сам</w:t>
      </w:r>
      <w:r w:rsidR="00E02B35">
        <w:rPr>
          <w:rFonts w:ascii="Times New Roman" w:hAnsi="Times New Roman" w:cs="Times New Roman"/>
          <w:sz w:val="28"/>
          <w:szCs w:val="28"/>
        </w:rPr>
        <w:t xml:space="preserve">е </w:t>
      </w:r>
      <w:r w:rsidRPr="009820AB">
        <w:rPr>
          <w:rFonts w:ascii="Times New Roman" w:hAnsi="Times New Roman" w:cs="Times New Roman"/>
          <w:sz w:val="28"/>
          <w:szCs w:val="28"/>
        </w:rPr>
        <w:t>є запереченням усякої спроби демонстративно довести зворотне.</w:t>
      </w:r>
    </w:p>
    <w:p w:rsidR="009820AB" w:rsidRDefault="00E02B35" w:rsidP="009820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Оскільки </w:t>
      </w:r>
      <w:r w:rsidRPr="00E02B35">
        <w:rPr>
          <w:rFonts w:ascii="Times New Roman" w:hAnsi="Times New Roman" w:cs="Times New Roman"/>
          <w:sz w:val="28"/>
          <w:szCs w:val="28"/>
        </w:rPr>
        <w:t xml:space="preserve">ймовірність виявляє не відносини між ідеями як такими, але лише відношення між об'єктами, то вона повинна бути заснована, з одного боку, </w:t>
      </w:r>
      <w:r>
        <w:rPr>
          <w:rFonts w:ascii="Times New Roman" w:hAnsi="Times New Roman" w:cs="Times New Roman"/>
          <w:sz w:val="28"/>
          <w:szCs w:val="28"/>
        </w:rPr>
        <w:t>н</w:t>
      </w:r>
      <w:r w:rsidRPr="00E02B35">
        <w:rPr>
          <w:rFonts w:ascii="Times New Roman" w:hAnsi="Times New Roman" w:cs="Times New Roman"/>
          <w:sz w:val="28"/>
          <w:szCs w:val="28"/>
        </w:rPr>
        <w:t>а враження</w:t>
      </w:r>
      <w:r>
        <w:rPr>
          <w:rFonts w:ascii="Times New Roman" w:hAnsi="Times New Roman" w:cs="Times New Roman"/>
          <w:sz w:val="28"/>
          <w:szCs w:val="28"/>
        </w:rPr>
        <w:t>х</w:t>
      </w:r>
      <w:r w:rsidRPr="00E02B35">
        <w:rPr>
          <w:rFonts w:ascii="Times New Roman" w:hAnsi="Times New Roman" w:cs="Times New Roman"/>
          <w:sz w:val="28"/>
          <w:szCs w:val="28"/>
        </w:rPr>
        <w:t xml:space="preserve"> </w:t>
      </w:r>
      <w:r>
        <w:rPr>
          <w:rFonts w:ascii="Times New Roman" w:hAnsi="Times New Roman" w:cs="Times New Roman"/>
          <w:sz w:val="28"/>
          <w:szCs w:val="28"/>
        </w:rPr>
        <w:t>нашої</w:t>
      </w:r>
      <w:r w:rsidRPr="00E02B35">
        <w:rPr>
          <w:rFonts w:ascii="Times New Roman" w:hAnsi="Times New Roman" w:cs="Times New Roman"/>
          <w:sz w:val="28"/>
          <w:szCs w:val="28"/>
        </w:rPr>
        <w:t xml:space="preserve"> пам'яті </w:t>
      </w:r>
      <w:r>
        <w:rPr>
          <w:rFonts w:ascii="Times New Roman" w:hAnsi="Times New Roman" w:cs="Times New Roman"/>
          <w:sz w:val="28"/>
          <w:szCs w:val="28"/>
        </w:rPr>
        <w:t>й</w:t>
      </w:r>
      <w:r w:rsidRPr="00E02B35">
        <w:rPr>
          <w:rFonts w:ascii="Times New Roman" w:hAnsi="Times New Roman" w:cs="Times New Roman"/>
          <w:sz w:val="28"/>
          <w:szCs w:val="28"/>
        </w:rPr>
        <w:t xml:space="preserve"> почуттів, а з іншого </w:t>
      </w:r>
      <w:r>
        <w:rPr>
          <w:rFonts w:ascii="Times New Roman" w:hAnsi="Times New Roman" w:cs="Times New Roman"/>
          <w:sz w:val="28"/>
          <w:szCs w:val="28"/>
        </w:rPr>
        <w:t>н</w:t>
      </w:r>
      <w:r w:rsidRPr="00E02B35">
        <w:rPr>
          <w:rFonts w:ascii="Times New Roman" w:hAnsi="Times New Roman" w:cs="Times New Roman"/>
          <w:sz w:val="28"/>
          <w:szCs w:val="28"/>
        </w:rPr>
        <w:t>а ідеях. Якби в наших судженнях про ймовірність зовсім не було доміш</w:t>
      </w:r>
      <w:r>
        <w:rPr>
          <w:rFonts w:ascii="Times New Roman" w:hAnsi="Times New Roman" w:cs="Times New Roman"/>
          <w:sz w:val="28"/>
          <w:szCs w:val="28"/>
        </w:rPr>
        <w:t>ку</w:t>
      </w:r>
      <w:r w:rsidRPr="00E02B35">
        <w:rPr>
          <w:rFonts w:ascii="Times New Roman" w:hAnsi="Times New Roman" w:cs="Times New Roman"/>
          <w:sz w:val="28"/>
          <w:szCs w:val="28"/>
        </w:rPr>
        <w:t xml:space="preserve"> вражень, наш висновок був би химеричн</w:t>
      </w:r>
      <w:r>
        <w:rPr>
          <w:rFonts w:ascii="Times New Roman" w:hAnsi="Times New Roman" w:cs="Times New Roman"/>
          <w:sz w:val="28"/>
          <w:szCs w:val="28"/>
        </w:rPr>
        <w:t>и</w:t>
      </w:r>
      <w:r w:rsidRPr="00E02B35">
        <w:rPr>
          <w:rFonts w:ascii="Times New Roman" w:hAnsi="Times New Roman" w:cs="Times New Roman"/>
          <w:sz w:val="28"/>
          <w:szCs w:val="28"/>
        </w:rPr>
        <w:t>м, а якщо б у них зовсім не було домішк</w:t>
      </w:r>
      <w:r>
        <w:rPr>
          <w:rFonts w:ascii="Times New Roman" w:hAnsi="Times New Roman" w:cs="Times New Roman"/>
          <w:sz w:val="28"/>
          <w:szCs w:val="28"/>
        </w:rPr>
        <w:t>у</w:t>
      </w:r>
      <w:r w:rsidRPr="00E02B35">
        <w:rPr>
          <w:rFonts w:ascii="Times New Roman" w:hAnsi="Times New Roman" w:cs="Times New Roman"/>
          <w:sz w:val="28"/>
          <w:szCs w:val="28"/>
        </w:rPr>
        <w:t xml:space="preserve"> ідей, то розумовий акт, [вироблений нами] при спостереженні відносин [між об'єктами], бу</w:t>
      </w:r>
      <w:r>
        <w:rPr>
          <w:rFonts w:ascii="Times New Roman" w:hAnsi="Times New Roman" w:cs="Times New Roman"/>
          <w:sz w:val="28"/>
          <w:szCs w:val="28"/>
        </w:rPr>
        <w:t>в</w:t>
      </w:r>
      <w:r w:rsidRPr="00E02B35">
        <w:rPr>
          <w:rFonts w:ascii="Times New Roman" w:hAnsi="Times New Roman" w:cs="Times New Roman"/>
          <w:sz w:val="28"/>
          <w:szCs w:val="28"/>
        </w:rPr>
        <w:t xml:space="preserve"> б</w:t>
      </w:r>
      <w:r>
        <w:rPr>
          <w:rFonts w:ascii="Times New Roman" w:hAnsi="Times New Roman" w:cs="Times New Roman"/>
          <w:sz w:val="28"/>
          <w:szCs w:val="28"/>
        </w:rPr>
        <w:t>и</w:t>
      </w:r>
      <w:r w:rsidRPr="00E02B35">
        <w:rPr>
          <w:rFonts w:ascii="Times New Roman" w:hAnsi="Times New Roman" w:cs="Times New Roman"/>
          <w:sz w:val="28"/>
          <w:szCs w:val="28"/>
        </w:rPr>
        <w:t xml:space="preserve">, власне кажучи, відчуттям, а не судженням. Таким чином, необхідно, щоб при всіх висновках ймовірності в думці було щось видиме або </w:t>
      </w:r>
      <w:r>
        <w:rPr>
          <w:rFonts w:ascii="Times New Roman" w:hAnsi="Times New Roman" w:cs="Times New Roman"/>
          <w:sz w:val="28"/>
          <w:szCs w:val="28"/>
        </w:rPr>
        <w:t>згадане</w:t>
      </w:r>
      <w:r w:rsidRPr="00E02B35">
        <w:rPr>
          <w:rFonts w:ascii="Times New Roman" w:hAnsi="Times New Roman" w:cs="Times New Roman"/>
          <w:sz w:val="28"/>
          <w:szCs w:val="28"/>
        </w:rPr>
        <w:t xml:space="preserve"> нами і щоб з </w:t>
      </w:r>
      <w:r w:rsidRPr="00E02B35">
        <w:rPr>
          <w:rFonts w:ascii="Times New Roman" w:hAnsi="Times New Roman" w:cs="Times New Roman"/>
          <w:sz w:val="28"/>
          <w:szCs w:val="28"/>
        </w:rPr>
        <w:lastRenderedPageBreak/>
        <w:t>нього ми виводили щось пов'язане з попереднім, але вже невидиме і не</w:t>
      </w:r>
      <w:r>
        <w:rPr>
          <w:rFonts w:ascii="Times New Roman" w:hAnsi="Times New Roman" w:cs="Times New Roman"/>
          <w:sz w:val="28"/>
          <w:szCs w:val="28"/>
        </w:rPr>
        <w:t xml:space="preserve"> згадуване</w:t>
      </w:r>
      <w:r w:rsidRPr="00E02B35">
        <w:rPr>
          <w:rFonts w:ascii="Times New Roman" w:hAnsi="Times New Roman" w:cs="Times New Roman"/>
          <w:sz w:val="28"/>
          <w:szCs w:val="28"/>
        </w:rPr>
        <w:t>.</w:t>
      </w:r>
    </w:p>
    <w:p w:rsidR="009820AB" w:rsidRDefault="00E02B35" w:rsidP="009820AB">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(Юм Д. Трактат о человеческой природе.</w:t>
      </w:r>
      <w:proofErr w:type="gramEnd"/>
      <w:r>
        <w:rPr>
          <w:rFonts w:ascii="Times New Roman" w:hAnsi="Times New Roman" w:cs="Times New Roman"/>
          <w:sz w:val="28"/>
          <w:szCs w:val="28"/>
          <w:lang w:val="ru-RU"/>
        </w:rPr>
        <w:t xml:space="preserve"> Сочинения в 2 т. М. Мысль 1996 Т.1. С.143-146</w:t>
      </w:r>
      <w:proofErr w:type="gramStart"/>
      <w:r>
        <w:rPr>
          <w:rFonts w:ascii="Times New Roman" w:hAnsi="Times New Roman" w:cs="Times New Roman"/>
          <w:sz w:val="28"/>
          <w:szCs w:val="28"/>
          <w:lang w:val="ru-RU"/>
        </w:rPr>
        <w:t xml:space="preserve"> )</w:t>
      </w:r>
      <w:proofErr w:type="gramEnd"/>
    </w:p>
    <w:p w:rsidR="008900F3" w:rsidRDefault="008900F3" w:rsidP="009820AB">
      <w:pPr>
        <w:spacing w:after="0" w:line="240" w:lineRule="auto"/>
        <w:ind w:firstLine="709"/>
        <w:jc w:val="both"/>
        <w:rPr>
          <w:rFonts w:ascii="Times New Roman" w:hAnsi="Times New Roman" w:cs="Times New Roman"/>
          <w:sz w:val="28"/>
          <w:szCs w:val="28"/>
          <w:lang w:val="ru-RU"/>
        </w:rPr>
      </w:pPr>
    </w:p>
    <w:p w:rsidR="00FA2429" w:rsidRDefault="00FA2429" w:rsidP="00FA2429">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FA2429" w:rsidRDefault="00FA2429" w:rsidP="00FA2429">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Про яку сферу дійсності говорить Девід Юм у наведеному тексті?</w:t>
      </w:r>
    </w:p>
    <w:p w:rsidR="00FA2429" w:rsidRDefault="00FA2429" w:rsidP="00FA2429">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Які поняття використовує Юм для опису цієї сфери дійсності?</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що спираються аргументи Юма?</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Що розуміє Юм під причиною і наслідком?</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Що є для Юма досвід людини?</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93B56">
        <w:rPr>
          <w:rFonts w:ascii="Times New Roman" w:hAnsi="Times New Roman" w:cs="Times New Roman"/>
          <w:sz w:val="28"/>
          <w:szCs w:val="28"/>
        </w:rPr>
        <w:t>Яку роль відіграють почуття і розум людини в процесі пізнання?</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93B56">
        <w:rPr>
          <w:rFonts w:ascii="Times New Roman" w:hAnsi="Times New Roman" w:cs="Times New Roman"/>
          <w:sz w:val="28"/>
          <w:szCs w:val="28"/>
        </w:rPr>
        <w:t>Як утворюються певні ідеї в розумі людини?</w:t>
      </w:r>
    </w:p>
    <w:p w:rsidR="00FA2429" w:rsidRDefault="00FA2429" w:rsidP="00FA242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Pr>
          <w:rFonts w:ascii="Times New Roman" w:hAnsi="Times New Roman"/>
          <w:sz w:val="28"/>
          <w:szCs w:val="28"/>
        </w:rPr>
        <w:t xml:space="preserve"> </w:t>
      </w:r>
      <w:r w:rsidR="00593B56">
        <w:rPr>
          <w:rFonts w:ascii="Times New Roman" w:hAnsi="Times New Roman"/>
          <w:sz w:val="28"/>
          <w:szCs w:val="28"/>
        </w:rPr>
        <w:t>Який загальний висновок намагається обґрунтувати Девід Юм?</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93B56">
        <w:rPr>
          <w:rFonts w:ascii="Times New Roman" w:hAnsi="Times New Roman" w:cs="Times New Roman"/>
          <w:sz w:val="28"/>
          <w:szCs w:val="28"/>
        </w:rPr>
        <w:t xml:space="preserve">На чому </w:t>
      </w:r>
      <w:r w:rsidR="00593B56">
        <w:rPr>
          <w:rFonts w:ascii="Times New Roman" w:hAnsi="Times New Roman"/>
          <w:sz w:val="28"/>
          <w:szCs w:val="28"/>
        </w:rPr>
        <w:t>ґ</w:t>
      </w:r>
      <w:r w:rsidR="00593B56">
        <w:rPr>
          <w:rFonts w:ascii="Times New Roman" w:hAnsi="Times New Roman" w:cs="Times New Roman"/>
          <w:sz w:val="28"/>
          <w:szCs w:val="28"/>
        </w:rPr>
        <w:t>рунтується скептичний погляд Юма на пізнання?</w:t>
      </w:r>
    </w:p>
    <w:p w:rsidR="00FA2429" w:rsidRDefault="00FA2429" w:rsidP="00FA2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FA2429" w:rsidRDefault="00FA2429" w:rsidP="00FA2429">
      <w:pPr>
        <w:spacing w:after="0" w:line="240" w:lineRule="auto"/>
        <w:ind w:firstLine="709"/>
        <w:jc w:val="both"/>
        <w:rPr>
          <w:rFonts w:ascii="Times New Roman" w:hAnsi="Times New Roman" w:cs="Times New Roman"/>
          <w:sz w:val="28"/>
          <w:szCs w:val="28"/>
        </w:rPr>
      </w:pPr>
    </w:p>
    <w:p w:rsidR="00FA2429" w:rsidRDefault="00FA2429" w:rsidP="00FA2429">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Допоміжна література</w:t>
      </w:r>
    </w:p>
    <w:p w:rsidR="00FA2429" w:rsidRDefault="00B72F08" w:rsidP="009820A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Татаркевич В. Історія філософії [Текст] / В. Татаркевич. - Л. : </w:t>
      </w:r>
      <w:proofErr w:type="gramStart"/>
      <w:r w:rsidRPr="00B72F08">
        <w:rPr>
          <w:rFonts w:ascii="Times New Roman" w:hAnsi="Times New Roman" w:cs="Times New Roman"/>
          <w:sz w:val="28"/>
          <w:szCs w:val="28"/>
          <w:lang w:val="ru-RU"/>
        </w:rPr>
        <w:t>Св</w:t>
      </w:r>
      <w:proofErr w:type="gramEnd"/>
      <w:r w:rsidRPr="00B72F08">
        <w:rPr>
          <w:rFonts w:ascii="Times New Roman" w:hAnsi="Times New Roman" w:cs="Times New Roman"/>
          <w:sz w:val="28"/>
          <w:szCs w:val="28"/>
          <w:lang w:val="ru-RU"/>
        </w:rPr>
        <w:t>ічадо, 1997 . - Т. 2 : Філософія Нового Часу до 1830 року / пер. О. Гірний, Я. Саноцький.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1999.</w:t>
      </w:r>
    </w:p>
    <w:p w:rsidR="00FA2429" w:rsidRPr="00E52985" w:rsidRDefault="00E52985" w:rsidP="00E52985">
      <w:pPr>
        <w:spacing w:after="0" w:line="240" w:lineRule="auto"/>
        <w:ind w:firstLine="709"/>
        <w:jc w:val="both"/>
        <w:rPr>
          <w:rFonts w:ascii="Times New Roman" w:hAnsi="Times New Roman" w:cs="Times New Roman"/>
          <w:sz w:val="28"/>
          <w:szCs w:val="28"/>
        </w:rPr>
      </w:pPr>
      <w:r w:rsidRPr="00E52985">
        <w:rPr>
          <w:rFonts w:ascii="Times New Roman" w:hAnsi="Times New Roman" w:cs="Times New Roman"/>
          <w:sz w:val="28"/>
          <w:szCs w:val="28"/>
        </w:rPr>
        <w:t>Роговин, С</w:t>
      </w:r>
      <w:r>
        <w:rPr>
          <w:rFonts w:ascii="Times New Roman" w:hAnsi="Times New Roman" w:cs="Times New Roman"/>
          <w:sz w:val="28"/>
          <w:szCs w:val="28"/>
        </w:rPr>
        <w:t>.</w:t>
      </w:r>
      <w:r w:rsidRPr="00E52985">
        <w:rPr>
          <w:rFonts w:ascii="Times New Roman" w:hAnsi="Times New Roman" w:cs="Times New Roman"/>
          <w:sz w:val="28"/>
          <w:szCs w:val="28"/>
        </w:rPr>
        <w:t xml:space="preserve"> М. Деизм и Давид Юм. Анализ "Диалогов о Естественной Религии" [Текст] / С. М. Роговин. - Изд. 2-е, доп. - М. : URSS. ЛКИ, 2007. - 88 с.</w:t>
      </w:r>
    </w:p>
    <w:p w:rsidR="00FA2429" w:rsidRDefault="00E52985" w:rsidP="00E52985">
      <w:pPr>
        <w:spacing w:after="0" w:line="240" w:lineRule="auto"/>
        <w:ind w:firstLine="709"/>
        <w:jc w:val="both"/>
        <w:rPr>
          <w:rFonts w:ascii="Times New Roman" w:hAnsi="Times New Roman" w:cs="Times New Roman"/>
          <w:sz w:val="28"/>
          <w:szCs w:val="28"/>
          <w:lang w:val="ru-RU"/>
        </w:rPr>
      </w:pPr>
      <w:r w:rsidRPr="00E52985">
        <w:rPr>
          <w:rFonts w:ascii="Times New Roman" w:hAnsi="Times New Roman" w:cs="Times New Roman"/>
          <w:sz w:val="28"/>
          <w:szCs w:val="28"/>
          <w:lang w:val="ru-RU"/>
        </w:rPr>
        <w:t>Дэвид</w:t>
      </w:r>
      <w:r>
        <w:rPr>
          <w:rFonts w:ascii="Times New Roman" w:hAnsi="Times New Roman" w:cs="Times New Roman"/>
          <w:sz w:val="28"/>
          <w:szCs w:val="28"/>
          <w:lang w:val="ru-RU"/>
        </w:rPr>
        <w:t xml:space="preserve"> </w:t>
      </w:r>
      <w:r w:rsidRPr="00E52985">
        <w:rPr>
          <w:rFonts w:ascii="Times New Roman" w:hAnsi="Times New Roman" w:cs="Times New Roman"/>
          <w:sz w:val="28"/>
          <w:szCs w:val="28"/>
          <w:lang w:val="ru-RU"/>
        </w:rPr>
        <w:t>Юм и современная философия</w:t>
      </w:r>
      <w:proofErr w:type="gramStart"/>
      <w:r>
        <w:rPr>
          <w:rFonts w:ascii="Times New Roman" w:hAnsi="Times New Roman" w:cs="Times New Roman"/>
          <w:sz w:val="28"/>
          <w:szCs w:val="28"/>
          <w:lang w:val="ru-RU"/>
        </w:rPr>
        <w:t xml:space="preserve"> /</w:t>
      </w:r>
      <w:r w:rsidRPr="00E52985">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proofErr w:type="gramEnd"/>
      <w:r w:rsidRPr="00E52985">
        <w:rPr>
          <w:rFonts w:ascii="Times New Roman" w:hAnsi="Times New Roman" w:cs="Times New Roman"/>
          <w:sz w:val="28"/>
          <w:szCs w:val="28"/>
          <w:lang w:val="ru-RU"/>
        </w:rPr>
        <w:t>од ред. И.Т. Касавина. – М.</w:t>
      </w:r>
      <w:proofErr w:type="gramStart"/>
      <w:r w:rsidRPr="00E52985">
        <w:rPr>
          <w:rFonts w:ascii="Times New Roman" w:hAnsi="Times New Roman" w:cs="Times New Roman"/>
          <w:sz w:val="28"/>
          <w:szCs w:val="28"/>
          <w:lang w:val="ru-RU"/>
        </w:rPr>
        <w:t xml:space="preserve"> :</w:t>
      </w:r>
      <w:proofErr w:type="gramEnd"/>
      <w:r w:rsidRPr="00E52985">
        <w:rPr>
          <w:rFonts w:ascii="Times New Roman" w:hAnsi="Times New Roman" w:cs="Times New Roman"/>
          <w:sz w:val="28"/>
          <w:szCs w:val="28"/>
          <w:lang w:val="ru-RU"/>
        </w:rPr>
        <w:t xml:space="preserve"> АльфаМ, 2012. – 352 с</w:t>
      </w:r>
      <w:r>
        <w:rPr>
          <w:rFonts w:ascii="Times New Roman" w:hAnsi="Times New Roman" w:cs="Times New Roman"/>
          <w:sz w:val="28"/>
          <w:szCs w:val="28"/>
          <w:lang w:val="ru-RU"/>
        </w:rPr>
        <w:t>.</w:t>
      </w:r>
    </w:p>
    <w:p w:rsidR="00E52985" w:rsidRDefault="00E52985" w:rsidP="00E52985">
      <w:pPr>
        <w:spacing w:after="0" w:line="240" w:lineRule="auto"/>
        <w:ind w:firstLine="709"/>
        <w:jc w:val="both"/>
        <w:rPr>
          <w:rFonts w:ascii="Times New Roman" w:hAnsi="Times New Roman" w:cs="Times New Roman"/>
          <w:sz w:val="28"/>
          <w:szCs w:val="28"/>
          <w:lang w:val="ru-RU"/>
        </w:rPr>
      </w:pPr>
      <w:r w:rsidRPr="00E52985">
        <w:rPr>
          <w:rFonts w:ascii="Times New Roman" w:hAnsi="Times New Roman" w:cs="Times New Roman"/>
          <w:sz w:val="28"/>
          <w:szCs w:val="28"/>
          <w:lang w:val="ru-RU"/>
        </w:rPr>
        <w:t>Нарский И. С. Давид Юм</w:t>
      </w:r>
      <w:r>
        <w:rPr>
          <w:rFonts w:ascii="Times New Roman" w:hAnsi="Times New Roman" w:cs="Times New Roman"/>
          <w:sz w:val="28"/>
          <w:szCs w:val="28"/>
          <w:lang w:val="ru-RU"/>
        </w:rPr>
        <w:t xml:space="preserve"> / И. С. Нарский</w:t>
      </w:r>
      <w:r w:rsidRPr="00E5298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E52985">
        <w:rPr>
          <w:rFonts w:ascii="Times New Roman" w:hAnsi="Times New Roman" w:cs="Times New Roman"/>
          <w:sz w:val="28"/>
          <w:szCs w:val="28"/>
          <w:lang w:val="ru-RU"/>
        </w:rPr>
        <w:t xml:space="preserve"> М.: Мысль, 1973. </w:t>
      </w:r>
      <w:r>
        <w:rPr>
          <w:rFonts w:ascii="Times New Roman" w:hAnsi="Times New Roman" w:cs="Times New Roman"/>
          <w:sz w:val="28"/>
          <w:szCs w:val="28"/>
          <w:lang w:val="ru-RU"/>
        </w:rPr>
        <w:t>-</w:t>
      </w:r>
      <w:r w:rsidRPr="00E52985">
        <w:rPr>
          <w:rFonts w:ascii="Times New Roman" w:hAnsi="Times New Roman" w:cs="Times New Roman"/>
          <w:sz w:val="28"/>
          <w:szCs w:val="28"/>
          <w:lang w:val="ru-RU"/>
        </w:rPr>
        <w:t xml:space="preserve"> 180 с. </w:t>
      </w:r>
      <w:r>
        <w:rPr>
          <w:rFonts w:ascii="Times New Roman" w:hAnsi="Times New Roman" w:cs="Times New Roman"/>
          <w:sz w:val="28"/>
          <w:szCs w:val="28"/>
          <w:lang w:val="ru-RU"/>
        </w:rPr>
        <w:t>-</w:t>
      </w:r>
      <w:r w:rsidRPr="00E52985">
        <w:rPr>
          <w:rFonts w:ascii="Times New Roman" w:hAnsi="Times New Roman" w:cs="Times New Roman"/>
          <w:sz w:val="28"/>
          <w:szCs w:val="28"/>
          <w:lang w:val="ru-RU"/>
        </w:rPr>
        <w:t xml:space="preserve"> (Мыслители прошлого).</w:t>
      </w:r>
    </w:p>
    <w:p w:rsidR="00FA2429" w:rsidRDefault="00E52985" w:rsidP="00E52985">
      <w:pPr>
        <w:spacing w:after="0" w:line="240" w:lineRule="auto"/>
        <w:ind w:firstLine="709"/>
        <w:jc w:val="both"/>
        <w:rPr>
          <w:rFonts w:ascii="Times New Roman" w:hAnsi="Times New Roman" w:cs="Times New Roman"/>
          <w:sz w:val="28"/>
          <w:szCs w:val="28"/>
          <w:lang w:val="ru-RU"/>
        </w:rPr>
      </w:pPr>
      <w:r w:rsidRPr="00E52985">
        <w:rPr>
          <w:rFonts w:ascii="Times New Roman" w:hAnsi="Times New Roman" w:cs="Times New Roman"/>
          <w:sz w:val="28"/>
          <w:szCs w:val="28"/>
          <w:lang w:val="ru-RU"/>
        </w:rPr>
        <w:t>Абрамов М.</w:t>
      </w:r>
      <w:r>
        <w:rPr>
          <w:rFonts w:ascii="Times New Roman" w:hAnsi="Times New Roman" w:cs="Times New Roman"/>
          <w:sz w:val="28"/>
          <w:szCs w:val="28"/>
          <w:lang w:val="ru-RU"/>
        </w:rPr>
        <w:t xml:space="preserve"> </w:t>
      </w:r>
      <w:r w:rsidRPr="00E52985">
        <w:rPr>
          <w:rFonts w:ascii="Times New Roman" w:hAnsi="Times New Roman" w:cs="Times New Roman"/>
          <w:sz w:val="28"/>
          <w:szCs w:val="28"/>
          <w:lang w:val="ru-RU"/>
        </w:rPr>
        <w:t>А. Шотландская философия века Просвещения</w:t>
      </w:r>
      <w:r>
        <w:rPr>
          <w:rFonts w:ascii="Times New Roman" w:hAnsi="Times New Roman" w:cs="Times New Roman"/>
          <w:sz w:val="28"/>
          <w:szCs w:val="28"/>
          <w:lang w:val="ru-RU"/>
        </w:rPr>
        <w:t xml:space="preserve"> / М. А. Абрамов</w:t>
      </w:r>
      <w:r w:rsidRPr="00E529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52985">
        <w:rPr>
          <w:rFonts w:ascii="Times New Roman" w:hAnsi="Times New Roman" w:cs="Times New Roman"/>
          <w:sz w:val="28"/>
          <w:szCs w:val="28"/>
          <w:lang w:val="ru-RU"/>
        </w:rPr>
        <w:t xml:space="preserve">М.: ИФ РАН, 2000. </w:t>
      </w:r>
      <w:r>
        <w:rPr>
          <w:rFonts w:ascii="Times New Roman" w:hAnsi="Times New Roman" w:cs="Times New Roman"/>
          <w:sz w:val="28"/>
          <w:szCs w:val="28"/>
          <w:lang w:val="ru-RU"/>
        </w:rPr>
        <w:t xml:space="preserve">- </w:t>
      </w:r>
      <w:r w:rsidRPr="00E52985">
        <w:rPr>
          <w:rFonts w:ascii="Times New Roman" w:hAnsi="Times New Roman" w:cs="Times New Roman"/>
          <w:sz w:val="28"/>
          <w:szCs w:val="28"/>
          <w:lang w:val="ru-RU"/>
        </w:rPr>
        <w:t>353 с.</w:t>
      </w:r>
    </w:p>
    <w:p w:rsidR="00FA2429" w:rsidRDefault="00FA2429" w:rsidP="009820AB">
      <w:pPr>
        <w:spacing w:after="0" w:line="240" w:lineRule="auto"/>
        <w:ind w:firstLine="709"/>
        <w:jc w:val="both"/>
        <w:rPr>
          <w:rFonts w:ascii="Times New Roman" w:hAnsi="Times New Roman" w:cs="Times New Roman"/>
          <w:sz w:val="28"/>
          <w:szCs w:val="28"/>
          <w:lang w:val="ru-RU"/>
        </w:rPr>
      </w:pPr>
    </w:p>
    <w:p w:rsidR="00FA2429" w:rsidRDefault="00FA2429" w:rsidP="009820AB">
      <w:pPr>
        <w:spacing w:after="0" w:line="240" w:lineRule="auto"/>
        <w:ind w:firstLine="709"/>
        <w:jc w:val="both"/>
        <w:rPr>
          <w:rFonts w:ascii="Times New Roman" w:hAnsi="Times New Roman" w:cs="Times New Roman"/>
          <w:sz w:val="28"/>
          <w:szCs w:val="28"/>
          <w:lang w:val="ru-RU"/>
        </w:rPr>
      </w:pPr>
    </w:p>
    <w:p w:rsidR="00FA2429" w:rsidRDefault="00FA2429"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8419D9" w:rsidRDefault="008419D9" w:rsidP="009820AB">
      <w:pPr>
        <w:spacing w:after="0" w:line="240" w:lineRule="auto"/>
        <w:ind w:firstLine="709"/>
        <w:jc w:val="both"/>
        <w:rPr>
          <w:rFonts w:ascii="Times New Roman" w:hAnsi="Times New Roman" w:cs="Times New Roman"/>
          <w:sz w:val="28"/>
          <w:szCs w:val="28"/>
          <w:lang w:val="ru-RU"/>
        </w:rPr>
      </w:pPr>
    </w:p>
    <w:p w:rsidR="008419D9" w:rsidRDefault="008419D9" w:rsidP="009820AB">
      <w:pPr>
        <w:spacing w:after="0" w:line="240" w:lineRule="auto"/>
        <w:ind w:firstLine="709"/>
        <w:jc w:val="both"/>
        <w:rPr>
          <w:rFonts w:ascii="Times New Roman" w:hAnsi="Times New Roman" w:cs="Times New Roman"/>
          <w:sz w:val="28"/>
          <w:szCs w:val="28"/>
          <w:lang w:val="ru-RU"/>
        </w:rPr>
      </w:pPr>
    </w:p>
    <w:p w:rsidR="008419D9" w:rsidRDefault="008419D9"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593B56" w:rsidRDefault="00593B56" w:rsidP="009820AB">
      <w:pPr>
        <w:spacing w:after="0" w:line="240" w:lineRule="auto"/>
        <w:ind w:firstLine="709"/>
        <w:jc w:val="both"/>
        <w:rPr>
          <w:rFonts w:ascii="Times New Roman" w:hAnsi="Times New Roman" w:cs="Times New Roman"/>
          <w:sz w:val="28"/>
          <w:szCs w:val="28"/>
          <w:lang w:val="ru-RU"/>
        </w:rPr>
      </w:pPr>
    </w:p>
    <w:p w:rsidR="008419D9" w:rsidRDefault="008419D9" w:rsidP="00EE4BE7">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lastRenderedPageBreak/>
        <w:t>Практична робота №3</w:t>
      </w:r>
    </w:p>
    <w:p w:rsidR="008419D9" w:rsidRDefault="008419D9" w:rsidP="00EE4BE7">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Тема: Німецька класична філософія</w:t>
      </w:r>
    </w:p>
    <w:p w:rsidR="008179EC" w:rsidRDefault="008179EC" w:rsidP="008179EC">
      <w:pPr>
        <w:spacing w:after="0" w:line="240" w:lineRule="auto"/>
        <w:ind w:firstLine="709"/>
        <w:jc w:val="both"/>
        <w:rPr>
          <w:rFonts w:ascii="Times New Roman" w:hAnsi="Times New Roman" w:cs="Times New Roman"/>
          <w:b/>
          <w:sz w:val="32"/>
          <w:szCs w:val="32"/>
        </w:rPr>
      </w:pPr>
    </w:p>
    <w:p w:rsidR="008419D9" w:rsidRDefault="008419D9" w:rsidP="008179EC">
      <w:pPr>
        <w:spacing w:after="0" w:line="240" w:lineRule="auto"/>
        <w:ind w:firstLine="709"/>
        <w:jc w:val="both"/>
        <w:rPr>
          <w:rFonts w:ascii="Times New Roman" w:hAnsi="Times New Roman" w:cs="Times New Roman"/>
          <w:sz w:val="28"/>
          <w:szCs w:val="28"/>
        </w:rPr>
      </w:pPr>
      <w:r w:rsidRPr="008419D9">
        <w:rPr>
          <w:rFonts w:ascii="Times New Roman" w:hAnsi="Times New Roman" w:cs="Times New Roman"/>
          <w:b/>
          <w:i/>
          <w:sz w:val="28"/>
          <w:szCs w:val="28"/>
        </w:rPr>
        <w:t>Мета практичної роботи</w:t>
      </w:r>
      <w:r>
        <w:rPr>
          <w:rFonts w:ascii="Times New Roman" w:hAnsi="Times New Roman" w:cs="Times New Roman"/>
          <w:sz w:val="28"/>
          <w:szCs w:val="28"/>
        </w:rPr>
        <w:t xml:space="preserve">: проаналізувати наступні тексти </w:t>
      </w:r>
      <w:r w:rsidR="00EE4BE7">
        <w:rPr>
          <w:rFonts w:ascii="Times New Roman" w:hAnsi="Times New Roman" w:cs="Times New Roman"/>
          <w:sz w:val="28"/>
          <w:szCs w:val="28"/>
        </w:rPr>
        <w:t>представників німецької класичної філософії</w:t>
      </w:r>
      <w:r>
        <w:rPr>
          <w:rFonts w:ascii="Times New Roman" w:hAnsi="Times New Roman" w:cs="Times New Roman"/>
          <w:sz w:val="28"/>
          <w:szCs w:val="28"/>
        </w:rPr>
        <w:t xml:space="preserve"> філософів</w:t>
      </w:r>
    </w:p>
    <w:p w:rsidR="008179EC" w:rsidRDefault="008179EC" w:rsidP="008179EC">
      <w:pPr>
        <w:spacing w:after="0" w:line="240" w:lineRule="auto"/>
        <w:ind w:firstLine="709"/>
        <w:jc w:val="both"/>
        <w:rPr>
          <w:rFonts w:ascii="Times New Roman" w:hAnsi="Times New Roman" w:cs="Times New Roman"/>
          <w:sz w:val="28"/>
          <w:szCs w:val="28"/>
        </w:rPr>
      </w:pPr>
    </w:p>
    <w:p w:rsidR="008179EC" w:rsidRPr="007C5704" w:rsidRDefault="008179EC" w:rsidP="008179EC">
      <w:pPr>
        <w:spacing w:after="0" w:line="240" w:lineRule="auto"/>
        <w:ind w:firstLine="709"/>
        <w:jc w:val="both"/>
        <w:rPr>
          <w:rFonts w:ascii="Times New Roman" w:hAnsi="Times New Roman" w:cs="Times New Roman"/>
          <w:b/>
          <w:sz w:val="28"/>
          <w:szCs w:val="28"/>
        </w:rPr>
      </w:pPr>
      <w:r w:rsidRPr="00FE32F4">
        <w:rPr>
          <w:rFonts w:ascii="Times New Roman" w:hAnsi="Times New Roman" w:cs="Times New Roman"/>
          <w:b/>
          <w:sz w:val="28"/>
          <w:szCs w:val="28"/>
        </w:rPr>
        <w:t>3</w:t>
      </w:r>
      <w:r w:rsidRPr="007C5704">
        <w:rPr>
          <w:rFonts w:ascii="Times New Roman" w:hAnsi="Times New Roman" w:cs="Times New Roman"/>
          <w:b/>
          <w:sz w:val="28"/>
          <w:szCs w:val="28"/>
        </w:rPr>
        <w:t xml:space="preserve">.1. </w:t>
      </w:r>
      <w:r>
        <w:rPr>
          <w:rFonts w:ascii="Times New Roman" w:hAnsi="Times New Roman" w:cs="Times New Roman"/>
          <w:b/>
          <w:sz w:val="28"/>
          <w:szCs w:val="28"/>
        </w:rPr>
        <w:t>ІМАНУЇЛ КАНТ</w:t>
      </w:r>
      <w:r w:rsidR="008900F3">
        <w:rPr>
          <w:rFonts w:ascii="Times New Roman" w:hAnsi="Times New Roman" w:cs="Times New Roman"/>
          <w:b/>
          <w:sz w:val="28"/>
          <w:szCs w:val="28"/>
        </w:rPr>
        <w:t>.</w:t>
      </w:r>
      <w:r>
        <w:rPr>
          <w:rFonts w:ascii="Times New Roman" w:hAnsi="Times New Roman" w:cs="Times New Roman"/>
          <w:b/>
          <w:sz w:val="28"/>
          <w:szCs w:val="28"/>
        </w:rPr>
        <w:t xml:space="preserve"> </w:t>
      </w:r>
      <w:r w:rsidR="008900F3">
        <w:rPr>
          <w:rFonts w:ascii="Times New Roman" w:hAnsi="Times New Roman" w:cs="Times New Roman"/>
          <w:b/>
          <w:sz w:val="28"/>
          <w:szCs w:val="28"/>
        </w:rPr>
        <w:t>АПРІОРНІ ЗНАННЯ</w:t>
      </w:r>
      <w:r w:rsidRPr="007C5704">
        <w:rPr>
          <w:rFonts w:ascii="Times New Roman" w:hAnsi="Times New Roman" w:cs="Times New Roman"/>
          <w:b/>
          <w:sz w:val="28"/>
          <w:szCs w:val="28"/>
        </w:rPr>
        <w:t xml:space="preserve"> </w:t>
      </w:r>
    </w:p>
    <w:p w:rsidR="008900F3" w:rsidRPr="008900F3" w:rsidRDefault="008900F3" w:rsidP="006B5CE2">
      <w:pPr>
        <w:spacing w:after="0" w:line="240" w:lineRule="auto"/>
        <w:ind w:firstLine="709"/>
        <w:jc w:val="both"/>
        <w:rPr>
          <w:rFonts w:ascii="Times New Roman" w:hAnsi="Times New Roman" w:cs="Times New Roman"/>
          <w:i/>
          <w:sz w:val="28"/>
          <w:szCs w:val="28"/>
        </w:rPr>
      </w:pPr>
      <w:r w:rsidRPr="008900F3">
        <w:rPr>
          <w:rFonts w:ascii="Times New Roman" w:hAnsi="Times New Roman" w:cs="Times New Roman"/>
          <w:b/>
          <w:i/>
          <w:sz w:val="28"/>
          <w:szCs w:val="28"/>
        </w:rPr>
        <w:t>Кант Імануїл (1724-1804)</w:t>
      </w:r>
      <w:r w:rsidRPr="008900F3">
        <w:rPr>
          <w:rFonts w:ascii="Times New Roman" w:hAnsi="Times New Roman" w:cs="Times New Roman"/>
          <w:i/>
          <w:sz w:val="28"/>
          <w:szCs w:val="28"/>
        </w:rPr>
        <w:t xml:space="preserve"> – найкрупніший представник німецького ідеалізму, один з найавторитетніших філософів у сучасній філософії, розробив «критичну» філософію «трансцендентального ідеалізму». Основою її стала теорія пізнання, викладена в роботі «Критика чистого розуму». </w:t>
      </w:r>
    </w:p>
    <w:p w:rsidR="00E02B35" w:rsidRPr="00E02B35" w:rsidRDefault="00E02B35" w:rsidP="006B5CE2">
      <w:pPr>
        <w:spacing w:after="0" w:line="240" w:lineRule="auto"/>
        <w:ind w:firstLine="709"/>
        <w:jc w:val="both"/>
        <w:rPr>
          <w:rFonts w:ascii="Times New Roman" w:hAnsi="Times New Roman" w:cs="Times New Roman"/>
          <w:sz w:val="28"/>
          <w:szCs w:val="28"/>
        </w:rPr>
      </w:pPr>
      <w:r w:rsidRPr="00E02B35">
        <w:rPr>
          <w:rFonts w:ascii="Times New Roman" w:hAnsi="Times New Roman" w:cs="Times New Roman"/>
          <w:sz w:val="28"/>
          <w:szCs w:val="28"/>
        </w:rPr>
        <w:t xml:space="preserve">Без сумніву, всяке наше пізнання починається з досвіду; справді, чим же пробуджувалася б до діяльності пізнавальна здатність, якщо не предметами, які діють на наші почуття і почасти самі виробляють </w:t>
      </w:r>
      <w:r>
        <w:rPr>
          <w:rFonts w:ascii="Times New Roman" w:hAnsi="Times New Roman" w:cs="Times New Roman"/>
          <w:sz w:val="28"/>
          <w:szCs w:val="28"/>
        </w:rPr>
        <w:t>уявлення</w:t>
      </w:r>
      <w:r w:rsidRPr="00E02B35">
        <w:rPr>
          <w:rFonts w:ascii="Times New Roman" w:hAnsi="Times New Roman" w:cs="Times New Roman"/>
          <w:sz w:val="28"/>
          <w:szCs w:val="28"/>
        </w:rPr>
        <w:t xml:space="preserve">, почасти спонукають наш розум порівнювати їх, пов'язувати або розділяти і таким чином переробляти грубий матеріал чуттєвих вражень у пізнання предметів, </w:t>
      </w:r>
      <w:r>
        <w:rPr>
          <w:rFonts w:ascii="Times New Roman" w:hAnsi="Times New Roman" w:cs="Times New Roman"/>
          <w:sz w:val="28"/>
          <w:szCs w:val="28"/>
        </w:rPr>
        <w:t>який називають</w:t>
      </w:r>
      <w:r w:rsidRPr="00E02B35">
        <w:rPr>
          <w:rFonts w:ascii="Times New Roman" w:hAnsi="Times New Roman" w:cs="Times New Roman"/>
          <w:sz w:val="28"/>
          <w:szCs w:val="28"/>
        </w:rPr>
        <w:t xml:space="preserve"> досвідом? Отже, ніяке пізнання не передує в часі досвіду, воно завжди починається з досвіду.</w:t>
      </w:r>
    </w:p>
    <w:p w:rsidR="00E02B35" w:rsidRPr="00E02B35" w:rsidRDefault="00E02B35" w:rsidP="006B5CE2">
      <w:pPr>
        <w:spacing w:after="0" w:line="240" w:lineRule="auto"/>
        <w:ind w:firstLine="709"/>
        <w:jc w:val="both"/>
        <w:rPr>
          <w:rFonts w:ascii="Times New Roman" w:hAnsi="Times New Roman" w:cs="Times New Roman"/>
          <w:sz w:val="28"/>
          <w:szCs w:val="28"/>
        </w:rPr>
      </w:pPr>
      <w:r w:rsidRPr="00E02B35">
        <w:rPr>
          <w:rFonts w:ascii="Times New Roman" w:hAnsi="Times New Roman" w:cs="Times New Roman"/>
          <w:sz w:val="28"/>
          <w:szCs w:val="28"/>
        </w:rPr>
        <w:t>Але хоча всяке наше пізнання починається з досвіду, звідси зовсім не випливає, що воно цілком походить з досвіду. Цілком можливо, що навіть наше дослідне знання складається з того, що ми сприймаємо за допомогою вражень, і з того, що наша власна пізнавальна здатність (тільки спонукувана чуттєвими враженнями) дає від себе самої, причому це додавання ми відрізняємо від основного чуттєвого матеріалу лише тоді, коли тривал</w:t>
      </w:r>
      <w:r>
        <w:rPr>
          <w:rFonts w:ascii="Times New Roman" w:hAnsi="Times New Roman" w:cs="Times New Roman"/>
          <w:sz w:val="28"/>
          <w:szCs w:val="28"/>
        </w:rPr>
        <w:t>а</w:t>
      </w:r>
      <w:r w:rsidRPr="00E02B35">
        <w:rPr>
          <w:rFonts w:ascii="Times New Roman" w:hAnsi="Times New Roman" w:cs="Times New Roman"/>
          <w:sz w:val="28"/>
          <w:szCs w:val="28"/>
        </w:rPr>
        <w:t xml:space="preserve"> вправа звертає на нього нашу увагу і робить нас здатними до відокремлення його.</w:t>
      </w:r>
    </w:p>
    <w:p w:rsidR="00E02B35" w:rsidRPr="00E02B35" w:rsidRDefault="00E02B35" w:rsidP="00E02B35">
      <w:pPr>
        <w:spacing w:after="0" w:line="240" w:lineRule="auto"/>
        <w:ind w:firstLine="709"/>
        <w:jc w:val="both"/>
        <w:rPr>
          <w:rFonts w:ascii="Times New Roman" w:hAnsi="Times New Roman" w:cs="Times New Roman"/>
          <w:sz w:val="28"/>
          <w:szCs w:val="28"/>
        </w:rPr>
      </w:pPr>
      <w:r w:rsidRPr="00E02B35">
        <w:rPr>
          <w:rFonts w:ascii="Times New Roman" w:hAnsi="Times New Roman" w:cs="Times New Roman"/>
          <w:sz w:val="28"/>
          <w:szCs w:val="28"/>
        </w:rPr>
        <w:t>Тому виникає принаймні питання, що потребує більш ретельного дослідження і не може бути вирішене відразу: чи існує таке незалежне від досвіду і навіть від усіх чуттєвих вражень пізнання? Такі знання називаються апріорними; їх відрізняють від емпіричних знанні, які мають апостер</w:t>
      </w:r>
      <w:r>
        <w:rPr>
          <w:rFonts w:ascii="Times New Roman" w:hAnsi="Times New Roman" w:cs="Times New Roman"/>
          <w:sz w:val="28"/>
          <w:szCs w:val="28"/>
        </w:rPr>
        <w:t>і</w:t>
      </w:r>
      <w:r w:rsidRPr="00E02B35">
        <w:rPr>
          <w:rFonts w:ascii="Times New Roman" w:hAnsi="Times New Roman" w:cs="Times New Roman"/>
          <w:sz w:val="28"/>
          <w:szCs w:val="28"/>
        </w:rPr>
        <w:t>орн</w:t>
      </w:r>
      <w:r>
        <w:rPr>
          <w:rFonts w:ascii="Times New Roman" w:hAnsi="Times New Roman" w:cs="Times New Roman"/>
          <w:sz w:val="28"/>
          <w:szCs w:val="28"/>
        </w:rPr>
        <w:t>е</w:t>
      </w:r>
      <w:r w:rsidRPr="00E02B35">
        <w:rPr>
          <w:rFonts w:ascii="Times New Roman" w:hAnsi="Times New Roman" w:cs="Times New Roman"/>
          <w:sz w:val="28"/>
          <w:szCs w:val="28"/>
        </w:rPr>
        <w:t xml:space="preserve"> джерело, а саме в досвіді.</w:t>
      </w:r>
    </w:p>
    <w:p w:rsidR="00E02B35" w:rsidRPr="00E02B35" w:rsidRDefault="00E02B35" w:rsidP="00E02B35">
      <w:pPr>
        <w:spacing w:after="0" w:line="240" w:lineRule="auto"/>
        <w:ind w:firstLine="709"/>
        <w:jc w:val="both"/>
        <w:rPr>
          <w:rFonts w:ascii="Times New Roman" w:hAnsi="Times New Roman" w:cs="Times New Roman"/>
          <w:sz w:val="28"/>
          <w:szCs w:val="28"/>
        </w:rPr>
      </w:pPr>
      <w:r w:rsidRPr="00E02B35">
        <w:rPr>
          <w:rFonts w:ascii="Times New Roman" w:hAnsi="Times New Roman" w:cs="Times New Roman"/>
          <w:sz w:val="28"/>
          <w:szCs w:val="28"/>
        </w:rPr>
        <w:t xml:space="preserve">Однак термін a priori ще не досить певний, щоб належним чином позначити весь зміст поставленого питання. </w:t>
      </w:r>
      <w:r w:rsidR="00960FB1">
        <w:rPr>
          <w:rFonts w:ascii="Times New Roman" w:hAnsi="Times New Roman" w:cs="Times New Roman"/>
          <w:sz w:val="28"/>
          <w:szCs w:val="28"/>
        </w:rPr>
        <w:t>Насправді</w:t>
      </w:r>
      <w:r w:rsidRPr="00E02B35">
        <w:rPr>
          <w:rFonts w:ascii="Times New Roman" w:hAnsi="Times New Roman" w:cs="Times New Roman"/>
          <w:sz w:val="28"/>
          <w:szCs w:val="28"/>
        </w:rPr>
        <w:t>, як правило щодо деяких знань, виведених з емпіричних джерел, кажуть, що ми здатні або причетні до них a priori тому, що ми виводимо їх не безпосередньо з досвіду, а з загального правила, яке, однак, саме запозичене нами з досвіду. Так про людину, як</w:t>
      </w:r>
      <w:r w:rsidR="00960FB1">
        <w:rPr>
          <w:rFonts w:ascii="Times New Roman" w:hAnsi="Times New Roman" w:cs="Times New Roman"/>
          <w:sz w:val="28"/>
          <w:szCs w:val="28"/>
        </w:rPr>
        <w:t>а</w:t>
      </w:r>
      <w:r w:rsidRPr="00E02B35">
        <w:rPr>
          <w:rFonts w:ascii="Times New Roman" w:hAnsi="Times New Roman" w:cs="Times New Roman"/>
          <w:sz w:val="28"/>
          <w:szCs w:val="28"/>
        </w:rPr>
        <w:t xml:space="preserve"> підри</w:t>
      </w:r>
      <w:r w:rsidR="00960FB1">
        <w:rPr>
          <w:rFonts w:ascii="Times New Roman" w:hAnsi="Times New Roman" w:cs="Times New Roman"/>
          <w:sz w:val="28"/>
          <w:szCs w:val="28"/>
        </w:rPr>
        <w:t>ла</w:t>
      </w:r>
      <w:r w:rsidRPr="00E02B35">
        <w:rPr>
          <w:rFonts w:ascii="Times New Roman" w:hAnsi="Times New Roman" w:cs="Times New Roman"/>
          <w:sz w:val="28"/>
          <w:szCs w:val="28"/>
        </w:rPr>
        <w:t xml:space="preserve"> фундамент свого будинку, кажуть: в</w:t>
      </w:r>
      <w:r w:rsidR="00960FB1">
        <w:rPr>
          <w:rFonts w:ascii="Times New Roman" w:hAnsi="Times New Roman" w:cs="Times New Roman"/>
          <w:sz w:val="28"/>
          <w:szCs w:val="28"/>
        </w:rPr>
        <w:t>она</w:t>
      </w:r>
      <w:r w:rsidRPr="00E02B35">
        <w:rPr>
          <w:rFonts w:ascii="Times New Roman" w:hAnsi="Times New Roman" w:cs="Times New Roman"/>
          <w:sz w:val="28"/>
          <w:szCs w:val="28"/>
        </w:rPr>
        <w:t xml:space="preserve"> м</w:t>
      </w:r>
      <w:r w:rsidR="00960FB1">
        <w:rPr>
          <w:rFonts w:ascii="Times New Roman" w:hAnsi="Times New Roman" w:cs="Times New Roman"/>
          <w:sz w:val="28"/>
          <w:szCs w:val="28"/>
        </w:rPr>
        <w:t>огла</w:t>
      </w:r>
      <w:r w:rsidRPr="00E02B35">
        <w:rPr>
          <w:rFonts w:ascii="Times New Roman" w:hAnsi="Times New Roman" w:cs="Times New Roman"/>
          <w:sz w:val="28"/>
          <w:szCs w:val="28"/>
        </w:rPr>
        <w:t xml:space="preserve"> a priori знати, що будинок обвалиться, іншими словами, </w:t>
      </w:r>
      <w:r w:rsidR="00960FB1">
        <w:rPr>
          <w:rFonts w:ascii="Times New Roman" w:hAnsi="Times New Roman" w:cs="Times New Roman"/>
          <w:sz w:val="28"/>
          <w:szCs w:val="28"/>
        </w:rPr>
        <w:t>їй</w:t>
      </w:r>
      <w:r w:rsidRPr="00E02B35">
        <w:rPr>
          <w:rFonts w:ascii="Times New Roman" w:hAnsi="Times New Roman" w:cs="Times New Roman"/>
          <w:sz w:val="28"/>
          <w:szCs w:val="28"/>
        </w:rPr>
        <w:t xml:space="preserve"> не було чого чекати досвіду, тобто коли будинок дійсно обвалиться. Проте знати про це абсолютно a priori в</w:t>
      </w:r>
      <w:r w:rsidR="00960FB1">
        <w:rPr>
          <w:rFonts w:ascii="Times New Roman" w:hAnsi="Times New Roman" w:cs="Times New Roman"/>
          <w:sz w:val="28"/>
          <w:szCs w:val="28"/>
        </w:rPr>
        <w:t>она</w:t>
      </w:r>
      <w:r w:rsidRPr="00E02B35">
        <w:rPr>
          <w:rFonts w:ascii="Times New Roman" w:hAnsi="Times New Roman" w:cs="Times New Roman"/>
          <w:sz w:val="28"/>
          <w:szCs w:val="28"/>
        </w:rPr>
        <w:t xml:space="preserve"> все ж не м</w:t>
      </w:r>
      <w:r w:rsidR="00960FB1">
        <w:rPr>
          <w:rFonts w:ascii="Times New Roman" w:hAnsi="Times New Roman" w:cs="Times New Roman"/>
          <w:sz w:val="28"/>
          <w:szCs w:val="28"/>
        </w:rPr>
        <w:t>огла</w:t>
      </w:r>
      <w:r w:rsidRPr="00E02B35">
        <w:rPr>
          <w:rFonts w:ascii="Times New Roman" w:hAnsi="Times New Roman" w:cs="Times New Roman"/>
          <w:sz w:val="28"/>
          <w:szCs w:val="28"/>
        </w:rPr>
        <w:t>. Про те, що тіла мають вагу і тому падають, коли позбавлені опори, в</w:t>
      </w:r>
      <w:r w:rsidR="00960FB1">
        <w:rPr>
          <w:rFonts w:ascii="Times New Roman" w:hAnsi="Times New Roman" w:cs="Times New Roman"/>
          <w:sz w:val="28"/>
          <w:szCs w:val="28"/>
        </w:rPr>
        <w:t>она</w:t>
      </w:r>
      <w:r w:rsidRPr="00E02B35">
        <w:rPr>
          <w:rFonts w:ascii="Times New Roman" w:hAnsi="Times New Roman" w:cs="Times New Roman"/>
          <w:sz w:val="28"/>
          <w:szCs w:val="28"/>
        </w:rPr>
        <w:t xml:space="preserve"> все ж повин</w:t>
      </w:r>
      <w:r w:rsidR="00960FB1">
        <w:rPr>
          <w:rFonts w:ascii="Times New Roman" w:hAnsi="Times New Roman" w:cs="Times New Roman"/>
          <w:sz w:val="28"/>
          <w:szCs w:val="28"/>
        </w:rPr>
        <w:t>на</w:t>
      </w:r>
      <w:r w:rsidRPr="00E02B35">
        <w:rPr>
          <w:rFonts w:ascii="Times New Roman" w:hAnsi="Times New Roman" w:cs="Times New Roman"/>
          <w:sz w:val="28"/>
          <w:szCs w:val="28"/>
        </w:rPr>
        <w:t xml:space="preserve"> бу</w:t>
      </w:r>
      <w:r w:rsidR="00960FB1">
        <w:rPr>
          <w:rFonts w:ascii="Times New Roman" w:hAnsi="Times New Roman" w:cs="Times New Roman"/>
          <w:sz w:val="28"/>
          <w:szCs w:val="28"/>
        </w:rPr>
        <w:t>ла</w:t>
      </w:r>
      <w:r w:rsidRPr="00E02B35">
        <w:rPr>
          <w:rFonts w:ascii="Times New Roman" w:hAnsi="Times New Roman" w:cs="Times New Roman"/>
          <w:sz w:val="28"/>
          <w:szCs w:val="28"/>
        </w:rPr>
        <w:t xml:space="preserve"> дізнатися з досвіду.</w:t>
      </w:r>
    </w:p>
    <w:p w:rsidR="00E02B35" w:rsidRPr="00E02B35" w:rsidRDefault="00960FB1" w:rsidP="006B5CE2">
      <w:pPr>
        <w:spacing w:after="0" w:line="240" w:lineRule="auto"/>
        <w:ind w:firstLine="709"/>
        <w:jc w:val="both"/>
        <w:rPr>
          <w:rFonts w:ascii="Times New Roman" w:hAnsi="Times New Roman" w:cs="Times New Roman"/>
          <w:sz w:val="28"/>
          <w:szCs w:val="28"/>
        </w:rPr>
      </w:pPr>
      <w:r w:rsidRPr="00960FB1">
        <w:rPr>
          <w:rFonts w:ascii="Times New Roman" w:hAnsi="Times New Roman" w:cs="Times New Roman"/>
          <w:sz w:val="28"/>
          <w:szCs w:val="28"/>
        </w:rPr>
        <w:t xml:space="preserve">Тому у подальшому дослідженні ми будемо називати апріорними знання, безумовно незалежні від усякого досвіду, а не незалежні від того чи іншого досвіду. Їм протилежні емпіричні знання, або знання можливі лише a posteriori, </w:t>
      </w:r>
      <w:r w:rsidRPr="00960FB1">
        <w:rPr>
          <w:rFonts w:ascii="Times New Roman" w:hAnsi="Times New Roman" w:cs="Times New Roman"/>
          <w:sz w:val="28"/>
          <w:szCs w:val="28"/>
        </w:rPr>
        <w:lastRenderedPageBreak/>
        <w:t>тобто за допомогою досвіду. У свою чергу з апріорних знань чистими називаються ті знання, до яких зовсім не домішується ніщо емпіричне. Так, наприклад, положення</w:t>
      </w:r>
      <w:r>
        <w:rPr>
          <w:rFonts w:ascii="Times New Roman" w:hAnsi="Times New Roman" w:cs="Times New Roman"/>
          <w:sz w:val="28"/>
          <w:szCs w:val="28"/>
        </w:rPr>
        <w:t>, що</w:t>
      </w:r>
      <w:r w:rsidRPr="00960FB1">
        <w:rPr>
          <w:rFonts w:ascii="Times New Roman" w:hAnsi="Times New Roman" w:cs="Times New Roman"/>
          <w:sz w:val="28"/>
          <w:szCs w:val="28"/>
        </w:rPr>
        <w:t xml:space="preserve"> всяк</w:t>
      </w:r>
      <w:r>
        <w:rPr>
          <w:rFonts w:ascii="Times New Roman" w:hAnsi="Times New Roman" w:cs="Times New Roman"/>
          <w:sz w:val="28"/>
          <w:szCs w:val="28"/>
        </w:rPr>
        <w:t>а</w:t>
      </w:r>
      <w:r w:rsidRPr="00960FB1">
        <w:rPr>
          <w:rFonts w:ascii="Times New Roman" w:hAnsi="Times New Roman" w:cs="Times New Roman"/>
          <w:sz w:val="28"/>
          <w:szCs w:val="28"/>
        </w:rPr>
        <w:t xml:space="preserve"> зміна має свою причину є положення апріорне, але не чисте, так як поняття зміни може бути отримано тільки з досвіду.</w:t>
      </w:r>
    </w:p>
    <w:p w:rsidR="00960FB1" w:rsidRPr="00960FB1" w:rsidRDefault="00960FB1" w:rsidP="00960FB1">
      <w:pPr>
        <w:spacing w:after="0" w:line="240" w:lineRule="auto"/>
        <w:ind w:firstLine="709"/>
        <w:jc w:val="both"/>
        <w:rPr>
          <w:rFonts w:ascii="Times New Roman" w:hAnsi="Times New Roman" w:cs="Times New Roman"/>
          <w:sz w:val="28"/>
          <w:szCs w:val="28"/>
        </w:rPr>
      </w:pPr>
      <w:r w:rsidRPr="00960FB1">
        <w:rPr>
          <w:rFonts w:ascii="Times New Roman" w:hAnsi="Times New Roman" w:cs="Times New Roman"/>
          <w:sz w:val="28"/>
          <w:szCs w:val="28"/>
        </w:rPr>
        <w:t xml:space="preserve">II. </w:t>
      </w:r>
      <w:r w:rsidRPr="00960FB1">
        <w:rPr>
          <w:rFonts w:ascii="Times New Roman" w:hAnsi="Times New Roman" w:cs="Times New Roman"/>
          <w:i/>
          <w:sz w:val="28"/>
          <w:szCs w:val="28"/>
        </w:rPr>
        <w:t>Ми володіємо певними апріорними знаннями, і навіть буденний розум ніколи не обходиться без них.</w:t>
      </w:r>
    </w:p>
    <w:p w:rsidR="00E02B35" w:rsidRPr="00E02B35" w:rsidRDefault="005C1C0B" w:rsidP="00960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Йдеться</w:t>
      </w:r>
      <w:r w:rsidR="00960FB1" w:rsidRPr="00960FB1">
        <w:rPr>
          <w:rFonts w:ascii="Times New Roman" w:hAnsi="Times New Roman" w:cs="Times New Roman"/>
          <w:sz w:val="28"/>
          <w:szCs w:val="28"/>
        </w:rPr>
        <w:t xml:space="preserve"> про ознаку, </w:t>
      </w:r>
      <w:r w:rsidR="006E14A1">
        <w:rPr>
          <w:rFonts w:ascii="Times New Roman" w:hAnsi="Times New Roman" w:cs="Times New Roman"/>
          <w:sz w:val="28"/>
          <w:szCs w:val="28"/>
        </w:rPr>
        <w:t>за</w:t>
      </w:r>
      <w:r w:rsidR="00960FB1" w:rsidRPr="00960FB1">
        <w:rPr>
          <w:rFonts w:ascii="Times New Roman" w:hAnsi="Times New Roman" w:cs="Times New Roman"/>
          <w:sz w:val="28"/>
          <w:szCs w:val="28"/>
        </w:rPr>
        <w:t xml:space="preserve"> яко</w:t>
      </w:r>
      <w:r w:rsidR="006E14A1">
        <w:rPr>
          <w:rFonts w:ascii="Times New Roman" w:hAnsi="Times New Roman" w:cs="Times New Roman"/>
          <w:sz w:val="28"/>
          <w:szCs w:val="28"/>
        </w:rPr>
        <w:t>ю</w:t>
      </w:r>
      <w:r w:rsidR="00960FB1" w:rsidRPr="00960FB1">
        <w:rPr>
          <w:rFonts w:ascii="Times New Roman" w:hAnsi="Times New Roman" w:cs="Times New Roman"/>
          <w:sz w:val="28"/>
          <w:szCs w:val="28"/>
        </w:rPr>
        <w:t xml:space="preserve"> ми можемо з упевненістю відрізнити чисте знання від емпіричного. Хоча ми з досвіду і дізнаємося, що об'єкт володіє тими чи іншими властивостями, але ми не дізнаємося при цьому, що він не може бути іншим. Тому, по-перше, якщо є положення, яке мислиться разом з його необхідністю, то це апріорне судження; якщо до того ж це положення виведено виключно з таких, які самі в свою чергу </w:t>
      </w:r>
      <w:r w:rsidR="006E14A1">
        <w:rPr>
          <w:rFonts w:ascii="Times New Roman" w:hAnsi="Times New Roman" w:cs="Times New Roman"/>
          <w:sz w:val="28"/>
          <w:szCs w:val="28"/>
        </w:rPr>
        <w:t>необхідні</w:t>
      </w:r>
      <w:r w:rsidR="00960FB1" w:rsidRPr="00960FB1">
        <w:rPr>
          <w:rFonts w:ascii="Times New Roman" w:hAnsi="Times New Roman" w:cs="Times New Roman"/>
          <w:sz w:val="28"/>
          <w:szCs w:val="28"/>
        </w:rPr>
        <w:t>, то воно безумовно апріорне положення. По-друге, досвід ніколи не дає своїм судженням істинно</w:t>
      </w:r>
      <w:r w:rsidR="006E14A1">
        <w:rPr>
          <w:rFonts w:ascii="Times New Roman" w:hAnsi="Times New Roman" w:cs="Times New Roman"/>
          <w:sz w:val="28"/>
          <w:szCs w:val="28"/>
        </w:rPr>
        <w:t>ї</w:t>
      </w:r>
      <w:r w:rsidR="00960FB1" w:rsidRPr="00960FB1">
        <w:rPr>
          <w:rFonts w:ascii="Times New Roman" w:hAnsi="Times New Roman" w:cs="Times New Roman"/>
          <w:sz w:val="28"/>
          <w:szCs w:val="28"/>
        </w:rPr>
        <w:t xml:space="preserve"> або с</w:t>
      </w:r>
      <w:r w:rsidR="006E14A1">
        <w:rPr>
          <w:rFonts w:ascii="Times New Roman" w:hAnsi="Times New Roman" w:cs="Times New Roman"/>
          <w:sz w:val="28"/>
          <w:szCs w:val="28"/>
        </w:rPr>
        <w:t>трогої</w:t>
      </w:r>
      <w:r w:rsidR="00960FB1" w:rsidRPr="00960FB1">
        <w:rPr>
          <w:rFonts w:ascii="Times New Roman" w:hAnsi="Times New Roman" w:cs="Times New Roman"/>
          <w:sz w:val="28"/>
          <w:szCs w:val="28"/>
        </w:rPr>
        <w:t xml:space="preserve"> загальності, він </w:t>
      </w:r>
      <w:r w:rsidR="006E14A1">
        <w:rPr>
          <w:rFonts w:ascii="Times New Roman" w:hAnsi="Times New Roman" w:cs="Times New Roman"/>
          <w:sz w:val="28"/>
          <w:szCs w:val="28"/>
        </w:rPr>
        <w:t>надає</w:t>
      </w:r>
      <w:r w:rsidR="00960FB1" w:rsidRPr="00960FB1">
        <w:rPr>
          <w:rFonts w:ascii="Times New Roman" w:hAnsi="Times New Roman" w:cs="Times New Roman"/>
          <w:sz w:val="28"/>
          <w:szCs w:val="28"/>
        </w:rPr>
        <w:t xml:space="preserve"> </w:t>
      </w:r>
      <w:r w:rsidR="006E14A1">
        <w:rPr>
          <w:rFonts w:ascii="Times New Roman" w:hAnsi="Times New Roman" w:cs="Times New Roman"/>
          <w:sz w:val="28"/>
          <w:szCs w:val="28"/>
        </w:rPr>
        <w:t>їм лише</w:t>
      </w:r>
      <w:r w:rsidR="00960FB1" w:rsidRPr="00960FB1">
        <w:rPr>
          <w:rFonts w:ascii="Times New Roman" w:hAnsi="Times New Roman" w:cs="Times New Roman"/>
          <w:sz w:val="28"/>
          <w:szCs w:val="28"/>
        </w:rPr>
        <w:t xml:space="preserve"> умовн</w:t>
      </w:r>
      <w:r w:rsidR="006E14A1">
        <w:rPr>
          <w:rFonts w:ascii="Times New Roman" w:hAnsi="Times New Roman" w:cs="Times New Roman"/>
          <w:sz w:val="28"/>
          <w:szCs w:val="28"/>
        </w:rPr>
        <w:t>ої</w:t>
      </w:r>
      <w:r w:rsidR="00960FB1" w:rsidRPr="00960FB1">
        <w:rPr>
          <w:rFonts w:ascii="Times New Roman" w:hAnsi="Times New Roman" w:cs="Times New Roman"/>
          <w:sz w:val="28"/>
          <w:szCs w:val="28"/>
        </w:rPr>
        <w:t xml:space="preserve"> і порівняльну загальність (за допомогою індукції), так що це має, власне, означати наступне: наскільки нам досі відомо, винятків з того чи іншого правила не зустрічається. Отже, якщо яке-небудь судження мислиться як строго загальне, тобто так, що не допускається можливість виключення, то воно не виведено з досвіду, а є безумовно апріорн</w:t>
      </w:r>
      <w:r w:rsidR="006E14A1">
        <w:rPr>
          <w:rFonts w:ascii="Times New Roman" w:hAnsi="Times New Roman" w:cs="Times New Roman"/>
          <w:sz w:val="28"/>
          <w:szCs w:val="28"/>
        </w:rPr>
        <w:t>им</w:t>
      </w:r>
      <w:r w:rsidR="00960FB1" w:rsidRPr="00960FB1">
        <w:rPr>
          <w:rFonts w:ascii="Times New Roman" w:hAnsi="Times New Roman" w:cs="Times New Roman"/>
          <w:sz w:val="28"/>
          <w:szCs w:val="28"/>
        </w:rPr>
        <w:t xml:space="preserve"> судження</w:t>
      </w:r>
      <w:r w:rsidR="006E14A1">
        <w:rPr>
          <w:rFonts w:ascii="Times New Roman" w:hAnsi="Times New Roman" w:cs="Times New Roman"/>
          <w:sz w:val="28"/>
          <w:szCs w:val="28"/>
        </w:rPr>
        <w:t>м</w:t>
      </w:r>
      <w:r w:rsidR="00960FB1" w:rsidRPr="00960FB1">
        <w:rPr>
          <w:rFonts w:ascii="Times New Roman" w:hAnsi="Times New Roman" w:cs="Times New Roman"/>
          <w:sz w:val="28"/>
          <w:szCs w:val="28"/>
        </w:rPr>
        <w:t>.</w:t>
      </w:r>
      <w:r w:rsidR="006E14A1">
        <w:rPr>
          <w:rFonts w:ascii="Times New Roman" w:hAnsi="Times New Roman" w:cs="Times New Roman"/>
          <w:sz w:val="28"/>
          <w:szCs w:val="28"/>
        </w:rPr>
        <w:t xml:space="preserve"> </w:t>
      </w:r>
    </w:p>
    <w:p w:rsidR="00E02B35" w:rsidRPr="00E02B35" w:rsidRDefault="006E14A1" w:rsidP="006B5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Pr="006E14A1">
        <w:rPr>
          <w:rFonts w:ascii="Times New Roman" w:hAnsi="Times New Roman" w:cs="Times New Roman"/>
          <w:sz w:val="28"/>
          <w:szCs w:val="28"/>
        </w:rPr>
        <w:t>, емпірична загальність є лише довільне підвищення значущості судження з т</w:t>
      </w:r>
      <w:r>
        <w:rPr>
          <w:rFonts w:ascii="Times New Roman" w:hAnsi="Times New Roman" w:cs="Times New Roman"/>
          <w:sz w:val="28"/>
          <w:szCs w:val="28"/>
        </w:rPr>
        <w:t>ого</w:t>
      </w:r>
      <w:r w:rsidRPr="006E14A1">
        <w:rPr>
          <w:rFonts w:ascii="Times New Roman" w:hAnsi="Times New Roman" w:cs="Times New Roman"/>
          <w:sz w:val="28"/>
          <w:szCs w:val="28"/>
        </w:rPr>
        <w:t xml:space="preserve"> </w:t>
      </w:r>
      <w:r>
        <w:rPr>
          <w:rFonts w:ascii="Times New Roman" w:hAnsi="Times New Roman" w:cs="Times New Roman"/>
          <w:sz w:val="28"/>
          <w:szCs w:val="28"/>
        </w:rPr>
        <w:t>ступеня</w:t>
      </w:r>
      <w:r w:rsidRPr="006E14A1">
        <w:rPr>
          <w:rFonts w:ascii="Times New Roman" w:hAnsi="Times New Roman" w:cs="Times New Roman"/>
          <w:sz w:val="28"/>
          <w:szCs w:val="28"/>
        </w:rPr>
        <w:t>, коли вон</w:t>
      </w:r>
      <w:r>
        <w:rPr>
          <w:rFonts w:ascii="Times New Roman" w:hAnsi="Times New Roman" w:cs="Times New Roman"/>
          <w:sz w:val="28"/>
          <w:szCs w:val="28"/>
        </w:rPr>
        <w:t>о</w:t>
      </w:r>
      <w:r w:rsidRPr="006E14A1">
        <w:rPr>
          <w:rFonts w:ascii="Times New Roman" w:hAnsi="Times New Roman" w:cs="Times New Roman"/>
          <w:sz w:val="28"/>
          <w:szCs w:val="28"/>
        </w:rPr>
        <w:t xml:space="preserve"> має силу для більшості випадків, на т</w:t>
      </w:r>
      <w:r>
        <w:rPr>
          <w:rFonts w:ascii="Times New Roman" w:hAnsi="Times New Roman" w:cs="Times New Roman"/>
          <w:sz w:val="28"/>
          <w:szCs w:val="28"/>
        </w:rPr>
        <w:t>ой</w:t>
      </w:r>
      <w:r w:rsidRPr="006E14A1">
        <w:rPr>
          <w:rFonts w:ascii="Times New Roman" w:hAnsi="Times New Roman" w:cs="Times New Roman"/>
          <w:sz w:val="28"/>
          <w:szCs w:val="28"/>
        </w:rPr>
        <w:t xml:space="preserve"> ступінь, коли воно має силу для всіх випадків, як, наприклад, у положенні </w:t>
      </w:r>
      <w:r>
        <w:rPr>
          <w:rFonts w:ascii="Times New Roman" w:hAnsi="Times New Roman" w:cs="Times New Roman"/>
          <w:sz w:val="28"/>
          <w:szCs w:val="28"/>
        </w:rPr>
        <w:t>«</w:t>
      </w:r>
      <w:r w:rsidRPr="006E14A1">
        <w:rPr>
          <w:rFonts w:ascii="Times New Roman" w:hAnsi="Times New Roman" w:cs="Times New Roman"/>
          <w:sz w:val="28"/>
          <w:szCs w:val="28"/>
        </w:rPr>
        <w:t>всі тіла мають вагу</w:t>
      </w:r>
      <w:r>
        <w:rPr>
          <w:rFonts w:ascii="Times New Roman" w:hAnsi="Times New Roman" w:cs="Times New Roman"/>
          <w:sz w:val="28"/>
          <w:szCs w:val="28"/>
        </w:rPr>
        <w:t>»</w:t>
      </w:r>
      <w:r w:rsidRPr="006E14A1">
        <w:rPr>
          <w:rFonts w:ascii="Times New Roman" w:hAnsi="Times New Roman" w:cs="Times New Roman"/>
          <w:sz w:val="28"/>
          <w:szCs w:val="28"/>
        </w:rPr>
        <w:t>. Навпаки, там, де сувора загальність належить судженн</w:t>
      </w:r>
      <w:r w:rsidR="004B2306">
        <w:rPr>
          <w:rFonts w:ascii="Times New Roman" w:hAnsi="Times New Roman" w:cs="Times New Roman"/>
          <w:sz w:val="28"/>
          <w:szCs w:val="28"/>
        </w:rPr>
        <w:t>ю</w:t>
      </w:r>
      <w:r w:rsidRPr="006E14A1">
        <w:rPr>
          <w:rFonts w:ascii="Times New Roman" w:hAnsi="Times New Roman" w:cs="Times New Roman"/>
          <w:sz w:val="28"/>
          <w:szCs w:val="28"/>
        </w:rPr>
        <w:t xml:space="preserve"> по суті, вона вказує на особлив</w:t>
      </w:r>
      <w:r w:rsidR="004B2306">
        <w:rPr>
          <w:rFonts w:ascii="Times New Roman" w:hAnsi="Times New Roman" w:cs="Times New Roman"/>
          <w:sz w:val="28"/>
          <w:szCs w:val="28"/>
        </w:rPr>
        <w:t>е</w:t>
      </w:r>
      <w:r w:rsidRPr="006E14A1">
        <w:rPr>
          <w:rFonts w:ascii="Times New Roman" w:hAnsi="Times New Roman" w:cs="Times New Roman"/>
          <w:sz w:val="28"/>
          <w:szCs w:val="28"/>
        </w:rPr>
        <w:t xml:space="preserve"> пізнавальн</w:t>
      </w:r>
      <w:r w:rsidR="004B2306">
        <w:rPr>
          <w:rFonts w:ascii="Times New Roman" w:hAnsi="Times New Roman" w:cs="Times New Roman"/>
          <w:sz w:val="28"/>
          <w:szCs w:val="28"/>
        </w:rPr>
        <w:t>е</w:t>
      </w:r>
      <w:r w:rsidRPr="006E14A1">
        <w:rPr>
          <w:rFonts w:ascii="Times New Roman" w:hAnsi="Times New Roman" w:cs="Times New Roman"/>
          <w:sz w:val="28"/>
          <w:szCs w:val="28"/>
        </w:rPr>
        <w:t xml:space="preserve"> джерело судження, а саме на здатність до апріорного знання. Отже, необхідність і сувора загальність суть вірні ознаки апріорного знання і нерозривно пов'язані од</w:t>
      </w:r>
      <w:r w:rsidR="004B2306">
        <w:rPr>
          <w:rFonts w:ascii="Times New Roman" w:hAnsi="Times New Roman" w:cs="Times New Roman"/>
          <w:sz w:val="28"/>
          <w:szCs w:val="28"/>
        </w:rPr>
        <w:t>не з одним</w:t>
      </w:r>
      <w:r w:rsidRPr="006E14A1">
        <w:rPr>
          <w:rFonts w:ascii="Times New Roman" w:hAnsi="Times New Roman" w:cs="Times New Roman"/>
          <w:sz w:val="28"/>
          <w:szCs w:val="28"/>
        </w:rPr>
        <w:t>. Однак, користуючись цими ознаками, часом буває легше виявити випадковість судження, ніж емпіричну обмеженість його, а іноді, навпаки, більш ясною буває необмежена загальність, приписувана нами судженн</w:t>
      </w:r>
      <w:r w:rsidR="004B2306">
        <w:rPr>
          <w:rFonts w:ascii="Times New Roman" w:hAnsi="Times New Roman" w:cs="Times New Roman"/>
          <w:sz w:val="28"/>
          <w:szCs w:val="28"/>
        </w:rPr>
        <w:t>ю</w:t>
      </w:r>
      <w:r w:rsidRPr="006E14A1">
        <w:rPr>
          <w:rFonts w:ascii="Times New Roman" w:hAnsi="Times New Roman" w:cs="Times New Roman"/>
          <w:sz w:val="28"/>
          <w:szCs w:val="28"/>
        </w:rPr>
        <w:t>, ніж необхідність його; тому корисно застосовувати окремо один від одного ці критерії, з яких кожен без</w:t>
      </w:r>
      <w:r w:rsidR="004B2306">
        <w:rPr>
          <w:rFonts w:ascii="Times New Roman" w:hAnsi="Times New Roman" w:cs="Times New Roman"/>
          <w:sz w:val="28"/>
          <w:szCs w:val="28"/>
        </w:rPr>
        <w:t>помилковий</w:t>
      </w:r>
      <w:r w:rsidRPr="006E14A1">
        <w:rPr>
          <w:rFonts w:ascii="Times New Roman" w:hAnsi="Times New Roman" w:cs="Times New Roman"/>
          <w:sz w:val="28"/>
          <w:szCs w:val="28"/>
        </w:rPr>
        <w:t xml:space="preserve"> сам по собі.</w:t>
      </w:r>
    </w:p>
    <w:p w:rsidR="00E02B35" w:rsidRPr="00E02B35" w:rsidRDefault="004B2306" w:rsidP="006B5CE2">
      <w:pPr>
        <w:spacing w:after="0" w:line="240" w:lineRule="auto"/>
        <w:ind w:firstLine="709"/>
        <w:jc w:val="both"/>
        <w:rPr>
          <w:rFonts w:ascii="Times New Roman" w:hAnsi="Times New Roman" w:cs="Times New Roman"/>
          <w:sz w:val="28"/>
          <w:szCs w:val="28"/>
        </w:rPr>
      </w:pPr>
      <w:r w:rsidRPr="004B2306">
        <w:rPr>
          <w:rFonts w:ascii="Times New Roman" w:hAnsi="Times New Roman" w:cs="Times New Roman"/>
          <w:sz w:val="28"/>
          <w:szCs w:val="28"/>
        </w:rPr>
        <w:t xml:space="preserve">Не важко довести, що людське знання дійсно містить такі необхідні і в строгому сенсі загальні, </w:t>
      </w:r>
      <w:r>
        <w:rPr>
          <w:rFonts w:ascii="Times New Roman" w:hAnsi="Times New Roman" w:cs="Times New Roman"/>
          <w:sz w:val="28"/>
          <w:szCs w:val="28"/>
        </w:rPr>
        <w:t>а отже</w:t>
      </w:r>
      <w:r w:rsidRPr="004B2306">
        <w:rPr>
          <w:rFonts w:ascii="Times New Roman" w:hAnsi="Times New Roman" w:cs="Times New Roman"/>
          <w:sz w:val="28"/>
          <w:szCs w:val="28"/>
        </w:rPr>
        <w:t xml:space="preserve">, чисті апріорні судження. Якщо </w:t>
      </w:r>
      <w:r>
        <w:rPr>
          <w:rFonts w:ascii="Times New Roman" w:hAnsi="Times New Roman" w:cs="Times New Roman"/>
          <w:sz w:val="28"/>
          <w:szCs w:val="28"/>
        </w:rPr>
        <w:t>хочете</w:t>
      </w:r>
      <w:r w:rsidRPr="004B2306">
        <w:rPr>
          <w:rFonts w:ascii="Times New Roman" w:hAnsi="Times New Roman" w:cs="Times New Roman"/>
          <w:sz w:val="28"/>
          <w:szCs w:val="28"/>
        </w:rPr>
        <w:t xml:space="preserve"> знайти приклад із галузі наук, то варто лише вказати на всі положення математики; якщо </w:t>
      </w:r>
      <w:r>
        <w:rPr>
          <w:rFonts w:ascii="Times New Roman" w:hAnsi="Times New Roman" w:cs="Times New Roman"/>
          <w:sz w:val="28"/>
          <w:szCs w:val="28"/>
        </w:rPr>
        <w:t>хочете</w:t>
      </w:r>
      <w:r w:rsidRPr="004B2306">
        <w:rPr>
          <w:rFonts w:ascii="Times New Roman" w:hAnsi="Times New Roman" w:cs="Times New Roman"/>
          <w:sz w:val="28"/>
          <w:szCs w:val="28"/>
        </w:rPr>
        <w:t xml:space="preserve"> знайти приклад застосування самого буденного розсудку, то цим може служити твердження, що всяка зміна повинн</w:t>
      </w:r>
      <w:r>
        <w:rPr>
          <w:rFonts w:ascii="Times New Roman" w:hAnsi="Times New Roman" w:cs="Times New Roman"/>
          <w:sz w:val="28"/>
          <w:szCs w:val="28"/>
        </w:rPr>
        <w:t>а</w:t>
      </w:r>
      <w:r w:rsidRPr="004B2306">
        <w:rPr>
          <w:rFonts w:ascii="Times New Roman" w:hAnsi="Times New Roman" w:cs="Times New Roman"/>
          <w:sz w:val="28"/>
          <w:szCs w:val="28"/>
        </w:rPr>
        <w:t xml:space="preserve"> мати причину; в останньому судженні саме поняття причини з такою очевидністю містить поняття необхідності зв'язку з дією і суворої загальності правила, що воно абсолютно зводилося б нанівець, якщо б ми надумали, як це робить Юм, виводити його з частого приєднання того, що відбувається, до того, що йому передує, і з виникаючою звідси звички (отже, чисто суб'єктивної необхідності) пов'язувати уявлення. Навіть і не приводячи подібних прикладів на доказ дійсності чистих апріорних основоположен</w:t>
      </w:r>
      <w:r>
        <w:rPr>
          <w:rFonts w:ascii="Times New Roman" w:hAnsi="Times New Roman" w:cs="Times New Roman"/>
          <w:sz w:val="28"/>
          <w:szCs w:val="28"/>
        </w:rPr>
        <w:t>ь</w:t>
      </w:r>
      <w:r w:rsidRPr="004B2306">
        <w:rPr>
          <w:rFonts w:ascii="Times New Roman" w:hAnsi="Times New Roman" w:cs="Times New Roman"/>
          <w:sz w:val="28"/>
          <w:szCs w:val="28"/>
        </w:rPr>
        <w:t xml:space="preserve"> у нашому пізнанні, можна довести </w:t>
      </w:r>
      <w:r w:rsidRPr="004B2306">
        <w:rPr>
          <w:rFonts w:ascii="Times New Roman" w:hAnsi="Times New Roman" w:cs="Times New Roman"/>
          <w:sz w:val="28"/>
          <w:szCs w:val="28"/>
        </w:rPr>
        <w:lastRenderedPageBreak/>
        <w:t>необхідність їх для можливості самого досвіду, тобто довести a priori. Справді, звідки ж сам досвід міг би запозичити свою достовірність, якби всі правила, яким він слід</w:t>
      </w:r>
      <w:r>
        <w:rPr>
          <w:rFonts w:ascii="Times New Roman" w:hAnsi="Times New Roman" w:cs="Times New Roman"/>
          <w:sz w:val="28"/>
          <w:szCs w:val="28"/>
        </w:rPr>
        <w:t>ує</w:t>
      </w:r>
      <w:r w:rsidRPr="004B2306">
        <w:rPr>
          <w:rFonts w:ascii="Times New Roman" w:hAnsi="Times New Roman" w:cs="Times New Roman"/>
          <w:sz w:val="28"/>
          <w:szCs w:val="28"/>
        </w:rPr>
        <w:t xml:space="preserve">, в свою чергу також були </w:t>
      </w:r>
      <w:r>
        <w:rPr>
          <w:rFonts w:ascii="Times New Roman" w:hAnsi="Times New Roman" w:cs="Times New Roman"/>
          <w:sz w:val="28"/>
          <w:szCs w:val="28"/>
        </w:rPr>
        <w:t xml:space="preserve">б </w:t>
      </w:r>
      <w:r w:rsidRPr="004B2306">
        <w:rPr>
          <w:rFonts w:ascii="Times New Roman" w:hAnsi="Times New Roman" w:cs="Times New Roman"/>
          <w:sz w:val="28"/>
          <w:szCs w:val="28"/>
        </w:rPr>
        <w:t xml:space="preserve">емпіричними, </w:t>
      </w:r>
      <w:r>
        <w:rPr>
          <w:rFonts w:ascii="Times New Roman" w:hAnsi="Times New Roman" w:cs="Times New Roman"/>
          <w:sz w:val="28"/>
          <w:szCs w:val="28"/>
        </w:rPr>
        <w:t>а отже</w:t>
      </w:r>
      <w:r w:rsidRPr="004B2306">
        <w:rPr>
          <w:rFonts w:ascii="Times New Roman" w:hAnsi="Times New Roman" w:cs="Times New Roman"/>
          <w:sz w:val="28"/>
          <w:szCs w:val="28"/>
        </w:rPr>
        <w:t xml:space="preserve">, випадковими, внаслідок чого їх навряд чи можна було </w:t>
      </w:r>
      <w:r>
        <w:rPr>
          <w:rFonts w:ascii="Times New Roman" w:hAnsi="Times New Roman" w:cs="Times New Roman"/>
          <w:sz w:val="28"/>
          <w:szCs w:val="28"/>
        </w:rPr>
        <w:t>б вважати першими основоположенн</w:t>
      </w:r>
      <w:r w:rsidRPr="004B2306">
        <w:rPr>
          <w:rFonts w:ascii="Times New Roman" w:hAnsi="Times New Roman" w:cs="Times New Roman"/>
          <w:sz w:val="28"/>
          <w:szCs w:val="28"/>
        </w:rPr>
        <w:t>ями.</w:t>
      </w:r>
      <w:r>
        <w:rPr>
          <w:rFonts w:ascii="Times New Roman" w:hAnsi="Times New Roman" w:cs="Times New Roman"/>
          <w:sz w:val="28"/>
          <w:szCs w:val="28"/>
        </w:rPr>
        <w:t xml:space="preserve"> </w:t>
      </w:r>
      <w:r w:rsidRPr="004B2306">
        <w:rPr>
          <w:rFonts w:ascii="Times New Roman" w:hAnsi="Times New Roman" w:cs="Times New Roman"/>
          <w:sz w:val="28"/>
          <w:szCs w:val="28"/>
        </w:rPr>
        <w:t>Втім, тут ми можемо задовольнятися тим, що вказали як на факт на чисте застосування нашої пізнавальної здатності разом з її ознаками. Проте не тільки в думках, але навіть і в поняттях виявляється апріорне походження деяких з них. Відкидайте поступово від вашого емпіричного поняття тіла все, що є в ньому емпіричного: колір, твердість або м'якість, вага, непроникність; тоді все ж залишиться простір, яке тіло (тепер вже абсолютно зникле) займало і яке ви не можете відкинути. Точно так само якщо ви відкинете від вашого емпіричного поняття якого завгодно тілесного або нет</w:t>
      </w:r>
      <w:r>
        <w:rPr>
          <w:rFonts w:ascii="Times New Roman" w:hAnsi="Times New Roman" w:cs="Times New Roman"/>
          <w:sz w:val="28"/>
          <w:szCs w:val="28"/>
        </w:rPr>
        <w:t>і</w:t>
      </w:r>
      <w:r w:rsidRPr="004B2306">
        <w:rPr>
          <w:rFonts w:ascii="Times New Roman" w:hAnsi="Times New Roman" w:cs="Times New Roman"/>
          <w:sz w:val="28"/>
          <w:szCs w:val="28"/>
        </w:rPr>
        <w:t>лесного об'єму всі властивості, відомі вам з досвіду, то все ж ви не можете забрати у нього властивість, завдяки яким ви уявляєте його як субстанцію або як щось приєднане до субстанції (хоча це поняття має більш</w:t>
      </w:r>
      <w:r>
        <w:rPr>
          <w:rFonts w:ascii="Times New Roman" w:hAnsi="Times New Roman" w:cs="Times New Roman"/>
          <w:sz w:val="28"/>
          <w:szCs w:val="28"/>
        </w:rPr>
        <w:t>у</w:t>
      </w:r>
      <w:r w:rsidRPr="004B2306">
        <w:rPr>
          <w:rFonts w:ascii="Times New Roman" w:hAnsi="Times New Roman" w:cs="Times New Roman"/>
          <w:sz w:val="28"/>
          <w:szCs w:val="28"/>
        </w:rPr>
        <w:t xml:space="preserve"> визначеніст</w:t>
      </w:r>
      <w:r>
        <w:rPr>
          <w:rFonts w:ascii="Times New Roman" w:hAnsi="Times New Roman" w:cs="Times New Roman"/>
          <w:sz w:val="28"/>
          <w:szCs w:val="28"/>
        </w:rPr>
        <w:t>ь</w:t>
      </w:r>
      <w:r w:rsidRPr="004B2306">
        <w:rPr>
          <w:rFonts w:ascii="Times New Roman" w:hAnsi="Times New Roman" w:cs="Times New Roman"/>
          <w:sz w:val="28"/>
          <w:szCs w:val="28"/>
        </w:rPr>
        <w:t>, ніж поняття об'єкта взагалі). Тому ви повинні під тиском необхідності, з якою вам нав'язується це поняття, визнати, що воно a priori перебуває у нашої пізнавальної здатності.</w:t>
      </w:r>
    </w:p>
    <w:p w:rsidR="006B5CE2" w:rsidRDefault="004B2306" w:rsidP="006B5CE2">
      <w:pPr>
        <w:spacing w:after="0" w:line="240" w:lineRule="auto"/>
        <w:ind w:firstLine="709"/>
        <w:jc w:val="both"/>
        <w:rPr>
          <w:rFonts w:ascii="Times New Roman" w:hAnsi="Times New Roman" w:cs="Times New Roman"/>
          <w:sz w:val="28"/>
          <w:szCs w:val="28"/>
          <w:lang w:val="ru-RU"/>
        </w:rPr>
      </w:pPr>
      <w:r w:rsidRPr="00CE57EB">
        <w:rPr>
          <w:rFonts w:ascii="Times New Roman" w:hAnsi="Times New Roman" w:cs="Times New Roman"/>
          <w:sz w:val="28"/>
          <w:szCs w:val="28"/>
        </w:rPr>
        <w:t xml:space="preserve"> </w:t>
      </w:r>
      <w:r w:rsidR="006B5CE2" w:rsidRPr="00CE57EB">
        <w:rPr>
          <w:rFonts w:ascii="Times New Roman" w:hAnsi="Times New Roman" w:cs="Times New Roman"/>
          <w:sz w:val="28"/>
          <w:szCs w:val="28"/>
        </w:rPr>
        <w:t>(Кант И. Критика чистого разума // Сочинения: в 6-ти т. Т.З. — М.,1964. — С. 1</w:t>
      </w:r>
      <w:r w:rsidR="006B5CE2">
        <w:rPr>
          <w:rFonts w:ascii="Times New Roman" w:hAnsi="Times New Roman" w:cs="Times New Roman"/>
          <w:sz w:val="28"/>
          <w:szCs w:val="28"/>
        </w:rPr>
        <w:t>05</w:t>
      </w:r>
      <w:r w:rsidR="006B5CE2" w:rsidRPr="00CE57EB">
        <w:rPr>
          <w:rFonts w:ascii="Times New Roman" w:hAnsi="Times New Roman" w:cs="Times New Roman"/>
          <w:sz w:val="28"/>
          <w:szCs w:val="28"/>
        </w:rPr>
        <w:t>—1</w:t>
      </w:r>
      <w:r w:rsidR="006B5CE2">
        <w:rPr>
          <w:rFonts w:ascii="Times New Roman" w:hAnsi="Times New Roman" w:cs="Times New Roman"/>
          <w:sz w:val="28"/>
          <w:szCs w:val="28"/>
        </w:rPr>
        <w:t>08</w:t>
      </w:r>
      <w:r w:rsidR="006B5CE2" w:rsidRPr="00CE57EB">
        <w:rPr>
          <w:rFonts w:ascii="Times New Roman" w:hAnsi="Times New Roman" w:cs="Times New Roman"/>
          <w:sz w:val="28"/>
          <w:szCs w:val="28"/>
        </w:rPr>
        <w:t>.)</w:t>
      </w:r>
    </w:p>
    <w:p w:rsidR="00E02B35" w:rsidRDefault="00E02B35" w:rsidP="00A8026B">
      <w:pPr>
        <w:spacing w:after="0" w:line="240" w:lineRule="auto"/>
        <w:ind w:firstLine="709"/>
        <w:jc w:val="both"/>
        <w:rPr>
          <w:rFonts w:ascii="Times New Roman" w:hAnsi="Times New Roman" w:cs="Times New Roman"/>
          <w:sz w:val="28"/>
          <w:szCs w:val="28"/>
          <w:lang w:val="ru-RU"/>
        </w:rPr>
      </w:pPr>
    </w:p>
    <w:p w:rsidR="00593B56" w:rsidRDefault="00593B56" w:rsidP="00593B56">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593B56" w:rsidRDefault="00593B56" w:rsidP="00593B56">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Розділіть текст Канта на частини і коротко охарактеризуйте їх.</w:t>
      </w:r>
    </w:p>
    <w:p w:rsidR="00593B56" w:rsidRDefault="00593B56" w:rsidP="00593B56">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Чи є певна логічна послідовність і систематичність у думках автора?</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Як аргументує свої твердження автор?</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Чому досвід необхідний для пізнання у Канта?</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Чому досвід недостатній для пізнання?</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Які знання</w:t>
      </w:r>
      <w:r w:rsidRPr="00593B56">
        <w:rPr>
          <w:rFonts w:ascii="Times New Roman" w:hAnsi="Times New Roman" w:cs="Times New Roman"/>
          <w:sz w:val="28"/>
          <w:szCs w:val="28"/>
        </w:rPr>
        <w:t xml:space="preserve"> </w:t>
      </w:r>
      <w:r>
        <w:rPr>
          <w:rFonts w:ascii="Times New Roman" w:hAnsi="Times New Roman" w:cs="Times New Roman"/>
          <w:sz w:val="28"/>
          <w:szCs w:val="28"/>
        </w:rPr>
        <w:t>Кант називає апріорними?</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Чи існують чисті апріорні судження?</w:t>
      </w:r>
    </w:p>
    <w:p w:rsidR="00593B56" w:rsidRDefault="00593B56" w:rsidP="00593B5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Pr>
          <w:rFonts w:ascii="Times New Roman" w:hAnsi="Times New Roman"/>
          <w:sz w:val="28"/>
          <w:szCs w:val="28"/>
        </w:rPr>
        <w:t>Чи існують апріорні поняття?</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Які наслідки для пізнання може мати виявлення апріорних знань як складової пізнавального процесу?</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593B56" w:rsidRDefault="00593B56" w:rsidP="00593B56">
      <w:pPr>
        <w:spacing w:after="0" w:line="240" w:lineRule="auto"/>
        <w:ind w:firstLine="709"/>
        <w:jc w:val="both"/>
        <w:rPr>
          <w:rFonts w:ascii="Times New Roman" w:hAnsi="Times New Roman" w:cs="Times New Roman"/>
          <w:sz w:val="28"/>
          <w:szCs w:val="28"/>
        </w:rPr>
      </w:pPr>
    </w:p>
    <w:p w:rsidR="00593B56" w:rsidRPr="00F679B2" w:rsidRDefault="00593B56" w:rsidP="00593B56">
      <w:pPr>
        <w:spacing w:after="0" w:line="240" w:lineRule="auto"/>
        <w:ind w:firstLine="709"/>
        <w:jc w:val="both"/>
        <w:rPr>
          <w:rFonts w:ascii="Times New Roman" w:hAnsi="Times New Roman" w:cs="Times New Roman"/>
          <w:sz w:val="28"/>
          <w:szCs w:val="28"/>
        </w:rPr>
      </w:pPr>
      <w:r w:rsidRPr="00251A78">
        <w:rPr>
          <w:rFonts w:ascii="Times New Roman" w:hAnsi="Times New Roman" w:cs="Times New Roman"/>
          <w:b/>
          <w:sz w:val="28"/>
          <w:szCs w:val="28"/>
        </w:rPr>
        <w:t>Допоміжна література</w:t>
      </w:r>
    </w:p>
    <w:p w:rsidR="00E02B35" w:rsidRPr="00F679B2" w:rsidRDefault="00B72F08" w:rsidP="00A8026B">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Татаркевич В. Історія філософії [Текст] / В. Татаркевич. - Л. : Свічадо, 1997 . - Т. 2 : Філософія Нового Часу до 1830 року / пер. О. Гірний, Я. Саноцький. - [Б. м.] : [б.в.], 1999.</w:t>
      </w:r>
    </w:p>
    <w:p w:rsidR="00E02B35" w:rsidRPr="00F679B2" w:rsidRDefault="00B72F08" w:rsidP="00A8026B">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Історія філософії [Текст] : підруч. для студентів ВНЗ : у 7 т. / Київ. нац. ун-т ім. Тараса Шевченка. - Київ : ВПЦ "Київський університет", 2013 . - (Серія "Історія філософії"). - Т. 4 : Німецька філософія нового часу / Д. Є. Прокопов, Н. М. Бобошко, Т. А. Титаренко ; за ред. д-ра філос. наук, проф. В. І. Ярошовця. - 2013. - 558 с.</w:t>
      </w:r>
    </w:p>
    <w:p w:rsidR="00E02B35" w:rsidRPr="00F679B2" w:rsidRDefault="00B712A0" w:rsidP="00B712A0">
      <w:pPr>
        <w:spacing w:after="0" w:line="240" w:lineRule="auto"/>
        <w:ind w:firstLine="709"/>
        <w:jc w:val="both"/>
        <w:rPr>
          <w:rFonts w:ascii="Times New Roman" w:hAnsi="Times New Roman" w:cs="Times New Roman"/>
          <w:sz w:val="28"/>
          <w:szCs w:val="28"/>
        </w:rPr>
      </w:pPr>
      <w:r w:rsidRPr="00B712A0">
        <w:rPr>
          <w:rFonts w:ascii="Times New Roman" w:hAnsi="Times New Roman" w:cs="Times New Roman"/>
          <w:sz w:val="28"/>
          <w:szCs w:val="28"/>
        </w:rPr>
        <w:lastRenderedPageBreak/>
        <w:t>Кассирер, Эрнст. Жизнь и учение Канта [Текст] / Э. Кассирер ; сост. С. Я. Левит. - СПб. : Университетская книга, 1997. - 447 с.</w:t>
      </w:r>
    </w:p>
    <w:p w:rsidR="00E02B35" w:rsidRPr="00F679B2" w:rsidRDefault="00D51C0F" w:rsidP="00D51C0F">
      <w:pPr>
        <w:spacing w:after="0" w:line="240" w:lineRule="auto"/>
        <w:ind w:firstLine="709"/>
        <w:jc w:val="both"/>
        <w:rPr>
          <w:rFonts w:ascii="Times New Roman" w:hAnsi="Times New Roman" w:cs="Times New Roman"/>
          <w:sz w:val="28"/>
          <w:szCs w:val="28"/>
        </w:rPr>
      </w:pPr>
      <w:r w:rsidRPr="00D51C0F">
        <w:rPr>
          <w:rFonts w:ascii="Times New Roman" w:hAnsi="Times New Roman" w:cs="Times New Roman"/>
          <w:sz w:val="28"/>
          <w:szCs w:val="28"/>
        </w:rPr>
        <w:t>Мінаков, М</w:t>
      </w:r>
      <w:r>
        <w:rPr>
          <w:rFonts w:ascii="Times New Roman" w:hAnsi="Times New Roman" w:cs="Times New Roman"/>
          <w:sz w:val="28"/>
          <w:szCs w:val="28"/>
        </w:rPr>
        <w:t>.</w:t>
      </w:r>
      <w:r w:rsidRPr="00D51C0F">
        <w:rPr>
          <w:rFonts w:ascii="Times New Roman" w:hAnsi="Times New Roman" w:cs="Times New Roman"/>
          <w:sz w:val="28"/>
          <w:szCs w:val="28"/>
        </w:rPr>
        <w:t xml:space="preserve"> А. Вчення Канта про віру розуму [Текст] / М. А. Мінаков. - К. : Центр практичної філософії, 2001. - 139 с.</w:t>
      </w:r>
    </w:p>
    <w:p w:rsidR="00E02B35" w:rsidRPr="00F679B2" w:rsidRDefault="00E411B5" w:rsidP="00E411B5">
      <w:pPr>
        <w:spacing w:after="0" w:line="240" w:lineRule="auto"/>
        <w:ind w:firstLine="709"/>
        <w:jc w:val="both"/>
        <w:rPr>
          <w:rFonts w:ascii="Times New Roman" w:hAnsi="Times New Roman" w:cs="Times New Roman"/>
          <w:sz w:val="28"/>
          <w:szCs w:val="28"/>
        </w:rPr>
      </w:pPr>
      <w:r w:rsidRPr="00E411B5">
        <w:rPr>
          <w:rFonts w:ascii="Times New Roman" w:hAnsi="Times New Roman" w:cs="Times New Roman"/>
          <w:sz w:val="28"/>
          <w:szCs w:val="28"/>
        </w:rPr>
        <w:t>Гаєр, Манфред. Світ Канта [Текст] : біографія / М. Гаєр ; пер. з нім. Л. Харченко. - К. : Юніверс, 2007. - 334 c.</w:t>
      </w:r>
    </w:p>
    <w:p w:rsidR="00E02B35" w:rsidRPr="00F679B2" w:rsidRDefault="008924F8" w:rsidP="00A8026B">
      <w:pPr>
        <w:spacing w:after="0" w:line="240" w:lineRule="auto"/>
        <w:ind w:firstLine="709"/>
        <w:jc w:val="both"/>
        <w:rPr>
          <w:rFonts w:ascii="Times New Roman" w:hAnsi="Times New Roman" w:cs="Times New Roman"/>
          <w:sz w:val="28"/>
          <w:szCs w:val="28"/>
        </w:rPr>
      </w:pPr>
      <w:r w:rsidRPr="008924F8">
        <w:rPr>
          <w:rFonts w:ascii="Times New Roman" w:hAnsi="Times New Roman" w:cs="Times New Roman"/>
          <w:sz w:val="28"/>
          <w:szCs w:val="28"/>
        </w:rPr>
        <w:t>Васильев, В. В. Подвалы кантовской метафизики (дедукция категорий) [Текст] / В. В. Васильев. - М. : Наследие, 1998. - 160 с.</w:t>
      </w:r>
    </w:p>
    <w:p w:rsidR="00E02B35" w:rsidRPr="00F679B2" w:rsidRDefault="00CB2C24" w:rsidP="00CB2C24">
      <w:pPr>
        <w:spacing w:after="0" w:line="240" w:lineRule="auto"/>
        <w:ind w:firstLine="709"/>
        <w:jc w:val="both"/>
        <w:rPr>
          <w:rFonts w:ascii="Times New Roman" w:hAnsi="Times New Roman" w:cs="Times New Roman"/>
          <w:sz w:val="28"/>
          <w:szCs w:val="28"/>
        </w:rPr>
      </w:pPr>
      <w:r w:rsidRPr="00CB2C24">
        <w:rPr>
          <w:rFonts w:ascii="Times New Roman" w:hAnsi="Times New Roman" w:cs="Times New Roman"/>
          <w:sz w:val="28"/>
          <w:szCs w:val="28"/>
        </w:rPr>
        <w:t>Прокопов, Д</w:t>
      </w:r>
      <w:r>
        <w:rPr>
          <w:rFonts w:ascii="Times New Roman" w:hAnsi="Times New Roman" w:cs="Times New Roman"/>
          <w:sz w:val="28"/>
          <w:szCs w:val="28"/>
        </w:rPr>
        <w:t>.</w:t>
      </w:r>
      <w:r w:rsidRPr="00CB2C24">
        <w:rPr>
          <w:rFonts w:ascii="Times New Roman" w:hAnsi="Times New Roman" w:cs="Times New Roman"/>
          <w:sz w:val="28"/>
          <w:szCs w:val="28"/>
        </w:rPr>
        <w:t xml:space="preserve"> Є. Німецька філософія Нового часу: Просвітництво, Кант і рецепція критицизму [Текст] : підруч. для студентів ВНЗ / Д. Є. Прокопов ; Київ. нац. ун-т ім. Тараса Шевченка. - Київ : Київський університет, 2013. - 895 с.</w:t>
      </w:r>
    </w:p>
    <w:p w:rsidR="00E02B35" w:rsidRPr="00F679B2" w:rsidRDefault="002D167E" w:rsidP="00A8026B">
      <w:pPr>
        <w:spacing w:after="0" w:line="240" w:lineRule="auto"/>
        <w:ind w:firstLine="709"/>
        <w:jc w:val="both"/>
        <w:rPr>
          <w:rFonts w:ascii="Times New Roman" w:hAnsi="Times New Roman" w:cs="Times New Roman"/>
          <w:sz w:val="28"/>
          <w:szCs w:val="28"/>
        </w:rPr>
      </w:pPr>
      <w:r w:rsidRPr="002D167E">
        <w:rPr>
          <w:rFonts w:ascii="Times New Roman" w:hAnsi="Times New Roman" w:cs="Times New Roman"/>
          <w:sz w:val="28"/>
          <w:szCs w:val="28"/>
        </w:rPr>
        <w:t>Шульц И. Разъясняющее изложение "Критики чистого разума": Руководство для чтения</w:t>
      </w:r>
      <w:r>
        <w:rPr>
          <w:rFonts w:ascii="Times New Roman" w:hAnsi="Times New Roman" w:cs="Times New Roman"/>
          <w:sz w:val="28"/>
          <w:szCs w:val="28"/>
        </w:rPr>
        <w:t xml:space="preserve"> / И. Шульц</w:t>
      </w:r>
      <w:r w:rsidRPr="002D167E">
        <w:rPr>
          <w:rFonts w:ascii="Times New Roman" w:hAnsi="Times New Roman" w:cs="Times New Roman"/>
          <w:sz w:val="28"/>
          <w:szCs w:val="28"/>
        </w:rPr>
        <w:t xml:space="preserve">. Пер. с нем. </w:t>
      </w:r>
      <w:r>
        <w:rPr>
          <w:rFonts w:ascii="Times New Roman" w:hAnsi="Times New Roman" w:cs="Times New Roman"/>
          <w:sz w:val="28"/>
          <w:szCs w:val="28"/>
        </w:rPr>
        <w:t>-</w:t>
      </w:r>
      <w:r w:rsidRPr="002D167E">
        <w:rPr>
          <w:rFonts w:ascii="Times New Roman" w:hAnsi="Times New Roman" w:cs="Times New Roman"/>
          <w:sz w:val="28"/>
          <w:szCs w:val="28"/>
        </w:rPr>
        <w:t xml:space="preserve"> Изд. 2, испр</w:t>
      </w:r>
      <w:r>
        <w:rPr>
          <w:rFonts w:ascii="Times New Roman" w:hAnsi="Times New Roman" w:cs="Times New Roman"/>
          <w:sz w:val="28"/>
          <w:szCs w:val="28"/>
        </w:rPr>
        <w:t>. -</w:t>
      </w:r>
      <w:r w:rsidRPr="002D167E">
        <w:rPr>
          <w:rFonts w:ascii="Times New Roman" w:hAnsi="Times New Roman" w:cs="Times New Roman"/>
          <w:sz w:val="28"/>
          <w:szCs w:val="28"/>
        </w:rPr>
        <w:t xml:space="preserve"> М.: Книжный дом «ЛИБРОКОМ», 2010. </w:t>
      </w:r>
      <w:r>
        <w:rPr>
          <w:rFonts w:ascii="Times New Roman" w:hAnsi="Times New Roman" w:cs="Times New Roman"/>
          <w:sz w:val="28"/>
          <w:szCs w:val="28"/>
        </w:rPr>
        <w:t>-</w:t>
      </w:r>
      <w:r w:rsidRPr="002D167E">
        <w:rPr>
          <w:rFonts w:ascii="Times New Roman" w:hAnsi="Times New Roman" w:cs="Times New Roman"/>
          <w:sz w:val="28"/>
          <w:szCs w:val="28"/>
        </w:rPr>
        <w:t xml:space="preserve"> 152 с. </w:t>
      </w:r>
      <w:r>
        <w:rPr>
          <w:rFonts w:ascii="Times New Roman" w:hAnsi="Times New Roman" w:cs="Times New Roman"/>
          <w:sz w:val="28"/>
          <w:szCs w:val="28"/>
        </w:rPr>
        <w:t>-</w:t>
      </w:r>
      <w:r w:rsidRPr="002D167E">
        <w:rPr>
          <w:rFonts w:ascii="Times New Roman" w:hAnsi="Times New Roman" w:cs="Times New Roman"/>
          <w:sz w:val="28"/>
          <w:szCs w:val="28"/>
        </w:rPr>
        <w:t xml:space="preserve"> (Из наследия мировой философской мысли: история философии).</w:t>
      </w:r>
    </w:p>
    <w:p w:rsidR="00E02B35" w:rsidRPr="00F679B2" w:rsidRDefault="00E02B35" w:rsidP="00A8026B">
      <w:pPr>
        <w:spacing w:after="0" w:line="240" w:lineRule="auto"/>
        <w:ind w:firstLine="709"/>
        <w:jc w:val="both"/>
        <w:rPr>
          <w:rFonts w:ascii="Times New Roman" w:hAnsi="Times New Roman" w:cs="Times New Roman"/>
          <w:sz w:val="28"/>
          <w:szCs w:val="28"/>
        </w:rPr>
      </w:pPr>
    </w:p>
    <w:p w:rsidR="00E02B35" w:rsidRDefault="00E02B35"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Default="008900F3" w:rsidP="00A8026B">
      <w:pPr>
        <w:spacing w:after="0" w:line="240" w:lineRule="auto"/>
        <w:ind w:firstLine="709"/>
        <w:jc w:val="both"/>
        <w:rPr>
          <w:rFonts w:ascii="Times New Roman" w:hAnsi="Times New Roman" w:cs="Times New Roman"/>
          <w:sz w:val="28"/>
          <w:szCs w:val="28"/>
        </w:rPr>
      </w:pPr>
    </w:p>
    <w:p w:rsidR="008900F3" w:rsidRPr="00F679B2" w:rsidRDefault="008900F3" w:rsidP="00A8026B">
      <w:pPr>
        <w:spacing w:after="0" w:line="240" w:lineRule="auto"/>
        <w:ind w:firstLine="709"/>
        <w:jc w:val="both"/>
        <w:rPr>
          <w:rFonts w:ascii="Times New Roman" w:hAnsi="Times New Roman" w:cs="Times New Roman"/>
          <w:sz w:val="28"/>
          <w:szCs w:val="28"/>
        </w:rPr>
      </w:pPr>
    </w:p>
    <w:p w:rsidR="006B5CE2" w:rsidRPr="007C5704" w:rsidRDefault="006B5CE2" w:rsidP="006B5CE2">
      <w:pPr>
        <w:spacing w:after="0" w:line="240" w:lineRule="auto"/>
        <w:ind w:firstLine="709"/>
        <w:jc w:val="both"/>
        <w:rPr>
          <w:rFonts w:ascii="Times New Roman" w:hAnsi="Times New Roman" w:cs="Times New Roman"/>
          <w:b/>
          <w:sz w:val="28"/>
          <w:szCs w:val="28"/>
        </w:rPr>
      </w:pPr>
      <w:r w:rsidRPr="00F679B2">
        <w:rPr>
          <w:rFonts w:ascii="Times New Roman" w:hAnsi="Times New Roman" w:cs="Times New Roman"/>
          <w:b/>
          <w:sz w:val="28"/>
          <w:szCs w:val="28"/>
        </w:rPr>
        <w:lastRenderedPageBreak/>
        <w:t>3</w:t>
      </w:r>
      <w:r w:rsidRPr="007C5704">
        <w:rPr>
          <w:rFonts w:ascii="Times New Roman" w:hAnsi="Times New Roman" w:cs="Times New Roman"/>
          <w:b/>
          <w:sz w:val="28"/>
          <w:szCs w:val="28"/>
        </w:rPr>
        <w:t>.</w:t>
      </w:r>
      <w:r>
        <w:rPr>
          <w:rFonts w:ascii="Times New Roman" w:hAnsi="Times New Roman" w:cs="Times New Roman"/>
          <w:b/>
          <w:sz w:val="28"/>
          <w:szCs w:val="28"/>
        </w:rPr>
        <w:t>2</w:t>
      </w:r>
      <w:r w:rsidRPr="007C5704">
        <w:rPr>
          <w:rFonts w:ascii="Times New Roman" w:hAnsi="Times New Roman" w:cs="Times New Roman"/>
          <w:b/>
          <w:sz w:val="28"/>
          <w:szCs w:val="28"/>
        </w:rPr>
        <w:t xml:space="preserve">. </w:t>
      </w:r>
      <w:r>
        <w:rPr>
          <w:rFonts w:ascii="Times New Roman" w:hAnsi="Times New Roman" w:cs="Times New Roman"/>
          <w:b/>
          <w:sz w:val="28"/>
          <w:szCs w:val="28"/>
        </w:rPr>
        <w:t xml:space="preserve">ІМАНУЇЛ КАНТ. </w:t>
      </w:r>
      <w:r w:rsidR="008900F3">
        <w:rPr>
          <w:rFonts w:ascii="Times New Roman" w:hAnsi="Times New Roman" w:cs="Times New Roman"/>
          <w:b/>
          <w:sz w:val="28"/>
          <w:szCs w:val="28"/>
        </w:rPr>
        <w:t>МОРАЛЬНІ ЗАКОНИ</w:t>
      </w:r>
      <w:r>
        <w:rPr>
          <w:rFonts w:ascii="Times New Roman" w:hAnsi="Times New Roman" w:cs="Times New Roman"/>
          <w:b/>
          <w:sz w:val="28"/>
          <w:szCs w:val="28"/>
        </w:rPr>
        <w:t xml:space="preserve"> </w:t>
      </w:r>
    </w:p>
    <w:p w:rsidR="008900F3" w:rsidRPr="008900F3" w:rsidRDefault="008900F3" w:rsidP="00A8026B">
      <w:pPr>
        <w:spacing w:after="0" w:line="240" w:lineRule="auto"/>
        <w:ind w:firstLine="709"/>
        <w:jc w:val="both"/>
        <w:rPr>
          <w:rFonts w:ascii="Times New Roman" w:hAnsi="Times New Roman" w:cs="Times New Roman"/>
          <w:i/>
          <w:sz w:val="28"/>
          <w:szCs w:val="28"/>
        </w:rPr>
      </w:pPr>
      <w:r w:rsidRPr="008900F3">
        <w:rPr>
          <w:rFonts w:ascii="Times New Roman" w:hAnsi="Times New Roman" w:cs="Times New Roman"/>
          <w:i/>
          <w:sz w:val="28"/>
          <w:szCs w:val="28"/>
        </w:rPr>
        <w:t xml:space="preserve">Етика Канта, тобто вчення про мораль, викладена в роботі «Критика практичного розуму». Вона відзначається цілковитим раціоналізмом, виключним джерелом моралі визнається моральний розум людини. </w:t>
      </w:r>
    </w:p>
    <w:p w:rsidR="004B2306" w:rsidRPr="004B2306" w:rsidRDefault="004B2306" w:rsidP="00A8026B">
      <w:pPr>
        <w:spacing w:after="0" w:line="240" w:lineRule="auto"/>
        <w:ind w:firstLine="709"/>
        <w:jc w:val="both"/>
        <w:rPr>
          <w:rFonts w:ascii="Times New Roman" w:hAnsi="Times New Roman" w:cs="Times New Roman"/>
          <w:sz w:val="28"/>
          <w:szCs w:val="28"/>
        </w:rPr>
      </w:pPr>
      <w:r w:rsidRPr="004B2306">
        <w:rPr>
          <w:rFonts w:ascii="Times New Roman" w:hAnsi="Times New Roman" w:cs="Times New Roman"/>
          <w:sz w:val="28"/>
          <w:szCs w:val="28"/>
        </w:rPr>
        <w:t xml:space="preserve">Автономія волі є єдиний принцип всіх моральних законів і відповідних їм обов'язків; всяка ж гетерономії довільного вибору не створює ніякої обов'язковості, а, швидше, протистоїть її принципом і моральності волі. Єдиний принцип моральності полягає саме в незалежності від усякої матерії закону (а саме від бажаного об'єкта) і разом з тим </w:t>
      </w:r>
      <w:r>
        <w:rPr>
          <w:rFonts w:ascii="Times New Roman" w:hAnsi="Times New Roman" w:cs="Times New Roman"/>
          <w:sz w:val="28"/>
          <w:szCs w:val="28"/>
        </w:rPr>
        <w:t>у</w:t>
      </w:r>
      <w:r w:rsidRPr="004B2306">
        <w:rPr>
          <w:rFonts w:ascii="Times New Roman" w:hAnsi="Times New Roman" w:cs="Times New Roman"/>
          <w:sz w:val="28"/>
          <w:szCs w:val="28"/>
        </w:rPr>
        <w:t xml:space="preserve"> визначенні довільного вибору однієї лише загально</w:t>
      </w:r>
      <w:r w:rsidR="007C368F">
        <w:rPr>
          <w:rFonts w:ascii="Times New Roman" w:hAnsi="Times New Roman" w:cs="Times New Roman"/>
          <w:sz w:val="28"/>
          <w:szCs w:val="28"/>
        </w:rPr>
        <w:t>ю</w:t>
      </w:r>
      <w:r w:rsidRPr="004B2306">
        <w:rPr>
          <w:rFonts w:ascii="Times New Roman" w:hAnsi="Times New Roman" w:cs="Times New Roman"/>
          <w:sz w:val="28"/>
          <w:szCs w:val="28"/>
        </w:rPr>
        <w:t xml:space="preserve"> законодавчо</w:t>
      </w:r>
      <w:r w:rsidR="007C368F">
        <w:rPr>
          <w:rFonts w:ascii="Times New Roman" w:hAnsi="Times New Roman" w:cs="Times New Roman"/>
          <w:sz w:val="28"/>
          <w:szCs w:val="28"/>
        </w:rPr>
        <w:t>ю</w:t>
      </w:r>
      <w:r w:rsidRPr="004B2306">
        <w:rPr>
          <w:rFonts w:ascii="Times New Roman" w:hAnsi="Times New Roman" w:cs="Times New Roman"/>
          <w:sz w:val="28"/>
          <w:szCs w:val="28"/>
        </w:rPr>
        <w:t xml:space="preserve"> формою, до якої максима повинна бути здатна. Але ця незалежність є свобода в негативному сенсі, а власне законодавство чистого і, як чистого</w:t>
      </w:r>
      <w:r w:rsidR="007C368F">
        <w:rPr>
          <w:rFonts w:ascii="Times New Roman" w:hAnsi="Times New Roman" w:cs="Times New Roman"/>
          <w:sz w:val="28"/>
          <w:szCs w:val="28"/>
        </w:rPr>
        <w:t>,</w:t>
      </w:r>
      <w:r w:rsidRPr="004B2306">
        <w:rPr>
          <w:rFonts w:ascii="Times New Roman" w:hAnsi="Times New Roman" w:cs="Times New Roman"/>
          <w:sz w:val="28"/>
          <w:szCs w:val="28"/>
        </w:rPr>
        <w:t xml:space="preserve"> практичного розуму є свобода в позитивному сенсі. Отже, моральний закон виражає не що інше, як автономію чистого практичного розуму, тобто волі, і ця свобода сама є формальна умова всіх максим, </w:t>
      </w:r>
      <w:r w:rsidR="00DA2F9A">
        <w:rPr>
          <w:rFonts w:ascii="Times New Roman" w:hAnsi="Times New Roman" w:cs="Times New Roman"/>
          <w:sz w:val="28"/>
          <w:szCs w:val="28"/>
        </w:rPr>
        <w:t>лише</w:t>
      </w:r>
      <w:r w:rsidRPr="004B2306">
        <w:rPr>
          <w:rFonts w:ascii="Times New Roman" w:hAnsi="Times New Roman" w:cs="Times New Roman"/>
          <w:sz w:val="28"/>
          <w:szCs w:val="28"/>
        </w:rPr>
        <w:t xml:space="preserve"> </w:t>
      </w:r>
      <w:r w:rsidR="00DA2F9A">
        <w:rPr>
          <w:rFonts w:ascii="Times New Roman" w:hAnsi="Times New Roman" w:cs="Times New Roman"/>
          <w:sz w:val="28"/>
          <w:szCs w:val="28"/>
        </w:rPr>
        <w:t>за якої</w:t>
      </w:r>
      <w:r w:rsidRPr="004B2306">
        <w:rPr>
          <w:rFonts w:ascii="Times New Roman" w:hAnsi="Times New Roman" w:cs="Times New Roman"/>
          <w:sz w:val="28"/>
          <w:szCs w:val="28"/>
        </w:rPr>
        <w:t xml:space="preserve"> вони можуть бути згодні з вищ</w:t>
      </w:r>
      <w:r w:rsidR="00DA2F9A">
        <w:rPr>
          <w:rFonts w:ascii="Times New Roman" w:hAnsi="Times New Roman" w:cs="Times New Roman"/>
          <w:sz w:val="28"/>
          <w:szCs w:val="28"/>
        </w:rPr>
        <w:t>им</w:t>
      </w:r>
      <w:r w:rsidRPr="004B2306">
        <w:rPr>
          <w:rFonts w:ascii="Times New Roman" w:hAnsi="Times New Roman" w:cs="Times New Roman"/>
          <w:sz w:val="28"/>
          <w:szCs w:val="28"/>
        </w:rPr>
        <w:t xml:space="preserve"> практичним законом. </w:t>
      </w:r>
      <w:r w:rsidR="00DA2F9A">
        <w:rPr>
          <w:rFonts w:ascii="Times New Roman" w:hAnsi="Times New Roman" w:cs="Times New Roman"/>
          <w:sz w:val="28"/>
          <w:szCs w:val="28"/>
        </w:rPr>
        <w:t>Тому я</w:t>
      </w:r>
      <w:r w:rsidRPr="004B2306">
        <w:rPr>
          <w:rFonts w:ascii="Times New Roman" w:hAnsi="Times New Roman" w:cs="Times New Roman"/>
          <w:sz w:val="28"/>
          <w:szCs w:val="28"/>
        </w:rPr>
        <w:t>кщо матерія воління, яка не може бути н</w:t>
      </w:r>
      <w:r w:rsidR="00DA2F9A">
        <w:rPr>
          <w:rFonts w:ascii="Times New Roman" w:hAnsi="Times New Roman" w:cs="Times New Roman"/>
          <w:sz w:val="28"/>
          <w:szCs w:val="28"/>
        </w:rPr>
        <w:t>і</w:t>
      </w:r>
      <w:r w:rsidRPr="004B2306">
        <w:rPr>
          <w:rFonts w:ascii="Times New Roman" w:hAnsi="Times New Roman" w:cs="Times New Roman"/>
          <w:sz w:val="28"/>
          <w:szCs w:val="28"/>
        </w:rPr>
        <w:t xml:space="preserve"> чим іншим, як лише об'єктом бажання, зв'язаного з законом, входить </w:t>
      </w:r>
      <w:r w:rsidR="00DA2F9A">
        <w:rPr>
          <w:rFonts w:ascii="Times New Roman" w:hAnsi="Times New Roman" w:cs="Times New Roman"/>
          <w:sz w:val="28"/>
          <w:szCs w:val="28"/>
        </w:rPr>
        <w:t>до</w:t>
      </w:r>
      <w:r w:rsidRPr="004B2306">
        <w:rPr>
          <w:rFonts w:ascii="Times New Roman" w:hAnsi="Times New Roman" w:cs="Times New Roman"/>
          <w:sz w:val="28"/>
          <w:szCs w:val="28"/>
        </w:rPr>
        <w:t xml:space="preserve"> практичн</w:t>
      </w:r>
      <w:r w:rsidR="00DA2F9A">
        <w:rPr>
          <w:rFonts w:ascii="Times New Roman" w:hAnsi="Times New Roman" w:cs="Times New Roman"/>
          <w:sz w:val="28"/>
          <w:szCs w:val="28"/>
        </w:rPr>
        <w:t>ого</w:t>
      </w:r>
      <w:r w:rsidRPr="004B2306">
        <w:rPr>
          <w:rFonts w:ascii="Times New Roman" w:hAnsi="Times New Roman" w:cs="Times New Roman"/>
          <w:sz w:val="28"/>
          <w:szCs w:val="28"/>
        </w:rPr>
        <w:t xml:space="preserve"> закон</w:t>
      </w:r>
      <w:r w:rsidR="00DA2F9A">
        <w:rPr>
          <w:rFonts w:ascii="Times New Roman" w:hAnsi="Times New Roman" w:cs="Times New Roman"/>
          <w:sz w:val="28"/>
          <w:szCs w:val="28"/>
        </w:rPr>
        <w:t>у</w:t>
      </w:r>
      <w:r w:rsidRPr="004B2306">
        <w:rPr>
          <w:rFonts w:ascii="Times New Roman" w:hAnsi="Times New Roman" w:cs="Times New Roman"/>
          <w:sz w:val="28"/>
          <w:szCs w:val="28"/>
        </w:rPr>
        <w:t xml:space="preserve"> як умова його можливості, то виникає гетерономі</w:t>
      </w:r>
      <w:r w:rsidR="00DA2F9A">
        <w:rPr>
          <w:rFonts w:ascii="Times New Roman" w:hAnsi="Times New Roman" w:cs="Times New Roman"/>
          <w:sz w:val="28"/>
          <w:szCs w:val="28"/>
        </w:rPr>
        <w:t>я</w:t>
      </w:r>
      <w:r w:rsidRPr="004B2306">
        <w:rPr>
          <w:rFonts w:ascii="Times New Roman" w:hAnsi="Times New Roman" w:cs="Times New Roman"/>
          <w:sz w:val="28"/>
          <w:szCs w:val="28"/>
        </w:rPr>
        <w:t xml:space="preserve"> довільного вибору, а саме залежність від закону природи, </w:t>
      </w:r>
      <w:r w:rsidR="00DA2F9A">
        <w:rPr>
          <w:rFonts w:ascii="Times New Roman" w:hAnsi="Times New Roman" w:cs="Times New Roman"/>
          <w:sz w:val="28"/>
          <w:szCs w:val="28"/>
        </w:rPr>
        <w:t>який приписує</w:t>
      </w:r>
      <w:r w:rsidRPr="004B2306">
        <w:rPr>
          <w:rFonts w:ascii="Times New Roman" w:hAnsi="Times New Roman" w:cs="Times New Roman"/>
          <w:sz w:val="28"/>
          <w:szCs w:val="28"/>
        </w:rPr>
        <w:t xml:space="preserve"> слідувати як</w:t>
      </w:r>
      <w:r w:rsidR="00DA2F9A">
        <w:rPr>
          <w:rFonts w:ascii="Times New Roman" w:hAnsi="Times New Roman" w:cs="Times New Roman"/>
          <w:sz w:val="28"/>
          <w:szCs w:val="28"/>
        </w:rPr>
        <w:t>омусь спонуканню</w:t>
      </w:r>
      <w:r w:rsidRPr="004B2306">
        <w:rPr>
          <w:rFonts w:ascii="Times New Roman" w:hAnsi="Times New Roman" w:cs="Times New Roman"/>
          <w:sz w:val="28"/>
          <w:szCs w:val="28"/>
        </w:rPr>
        <w:t xml:space="preserve"> або схильності; тоді воля не встановлює собі закон, а дає собі тільки припис для розумного </w:t>
      </w:r>
      <w:r w:rsidR="00DA2F9A">
        <w:rPr>
          <w:rFonts w:ascii="Times New Roman" w:hAnsi="Times New Roman" w:cs="Times New Roman"/>
          <w:sz w:val="28"/>
          <w:szCs w:val="28"/>
        </w:rPr>
        <w:t>слідування</w:t>
      </w:r>
      <w:r w:rsidRPr="004B2306">
        <w:rPr>
          <w:rFonts w:ascii="Times New Roman" w:hAnsi="Times New Roman" w:cs="Times New Roman"/>
          <w:sz w:val="28"/>
          <w:szCs w:val="28"/>
        </w:rPr>
        <w:t xml:space="preserve"> патологічним законами; але максима, яка таким чином ніколи не може містити в собі загально-законодавчої форми, не тільки не встановлює обов'язковості, а сама протистоїть принципу чистого практичного розуму, а тим самим і моральному образу думок, хоча б вчинок, що випливає звідси, і був законо</w:t>
      </w:r>
      <w:r w:rsidR="00DA2F9A">
        <w:rPr>
          <w:rFonts w:ascii="Times New Roman" w:hAnsi="Times New Roman" w:cs="Times New Roman"/>
          <w:sz w:val="28"/>
          <w:szCs w:val="28"/>
        </w:rPr>
        <w:t>відповідним</w:t>
      </w:r>
      <w:r w:rsidRPr="004B2306">
        <w:rPr>
          <w:rFonts w:ascii="Times New Roman" w:hAnsi="Times New Roman" w:cs="Times New Roman"/>
          <w:sz w:val="28"/>
          <w:szCs w:val="28"/>
        </w:rPr>
        <w:t>.</w:t>
      </w:r>
    </w:p>
    <w:p w:rsidR="004B2306" w:rsidRPr="00DA2F9A" w:rsidRDefault="00DA2F9A" w:rsidP="00A8026B">
      <w:pPr>
        <w:spacing w:after="0" w:line="240" w:lineRule="auto"/>
        <w:ind w:firstLine="709"/>
        <w:jc w:val="both"/>
        <w:rPr>
          <w:rFonts w:ascii="Times New Roman" w:hAnsi="Times New Roman" w:cs="Times New Roman"/>
          <w:i/>
          <w:sz w:val="28"/>
          <w:szCs w:val="28"/>
        </w:rPr>
      </w:pPr>
      <w:r w:rsidRPr="00DA2F9A">
        <w:rPr>
          <w:rFonts w:ascii="Times New Roman" w:hAnsi="Times New Roman" w:cs="Times New Roman"/>
          <w:i/>
          <w:sz w:val="28"/>
          <w:szCs w:val="28"/>
        </w:rPr>
        <w:t>Примітка 1.</w:t>
      </w:r>
    </w:p>
    <w:p w:rsidR="004B2306" w:rsidRPr="004B2306" w:rsidRDefault="00DA2F9A" w:rsidP="00A8026B">
      <w:pPr>
        <w:spacing w:after="0" w:line="240" w:lineRule="auto"/>
        <w:ind w:firstLine="709"/>
        <w:jc w:val="both"/>
        <w:rPr>
          <w:rFonts w:ascii="Times New Roman" w:hAnsi="Times New Roman" w:cs="Times New Roman"/>
          <w:sz w:val="28"/>
          <w:szCs w:val="28"/>
        </w:rPr>
      </w:pPr>
      <w:r w:rsidRPr="00DA2F9A">
        <w:rPr>
          <w:rFonts w:ascii="Times New Roman" w:hAnsi="Times New Roman" w:cs="Times New Roman"/>
          <w:sz w:val="28"/>
          <w:szCs w:val="28"/>
        </w:rPr>
        <w:t>Ніколи, отже, не можна зарахувати до практичного закон</w:t>
      </w:r>
      <w:r>
        <w:rPr>
          <w:rFonts w:ascii="Times New Roman" w:hAnsi="Times New Roman" w:cs="Times New Roman"/>
          <w:sz w:val="28"/>
          <w:szCs w:val="28"/>
        </w:rPr>
        <w:t>у</w:t>
      </w:r>
      <w:r w:rsidRPr="00DA2F9A">
        <w:rPr>
          <w:rFonts w:ascii="Times New Roman" w:hAnsi="Times New Roman" w:cs="Times New Roman"/>
          <w:sz w:val="28"/>
          <w:szCs w:val="28"/>
        </w:rPr>
        <w:t xml:space="preserve"> практичн</w:t>
      </w:r>
      <w:r>
        <w:rPr>
          <w:rFonts w:ascii="Times New Roman" w:hAnsi="Times New Roman" w:cs="Times New Roman"/>
          <w:sz w:val="28"/>
          <w:szCs w:val="28"/>
        </w:rPr>
        <w:t>ий припис</w:t>
      </w:r>
      <w:r w:rsidRPr="00DA2F9A">
        <w:rPr>
          <w:rFonts w:ascii="Times New Roman" w:hAnsi="Times New Roman" w:cs="Times New Roman"/>
          <w:sz w:val="28"/>
          <w:szCs w:val="28"/>
        </w:rPr>
        <w:t>, як</w:t>
      </w:r>
      <w:r>
        <w:rPr>
          <w:rFonts w:ascii="Times New Roman" w:hAnsi="Times New Roman" w:cs="Times New Roman"/>
          <w:sz w:val="28"/>
          <w:szCs w:val="28"/>
        </w:rPr>
        <w:t>ий</w:t>
      </w:r>
      <w:r w:rsidRPr="00DA2F9A">
        <w:rPr>
          <w:rFonts w:ascii="Times New Roman" w:hAnsi="Times New Roman" w:cs="Times New Roman"/>
          <w:sz w:val="28"/>
          <w:szCs w:val="28"/>
        </w:rPr>
        <w:t xml:space="preserve"> містить в собі матеріальн</w:t>
      </w:r>
      <w:r>
        <w:rPr>
          <w:rFonts w:ascii="Times New Roman" w:hAnsi="Times New Roman" w:cs="Times New Roman"/>
          <w:sz w:val="28"/>
          <w:szCs w:val="28"/>
        </w:rPr>
        <w:t>у</w:t>
      </w:r>
      <w:r w:rsidRPr="00DA2F9A">
        <w:rPr>
          <w:rFonts w:ascii="Times New Roman" w:hAnsi="Times New Roman" w:cs="Times New Roman"/>
          <w:sz w:val="28"/>
          <w:szCs w:val="28"/>
        </w:rPr>
        <w:t xml:space="preserve"> (</w:t>
      </w:r>
      <w:r>
        <w:rPr>
          <w:rFonts w:ascii="Times New Roman" w:hAnsi="Times New Roman" w:cs="Times New Roman"/>
          <w:sz w:val="28"/>
          <w:szCs w:val="28"/>
        </w:rPr>
        <w:t>отже</w:t>
      </w:r>
      <w:r w:rsidRPr="00DA2F9A">
        <w:rPr>
          <w:rFonts w:ascii="Times New Roman" w:hAnsi="Times New Roman" w:cs="Times New Roman"/>
          <w:sz w:val="28"/>
          <w:szCs w:val="28"/>
        </w:rPr>
        <w:t>, емпіричн</w:t>
      </w:r>
      <w:r>
        <w:rPr>
          <w:rFonts w:ascii="Times New Roman" w:hAnsi="Times New Roman" w:cs="Times New Roman"/>
          <w:sz w:val="28"/>
          <w:szCs w:val="28"/>
        </w:rPr>
        <w:t>у</w:t>
      </w:r>
      <w:r w:rsidRPr="00DA2F9A">
        <w:rPr>
          <w:rFonts w:ascii="Times New Roman" w:hAnsi="Times New Roman" w:cs="Times New Roman"/>
          <w:sz w:val="28"/>
          <w:szCs w:val="28"/>
        </w:rPr>
        <w:t>) умов</w:t>
      </w:r>
      <w:r>
        <w:rPr>
          <w:rFonts w:ascii="Times New Roman" w:hAnsi="Times New Roman" w:cs="Times New Roman"/>
          <w:sz w:val="28"/>
          <w:szCs w:val="28"/>
        </w:rPr>
        <w:t>у</w:t>
      </w:r>
      <w:r w:rsidRPr="00DA2F9A">
        <w:rPr>
          <w:rFonts w:ascii="Times New Roman" w:hAnsi="Times New Roman" w:cs="Times New Roman"/>
          <w:sz w:val="28"/>
          <w:szCs w:val="28"/>
        </w:rPr>
        <w:t xml:space="preserve">. Справді, закон чистої вільної волі </w:t>
      </w:r>
      <w:r>
        <w:rPr>
          <w:rFonts w:ascii="Times New Roman" w:hAnsi="Times New Roman" w:cs="Times New Roman"/>
          <w:sz w:val="28"/>
          <w:szCs w:val="28"/>
        </w:rPr>
        <w:t>покладає</w:t>
      </w:r>
      <w:r w:rsidRPr="00DA2F9A">
        <w:rPr>
          <w:rFonts w:ascii="Times New Roman" w:hAnsi="Times New Roman" w:cs="Times New Roman"/>
          <w:sz w:val="28"/>
          <w:szCs w:val="28"/>
        </w:rPr>
        <w:t xml:space="preserve"> цю волю зовсім в іншій сфері, ніж емпірична сфера, і необхідність, яку він виражає, так як вона не повинна бути природною необхідністю, може, отже, складатися тільки у формальних умовах можливості закону взагалі. Всяка матерія практичних правил завжди грунтується на суб'єктивних умов</w:t>
      </w:r>
      <w:r>
        <w:rPr>
          <w:rFonts w:ascii="Times New Roman" w:hAnsi="Times New Roman" w:cs="Times New Roman"/>
          <w:sz w:val="28"/>
          <w:szCs w:val="28"/>
        </w:rPr>
        <w:t>ах</w:t>
      </w:r>
      <w:r w:rsidRPr="00DA2F9A">
        <w:rPr>
          <w:rFonts w:ascii="Times New Roman" w:hAnsi="Times New Roman" w:cs="Times New Roman"/>
          <w:sz w:val="28"/>
          <w:szCs w:val="28"/>
        </w:rPr>
        <w:t xml:space="preserve">, які не надають їй ніякої загальності для розумних істот, крім обумовленої (у разі якщо я бажаю того чи іншого, як я повинен чинити, щоб зробити це дійсним), і у всіх цих правилах головне — принцип особистого щастя. Безперечно, звичайно, що всяке воління повинно мати і предмет, </w:t>
      </w:r>
      <w:r>
        <w:rPr>
          <w:rFonts w:ascii="Times New Roman" w:hAnsi="Times New Roman" w:cs="Times New Roman"/>
          <w:sz w:val="28"/>
          <w:szCs w:val="28"/>
        </w:rPr>
        <w:t>отже,</w:t>
      </w:r>
      <w:r w:rsidRPr="00DA2F9A">
        <w:rPr>
          <w:rFonts w:ascii="Times New Roman" w:hAnsi="Times New Roman" w:cs="Times New Roman"/>
          <w:sz w:val="28"/>
          <w:szCs w:val="28"/>
        </w:rPr>
        <w:t xml:space="preserve"> матерію; але ця матерія не є ще</w:t>
      </w:r>
      <w:r w:rsidR="00F22C68">
        <w:rPr>
          <w:rFonts w:ascii="Times New Roman" w:hAnsi="Times New Roman" w:cs="Times New Roman"/>
          <w:sz w:val="28"/>
          <w:szCs w:val="28"/>
        </w:rPr>
        <w:t>,</w:t>
      </w:r>
      <w:r w:rsidRPr="00DA2F9A">
        <w:rPr>
          <w:rFonts w:ascii="Times New Roman" w:hAnsi="Times New Roman" w:cs="Times New Roman"/>
          <w:sz w:val="28"/>
          <w:szCs w:val="28"/>
        </w:rPr>
        <w:t xml:space="preserve"> тому</w:t>
      </w:r>
      <w:r w:rsidR="00F22C68">
        <w:rPr>
          <w:rFonts w:ascii="Times New Roman" w:hAnsi="Times New Roman" w:cs="Times New Roman"/>
          <w:sz w:val="28"/>
          <w:szCs w:val="28"/>
        </w:rPr>
        <w:t>,</w:t>
      </w:r>
      <w:r w:rsidRPr="00DA2F9A">
        <w:rPr>
          <w:rFonts w:ascii="Times New Roman" w:hAnsi="Times New Roman" w:cs="Times New Roman"/>
          <w:sz w:val="28"/>
          <w:szCs w:val="28"/>
        </w:rPr>
        <w:t xml:space="preserve"> визнача</w:t>
      </w:r>
      <w:r w:rsidR="00F22C68">
        <w:rPr>
          <w:rFonts w:ascii="Times New Roman" w:hAnsi="Times New Roman" w:cs="Times New Roman"/>
          <w:sz w:val="28"/>
          <w:szCs w:val="28"/>
        </w:rPr>
        <w:t>льна</w:t>
      </w:r>
      <w:r w:rsidRPr="00DA2F9A">
        <w:rPr>
          <w:rFonts w:ascii="Times New Roman" w:hAnsi="Times New Roman" w:cs="Times New Roman"/>
          <w:sz w:val="28"/>
          <w:szCs w:val="28"/>
        </w:rPr>
        <w:t xml:space="preserve"> підстава та умова максими; якщо б це було так, то максима не могла б бути виражена у загальній законодавчій формі, так як тоді визначальною причиною довільного вибору було б очікування існування предмета і в основу воління слід було б</w:t>
      </w:r>
      <w:r w:rsidR="00F22C68">
        <w:rPr>
          <w:rFonts w:ascii="Times New Roman" w:hAnsi="Times New Roman" w:cs="Times New Roman"/>
          <w:sz w:val="28"/>
          <w:szCs w:val="28"/>
        </w:rPr>
        <w:t>и</w:t>
      </w:r>
      <w:r w:rsidRPr="00DA2F9A">
        <w:rPr>
          <w:rFonts w:ascii="Times New Roman" w:hAnsi="Times New Roman" w:cs="Times New Roman"/>
          <w:sz w:val="28"/>
          <w:szCs w:val="28"/>
        </w:rPr>
        <w:t xml:space="preserve"> </w:t>
      </w:r>
      <w:r w:rsidR="00F22C68">
        <w:rPr>
          <w:rFonts w:ascii="Times New Roman" w:hAnsi="Times New Roman" w:cs="Times New Roman"/>
          <w:sz w:val="28"/>
          <w:szCs w:val="28"/>
        </w:rPr>
        <w:t>покладати</w:t>
      </w:r>
      <w:r w:rsidRPr="00DA2F9A">
        <w:rPr>
          <w:rFonts w:ascii="Times New Roman" w:hAnsi="Times New Roman" w:cs="Times New Roman"/>
          <w:sz w:val="28"/>
          <w:szCs w:val="28"/>
        </w:rPr>
        <w:t xml:space="preserve"> залежність здатності бажання від існування якої-небудь речі, а цю залежність можна шукати тільки в емпіричних умовах, і тому вона ніколи не може служити підставою для необхідного і загального правила. Так, щастя чужих істот могло б бути об'єктом волі розумної істоти. Але якщо б це щастя </w:t>
      </w:r>
      <w:r w:rsidRPr="00DA2F9A">
        <w:rPr>
          <w:rFonts w:ascii="Times New Roman" w:hAnsi="Times New Roman" w:cs="Times New Roman"/>
          <w:sz w:val="28"/>
          <w:szCs w:val="28"/>
        </w:rPr>
        <w:lastRenderedPageBreak/>
        <w:t xml:space="preserve">було визначальною підставою максими, то слід було б припустити, що </w:t>
      </w:r>
      <w:r w:rsidR="00F22C68">
        <w:rPr>
          <w:rFonts w:ascii="Times New Roman" w:hAnsi="Times New Roman" w:cs="Times New Roman"/>
          <w:sz w:val="28"/>
          <w:szCs w:val="28"/>
        </w:rPr>
        <w:t xml:space="preserve">в </w:t>
      </w:r>
      <w:r w:rsidRPr="00DA2F9A">
        <w:rPr>
          <w:rFonts w:ascii="Times New Roman" w:hAnsi="Times New Roman" w:cs="Times New Roman"/>
          <w:sz w:val="28"/>
          <w:szCs w:val="28"/>
        </w:rPr>
        <w:t>благополучч</w:t>
      </w:r>
      <w:r w:rsidR="00F22C68">
        <w:rPr>
          <w:rFonts w:ascii="Times New Roman" w:hAnsi="Times New Roman" w:cs="Times New Roman"/>
          <w:sz w:val="28"/>
          <w:szCs w:val="28"/>
        </w:rPr>
        <w:t>і</w:t>
      </w:r>
      <w:r w:rsidRPr="00DA2F9A">
        <w:rPr>
          <w:rFonts w:ascii="Times New Roman" w:hAnsi="Times New Roman" w:cs="Times New Roman"/>
          <w:sz w:val="28"/>
          <w:szCs w:val="28"/>
        </w:rPr>
        <w:t xml:space="preserve"> інших, ми знаходимо не тільки природне задоволення, але і потреб</w:t>
      </w:r>
      <w:r w:rsidR="00F22C68">
        <w:rPr>
          <w:rFonts w:ascii="Times New Roman" w:hAnsi="Times New Roman" w:cs="Times New Roman"/>
          <w:sz w:val="28"/>
          <w:szCs w:val="28"/>
        </w:rPr>
        <w:t>у</w:t>
      </w:r>
      <w:r w:rsidRPr="00DA2F9A">
        <w:rPr>
          <w:rFonts w:ascii="Times New Roman" w:hAnsi="Times New Roman" w:cs="Times New Roman"/>
          <w:sz w:val="28"/>
          <w:szCs w:val="28"/>
        </w:rPr>
        <w:t>, як до того призводить у людей симпатія (sympathetische Sinnesart).</w:t>
      </w:r>
      <w:r w:rsidR="00F22C68">
        <w:rPr>
          <w:rFonts w:ascii="Times New Roman" w:hAnsi="Times New Roman" w:cs="Times New Roman"/>
          <w:sz w:val="28"/>
          <w:szCs w:val="28"/>
        </w:rPr>
        <w:t xml:space="preserve"> </w:t>
      </w:r>
      <w:r w:rsidR="00F22C68" w:rsidRPr="00F22C68">
        <w:rPr>
          <w:rFonts w:ascii="Times New Roman" w:hAnsi="Times New Roman" w:cs="Times New Roman"/>
          <w:sz w:val="28"/>
          <w:szCs w:val="28"/>
        </w:rPr>
        <w:t>Але такої потреби я не можу передбачати у кожно</w:t>
      </w:r>
      <w:r w:rsidR="00F22C68">
        <w:rPr>
          <w:rFonts w:ascii="Times New Roman" w:hAnsi="Times New Roman" w:cs="Times New Roman"/>
          <w:sz w:val="28"/>
          <w:szCs w:val="28"/>
        </w:rPr>
        <w:t>ї</w:t>
      </w:r>
      <w:r w:rsidR="00F22C68" w:rsidRPr="00F22C68">
        <w:rPr>
          <w:rFonts w:ascii="Times New Roman" w:hAnsi="Times New Roman" w:cs="Times New Roman"/>
          <w:sz w:val="28"/>
          <w:szCs w:val="28"/>
        </w:rPr>
        <w:t xml:space="preserve"> розумно</w:t>
      </w:r>
      <w:r w:rsidR="00F22C68">
        <w:rPr>
          <w:rFonts w:ascii="Times New Roman" w:hAnsi="Times New Roman" w:cs="Times New Roman"/>
          <w:sz w:val="28"/>
          <w:szCs w:val="28"/>
        </w:rPr>
        <w:t>ї</w:t>
      </w:r>
      <w:r w:rsidR="00F22C68" w:rsidRPr="00F22C68">
        <w:rPr>
          <w:rFonts w:ascii="Times New Roman" w:hAnsi="Times New Roman" w:cs="Times New Roman"/>
          <w:sz w:val="28"/>
          <w:szCs w:val="28"/>
        </w:rPr>
        <w:t xml:space="preserve"> істоти (</w:t>
      </w:r>
      <w:r w:rsidR="00F22C68">
        <w:rPr>
          <w:rFonts w:ascii="Times New Roman" w:hAnsi="Times New Roman" w:cs="Times New Roman"/>
          <w:sz w:val="28"/>
          <w:szCs w:val="28"/>
        </w:rPr>
        <w:t>у Б</w:t>
      </w:r>
      <w:r w:rsidR="00F22C68" w:rsidRPr="00F22C68">
        <w:rPr>
          <w:rFonts w:ascii="Times New Roman" w:hAnsi="Times New Roman" w:cs="Times New Roman"/>
          <w:sz w:val="28"/>
          <w:szCs w:val="28"/>
        </w:rPr>
        <w:t xml:space="preserve">ога її зовсім немає). Отже, хоча матерія максими і може залишатися, але вона не повинна бути її умовою, інакше така максима не годиться для закону. Отже, одна лише форма закону, який обмежує матерію, разом з тим має бути і основою для того, щоб додати цю матерію до волі, але не припускати її. Матерією, наприклад, буде моє особисте щастя. Якщо я щастя визнаю за кожним (як це і насправді я можу зробити для </w:t>
      </w:r>
      <w:r w:rsidR="00F22C68">
        <w:rPr>
          <w:rFonts w:ascii="Times New Roman" w:hAnsi="Times New Roman" w:cs="Times New Roman"/>
          <w:sz w:val="28"/>
          <w:szCs w:val="28"/>
        </w:rPr>
        <w:t>скінченної</w:t>
      </w:r>
      <w:r w:rsidR="00F22C68" w:rsidRPr="00F22C68">
        <w:rPr>
          <w:rFonts w:ascii="Times New Roman" w:hAnsi="Times New Roman" w:cs="Times New Roman"/>
          <w:sz w:val="28"/>
          <w:szCs w:val="28"/>
        </w:rPr>
        <w:t xml:space="preserve"> істоти), тоді воно може стати об'єктивним практичним законом, коли я включаю </w:t>
      </w:r>
      <w:r w:rsidR="00F22C68">
        <w:rPr>
          <w:rFonts w:ascii="Times New Roman" w:hAnsi="Times New Roman" w:cs="Times New Roman"/>
          <w:sz w:val="28"/>
          <w:szCs w:val="28"/>
        </w:rPr>
        <w:t>до</w:t>
      </w:r>
      <w:r w:rsidR="00F22C68" w:rsidRPr="00F22C68">
        <w:rPr>
          <w:rFonts w:ascii="Times New Roman" w:hAnsi="Times New Roman" w:cs="Times New Roman"/>
          <w:sz w:val="28"/>
          <w:szCs w:val="28"/>
        </w:rPr>
        <w:t xml:space="preserve"> нього і щастя інших. Отже, закон, що передбачає сприяти щастю інших, виникає не з припущення, що це є об'єкт для довільного вибору кожного, а тільки </w:t>
      </w:r>
      <w:r w:rsidR="00F22C68">
        <w:rPr>
          <w:rFonts w:ascii="Times New Roman" w:hAnsi="Times New Roman" w:cs="Times New Roman"/>
          <w:sz w:val="28"/>
          <w:szCs w:val="28"/>
        </w:rPr>
        <w:t xml:space="preserve">з </w:t>
      </w:r>
      <w:r w:rsidR="00F22C68" w:rsidRPr="00F22C68">
        <w:rPr>
          <w:rFonts w:ascii="Times New Roman" w:hAnsi="Times New Roman" w:cs="Times New Roman"/>
          <w:sz w:val="28"/>
          <w:szCs w:val="28"/>
        </w:rPr>
        <w:t>того, що форма загальності, якої вимагає розум як умови для того, щоб надати максим</w:t>
      </w:r>
      <w:r w:rsidR="00F22C68">
        <w:rPr>
          <w:rFonts w:ascii="Times New Roman" w:hAnsi="Times New Roman" w:cs="Times New Roman"/>
          <w:sz w:val="28"/>
          <w:szCs w:val="28"/>
        </w:rPr>
        <w:t>і</w:t>
      </w:r>
      <w:r w:rsidR="00F22C68" w:rsidRPr="00F22C68">
        <w:rPr>
          <w:rFonts w:ascii="Times New Roman" w:hAnsi="Times New Roman" w:cs="Times New Roman"/>
          <w:sz w:val="28"/>
          <w:szCs w:val="28"/>
        </w:rPr>
        <w:t xml:space="preserve"> себелюбства об'єктивну значимість закону, стає визначальною підставою волі; отже, об'єкт (щастя інших) не був визначальн</w:t>
      </w:r>
      <w:r w:rsidR="00F22C68">
        <w:rPr>
          <w:rFonts w:ascii="Times New Roman" w:hAnsi="Times New Roman" w:cs="Times New Roman"/>
          <w:sz w:val="28"/>
          <w:szCs w:val="28"/>
        </w:rPr>
        <w:t>ою</w:t>
      </w:r>
      <w:r w:rsidR="00F22C68" w:rsidRPr="00F22C68">
        <w:rPr>
          <w:rFonts w:ascii="Times New Roman" w:hAnsi="Times New Roman" w:cs="Times New Roman"/>
          <w:sz w:val="28"/>
          <w:szCs w:val="28"/>
        </w:rPr>
        <w:t xml:space="preserve"> підставою чистої волі; виключно лише формою закону я обмежую свою максиму, засновану на схильності, щоб надати їй загальність закону і таким чином погодити її з чистим практичним розумом; лише з цього обмеження, а не </w:t>
      </w:r>
      <w:r w:rsidR="00F22C68">
        <w:rPr>
          <w:rFonts w:ascii="Times New Roman" w:hAnsi="Times New Roman" w:cs="Times New Roman"/>
          <w:sz w:val="28"/>
          <w:szCs w:val="28"/>
        </w:rPr>
        <w:t xml:space="preserve">зі </w:t>
      </w:r>
      <w:r w:rsidR="00F22C68" w:rsidRPr="00F22C68">
        <w:rPr>
          <w:rFonts w:ascii="Times New Roman" w:hAnsi="Times New Roman" w:cs="Times New Roman"/>
          <w:sz w:val="28"/>
          <w:szCs w:val="28"/>
        </w:rPr>
        <w:t>збільшення якої-небудь зовнішньої спонукальної причини і могло виникнути поняття обов'язковості — поширити максиму мого себелюбства і на щастя інших.</w:t>
      </w:r>
    </w:p>
    <w:p w:rsidR="00F22C68" w:rsidRPr="00F22C68" w:rsidRDefault="00F22C68" w:rsidP="00F22C68">
      <w:pPr>
        <w:spacing w:after="0" w:line="240" w:lineRule="auto"/>
        <w:ind w:firstLine="709"/>
        <w:jc w:val="both"/>
        <w:rPr>
          <w:rFonts w:ascii="Times New Roman" w:hAnsi="Times New Roman" w:cs="Times New Roman"/>
          <w:i/>
          <w:sz w:val="28"/>
          <w:szCs w:val="28"/>
        </w:rPr>
      </w:pPr>
      <w:r w:rsidRPr="00F22C68">
        <w:rPr>
          <w:rFonts w:ascii="Times New Roman" w:hAnsi="Times New Roman" w:cs="Times New Roman"/>
          <w:i/>
          <w:sz w:val="28"/>
          <w:szCs w:val="28"/>
        </w:rPr>
        <w:t>Примітка II</w:t>
      </w:r>
    </w:p>
    <w:p w:rsidR="004B2306" w:rsidRPr="004B2306" w:rsidRDefault="00F22C68" w:rsidP="00F22C68">
      <w:pPr>
        <w:spacing w:after="0" w:line="240" w:lineRule="auto"/>
        <w:ind w:firstLine="709"/>
        <w:jc w:val="both"/>
        <w:rPr>
          <w:rFonts w:ascii="Times New Roman" w:hAnsi="Times New Roman" w:cs="Times New Roman"/>
          <w:sz w:val="28"/>
          <w:szCs w:val="28"/>
        </w:rPr>
      </w:pPr>
      <w:r w:rsidRPr="00F22C68">
        <w:rPr>
          <w:rFonts w:ascii="Times New Roman" w:hAnsi="Times New Roman" w:cs="Times New Roman"/>
          <w:sz w:val="28"/>
          <w:szCs w:val="28"/>
        </w:rPr>
        <w:t xml:space="preserve">...Принцип щастя хоча і може давати максими, але не такі, які годилися б для закону волі, навіть якщо ми робимо своїм об'єктом загальне щастя. Дійсно, </w:t>
      </w:r>
      <w:r w:rsidR="00795334">
        <w:rPr>
          <w:rFonts w:ascii="Times New Roman" w:hAnsi="Times New Roman" w:cs="Times New Roman"/>
          <w:sz w:val="28"/>
          <w:szCs w:val="28"/>
        </w:rPr>
        <w:t>оскільки</w:t>
      </w:r>
      <w:r w:rsidRPr="00F22C68">
        <w:rPr>
          <w:rFonts w:ascii="Times New Roman" w:hAnsi="Times New Roman" w:cs="Times New Roman"/>
          <w:sz w:val="28"/>
          <w:szCs w:val="28"/>
        </w:rPr>
        <w:t xml:space="preserve"> пізнання цього щастя ґрунтується на одних </w:t>
      </w:r>
      <w:r w:rsidR="00795334">
        <w:rPr>
          <w:rFonts w:ascii="Times New Roman" w:hAnsi="Times New Roman" w:cs="Times New Roman"/>
          <w:sz w:val="28"/>
          <w:szCs w:val="28"/>
        </w:rPr>
        <w:t xml:space="preserve">лише </w:t>
      </w:r>
      <w:r w:rsidRPr="00F22C68">
        <w:rPr>
          <w:rFonts w:ascii="Times New Roman" w:hAnsi="Times New Roman" w:cs="Times New Roman"/>
          <w:sz w:val="28"/>
          <w:szCs w:val="28"/>
        </w:rPr>
        <w:t xml:space="preserve">даних досвіду, </w:t>
      </w:r>
      <w:r w:rsidR="00795334">
        <w:rPr>
          <w:rFonts w:ascii="Times New Roman" w:hAnsi="Times New Roman" w:cs="Times New Roman"/>
          <w:sz w:val="28"/>
          <w:szCs w:val="28"/>
        </w:rPr>
        <w:t>оскільки</w:t>
      </w:r>
      <w:r w:rsidRPr="00F22C68">
        <w:rPr>
          <w:rFonts w:ascii="Times New Roman" w:hAnsi="Times New Roman" w:cs="Times New Roman"/>
          <w:sz w:val="28"/>
          <w:szCs w:val="28"/>
        </w:rPr>
        <w:t xml:space="preserve"> будь-яке судження про це дуже велик</w:t>
      </w:r>
      <w:r w:rsidR="00795334">
        <w:rPr>
          <w:rFonts w:ascii="Times New Roman" w:hAnsi="Times New Roman" w:cs="Times New Roman"/>
          <w:sz w:val="28"/>
          <w:szCs w:val="28"/>
        </w:rPr>
        <w:t>ою</w:t>
      </w:r>
      <w:r w:rsidRPr="00F22C68">
        <w:rPr>
          <w:rFonts w:ascii="Times New Roman" w:hAnsi="Times New Roman" w:cs="Times New Roman"/>
          <w:sz w:val="28"/>
          <w:szCs w:val="28"/>
        </w:rPr>
        <w:t xml:space="preserve"> мір</w:t>
      </w:r>
      <w:r w:rsidR="00795334">
        <w:rPr>
          <w:rFonts w:ascii="Times New Roman" w:hAnsi="Times New Roman" w:cs="Times New Roman"/>
          <w:sz w:val="28"/>
          <w:szCs w:val="28"/>
        </w:rPr>
        <w:t>ою</w:t>
      </w:r>
      <w:r w:rsidRPr="00F22C68">
        <w:rPr>
          <w:rFonts w:ascii="Times New Roman" w:hAnsi="Times New Roman" w:cs="Times New Roman"/>
          <w:sz w:val="28"/>
          <w:szCs w:val="28"/>
        </w:rPr>
        <w:t xml:space="preserve"> залежить у кожного від його думки, як</w:t>
      </w:r>
      <w:r w:rsidR="00795334">
        <w:rPr>
          <w:rFonts w:ascii="Times New Roman" w:hAnsi="Times New Roman" w:cs="Times New Roman"/>
          <w:sz w:val="28"/>
          <w:szCs w:val="28"/>
        </w:rPr>
        <w:t>а</w:t>
      </w:r>
      <w:r w:rsidRPr="00F22C68">
        <w:rPr>
          <w:rFonts w:ascii="Times New Roman" w:hAnsi="Times New Roman" w:cs="Times New Roman"/>
          <w:sz w:val="28"/>
          <w:szCs w:val="28"/>
        </w:rPr>
        <w:t xml:space="preserve"> до того ж </w:t>
      </w:r>
      <w:r w:rsidR="00795334">
        <w:rPr>
          <w:rFonts w:ascii="Times New Roman" w:hAnsi="Times New Roman" w:cs="Times New Roman"/>
          <w:sz w:val="28"/>
          <w:szCs w:val="28"/>
        </w:rPr>
        <w:t>досить</w:t>
      </w:r>
      <w:r w:rsidRPr="00F22C68">
        <w:rPr>
          <w:rFonts w:ascii="Times New Roman" w:hAnsi="Times New Roman" w:cs="Times New Roman"/>
          <w:sz w:val="28"/>
          <w:szCs w:val="28"/>
        </w:rPr>
        <w:t xml:space="preserve"> </w:t>
      </w:r>
      <w:r w:rsidR="00795334">
        <w:rPr>
          <w:rFonts w:ascii="Times New Roman" w:hAnsi="Times New Roman" w:cs="Times New Roman"/>
          <w:sz w:val="28"/>
          <w:szCs w:val="28"/>
        </w:rPr>
        <w:t>мінлива</w:t>
      </w:r>
      <w:r w:rsidRPr="00F22C68">
        <w:rPr>
          <w:rFonts w:ascii="Times New Roman" w:hAnsi="Times New Roman" w:cs="Times New Roman"/>
          <w:sz w:val="28"/>
          <w:szCs w:val="28"/>
        </w:rPr>
        <w:t xml:space="preserve">, то можна, звичайно, дати загальні (generelle), але зовсім не універсальні правила, тобто такі, які найчастіше зустрічаються, але не такі, які повинні мати силу завжди і необхідно; </w:t>
      </w:r>
      <w:r w:rsidR="00795334">
        <w:rPr>
          <w:rFonts w:ascii="Times New Roman" w:hAnsi="Times New Roman" w:cs="Times New Roman"/>
          <w:sz w:val="28"/>
          <w:szCs w:val="28"/>
        </w:rPr>
        <w:t>отже</w:t>
      </w:r>
      <w:r w:rsidRPr="00F22C68">
        <w:rPr>
          <w:rFonts w:ascii="Times New Roman" w:hAnsi="Times New Roman" w:cs="Times New Roman"/>
          <w:sz w:val="28"/>
          <w:szCs w:val="28"/>
        </w:rPr>
        <w:t>, на них не може ґрунтуватися ніяк</w:t>
      </w:r>
      <w:r w:rsidR="00795334">
        <w:rPr>
          <w:rFonts w:ascii="Times New Roman" w:hAnsi="Times New Roman" w:cs="Times New Roman"/>
          <w:sz w:val="28"/>
          <w:szCs w:val="28"/>
        </w:rPr>
        <w:t>ий</w:t>
      </w:r>
      <w:r w:rsidRPr="00F22C68">
        <w:rPr>
          <w:rFonts w:ascii="Times New Roman" w:hAnsi="Times New Roman" w:cs="Times New Roman"/>
          <w:sz w:val="28"/>
          <w:szCs w:val="28"/>
        </w:rPr>
        <w:t xml:space="preserve"> практичний закон. І саме тому, що тут об'єкт довільного вибору покладено в основу його правила і, отже, </w:t>
      </w:r>
      <w:r w:rsidR="00795334">
        <w:rPr>
          <w:rFonts w:ascii="Times New Roman" w:hAnsi="Times New Roman" w:cs="Times New Roman"/>
          <w:sz w:val="28"/>
          <w:szCs w:val="28"/>
        </w:rPr>
        <w:t xml:space="preserve">він </w:t>
      </w:r>
      <w:r w:rsidRPr="00F22C68">
        <w:rPr>
          <w:rFonts w:ascii="Times New Roman" w:hAnsi="Times New Roman" w:cs="Times New Roman"/>
          <w:sz w:val="28"/>
          <w:szCs w:val="28"/>
        </w:rPr>
        <w:t>повинен передувати ц</w:t>
      </w:r>
      <w:r w:rsidR="00795334">
        <w:rPr>
          <w:rFonts w:ascii="Times New Roman" w:hAnsi="Times New Roman" w:cs="Times New Roman"/>
          <w:sz w:val="28"/>
          <w:szCs w:val="28"/>
        </w:rPr>
        <w:t>ьому</w:t>
      </w:r>
      <w:r w:rsidRPr="00F22C68">
        <w:rPr>
          <w:rFonts w:ascii="Times New Roman" w:hAnsi="Times New Roman" w:cs="Times New Roman"/>
          <w:sz w:val="28"/>
          <w:szCs w:val="28"/>
        </w:rPr>
        <w:t xml:space="preserve"> правил</w:t>
      </w:r>
      <w:r w:rsidR="00795334">
        <w:rPr>
          <w:rFonts w:ascii="Times New Roman" w:hAnsi="Times New Roman" w:cs="Times New Roman"/>
          <w:sz w:val="28"/>
          <w:szCs w:val="28"/>
        </w:rPr>
        <w:t>у</w:t>
      </w:r>
      <w:r w:rsidRPr="00F22C68">
        <w:rPr>
          <w:rFonts w:ascii="Times New Roman" w:hAnsi="Times New Roman" w:cs="Times New Roman"/>
          <w:sz w:val="28"/>
          <w:szCs w:val="28"/>
        </w:rPr>
        <w:t xml:space="preserve">, </w:t>
      </w:r>
      <w:r w:rsidR="00795334">
        <w:rPr>
          <w:rFonts w:ascii="Times New Roman" w:hAnsi="Times New Roman" w:cs="Times New Roman"/>
          <w:sz w:val="28"/>
          <w:szCs w:val="28"/>
        </w:rPr>
        <w:t>правило</w:t>
      </w:r>
      <w:r w:rsidRPr="00F22C68">
        <w:rPr>
          <w:rFonts w:ascii="Times New Roman" w:hAnsi="Times New Roman" w:cs="Times New Roman"/>
          <w:sz w:val="28"/>
          <w:szCs w:val="28"/>
        </w:rPr>
        <w:t xml:space="preserve"> може відноситися тільки до того, що рекомендується, отже, до досвіду і тільки на ньому і ґрунтуватися, і тоді розходження у судженн</w:t>
      </w:r>
      <w:r w:rsidR="00795334">
        <w:rPr>
          <w:rFonts w:ascii="Times New Roman" w:hAnsi="Times New Roman" w:cs="Times New Roman"/>
          <w:sz w:val="28"/>
          <w:szCs w:val="28"/>
        </w:rPr>
        <w:t>ях</w:t>
      </w:r>
      <w:r w:rsidRPr="00F22C68">
        <w:rPr>
          <w:rFonts w:ascii="Times New Roman" w:hAnsi="Times New Roman" w:cs="Times New Roman"/>
          <w:sz w:val="28"/>
          <w:szCs w:val="28"/>
        </w:rPr>
        <w:t xml:space="preserve"> </w:t>
      </w:r>
      <w:r w:rsidR="00795334">
        <w:rPr>
          <w:rFonts w:ascii="Times New Roman" w:hAnsi="Times New Roman" w:cs="Times New Roman"/>
          <w:sz w:val="28"/>
          <w:szCs w:val="28"/>
        </w:rPr>
        <w:t>має</w:t>
      </w:r>
      <w:r w:rsidRPr="00F22C68">
        <w:rPr>
          <w:rFonts w:ascii="Times New Roman" w:hAnsi="Times New Roman" w:cs="Times New Roman"/>
          <w:sz w:val="28"/>
          <w:szCs w:val="28"/>
        </w:rPr>
        <w:t xml:space="preserve"> бути нескінченним. Отже, цей принцип не</w:t>
      </w:r>
      <w:r w:rsidR="00795334">
        <w:rPr>
          <w:rFonts w:ascii="Times New Roman" w:hAnsi="Times New Roman" w:cs="Times New Roman"/>
          <w:sz w:val="28"/>
          <w:szCs w:val="28"/>
        </w:rPr>
        <w:t xml:space="preserve"> приписує</w:t>
      </w:r>
      <w:r w:rsidRPr="00F22C68">
        <w:rPr>
          <w:rFonts w:ascii="Times New Roman" w:hAnsi="Times New Roman" w:cs="Times New Roman"/>
          <w:sz w:val="28"/>
          <w:szCs w:val="28"/>
        </w:rPr>
        <w:t xml:space="preserve"> всім розумним істотам одні </w:t>
      </w:r>
      <w:r w:rsidR="00795334">
        <w:rPr>
          <w:rFonts w:ascii="Times New Roman" w:hAnsi="Times New Roman" w:cs="Times New Roman"/>
          <w:sz w:val="28"/>
          <w:szCs w:val="28"/>
        </w:rPr>
        <w:t>й</w:t>
      </w:r>
      <w:r w:rsidRPr="00F22C68">
        <w:rPr>
          <w:rFonts w:ascii="Times New Roman" w:hAnsi="Times New Roman" w:cs="Times New Roman"/>
          <w:sz w:val="28"/>
          <w:szCs w:val="28"/>
        </w:rPr>
        <w:t xml:space="preserve"> ті </w:t>
      </w:r>
      <w:r w:rsidR="00795334">
        <w:rPr>
          <w:rFonts w:ascii="Times New Roman" w:hAnsi="Times New Roman" w:cs="Times New Roman"/>
          <w:sz w:val="28"/>
          <w:szCs w:val="28"/>
        </w:rPr>
        <w:t>самі</w:t>
      </w:r>
      <w:r w:rsidRPr="00F22C68">
        <w:rPr>
          <w:rFonts w:ascii="Times New Roman" w:hAnsi="Times New Roman" w:cs="Times New Roman"/>
          <w:sz w:val="28"/>
          <w:szCs w:val="28"/>
        </w:rPr>
        <w:t xml:space="preserve"> практичні правила, хоча б вони і стояли під однією загальною рубрикою, а саме під рубрикою щастя. Моральний</w:t>
      </w:r>
      <w:r w:rsidR="00795334">
        <w:rPr>
          <w:rFonts w:ascii="Times New Roman" w:hAnsi="Times New Roman" w:cs="Times New Roman"/>
          <w:sz w:val="28"/>
          <w:szCs w:val="28"/>
        </w:rPr>
        <w:t xml:space="preserve"> же </w:t>
      </w:r>
      <w:r w:rsidRPr="00F22C68">
        <w:rPr>
          <w:rFonts w:ascii="Times New Roman" w:hAnsi="Times New Roman" w:cs="Times New Roman"/>
          <w:sz w:val="28"/>
          <w:szCs w:val="28"/>
        </w:rPr>
        <w:t>закон тільки тому мислиться як об'єктивно необхідний, що він повинен мати силу для кожного, хто володіє розумом і волею.</w:t>
      </w:r>
    </w:p>
    <w:p w:rsidR="00A37F4C" w:rsidRDefault="00795334" w:rsidP="00A8026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A37F4C">
        <w:rPr>
          <w:rFonts w:ascii="Times New Roman" w:hAnsi="Times New Roman" w:cs="Times New Roman"/>
          <w:sz w:val="28"/>
          <w:szCs w:val="28"/>
          <w:lang w:val="ru-RU"/>
        </w:rPr>
        <w:t>(</w:t>
      </w:r>
      <w:r w:rsidR="00A37F4C" w:rsidRPr="00A37F4C">
        <w:rPr>
          <w:rFonts w:ascii="Times New Roman" w:hAnsi="Times New Roman" w:cs="Times New Roman"/>
          <w:sz w:val="28"/>
          <w:szCs w:val="28"/>
          <w:lang w:val="ru-RU"/>
        </w:rPr>
        <w:t xml:space="preserve">Кант, Иммануил </w:t>
      </w:r>
      <w:r w:rsidR="00A37F4C">
        <w:rPr>
          <w:rFonts w:ascii="Times New Roman" w:hAnsi="Times New Roman" w:cs="Times New Roman"/>
          <w:sz w:val="28"/>
          <w:szCs w:val="28"/>
          <w:lang w:val="ru-RU"/>
        </w:rPr>
        <w:t>Критика практического разума.</w:t>
      </w:r>
      <w:proofErr w:type="gramEnd"/>
      <w:r w:rsidR="00A37F4C">
        <w:rPr>
          <w:rFonts w:ascii="Times New Roman" w:hAnsi="Times New Roman" w:cs="Times New Roman"/>
          <w:sz w:val="28"/>
          <w:szCs w:val="28"/>
          <w:lang w:val="ru-RU"/>
        </w:rPr>
        <w:t xml:space="preserve"> </w:t>
      </w:r>
      <w:r w:rsidR="00A37F4C" w:rsidRPr="00A37F4C">
        <w:rPr>
          <w:rFonts w:ascii="Times New Roman" w:hAnsi="Times New Roman" w:cs="Times New Roman"/>
          <w:sz w:val="28"/>
          <w:szCs w:val="28"/>
          <w:lang w:val="ru-RU"/>
        </w:rPr>
        <w:t>С</w:t>
      </w:r>
      <w:r w:rsidR="00A37F4C">
        <w:rPr>
          <w:rFonts w:ascii="Times New Roman" w:hAnsi="Times New Roman" w:cs="Times New Roman"/>
          <w:sz w:val="28"/>
          <w:szCs w:val="28"/>
          <w:lang w:val="ru-RU"/>
        </w:rPr>
        <w:t>очинения в шести томах</w:t>
      </w:r>
      <w:r w:rsidR="00A37F4C" w:rsidRPr="00A37F4C">
        <w:rPr>
          <w:rFonts w:ascii="Times New Roman" w:hAnsi="Times New Roman" w:cs="Times New Roman"/>
          <w:sz w:val="28"/>
          <w:szCs w:val="28"/>
          <w:lang w:val="ru-RU"/>
        </w:rPr>
        <w:t xml:space="preserve"> М., "Мысль", 1965. (Философ</w:t>
      </w:r>
      <w:proofErr w:type="gramStart"/>
      <w:r w:rsidR="00A37F4C" w:rsidRPr="00A37F4C">
        <w:rPr>
          <w:rFonts w:ascii="Times New Roman" w:hAnsi="Times New Roman" w:cs="Times New Roman"/>
          <w:sz w:val="28"/>
          <w:szCs w:val="28"/>
          <w:lang w:val="ru-RU"/>
        </w:rPr>
        <w:t>.</w:t>
      </w:r>
      <w:proofErr w:type="gramEnd"/>
      <w:r w:rsidR="00A37F4C" w:rsidRPr="00A37F4C">
        <w:rPr>
          <w:rFonts w:ascii="Times New Roman" w:hAnsi="Times New Roman" w:cs="Times New Roman"/>
          <w:sz w:val="28"/>
          <w:szCs w:val="28"/>
          <w:lang w:val="ru-RU"/>
        </w:rPr>
        <w:t xml:space="preserve"> </w:t>
      </w:r>
      <w:proofErr w:type="gramStart"/>
      <w:r w:rsidR="00A37F4C" w:rsidRPr="00A37F4C">
        <w:rPr>
          <w:rFonts w:ascii="Times New Roman" w:hAnsi="Times New Roman" w:cs="Times New Roman"/>
          <w:sz w:val="28"/>
          <w:szCs w:val="28"/>
          <w:lang w:val="ru-RU"/>
        </w:rPr>
        <w:t>н</w:t>
      </w:r>
      <w:proofErr w:type="gramEnd"/>
      <w:r w:rsidR="00A37F4C" w:rsidRPr="00A37F4C">
        <w:rPr>
          <w:rFonts w:ascii="Times New Roman" w:hAnsi="Times New Roman" w:cs="Times New Roman"/>
          <w:sz w:val="28"/>
          <w:szCs w:val="28"/>
          <w:lang w:val="ru-RU"/>
        </w:rPr>
        <w:t>аследие).- Т. 4. Ч. I.- 544 с.</w:t>
      </w:r>
      <w:r w:rsidR="00A37F4C">
        <w:rPr>
          <w:rFonts w:ascii="Times New Roman" w:hAnsi="Times New Roman" w:cs="Times New Roman"/>
          <w:sz w:val="28"/>
          <w:szCs w:val="28"/>
          <w:lang w:val="ru-RU"/>
        </w:rPr>
        <w:t xml:space="preserve"> </w:t>
      </w:r>
      <w:r w:rsidR="00A37F4C" w:rsidRPr="00A37F4C">
        <w:rPr>
          <w:rFonts w:ascii="Times New Roman" w:hAnsi="Times New Roman" w:cs="Times New Roman"/>
          <w:sz w:val="28"/>
          <w:szCs w:val="28"/>
          <w:lang w:val="ru-RU"/>
        </w:rPr>
        <w:t>-</w:t>
      </w:r>
      <w:r w:rsidR="00A37F4C">
        <w:rPr>
          <w:rFonts w:ascii="Times New Roman" w:hAnsi="Times New Roman" w:cs="Times New Roman"/>
          <w:sz w:val="28"/>
          <w:szCs w:val="28"/>
          <w:lang w:val="ru-RU"/>
        </w:rPr>
        <w:t xml:space="preserve"> </w:t>
      </w:r>
      <w:r w:rsidR="00A37F4C" w:rsidRPr="00A37F4C">
        <w:rPr>
          <w:rFonts w:ascii="Times New Roman" w:hAnsi="Times New Roman" w:cs="Times New Roman"/>
          <w:sz w:val="28"/>
          <w:szCs w:val="28"/>
          <w:lang w:val="ru-RU"/>
        </w:rPr>
        <w:t>С.311-501.</w:t>
      </w:r>
      <w:r w:rsidR="00A37F4C">
        <w:rPr>
          <w:rFonts w:ascii="Times New Roman" w:hAnsi="Times New Roman" w:cs="Times New Roman"/>
          <w:sz w:val="28"/>
          <w:szCs w:val="28"/>
          <w:lang w:val="ru-RU"/>
        </w:rPr>
        <w:t xml:space="preserve"> </w:t>
      </w:r>
      <w:proofErr w:type="gramStart"/>
      <w:r w:rsidR="006E033C">
        <w:rPr>
          <w:rFonts w:ascii="Times New Roman" w:hAnsi="Times New Roman" w:cs="Times New Roman"/>
          <w:sz w:val="28"/>
          <w:szCs w:val="28"/>
          <w:lang w:val="ru-RU"/>
        </w:rPr>
        <w:t>С.</w:t>
      </w:r>
      <w:r w:rsidR="00604645">
        <w:rPr>
          <w:rFonts w:ascii="Times New Roman" w:hAnsi="Times New Roman" w:cs="Times New Roman"/>
          <w:sz w:val="28"/>
          <w:szCs w:val="28"/>
          <w:lang w:val="ru-RU"/>
        </w:rPr>
        <w:t>350-355</w:t>
      </w:r>
      <w:r w:rsidR="00A37F4C">
        <w:rPr>
          <w:rFonts w:ascii="Times New Roman" w:hAnsi="Times New Roman" w:cs="Times New Roman"/>
          <w:sz w:val="28"/>
          <w:szCs w:val="28"/>
          <w:lang w:val="ru-RU"/>
        </w:rPr>
        <w:t>)</w:t>
      </w:r>
      <w:proofErr w:type="gramEnd"/>
    </w:p>
    <w:p w:rsidR="006B5CE2" w:rsidRDefault="006B5CE2"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6B5CE2" w:rsidRDefault="006B5CE2" w:rsidP="00A8026B">
      <w:pPr>
        <w:spacing w:after="0" w:line="240" w:lineRule="auto"/>
        <w:ind w:firstLine="709"/>
        <w:jc w:val="both"/>
        <w:rPr>
          <w:rFonts w:ascii="Times New Roman" w:hAnsi="Times New Roman" w:cs="Times New Roman"/>
          <w:sz w:val="28"/>
          <w:szCs w:val="28"/>
          <w:lang w:val="ru-RU"/>
        </w:rPr>
      </w:pPr>
    </w:p>
    <w:p w:rsidR="00593B56" w:rsidRDefault="00593B56" w:rsidP="00593B56">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lastRenderedPageBreak/>
        <w:t>Завдання до тексту</w:t>
      </w:r>
    </w:p>
    <w:p w:rsidR="00593B56" w:rsidRDefault="00593B56" w:rsidP="00593B56">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Розділіть текст Канта на частини і коротко охарактеризуйте їх.</w:t>
      </w:r>
    </w:p>
    <w:p w:rsidR="00593B56" w:rsidRDefault="00593B56" w:rsidP="00593B56">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042D6">
        <w:rPr>
          <w:rFonts w:ascii="Times New Roman" w:hAnsi="Times New Roman" w:cs="Times New Roman"/>
          <w:sz w:val="28"/>
          <w:szCs w:val="28"/>
          <w:lang w:val="uk-UA"/>
        </w:rPr>
        <w:t>В якій послідовності Кант вводить нові поняття до тексту?</w:t>
      </w:r>
    </w:p>
    <w:p w:rsidR="00593B56" w:rsidRDefault="005042D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Яку роль в тексті відіграють примітки?</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42D6">
        <w:rPr>
          <w:rFonts w:ascii="Times New Roman" w:hAnsi="Times New Roman" w:cs="Times New Roman"/>
          <w:sz w:val="28"/>
          <w:szCs w:val="28"/>
        </w:rPr>
        <w:t>Що має на увазі Кант під автономією волі?</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042D6">
        <w:rPr>
          <w:rFonts w:ascii="Times New Roman" w:hAnsi="Times New Roman" w:cs="Times New Roman"/>
          <w:sz w:val="28"/>
          <w:szCs w:val="28"/>
        </w:rPr>
        <w:t>В чому відмінність матерії і форми воління у Канта?</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042D6">
        <w:rPr>
          <w:rFonts w:ascii="Times New Roman" w:hAnsi="Times New Roman" w:cs="Times New Roman"/>
          <w:sz w:val="28"/>
          <w:szCs w:val="28"/>
        </w:rPr>
        <w:t>Яке значення ця відмінність має для морального законодавства?</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042D6">
        <w:rPr>
          <w:rFonts w:ascii="Times New Roman" w:hAnsi="Times New Roman" w:cs="Times New Roman"/>
          <w:sz w:val="28"/>
          <w:szCs w:val="28"/>
        </w:rPr>
        <w:t>Чи може щастя, згідно з Кантом, бути головною метою моралі? Чому?</w:t>
      </w:r>
    </w:p>
    <w:p w:rsidR="00593B56" w:rsidRDefault="00593B56" w:rsidP="00593B5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5042D6">
        <w:rPr>
          <w:rFonts w:ascii="Times New Roman" w:hAnsi="Times New Roman"/>
          <w:sz w:val="28"/>
          <w:szCs w:val="28"/>
        </w:rPr>
        <w:t>Що ж є головною метою моралі?</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042D6">
        <w:rPr>
          <w:rFonts w:ascii="Times New Roman" w:hAnsi="Times New Roman" w:cs="Times New Roman"/>
          <w:sz w:val="28"/>
          <w:szCs w:val="28"/>
        </w:rPr>
        <w:t>Поясніть, що означає раціоналістичний характер етики Канта.</w:t>
      </w:r>
    </w:p>
    <w:p w:rsidR="00593B56" w:rsidRDefault="00593B56" w:rsidP="0059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593B56" w:rsidRDefault="00593B56" w:rsidP="00593B56">
      <w:pPr>
        <w:spacing w:after="0" w:line="240" w:lineRule="auto"/>
        <w:ind w:firstLine="709"/>
        <w:jc w:val="both"/>
        <w:rPr>
          <w:rFonts w:ascii="Times New Roman" w:hAnsi="Times New Roman" w:cs="Times New Roman"/>
          <w:sz w:val="28"/>
          <w:szCs w:val="28"/>
        </w:rPr>
      </w:pPr>
    </w:p>
    <w:p w:rsidR="00593B56" w:rsidRDefault="00593B56" w:rsidP="00593B56">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Допоміжна література</w:t>
      </w:r>
    </w:p>
    <w:p w:rsidR="006B5CE2"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Татаркевич В. Історія філософії [Текст] / В. Татаркевич. - Л. : </w:t>
      </w:r>
      <w:proofErr w:type="gramStart"/>
      <w:r w:rsidRPr="00B72F08">
        <w:rPr>
          <w:rFonts w:ascii="Times New Roman" w:hAnsi="Times New Roman" w:cs="Times New Roman"/>
          <w:sz w:val="28"/>
          <w:szCs w:val="28"/>
          <w:lang w:val="ru-RU"/>
        </w:rPr>
        <w:t>Св</w:t>
      </w:r>
      <w:proofErr w:type="gramEnd"/>
      <w:r w:rsidRPr="00B72F08">
        <w:rPr>
          <w:rFonts w:ascii="Times New Roman" w:hAnsi="Times New Roman" w:cs="Times New Roman"/>
          <w:sz w:val="28"/>
          <w:szCs w:val="28"/>
          <w:lang w:val="ru-RU"/>
        </w:rPr>
        <w:t>ічадо, 1997 . - Т. 2 : Філософія Нового Часу до 1830 року / пер. О. Гірний, Я. Саноцький.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1999.</w:t>
      </w:r>
    </w:p>
    <w:p w:rsidR="00593B56"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Історія філософії [Текст] : </w:t>
      </w:r>
      <w:proofErr w:type="gramStart"/>
      <w:r w:rsidRPr="00B72F08">
        <w:rPr>
          <w:rFonts w:ascii="Times New Roman" w:hAnsi="Times New Roman" w:cs="Times New Roman"/>
          <w:sz w:val="28"/>
          <w:szCs w:val="28"/>
          <w:lang w:val="ru-RU"/>
        </w:rPr>
        <w:t>п</w:t>
      </w:r>
      <w:proofErr w:type="gramEnd"/>
      <w:r w:rsidRPr="00B72F08">
        <w:rPr>
          <w:rFonts w:ascii="Times New Roman" w:hAnsi="Times New Roman" w:cs="Times New Roman"/>
          <w:sz w:val="28"/>
          <w:szCs w:val="28"/>
          <w:lang w:val="ru-RU"/>
        </w:rPr>
        <w:t>ідруч. для студентів ВНЗ : у 7 т. / Київ. нац. ун-т ім. Тараса Шевченка. - Київ</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ВПЦ "Київський університет", 2013 . - (Серія "Історія філософії"). - Т. 4</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Німецька філософія нового часу / Д. Є. Прокопов, Н. М. Бобошко, Т. А. Титаренко</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за ред. д-ра філос. наук, проф. В. І. Ярошовця. - 2013. - 558 с.</w:t>
      </w:r>
    </w:p>
    <w:p w:rsidR="00593B56" w:rsidRDefault="00B712A0" w:rsidP="00B712A0">
      <w:pPr>
        <w:spacing w:after="0" w:line="240" w:lineRule="auto"/>
        <w:ind w:firstLine="709"/>
        <w:jc w:val="both"/>
        <w:rPr>
          <w:rFonts w:ascii="Times New Roman" w:hAnsi="Times New Roman" w:cs="Times New Roman"/>
          <w:sz w:val="28"/>
          <w:szCs w:val="28"/>
          <w:lang w:val="ru-RU"/>
        </w:rPr>
      </w:pPr>
      <w:r w:rsidRPr="00B712A0">
        <w:rPr>
          <w:rFonts w:ascii="Times New Roman" w:hAnsi="Times New Roman" w:cs="Times New Roman"/>
          <w:sz w:val="28"/>
          <w:szCs w:val="28"/>
          <w:lang w:val="ru-RU"/>
        </w:rPr>
        <w:t>Кассирер, Эрнст. Жизнь и учение Канта [Текст] / Э. Кассирер</w:t>
      </w:r>
      <w:proofErr w:type="gramStart"/>
      <w:r w:rsidRPr="00B712A0">
        <w:rPr>
          <w:rFonts w:ascii="Times New Roman" w:hAnsi="Times New Roman" w:cs="Times New Roman"/>
          <w:sz w:val="28"/>
          <w:szCs w:val="28"/>
          <w:lang w:val="ru-RU"/>
        </w:rPr>
        <w:t xml:space="preserve"> ;</w:t>
      </w:r>
      <w:proofErr w:type="gramEnd"/>
      <w:r w:rsidRPr="00B712A0">
        <w:rPr>
          <w:rFonts w:ascii="Times New Roman" w:hAnsi="Times New Roman" w:cs="Times New Roman"/>
          <w:sz w:val="28"/>
          <w:szCs w:val="28"/>
          <w:lang w:val="ru-RU"/>
        </w:rPr>
        <w:t xml:space="preserve"> сост. С. Я. Левит. - СПб</w:t>
      </w:r>
      <w:proofErr w:type="gramStart"/>
      <w:r w:rsidRPr="00B712A0">
        <w:rPr>
          <w:rFonts w:ascii="Times New Roman" w:hAnsi="Times New Roman" w:cs="Times New Roman"/>
          <w:sz w:val="28"/>
          <w:szCs w:val="28"/>
          <w:lang w:val="ru-RU"/>
        </w:rPr>
        <w:t xml:space="preserve">. : </w:t>
      </w:r>
      <w:proofErr w:type="gramEnd"/>
      <w:r w:rsidRPr="00B712A0">
        <w:rPr>
          <w:rFonts w:ascii="Times New Roman" w:hAnsi="Times New Roman" w:cs="Times New Roman"/>
          <w:sz w:val="28"/>
          <w:szCs w:val="28"/>
          <w:lang w:val="ru-RU"/>
        </w:rPr>
        <w:t>Университетская книга, 1997. - 447 с.</w:t>
      </w:r>
    </w:p>
    <w:p w:rsidR="00593B56" w:rsidRDefault="00B712A0" w:rsidP="00B712A0">
      <w:pPr>
        <w:spacing w:after="0" w:line="240" w:lineRule="auto"/>
        <w:ind w:firstLine="709"/>
        <w:jc w:val="both"/>
        <w:rPr>
          <w:rFonts w:ascii="Times New Roman" w:hAnsi="Times New Roman" w:cs="Times New Roman"/>
          <w:sz w:val="28"/>
          <w:szCs w:val="28"/>
          <w:lang w:val="ru-RU"/>
        </w:rPr>
      </w:pPr>
      <w:r w:rsidRPr="00B712A0">
        <w:rPr>
          <w:rFonts w:ascii="Times New Roman" w:hAnsi="Times New Roman" w:cs="Times New Roman"/>
          <w:sz w:val="28"/>
          <w:szCs w:val="28"/>
          <w:lang w:val="ru-RU"/>
        </w:rPr>
        <w:t>Лазарев, В</w:t>
      </w:r>
      <w:r>
        <w:rPr>
          <w:rFonts w:ascii="Times New Roman" w:hAnsi="Times New Roman" w:cs="Times New Roman"/>
          <w:sz w:val="28"/>
          <w:szCs w:val="28"/>
          <w:lang w:val="ru-RU"/>
        </w:rPr>
        <w:t>.</w:t>
      </w:r>
      <w:r w:rsidRPr="00B712A0">
        <w:rPr>
          <w:rFonts w:ascii="Times New Roman" w:hAnsi="Times New Roman" w:cs="Times New Roman"/>
          <w:sz w:val="28"/>
          <w:szCs w:val="28"/>
          <w:lang w:val="ru-RU"/>
        </w:rPr>
        <w:t xml:space="preserve"> В. Этическая мысль в Германии и России: Кант- Гегель- Вл</w:t>
      </w:r>
      <w:proofErr w:type="gramStart"/>
      <w:r w:rsidRPr="00B712A0">
        <w:rPr>
          <w:rFonts w:ascii="Times New Roman" w:hAnsi="Times New Roman" w:cs="Times New Roman"/>
          <w:sz w:val="28"/>
          <w:szCs w:val="28"/>
          <w:lang w:val="ru-RU"/>
        </w:rPr>
        <w:t>.С</w:t>
      </w:r>
      <w:proofErr w:type="gramEnd"/>
      <w:r w:rsidRPr="00B712A0">
        <w:rPr>
          <w:rFonts w:ascii="Times New Roman" w:hAnsi="Times New Roman" w:cs="Times New Roman"/>
          <w:sz w:val="28"/>
          <w:szCs w:val="28"/>
          <w:lang w:val="ru-RU"/>
        </w:rPr>
        <w:t>оловьев [Текст] / В. В. Лазарев ; РАН, Институт философии. - М.</w:t>
      </w:r>
      <w:proofErr w:type="gramStart"/>
      <w:r w:rsidRPr="00B712A0">
        <w:rPr>
          <w:rFonts w:ascii="Times New Roman" w:hAnsi="Times New Roman" w:cs="Times New Roman"/>
          <w:sz w:val="28"/>
          <w:szCs w:val="28"/>
          <w:lang w:val="ru-RU"/>
        </w:rPr>
        <w:t xml:space="preserve"> :</w:t>
      </w:r>
      <w:proofErr w:type="gramEnd"/>
      <w:r w:rsidRPr="00B712A0">
        <w:rPr>
          <w:rFonts w:ascii="Times New Roman" w:hAnsi="Times New Roman" w:cs="Times New Roman"/>
          <w:sz w:val="28"/>
          <w:szCs w:val="28"/>
          <w:lang w:val="ru-RU"/>
        </w:rPr>
        <w:t xml:space="preserve"> [б.в.], 1996. - 305 с.</w:t>
      </w:r>
    </w:p>
    <w:p w:rsidR="005042D6" w:rsidRDefault="00E411B5" w:rsidP="00A8026B">
      <w:pPr>
        <w:spacing w:after="0" w:line="240" w:lineRule="auto"/>
        <w:ind w:firstLine="709"/>
        <w:jc w:val="both"/>
        <w:rPr>
          <w:rFonts w:ascii="Times New Roman" w:hAnsi="Times New Roman" w:cs="Times New Roman"/>
          <w:sz w:val="28"/>
          <w:szCs w:val="28"/>
          <w:lang w:val="ru-RU"/>
        </w:rPr>
      </w:pPr>
      <w:r w:rsidRPr="00E411B5">
        <w:rPr>
          <w:rFonts w:ascii="Times New Roman" w:hAnsi="Times New Roman" w:cs="Times New Roman"/>
          <w:sz w:val="28"/>
          <w:szCs w:val="28"/>
          <w:lang w:val="ru-RU"/>
        </w:rPr>
        <w:t>Гає</w:t>
      </w:r>
      <w:proofErr w:type="gramStart"/>
      <w:r w:rsidRPr="00E411B5">
        <w:rPr>
          <w:rFonts w:ascii="Times New Roman" w:hAnsi="Times New Roman" w:cs="Times New Roman"/>
          <w:sz w:val="28"/>
          <w:szCs w:val="28"/>
          <w:lang w:val="ru-RU"/>
        </w:rPr>
        <w:t>р</w:t>
      </w:r>
      <w:proofErr w:type="gramEnd"/>
      <w:r w:rsidRPr="00E411B5">
        <w:rPr>
          <w:rFonts w:ascii="Times New Roman" w:hAnsi="Times New Roman" w:cs="Times New Roman"/>
          <w:sz w:val="28"/>
          <w:szCs w:val="28"/>
          <w:lang w:val="ru-RU"/>
        </w:rPr>
        <w:t xml:space="preserve">, Манфред. </w:t>
      </w:r>
      <w:proofErr w:type="gramStart"/>
      <w:r w:rsidRPr="00E411B5">
        <w:rPr>
          <w:rFonts w:ascii="Times New Roman" w:hAnsi="Times New Roman" w:cs="Times New Roman"/>
          <w:sz w:val="28"/>
          <w:szCs w:val="28"/>
          <w:lang w:val="ru-RU"/>
        </w:rPr>
        <w:t>Св</w:t>
      </w:r>
      <w:proofErr w:type="gramEnd"/>
      <w:r w:rsidRPr="00E411B5">
        <w:rPr>
          <w:rFonts w:ascii="Times New Roman" w:hAnsi="Times New Roman" w:cs="Times New Roman"/>
          <w:sz w:val="28"/>
          <w:szCs w:val="28"/>
          <w:lang w:val="ru-RU"/>
        </w:rPr>
        <w:t>іт Канта [Текст] : біографія / М. Гаєр ; пер. з нім. Л. Харченко. - К.</w:t>
      </w:r>
      <w:proofErr w:type="gramStart"/>
      <w:r w:rsidRPr="00E411B5">
        <w:rPr>
          <w:rFonts w:ascii="Times New Roman" w:hAnsi="Times New Roman" w:cs="Times New Roman"/>
          <w:sz w:val="28"/>
          <w:szCs w:val="28"/>
          <w:lang w:val="ru-RU"/>
        </w:rPr>
        <w:t xml:space="preserve"> :</w:t>
      </w:r>
      <w:proofErr w:type="gramEnd"/>
      <w:r w:rsidRPr="00E411B5">
        <w:rPr>
          <w:rFonts w:ascii="Times New Roman" w:hAnsi="Times New Roman" w:cs="Times New Roman"/>
          <w:sz w:val="28"/>
          <w:szCs w:val="28"/>
          <w:lang w:val="ru-RU"/>
        </w:rPr>
        <w:t xml:space="preserve"> Юніверс, 2007. - 334 c.</w:t>
      </w:r>
    </w:p>
    <w:p w:rsidR="005042D6" w:rsidRDefault="003D736C" w:rsidP="003D736C">
      <w:pPr>
        <w:spacing w:after="0" w:line="240" w:lineRule="auto"/>
        <w:ind w:firstLine="709"/>
        <w:jc w:val="both"/>
        <w:rPr>
          <w:rFonts w:ascii="Times New Roman" w:hAnsi="Times New Roman" w:cs="Times New Roman"/>
          <w:sz w:val="28"/>
          <w:szCs w:val="28"/>
          <w:lang w:val="ru-RU"/>
        </w:rPr>
      </w:pPr>
      <w:r w:rsidRPr="003D736C">
        <w:rPr>
          <w:rFonts w:ascii="Times New Roman" w:hAnsi="Times New Roman" w:cs="Times New Roman"/>
          <w:sz w:val="28"/>
          <w:szCs w:val="28"/>
          <w:lang w:val="ru-RU"/>
        </w:rPr>
        <w:t>Гребенник, Г</w:t>
      </w:r>
      <w:r>
        <w:rPr>
          <w:rFonts w:ascii="Times New Roman" w:hAnsi="Times New Roman" w:cs="Times New Roman"/>
          <w:sz w:val="28"/>
          <w:szCs w:val="28"/>
          <w:lang w:val="ru-RU"/>
        </w:rPr>
        <w:t>.</w:t>
      </w:r>
      <w:r w:rsidRPr="003D736C">
        <w:rPr>
          <w:rFonts w:ascii="Times New Roman" w:hAnsi="Times New Roman" w:cs="Times New Roman"/>
          <w:sz w:val="28"/>
          <w:szCs w:val="28"/>
          <w:lang w:val="ru-RU"/>
        </w:rPr>
        <w:t xml:space="preserve"> П. Проблема отношений политики и морали. (Опыт конструирования макиавеллианско-кантианского метадискурса) [Текст]</w:t>
      </w:r>
      <w:proofErr w:type="gramStart"/>
      <w:r w:rsidRPr="003D736C">
        <w:rPr>
          <w:rFonts w:ascii="Times New Roman" w:hAnsi="Times New Roman" w:cs="Times New Roman"/>
          <w:sz w:val="28"/>
          <w:szCs w:val="28"/>
          <w:lang w:val="ru-RU"/>
        </w:rPr>
        <w:t xml:space="preserve"> :</w:t>
      </w:r>
      <w:proofErr w:type="gramEnd"/>
      <w:r w:rsidRPr="003D736C">
        <w:rPr>
          <w:rFonts w:ascii="Times New Roman" w:hAnsi="Times New Roman" w:cs="Times New Roman"/>
          <w:sz w:val="28"/>
          <w:szCs w:val="28"/>
          <w:lang w:val="ru-RU"/>
        </w:rPr>
        <w:t xml:space="preserve"> [монография] / Г. П. Гребенник ; Одесский национальный ун-т им. И.И.Мечникова. Институт социальных наук. - О.</w:t>
      </w:r>
      <w:proofErr w:type="gramStart"/>
      <w:r w:rsidRPr="003D736C">
        <w:rPr>
          <w:rFonts w:ascii="Times New Roman" w:hAnsi="Times New Roman" w:cs="Times New Roman"/>
          <w:sz w:val="28"/>
          <w:szCs w:val="28"/>
          <w:lang w:val="ru-RU"/>
        </w:rPr>
        <w:t xml:space="preserve"> :</w:t>
      </w:r>
      <w:proofErr w:type="gramEnd"/>
      <w:r w:rsidRPr="003D736C">
        <w:rPr>
          <w:rFonts w:ascii="Times New Roman" w:hAnsi="Times New Roman" w:cs="Times New Roman"/>
          <w:sz w:val="28"/>
          <w:szCs w:val="28"/>
          <w:lang w:val="ru-RU"/>
        </w:rPr>
        <w:t xml:space="preserve"> Астропринт, 2007. - 616 с.</w:t>
      </w:r>
    </w:p>
    <w:p w:rsidR="005042D6" w:rsidRDefault="003D736C" w:rsidP="003D736C">
      <w:pPr>
        <w:spacing w:after="0" w:line="240" w:lineRule="auto"/>
        <w:ind w:firstLine="709"/>
        <w:jc w:val="both"/>
        <w:rPr>
          <w:rFonts w:ascii="Times New Roman" w:hAnsi="Times New Roman" w:cs="Times New Roman"/>
          <w:sz w:val="28"/>
          <w:szCs w:val="28"/>
          <w:lang w:val="ru-RU"/>
        </w:rPr>
      </w:pPr>
      <w:r w:rsidRPr="003D736C">
        <w:rPr>
          <w:rFonts w:ascii="Times New Roman" w:hAnsi="Times New Roman" w:cs="Times New Roman"/>
          <w:sz w:val="28"/>
          <w:szCs w:val="28"/>
          <w:lang w:val="ru-RU"/>
        </w:rPr>
        <w:t>Козловський, В</w:t>
      </w:r>
      <w:r>
        <w:rPr>
          <w:rFonts w:ascii="Times New Roman" w:hAnsi="Times New Roman" w:cs="Times New Roman"/>
          <w:sz w:val="28"/>
          <w:szCs w:val="28"/>
          <w:lang w:val="ru-RU"/>
        </w:rPr>
        <w:t>.</w:t>
      </w:r>
      <w:r w:rsidRPr="003D736C">
        <w:rPr>
          <w:rFonts w:ascii="Times New Roman" w:hAnsi="Times New Roman" w:cs="Times New Roman"/>
          <w:sz w:val="28"/>
          <w:szCs w:val="28"/>
          <w:lang w:val="ru-RU"/>
        </w:rPr>
        <w:t xml:space="preserve"> П. Кантова антропологія: джерела, констеляції, моделі [Текст] : монографія</w:t>
      </w:r>
      <w:proofErr w:type="gramStart"/>
      <w:r w:rsidRPr="003D736C">
        <w:rPr>
          <w:rFonts w:ascii="Times New Roman" w:hAnsi="Times New Roman" w:cs="Times New Roman"/>
          <w:sz w:val="28"/>
          <w:szCs w:val="28"/>
          <w:lang w:val="ru-RU"/>
        </w:rPr>
        <w:t xml:space="preserve"> / В</w:t>
      </w:r>
      <w:proofErr w:type="gramEnd"/>
      <w:r w:rsidRPr="003D736C">
        <w:rPr>
          <w:rFonts w:ascii="Times New Roman" w:hAnsi="Times New Roman" w:cs="Times New Roman"/>
          <w:sz w:val="28"/>
          <w:szCs w:val="28"/>
          <w:lang w:val="ru-RU"/>
        </w:rPr>
        <w:t>іктор Козловський. - Київ : Вид</w:t>
      </w:r>
      <w:proofErr w:type="gramStart"/>
      <w:r w:rsidRPr="003D736C">
        <w:rPr>
          <w:rFonts w:ascii="Times New Roman" w:hAnsi="Times New Roman" w:cs="Times New Roman"/>
          <w:sz w:val="28"/>
          <w:szCs w:val="28"/>
          <w:lang w:val="ru-RU"/>
        </w:rPr>
        <w:t>.</w:t>
      </w:r>
      <w:proofErr w:type="gramEnd"/>
      <w:r w:rsidRPr="003D736C">
        <w:rPr>
          <w:rFonts w:ascii="Times New Roman" w:hAnsi="Times New Roman" w:cs="Times New Roman"/>
          <w:sz w:val="28"/>
          <w:szCs w:val="28"/>
          <w:lang w:val="ru-RU"/>
        </w:rPr>
        <w:t xml:space="preserve"> </w:t>
      </w:r>
      <w:proofErr w:type="gramStart"/>
      <w:r w:rsidRPr="003D736C">
        <w:rPr>
          <w:rFonts w:ascii="Times New Roman" w:hAnsi="Times New Roman" w:cs="Times New Roman"/>
          <w:sz w:val="28"/>
          <w:szCs w:val="28"/>
          <w:lang w:val="ru-RU"/>
        </w:rPr>
        <w:t>д</w:t>
      </w:r>
      <w:proofErr w:type="gramEnd"/>
      <w:r w:rsidRPr="003D736C">
        <w:rPr>
          <w:rFonts w:ascii="Times New Roman" w:hAnsi="Times New Roman" w:cs="Times New Roman"/>
          <w:sz w:val="28"/>
          <w:szCs w:val="28"/>
          <w:lang w:val="ru-RU"/>
        </w:rPr>
        <w:t>ім "Києво-Могилянська академія", 2014. - 595 с.</w:t>
      </w:r>
    </w:p>
    <w:p w:rsidR="005042D6" w:rsidRDefault="005042D6" w:rsidP="00A8026B">
      <w:pPr>
        <w:spacing w:after="0" w:line="240" w:lineRule="auto"/>
        <w:ind w:firstLine="709"/>
        <w:jc w:val="both"/>
        <w:rPr>
          <w:rFonts w:ascii="Times New Roman" w:hAnsi="Times New Roman" w:cs="Times New Roman"/>
          <w:sz w:val="28"/>
          <w:szCs w:val="28"/>
          <w:lang w:val="ru-RU"/>
        </w:rPr>
      </w:pPr>
    </w:p>
    <w:p w:rsidR="005042D6" w:rsidRDefault="005042D6" w:rsidP="00A8026B">
      <w:pPr>
        <w:spacing w:after="0" w:line="240" w:lineRule="auto"/>
        <w:ind w:firstLine="709"/>
        <w:jc w:val="both"/>
        <w:rPr>
          <w:rFonts w:ascii="Times New Roman" w:hAnsi="Times New Roman" w:cs="Times New Roman"/>
          <w:sz w:val="28"/>
          <w:szCs w:val="28"/>
          <w:lang w:val="ru-RU"/>
        </w:rPr>
      </w:pPr>
    </w:p>
    <w:p w:rsidR="005042D6" w:rsidRDefault="005042D6" w:rsidP="00A8026B">
      <w:pPr>
        <w:spacing w:after="0" w:line="240" w:lineRule="auto"/>
        <w:ind w:firstLine="709"/>
        <w:jc w:val="both"/>
        <w:rPr>
          <w:rFonts w:ascii="Times New Roman" w:hAnsi="Times New Roman" w:cs="Times New Roman"/>
          <w:sz w:val="28"/>
          <w:szCs w:val="28"/>
          <w:lang w:val="ru-RU"/>
        </w:rPr>
      </w:pPr>
    </w:p>
    <w:p w:rsidR="005042D6" w:rsidRDefault="005042D6" w:rsidP="00A8026B">
      <w:pPr>
        <w:spacing w:after="0" w:line="240" w:lineRule="auto"/>
        <w:ind w:firstLine="709"/>
        <w:jc w:val="both"/>
        <w:rPr>
          <w:rFonts w:ascii="Times New Roman" w:hAnsi="Times New Roman" w:cs="Times New Roman"/>
          <w:sz w:val="28"/>
          <w:szCs w:val="28"/>
          <w:lang w:val="ru-RU"/>
        </w:rPr>
      </w:pPr>
    </w:p>
    <w:p w:rsidR="005042D6" w:rsidRDefault="005042D6"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5042D6" w:rsidRDefault="005042D6" w:rsidP="00A8026B">
      <w:pPr>
        <w:spacing w:after="0" w:line="240" w:lineRule="auto"/>
        <w:ind w:firstLine="709"/>
        <w:jc w:val="both"/>
        <w:rPr>
          <w:rFonts w:ascii="Times New Roman" w:hAnsi="Times New Roman" w:cs="Times New Roman"/>
          <w:sz w:val="28"/>
          <w:szCs w:val="28"/>
          <w:lang w:val="ru-RU"/>
        </w:rPr>
      </w:pPr>
    </w:p>
    <w:p w:rsidR="005042D6" w:rsidRDefault="005042D6" w:rsidP="00A8026B">
      <w:pPr>
        <w:spacing w:after="0" w:line="240" w:lineRule="auto"/>
        <w:ind w:firstLine="709"/>
        <w:jc w:val="both"/>
        <w:rPr>
          <w:rFonts w:ascii="Times New Roman" w:hAnsi="Times New Roman" w:cs="Times New Roman"/>
          <w:sz w:val="28"/>
          <w:szCs w:val="28"/>
          <w:lang w:val="ru-RU"/>
        </w:rPr>
      </w:pPr>
    </w:p>
    <w:p w:rsidR="00604645" w:rsidRPr="007C5704" w:rsidRDefault="00604645" w:rsidP="006046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3</w:t>
      </w:r>
      <w:r w:rsidRPr="007C5704">
        <w:rPr>
          <w:rFonts w:ascii="Times New Roman" w:hAnsi="Times New Roman" w:cs="Times New Roman"/>
          <w:b/>
          <w:sz w:val="28"/>
          <w:szCs w:val="28"/>
        </w:rPr>
        <w:t>.</w:t>
      </w:r>
      <w:r>
        <w:rPr>
          <w:rFonts w:ascii="Times New Roman" w:hAnsi="Times New Roman" w:cs="Times New Roman"/>
          <w:b/>
          <w:sz w:val="28"/>
          <w:szCs w:val="28"/>
        </w:rPr>
        <w:t>3</w:t>
      </w:r>
      <w:r w:rsidRPr="007C5704">
        <w:rPr>
          <w:rFonts w:ascii="Times New Roman" w:hAnsi="Times New Roman" w:cs="Times New Roman"/>
          <w:b/>
          <w:sz w:val="28"/>
          <w:szCs w:val="28"/>
        </w:rPr>
        <w:t xml:space="preserve">. </w:t>
      </w:r>
      <w:r>
        <w:rPr>
          <w:rFonts w:ascii="Times New Roman" w:hAnsi="Times New Roman" w:cs="Times New Roman"/>
          <w:b/>
          <w:sz w:val="28"/>
          <w:szCs w:val="28"/>
        </w:rPr>
        <w:t xml:space="preserve">ГЕОРГ ГЕГЕЛЬ. </w:t>
      </w:r>
      <w:r w:rsidR="005006A4">
        <w:rPr>
          <w:rFonts w:ascii="Times New Roman" w:hAnsi="Times New Roman" w:cs="Times New Roman"/>
          <w:b/>
          <w:sz w:val="28"/>
          <w:szCs w:val="28"/>
        </w:rPr>
        <w:t>ПРО ПОЧАТОК НАУКИ</w:t>
      </w:r>
      <w:r>
        <w:rPr>
          <w:rFonts w:ascii="Times New Roman" w:hAnsi="Times New Roman" w:cs="Times New Roman"/>
          <w:b/>
          <w:sz w:val="28"/>
          <w:szCs w:val="28"/>
        </w:rPr>
        <w:t xml:space="preserve"> </w:t>
      </w:r>
    </w:p>
    <w:p w:rsidR="008900F3" w:rsidRPr="004F791F" w:rsidRDefault="004F791F" w:rsidP="00A8026B">
      <w:pPr>
        <w:spacing w:after="0" w:line="240" w:lineRule="auto"/>
        <w:ind w:firstLine="709"/>
        <w:jc w:val="both"/>
        <w:rPr>
          <w:rFonts w:ascii="Times New Roman" w:hAnsi="Times New Roman" w:cs="Times New Roman"/>
          <w:sz w:val="28"/>
          <w:szCs w:val="28"/>
        </w:rPr>
      </w:pPr>
      <w:r w:rsidRPr="004F791F">
        <w:rPr>
          <w:rFonts w:ascii="Times New Roman" w:hAnsi="Times New Roman" w:cs="Times New Roman"/>
          <w:b/>
          <w:i/>
          <w:sz w:val="28"/>
          <w:szCs w:val="28"/>
        </w:rPr>
        <w:t>Гегель Георг Вільгельм Фрідріх (1770-1831)</w:t>
      </w:r>
      <w:r w:rsidRPr="004F791F">
        <w:rPr>
          <w:rFonts w:ascii="Times New Roman" w:hAnsi="Times New Roman" w:cs="Times New Roman"/>
          <w:i/>
          <w:sz w:val="28"/>
          <w:szCs w:val="28"/>
        </w:rPr>
        <w:t xml:space="preserve"> – найбільший представник об’єктивного ідеалізму в філософії Нового часу. Автор одної з найбільш масштабних філософських систем в історії філософії. Ця система викладена в роботах </w:t>
      </w:r>
      <w:r>
        <w:rPr>
          <w:rFonts w:ascii="Times New Roman" w:hAnsi="Times New Roman" w:cs="Times New Roman"/>
          <w:i/>
          <w:sz w:val="28"/>
          <w:szCs w:val="28"/>
        </w:rPr>
        <w:t>«Феноменологія дух</w:t>
      </w:r>
      <w:r w:rsidR="00CD3CAD">
        <w:rPr>
          <w:rFonts w:ascii="Times New Roman" w:hAnsi="Times New Roman" w:cs="Times New Roman"/>
          <w:i/>
          <w:sz w:val="28"/>
          <w:szCs w:val="28"/>
        </w:rPr>
        <w:t>у</w:t>
      </w:r>
      <w:r>
        <w:rPr>
          <w:rFonts w:ascii="Times New Roman" w:hAnsi="Times New Roman" w:cs="Times New Roman"/>
          <w:i/>
          <w:sz w:val="28"/>
          <w:szCs w:val="28"/>
        </w:rPr>
        <w:t xml:space="preserve">», </w:t>
      </w:r>
      <w:r w:rsidRPr="004F791F">
        <w:rPr>
          <w:rFonts w:ascii="Times New Roman" w:hAnsi="Times New Roman" w:cs="Times New Roman"/>
          <w:i/>
          <w:sz w:val="28"/>
          <w:szCs w:val="28"/>
        </w:rPr>
        <w:t xml:space="preserve">«Наука логіки» та «Енциклопедія філософських наук». </w:t>
      </w:r>
    </w:p>
    <w:p w:rsidR="00795334" w:rsidRPr="00795334" w:rsidRDefault="00795334" w:rsidP="00795334">
      <w:pPr>
        <w:spacing w:after="0" w:line="240" w:lineRule="auto"/>
        <w:ind w:firstLine="709"/>
        <w:jc w:val="both"/>
        <w:rPr>
          <w:rFonts w:ascii="Times New Roman" w:hAnsi="Times New Roman" w:cs="Times New Roman"/>
          <w:sz w:val="28"/>
          <w:szCs w:val="28"/>
        </w:rPr>
      </w:pPr>
      <w:r w:rsidRPr="00795334">
        <w:rPr>
          <w:rFonts w:ascii="Times New Roman" w:hAnsi="Times New Roman" w:cs="Times New Roman"/>
          <w:sz w:val="28"/>
          <w:szCs w:val="28"/>
        </w:rPr>
        <w:t xml:space="preserve">З чого слід починати науку? </w:t>
      </w:r>
    </w:p>
    <w:p w:rsidR="00795334" w:rsidRPr="00795334" w:rsidRDefault="00795334" w:rsidP="00795334">
      <w:pPr>
        <w:spacing w:after="0" w:line="240" w:lineRule="auto"/>
        <w:ind w:firstLine="709"/>
        <w:jc w:val="both"/>
        <w:rPr>
          <w:rFonts w:ascii="Times New Roman" w:hAnsi="Times New Roman" w:cs="Times New Roman"/>
          <w:sz w:val="28"/>
          <w:szCs w:val="28"/>
        </w:rPr>
      </w:pPr>
      <w:r w:rsidRPr="00795334">
        <w:rPr>
          <w:rFonts w:ascii="Times New Roman" w:hAnsi="Times New Roman" w:cs="Times New Roman"/>
          <w:sz w:val="28"/>
          <w:szCs w:val="28"/>
        </w:rPr>
        <w:t>Тільки в новітній час зародил</w:t>
      </w:r>
      <w:r>
        <w:rPr>
          <w:rFonts w:ascii="Times New Roman" w:hAnsi="Times New Roman" w:cs="Times New Roman"/>
          <w:sz w:val="28"/>
          <w:szCs w:val="28"/>
        </w:rPr>
        <w:t>а</w:t>
      </w:r>
      <w:r w:rsidRPr="00795334">
        <w:rPr>
          <w:rFonts w:ascii="Times New Roman" w:hAnsi="Times New Roman" w:cs="Times New Roman"/>
          <w:sz w:val="28"/>
          <w:szCs w:val="28"/>
        </w:rPr>
        <w:t>ся свідомість, що важко знайти початок у філософії, і причина цієї труднощі, так само як і можливість усунути її були предметом багаторазового обговорення. Початок філософії повин</w:t>
      </w:r>
      <w:r>
        <w:rPr>
          <w:rFonts w:ascii="Times New Roman" w:hAnsi="Times New Roman" w:cs="Times New Roman"/>
          <w:sz w:val="28"/>
          <w:szCs w:val="28"/>
        </w:rPr>
        <w:t>ен</w:t>
      </w:r>
      <w:r w:rsidRPr="00795334">
        <w:rPr>
          <w:rFonts w:ascii="Times New Roman" w:hAnsi="Times New Roman" w:cs="Times New Roman"/>
          <w:sz w:val="28"/>
          <w:szCs w:val="28"/>
        </w:rPr>
        <w:t xml:space="preserve"> бути чимось опосередкованим або чимось безпосереднім; і легко показати, що в</w:t>
      </w:r>
      <w:r>
        <w:rPr>
          <w:rFonts w:ascii="Times New Roman" w:hAnsi="Times New Roman" w:cs="Times New Roman"/>
          <w:sz w:val="28"/>
          <w:szCs w:val="28"/>
        </w:rPr>
        <w:t>ін</w:t>
      </w:r>
      <w:r w:rsidRPr="00795334">
        <w:rPr>
          <w:rFonts w:ascii="Times New Roman" w:hAnsi="Times New Roman" w:cs="Times New Roman"/>
          <w:sz w:val="28"/>
          <w:szCs w:val="28"/>
        </w:rPr>
        <w:t xml:space="preserve"> не може бути ні тим, ні іншим; </w:t>
      </w:r>
      <w:r>
        <w:rPr>
          <w:rFonts w:ascii="Times New Roman" w:hAnsi="Times New Roman" w:cs="Times New Roman"/>
          <w:sz w:val="28"/>
          <w:szCs w:val="28"/>
        </w:rPr>
        <w:t>отже</w:t>
      </w:r>
      <w:r w:rsidRPr="00795334">
        <w:rPr>
          <w:rFonts w:ascii="Times New Roman" w:hAnsi="Times New Roman" w:cs="Times New Roman"/>
          <w:sz w:val="28"/>
          <w:szCs w:val="28"/>
        </w:rPr>
        <w:t>, і той</w:t>
      </w:r>
      <w:r>
        <w:rPr>
          <w:rFonts w:ascii="Times New Roman" w:hAnsi="Times New Roman" w:cs="Times New Roman"/>
          <w:sz w:val="28"/>
          <w:szCs w:val="28"/>
        </w:rPr>
        <w:t>, й</w:t>
      </w:r>
      <w:r w:rsidRPr="00795334">
        <w:rPr>
          <w:rFonts w:ascii="Times New Roman" w:hAnsi="Times New Roman" w:cs="Times New Roman"/>
          <w:sz w:val="28"/>
          <w:szCs w:val="28"/>
        </w:rPr>
        <w:t xml:space="preserve"> інший спосіб починати знаходить своє спростування.</w:t>
      </w:r>
    </w:p>
    <w:p w:rsidR="00795334" w:rsidRPr="00795334" w:rsidRDefault="00795334" w:rsidP="00A8026B">
      <w:pPr>
        <w:spacing w:after="0" w:line="240" w:lineRule="auto"/>
        <w:ind w:firstLine="709"/>
        <w:jc w:val="both"/>
        <w:rPr>
          <w:rFonts w:ascii="Times New Roman" w:hAnsi="Times New Roman" w:cs="Times New Roman"/>
          <w:sz w:val="28"/>
          <w:szCs w:val="28"/>
        </w:rPr>
      </w:pPr>
      <w:r w:rsidRPr="00795334">
        <w:rPr>
          <w:rFonts w:ascii="Times New Roman" w:hAnsi="Times New Roman" w:cs="Times New Roman"/>
          <w:sz w:val="28"/>
          <w:szCs w:val="28"/>
        </w:rPr>
        <w:t>Правда, принцип якої-небудь філософії також означає як</w:t>
      </w:r>
      <w:r>
        <w:rPr>
          <w:rFonts w:ascii="Times New Roman" w:hAnsi="Times New Roman" w:cs="Times New Roman"/>
          <w:sz w:val="28"/>
          <w:szCs w:val="28"/>
        </w:rPr>
        <w:t>ийсь</w:t>
      </w:r>
      <w:r w:rsidRPr="00795334">
        <w:rPr>
          <w:rFonts w:ascii="Times New Roman" w:hAnsi="Times New Roman" w:cs="Times New Roman"/>
          <w:sz w:val="28"/>
          <w:szCs w:val="28"/>
        </w:rPr>
        <w:t xml:space="preserve"> поч</w:t>
      </w:r>
      <w:r>
        <w:rPr>
          <w:rFonts w:ascii="Times New Roman" w:hAnsi="Times New Roman" w:cs="Times New Roman"/>
          <w:sz w:val="28"/>
          <w:szCs w:val="28"/>
        </w:rPr>
        <w:t>аток, але не стільки суб'єктивний</w:t>
      </w:r>
      <w:r w:rsidRPr="00795334">
        <w:rPr>
          <w:rFonts w:ascii="Times New Roman" w:hAnsi="Times New Roman" w:cs="Times New Roman"/>
          <w:sz w:val="28"/>
          <w:szCs w:val="28"/>
        </w:rPr>
        <w:t>, скільки об'єктивн</w:t>
      </w:r>
      <w:r>
        <w:rPr>
          <w:rFonts w:ascii="Times New Roman" w:hAnsi="Times New Roman" w:cs="Times New Roman"/>
          <w:sz w:val="28"/>
          <w:szCs w:val="28"/>
        </w:rPr>
        <w:t>ий</w:t>
      </w:r>
      <w:r w:rsidRPr="00795334">
        <w:rPr>
          <w:rFonts w:ascii="Times New Roman" w:hAnsi="Times New Roman" w:cs="Times New Roman"/>
          <w:sz w:val="28"/>
          <w:szCs w:val="28"/>
        </w:rPr>
        <w:t xml:space="preserve"> початок, початок усіх речей. Принцип є певний зміст — вода, єдине, нус, ідея, субстанція, монада і т. д.; або, якщо він стосується природи пізнання і, отже, повинен бути скоріше лише певним критерієм, спогляданням, відчуттям, Я, самої суб'єктивністю, — то і тут інтерес спрямований на визначення </w:t>
      </w:r>
      <w:r>
        <w:rPr>
          <w:rFonts w:ascii="Times New Roman" w:hAnsi="Times New Roman" w:cs="Times New Roman"/>
          <w:sz w:val="28"/>
          <w:szCs w:val="28"/>
        </w:rPr>
        <w:t>з</w:t>
      </w:r>
      <w:r w:rsidRPr="00795334">
        <w:rPr>
          <w:rFonts w:ascii="Times New Roman" w:hAnsi="Times New Roman" w:cs="Times New Roman"/>
          <w:sz w:val="28"/>
          <w:szCs w:val="28"/>
        </w:rPr>
        <w:t>місту. Питання ж про початок, як так</w:t>
      </w:r>
      <w:r>
        <w:rPr>
          <w:rFonts w:ascii="Times New Roman" w:hAnsi="Times New Roman" w:cs="Times New Roman"/>
          <w:sz w:val="28"/>
          <w:szCs w:val="28"/>
        </w:rPr>
        <w:t>ий</w:t>
      </w:r>
      <w:r w:rsidRPr="00795334">
        <w:rPr>
          <w:rFonts w:ascii="Times New Roman" w:hAnsi="Times New Roman" w:cs="Times New Roman"/>
          <w:sz w:val="28"/>
          <w:szCs w:val="28"/>
        </w:rPr>
        <w:t xml:space="preserve">, залишається без уваги і вважається байдужим як щось суб'єктивне в тому сенсі, що справа йде про випадковий спосіб починати виклад, </w:t>
      </w:r>
      <w:r>
        <w:rPr>
          <w:rFonts w:ascii="Times New Roman" w:hAnsi="Times New Roman" w:cs="Times New Roman"/>
          <w:sz w:val="28"/>
          <w:szCs w:val="28"/>
        </w:rPr>
        <w:t>отже</w:t>
      </w:r>
      <w:r w:rsidRPr="00795334">
        <w:rPr>
          <w:rFonts w:ascii="Times New Roman" w:hAnsi="Times New Roman" w:cs="Times New Roman"/>
          <w:sz w:val="28"/>
          <w:szCs w:val="28"/>
        </w:rPr>
        <w:t>, і потреба знайти те, з чого слід починати, видається незначною порівняно з потребою знайти принцип, бо здається, що єдино лише в ньому полягає головний інтерес, інтерес до того, що таке істина, що таке абсолютна основа всього.</w:t>
      </w:r>
    </w:p>
    <w:p w:rsidR="00795334" w:rsidRPr="00795334" w:rsidRDefault="00795334" w:rsidP="00A80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Проте</w:t>
      </w:r>
      <w:r w:rsidRPr="00795334">
        <w:rPr>
          <w:rFonts w:ascii="Times New Roman" w:hAnsi="Times New Roman" w:cs="Times New Roman"/>
          <w:sz w:val="28"/>
          <w:szCs w:val="28"/>
        </w:rPr>
        <w:t xml:space="preserve"> нинішнє у</w:t>
      </w:r>
      <w:r>
        <w:rPr>
          <w:rFonts w:ascii="Times New Roman" w:hAnsi="Times New Roman" w:cs="Times New Roman"/>
          <w:sz w:val="28"/>
          <w:szCs w:val="28"/>
        </w:rPr>
        <w:t>складнення</w:t>
      </w:r>
      <w:r w:rsidRPr="00795334">
        <w:rPr>
          <w:rFonts w:ascii="Times New Roman" w:hAnsi="Times New Roman" w:cs="Times New Roman"/>
          <w:sz w:val="28"/>
          <w:szCs w:val="28"/>
        </w:rPr>
        <w:t xml:space="preserve"> з початком виникає з більш широкої потреби, ще незнайом</w:t>
      </w:r>
      <w:r>
        <w:rPr>
          <w:rFonts w:ascii="Times New Roman" w:hAnsi="Times New Roman" w:cs="Times New Roman"/>
          <w:sz w:val="28"/>
          <w:szCs w:val="28"/>
        </w:rPr>
        <w:t>ої</w:t>
      </w:r>
      <w:r w:rsidRPr="00795334">
        <w:rPr>
          <w:rFonts w:ascii="Times New Roman" w:hAnsi="Times New Roman" w:cs="Times New Roman"/>
          <w:sz w:val="28"/>
          <w:szCs w:val="28"/>
        </w:rPr>
        <w:t xml:space="preserve"> тим, для кого важлив</w:t>
      </w:r>
      <w:r>
        <w:rPr>
          <w:rFonts w:ascii="Times New Roman" w:hAnsi="Times New Roman" w:cs="Times New Roman"/>
          <w:sz w:val="28"/>
          <w:szCs w:val="28"/>
        </w:rPr>
        <w:t>им є</w:t>
      </w:r>
      <w:r w:rsidRPr="00795334">
        <w:rPr>
          <w:rFonts w:ascii="Times New Roman" w:hAnsi="Times New Roman" w:cs="Times New Roman"/>
          <w:sz w:val="28"/>
          <w:szCs w:val="28"/>
        </w:rPr>
        <w:t xml:space="preserve"> догматичн</w:t>
      </w:r>
      <w:r>
        <w:rPr>
          <w:rFonts w:ascii="Times New Roman" w:hAnsi="Times New Roman" w:cs="Times New Roman"/>
          <w:sz w:val="28"/>
          <w:szCs w:val="28"/>
        </w:rPr>
        <w:t>ий</w:t>
      </w:r>
      <w:r w:rsidRPr="00795334">
        <w:rPr>
          <w:rFonts w:ascii="Times New Roman" w:hAnsi="Times New Roman" w:cs="Times New Roman"/>
          <w:sz w:val="28"/>
          <w:szCs w:val="28"/>
        </w:rPr>
        <w:t xml:space="preserve"> доказ свого принципу або скептичні пошуки суб'єктивного критерію для спростування догматичного філософствування, і абсолютно заперечуваного тими, хто, як би випалюючи з пістолета, прямо починає з</w:t>
      </w:r>
      <w:r w:rsidR="00800F88">
        <w:rPr>
          <w:rFonts w:ascii="Times New Roman" w:hAnsi="Times New Roman" w:cs="Times New Roman"/>
          <w:sz w:val="28"/>
          <w:szCs w:val="28"/>
        </w:rPr>
        <w:t>і</w:t>
      </w:r>
      <w:r w:rsidRPr="00795334">
        <w:rPr>
          <w:rFonts w:ascii="Times New Roman" w:hAnsi="Times New Roman" w:cs="Times New Roman"/>
          <w:sz w:val="28"/>
          <w:szCs w:val="28"/>
        </w:rPr>
        <w:t xml:space="preserve"> свого внутрішнього одкровення, з віри, інтелектуального споглядання і т. д. і хоче звільнитися від методу і логіки. Якщо колишнє абстрактне мислення спочатку цікавиться тільки принципом як змістом, </w:t>
      </w:r>
      <w:r w:rsidR="00800F88">
        <w:rPr>
          <w:rFonts w:ascii="Times New Roman" w:hAnsi="Times New Roman" w:cs="Times New Roman"/>
          <w:sz w:val="28"/>
          <w:szCs w:val="28"/>
        </w:rPr>
        <w:t>у п</w:t>
      </w:r>
      <w:r w:rsidRPr="00795334">
        <w:rPr>
          <w:rFonts w:ascii="Times New Roman" w:hAnsi="Times New Roman" w:cs="Times New Roman"/>
          <w:sz w:val="28"/>
          <w:szCs w:val="28"/>
        </w:rPr>
        <w:t>одальшому ж розвитку змушен</w:t>
      </w:r>
      <w:r w:rsidR="00800F88">
        <w:rPr>
          <w:rFonts w:ascii="Times New Roman" w:hAnsi="Times New Roman" w:cs="Times New Roman"/>
          <w:sz w:val="28"/>
          <w:szCs w:val="28"/>
        </w:rPr>
        <w:t>е</w:t>
      </w:r>
      <w:r w:rsidRPr="00795334">
        <w:rPr>
          <w:rFonts w:ascii="Times New Roman" w:hAnsi="Times New Roman" w:cs="Times New Roman"/>
          <w:sz w:val="28"/>
          <w:szCs w:val="28"/>
        </w:rPr>
        <w:t xml:space="preserve"> звернути увагу і на </w:t>
      </w:r>
      <w:r w:rsidR="00800F88">
        <w:rPr>
          <w:rFonts w:ascii="Times New Roman" w:hAnsi="Times New Roman" w:cs="Times New Roman"/>
          <w:sz w:val="28"/>
          <w:szCs w:val="28"/>
        </w:rPr>
        <w:t>і</w:t>
      </w:r>
      <w:r w:rsidRPr="00795334">
        <w:rPr>
          <w:rFonts w:ascii="Times New Roman" w:hAnsi="Times New Roman" w:cs="Times New Roman"/>
          <w:sz w:val="28"/>
          <w:szCs w:val="28"/>
        </w:rPr>
        <w:t>ншу сторону, на способи пізнання, то [теперішнє ми</w:t>
      </w:r>
      <w:r w:rsidR="00800F88">
        <w:rPr>
          <w:rFonts w:ascii="Times New Roman" w:hAnsi="Times New Roman" w:cs="Times New Roman"/>
          <w:sz w:val="28"/>
          <w:szCs w:val="28"/>
        </w:rPr>
        <w:t>слення</w:t>
      </w:r>
      <w:r w:rsidRPr="00795334">
        <w:rPr>
          <w:rFonts w:ascii="Times New Roman" w:hAnsi="Times New Roman" w:cs="Times New Roman"/>
          <w:sz w:val="28"/>
          <w:szCs w:val="28"/>
        </w:rPr>
        <w:t>] розуміє також і суб'єктивну діяльність як суттєвий момент об'єктивної істини, і виникає потреба в поєднанні методу з</w:t>
      </w:r>
      <w:r w:rsidR="00800F88">
        <w:rPr>
          <w:rFonts w:ascii="Times New Roman" w:hAnsi="Times New Roman" w:cs="Times New Roman"/>
          <w:sz w:val="28"/>
          <w:szCs w:val="28"/>
        </w:rPr>
        <w:t>і</w:t>
      </w:r>
      <w:r w:rsidRPr="00795334">
        <w:rPr>
          <w:rFonts w:ascii="Times New Roman" w:hAnsi="Times New Roman" w:cs="Times New Roman"/>
          <w:sz w:val="28"/>
          <w:szCs w:val="28"/>
        </w:rPr>
        <w:t xml:space="preserve"> </w:t>
      </w:r>
      <w:r w:rsidR="00800F88">
        <w:rPr>
          <w:rFonts w:ascii="Times New Roman" w:hAnsi="Times New Roman" w:cs="Times New Roman"/>
          <w:sz w:val="28"/>
          <w:szCs w:val="28"/>
        </w:rPr>
        <w:t>з</w:t>
      </w:r>
      <w:r w:rsidRPr="00795334">
        <w:rPr>
          <w:rFonts w:ascii="Times New Roman" w:hAnsi="Times New Roman" w:cs="Times New Roman"/>
          <w:sz w:val="28"/>
          <w:szCs w:val="28"/>
        </w:rPr>
        <w:t xml:space="preserve">містом, форми </w:t>
      </w:r>
      <w:r w:rsidR="00800F88">
        <w:rPr>
          <w:rFonts w:ascii="Times New Roman" w:hAnsi="Times New Roman" w:cs="Times New Roman"/>
          <w:sz w:val="28"/>
          <w:szCs w:val="28"/>
        </w:rPr>
        <w:t xml:space="preserve">з </w:t>
      </w:r>
      <w:r w:rsidRPr="00795334">
        <w:rPr>
          <w:rFonts w:ascii="Times New Roman" w:hAnsi="Times New Roman" w:cs="Times New Roman"/>
          <w:sz w:val="28"/>
          <w:szCs w:val="28"/>
        </w:rPr>
        <w:t>принципом. Таким чином, принцип повинен бути також початком, а те, що являє собою prius для мислення, -- першим в русі мислення.</w:t>
      </w:r>
    </w:p>
    <w:p w:rsidR="00795334" w:rsidRPr="00795334" w:rsidRDefault="00800F88" w:rsidP="00A8026B">
      <w:pPr>
        <w:spacing w:after="0" w:line="240" w:lineRule="auto"/>
        <w:ind w:firstLine="709"/>
        <w:jc w:val="both"/>
        <w:rPr>
          <w:rFonts w:ascii="Times New Roman" w:hAnsi="Times New Roman" w:cs="Times New Roman"/>
          <w:sz w:val="28"/>
          <w:szCs w:val="28"/>
        </w:rPr>
      </w:pPr>
      <w:r w:rsidRPr="00800F88">
        <w:rPr>
          <w:rFonts w:ascii="Times New Roman" w:hAnsi="Times New Roman" w:cs="Times New Roman"/>
          <w:sz w:val="28"/>
          <w:szCs w:val="28"/>
        </w:rPr>
        <w:t xml:space="preserve">Тут ми </w:t>
      </w:r>
      <w:r>
        <w:rPr>
          <w:rFonts w:ascii="Times New Roman" w:hAnsi="Times New Roman" w:cs="Times New Roman"/>
          <w:sz w:val="28"/>
          <w:szCs w:val="28"/>
        </w:rPr>
        <w:t>маємо</w:t>
      </w:r>
      <w:r w:rsidRPr="00800F88">
        <w:rPr>
          <w:rFonts w:ascii="Times New Roman" w:hAnsi="Times New Roman" w:cs="Times New Roman"/>
          <w:sz w:val="28"/>
          <w:szCs w:val="28"/>
        </w:rPr>
        <w:t xml:space="preserve"> розглянути, як виступає логічний початок. Ми вже вказали, що його можна розуміти двояко — як результат, отриманий опосередковано, або як справжній початок, взяте безпосередньо. Питання, </w:t>
      </w:r>
      <w:r>
        <w:rPr>
          <w:rFonts w:ascii="Times New Roman" w:hAnsi="Times New Roman" w:cs="Times New Roman"/>
          <w:sz w:val="28"/>
          <w:szCs w:val="28"/>
        </w:rPr>
        <w:t>яке</w:t>
      </w:r>
      <w:r w:rsidRPr="00800F88">
        <w:rPr>
          <w:rFonts w:ascii="Times New Roman" w:hAnsi="Times New Roman" w:cs="Times New Roman"/>
          <w:sz w:val="28"/>
          <w:szCs w:val="28"/>
        </w:rPr>
        <w:t xml:space="preserve"> </w:t>
      </w:r>
      <w:r>
        <w:rPr>
          <w:rFonts w:ascii="Times New Roman" w:hAnsi="Times New Roman" w:cs="Times New Roman"/>
          <w:sz w:val="28"/>
          <w:szCs w:val="28"/>
        </w:rPr>
        <w:t>здається</w:t>
      </w:r>
      <w:r w:rsidRPr="00800F88">
        <w:rPr>
          <w:rFonts w:ascii="Times New Roman" w:hAnsi="Times New Roman" w:cs="Times New Roman"/>
          <w:sz w:val="28"/>
          <w:szCs w:val="28"/>
        </w:rPr>
        <w:t xml:space="preserve"> настільки важливим для нинішньої культури, </w:t>
      </w:r>
      <w:r>
        <w:rPr>
          <w:rFonts w:ascii="Times New Roman" w:hAnsi="Times New Roman" w:cs="Times New Roman"/>
          <w:sz w:val="28"/>
          <w:szCs w:val="28"/>
        </w:rPr>
        <w:t xml:space="preserve">чи </w:t>
      </w:r>
      <w:r w:rsidRPr="00800F88">
        <w:rPr>
          <w:rFonts w:ascii="Times New Roman" w:hAnsi="Times New Roman" w:cs="Times New Roman"/>
          <w:sz w:val="28"/>
          <w:szCs w:val="28"/>
        </w:rPr>
        <w:t>є знання істини безпосередн</w:t>
      </w:r>
      <w:r>
        <w:rPr>
          <w:rFonts w:ascii="Times New Roman" w:hAnsi="Times New Roman" w:cs="Times New Roman"/>
          <w:sz w:val="28"/>
          <w:szCs w:val="28"/>
        </w:rPr>
        <w:t>ім</w:t>
      </w:r>
      <w:r w:rsidRPr="00800F88">
        <w:rPr>
          <w:rFonts w:ascii="Times New Roman" w:hAnsi="Times New Roman" w:cs="Times New Roman"/>
          <w:sz w:val="28"/>
          <w:szCs w:val="28"/>
        </w:rPr>
        <w:t xml:space="preserve">, цілком </w:t>
      </w:r>
      <w:r>
        <w:rPr>
          <w:rFonts w:ascii="Times New Roman" w:hAnsi="Times New Roman" w:cs="Times New Roman"/>
          <w:sz w:val="28"/>
          <w:szCs w:val="28"/>
        </w:rPr>
        <w:t>вихідним</w:t>
      </w:r>
      <w:r w:rsidRPr="00800F88">
        <w:rPr>
          <w:rFonts w:ascii="Times New Roman" w:hAnsi="Times New Roman" w:cs="Times New Roman"/>
          <w:sz w:val="28"/>
          <w:szCs w:val="28"/>
        </w:rPr>
        <w:t xml:space="preserve"> знання</w:t>
      </w:r>
      <w:r>
        <w:rPr>
          <w:rFonts w:ascii="Times New Roman" w:hAnsi="Times New Roman" w:cs="Times New Roman"/>
          <w:sz w:val="28"/>
          <w:szCs w:val="28"/>
        </w:rPr>
        <w:t>м</w:t>
      </w:r>
      <w:r w:rsidRPr="00800F88">
        <w:rPr>
          <w:rFonts w:ascii="Times New Roman" w:hAnsi="Times New Roman" w:cs="Times New Roman"/>
          <w:sz w:val="28"/>
          <w:szCs w:val="28"/>
        </w:rPr>
        <w:t>, як</w:t>
      </w:r>
      <w:r>
        <w:rPr>
          <w:rFonts w:ascii="Times New Roman" w:hAnsi="Times New Roman" w:cs="Times New Roman"/>
          <w:sz w:val="28"/>
          <w:szCs w:val="28"/>
        </w:rPr>
        <w:t>оюсь</w:t>
      </w:r>
      <w:r w:rsidRPr="00800F88">
        <w:rPr>
          <w:rFonts w:ascii="Times New Roman" w:hAnsi="Times New Roman" w:cs="Times New Roman"/>
          <w:sz w:val="28"/>
          <w:szCs w:val="28"/>
        </w:rPr>
        <w:t xml:space="preserve"> вір</w:t>
      </w:r>
      <w:r>
        <w:rPr>
          <w:rFonts w:ascii="Times New Roman" w:hAnsi="Times New Roman" w:cs="Times New Roman"/>
          <w:sz w:val="28"/>
          <w:szCs w:val="28"/>
        </w:rPr>
        <w:t>ою</w:t>
      </w:r>
      <w:r w:rsidRPr="00800F88">
        <w:rPr>
          <w:rFonts w:ascii="Times New Roman" w:hAnsi="Times New Roman" w:cs="Times New Roman"/>
          <w:sz w:val="28"/>
          <w:szCs w:val="28"/>
        </w:rPr>
        <w:t xml:space="preserve"> або ж </w:t>
      </w:r>
      <w:r>
        <w:rPr>
          <w:rFonts w:ascii="Times New Roman" w:hAnsi="Times New Roman" w:cs="Times New Roman"/>
          <w:sz w:val="28"/>
          <w:szCs w:val="28"/>
        </w:rPr>
        <w:t xml:space="preserve">воно є </w:t>
      </w:r>
      <w:r w:rsidRPr="00800F88">
        <w:rPr>
          <w:rFonts w:ascii="Times New Roman" w:hAnsi="Times New Roman" w:cs="Times New Roman"/>
          <w:sz w:val="28"/>
          <w:szCs w:val="28"/>
        </w:rPr>
        <w:t xml:space="preserve">опосередковане знання, — це питання не має тут обговорюватися. Оскільки його можна розглядати попередньо, ми це зробили в іншому місці (в моїй «Енциклопедії філософських </w:t>
      </w:r>
      <w:r w:rsidRPr="00800F88">
        <w:rPr>
          <w:rFonts w:ascii="Times New Roman" w:hAnsi="Times New Roman" w:cs="Times New Roman"/>
          <w:sz w:val="28"/>
          <w:szCs w:val="28"/>
        </w:rPr>
        <w:lastRenderedPageBreak/>
        <w:t xml:space="preserve">наук», вид. 3-е, «Попереднє поняття», § 61 і </w:t>
      </w:r>
      <w:r>
        <w:rPr>
          <w:rFonts w:ascii="Times New Roman" w:hAnsi="Times New Roman" w:cs="Times New Roman"/>
          <w:sz w:val="28"/>
          <w:szCs w:val="28"/>
        </w:rPr>
        <w:t>наст</w:t>
      </w:r>
      <w:r w:rsidRPr="00800F88">
        <w:rPr>
          <w:rFonts w:ascii="Times New Roman" w:hAnsi="Times New Roman" w:cs="Times New Roman"/>
          <w:sz w:val="28"/>
          <w:szCs w:val="28"/>
        </w:rPr>
        <w:t xml:space="preserve">.). Тут ми наведемо звідти лише </w:t>
      </w:r>
      <w:r>
        <w:rPr>
          <w:rFonts w:ascii="Times New Roman" w:hAnsi="Times New Roman" w:cs="Times New Roman"/>
          <w:sz w:val="28"/>
          <w:szCs w:val="28"/>
        </w:rPr>
        <w:t>таке</w:t>
      </w:r>
      <w:r w:rsidRPr="00800F88">
        <w:rPr>
          <w:rFonts w:ascii="Times New Roman" w:hAnsi="Times New Roman" w:cs="Times New Roman"/>
          <w:sz w:val="28"/>
          <w:szCs w:val="28"/>
        </w:rPr>
        <w:t xml:space="preserve"> зауваження: немає нічого ні на небі, ні в природі, ні в дусі, ні де б то н</w:t>
      </w:r>
      <w:r>
        <w:rPr>
          <w:rFonts w:ascii="Times New Roman" w:hAnsi="Times New Roman" w:cs="Times New Roman"/>
          <w:sz w:val="28"/>
          <w:szCs w:val="28"/>
        </w:rPr>
        <w:t>і</w:t>
      </w:r>
      <w:r w:rsidRPr="00800F88">
        <w:rPr>
          <w:rFonts w:ascii="Times New Roman" w:hAnsi="Times New Roman" w:cs="Times New Roman"/>
          <w:sz w:val="28"/>
          <w:szCs w:val="28"/>
        </w:rPr>
        <w:t xml:space="preserve"> було, що не містило б у такій же мірі безпосередність, в якій і опосередкування, так що ці два визначення виявляються не</w:t>
      </w:r>
      <w:r>
        <w:rPr>
          <w:rFonts w:ascii="Times New Roman" w:hAnsi="Times New Roman" w:cs="Times New Roman"/>
          <w:sz w:val="28"/>
          <w:szCs w:val="28"/>
        </w:rPr>
        <w:t>п</w:t>
      </w:r>
      <w:r w:rsidRPr="00800F88">
        <w:rPr>
          <w:rFonts w:ascii="Times New Roman" w:hAnsi="Times New Roman" w:cs="Times New Roman"/>
          <w:sz w:val="28"/>
          <w:szCs w:val="28"/>
        </w:rPr>
        <w:t>одільними і нерозділ</w:t>
      </w:r>
      <w:r>
        <w:rPr>
          <w:rFonts w:ascii="Times New Roman" w:hAnsi="Times New Roman" w:cs="Times New Roman"/>
          <w:sz w:val="28"/>
          <w:szCs w:val="28"/>
        </w:rPr>
        <w:t>е</w:t>
      </w:r>
      <w:r w:rsidRPr="00800F88">
        <w:rPr>
          <w:rFonts w:ascii="Times New Roman" w:hAnsi="Times New Roman" w:cs="Times New Roman"/>
          <w:sz w:val="28"/>
          <w:szCs w:val="28"/>
        </w:rPr>
        <w:t>ними, а зазначена протилежність [між ними ] — чимось нікчемним. Що ж стосується наукового розгляду, то в кожному логічному реченні ми зустрічаємо визначення безпосередності і опосередкування і, отже, розгляд їх протилежності та їх істини.</w:t>
      </w:r>
      <w:r>
        <w:rPr>
          <w:rFonts w:ascii="Times New Roman" w:hAnsi="Times New Roman" w:cs="Times New Roman"/>
          <w:sz w:val="28"/>
          <w:szCs w:val="28"/>
        </w:rPr>
        <w:t xml:space="preserve"> </w:t>
      </w:r>
      <w:r w:rsidRPr="00800F88">
        <w:rPr>
          <w:rFonts w:ascii="Times New Roman" w:hAnsi="Times New Roman" w:cs="Times New Roman"/>
          <w:sz w:val="28"/>
          <w:szCs w:val="28"/>
        </w:rPr>
        <w:t xml:space="preserve">Оскільки </w:t>
      </w:r>
      <w:r>
        <w:rPr>
          <w:rFonts w:ascii="Times New Roman" w:hAnsi="Times New Roman" w:cs="Times New Roman"/>
          <w:sz w:val="28"/>
          <w:szCs w:val="28"/>
        </w:rPr>
        <w:t>стосовно</w:t>
      </w:r>
      <w:r w:rsidRPr="00800F88">
        <w:rPr>
          <w:rFonts w:ascii="Times New Roman" w:hAnsi="Times New Roman" w:cs="Times New Roman"/>
          <w:sz w:val="28"/>
          <w:szCs w:val="28"/>
        </w:rPr>
        <w:t xml:space="preserve"> мислення, знання, пізнання ця протилежність отримує більш конкретний вид безпосереднього або опосередкованого знання, остільки природа пізнання взагалі розглядається в рамках науки логіки, а пізнання в його подальш</w:t>
      </w:r>
      <w:r>
        <w:rPr>
          <w:rFonts w:ascii="Times New Roman" w:hAnsi="Times New Roman" w:cs="Times New Roman"/>
          <w:sz w:val="28"/>
          <w:szCs w:val="28"/>
        </w:rPr>
        <w:t>ій</w:t>
      </w:r>
      <w:r w:rsidRPr="00800F88">
        <w:rPr>
          <w:rFonts w:ascii="Times New Roman" w:hAnsi="Times New Roman" w:cs="Times New Roman"/>
          <w:sz w:val="28"/>
          <w:szCs w:val="28"/>
        </w:rPr>
        <w:t xml:space="preserve"> конкретній формі — в науці про дух і феноменології духу. Але бажати ще до науки отримати повну ясність щодо пізнання — значить вимагати, щоб вона розглядалася поза наук</w:t>
      </w:r>
      <w:r>
        <w:rPr>
          <w:rFonts w:ascii="Times New Roman" w:hAnsi="Times New Roman" w:cs="Times New Roman"/>
          <w:sz w:val="28"/>
          <w:szCs w:val="28"/>
        </w:rPr>
        <w:t>ою</w:t>
      </w:r>
      <w:r w:rsidRPr="00800F88">
        <w:rPr>
          <w:rFonts w:ascii="Times New Roman" w:hAnsi="Times New Roman" w:cs="Times New Roman"/>
          <w:sz w:val="28"/>
          <w:szCs w:val="28"/>
        </w:rPr>
        <w:t>; в усякому разі науково неможливо це зробити поза науки, а тут ми прагнемо єдино лише до науковості.</w:t>
      </w:r>
    </w:p>
    <w:p w:rsidR="00795334" w:rsidRPr="00795334" w:rsidRDefault="00800F88" w:rsidP="00A8026B">
      <w:pPr>
        <w:spacing w:after="0" w:line="240" w:lineRule="auto"/>
        <w:ind w:firstLine="709"/>
        <w:jc w:val="both"/>
        <w:rPr>
          <w:rFonts w:ascii="Times New Roman" w:hAnsi="Times New Roman" w:cs="Times New Roman"/>
          <w:sz w:val="28"/>
          <w:szCs w:val="28"/>
        </w:rPr>
      </w:pPr>
      <w:r w:rsidRPr="00800F88">
        <w:rPr>
          <w:rFonts w:ascii="Times New Roman" w:hAnsi="Times New Roman" w:cs="Times New Roman"/>
          <w:sz w:val="28"/>
          <w:szCs w:val="28"/>
        </w:rPr>
        <w:t>Початок є логічний початок, оскільки в</w:t>
      </w:r>
      <w:r>
        <w:rPr>
          <w:rFonts w:ascii="Times New Roman" w:hAnsi="Times New Roman" w:cs="Times New Roman"/>
          <w:sz w:val="28"/>
          <w:szCs w:val="28"/>
        </w:rPr>
        <w:t>ін</w:t>
      </w:r>
      <w:r w:rsidRPr="00800F88">
        <w:rPr>
          <w:rFonts w:ascii="Times New Roman" w:hAnsi="Times New Roman" w:cs="Times New Roman"/>
          <w:sz w:val="28"/>
          <w:szCs w:val="28"/>
        </w:rPr>
        <w:t xml:space="preserve"> повин</w:t>
      </w:r>
      <w:r>
        <w:rPr>
          <w:rFonts w:ascii="Times New Roman" w:hAnsi="Times New Roman" w:cs="Times New Roman"/>
          <w:sz w:val="28"/>
          <w:szCs w:val="28"/>
        </w:rPr>
        <w:t>ний</w:t>
      </w:r>
      <w:r w:rsidRPr="00800F88">
        <w:rPr>
          <w:rFonts w:ascii="Times New Roman" w:hAnsi="Times New Roman" w:cs="Times New Roman"/>
          <w:sz w:val="28"/>
          <w:szCs w:val="28"/>
        </w:rPr>
        <w:t xml:space="preserve"> бути зроблен</w:t>
      </w:r>
      <w:r>
        <w:rPr>
          <w:rFonts w:ascii="Times New Roman" w:hAnsi="Times New Roman" w:cs="Times New Roman"/>
          <w:sz w:val="28"/>
          <w:szCs w:val="28"/>
        </w:rPr>
        <w:t>ий</w:t>
      </w:r>
      <w:r w:rsidRPr="00800F88">
        <w:rPr>
          <w:rFonts w:ascii="Times New Roman" w:hAnsi="Times New Roman" w:cs="Times New Roman"/>
          <w:sz w:val="28"/>
          <w:szCs w:val="28"/>
        </w:rPr>
        <w:t xml:space="preserve"> в стихії вільно для себе сущого мислення, в чистому знанні. Опосередкован</w:t>
      </w:r>
      <w:r>
        <w:rPr>
          <w:rFonts w:ascii="Times New Roman" w:hAnsi="Times New Roman" w:cs="Times New Roman"/>
          <w:sz w:val="28"/>
          <w:szCs w:val="28"/>
        </w:rPr>
        <w:t>ий</w:t>
      </w:r>
      <w:r w:rsidRPr="00800F88">
        <w:rPr>
          <w:rFonts w:ascii="Times New Roman" w:hAnsi="Times New Roman" w:cs="Times New Roman"/>
          <w:sz w:val="28"/>
          <w:szCs w:val="28"/>
        </w:rPr>
        <w:t xml:space="preserve"> в</w:t>
      </w:r>
      <w:r>
        <w:rPr>
          <w:rFonts w:ascii="Times New Roman" w:hAnsi="Times New Roman" w:cs="Times New Roman"/>
          <w:sz w:val="28"/>
          <w:szCs w:val="28"/>
        </w:rPr>
        <w:t>і</w:t>
      </w:r>
      <w:r w:rsidRPr="00800F88">
        <w:rPr>
          <w:rFonts w:ascii="Times New Roman" w:hAnsi="Times New Roman" w:cs="Times New Roman"/>
          <w:sz w:val="28"/>
          <w:szCs w:val="28"/>
        </w:rPr>
        <w:t xml:space="preserve">н, </w:t>
      </w:r>
      <w:r>
        <w:rPr>
          <w:rFonts w:ascii="Times New Roman" w:hAnsi="Times New Roman" w:cs="Times New Roman"/>
          <w:sz w:val="28"/>
          <w:szCs w:val="28"/>
        </w:rPr>
        <w:t>отже</w:t>
      </w:r>
      <w:r w:rsidRPr="00800F88">
        <w:rPr>
          <w:rFonts w:ascii="Times New Roman" w:hAnsi="Times New Roman" w:cs="Times New Roman"/>
          <w:sz w:val="28"/>
          <w:szCs w:val="28"/>
        </w:rPr>
        <w:t xml:space="preserve">, тим, що чисте знання є остання, абсолютна істина свідомості. Ми зазначали у вступі, що феноменологія духу є наука про свідомість, зображення того, що свідомість має своїм результатом поняття науки, тобто чисте знання. Оскільки логіка має своєю передумовою науку про </w:t>
      </w:r>
      <w:r w:rsidR="00AC3DAD">
        <w:rPr>
          <w:rFonts w:ascii="Times New Roman" w:hAnsi="Times New Roman" w:cs="Times New Roman"/>
          <w:sz w:val="28"/>
          <w:szCs w:val="28"/>
        </w:rPr>
        <w:t xml:space="preserve">дух, що </w:t>
      </w:r>
      <w:r w:rsidRPr="00800F88">
        <w:rPr>
          <w:rFonts w:ascii="Times New Roman" w:hAnsi="Times New Roman" w:cs="Times New Roman"/>
          <w:sz w:val="28"/>
          <w:szCs w:val="28"/>
        </w:rPr>
        <w:t xml:space="preserve">охоплює явища, </w:t>
      </w:r>
      <w:r w:rsidR="00AC3DAD">
        <w:rPr>
          <w:rFonts w:ascii="Times New Roman" w:hAnsi="Times New Roman" w:cs="Times New Roman"/>
          <w:sz w:val="28"/>
          <w:szCs w:val="28"/>
        </w:rPr>
        <w:t>і ця наука</w:t>
      </w:r>
      <w:r w:rsidRPr="00800F88">
        <w:rPr>
          <w:rFonts w:ascii="Times New Roman" w:hAnsi="Times New Roman" w:cs="Times New Roman"/>
          <w:sz w:val="28"/>
          <w:szCs w:val="28"/>
        </w:rPr>
        <w:t xml:space="preserve"> показує необхідність точки зору, </w:t>
      </w:r>
      <w:r w:rsidR="00AC3DAD">
        <w:rPr>
          <w:rFonts w:ascii="Times New Roman" w:hAnsi="Times New Roman" w:cs="Times New Roman"/>
          <w:sz w:val="28"/>
          <w:szCs w:val="28"/>
        </w:rPr>
        <w:t xml:space="preserve">яка </w:t>
      </w:r>
      <w:r w:rsidRPr="00800F88">
        <w:rPr>
          <w:rFonts w:ascii="Times New Roman" w:hAnsi="Times New Roman" w:cs="Times New Roman"/>
          <w:sz w:val="28"/>
          <w:szCs w:val="28"/>
        </w:rPr>
        <w:t>являє собою чисте знання, так само як і його опосередкування взагалі, і тим самим дає доказ її істинності. В цій науці про дух, що охоплює явища, виходять з емпірично</w:t>
      </w:r>
      <w:r w:rsidR="00AC3DAD">
        <w:rPr>
          <w:rFonts w:ascii="Times New Roman" w:hAnsi="Times New Roman" w:cs="Times New Roman"/>
          <w:sz w:val="28"/>
          <w:szCs w:val="28"/>
        </w:rPr>
        <w:t>ї</w:t>
      </w:r>
      <w:r w:rsidRPr="00800F88">
        <w:rPr>
          <w:rFonts w:ascii="Times New Roman" w:hAnsi="Times New Roman" w:cs="Times New Roman"/>
          <w:sz w:val="28"/>
          <w:szCs w:val="28"/>
        </w:rPr>
        <w:t>, чуттєво</w:t>
      </w:r>
      <w:r w:rsidR="00AC3DAD">
        <w:rPr>
          <w:rFonts w:ascii="Times New Roman" w:hAnsi="Times New Roman" w:cs="Times New Roman"/>
          <w:sz w:val="28"/>
          <w:szCs w:val="28"/>
        </w:rPr>
        <w:t>ї свідомості, яка</w:t>
      </w:r>
      <w:r w:rsidRPr="00800F88">
        <w:rPr>
          <w:rFonts w:ascii="Times New Roman" w:hAnsi="Times New Roman" w:cs="Times New Roman"/>
          <w:sz w:val="28"/>
          <w:szCs w:val="28"/>
        </w:rPr>
        <w:t xml:space="preserve"> і є справжнє, безпосереднє знання - там же роз'яснюється, що </w:t>
      </w:r>
      <w:r w:rsidR="00AC3DAD">
        <w:rPr>
          <w:rFonts w:ascii="Times New Roman" w:hAnsi="Times New Roman" w:cs="Times New Roman"/>
          <w:sz w:val="28"/>
          <w:szCs w:val="28"/>
        </w:rPr>
        <w:t xml:space="preserve">є </w:t>
      </w:r>
      <w:r w:rsidRPr="00800F88">
        <w:rPr>
          <w:rFonts w:ascii="Times New Roman" w:hAnsi="Times New Roman" w:cs="Times New Roman"/>
          <w:sz w:val="28"/>
          <w:szCs w:val="28"/>
        </w:rPr>
        <w:t xml:space="preserve">вірного </w:t>
      </w:r>
      <w:r w:rsidR="00AC3DAD">
        <w:rPr>
          <w:rFonts w:ascii="Times New Roman" w:hAnsi="Times New Roman" w:cs="Times New Roman"/>
          <w:sz w:val="28"/>
          <w:szCs w:val="28"/>
        </w:rPr>
        <w:t>у цьому</w:t>
      </w:r>
      <w:r w:rsidRPr="00800F88">
        <w:rPr>
          <w:rFonts w:ascii="Times New Roman" w:hAnsi="Times New Roman" w:cs="Times New Roman"/>
          <w:sz w:val="28"/>
          <w:szCs w:val="28"/>
        </w:rPr>
        <w:t xml:space="preserve"> безпосередньому знанні.</w:t>
      </w:r>
      <w:r w:rsidR="00AC3DAD">
        <w:rPr>
          <w:rFonts w:ascii="Times New Roman" w:hAnsi="Times New Roman" w:cs="Times New Roman"/>
          <w:sz w:val="28"/>
          <w:szCs w:val="28"/>
        </w:rPr>
        <w:t xml:space="preserve"> </w:t>
      </w:r>
      <w:r w:rsidR="00AC3DAD" w:rsidRPr="00AC3DAD">
        <w:rPr>
          <w:rFonts w:ascii="Times New Roman" w:hAnsi="Times New Roman" w:cs="Times New Roman"/>
          <w:sz w:val="28"/>
          <w:szCs w:val="28"/>
        </w:rPr>
        <w:t>Інше свідомість, як, наприклад, віра у божественні істини, внутрішній досвід, знання через внутрішнє одкровення і. т. д. виявляється після невеликого роздум</w:t>
      </w:r>
      <w:r w:rsidR="00AC3DAD">
        <w:rPr>
          <w:rFonts w:ascii="Times New Roman" w:hAnsi="Times New Roman" w:cs="Times New Roman"/>
          <w:sz w:val="28"/>
          <w:szCs w:val="28"/>
        </w:rPr>
        <w:t>у</w:t>
      </w:r>
      <w:r w:rsidR="00AC3DAD" w:rsidRPr="00AC3DAD">
        <w:rPr>
          <w:rFonts w:ascii="Times New Roman" w:hAnsi="Times New Roman" w:cs="Times New Roman"/>
          <w:sz w:val="28"/>
          <w:szCs w:val="28"/>
        </w:rPr>
        <w:t xml:space="preserve"> дуже невідповідн</w:t>
      </w:r>
      <w:r w:rsidR="00AC3DAD">
        <w:rPr>
          <w:rFonts w:ascii="Times New Roman" w:hAnsi="Times New Roman" w:cs="Times New Roman"/>
          <w:sz w:val="28"/>
          <w:szCs w:val="28"/>
        </w:rPr>
        <w:t>ою</w:t>
      </w:r>
      <w:r w:rsidR="00AC3DAD" w:rsidRPr="00AC3DAD">
        <w:rPr>
          <w:rFonts w:ascii="Times New Roman" w:hAnsi="Times New Roman" w:cs="Times New Roman"/>
          <w:sz w:val="28"/>
          <w:szCs w:val="28"/>
        </w:rPr>
        <w:t xml:space="preserve"> для того, щоб </w:t>
      </w:r>
      <w:r w:rsidR="00AC3DAD">
        <w:rPr>
          <w:rFonts w:ascii="Times New Roman" w:hAnsi="Times New Roman" w:cs="Times New Roman"/>
          <w:sz w:val="28"/>
          <w:szCs w:val="28"/>
        </w:rPr>
        <w:t>її</w:t>
      </w:r>
      <w:r w:rsidR="00AC3DAD" w:rsidRPr="00AC3DAD">
        <w:rPr>
          <w:rFonts w:ascii="Times New Roman" w:hAnsi="Times New Roman" w:cs="Times New Roman"/>
          <w:sz w:val="28"/>
          <w:szCs w:val="28"/>
        </w:rPr>
        <w:t xml:space="preserve"> наводити як приклад безпосереднього знання. У феноменології духу безпосередн</w:t>
      </w:r>
      <w:r w:rsidR="00AC3DAD">
        <w:rPr>
          <w:rFonts w:ascii="Times New Roman" w:hAnsi="Times New Roman" w:cs="Times New Roman"/>
          <w:sz w:val="28"/>
          <w:szCs w:val="28"/>
        </w:rPr>
        <w:t>я</w:t>
      </w:r>
      <w:r w:rsidR="00AC3DAD" w:rsidRPr="00AC3DAD">
        <w:rPr>
          <w:rFonts w:ascii="Times New Roman" w:hAnsi="Times New Roman" w:cs="Times New Roman"/>
          <w:sz w:val="28"/>
          <w:szCs w:val="28"/>
        </w:rPr>
        <w:t xml:space="preserve"> свідомість є перш</w:t>
      </w:r>
      <w:r w:rsidR="00AC3DAD">
        <w:rPr>
          <w:rFonts w:ascii="Times New Roman" w:hAnsi="Times New Roman" w:cs="Times New Roman"/>
          <w:sz w:val="28"/>
          <w:szCs w:val="28"/>
        </w:rPr>
        <w:t>ою</w:t>
      </w:r>
      <w:r w:rsidR="00AC3DAD" w:rsidRPr="00AC3DAD">
        <w:rPr>
          <w:rFonts w:ascii="Times New Roman" w:hAnsi="Times New Roman" w:cs="Times New Roman"/>
          <w:sz w:val="28"/>
          <w:szCs w:val="28"/>
        </w:rPr>
        <w:t xml:space="preserve"> і безпосередн</w:t>
      </w:r>
      <w:r w:rsidR="00AC3DAD">
        <w:rPr>
          <w:rFonts w:ascii="Times New Roman" w:hAnsi="Times New Roman" w:cs="Times New Roman"/>
          <w:sz w:val="28"/>
          <w:szCs w:val="28"/>
        </w:rPr>
        <w:t>ьою</w:t>
      </w:r>
      <w:r w:rsidR="00AC3DAD" w:rsidRPr="00AC3DAD">
        <w:rPr>
          <w:rFonts w:ascii="Times New Roman" w:hAnsi="Times New Roman" w:cs="Times New Roman"/>
          <w:sz w:val="28"/>
          <w:szCs w:val="28"/>
        </w:rPr>
        <w:t xml:space="preserve"> також і в науці, і </w:t>
      </w:r>
      <w:r w:rsidR="00AC3DAD">
        <w:rPr>
          <w:rFonts w:ascii="Times New Roman" w:hAnsi="Times New Roman" w:cs="Times New Roman"/>
          <w:sz w:val="28"/>
          <w:szCs w:val="28"/>
        </w:rPr>
        <w:t>таким чином</w:t>
      </w:r>
      <w:r w:rsidR="00AC3DAD" w:rsidRPr="00AC3DAD">
        <w:rPr>
          <w:rFonts w:ascii="Times New Roman" w:hAnsi="Times New Roman" w:cs="Times New Roman"/>
          <w:sz w:val="28"/>
          <w:szCs w:val="28"/>
        </w:rPr>
        <w:t xml:space="preserve">, служить передумовою; в логіці ж передумовою є те, що виявилося результатом зазначеного дослідження, — ідея як чисте знання. Логіка є чиста наука, тобто чисте знання у всьому обсязі свого розвитку. Але ця ідея визначилася у зазначеному результаті як достовірність, </w:t>
      </w:r>
      <w:r w:rsidR="00AC3DAD">
        <w:rPr>
          <w:rFonts w:ascii="Times New Roman" w:hAnsi="Times New Roman" w:cs="Times New Roman"/>
          <w:sz w:val="28"/>
          <w:szCs w:val="28"/>
        </w:rPr>
        <w:t xml:space="preserve">яка </w:t>
      </w:r>
      <w:r w:rsidR="00AC3DAD" w:rsidRPr="00AC3DAD">
        <w:rPr>
          <w:rFonts w:ascii="Times New Roman" w:hAnsi="Times New Roman" w:cs="Times New Roman"/>
          <w:sz w:val="28"/>
          <w:szCs w:val="28"/>
        </w:rPr>
        <w:t>стала істиною, достовірність, яка, з одного боку, вже більше не протистоїть предмету, а увібрала його всередину себе, знає його в якості самої себе</w:t>
      </w:r>
      <w:r w:rsidR="00AC3DAD">
        <w:rPr>
          <w:rFonts w:ascii="Times New Roman" w:hAnsi="Times New Roman" w:cs="Times New Roman"/>
          <w:sz w:val="28"/>
          <w:szCs w:val="28"/>
        </w:rPr>
        <w:t>,</w:t>
      </w:r>
      <w:r w:rsidR="00AC3DAD" w:rsidRPr="00AC3DAD">
        <w:rPr>
          <w:rFonts w:ascii="Times New Roman" w:hAnsi="Times New Roman" w:cs="Times New Roman"/>
          <w:sz w:val="28"/>
          <w:szCs w:val="28"/>
        </w:rPr>
        <w:t xml:space="preserve"> і яка, з іншого боку, відмовилася від знання про себе як про щось таке, що протистоїть предметн</w:t>
      </w:r>
      <w:r w:rsidR="00AC3DAD">
        <w:rPr>
          <w:rFonts w:ascii="Times New Roman" w:hAnsi="Times New Roman" w:cs="Times New Roman"/>
          <w:sz w:val="28"/>
          <w:szCs w:val="28"/>
        </w:rPr>
        <w:t>ому</w:t>
      </w:r>
      <w:r w:rsidR="00AC3DAD" w:rsidRPr="00AC3DAD">
        <w:rPr>
          <w:rFonts w:ascii="Times New Roman" w:hAnsi="Times New Roman" w:cs="Times New Roman"/>
          <w:sz w:val="28"/>
          <w:szCs w:val="28"/>
        </w:rPr>
        <w:t xml:space="preserve"> і що є лише його знищення</w:t>
      </w:r>
      <w:r w:rsidR="00AC3DAD">
        <w:rPr>
          <w:rFonts w:ascii="Times New Roman" w:hAnsi="Times New Roman" w:cs="Times New Roman"/>
          <w:sz w:val="28"/>
          <w:szCs w:val="28"/>
        </w:rPr>
        <w:t>м</w:t>
      </w:r>
      <w:r w:rsidR="00AC3DAD" w:rsidRPr="00AC3DAD">
        <w:rPr>
          <w:rFonts w:ascii="Times New Roman" w:hAnsi="Times New Roman" w:cs="Times New Roman"/>
          <w:sz w:val="28"/>
          <w:szCs w:val="28"/>
        </w:rPr>
        <w:t xml:space="preserve">, </w:t>
      </w:r>
      <w:r w:rsidR="00AC3DAD">
        <w:rPr>
          <w:rFonts w:ascii="Times New Roman" w:hAnsi="Times New Roman" w:cs="Times New Roman"/>
          <w:sz w:val="28"/>
          <w:szCs w:val="28"/>
        </w:rPr>
        <w:t xml:space="preserve">вона </w:t>
      </w:r>
      <w:r w:rsidR="00AC3DAD" w:rsidRPr="00AC3DAD">
        <w:rPr>
          <w:rFonts w:ascii="Times New Roman" w:hAnsi="Times New Roman" w:cs="Times New Roman"/>
          <w:sz w:val="28"/>
          <w:szCs w:val="28"/>
        </w:rPr>
        <w:t xml:space="preserve">відчужена від цієї суб'єктивності і </w:t>
      </w:r>
      <w:r w:rsidR="00AC3DAD">
        <w:rPr>
          <w:rFonts w:ascii="Times New Roman" w:hAnsi="Times New Roman" w:cs="Times New Roman"/>
          <w:sz w:val="28"/>
          <w:szCs w:val="28"/>
        </w:rPr>
        <w:t>поста</w:t>
      </w:r>
      <w:r w:rsidR="00AC3DAD" w:rsidRPr="00AC3DAD">
        <w:rPr>
          <w:rFonts w:ascii="Times New Roman" w:hAnsi="Times New Roman" w:cs="Times New Roman"/>
          <w:sz w:val="28"/>
          <w:szCs w:val="28"/>
        </w:rPr>
        <w:t>є єдніст</w:t>
      </w:r>
      <w:r w:rsidR="00AC3DAD">
        <w:rPr>
          <w:rFonts w:ascii="Times New Roman" w:hAnsi="Times New Roman" w:cs="Times New Roman"/>
          <w:sz w:val="28"/>
          <w:szCs w:val="28"/>
        </w:rPr>
        <w:t>ю</w:t>
      </w:r>
      <w:r w:rsidR="00AC3DAD" w:rsidRPr="00AC3DAD">
        <w:rPr>
          <w:rFonts w:ascii="Times New Roman" w:hAnsi="Times New Roman" w:cs="Times New Roman"/>
          <w:sz w:val="28"/>
          <w:szCs w:val="28"/>
        </w:rPr>
        <w:t xml:space="preserve"> зі своїм відчуженням.</w:t>
      </w:r>
    </w:p>
    <w:p w:rsidR="00AC3DAD" w:rsidRPr="00AC3DAD" w:rsidRDefault="00AC3DAD" w:rsidP="00AC3DAD">
      <w:pPr>
        <w:spacing w:after="0" w:line="240" w:lineRule="auto"/>
        <w:ind w:firstLine="709"/>
        <w:jc w:val="both"/>
        <w:rPr>
          <w:rFonts w:ascii="Times New Roman" w:hAnsi="Times New Roman" w:cs="Times New Roman"/>
          <w:sz w:val="28"/>
          <w:szCs w:val="28"/>
        </w:rPr>
      </w:pPr>
      <w:r w:rsidRPr="00AC3DAD">
        <w:rPr>
          <w:rFonts w:ascii="Times New Roman" w:hAnsi="Times New Roman" w:cs="Times New Roman"/>
          <w:sz w:val="28"/>
          <w:szCs w:val="28"/>
        </w:rPr>
        <w:t>Для того щоб, виходячи з цього визначення чистого знання, початок залиша</w:t>
      </w:r>
      <w:r>
        <w:rPr>
          <w:rFonts w:ascii="Times New Roman" w:hAnsi="Times New Roman" w:cs="Times New Roman"/>
          <w:sz w:val="28"/>
          <w:szCs w:val="28"/>
        </w:rPr>
        <w:t>вся</w:t>
      </w:r>
      <w:r w:rsidRPr="00AC3DAD">
        <w:rPr>
          <w:rFonts w:ascii="Times New Roman" w:hAnsi="Times New Roman" w:cs="Times New Roman"/>
          <w:sz w:val="28"/>
          <w:szCs w:val="28"/>
        </w:rPr>
        <w:t xml:space="preserve"> іманентним науці про чист</w:t>
      </w:r>
      <w:r>
        <w:rPr>
          <w:rFonts w:ascii="Times New Roman" w:hAnsi="Times New Roman" w:cs="Times New Roman"/>
          <w:sz w:val="28"/>
          <w:szCs w:val="28"/>
        </w:rPr>
        <w:t>е</w:t>
      </w:r>
      <w:r w:rsidRPr="00AC3DAD">
        <w:rPr>
          <w:rFonts w:ascii="Times New Roman" w:hAnsi="Times New Roman" w:cs="Times New Roman"/>
          <w:sz w:val="28"/>
          <w:szCs w:val="28"/>
        </w:rPr>
        <w:t xml:space="preserve"> знанн</w:t>
      </w:r>
      <w:r>
        <w:rPr>
          <w:rFonts w:ascii="Times New Roman" w:hAnsi="Times New Roman" w:cs="Times New Roman"/>
          <w:sz w:val="28"/>
          <w:szCs w:val="28"/>
        </w:rPr>
        <w:t>я</w:t>
      </w:r>
      <w:r w:rsidRPr="00AC3DAD">
        <w:rPr>
          <w:rFonts w:ascii="Times New Roman" w:hAnsi="Times New Roman" w:cs="Times New Roman"/>
          <w:sz w:val="28"/>
          <w:szCs w:val="28"/>
        </w:rPr>
        <w:t xml:space="preserve">, не треба робити нічого іншого, як розглядати або, вірніше, усунувши всякі роздуми, всякі думки, яких дотримуються </w:t>
      </w:r>
      <w:r>
        <w:rPr>
          <w:rFonts w:ascii="Times New Roman" w:hAnsi="Times New Roman" w:cs="Times New Roman"/>
          <w:sz w:val="28"/>
          <w:szCs w:val="28"/>
        </w:rPr>
        <w:t xml:space="preserve">за </w:t>
      </w:r>
      <w:r w:rsidRPr="00AC3DAD">
        <w:rPr>
          <w:rFonts w:ascii="Times New Roman" w:hAnsi="Times New Roman" w:cs="Times New Roman"/>
          <w:sz w:val="28"/>
          <w:szCs w:val="28"/>
        </w:rPr>
        <w:t xml:space="preserve">межами цієї науки, лише сприймати те, що є в наявності. </w:t>
      </w:r>
    </w:p>
    <w:p w:rsidR="00AC3DAD" w:rsidRPr="00AC3DAD" w:rsidRDefault="00AC3DAD" w:rsidP="00AC3DAD">
      <w:pPr>
        <w:spacing w:after="0" w:line="240" w:lineRule="auto"/>
        <w:ind w:firstLine="709"/>
        <w:jc w:val="both"/>
        <w:rPr>
          <w:rFonts w:ascii="Times New Roman" w:hAnsi="Times New Roman" w:cs="Times New Roman"/>
          <w:sz w:val="28"/>
          <w:szCs w:val="28"/>
        </w:rPr>
      </w:pPr>
      <w:r w:rsidRPr="00AC3DAD">
        <w:rPr>
          <w:rFonts w:ascii="Times New Roman" w:hAnsi="Times New Roman" w:cs="Times New Roman"/>
          <w:sz w:val="28"/>
          <w:szCs w:val="28"/>
        </w:rPr>
        <w:lastRenderedPageBreak/>
        <w:t xml:space="preserve">Чисте знання як </w:t>
      </w:r>
      <w:r>
        <w:rPr>
          <w:rFonts w:ascii="Times New Roman" w:hAnsi="Times New Roman" w:cs="Times New Roman"/>
          <w:sz w:val="28"/>
          <w:szCs w:val="28"/>
        </w:rPr>
        <w:t>злите до цієї</w:t>
      </w:r>
      <w:r w:rsidRPr="00AC3DAD">
        <w:rPr>
          <w:rFonts w:ascii="Times New Roman" w:hAnsi="Times New Roman" w:cs="Times New Roman"/>
          <w:sz w:val="28"/>
          <w:szCs w:val="28"/>
        </w:rPr>
        <w:t xml:space="preserve"> єдн</w:t>
      </w:r>
      <w:r w:rsidR="00D91A5E">
        <w:rPr>
          <w:rFonts w:ascii="Times New Roman" w:hAnsi="Times New Roman" w:cs="Times New Roman"/>
          <w:sz w:val="28"/>
          <w:szCs w:val="28"/>
        </w:rPr>
        <w:t>ості</w:t>
      </w:r>
      <w:r w:rsidRPr="00AC3DAD">
        <w:rPr>
          <w:rFonts w:ascii="Times New Roman" w:hAnsi="Times New Roman" w:cs="Times New Roman"/>
          <w:sz w:val="28"/>
          <w:szCs w:val="28"/>
        </w:rPr>
        <w:t xml:space="preserve">, зняло </w:t>
      </w:r>
      <w:r>
        <w:rPr>
          <w:rFonts w:ascii="Times New Roman" w:hAnsi="Times New Roman" w:cs="Times New Roman"/>
          <w:sz w:val="28"/>
          <w:szCs w:val="28"/>
        </w:rPr>
        <w:t>будь-яке відношення</w:t>
      </w:r>
      <w:r w:rsidRPr="00AC3DAD">
        <w:rPr>
          <w:rFonts w:ascii="Times New Roman" w:hAnsi="Times New Roman" w:cs="Times New Roman"/>
          <w:sz w:val="28"/>
          <w:szCs w:val="28"/>
        </w:rPr>
        <w:t xml:space="preserve"> до іншого і до опос</w:t>
      </w:r>
      <w:r>
        <w:rPr>
          <w:rFonts w:ascii="Times New Roman" w:hAnsi="Times New Roman" w:cs="Times New Roman"/>
          <w:sz w:val="28"/>
          <w:szCs w:val="28"/>
        </w:rPr>
        <w:t>е</w:t>
      </w:r>
      <w:r w:rsidRPr="00AC3DAD">
        <w:rPr>
          <w:rFonts w:ascii="Times New Roman" w:hAnsi="Times New Roman" w:cs="Times New Roman"/>
          <w:sz w:val="28"/>
          <w:szCs w:val="28"/>
        </w:rPr>
        <w:t>ред</w:t>
      </w:r>
      <w:r>
        <w:rPr>
          <w:rFonts w:ascii="Times New Roman" w:hAnsi="Times New Roman" w:cs="Times New Roman"/>
          <w:sz w:val="28"/>
          <w:szCs w:val="28"/>
        </w:rPr>
        <w:t>кування</w:t>
      </w:r>
      <w:r w:rsidRPr="00AC3DAD">
        <w:rPr>
          <w:rFonts w:ascii="Times New Roman" w:hAnsi="Times New Roman" w:cs="Times New Roman"/>
          <w:sz w:val="28"/>
          <w:szCs w:val="28"/>
        </w:rPr>
        <w:t xml:space="preserve">; воно є те, що позбавлене відмінностей; це позбавлене відмінностей, отже, саме перестає бути знанням; тепер є тільки проста безпосередність. </w:t>
      </w:r>
    </w:p>
    <w:p w:rsidR="00795334" w:rsidRDefault="00AC3DAD" w:rsidP="00AC3DAD">
      <w:pPr>
        <w:spacing w:after="0" w:line="240" w:lineRule="auto"/>
        <w:ind w:firstLine="709"/>
        <w:jc w:val="both"/>
        <w:rPr>
          <w:rFonts w:ascii="Times New Roman" w:hAnsi="Times New Roman" w:cs="Times New Roman"/>
          <w:sz w:val="28"/>
          <w:szCs w:val="28"/>
        </w:rPr>
      </w:pPr>
      <w:r w:rsidRPr="00AC3DAD">
        <w:rPr>
          <w:rFonts w:ascii="Times New Roman" w:hAnsi="Times New Roman" w:cs="Times New Roman"/>
          <w:sz w:val="28"/>
          <w:szCs w:val="28"/>
        </w:rPr>
        <w:t>«Проста безпосередність» сама є вираз</w:t>
      </w:r>
      <w:r w:rsidR="00F369EE">
        <w:rPr>
          <w:rFonts w:ascii="Times New Roman" w:hAnsi="Times New Roman" w:cs="Times New Roman"/>
          <w:sz w:val="28"/>
          <w:szCs w:val="28"/>
        </w:rPr>
        <w:t>ом</w:t>
      </w:r>
      <w:r w:rsidRPr="00AC3DAD">
        <w:rPr>
          <w:rFonts w:ascii="Times New Roman" w:hAnsi="Times New Roman" w:cs="Times New Roman"/>
          <w:sz w:val="28"/>
          <w:szCs w:val="28"/>
        </w:rPr>
        <w:t xml:space="preserve"> рефлексії і має на увазі відміну від опосередкованого. У своєму істинному вираженні проста безпосередність є тому чисте буття. Подібно до того як чисте знання не повинн</w:t>
      </w:r>
      <w:r w:rsidR="00F369EE">
        <w:rPr>
          <w:rFonts w:ascii="Times New Roman" w:hAnsi="Times New Roman" w:cs="Times New Roman"/>
          <w:sz w:val="28"/>
          <w:szCs w:val="28"/>
        </w:rPr>
        <w:t>е</w:t>
      </w:r>
      <w:r w:rsidRPr="00AC3DAD">
        <w:rPr>
          <w:rFonts w:ascii="Times New Roman" w:hAnsi="Times New Roman" w:cs="Times New Roman"/>
          <w:sz w:val="28"/>
          <w:szCs w:val="28"/>
        </w:rPr>
        <w:t xml:space="preserve"> означати нічого іншого, крім знання, як такого, взятого зовсім абстрактно, так і чисте буття не повинн</w:t>
      </w:r>
      <w:r w:rsidR="00F369EE">
        <w:rPr>
          <w:rFonts w:ascii="Times New Roman" w:hAnsi="Times New Roman" w:cs="Times New Roman"/>
          <w:sz w:val="28"/>
          <w:szCs w:val="28"/>
        </w:rPr>
        <w:t>е</w:t>
      </w:r>
      <w:r w:rsidRPr="00AC3DAD">
        <w:rPr>
          <w:rFonts w:ascii="Times New Roman" w:hAnsi="Times New Roman" w:cs="Times New Roman"/>
          <w:sz w:val="28"/>
          <w:szCs w:val="28"/>
        </w:rPr>
        <w:t xml:space="preserve"> означати нічого іншого, окрім буття взагалі; буття — і нічого більше, буття без всякого подальшого визначення та наповнення.</w:t>
      </w:r>
    </w:p>
    <w:p w:rsidR="00604645" w:rsidRDefault="002C36D0" w:rsidP="00A8026B">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Pr="002C36D0">
        <w:rPr>
          <w:rFonts w:ascii="Times New Roman" w:hAnsi="Times New Roman" w:cs="Times New Roman"/>
          <w:sz w:val="28"/>
          <w:szCs w:val="28"/>
          <w:lang w:val="ru-RU"/>
        </w:rPr>
        <w:t>Гегель Г.В.Ф. Наука логики.</w:t>
      </w:r>
      <w:proofErr w:type="gramEnd"/>
      <w:r w:rsidRPr="002C36D0">
        <w:rPr>
          <w:rFonts w:ascii="Times New Roman" w:hAnsi="Times New Roman" w:cs="Times New Roman"/>
          <w:sz w:val="28"/>
          <w:szCs w:val="28"/>
          <w:lang w:val="ru-RU"/>
        </w:rPr>
        <w:t>- СПБ</w:t>
      </w:r>
      <w:proofErr w:type="gramStart"/>
      <w:r w:rsidRPr="002C36D0">
        <w:rPr>
          <w:rFonts w:ascii="Times New Roman" w:hAnsi="Times New Roman" w:cs="Times New Roman"/>
          <w:sz w:val="28"/>
          <w:szCs w:val="28"/>
          <w:lang w:val="ru-RU"/>
        </w:rPr>
        <w:t xml:space="preserve">.: </w:t>
      </w:r>
      <w:proofErr w:type="gramEnd"/>
      <w:r w:rsidRPr="002C36D0">
        <w:rPr>
          <w:rFonts w:ascii="Times New Roman" w:hAnsi="Times New Roman" w:cs="Times New Roman"/>
          <w:sz w:val="28"/>
          <w:szCs w:val="28"/>
          <w:lang w:val="ru-RU"/>
        </w:rPr>
        <w:t>Наука, 1997.-800с.- С.17-348.</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w:t>
      </w:r>
      <w:r w:rsidR="009D61ED">
        <w:rPr>
          <w:rFonts w:ascii="Times New Roman" w:hAnsi="Times New Roman" w:cs="Times New Roman"/>
          <w:sz w:val="28"/>
          <w:szCs w:val="28"/>
          <w:lang w:val="ru-RU"/>
        </w:rPr>
        <w:t>56-58</w:t>
      </w:r>
      <w:r>
        <w:rPr>
          <w:rFonts w:ascii="Times New Roman" w:hAnsi="Times New Roman" w:cs="Times New Roman"/>
          <w:sz w:val="28"/>
          <w:szCs w:val="28"/>
          <w:lang w:val="ru-RU"/>
        </w:rPr>
        <w:t>)</w:t>
      </w:r>
      <w:proofErr w:type="gramEnd"/>
    </w:p>
    <w:p w:rsidR="009D61ED" w:rsidRDefault="009D61ED" w:rsidP="00A8026B">
      <w:pPr>
        <w:spacing w:after="0" w:line="240" w:lineRule="auto"/>
        <w:ind w:firstLine="709"/>
        <w:jc w:val="both"/>
        <w:rPr>
          <w:rFonts w:ascii="Times New Roman" w:hAnsi="Times New Roman" w:cs="Times New Roman"/>
          <w:sz w:val="28"/>
          <w:szCs w:val="28"/>
          <w:lang w:val="ru-RU"/>
        </w:rPr>
      </w:pPr>
    </w:p>
    <w:p w:rsidR="005042D6" w:rsidRDefault="005042D6" w:rsidP="005042D6">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5042D6" w:rsidRDefault="005042D6" w:rsidP="005042D6">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22377">
        <w:rPr>
          <w:rFonts w:ascii="Times New Roman" w:hAnsi="Times New Roman" w:cs="Times New Roman"/>
          <w:sz w:val="28"/>
          <w:szCs w:val="28"/>
          <w:lang w:val="uk-UA"/>
        </w:rPr>
        <w:t>Чи можливо визначити початок науки і філософії, згідно з Гегелем?</w:t>
      </w:r>
    </w:p>
    <w:p w:rsidR="005042D6" w:rsidRDefault="005042D6" w:rsidP="005042D6">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22377">
        <w:rPr>
          <w:rFonts w:ascii="Times New Roman" w:hAnsi="Times New Roman" w:cs="Times New Roman"/>
          <w:sz w:val="28"/>
          <w:szCs w:val="28"/>
          <w:lang w:val="uk-UA"/>
        </w:rPr>
        <w:t>В чому полягають ускладнення такого визначення?</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22377">
        <w:rPr>
          <w:rFonts w:ascii="Times New Roman" w:hAnsi="Times New Roman" w:cs="Times New Roman"/>
          <w:sz w:val="28"/>
          <w:szCs w:val="28"/>
        </w:rPr>
        <w:t xml:space="preserve">Які поняття є основними для міркувань Гегеля? </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22377">
        <w:rPr>
          <w:rFonts w:ascii="Times New Roman" w:hAnsi="Times New Roman" w:cs="Times New Roman"/>
          <w:sz w:val="28"/>
          <w:szCs w:val="28"/>
        </w:rPr>
        <w:t>Як Гегель розуміє суб’єктивне та об’єктивне в філософії?</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22377">
        <w:rPr>
          <w:rFonts w:ascii="Times New Roman" w:hAnsi="Times New Roman" w:cs="Times New Roman"/>
          <w:sz w:val="28"/>
          <w:szCs w:val="28"/>
        </w:rPr>
        <w:t>Як протиставляються опосередковане і безпосереднє знання?</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22377">
        <w:rPr>
          <w:rFonts w:ascii="Times New Roman" w:hAnsi="Times New Roman" w:cs="Times New Roman"/>
          <w:sz w:val="28"/>
          <w:szCs w:val="28"/>
        </w:rPr>
        <w:t>Що є чисте знання для Гегеля і яку роль воно відіграє в філософії?</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22377">
        <w:rPr>
          <w:rFonts w:ascii="Times New Roman" w:hAnsi="Times New Roman" w:cs="Times New Roman"/>
          <w:sz w:val="28"/>
          <w:szCs w:val="28"/>
        </w:rPr>
        <w:t>Як Гегель характеризує логіку?</w:t>
      </w:r>
    </w:p>
    <w:p w:rsidR="005042D6" w:rsidRDefault="005042D6" w:rsidP="005042D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722377">
        <w:rPr>
          <w:rFonts w:ascii="Times New Roman" w:hAnsi="Times New Roman"/>
          <w:sz w:val="28"/>
          <w:szCs w:val="28"/>
        </w:rPr>
        <w:t>З яких дій має починатись наука, згідно з Гегелем?</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22377">
        <w:rPr>
          <w:rFonts w:ascii="Times New Roman" w:hAnsi="Times New Roman" w:cs="Times New Roman"/>
          <w:sz w:val="28"/>
          <w:szCs w:val="28"/>
        </w:rPr>
        <w:t xml:space="preserve">Чому початковим поняттям є буття? </w:t>
      </w:r>
    </w:p>
    <w:p w:rsidR="005042D6" w:rsidRDefault="005042D6" w:rsidP="00504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5042D6" w:rsidRDefault="005042D6" w:rsidP="005042D6">
      <w:pPr>
        <w:spacing w:after="0" w:line="240" w:lineRule="auto"/>
        <w:ind w:firstLine="709"/>
        <w:jc w:val="both"/>
        <w:rPr>
          <w:rFonts w:ascii="Times New Roman" w:hAnsi="Times New Roman" w:cs="Times New Roman"/>
          <w:sz w:val="28"/>
          <w:szCs w:val="28"/>
        </w:rPr>
      </w:pPr>
    </w:p>
    <w:p w:rsidR="005042D6" w:rsidRDefault="005042D6" w:rsidP="005042D6">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Допоміжна література</w:t>
      </w:r>
    </w:p>
    <w:p w:rsidR="009D61ED"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Татаркевич В. Історія філософії [Текст] / В. Татаркевич. - Л. : </w:t>
      </w:r>
      <w:proofErr w:type="gramStart"/>
      <w:r w:rsidRPr="00B72F08">
        <w:rPr>
          <w:rFonts w:ascii="Times New Roman" w:hAnsi="Times New Roman" w:cs="Times New Roman"/>
          <w:sz w:val="28"/>
          <w:szCs w:val="28"/>
          <w:lang w:val="ru-RU"/>
        </w:rPr>
        <w:t>Св</w:t>
      </w:r>
      <w:proofErr w:type="gramEnd"/>
      <w:r w:rsidRPr="00B72F08">
        <w:rPr>
          <w:rFonts w:ascii="Times New Roman" w:hAnsi="Times New Roman" w:cs="Times New Roman"/>
          <w:sz w:val="28"/>
          <w:szCs w:val="28"/>
          <w:lang w:val="ru-RU"/>
        </w:rPr>
        <w:t>ічадо, 1997 . - Т. 2 : Філософія Нового Часу до 1830 року / пер. О. Гірний, Я. Саноцький.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1999.</w:t>
      </w:r>
    </w:p>
    <w:p w:rsidR="009D61ED"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Історія філософії [Текст] : </w:t>
      </w:r>
      <w:proofErr w:type="gramStart"/>
      <w:r w:rsidRPr="00B72F08">
        <w:rPr>
          <w:rFonts w:ascii="Times New Roman" w:hAnsi="Times New Roman" w:cs="Times New Roman"/>
          <w:sz w:val="28"/>
          <w:szCs w:val="28"/>
          <w:lang w:val="ru-RU"/>
        </w:rPr>
        <w:t>п</w:t>
      </w:r>
      <w:proofErr w:type="gramEnd"/>
      <w:r w:rsidRPr="00B72F08">
        <w:rPr>
          <w:rFonts w:ascii="Times New Roman" w:hAnsi="Times New Roman" w:cs="Times New Roman"/>
          <w:sz w:val="28"/>
          <w:szCs w:val="28"/>
          <w:lang w:val="ru-RU"/>
        </w:rPr>
        <w:t>ідруч. для студентів ВНЗ : у 7 т. / Київ. нац. ун-т ім. Тараса Шевченка. - Київ</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ВПЦ "Київський університет", 2013 . - (Серія "Історія філософії"). - Т. 4</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Німецька філософія нового часу / Д. Є. Прокопов, Н. М. Бобошко, Т. А. Титаренко</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за ред. д-ра філос. наук, проф. В. І. Ярошовця. - 2013. - 558 с.</w:t>
      </w:r>
    </w:p>
    <w:p w:rsidR="009D61ED" w:rsidRDefault="002F692D" w:rsidP="002F692D">
      <w:pPr>
        <w:spacing w:after="0" w:line="240" w:lineRule="auto"/>
        <w:ind w:firstLine="709"/>
        <w:jc w:val="both"/>
        <w:rPr>
          <w:rFonts w:ascii="Times New Roman" w:hAnsi="Times New Roman" w:cs="Times New Roman"/>
          <w:sz w:val="28"/>
          <w:szCs w:val="28"/>
          <w:lang w:val="ru-RU"/>
        </w:rPr>
      </w:pPr>
      <w:r w:rsidRPr="002F692D">
        <w:rPr>
          <w:rFonts w:ascii="Times New Roman" w:hAnsi="Times New Roman" w:cs="Times New Roman"/>
          <w:sz w:val="28"/>
          <w:szCs w:val="28"/>
          <w:lang w:val="ru-RU"/>
        </w:rPr>
        <w:t>Гулыга, А</w:t>
      </w:r>
      <w:r>
        <w:rPr>
          <w:rFonts w:ascii="Times New Roman" w:hAnsi="Times New Roman" w:cs="Times New Roman"/>
          <w:sz w:val="28"/>
          <w:szCs w:val="28"/>
          <w:lang w:val="ru-RU"/>
        </w:rPr>
        <w:t>.</w:t>
      </w:r>
      <w:r w:rsidRPr="002F692D">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w:t>
      </w:r>
      <w:r w:rsidRPr="002F692D">
        <w:rPr>
          <w:rFonts w:ascii="Times New Roman" w:hAnsi="Times New Roman" w:cs="Times New Roman"/>
          <w:sz w:val="28"/>
          <w:szCs w:val="28"/>
          <w:lang w:val="ru-RU"/>
        </w:rPr>
        <w:t>Философские биографии: (Кант, Гегель, Шеллинг) [Текст] / А. В. Гулыга. - М. : Соратник, 1994 . - (Серия избранных биографий).</w:t>
      </w:r>
      <w:r>
        <w:rPr>
          <w:rFonts w:ascii="Times New Roman" w:hAnsi="Times New Roman" w:cs="Times New Roman"/>
          <w:sz w:val="28"/>
          <w:szCs w:val="28"/>
          <w:lang w:val="ru-RU"/>
        </w:rPr>
        <w:t xml:space="preserve"> </w:t>
      </w:r>
      <w:r w:rsidRPr="002F692D">
        <w:rPr>
          <w:rFonts w:ascii="Times New Roman" w:hAnsi="Times New Roman" w:cs="Times New Roman"/>
          <w:sz w:val="28"/>
          <w:szCs w:val="28"/>
          <w:lang w:val="ru-RU"/>
        </w:rPr>
        <w:t>: Гегель. - 2.изд.,</w:t>
      </w:r>
      <w:r>
        <w:rPr>
          <w:rFonts w:ascii="Times New Roman" w:hAnsi="Times New Roman" w:cs="Times New Roman"/>
          <w:sz w:val="28"/>
          <w:szCs w:val="28"/>
          <w:lang w:val="ru-RU"/>
        </w:rPr>
        <w:t xml:space="preserve"> </w:t>
      </w:r>
      <w:r w:rsidRPr="002F692D">
        <w:rPr>
          <w:rFonts w:ascii="Times New Roman" w:hAnsi="Times New Roman" w:cs="Times New Roman"/>
          <w:sz w:val="28"/>
          <w:szCs w:val="28"/>
          <w:lang w:val="ru-RU"/>
        </w:rPr>
        <w:t>испр</w:t>
      </w:r>
      <w:proofErr w:type="gramStart"/>
      <w:r w:rsidRPr="002F692D">
        <w:rPr>
          <w:rFonts w:ascii="Times New Roman" w:hAnsi="Times New Roman" w:cs="Times New Roman"/>
          <w:sz w:val="28"/>
          <w:szCs w:val="28"/>
          <w:lang w:val="ru-RU"/>
        </w:rPr>
        <w:t>.и</w:t>
      </w:r>
      <w:proofErr w:type="gramEnd"/>
      <w:r w:rsidRPr="002F692D">
        <w:rPr>
          <w:rFonts w:ascii="Times New Roman" w:hAnsi="Times New Roman" w:cs="Times New Roman"/>
          <w:sz w:val="28"/>
          <w:szCs w:val="28"/>
          <w:lang w:val="ru-RU"/>
        </w:rPr>
        <w:t xml:space="preserve"> доп. - [Б. м.] : [б.в.], 1994. - 256 с.</w:t>
      </w:r>
    </w:p>
    <w:p w:rsidR="009D61ED" w:rsidRDefault="0089231E" w:rsidP="0089231E">
      <w:pPr>
        <w:spacing w:after="0" w:line="240" w:lineRule="auto"/>
        <w:ind w:firstLine="709"/>
        <w:jc w:val="both"/>
        <w:rPr>
          <w:rFonts w:ascii="Times New Roman" w:hAnsi="Times New Roman" w:cs="Times New Roman"/>
          <w:sz w:val="28"/>
          <w:szCs w:val="28"/>
          <w:lang w:val="ru-RU"/>
        </w:rPr>
      </w:pPr>
      <w:r w:rsidRPr="0089231E">
        <w:rPr>
          <w:rFonts w:ascii="Times New Roman" w:hAnsi="Times New Roman" w:cs="Times New Roman"/>
          <w:sz w:val="28"/>
          <w:szCs w:val="28"/>
          <w:lang w:val="ru-RU"/>
        </w:rPr>
        <w:t>Быкова, М</w:t>
      </w:r>
      <w:r>
        <w:rPr>
          <w:rFonts w:ascii="Times New Roman" w:hAnsi="Times New Roman" w:cs="Times New Roman"/>
          <w:sz w:val="28"/>
          <w:szCs w:val="28"/>
          <w:lang w:val="ru-RU"/>
        </w:rPr>
        <w:t>.</w:t>
      </w:r>
      <w:r w:rsidRPr="0089231E">
        <w:rPr>
          <w:rFonts w:ascii="Times New Roman" w:hAnsi="Times New Roman" w:cs="Times New Roman"/>
          <w:sz w:val="28"/>
          <w:szCs w:val="28"/>
          <w:lang w:val="ru-RU"/>
        </w:rPr>
        <w:t xml:space="preserve"> Ф. Мистерия логики и тайна субъективности. О замысле феноменологии и логики у Гегеля [Текст] / М. Ф. Быкова</w:t>
      </w:r>
      <w:proofErr w:type="gramStart"/>
      <w:r w:rsidRPr="0089231E">
        <w:rPr>
          <w:rFonts w:ascii="Times New Roman" w:hAnsi="Times New Roman" w:cs="Times New Roman"/>
          <w:sz w:val="28"/>
          <w:szCs w:val="28"/>
          <w:lang w:val="ru-RU"/>
        </w:rPr>
        <w:t xml:space="preserve"> ;</w:t>
      </w:r>
      <w:proofErr w:type="gramEnd"/>
      <w:r w:rsidRPr="0089231E">
        <w:rPr>
          <w:rFonts w:ascii="Times New Roman" w:hAnsi="Times New Roman" w:cs="Times New Roman"/>
          <w:sz w:val="28"/>
          <w:szCs w:val="28"/>
          <w:lang w:val="ru-RU"/>
        </w:rPr>
        <w:t xml:space="preserve"> РАН, Институт философии. - М.</w:t>
      </w:r>
      <w:proofErr w:type="gramStart"/>
      <w:r w:rsidRPr="0089231E">
        <w:rPr>
          <w:rFonts w:ascii="Times New Roman" w:hAnsi="Times New Roman" w:cs="Times New Roman"/>
          <w:sz w:val="28"/>
          <w:szCs w:val="28"/>
          <w:lang w:val="ru-RU"/>
        </w:rPr>
        <w:t xml:space="preserve"> :</w:t>
      </w:r>
      <w:proofErr w:type="gramEnd"/>
      <w:r w:rsidRPr="0089231E">
        <w:rPr>
          <w:rFonts w:ascii="Times New Roman" w:hAnsi="Times New Roman" w:cs="Times New Roman"/>
          <w:sz w:val="28"/>
          <w:szCs w:val="28"/>
          <w:lang w:val="ru-RU"/>
        </w:rPr>
        <w:t xml:space="preserve"> Наука, 1996. - 238 с.</w:t>
      </w:r>
    </w:p>
    <w:p w:rsidR="009D61ED" w:rsidRDefault="00803478" w:rsidP="00803478">
      <w:pPr>
        <w:spacing w:after="0" w:line="240" w:lineRule="auto"/>
        <w:ind w:firstLine="709"/>
        <w:jc w:val="both"/>
        <w:rPr>
          <w:rFonts w:ascii="Times New Roman" w:hAnsi="Times New Roman" w:cs="Times New Roman"/>
          <w:sz w:val="28"/>
          <w:szCs w:val="28"/>
          <w:lang w:val="ru-RU"/>
        </w:rPr>
      </w:pPr>
      <w:r w:rsidRPr="00803478">
        <w:rPr>
          <w:rFonts w:ascii="Times New Roman" w:hAnsi="Times New Roman" w:cs="Times New Roman"/>
          <w:sz w:val="28"/>
          <w:szCs w:val="28"/>
          <w:lang w:val="ru-RU"/>
        </w:rPr>
        <w:t>Кожев, А</w:t>
      </w:r>
      <w:r>
        <w:rPr>
          <w:rFonts w:ascii="Times New Roman" w:hAnsi="Times New Roman" w:cs="Times New Roman"/>
          <w:sz w:val="28"/>
          <w:szCs w:val="28"/>
          <w:lang w:val="ru-RU"/>
        </w:rPr>
        <w:t>.</w:t>
      </w:r>
      <w:r w:rsidRPr="00803478">
        <w:rPr>
          <w:rFonts w:ascii="Times New Roman" w:hAnsi="Times New Roman" w:cs="Times New Roman"/>
          <w:sz w:val="28"/>
          <w:szCs w:val="28"/>
          <w:lang w:val="ru-RU"/>
        </w:rPr>
        <w:t xml:space="preserve"> В. Введение в чтение Гегеля [Текст]</w:t>
      </w:r>
      <w:proofErr w:type="gramStart"/>
      <w:r w:rsidRPr="00803478">
        <w:rPr>
          <w:rFonts w:ascii="Times New Roman" w:hAnsi="Times New Roman" w:cs="Times New Roman"/>
          <w:sz w:val="28"/>
          <w:szCs w:val="28"/>
          <w:lang w:val="ru-RU"/>
        </w:rPr>
        <w:t xml:space="preserve"> :</w:t>
      </w:r>
      <w:proofErr w:type="gramEnd"/>
      <w:r w:rsidRPr="00803478">
        <w:rPr>
          <w:rFonts w:ascii="Times New Roman" w:hAnsi="Times New Roman" w:cs="Times New Roman"/>
          <w:sz w:val="28"/>
          <w:szCs w:val="28"/>
          <w:lang w:val="ru-RU"/>
        </w:rPr>
        <w:t xml:space="preserve"> лекции по Феноменологии духа, читавшиеся с 1933 по 1939 г. в Высшей практической школе / А. В. Кожев ; пер. с фр. А. Г. Погоняйло ; подборка, публ. Р. Кено. - СПб</w:t>
      </w:r>
      <w:proofErr w:type="gramStart"/>
      <w:r w:rsidRPr="00803478">
        <w:rPr>
          <w:rFonts w:ascii="Times New Roman" w:hAnsi="Times New Roman" w:cs="Times New Roman"/>
          <w:sz w:val="28"/>
          <w:szCs w:val="28"/>
          <w:lang w:val="ru-RU"/>
        </w:rPr>
        <w:t xml:space="preserve">. : </w:t>
      </w:r>
      <w:proofErr w:type="gramEnd"/>
      <w:r w:rsidRPr="00803478">
        <w:rPr>
          <w:rFonts w:ascii="Times New Roman" w:hAnsi="Times New Roman" w:cs="Times New Roman"/>
          <w:sz w:val="28"/>
          <w:szCs w:val="28"/>
          <w:lang w:val="ru-RU"/>
        </w:rPr>
        <w:t>Наука, 2003. - 792 с.</w:t>
      </w:r>
    </w:p>
    <w:p w:rsidR="009D61ED" w:rsidRDefault="00F565EB" w:rsidP="00F565EB">
      <w:pPr>
        <w:spacing w:after="0" w:line="240" w:lineRule="auto"/>
        <w:ind w:firstLine="709"/>
        <w:jc w:val="both"/>
        <w:rPr>
          <w:rFonts w:ascii="Times New Roman" w:hAnsi="Times New Roman" w:cs="Times New Roman"/>
          <w:sz w:val="28"/>
          <w:szCs w:val="28"/>
          <w:lang w:val="ru-RU"/>
        </w:rPr>
      </w:pPr>
      <w:r w:rsidRPr="00F565EB">
        <w:rPr>
          <w:rFonts w:ascii="Times New Roman" w:hAnsi="Times New Roman" w:cs="Times New Roman"/>
          <w:sz w:val="28"/>
          <w:szCs w:val="28"/>
          <w:lang w:val="ru-RU"/>
        </w:rPr>
        <w:lastRenderedPageBreak/>
        <w:t>Вергай, Н</w:t>
      </w:r>
      <w:r>
        <w:rPr>
          <w:rFonts w:ascii="Times New Roman" w:hAnsi="Times New Roman" w:cs="Times New Roman"/>
          <w:sz w:val="28"/>
          <w:szCs w:val="28"/>
          <w:lang w:val="ru-RU"/>
        </w:rPr>
        <w:t>.</w:t>
      </w:r>
      <w:r w:rsidRPr="00F565EB">
        <w:rPr>
          <w:rFonts w:ascii="Times New Roman" w:hAnsi="Times New Roman" w:cs="Times New Roman"/>
          <w:sz w:val="28"/>
          <w:szCs w:val="28"/>
          <w:lang w:val="ru-RU"/>
        </w:rPr>
        <w:t xml:space="preserve"> С. Очерк основных категорий и законов науки логики Гегеля и их комментарий [Текст] / Вергай Н. С. - Черкассы</w:t>
      </w:r>
      <w:proofErr w:type="gramStart"/>
      <w:r w:rsidRPr="00F565EB">
        <w:rPr>
          <w:rFonts w:ascii="Times New Roman" w:hAnsi="Times New Roman" w:cs="Times New Roman"/>
          <w:sz w:val="28"/>
          <w:szCs w:val="28"/>
          <w:lang w:val="ru-RU"/>
        </w:rPr>
        <w:t xml:space="preserve"> :</w:t>
      </w:r>
      <w:proofErr w:type="gramEnd"/>
      <w:r w:rsidRPr="00F565EB">
        <w:rPr>
          <w:rFonts w:ascii="Times New Roman" w:hAnsi="Times New Roman" w:cs="Times New Roman"/>
          <w:sz w:val="28"/>
          <w:szCs w:val="28"/>
          <w:lang w:val="ru-RU"/>
        </w:rPr>
        <w:t xml:space="preserve"> [Ю. Чабаненко], 2010. - 169 с.</w:t>
      </w:r>
    </w:p>
    <w:p w:rsidR="009D61ED" w:rsidRDefault="00B40206" w:rsidP="00A8026B">
      <w:pPr>
        <w:spacing w:after="0" w:line="240" w:lineRule="auto"/>
        <w:ind w:firstLine="709"/>
        <w:jc w:val="both"/>
        <w:rPr>
          <w:rFonts w:ascii="Times New Roman" w:hAnsi="Times New Roman" w:cs="Times New Roman"/>
          <w:sz w:val="28"/>
          <w:szCs w:val="28"/>
          <w:lang w:val="ru-RU"/>
        </w:rPr>
      </w:pPr>
      <w:proofErr w:type="gramStart"/>
      <w:r w:rsidRPr="00B40206">
        <w:rPr>
          <w:rFonts w:ascii="Times New Roman" w:hAnsi="Times New Roman" w:cs="Times New Roman"/>
          <w:sz w:val="28"/>
          <w:szCs w:val="28"/>
          <w:lang w:val="ru-RU"/>
        </w:rPr>
        <w:t>Коротких</w:t>
      </w:r>
      <w:proofErr w:type="gramEnd"/>
      <w:r w:rsidRPr="00B40206">
        <w:rPr>
          <w:rFonts w:ascii="Times New Roman" w:hAnsi="Times New Roman" w:cs="Times New Roman"/>
          <w:sz w:val="28"/>
          <w:szCs w:val="28"/>
          <w:lang w:val="ru-RU"/>
        </w:rPr>
        <w:t xml:space="preserve"> В. И. «Феноменология духа» и проблема структуры системы философии в творчестве Гегеля</w:t>
      </w:r>
      <w:r>
        <w:rPr>
          <w:rFonts w:ascii="Times New Roman" w:hAnsi="Times New Roman" w:cs="Times New Roman"/>
          <w:sz w:val="28"/>
          <w:szCs w:val="28"/>
          <w:lang w:val="ru-RU"/>
        </w:rPr>
        <w:t xml:space="preserve"> / В. И. Коротких</w:t>
      </w:r>
      <w:r w:rsidRPr="00B40206">
        <w:rPr>
          <w:rFonts w:ascii="Times New Roman" w:hAnsi="Times New Roman" w:cs="Times New Roman"/>
          <w:sz w:val="28"/>
          <w:szCs w:val="28"/>
          <w:lang w:val="ru-RU"/>
        </w:rPr>
        <w:t>. — М.: ИНФРА-М, 2011. — 383 с.</w:t>
      </w:r>
    </w:p>
    <w:p w:rsidR="009D61ED" w:rsidRDefault="00B40206" w:rsidP="00A8026B">
      <w:pPr>
        <w:spacing w:after="0" w:line="240" w:lineRule="auto"/>
        <w:ind w:firstLine="709"/>
        <w:jc w:val="both"/>
        <w:rPr>
          <w:rFonts w:ascii="Times New Roman" w:hAnsi="Times New Roman" w:cs="Times New Roman"/>
          <w:sz w:val="28"/>
          <w:szCs w:val="28"/>
          <w:lang w:val="ru-RU"/>
        </w:rPr>
      </w:pPr>
      <w:r w:rsidRPr="00B40206">
        <w:rPr>
          <w:rFonts w:ascii="Times New Roman" w:hAnsi="Times New Roman" w:cs="Times New Roman"/>
          <w:sz w:val="28"/>
          <w:szCs w:val="28"/>
          <w:lang w:val="ru-RU"/>
        </w:rPr>
        <w:t xml:space="preserve">Кірюхін Д. І. </w:t>
      </w:r>
      <w:proofErr w:type="gramStart"/>
      <w:r w:rsidRPr="00B40206">
        <w:rPr>
          <w:rFonts w:ascii="Times New Roman" w:hAnsi="Times New Roman" w:cs="Times New Roman"/>
          <w:sz w:val="28"/>
          <w:szCs w:val="28"/>
          <w:lang w:val="ru-RU"/>
        </w:rPr>
        <w:t>Вступ</w:t>
      </w:r>
      <w:proofErr w:type="gramEnd"/>
      <w:r w:rsidRPr="00B40206">
        <w:rPr>
          <w:rFonts w:ascii="Times New Roman" w:hAnsi="Times New Roman" w:cs="Times New Roman"/>
          <w:sz w:val="28"/>
          <w:szCs w:val="28"/>
          <w:lang w:val="ru-RU"/>
        </w:rPr>
        <w:t xml:space="preserve"> до філософії релігії Геґеля. Філософія як спекулятивна теологія</w:t>
      </w:r>
      <w:r>
        <w:rPr>
          <w:rFonts w:ascii="Times New Roman" w:hAnsi="Times New Roman" w:cs="Times New Roman"/>
          <w:sz w:val="28"/>
          <w:szCs w:val="28"/>
          <w:lang w:val="ru-RU"/>
        </w:rPr>
        <w:t xml:space="preserve"> / </w:t>
      </w:r>
      <w:r>
        <w:rPr>
          <w:rFonts w:ascii="Times New Roman" w:hAnsi="Times New Roman" w:cs="Times New Roman"/>
          <w:sz w:val="28"/>
          <w:szCs w:val="28"/>
        </w:rPr>
        <w:t xml:space="preserve">Д. І.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і</w:t>
      </w:r>
      <w:proofErr w:type="gramStart"/>
      <w:r>
        <w:rPr>
          <w:rFonts w:ascii="Times New Roman" w:hAnsi="Times New Roman" w:cs="Times New Roman"/>
          <w:sz w:val="28"/>
          <w:szCs w:val="28"/>
        </w:rPr>
        <w:t>рюх</w:t>
      </w:r>
      <w:proofErr w:type="gramEnd"/>
      <w:r>
        <w:rPr>
          <w:rFonts w:ascii="Times New Roman" w:hAnsi="Times New Roman" w:cs="Times New Roman"/>
          <w:sz w:val="28"/>
          <w:szCs w:val="28"/>
        </w:rPr>
        <w:t>ін</w:t>
      </w:r>
      <w:r w:rsidRPr="00B40206">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B40206">
        <w:rPr>
          <w:rFonts w:ascii="Times New Roman" w:hAnsi="Times New Roman" w:cs="Times New Roman"/>
          <w:sz w:val="28"/>
          <w:szCs w:val="28"/>
          <w:lang w:val="ru-RU"/>
        </w:rPr>
        <w:t xml:space="preserve"> К.: ПАРАПАН, 2009. </w:t>
      </w:r>
      <w:r>
        <w:rPr>
          <w:rFonts w:ascii="Times New Roman" w:hAnsi="Times New Roman" w:cs="Times New Roman"/>
          <w:sz w:val="28"/>
          <w:szCs w:val="28"/>
          <w:lang w:val="ru-RU"/>
        </w:rPr>
        <w:t>-</w:t>
      </w:r>
      <w:r w:rsidRPr="00B40206">
        <w:rPr>
          <w:rFonts w:ascii="Times New Roman" w:hAnsi="Times New Roman" w:cs="Times New Roman"/>
          <w:sz w:val="28"/>
          <w:szCs w:val="28"/>
          <w:lang w:val="ru-RU"/>
        </w:rPr>
        <w:t xml:space="preserve"> 204 с.</w:t>
      </w:r>
    </w:p>
    <w:p w:rsidR="009D61ED" w:rsidRDefault="009D61ED" w:rsidP="00A8026B">
      <w:pPr>
        <w:spacing w:after="0" w:line="240" w:lineRule="auto"/>
        <w:ind w:firstLine="709"/>
        <w:jc w:val="both"/>
        <w:rPr>
          <w:rFonts w:ascii="Times New Roman" w:hAnsi="Times New Roman" w:cs="Times New Roman"/>
          <w:sz w:val="28"/>
          <w:szCs w:val="28"/>
          <w:lang w:val="ru-RU"/>
        </w:rPr>
      </w:pPr>
    </w:p>
    <w:p w:rsidR="009D61ED" w:rsidRDefault="009D61ED" w:rsidP="00A8026B">
      <w:pPr>
        <w:spacing w:after="0" w:line="240" w:lineRule="auto"/>
        <w:ind w:firstLine="709"/>
        <w:jc w:val="both"/>
        <w:rPr>
          <w:rFonts w:ascii="Times New Roman" w:hAnsi="Times New Roman" w:cs="Times New Roman"/>
          <w:sz w:val="28"/>
          <w:szCs w:val="28"/>
          <w:lang w:val="ru-RU"/>
        </w:rPr>
      </w:pPr>
    </w:p>
    <w:p w:rsidR="009D61ED" w:rsidRDefault="009D61ED" w:rsidP="00A8026B">
      <w:pPr>
        <w:spacing w:after="0" w:line="240" w:lineRule="auto"/>
        <w:ind w:firstLine="709"/>
        <w:jc w:val="both"/>
        <w:rPr>
          <w:rFonts w:ascii="Times New Roman" w:hAnsi="Times New Roman" w:cs="Times New Roman"/>
          <w:sz w:val="28"/>
          <w:szCs w:val="28"/>
          <w:lang w:val="ru-RU"/>
        </w:rPr>
      </w:pPr>
    </w:p>
    <w:p w:rsidR="009D61ED" w:rsidRDefault="009D61ED" w:rsidP="00A8026B">
      <w:pPr>
        <w:spacing w:after="0" w:line="240" w:lineRule="auto"/>
        <w:ind w:firstLine="709"/>
        <w:jc w:val="both"/>
        <w:rPr>
          <w:rFonts w:ascii="Times New Roman" w:hAnsi="Times New Roman" w:cs="Times New Roman"/>
          <w:sz w:val="28"/>
          <w:szCs w:val="28"/>
          <w:lang w:val="ru-RU"/>
        </w:rPr>
      </w:pPr>
    </w:p>
    <w:p w:rsidR="009D61ED" w:rsidRDefault="009D61ED" w:rsidP="00A8026B">
      <w:pPr>
        <w:spacing w:after="0" w:line="240" w:lineRule="auto"/>
        <w:ind w:firstLine="709"/>
        <w:jc w:val="both"/>
        <w:rPr>
          <w:rFonts w:ascii="Times New Roman" w:hAnsi="Times New Roman" w:cs="Times New Roman"/>
          <w:sz w:val="28"/>
          <w:szCs w:val="28"/>
          <w:lang w:val="ru-RU"/>
        </w:rPr>
      </w:pPr>
    </w:p>
    <w:p w:rsidR="009D61ED" w:rsidRDefault="009D61ED"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4F791F" w:rsidRDefault="004F791F" w:rsidP="00A8026B">
      <w:pPr>
        <w:spacing w:after="0" w:line="240" w:lineRule="auto"/>
        <w:ind w:firstLine="709"/>
        <w:jc w:val="both"/>
        <w:rPr>
          <w:rFonts w:ascii="Times New Roman" w:hAnsi="Times New Roman" w:cs="Times New Roman"/>
          <w:sz w:val="28"/>
          <w:szCs w:val="28"/>
          <w:lang w:val="ru-RU"/>
        </w:rPr>
      </w:pPr>
    </w:p>
    <w:p w:rsidR="009D61ED" w:rsidRPr="007C5704" w:rsidRDefault="009D61ED" w:rsidP="009D61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3</w:t>
      </w:r>
      <w:r w:rsidRPr="007C5704">
        <w:rPr>
          <w:rFonts w:ascii="Times New Roman" w:hAnsi="Times New Roman" w:cs="Times New Roman"/>
          <w:b/>
          <w:sz w:val="28"/>
          <w:szCs w:val="28"/>
        </w:rPr>
        <w:t>.</w:t>
      </w:r>
      <w:r>
        <w:rPr>
          <w:rFonts w:ascii="Times New Roman" w:hAnsi="Times New Roman" w:cs="Times New Roman"/>
          <w:b/>
          <w:sz w:val="28"/>
          <w:szCs w:val="28"/>
        </w:rPr>
        <w:t>4</w:t>
      </w:r>
      <w:r w:rsidRPr="007C5704">
        <w:rPr>
          <w:rFonts w:ascii="Times New Roman" w:hAnsi="Times New Roman" w:cs="Times New Roman"/>
          <w:b/>
          <w:sz w:val="28"/>
          <w:szCs w:val="28"/>
        </w:rPr>
        <w:t xml:space="preserve">. </w:t>
      </w:r>
      <w:r>
        <w:rPr>
          <w:rFonts w:ascii="Times New Roman" w:hAnsi="Times New Roman" w:cs="Times New Roman"/>
          <w:b/>
          <w:sz w:val="28"/>
          <w:szCs w:val="28"/>
        </w:rPr>
        <w:t xml:space="preserve">ГЕОРГ ГЕГЕЛЬ. </w:t>
      </w:r>
      <w:r w:rsidR="005006A4">
        <w:rPr>
          <w:rFonts w:ascii="Times New Roman" w:hAnsi="Times New Roman" w:cs="Times New Roman"/>
          <w:b/>
          <w:sz w:val="28"/>
          <w:szCs w:val="28"/>
        </w:rPr>
        <w:t>ВЧЕННЯ ПРО ДЕРЖАВУ</w:t>
      </w:r>
      <w:r>
        <w:rPr>
          <w:rFonts w:ascii="Times New Roman" w:hAnsi="Times New Roman" w:cs="Times New Roman"/>
          <w:b/>
          <w:sz w:val="28"/>
          <w:szCs w:val="28"/>
        </w:rPr>
        <w:t xml:space="preserve"> </w:t>
      </w:r>
    </w:p>
    <w:p w:rsidR="004F791F" w:rsidRPr="004F791F" w:rsidRDefault="004F791F" w:rsidP="009D61ED">
      <w:pPr>
        <w:spacing w:after="0" w:line="240" w:lineRule="auto"/>
        <w:ind w:firstLine="709"/>
        <w:jc w:val="both"/>
        <w:rPr>
          <w:rFonts w:ascii="Times New Roman" w:hAnsi="Times New Roman" w:cs="Times New Roman"/>
          <w:i/>
          <w:sz w:val="28"/>
          <w:szCs w:val="28"/>
        </w:rPr>
      </w:pPr>
      <w:r w:rsidRPr="004F791F">
        <w:rPr>
          <w:rFonts w:ascii="Times New Roman" w:hAnsi="Times New Roman" w:cs="Times New Roman"/>
          <w:i/>
          <w:sz w:val="28"/>
          <w:szCs w:val="28"/>
        </w:rPr>
        <w:t>Соціально-політичне вчення Гегеля є складовою його філософської системи, яка охоплює все існуюче. Це вчення викладене в останній великій роботі Гегеля – «Філософія права»</w:t>
      </w:r>
      <w:r>
        <w:rPr>
          <w:rFonts w:ascii="Times New Roman" w:hAnsi="Times New Roman" w:cs="Times New Roman"/>
          <w:i/>
          <w:sz w:val="28"/>
          <w:szCs w:val="28"/>
        </w:rPr>
        <w:t>.</w:t>
      </w:r>
    </w:p>
    <w:p w:rsidR="009D61ED" w:rsidRPr="003F7747" w:rsidRDefault="009D61ED" w:rsidP="009D61ED">
      <w:pPr>
        <w:spacing w:after="0" w:line="240" w:lineRule="auto"/>
        <w:ind w:firstLine="709"/>
        <w:jc w:val="both"/>
        <w:rPr>
          <w:rFonts w:ascii="Times New Roman" w:hAnsi="Times New Roman" w:cs="Times New Roman"/>
          <w:sz w:val="28"/>
          <w:szCs w:val="28"/>
        </w:rPr>
      </w:pPr>
      <w:r w:rsidRPr="003F7747">
        <w:rPr>
          <w:rFonts w:ascii="Times New Roman" w:hAnsi="Times New Roman" w:cs="Times New Roman"/>
          <w:sz w:val="28"/>
          <w:szCs w:val="28"/>
        </w:rPr>
        <w:t>Р</w:t>
      </w:r>
      <w:r w:rsidR="00F369EE" w:rsidRPr="003F7747">
        <w:rPr>
          <w:rFonts w:ascii="Times New Roman" w:hAnsi="Times New Roman" w:cs="Times New Roman"/>
          <w:sz w:val="28"/>
          <w:szCs w:val="28"/>
        </w:rPr>
        <w:t>О</w:t>
      </w:r>
      <w:r w:rsidRPr="003F7747">
        <w:rPr>
          <w:rFonts w:ascii="Times New Roman" w:hAnsi="Times New Roman" w:cs="Times New Roman"/>
          <w:sz w:val="28"/>
          <w:szCs w:val="28"/>
        </w:rPr>
        <w:t>ЗД</w:t>
      </w:r>
      <w:r w:rsidR="00F369EE" w:rsidRPr="003F7747">
        <w:rPr>
          <w:rFonts w:ascii="Times New Roman" w:hAnsi="Times New Roman" w:cs="Times New Roman"/>
          <w:sz w:val="28"/>
          <w:szCs w:val="28"/>
        </w:rPr>
        <w:t>І</w:t>
      </w:r>
      <w:r w:rsidRPr="003F7747">
        <w:rPr>
          <w:rFonts w:ascii="Times New Roman" w:hAnsi="Times New Roman" w:cs="Times New Roman"/>
          <w:sz w:val="28"/>
          <w:szCs w:val="28"/>
        </w:rPr>
        <w:t>Л ТРЕТ</w:t>
      </w:r>
      <w:r w:rsidR="00F369EE" w:rsidRPr="003F7747">
        <w:rPr>
          <w:rFonts w:ascii="Times New Roman" w:hAnsi="Times New Roman" w:cs="Times New Roman"/>
          <w:sz w:val="28"/>
          <w:szCs w:val="28"/>
        </w:rPr>
        <w:t>І</w:t>
      </w:r>
      <w:r w:rsidRPr="003F7747">
        <w:rPr>
          <w:rFonts w:ascii="Times New Roman" w:hAnsi="Times New Roman" w:cs="Times New Roman"/>
          <w:sz w:val="28"/>
          <w:szCs w:val="28"/>
        </w:rPr>
        <w:t>Й</w:t>
      </w:r>
      <w:r w:rsidR="00F369EE" w:rsidRPr="003F7747">
        <w:rPr>
          <w:rFonts w:ascii="Times New Roman" w:hAnsi="Times New Roman" w:cs="Times New Roman"/>
          <w:sz w:val="28"/>
          <w:szCs w:val="28"/>
        </w:rPr>
        <w:t>. ДЕРЖАВА</w:t>
      </w:r>
    </w:p>
    <w:p w:rsidR="00F369EE" w:rsidRPr="00F369EE" w:rsidRDefault="009D61ED" w:rsidP="009D61ED">
      <w:pPr>
        <w:spacing w:after="0" w:line="240" w:lineRule="auto"/>
        <w:ind w:firstLine="709"/>
        <w:jc w:val="both"/>
        <w:rPr>
          <w:rFonts w:ascii="Times New Roman" w:hAnsi="Times New Roman" w:cs="Times New Roman"/>
          <w:sz w:val="28"/>
          <w:szCs w:val="28"/>
        </w:rPr>
      </w:pPr>
      <w:r w:rsidRPr="003F7747">
        <w:rPr>
          <w:rFonts w:ascii="Times New Roman" w:hAnsi="Times New Roman" w:cs="Times New Roman"/>
          <w:sz w:val="28"/>
          <w:szCs w:val="28"/>
        </w:rPr>
        <w:t>§ 257</w:t>
      </w:r>
      <w:r w:rsidR="003F7747" w:rsidRPr="003F7747">
        <w:rPr>
          <w:rFonts w:ascii="Times New Roman" w:hAnsi="Times New Roman" w:cs="Times New Roman"/>
          <w:sz w:val="28"/>
          <w:szCs w:val="28"/>
        </w:rPr>
        <w:t xml:space="preserve"> </w:t>
      </w:r>
      <w:r w:rsidR="003F7747">
        <w:rPr>
          <w:rFonts w:ascii="Times New Roman" w:hAnsi="Times New Roman" w:cs="Times New Roman"/>
          <w:sz w:val="28"/>
          <w:szCs w:val="28"/>
        </w:rPr>
        <w:t>Д</w:t>
      </w:r>
      <w:r w:rsidR="00F369EE" w:rsidRPr="00F369EE">
        <w:rPr>
          <w:rFonts w:ascii="Times New Roman" w:hAnsi="Times New Roman" w:cs="Times New Roman"/>
          <w:sz w:val="28"/>
          <w:szCs w:val="28"/>
        </w:rPr>
        <w:t>ержава є дійсність моральної ідеї — моральний дух як очевидна, сама собі ясна, субстанц</w:t>
      </w:r>
      <w:r w:rsidR="00F369EE">
        <w:rPr>
          <w:rFonts w:ascii="Times New Roman" w:hAnsi="Times New Roman" w:cs="Times New Roman"/>
          <w:sz w:val="28"/>
          <w:szCs w:val="28"/>
        </w:rPr>
        <w:t>і</w:t>
      </w:r>
      <w:r w:rsidR="00F369EE" w:rsidRPr="00F369EE">
        <w:rPr>
          <w:rFonts w:ascii="Times New Roman" w:hAnsi="Times New Roman" w:cs="Times New Roman"/>
          <w:sz w:val="28"/>
          <w:szCs w:val="28"/>
        </w:rPr>
        <w:t xml:space="preserve">альна воля, яка мислить і знає себе і виконує те, що вона знає і оскільки вона це знає. У </w:t>
      </w:r>
      <w:r w:rsidR="00F369EE">
        <w:rPr>
          <w:rFonts w:ascii="Times New Roman" w:hAnsi="Times New Roman" w:cs="Times New Roman"/>
          <w:sz w:val="28"/>
          <w:szCs w:val="28"/>
        </w:rPr>
        <w:t>звичаях</w:t>
      </w:r>
      <w:r w:rsidR="00F369EE" w:rsidRPr="00F369EE">
        <w:rPr>
          <w:rFonts w:ascii="Times New Roman" w:hAnsi="Times New Roman" w:cs="Times New Roman"/>
          <w:sz w:val="28"/>
          <w:szCs w:val="28"/>
        </w:rPr>
        <w:t xml:space="preserve"> вона має своє безпосереднє існування, а в самосвідомості одинично</w:t>
      </w:r>
      <w:r w:rsidR="00F369EE">
        <w:rPr>
          <w:rFonts w:ascii="Times New Roman" w:hAnsi="Times New Roman" w:cs="Times New Roman"/>
          <w:sz w:val="28"/>
          <w:szCs w:val="28"/>
        </w:rPr>
        <w:t>ї</w:t>
      </w:r>
      <w:r w:rsidR="00F369EE" w:rsidRPr="00F369EE">
        <w:rPr>
          <w:rFonts w:ascii="Times New Roman" w:hAnsi="Times New Roman" w:cs="Times New Roman"/>
          <w:sz w:val="28"/>
          <w:szCs w:val="28"/>
        </w:rPr>
        <w:t xml:space="preserve"> людини, </w:t>
      </w:r>
      <w:r w:rsidR="00F369EE">
        <w:rPr>
          <w:rFonts w:ascii="Times New Roman" w:hAnsi="Times New Roman" w:cs="Times New Roman"/>
          <w:sz w:val="28"/>
          <w:szCs w:val="28"/>
        </w:rPr>
        <w:t>її</w:t>
      </w:r>
      <w:r w:rsidR="00F369EE" w:rsidRPr="00F369EE">
        <w:rPr>
          <w:rFonts w:ascii="Times New Roman" w:hAnsi="Times New Roman" w:cs="Times New Roman"/>
          <w:sz w:val="28"/>
          <w:szCs w:val="28"/>
        </w:rPr>
        <w:t xml:space="preserve"> знання</w:t>
      </w:r>
      <w:r w:rsidR="00F369EE">
        <w:rPr>
          <w:rFonts w:ascii="Times New Roman" w:hAnsi="Times New Roman" w:cs="Times New Roman"/>
          <w:sz w:val="28"/>
          <w:szCs w:val="28"/>
        </w:rPr>
        <w:t>х</w:t>
      </w:r>
      <w:r w:rsidR="00F369EE" w:rsidRPr="00F369EE">
        <w:rPr>
          <w:rFonts w:ascii="Times New Roman" w:hAnsi="Times New Roman" w:cs="Times New Roman"/>
          <w:sz w:val="28"/>
          <w:szCs w:val="28"/>
        </w:rPr>
        <w:t xml:space="preserve"> і діяльності — своє опосередковане існування, так само як самосвідомість одинично</w:t>
      </w:r>
      <w:r w:rsidR="00F369EE">
        <w:rPr>
          <w:rFonts w:ascii="Times New Roman" w:hAnsi="Times New Roman" w:cs="Times New Roman"/>
          <w:sz w:val="28"/>
          <w:szCs w:val="28"/>
        </w:rPr>
        <w:t>ї</w:t>
      </w:r>
      <w:r w:rsidR="00F369EE" w:rsidRPr="00F369EE">
        <w:rPr>
          <w:rFonts w:ascii="Times New Roman" w:hAnsi="Times New Roman" w:cs="Times New Roman"/>
          <w:sz w:val="28"/>
          <w:szCs w:val="28"/>
        </w:rPr>
        <w:t xml:space="preserve"> людини за допомогою умонастро</w:t>
      </w:r>
      <w:r w:rsidR="00F369EE">
        <w:rPr>
          <w:rFonts w:ascii="Times New Roman" w:hAnsi="Times New Roman" w:cs="Times New Roman"/>
          <w:sz w:val="28"/>
          <w:szCs w:val="28"/>
        </w:rPr>
        <w:t>ю</w:t>
      </w:r>
      <w:r w:rsidR="00F369EE" w:rsidRPr="00F369EE">
        <w:rPr>
          <w:rFonts w:ascii="Times New Roman" w:hAnsi="Times New Roman" w:cs="Times New Roman"/>
          <w:sz w:val="28"/>
          <w:szCs w:val="28"/>
        </w:rPr>
        <w:t xml:space="preserve"> має в н</w:t>
      </w:r>
      <w:r w:rsidR="005F7D12">
        <w:rPr>
          <w:rFonts w:ascii="Times New Roman" w:hAnsi="Times New Roman" w:cs="Times New Roman"/>
          <w:sz w:val="28"/>
          <w:szCs w:val="28"/>
        </w:rPr>
        <w:t>ій</w:t>
      </w:r>
      <w:r w:rsidR="00F369EE" w:rsidRPr="00F369EE">
        <w:rPr>
          <w:rFonts w:ascii="Times New Roman" w:hAnsi="Times New Roman" w:cs="Times New Roman"/>
          <w:sz w:val="28"/>
          <w:szCs w:val="28"/>
        </w:rPr>
        <w:t xml:space="preserve"> як у своїй сутності, мет</w:t>
      </w:r>
      <w:r w:rsidR="00F369EE">
        <w:rPr>
          <w:rFonts w:ascii="Times New Roman" w:hAnsi="Times New Roman" w:cs="Times New Roman"/>
          <w:sz w:val="28"/>
          <w:szCs w:val="28"/>
        </w:rPr>
        <w:t>і й</w:t>
      </w:r>
      <w:r w:rsidR="00F369EE" w:rsidRPr="00F369EE">
        <w:rPr>
          <w:rFonts w:ascii="Times New Roman" w:hAnsi="Times New Roman" w:cs="Times New Roman"/>
          <w:sz w:val="28"/>
          <w:szCs w:val="28"/>
        </w:rPr>
        <w:t xml:space="preserve"> продукті своєї діяльності свою субстанціальну свободу.</w:t>
      </w:r>
    </w:p>
    <w:p w:rsidR="009D61ED" w:rsidRPr="00FE32F4" w:rsidRDefault="009D61ED" w:rsidP="009D61ED">
      <w:pPr>
        <w:spacing w:after="0" w:line="240" w:lineRule="auto"/>
        <w:ind w:firstLine="709"/>
        <w:jc w:val="both"/>
        <w:rPr>
          <w:rFonts w:ascii="Times New Roman" w:hAnsi="Times New Roman" w:cs="Times New Roman"/>
          <w:sz w:val="28"/>
          <w:szCs w:val="28"/>
        </w:rPr>
      </w:pPr>
      <w:r w:rsidRPr="00FE32F4">
        <w:rPr>
          <w:rFonts w:ascii="Times New Roman" w:hAnsi="Times New Roman" w:cs="Times New Roman"/>
          <w:sz w:val="28"/>
          <w:szCs w:val="28"/>
        </w:rPr>
        <w:t>§ 258</w:t>
      </w:r>
    </w:p>
    <w:p w:rsidR="00F369EE" w:rsidRPr="00F369EE" w:rsidRDefault="005F7D12" w:rsidP="009D61ED">
      <w:pPr>
        <w:spacing w:after="0" w:line="240" w:lineRule="auto"/>
        <w:ind w:firstLine="709"/>
        <w:jc w:val="both"/>
        <w:rPr>
          <w:rFonts w:ascii="Times New Roman" w:hAnsi="Times New Roman" w:cs="Times New Roman"/>
          <w:sz w:val="28"/>
          <w:szCs w:val="28"/>
        </w:rPr>
      </w:pPr>
      <w:r w:rsidRPr="005F7D12">
        <w:rPr>
          <w:rFonts w:ascii="Times New Roman" w:hAnsi="Times New Roman" w:cs="Times New Roman"/>
          <w:sz w:val="28"/>
          <w:szCs w:val="28"/>
        </w:rPr>
        <w:t>Держава як дійсність субстанц</w:t>
      </w:r>
      <w:r>
        <w:rPr>
          <w:rFonts w:ascii="Times New Roman" w:hAnsi="Times New Roman" w:cs="Times New Roman"/>
          <w:sz w:val="28"/>
          <w:szCs w:val="28"/>
        </w:rPr>
        <w:t>і</w:t>
      </w:r>
      <w:r w:rsidRPr="005F7D12">
        <w:rPr>
          <w:rFonts w:ascii="Times New Roman" w:hAnsi="Times New Roman" w:cs="Times New Roman"/>
          <w:sz w:val="28"/>
          <w:szCs w:val="28"/>
        </w:rPr>
        <w:t>ально</w:t>
      </w:r>
      <w:r>
        <w:rPr>
          <w:rFonts w:ascii="Times New Roman" w:hAnsi="Times New Roman" w:cs="Times New Roman"/>
          <w:sz w:val="28"/>
          <w:szCs w:val="28"/>
        </w:rPr>
        <w:t>ї</w:t>
      </w:r>
      <w:r w:rsidRPr="005F7D12">
        <w:rPr>
          <w:rFonts w:ascii="Times New Roman" w:hAnsi="Times New Roman" w:cs="Times New Roman"/>
          <w:sz w:val="28"/>
          <w:szCs w:val="28"/>
        </w:rPr>
        <w:t xml:space="preserve"> волі, якою вон</w:t>
      </w:r>
      <w:r>
        <w:rPr>
          <w:rFonts w:ascii="Times New Roman" w:hAnsi="Times New Roman" w:cs="Times New Roman"/>
          <w:sz w:val="28"/>
          <w:szCs w:val="28"/>
        </w:rPr>
        <w:t>а</w:t>
      </w:r>
      <w:r w:rsidRPr="005F7D12">
        <w:rPr>
          <w:rFonts w:ascii="Times New Roman" w:hAnsi="Times New Roman" w:cs="Times New Roman"/>
          <w:sz w:val="28"/>
          <w:szCs w:val="28"/>
        </w:rPr>
        <w:t xml:space="preserve"> володіє в зведен</w:t>
      </w:r>
      <w:r>
        <w:rPr>
          <w:rFonts w:ascii="Times New Roman" w:hAnsi="Times New Roman" w:cs="Times New Roman"/>
          <w:sz w:val="28"/>
          <w:szCs w:val="28"/>
        </w:rPr>
        <w:t>ій до</w:t>
      </w:r>
      <w:r w:rsidRPr="005F7D12">
        <w:rPr>
          <w:rFonts w:ascii="Times New Roman" w:hAnsi="Times New Roman" w:cs="Times New Roman"/>
          <w:sz w:val="28"/>
          <w:szCs w:val="28"/>
        </w:rPr>
        <w:t xml:space="preserve"> сво</w:t>
      </w:r>
      <w:r>
        <w:rPr>
          <w:rFonts w:ascii="Times New Roman" w:hAnsi="Times New Roman" w:cs="Times New Roman"/>
          <w:sz w:val="28"/>
          <w:szCs w:val="28"/>
        </w:rPr>
        <w:t>єї загальності</w:t>
      </w:r>
      <w:r w:rsidRPr="005F7D12">
        <w:rPr>
          <w:rFonts w:ascii="Times New Roman" w:hAnsi="Times New Roman" w:cs="Times New Roman"/>
          <w:sz w:val="28"/>
          <w:szCs w:val="28"/>
        </w:rPr>
        <w:t xml:space="preserve"> особлив</w:t>
      </w:r>
      <w:r>
        <w:rPr>
          <w:rFonts w:ascii="Times New Roman" w:hAnsi="Times New Roman" w:cs="Times New Roman"/>
          <w:sz w:val="28"/>
          <w:szCs w:val="28"/>
        </w:rPr>
        <w:t>ій</w:t>
      </w:r>
      <w:r w:rsidRPr="005F7D12">
        <w:rPr>
          <w:rFonts w:ascii="Times New Roman" w:hAnsi="Times New Roman" w:cs="Times New Roman"/>
          <w:sz w:val="28"/>
          <w:szCs w:val="28"/>
        </w:rPr>
        <w:t xml:space="preserve"> самосвідомості, є в собі і для себе розумне. Ц</w:t>
      </w:r>
      <w:r>
        <w:rPr>
          <w:rFonts w:ascii="Times New Roman" w:hAnsi="Times New Roman" w:cs="Times New Roman"/>
          <w:sz w:val="28"/>
          <w:szCs w:val="28"/>
        </w:rPr>
        <w:t>я</w:t>
      </w:r>
      <w:r w:rsidRPr="005F7D12">
        <w:rPr>
          <w:rFonts w:ascii="Times New Roman" w:hAnsi="Times New Roman" w:cs="Times New Roman"/>
          <w:sz w:val="28"/>
          <w:szCs w:val="28"/>
        </w:rPr>
        <w:t xml:space="preserve"> субстанц</w:t>
      </w:r>
      <w:r>
        <w:rPr>
          <w:rFonts w:ascii="Times New Roman" w:hAnsi="Times New Roman" w:cs="Times New Roman"/>
          <w:sz w:val="28"/>
          <w:szCs w:val="28"/>
        </w:rPr>
        <w:t>іальна</w:t>
      </w:r>
      <w:r w:rsidRPr="005F7D12">
        <w:rPr>
          <w:rFonts w:ascii="Times New Roman" w:hAnsi="Times New Roman" w:cs="Times New Roman"/>
          <w:sz w:val="28"/>
          <w:szCs w:val="28"/>
        </w:rPr>
        <w:t xml:space="preserve"> єдність є абсолютною, нерухом</w:t>
      </w:r>
      <w:r>
        <w:rPr>
          <w:rFonts w:ascii="Times New Roman" w:hAnsi="Times New Roman" w:cs="Times New Roman"/>
          <w:sz w:val="28"/>
          <w:szCs w:val="28"/>
        </w:rPr>
        <w:t>ою</w:t>
      </w:r>
      <w:r w:rsidRPr="005F7D12">
        <w:rPr>
          <w:rFonts w:ascii="Times New Roman" w:hAnsi="Times New Roman" w:cs="Times New Roman"/>
          <w:sz w:val="28"/>
          <w:szCs w:val="28"/>
        </w:rPr>
        <w:t xml:space="preserve"> самоціллю, в якій свобода досягає свого найвищого права, і ця самоціль володіє вищим правом по відношенню до поодиноки</w:t>
      </w:r>
      <w:r>
        <w:rPr>
          <w:rFonts w:ascii="Times New Roman" w:hAnsi="Times New Roman" w:cs="Times New Roman"/>
          <w:sz w:val="28"/>
          <w:szCs w:val="28"/>
        </w:rPr>
        <w:t>х</w:t>
      </w:r>
      <w:r w:rsidRPr="005F7D12">
        <w:rPr>
          <w:rFonts w:ascii="Times New Roman" w:hAnsi="Times New Roman" w:cs="Times New Roman"/>
          <w:sz w:val="28"/>
          <w:szCs w:val="28"/>
        </w:rPr>
        <w:t xml:space="preserve"> люд</w:t>
      </w:r>
      <w:r>
        <w:rPr>
          <w:rFonts w:ascii="Times New Roman" w:hAnsi="Times New Roman" w:cs="Times New Roman"/>
          <w:sz w:val="28"/>
          <w:szCs w:val="28"/>
        </w:rPr>
        <w:t>ей</w:t>
      </w:r>
      <w:r w:rsidRPr="005F7D12">
        <w:rPr>
          <w:rFonts w:ascii="Times New Roman" w:hAnsi="Times New Roman" w:cs="Times New Roman"/>
          <w:sz w:val="28"/>
          <w:szCs w:val="28"/>
        </w:rPr>
        <w:t>, чи</w:t>
      </w:r>
      <w:r>
        <w:rPr>
          <w:rFonts w:ascii="Times New Roman" w:hAnsi="Times New Roman" w:cs="Times New Roman"/>
          <w:sz w:val="28"/>
          <w:szCs w:val="28"/>
        </w:rPr>
        <w:t>й</w:t>
      </w:r>
      <w:r w:rsidRPr="005F7D12">
        <w:rPr>
          <w:rFonts w:ascii="Times New Roman" w:hAnsi="Times New Roman" w:cs="Times New Roman"/>
          <w:sz w:val="28"/>
          <w:szCs w:val="28"/>
        </w:rPr>
        <w:t xml:space="preserve"> вищ</w:t>
      </w:r>
      <w:r>
        <w:rPr>
          <w:rFonts w:ascii="Times New Roman" w:hAnsi="Times New Roman" w:cs="Times New Roman"/>
          <w:sz w:val="28"/>
          <w:szCs w:val="28"/>
        </w:rPr>
        <w:t>ий</w:t>
      </w:r>
      <w:r w:rsidRPr="005F7D12">
        <w:rPr>
          <w:rFonts w:ascii="Times New Roman" w:hAnsi="Times New Roman" w:cs="Times New Roman"/>
          <w:sz w:val="28"/>
          <w:szCs w:val="28"/>
        </w:rPr>
        <w:t xml:space="preserve"> обов'язок полягає в тому, щоб бути членами держави.</w:t>
      </w:r>
    </w:p>
    <w:p w:rsidR="00F369EE" w:rsidRPr="00F369EE" w:rsidRDefault="005F7D12" w:rsidP="009D61ED">
      <w:pPr>
        <w:spacing w:after="0" w:line="240" w:lineRule="auto"/>
        <w:ind w:firstLine="709"/>
        <w:jc w:val="both"/>
        <w:rPr>
          <w:rFonts w:ascii="Times New Roman" w:hAnsi="Times New Roman" w:cs="Times New Roman"/>
          <w:sz w:val="28"/>
          <w:szCs w:val="28"/>
        </w:rPr>
      </w:pPr>
      <w:r w:rsidRPr="00D35E01">
        <w:rPr>
          <w:rFonts w:ascii="Times New Roman" w:hAnsi="Times New Roman" w:cs="Times New Roman"/>
          <w:i/>
          <w:sz w:val="28"/>
          <w:szCs w:val="28"/>
        </w:rPr>
        <w:t>Примітка.</w:t>
      </w:r>
      <w:r w:rsidRPr="005F7D12">
        <w:rPr>
          <w:rFonts w:ascii="Times New Roman" w:hAnsi="Times New Roman" w:cs="Times New Roman"/>
          <w:sz w:val="28"/>
          <w:szCs w:val="28"/>
        </w:rPr>
        <w:t xml:space="preserve"> Якщо змішувати держав</w:t>
      </w:r>
      <w:r>
        <w:rPr>
          <w:rFonts w:ascii="Times New Roman" w:hAnsi="Times New Roman" w:cs="Times New Roman"/>
          <w:sz w:val="28"/>
          <w:szCs w:val="28"/>
        </w:rPr>
        <w:t>у</w:t>
      </w:r>
      <w:r w:rsidRPr="005F7D12">
        <w:rPr>
          <w:rFonts w:ascii="Times New Roman" w:hAnsi="Times New Roman" w:cs="Times New Roman"/>
          <w:sz w:val="28"/>
          <w:szCs w:val="28"/>
        </w:rPr>
        <w:t xml:space="preserve"> з громадянським суспільством і вважати </w:t>
      </w:r>
      <w:r>
        <w:rPr>
          <w:rFonts w:ascii="Times New Roman" w:hAnsi="Times New Roman" w:cs="Times New Roman"/>
          <w:sz w:val="28"/>
          <w:szCs w:val="28"/>
        </w:rPr>
        <w:t>її</w:t>
      </w:r>
      <w:r w:rsidRPr="005F7D12">
        <w:rPr>
          <w:rFonts w:ascii="Times New Roman" w:hAnsi="Times New Roman" w:cs="Times New Roman"/>
          <w:sz w:val="28"/>
          <w:szCs w:val="28"/>
        </w:rPr>
        <w:t xml:space="preserve"> призначення</w:t>
      </w:r>
      <w:r>
        <w:rPr>
          <w:rFonts w:ascii="Times New Roman" w:hAnsi="Times New Roman" w:cs="Times New Roman"/>
          <w:sz w:val="28"/>
          <w:szCs w:val="28"/>
        </w:rPr>
        <w:t>м</w:t>
      </w:r>
      <w:r w:rsidRPr="005F7D12">
        <w:rPr>
          <w:rFonts w:ascii="Times New Roman" w:hAnsi="Times New Roman" w:cs="Times New Roman"/>
          <w:sz w:val="28"/>
          <w:szCs w:val="28"/>
        </w:rPr>
        <w:t xml:space="preserve"> забезпеченн</w:t>
      </w:r>
      <w:r>
        <w:rPr>
          <w:rFonts w:ascii="Times New Roman" w:hAnsi="Times New Roman" w:cs="Times New Roman"/>
          <w:sz w:val="28"/>
          <w:szCs w:val="28"/>
        </w:rPr>
        <w:t>я</w:t>
      </w:r>
      <w:r w:rsidRPr="005F7D12">
        <w:rPr>
          <w:rFonts w:ascii="Times New Roman" w:hAnsi="Times New Roman" w:cs="Times New Roman"/>
          <w:sz w:val="28"/>
          <w:szCs w:val="28"/>
        </w:rPr>
        <w:t xml:space="preserve"> і захист власності й особистої свободи, то інтерес поодиноких людей як таких виявляється останньою метою, для якої вони з'єднані, а з цього випливає також, що в залежності від свого бажання можна бути або не бути членом держави. Однак насправді ставлення держави до індивіда зовсім інше; оскільки вона є об'єктивний дух, сам індивід володіє об'єктивністю, істиною і моральністю лише остільки, оскільки він член держави. Об'єднання як таке саме </w:t>
      </w:r>
      <w:r>
        <w:rPr>
          <w:rFonts w:ascii="Times New Roman" w:hAnsi="Times New Roman" w:cs="Times New Roman"/>
          <w:sz w:val="28"/>
          <w:szCs w:val="28"/>
        </w:rPr>
        <w:t xml:space="preserve">є </w:t>
      </w:r>
      <w:r w:rsidRPr="005F7D12">
        <w:rPr>
          <w:rFonts w:ascii="Times New Roman" w:hAnsi="Times New Roman" w:cs="Times New Roman"/>
          <w:sz w:val="28"/>
          <w:szCs w:val="28"/>
        </w:rPr>
        <w:t>справжн</w:t>
      </w:r>
      <w:r>
        <w:rPr>
          <w:rFonts w:ascii="Times New Roman" w:hAnsi="Times New Roman" w:cs="Times New Roman"/>
          <w:sz w:val="28"/>
          <w:szCs w:val="28"/>
        </w:rPr>
        <w:t>ій</w:t>
      </w:r>
      <w:r w:rsidRPr="005F7D12">
        <w:rPr>
          <w:rFonts w:ascii="Times New Roman" w:hAnsi="Times New Roman" w:cs="Times New Roman"/>
          <w:sz w:val="28"/>
          <w:szCs w:val="28"/>
        </w:rPr>
        <w:t xml:space="preserve"> зміст і мета, і призначення індивідів полягає в тому, щоб вести загальн</w:t>
      </w:r>
      <w:r>
        <w:rPr>
          <w:rFonts w:ascii="Times New Roman" w:hAnsi="Times New Roman" w:cs="Times New Roman"/>
          <w:sz w:val="28"/>
          <w:szCs w:val="28"/>
        </w:rPr>
        <w:t>е</w:t>
      </w:r>
      <w:r w:rsidRPr="005F7D12">
        <w:rPr>
          <w:rFonts w:ascii="Times New Roman" w:hAnsi="Times New Roman" w:cs="Times New Roman"/>
          <w:sz w:val="28"/>
          <w:szCs w:val="28"/>
        </w:rPr>
        <w:t xml:space="preserve"> життя; їх подальше особливе задоволення, діяльність, характер поведінки мають своєю вихідною точкою і результатом це субстанц</w:t>
      </w:r>
      <w:r>
        <w:rPr>
          <w:rFonts w:ascii="Times New Roman" w:hAnsi="Times New Roman" w:cs="Times New Roman"/>
          <w:sz w:val="28"/>
          <w:szCs w:val="28"/>
        </w:rPr>
        <w:t>і</w:t>
      </w:r>
      <w:r w:rsidRPr="005F7D12">
        <w:rPr>
          <w:rFonts w:ascii="Times New Roman" w:hAnsi="Times New Roman" w:cs="Times New Roman"/>
          <w:sz w:val="28"/>
          <w:szCs w:val="28"/>
        </w:rPr>
        <w:t xml:space="preserve">альне і загальнозначуще. Розумність, розглянута абстрактно, </w:t>
      </w:r>
      <w:r w:rsidR="00D631F0">
        <w:rPr>
          <w:rFonts w:ascii="Times New Roman" w:hAnsi="Times New Roman" w:cs="Times New Roman"/>
          <w:sz w:val="28"/>
          <w:szCs w:val="28"/>
        </w:rPr>
        <w:t>полягає</w:t>
      </w:r>
      <w:r w:rsidRPr="005F7D12">
        <w:rPr>
          <w:rFonts w:ascii="Times New Roman" w:hAnsi="Times New Roman" w:cs="Times New Roman"/>
          <w:sz w:val="28"/>
          <w:szCs w:val="28"/>
        </w:rPr>
        <w:t xml:space="preserve"> взагалі у вза</w:t>
      </w:r>
      <w:r>
        <w:rPr>
          <w:rFonts w:ascii="Times New Roman" w:hAnsi="Times New Roman" w:cs="Times New Roman"/>
          <w:sz w:val="28"/>
          <w:szCs w:val="28"/>
        </w:rPr>
        <w:t>є</w:t>
      </w:r>
      <w:r w:rsidRPr="005F7D12">
        <w:rPr>
          <w:rFonts w:ascii="Times New Roman" w:hAnsi="Times New Roman" w:cs="Times New Roman"/>
          <w:sz w:val="28"/>
          <w:szCs w:val="28"/>
        </w:rPr>
        <w:t>м</w:t>
      </w:r>
      <w:r>
        <w:rPr>
          <w:rFonts w:ascii="Times New Roman" w:hAnsi="Times New Roman" w:cs="Times New Roman"/>
          <w:sz w:val="28"/>
          <w:szCs w:val="28"/>
        </w:rPr>
        <w:t>н</w:t>
      </w:r>
      <w:r w:rsidRPr="005F7D12">
        <w:rPr>
          <w:rFonts w:ascii="Times New Roman" w:hAnsi="Times New Roman" w:cs="Times New Roman"/>
          <w:sz w:val="28"/>
          <w:szCs w:val="28"/>
        </w:rPr>
        <w:t>о</w:t>
      </w:r>
      <w:r>
        <w:rPr>
          <w:rFonts w:ascii="Times New Roman" w:hAnsi="Times New Roman" w:cs="Times New Roman"/>
          <w:sz w:val="28"/>
          <w:szCs w:val="28"/>
        </w:rPr>
        <w:t xml:space="preserve"> </w:t>
      </w:r>
      <w:r w:rsidRPr="005F7D12">
        <w:rPr>
          <w:rFonts w:ascii="Times New Roman" w:hAnsi="Times New Roman" w:cs="Times New Roman"/>
          <w:sz w:val="28"/>
          <w:szCs w:val="28"/>
        </w:rPr>
        <w:t>проник</w:t>
      </w:r>
      <w:r>
        <w:rPr>
          <w:rFonts w:ascii="Times New Roman" w:hAnsi="Times New Roman" w:cs="Times New Roman"/>
          <w:sz w:val="28"/>
          <w:szCs w:val="28"/>
        </w:rPr>
        <w:t>ній</w:t>
      </w:r>
      <w:r w:rsidRPr="005F7D12">
        <w:rPr>
          <w:rFonts w:ascii="Times New Roman" w:hAnsi="Times New Roman" w:cs="Times New Roman"/>
          <w:sz w:val="28"/>
          <w:szCs w:val="28"/>
        </w:rPr>
        <w:t xml:space="preserve"> єдності загальності і </w:t>
      </w:r>
      <w:r>
        <w:rPr>
          <w:rFonts w:ascii="Times New Roman" w:hAnsi="Times New Roman" w:cs="Times New Roman"/>
          <w:sz w:val="28"/>
          <w:szCs w:val="28"/>
        </w:rPr>
        <w:t>о</w:t>
      </w:r>
      <w:r w:rsidRPr="005F7D12">
        <w:rPr>
          <w:rFonts w:ascii="Times New Roman" w:hAnsi="Times New Roman" w:cs="Times New Roman"/>
          <w:sz w:val="28"/>
          <w:szCs w:val="28"/>
        </w:rPr>
        <w:t>диничност</w:t>
      </w:r>
      <w:r>
        <w:rPr>
          <w:rFonts w:ascii="Times New Roman" w:hAnsi="Times New Roman" w:cs="Times New Roman"/>
          <w:sz w:val="28"/>
          <w:szCs w:val="28"/>
        </w:rPr>
        <w:t>і</w:t>
      </w:r>
      <w:r w:rsidRPr="005F7D12">
        <w:rPr>
          <w:rFonts w:ascii="Times New Roman" w:hAnsi="Times New Roman" w:cs="Times New Roman"/>
          <w:sz w:val="28"/>
          <w:szCs w:val="28"/>
        </w:rPr>
        <w:t>, а тут, розглянута конкретно, за своїм змістом,</w:t>
      </w:r>
      <w:r>
        <w:rPr>
          <w:rFonts w:ascii="Times New Roman" w:hAnsi="Times New Roman" w:cs="Times New Roman"/>
          <w:sz w:val="28"/>
          <w:szCs w:val="28"/>
        </w:rPr>
        <w:t xml:space="preserve"> </w:t>
      </w:r>
      <w:r w:rsidRPr="005F7D12">
        <w:rPr>
          <w:rFonts w:ascii="Times New Roman" w:hAnsi="Times New Roman" w:cs="Times New Roman"/>
          <w:sz w:val="28"/>
          <w:szCs w:val="28"/>
        </w:rPr>
        <w:t xml:space="preserve">— </w:t>
      </w:r>
      <w:r w:rsidR="00D631F0">
        <w:rPr>
          <w:rFonts w:ascii="Times New Roman" w:hAnsi="Times New Roman" w:cs="Times New Roman"/>
          <w:sz w:val="28"/>
          <w:szCs w:val="28"/>
        </w:rPr>
        <w:t>у єдності</w:t>
      </w:r>
      <w:r w:rsidRPr="005F7D12">
        <w:rPr>
          <w:rFonts w:ascii="Times New Roman" w:hAnsi="Times New Roman" w:cs="Times New Roman"/>
          <w:sz w:val="28"/>
          <w:szCs w:val="28"/>
        </w:rPr>
        <w:t xml:space="preserve"> об'єктивної волі, тобто загальної субстанц</w:t>
      </w:r>
      <w:r>
        <w:rPr>
          <w:rFonts w:ascii="Times New Roman" w:hAnsi="Times New Roman" w:cs="Times New Roman"/>
          <w:sz w:val="28"/>
          <w:szCs w:val="28"/>
        </w:rPr>
        <w:t>і</w:t>
      </w:r>
      <w:r w:rsidRPr="005F7D12">
        <w:rPr>
          <w:rFonts w:ascii="Times New Roman" w:hAnsi="Times New Roman" w:cs="Times New Roman"/>
          <w:sz w:val="28"/>
          <w:szCs w:val="28"/>
        </w:rPr>
        <w:t>ально</w:t>
      </w:r>
      <w:r>
        <w:rPr>
          <w:rFonts w:ascii="Times New Roman" w:hAnsi="Times New Roman" w:cs="Times New Roman"/>
          <w:sz w:val="28"/>
          <w:szCs w:val="28"/>
        </w:rPr>
        <w:t>ї</w:t>
      </w:r>
      <w:r w:rsidRPr="005F7D12">
        <w:rPr>
          <w:rFonts w:ascii="Times New Roman" w:hAnsi="Times New Roman" w:cs="Times New Roman"/>
          <w:sz w:val="28"/>
          <w:szCs w:val="28"/>
        </w:rPr>
        <w:t xml:space="preserve"> волі і суб'єктивної волі як індивідуального знання і </w:t>
      </w:r>
      <w:r w:rsidR="00D631F0" w:rsidRPr="005F7D12">
        <w:rPr>
          <w:rFonts w:ascii="Times New Roman" w:hAnsi="Times New Roman" w:cs="Times New Roman"/>
          <w:sz w:val="28"/>
          <w:szCs w:val="28"/>
        </w:rPr>
        <w:t>волі</w:t>
      </w:r>
      <w:r w:rsidR="00D631F0">
        <w:rPr>
          <w:rFonts w:ascii="Times New Roman" w:hAnsi="Times New Roman" w:cs="Times New Roman"/>
          <w:sz w:val="28"/>
          <w:szCs w:val="28"/>
        </w:rPr>
        <w:t>, що</w:t>
      </w:r>
      <w:r w:rsidR="00D631F0" w:rsidRPr="005F7D12">
        <w:rPr>
          <w:rFonts w:ascii="Times New Roman" w:hAnsi="Times New Roman" w:cs="Times New Roman"/>
          <w:sz w:val="28"/>
          <w:szCs w:val="28"/>
        </w:rPr>
        <w:t xml:space="preserve"> </w:t>
      </w:r>
      <w:r w:rsidRPr="005F7D12">
        <w:rPr>
          <w:rFonts w:ascii="Times New Roman" w:hAnsi="Times New Roman" w:cs="Times New Roman"/>
          <w:sz w:val="28"/>
          <w:szCs w:val="28"/>
        </w:rPr>
        <w:t>шукає своїх особливих цілей, тому вона за формою складається в м</w:t>
      </w:r>
      <w:r w:rsidR="00D631F0">
        <w:rPr>
          <w:rFonts w:ascii="Times New Roman" w:hAnsi="Times New Roman" w:cs="Times New Roman"/>
          <w:sz w:val="28"/>
          <w:szCs w:val="28"/>
        </w:rPr>
        <w:t>и</w:t>
      </w:r>
      <w:r w:rsidRPr="005F7D12">
        <w:rPr>
          <w:rFonts w:ascii="Times New Roman" w:hAnsi="Times New Roman" w:cs="Times New Roman"/>
          <w:sz w:val="28"/>
          <w:szCs w:val="28"/>
        </w:rPr>
        <w:t>слимом</w:t>
      </w:r>
      <w:r w:rsidR="00D631F0">
        <w:rPr>
          <w:rFonts w:ascii="Times New Roman" w:hAnsi="Times New Roman" w:cs="Times New Roman"/>
          <w:sz w:val="28"/>
          <w:szCs w:val="28"/>
        </w:rPr>
        <w:t>у</w:t>
      </w:r>
      <w:r w:rsidRPr="005F7D12">
        <w:rPr>
          <w:rFonts w:ascii="Times New Roman" w:hAnsi="Times New Roman" w:cs="Times New Roman"/>
          <w:sz w:val="28"/>
          <w:szCs w:val="28"/>
        </w:rPr>
        <w:t>, тобто визначає себе загальними законами і основоположен</w:t>
      </w:r>
      <w:r w:rsidR="00D631F0">
        <w:rPr>
          <w:rFonts w:ascii="Times New Roman" w:hAnsi="Times New Roman" w:cs="Times New Roman"/>
          <w:sz w:val="28"/>
          <w:szCs w:val="28"/>
        </w:rPr>
        <w:t>н</w:t>
      </w:r>
      <w:r w:rsidRPr="005F7D12">
        <w:rPr>
          <w:rFonts w:ascii="Times New Roman" w:hAnsi="Times New Roman" w:cs="Times New Roman"/>
          <w:sz w:val="28"/>
          <w:szCs w:val="28"/>
        </w:rPr>
        <w:t>ями, ді</w:t>
      </w:r>
      <w:r w:rsidR="00D631F0">
        <w:rPr>
          <w:rFonts w:ascii="Times New Roman" w:hAnsi="Times New Roman" w:cs="Times New Roman"/>
          <w:sz w:val="28"/>
          <w:szCs w:val="28"/>
        </w:rPr>
        <w:t>ями</w:t>
      </w:r>
      <w:r w:rsidRPr="005F7D12">
        <w:rPr>
          <w:rFonts w:ascii="Times New Roman" w:hAnsi="Times New Roman" w:cs="Times New Roman"/>
          <w:sz w:val="28"/>
          <w:szCs w:val="28"/>
        </w:rPr>
        <w:t>.</w:t>
      </w:r>
      <w:r w:rsidR="00D631F0">
        <w:rPr>
          <w:rFonts w:ascii="Times New Roman" w:hAnsi="Times New Roman" w:cs="Times New Roman"/>
          <w:sz w:val="28"/>
          <w:szCs w:val="28"/>
        </w:rPr>
        <w:t xml:space="preserve"> </w:t>
      </w:r>
      <w:r w:rsidR="00D631F0" w:rsidRPr="00D631F0">
        <w:rPr>
          <w:rFonts w:ascii="Times New Roman" w:hAnsi="Times New Roman" w:cs="Times New Roman"/>
          <w:sz w:val="28"/>
          <w:szCs w:val="28"/>
        </w:rPr>
        <w:t>Ця ідея в собі і для себе — вічне і необхідне буття духу. Що ж стосується того, як</w:t>
      </w:r>
      <w:r w:rsidR="00D631F0">
        <w:rPr>
          <w:rFonts w:ascii="Times New Roman" w:hAnsi="Times New Roman" w:cs="Times New Roman"/>
          <w:sz w:val="28"/>
          <w:szCs w:val="28"/>
        </w:rPr>
        <w:t>им є</w:t>
      </w:r>
      <w:r w:rsidR="00D631F0" w:rsidRPr="00D631F0">
        <w:rPr>
          <w:rFonts w:ascii="Times New Roman" w:hAnsi="Times New Roman" w:cs="Times New Roman"/>
          <w:sz w:val="28"/>
          <w:szCs w:val="28"/>
        </w:rPr>
        <w:t xml:space="preserve"> або як</w:t>
      </w:r>
      <w:r w:rsidR="00D631F0">
        <w:rPr>
          <w:rFonts w:ascii="Times New Roman" w:hAnsi="Times New Roman" w:cs="Times New Roman"/>
          <w:sz w:val="28"/>
          <w:szCs w:val="28"/>
        </w:rPr>
        <w:t>им</w:t>
      </w:r>
      <w:r w:rsidR="00D631F0" w:rsidRPr="00D631F0">
        <w:rPr>
          <w:rFonts w:ascii="Times New Roman" w:hAnsi="Times New Roman" w:cs="Times New Roman"/>
          <w:sz w:val="28"/>
          <w:szCs w:val="28"/>
        </w:rPr>
        <w:t xml:space="preserve"> було історичне походження держави взагалі, вірніше, кожної окремої держави, її прав і визначень, </w:t>
      </w:r>
      <w:r w:rsidR="00D631F0">
        <w:rPr>
          <w:rFonts w:ascii="Times New Roman" w:hAnsi="Times New Roman" w:cs="Times New Roman"/>
          <w:sz w:val="28"/>
          <w:szCs w:val="28"/>
        </w:rPr>
        <w:t xml:space="preserve">чи </w:t>
      </w:r>
      <w:r w:rsidR="00D631F0" w:rsidRPr="00D631F0">
        <w:rPr>
          <w:rFonts w:ascii="Times New Roman" w:hAnsi="Times New Roman" w:cs="Times New Roman"/>
          <w:sz w:val="28"/>
          <w:szCs w:val="28"/>
        </w:rPr>
        <w:t>виникл</w:t>
      </w:r>
      <w:r w:rsidR="00D631F0">
        <w:rPr>
          <w:rFonts w:ascii="Times New Roman" w:hAnsi="Times New Roman" w:cs="Times New Roman"/>
          <w:sz w:val="28"/>
          <w:szCs w:val="28"/>
        </w:rPr>
        <w:t>а</w:t>
      </w:r>
      <w:r w:rsidR="00D631F0" w:rsidRPr="00D631F0">
        <w:rPr>
          <w:rFonts w:ascii="Times New Roman" w:hAnsi="Times New Roman" w:cs="Times New Roman"/>
          <w:sz w:val="28"/>
          <w:szCs w:val="28"/>
        </w:rPr>
        <w:t xml:space="preserve"> вон</w:t>
      </w:r>
      <w:r w:rsidR="00D631F0">
        <w:rPr>
          <w:rFonts w:ascii="Times New Roman" w:hAnsi="Times New Roman" w:cs="Times New Roman"/>
          <w:sz w:val="28"/>
          <w:szCs w:val="28"/>
        </w:rPr>
        <w:t>а</w:t>
      </w:r>
      <w:r w:rsidR="00D631F0" w:rsidRPr="00D631F0">
        <w:rPr>
          <w:rFonts w:ascii="Times New Roman" w:hAnsi="Times New Roman" w:cs="Times New Roman"/>
          <w:sz w:val="28"/>
          <w:szCs w:val="28"/>
        </w:rPr>
        <w:t xml:space="preserve"> з патріархальних відносин, зі страху чи довіри, корпорації і т. д., як </w:t>
      </w:r>
      <w:r w:rsidR="00D631F0">
        <w:rPr>
          <w:rFonts w:ascii="Times New Roman" w:hAnsi="Times New Roman" w:cs="Times New Roman"/>
          <w:sz w:val="28"/>
          <w:szCs w:val="28"/>
        </w:rPr>
        <w:t>осягалося</w:t>
      </w:r>
      <w:r w:rsidR="00D631F0" w:rsidRPr="00D631F0">
        <w:rPr>
          <w:rFonts w:ascii="Times New Roman" w:hAnsi="Times New Roman" w:cs="Times New Roman"/>
          <w:sz w:val="28"/>
          <w:szCs w:val="28"/>
        </w:rPr>
        <w:t xml:space="preserve"> свідомістю і стверджувалося в ньому те, на чому засновані такі права, як божественне або позитивне право, договір, звичай і т. д., то це питання до самої ідеї держави не має ніякого відношення і як явищ</w:t>
      </w:r>
      <w:r w:rsidR="00D631F0">
        <w:rPr>
          <w:rFonts w:ascii="Times New Roman" w:hAnsi="Times New Roman" w:cs="Times New Roman"/>
          <w:sz w:val="28"/>
          <w:szCs w:val="28"/>
        </w:rPr>
        <w:t>е</w:t>
      </w:r>
      <w:r w:rsidR="00D631F0" w:rsidRPr="00D631F0">
        <w:rPr>
          <w:rFonts w:ascii="Times New Roman" w:hAnsi="Times New Roman" w:cs="Times New Roman"/>
          <w:sz w:val="28"/>
          <w:szCs w:val="28"/>
        </w:rPr>
        <w:t xml:space="preserve"> являє собою для наукового пізнання, про як</w:t>
      </w:r>
      <w:r w:rsidR="00D631F0">
        <w:rPr>
          <w:rFonts w:ascii="Times New Roman" w:hAnsi="Times New Roman" w:cs="Times New Roman"/>
          <w:sz w:val="28"/>
          <w:szCs w:val="28"/>
        </w:rPr>
        <w:t>е</w:t>
      </w:r>
      <w:r w:rsidR="00D631F0" w:rsidRPr="00D631F0">
        <w:rPr>
          <w:rFonts w:ascii="Times New Roman" w:hAnsi="Times New Roman" w:cs="Times New Roman"/>
          <w:sz w:val="28"/>
          <w:szCs w:val="28"/>
        </w:rPr>
        <w:t xml:space="preserve"> тут тільки і йд</w:t>
      </w:r>
      <w:r w:rsidR="00D631F0">
        <w:rPr>
          <w:rFonts w:ascii="Times New Roman" w:hAnsi="Times New Roman" w:cs="Times New Roman"/>
          <w:sz w:val="28"/>
          <w:szCs w:val="28"/>
        </w:rPr>
        <w:t>еться</w:t>
      </w:r>
      <w:r w:rsidR="00D631F0" w:rsidRPr="00D631F0">
        <w:rPr>
          <w:rFonts w:ascii="Times New Roman" w:hAnsi="Times New Roman" w:cs="Times New Roman"/>
          <w:sz w:val="28"/>
          <w:szCs w:val="28"/>
        </w:rPr>
        <w:t xml:space="preserve">, чисто історичну </w:t>
      </w:r>
      <w:r w:rsidR="00D631F0" w:rsidRPr="00D631F0">
        <w:rPr>
          <w:rFonts w:ascii="Times New Roman" w:hAnsi="Times New Roman" w:cs="Times New Roman"/>
          <w:sz w:val="28"/>
          <w:szCs w:val="28"/>
        </w:rPr>
        <w:lastRenderedPageBreak/>
        <w:t xml:space="preserve">проблему; що ж стосується дійсного авторитету держави, оскільки для цього потрібні підстави, вони запозичуються із форм чинного в </w:t>
      </w:r>
      <w:r w:rsidR="00D631F0">
        <w:rPr>
          <w:rFonts w:ascii="Times New Roman" w:hAnsi="Times New Roman" w:cs="Times New Roman"/>
          <w:sz w:val="28"/>
          <w:szCs w:val="28"/>
        </w:rPr>
        <w:t>ній</w:t>
      </w:r>
      <w:r w:rsidR="00D631F0" w:rsidRPr="00D631F0">
        <w:rPr>
          <w:rFonts w:ascii="Times New Roman" w:hAnsi="Times New Roman" w:cs="Times New Roman"/>
          <w:sz w:val="28"/>
          <w:szCs w:val="28"/>
        </w:rPr>
        <w:t xml:space="preserve"> права...</w:t>
      </w:r>
    </w:p>
    <w:p w:rsidR="00F369EE" w:rsidRPr="00F369EE" w:rsidRDefault="00D631F0" w:rsidP="009D61ED">
      <w:pPr>
        <w:spacing w:after="0" w:line="240" w:lineRule="auto"/>
        <w:ind w:firstLine="709"/>
        <w:jc w:val="both"/>
        <w:rPr>
          <w:rFonts w:ascii="Times New Roman" w:hAnsi="Times New Roman" w:cs="Times New Roman"/>
          <w:sz w:val="28"/>
          <w:szCs w:val="28"/>
        </w:rPr>
      </w:pPr>
      <w:r w:rsidRPr="00D631F0">
        <w:rPr>
          <w:rFonts w:ascii="Times New Roman" w:hAnsi="Times New Roman" w:cs="Times New Roman"/>
          <w:sz w:val="28"/>
          <w:szCs w:val="28"/>
        </w:rPr>
        <w:t xml:space="preserve">... </w:t>
      </w:r>
      <w:r w:rsidRPr="00D35E01">
        <w:rPr>
          <w:rFonts w:ascii="Times New Roman" w:hAnsi="Times New Roman" w:cs="Times New Roman"/>
          <w:i/>
          <w:sz w:val="28"/>
          <w:szCs w:val="28"/>
        </w:rPr>
        <w:t>Додаток</w:t>
      </w:r>
      <w:r w:rsidRPr="00D631F0">
        <w:rPr>
          <w:rFonts w:ascii="Times New Roman" w:hAnsi="Times New Roman" w:cs="Times New Roman"/>
          <w:sz w:val="28"/>
          <w:szCs w:val="28"/>
        </w:rPr>
        <w:t xml:space="preserve">. Держава в собі і для себе є моральне ціле, здійснення свободи, і абсолютна мета розуму полягає у тому, щоб свобода дійсно була. Держава є дух, який перебуває в світі і </w:t>
      </w:r>
      <w:r>
        <w:rPr>
          <w:rFonts w:ascii="Times New Roman" w:hAnsi="Times New Roman" w:cs="Times New Roman"/>
          <w:sz w:val="28"/>
          <w:szCs w:val="28"/>
        </w:rPr>
        <w:t>такий, що реалізується</w:t>
      </w:r>
      <w:r w:rsidRPr="00D631F0">
        <w:rPr>
          <w:rFonts w:ascii="Times New Roman" w:hAnsi="Times New Roman" w:cs="Times New Roman"/>
          <w:sz w:val="28"/>
          <w:szCs w:val="28"/>
        </w:rPr>
        <w:t xml:space="preserve"> в ньому свідомо, тоді як у природі він отримує дійсність тільки як інше себе, як дрім</w:t>
      </w:r>
      <w:r>
        <w:rPr>
          <w:rFonts w:ascii="Times New Roman" w:hAnsi="Times New Roman" w:cs="Times New Roman"/>
          <w:sz w:val="28"/>
          <w:szCs w:val="28"/>
        </w:rPr>
        <w:t>а</w:t>
      </w:r>
      <w:r w:rsidRPr="00D631F0">
        <w:rPr>
          <w:rFonts w:ascii="Times New Roman" w:hAnsi="Times New Roman" w:cs="Times New Roman"/>
          <w:sz w:val="28"/>
          <w:szCs w:val="28"/>
        </w:rPr>
        <w:t>ючий дух. Тільки як наявний у свідомості, знаючий самого себе як існуючий предмет, він є держав</w:t>
      </w:r>
      <w:r>
        <w:rPr>
          <w:rFonts w:ascii="Times New Roman" w:hAnsi="Times New Roman" w:cs="Times New Roman"/>
          <w:sz w:val="28"/>
          <w:szCs w:val="28"/>
        </w:rPr>
        <w:t>ою</w:t>
      </w:r>
      <w:r w:rsidRPr="00D631F0">
        <w:rPr>
          <w:rFonts w:ascii="Times New Roman" w:hAnsi="Times New Roman" w:cs="Times New Roman"/>
          <w:sz w:val="28"/>
          <w:szCs w:val="28"/>
        </w:rPr>
        <w:t xml:space="preserve">. У свободі треба виходити не з </w:t>
      </w:r>
      <w:r>
        <w:rPr>
          <w:rFonts w:ascii="Times New Roman" w:hAnsi="Times New Roman" w:cs="Times New Roman"/>
          <w:sz w:val="28"/>
          <w:szCs w:val="28"/>
        </w:rPr>
        <w:t>о</w:t>
      </w:r>
      <w:r w:rsidRPr="00D631F0">
        <w:rPr>
          <w:rFonts w:ascii="Times New Roman" w:hAnsi="Times New Roman" w:cs="Times New Roman"/>
          <w:sz w:val="28"/>
          <w:szCs w:val="28"/>
        </w:rPr>
        <w:t>диничност</w:t>
      </w:r>
      <w:r>
        <w:rPr>
          <w:rFonts w:ascii="Times New Roman" w:hAnsi="Times New Roman" w:cs="Times New Roman"/>
          <w:sz w:val="28"/>
          <w:szCs w:val="28"/>
        </w:rPr>
        <w:t>і</w:t>
      </w:r>
      <w:r w:rsidRPr="00D631F0">
        <w:rPr>
          <w:rFonts w:ascii="Times New Roman" w:hAnsi="Times New Roman" w:cs="Times New Roman"/>
          <w:sz w:val="28"/>
          <w:szCs w:val="28"/>
        </w:rPr>
        <w:t>, з одинично</w:t>
      </w:r>
      <w:r>
        <w:rPr>
          <w:rFonts w:ascii="Times New Roman" w:hAnsi="Times New Roman" w:cs="Times New Roman"/>
          <w:sz w:val="28"/>
          <w:szCs w:val="28"/>
        </w:rPr>
        <w:t>ї</w:t>
      </w:r>
      <w:r w:rsidRPr="00D631F0">
        <w:rPr>
          <w:rFonts w:ascii="Times New Roman" w:hAnsi="Times New Roman" w:cs="Times New Roman"/>
          <w:sz w:val="28"/>
          <w:szCs w:val="28"/>
        </w:rPr>
        <w:t xml:space="preserve"> самосвідомості, а лише з її сутності, бо ця сутність, незалежно від того, чи знає людина про це, чи ні, реалізується як самостійної сили, в якій окремі індивіди не більш ніж моменти: держава — це хода Бога в світі; </w:t>
      </w:r>
      <w:r>
        <w:rPr>
          <w:rFonts w:ascii="Times New Roman" w:hAnsi="Times New Roman" w:cs="Times New Roman"/>
          <w:sz w:val="28"/>
          <w:szCs w:val="28"/>
        </w:rPr>
        <w:t>її</w:t>
      </w:r>
      <w:r w:rsidRPr="00D631F0">
        <w:rPr>
          <w:rFonts w:ascii="Times New Roman" w:hAnsi="Times New Roman" w:cs="Times New Roman"/>
          <w:sz w:val="28"/>
          <w:szCs w:val="28"/>
        </w:rPr>
        <w:t xml:space="preserve"> підставою служить влада розуму, що здійснює себе як волю. Мислячи ідею держави, треба мати на увазі не особливі держави, не особливі інститути, а ідею для себе, цього дійсного Бога.</w:t>
      </w:r>
      <w:r>
        <w:rPr>
          <w:rFonts w:ascii="Times New Roman" w:hAnsi="Times New Roman" w:cs="Times New Roman"/>
          <w:sz w:val="28"/>
          <w:szCs w:val="28"/>
        </w:rPr>
        <w:t xml:space="preserve"> </w:t>
      </w:r>
      <w:r w:rsidRPr="00D631F0">
        <w:rPr>
          <w:rFonts w:ascii="Times New Roman" w:hAnsi="Times New Roman" w:cs="Times New Roman"/>
          <w:sz w:val="28"/>
          <w:szCs w:val="28"/>
        </w:rPr>
        <w:t xml:space="preserve">Кожна держава, нехай навіть ми у відповідності з нашими принципами оголошуємо </w:t>
      </w:r>
      <w:r>
        <w:rPr>
          <w:rFonts w:ascii="Times New Roman" w:hAnsi="Times New Roman" w:cs="Times New Roman"/>
          <w:sz w:val="28"/>
          <w:szCs w:val="28"/>
        </w:rPr>
        <w:t>її</w:t>
      </w:r>
      <w:r w:rsidRPr="00D631F0">
        <w:rPr>
          <w:rFonts w:ascii="Times New Roman" w:hAnsi="Times New Roman" w:cs="Times New Roman"/>
          <w:sz w:val="28"/>
          <w:szCs w:val="28"/>
        </w:rPr>
        <w:t xml:space="preserve"> поган</w:t>
      </w:r>
      <w:r>
        <w:rPr>
          <w:rFonts w:ascii="Times New Roman" w:hAnsi="Times New Roman" w:cs="Times New Roman"/>
          <w:sz w:val="28"/>
          <w:szCs w:val="28"/>
        </w:rPr>
        <w:t>ою</w:t>
      </w:r>
      <w:r w:rsidRPr="00D631F0">
        <w:rPr>
          <w:rFonts w:ascii="Times New Roman" w:hAnsi="Times New Roman" w:cs="Times New Roman"/>
          <w:sz w:val="28"/>
          <w:szCs w:val="28"/>
        </w:rPr>
        <w:t xml:space="preserve">, нехай навіть у </w:t>
      </w:r>
      <w:r>
        <w:rPr>
          <w:rFonts w:ascii="Times New Roman" w:hAnsi="Times New Roman" w:cs="Times New Roman"/>
          <w:sz w:val="28"/>
          <w:szCs w:val="28"/>
        </w:rPr>
        <w:t>ній</w:t>
      </w:r>
      <w:r w:rsidRPr="00D631F0">
        <w:rPr>
          <w:rFonts w:ascii="Times New Roman" w:hAnsi="Times New Roman" w:cs="Times New Roman"/>
          <w:sz w:val="28"/>
          <w:szCs w:val="28"/>
        </w:rPr>
        <w:t xml:space="preserve"> можна пізнати той чи інший недолік,</w:t>
      </w:r>
      <w:r>
        <w:rPr>
          <w:rFonts w:ascii="Times New Roman" w:hAnsi="Times New Roman" w:cs="Times New Roman"/>
          <w:sz w:val="28"/>
          <w:szCs w:val="28"/>
        </w:rPr>
        <w:t xml:space="preserve"> тим не менш, особливо якщо вона</w:t>
      </w:r>
      <w:r w:rsidRPr="00D631F0">
        <w:rPr>
          <w:rFonts w:ascii="Times New Roman" w:hAnsi="Times New Roman" w:cs="Times New Roman"/>
          <w:sz w:val="28"/>
          <w:szCs w:val="28"/>
        </w:rPr>
        <w:t xml:space="preserve"> належить до числа розвинених держав нашого часу, містить у собі суттєві моменти свого існування. Але так як легше виявляти недоліки, ніж осягати позитивне, то легко впасти в оману і, займаючись окремими сторонами, забути про внутрішн</w:t>
      </w:r>
      <w:r>
        <w:rPr>
          <w:rFonts w:ascii="Times New Roman" w:hAnsi="Times New Roman" w:cs="Times New Roman"/>
          <w:sz w:val="28"/>
          <w:szCs w:val="28"/>
        </w:rPr>
        <w:t>ій</w:t>
      </w:r>
      <w:r w:rsidRPr="00D631F0">
        <w:rPr>
          <w:rFonts w:ascii="Times New Roman" w:hAnsi="Times New Roman" w:cs="Times New Roman"/>
          <w:sz w:val="28"/>
          <w:szCs w:val="28"/>
        </w:rPr>
        <w:t xml:space="preserve"> організм самої держави. Держава — не витвір мистецтва, вон</w:t>
      </w:r>
      <w:r>
        <w:rPr>
          <w:rFonts w:ascii="Times New Roman" w:hAnsi="Times New Roman" w:cs="Times New Roman"/>
          <w:sz w:val="28"/>
          <w:szCs w:val="28"/>
        </w:rPr>
        <w:t>а</w:t>
      </w:r>
      <w:r w:rsidRPr="00D631F0">
        <w:rPr>
          <w:rFonts w:ascii="Times New Roman" w:hAnsi="Times New Roman" w:cs="Times New Roman"/>
          <w:sz w:val="28"/>
          <w:szCs w:val="28"/>
        </w:rPr>
        <w:t xml:space="preserve"> знаходиться у світі, тим самим у сфері свавілля, випадковості, і помилки; погана поведінка може </w:t>
      </w:r>
      <w:r w:rsidR="005B3374">
        <w:rPr>
          <w:rFonts w:ascii="Times New Roman" w:hAnsi="Times New Roman" w:cs="Times New Roman"/>
          <w:sz w:val="28"/>
          <w:szCs w:val="28"/>
        </w:rPr>
        <w:t>спричинити</w:t>
      </w:r>
      <w:r w:rsidRPr="00D631F0">
        <w:rPr>
          <w:rFonts w:ascii="Times New Roman" w:hAnsi="Times New Roman" w:cs="Times New Roman"/>
          <w:sz w:val="28"/>
          <w:szCs w:val="28"/>
        </w:rPr>
        <w:t xml:space="preserve"> </w:t>
      </w:r>
      <w:r w:rsidR="005B3374">
        <w:rPr>
          <w:rFonts w:ascii="Times New Roman" w:hAnsi="Times New Roman" w:cs="Times New Roman"/>
          <w:sz w:val="28"/>
          <w:szCs w:val="28"/>
        </w:rPr>
        <w:t>викривлення</w:t>
      </w:r>
      <w:r w:rsidRPr="00D631F0">
        <w:rPr>
          <w:rFonts w:ascii="Times New Roman" w:hAnsi="Times New Roman" w:cs="Times New Roman"/>
          <w:sz w:val="28"/>
          <w:szCs w:val="28"/>
        </w:rPr>
        <w:t xml:space="preserve"> </w:t>
      </w:r>
      <w:r w:rsidR="005B3374">
        <w:rPr>
          <w:rFonts w:ascii="Times New Roman" w:hAnsi="Times New Roman" w:cs="Times New Roman"/>
          <w:sz w:val="28"/>
          <w:szCs w:val="28"/>
        </w:rPr>
        <w:t>багатьох її</w:t>
      </w:r>
      <w:r w:rsidRPr="00D631F0">
        <w:rPr>
          <w:rFonts w:ascii="Times New Roman" w:hAnsi="Times New Roman" w:cs="Times New Roman"/>
          <w:sz w:val="28"/>
          <w:szCs w:val="28"/>
        </w:rPr>
        <w:t xml:space="preserve"> сторін. Однак </w:t>
      </w:r>
      <w:r w:rsidR="005B3374">
        <w:rPr>
          <w:rFonts w:ascii="Times New Roman" w:hAnsi="Times New Roman" w:cs="Times New Roman"/>
          <w:sz w:val="28"/>
          <w:szCs w:val="28"/>
        </w:rPr>
        <w:t>навіть</w:t>
      </w:r>
      <w:r w:rsidRPr="00D631F0">
        <w:rPr>
          <w:rFonts w:ascii="Times New Roman" w:hAnsi="Times New Roman" w:cs="Times New Roman"/>
          <w:sz w:val="28"/>
          <w:szCs w:val="28"/>
        </w:rPr>
        <w:t xml:space="preserve"> </w:t>
      </w:r>
      <w:r w:rsidR="005B3374">
        <w:rPr>
          <w:rFonts w:ascii="Times New Roman" w:hAnsi="Times New Roman" w:cs="Times New Roman"/>
          <w:sz w:val="28"/>
          <w:szCs w:val="28"/>
        </w:rPr>
        <w:t>найбільш</w:t>
      </w:r>
      <w:r w:rsidRPr="00D631F0">
        <w:rPr>
          <w:rFonts w:ascii="Times New Roman" w:hAnsi="Times New Roman" w:cs="Times New Roman"/>
          <w:sz w:val="28"/>
          <w:szCs w:val="28"/>
        </w:rPr>
        <w:t xml:space="preserve"> потворн</w:t>
      </w:r>
      <w:r w:rsidR="005B3374">
        <w:rPr>
          <w:rFonts w:ascii="Times New Roman" w:hAnsi="Times New Roman" w:cs="Times New Roman"/>
          <w:sz w:val="28"/>
          <w:szCs w:val="28"/>
        </w:rPr>
        <w:t>а</w:t>
      </w:r>
      <w:r w:rsidRPr="00D631F0">
        <w:rPr>
          <w:rFonts w:ascii="Times New Roman" w:hAnsi="Times New Roman" w:cs="Times New Roman"/>
          <w:sz w:val="28"/>
          <w:szCs w:val="28"/>
        </w:rPr>
        <w:t xml:space="preserve"> людина, злочинець, хворий, каліка — все ще </w:t>
      </w:r>
      <w:r w:rsidR="005B3374">
        <w:rPr>
          <w:rFonts w:ascii="Times New Roman" w:hAnsi="Times New Roman" w:cs="Times New Roman"/>
          <w:sz w:val="28"/>
          <w:szCs w:val="28"/>
        </w:rPr>
        <w:t xml:space="preserve">є </w:t>
      </w:r>
      <w:r w:rsidRPr="00D631F0">
        <w:rPr>
          <w:rFonts w:ascii="Times New Roman" w:hAnsi="Times New Roman" w:cs="Times New Roman"/>
          <w:sz w:val="28"/>
          <w:szCs w:val="28"/>
        </w:rPr>
        <w:t>жив</w:t>
      </w:r>
      <w:r w:rsidR="005B3374">
        <w:rPr>
          <w:rFonts w:ascii="Times New Roman" w:hAnsi="Times New Roman" w:cs="Times New Roman"/>
          <w:sz w:val="28"/>
          <w:szCs w:val="28"/>
        </w:rPr>
        <w:t>ою</w:t>
      </w:r>
      <w:r w:rsidRPr="00D631F0">
        <w:rPr>
          <w:rFonts w:ascii="Times New Roman" w:hAnsi="Times New Roman" w:cs="Times New Roman"/>
          <w:sz w:val="28"/>
          <w:szCs w:val="28"/>
        </w:rPr>
        <w:t xml:space="preserve"> людин</w:t>
      </w:r>
      <w:r w:rsidR="005B3374">
        <w:rPr>
          <w:rFonts w:ascii="Times New Roman" w:hAnsi="Times New Roman" w:cs="Times New Roman"/>
          <w:sz w:val="28"/>
          <w:szCs w:val="28"/>
        </w:rPr>
        <w:t>ою</w:t>
      </w:r>
      <w:r w:rsidRPr="00D631F0">
        <w:rPr>
          <w:rFonts w:ascii="Times New Roman" w:hAnsi="Times New Roman" w:cs="Times New Roman"/>
          <w:sz w:val="28"/>
          <w:szCs w:val="28"/>
        </w:rPr>
        <w:t xml:space="preserve">, стверджувальне, життя існує, незважаючи на недоліки, а це стверджувальне і </w:t>
      </w:r>
      <w:r w:rsidR="005B3374">
        <w:rPr>
          <w:rFonts w:ascii="Times New Roman" w:hAnsi="Times New Roman" w:cs="Times New Roman"/>
          <w:sz w:val="28"/>
          <w:szCs w:val="28"/>
        </w:rPr>
        <w:t>являє</w:t>
      </w:r>
      <w:r w:rsidRPr="00D631F0">
        <w:rPr>
          <w:rFonts w:ascii="Times New Roman" w:hAnsi="Times New Roman" w:cs="Times New Roman"/>
          <w:sz w:val="28"/>
          <w:szCs w:val="28"/>
        </w:rPr>
        <w:t xml:space="preserve"> тут інтерес.</w:t>
      </w:r>
    </w:p>
    <w:p w:rsidR="007722E4" w:rsidRPr="005B3374" w:rsidRDefault="007722E4" w:rsidP="005B3374">
      <w:pPr>
        <w:pStyle w:val="aa"/>
        <w:shd w:val="clear" w:color="auto" w:fill="FFFFFF"/>
        <w:spacing w:before="0" w:beforeAutospacing="0" w:after="0" w:afterAutospacing="0"/>
        <w:ind w:firstLine="709"/>
        <w:jc w:val="both"/>
        <w:rPr>
          <w:color w:val="000000"/>
          <w:sz w:val="28"/>
          <w:szCs w:val="28"/>
        </w:rPr>
      </w:pPr>
      <w:r w:rsidRPr="005B3374">
        <w:rPr>
          <w:color w:val="000000"/>
          <w:sz w:val="28"/>
          <w:szCs w:val="28"/>
        </w:rPr>
        <w:t>§ 259</w:t>
      </w:r>
    </w:p>
    <w:p w:rsidR="005B3374" w:rsidRPr="005B3374" w:rsidRDefault="005B3374" w:rsidP="005B3374">
      <w:pPr>
        <w:pStyle w:val="aa"/>
        <w:shd w:val="clear" w:color="auto" w:fill="FFFFFF"/>
        <w:spacing w:before="0" w:beforeAutospacing="0" w:after="0" w:afterAutospacing="0"/>
        <w:ind w:firstLine="709"/>
        <w:jc w:val="both"/>
        <w:rPr>
          <w:color w:val="000000"/>
          <w:sz w:val="28"/>
          <w:szCs w:val="28"/>
        </w:rPr>
      </w:pPr>
      <w:r w:rsidRPr="005B3374">
        <w:rPr>
          <w:color w:val="000000"/>
          <w:sz w:val="28"/>
          <w:szCs w:val="28"/>
        </w:rPr>
        <w:t>Ідея держави має: а) безпосередн</w:t>
      </w:r>
      <w:r>
        <w:rPr>
          <w:color w:val="000000"/>
          <w:sz w:val="28"/>
          <w:szCs w:val="28"/>
        </w:rPr>
        <w:t xml:space="preserve">ю </w:t>
      </w:r>
      <w:r w:rsidRPr="005B3374">
        <w:rPr>
          <w:color w:val="000000"/>
          <w:sz w:val="28"/>
          <w:szCs w:val="28"/>
        </w:rPr>
        <w:t>дійсніст</w:t>
      </w:r>
      <w:r>
        <w:rPr>
          <w:color w:val="000000"/>
          <w:sz w:val="28"/>
          <w:szCs w:val="28"/>
        </w:rPr>
        <w:t>ь</w:t>
      </w:r>
      <w:r w:rsidRPr="005B3374">
        <w:rPr>
          <w:color w:val="000000"/>
          <w:sz w:val="28"/>
          <w:szCs w:val="28"/>
        </w:rPr>
        <w:t xml:space="preserve"> і є індивідуальн</w:t>
      </w:r>
      <w:r>
        <w:rPr>
          <w:color w:val="000000"/>
          <w:sz w:val="28"/>
          <w:szCs w:val="28"/>
        </w:rPr>
        <w:t>ою</w:t>
      </w:r>
      <w:r w:rsidRPr="005B3374">
        <w:rPr>
          <w:color w:val="000000"/>
          <w:sz w:val="28"/>
          <w:szCs w:val="28"/>
        </w:rPr>
        <w:t xml:space="preserve"> держав</w:t>
      </w:r>
      <w:r>
        <w:rPr>
          <w:color w:val="000000"/>
          <w:sz w:val="28"/>
          <w:szCs w:val="28"/>
        </w:rPr>
        <w:t>ою</w:t>
      </w:r>
      <w:r w:rsidRPr="005B3374">
        <w:rPr>
          <w:color w:val="000000"/>
          <w:sz w:val="28"/>
          <w:szCs w:val="28"/>
        </w:rPr>
        <w:t xml:space="preserve"> як організм</w:t>
      </w:r>
      <w:r>
        <w:rPr>
          <w:color w:val="000000"/>
          <w:sz w:val="28"/>
          <w:szCs w:val="28"/>
        </w:rPr>
        <w:t>, що</w:t>
      </w:r>
      <w:r w:rsidRPr="005B3374">
        <w:rPr>
          <w:color w:val="000000"/>
          <w:sz w:val="28"/>
          <w:szCs w:val="28"/>
        </w:rPr>
        <w:t xml:space="preserve"> співвідноситься з собою, державний лад або внутрішнє державне право;</w:t>
      </w:r>
      <w:r>
        <w:rPr>
          <w:color w:val="000000"/>
          <w:sz w:val="28"/>
          <w:szCs w:val="28"/>
        </w:rPr>
        <w:t xml:space="preserve"> </w:t>
      </w:r>
      <w:r w:rsidRPr="005B3374">
        <w:rPr>
          <w:color w:val="000000"/>
          <w:sz w:val="28"/>
          <w:szCs w:val="28"/>
        </w:rPr>
        <w:t xml:space="preserve">b) вона переходить </w:t>
      </w:r>
      <w:r>
        <w:rPr>
          <w:color w:val="000000"/>
          <w:sz w:val="28"/>
          <w:szCs w:val="28"/>
        </w:rPr>
        <w:t>до</w:t>
      </w:r>
      <w:r w:rsidRPr="005B3374">
        <w:rPr>
          <w:color w:val="000000"/>
          <w:sz w:val="28"/>
          <w:szCs w:val="28"/>
        </w:rPr>
        <w:t xml:space="preserve"> відношен</w:t>
      </w:r>
      <w:r>
        <w:rPr>
          <w:color w:val="000000"/>
          <w:sz w:val="28"/>
          <w:szCs w:val="28"/>
        </w:rPr>
        <w:t>ня</w:t>
      </w:r>
      <w:r w:rsidRPr="005B3374">
        <w:rPr>
          <w:color w:val="000000"/>
          <w:sz w:val="28"/>
          <w:szCs w:val="28"/>
        </w:rPr>
        <w:t xml:space="preserve"> окремої держави до інши</w:t>
      </w:r>
      <w:r>
        <w:rPr>
          <w:color w:val="000000"/>
          <w:sz w:val="28"/>
          <w:szCs w:val="28"/>
        </w:rPr>
        <w:t>х</w:t>
      </w:r>
      <w:r w:rsidRPr="005B3374">
        <w:rPr>
          <w:color w:val="000000"/>
          <w:sz w:val="28"/>
          <w:szCs w:val="28"/>
        </w:rPr>
        <w:t xml:space="preserve"> держав — </w:t>
      </w:r>
      <w:r>
        <w:rPr>
          <w:color w:val="000000"/>
          <w:sz w:val="28"/>
          <w:szCs w:val="28"/>
        </w:rPr>
        <w:t xml:space="preserve">до </w:t>
      </w:r>
      <w:r w:rsidRPr="005B3374">
        <w:rPr>
          <w:color w:val="000000"/>
          <w:sz w:val="28"/>
          <w:szCs w:val="28"/>
        </w:rPr>
        <w:t>зовнішн</w:t>
      </w:r>
      <w:r>
        <w:rPr>
          <w:color w:val="000000"/>
          <w:sz w:val="28"/>
          <w:szCs w:val="28"/>
        </w:rPr>
        <w:t>ього</w:t>
      </w:r>
      <w:r w:rsidRPr="005B3374">
        <w:rPr>
          <w:color w:val="000000"/>
          <w:sz w:val="28"/>
          <w:szCs w:val="28"/>
        </w:rPr>
        <w:t xml:space="preserve"> державн</w:t>
      </w:r>
      <w:r>
        <w:rPr>
          <w:color w:val="000000"/>
          <w:sz w:val="28"/>
          <w:szCs w:val="28"/>
        </w:rPr>
        <w:t>ого</w:t>
      </w:r>
      <w:r w:rsidRPr="005B3374">
        <w:rPr>
          <w:color w:val="000000"/>
          <w:sz w:val="28"/>
          <w:szCs w:val="28"/>
        </w:rPr>
        <w:t xml:space="preserve"> прав</w:t>
      </w:r>
      <w:r>
        <w:rPr>
          <w:color w:val="000000"/>
          <w:sz w:val="28"/>
          <w:szCs w:val="28"/>
        </w:rPr>
        <w:t>а</w:t>
      </w:r>
      <w:r w:rsidRPr="005B3374">
        <w:rPr>
          <w:color w:val="000000"/>
          <w:sz w:val="28"/>
          <w:szCs w:val="28"/>
        </w:rPr>
        <w:t>;</w:t>
      </w:r>
      <w:r>
        <w:rPr>
          <w:color w:val="000000"/>
          <w:sz w:val="28"/>
          <w:szCs w:val="28"/>
        </w:rPr>
        <w:t xml:space="preserve"> </w:t>
      </w:r>
      <w:r w:rsidRPr="005B3374">
        <w:rPr>
          <w:color w:val="000000"/>
          <w:sz w:val="28"/>
          <w:szCs w:val="28"/>
        </w:rPr>
        <w:t xml:space="preserve">c) вона є загальна ідея як рід і абсолютна влада, </w:t>
      </w:r>
      <w:r>
        <w:rPr>
          <w:color w:val="000000"/>
          <w:sz w:val="28"/>
          <w:szCs w:val="28"/>
        </w:rPr>
        <w:t>що протиставляє</w:t>
      </w:r>
      <w:r w:rsidRPr="005B3374">
        <w:rPr>
          <w:color w:val="000000"/>
          <w:sz w:val="28"/>
          <w:szCs w:val="28"/>
        </w:rPr>
        <w:t xml:space="preserve"> себе індивідуальним державам, дух, який </w:t>
      </w:r>
      <w:r>
        <w:rPr>
          <w:color w:val="000000"/>
          <w:sz w:val="28"/>
          <w:szCs w:val="28"/>
        </w:rPr>
        <w:t>надає</w:t>
      </w:r>
      <w:r w:rsidRPr="005B3374">
        <w:rPr>
          <w:color w:val="000000"/>
          <w:sz w:val="28"/>
          <w:szCs w:val="28"/>
        </w:rPr>
        <w:t xml:space="preserve"> собі в процесі всесвітньої історії свою дійсність.</w:t>
      </w:r>
    </w:p>
    <w:p w:rsidR="005B3374" w:rsidRPr="005B3374" w:rsidRDefault="005B3374" w:rsidP="005B3374">
      <w:pPr>
        <w:pStyle w:val="aa"/>
        <w:shd w:val="clear" w:color="auto" w:fill="FFFFFF"/>
        <w:spacing w:before="0" w:beforeAutospacing="0" w:after="0" w:afterAutospacing="0"/>
        <w:ind w:firstLine="709"/>
        <w:jc w:val="both"/>
        <w:rPr>
          <w:color w:val="000000"/>
          <w:sz w:val="28"/>
          <w:szCs w:val="28"/>
        </w:rPr>
      </w:pPr>
      <w:r w:rsidRPr="00D35E01">
        <w:rPr>
          <w:i/>
          <w:color w:val="000000"/>
          <w:sz w:val="28"/>
          <w:szCs w:val="28"/>
        </w:rPr>
        <w:t>Додаток</w:t>
      </w:r>
      <w:r w:rsidRPr="005B3374">
        <w:rPr>
          <w:color w:val="000000"/>
          <w:sz w:val="28"/>
          <w:szCs w:val="28"/>
        </w:rPr>
        <w:t>. Держава як дійсне є по суті індивідуальн</w:t>
      </w:r>
      <w:r>
        <w:rPr>
          <w:color w:val="000000"/>
          <w:sz w:val="28"/>
          <w:szCs w:val="28"/>
        </w:rPr>
        <w:t>ою</w:t>
      </w:r>
      <w:r w:rsidRPr="005B3374">
        <w:rPr>
          <w:color w:val="000000"/>
          <w:sz w:val="28"/>
          <w:szCs w:val="28"/>
        </w:rPr>
        <w:t xml:space="preserve"> держав</w:t>
      </w:r>
      <w:r>
        <w:rPr>
          <w:color w:val="000000"/>
          <w:sz w:val="28"/>
          <w:szCs w:val="28"/>
        </w:rPr>
        <w:t>ою</w:t>
      </w:r>
      <w:r w:rsidRPr="005B3374">
        <w:rPr>
          <w:color w:val="000000"/>
          <w:sz w:val="28"/>
          <w:szCs w:val="28"/>
        </w:rPr>
        <w:t>, і крім того ще й особлив</w:t>
      </w:r>
      <w:r>
        <w:rPr>
          <w:color w:val="000000"/>
          <w:sz w:val="28"/>
          <w:szCs w:val="28"/>
        </w:rPr>
        <w:t>ою</w:t>
      </w:r>
      <w:r w:rsidRPr="005B3374">
        <w:rPr>
          <w:color w:val="000000"/>
          <w:sz w:val="28"/>
          <w:szCs w:val="28"/>
        </w:rPr>
        <w:t xml:space="preserve"> держав</w:t>
      </w:r>
      <w:r>
        <w:rPr>
          <w:color w:val="000000"/>
          <w:sz w:val="28"/>
          <w:szCs w:val="28"/>
        </w:rPr>
        <w:t>ою</w:t>
      </w:r>
      <w:r w:rsidRPr="005B3374">
        <w:rPr>
          <w:color w:val="000000"/>
          <w:sz w:val="28"/>
          <w:szCs w:val="28"/>
        </w:rPr>
        <w:t>. Індивідуальність слід відрізняти від особливості: індивідуальність є момент самої ідеї держави, тоді як особливість належить історії. Держави як такі незалежні од</w:t>
      </w:r>
      <w:r>
        <w:rPr>
          <w:color w:val="000000"/>
          <w:sz w:val="28"/>
          <w:szCs w:val="28"/>
        </w:rPr>
        <w:t>на</w:t>
      </w:r>
      <w:r w:rsidRPr="005B3374">
        <w:rPr>
          <w:color w:val="000000"/>
          <w:sz w:val="28"/>
          <w:szCs w:val="28"/>
        </w:rPr>
        <w:t xml:space="preserve"> від одно</w:t>
      </w:r>
      <w:r>
        <w:rPr>
          <w:color w:val="000000"/>
          <w:sz w:val="28"/>
          <w:szCs w:val="28"/>
        </w:rPr>
        <w:t>ї</w:t>
      </w:r>
      <w:r w:rsidRPr="005B3374">
        <w:rPr>
          <w:color w:val="000000"/>
          <w:sz w:val="28"/>
          <w:szCs w:val="28"/>
        </w:rPr>
        <w:t>, і відношення між ними може бути лише зовнішнім, тому над ними має бути їх третє</w:t>
      </w:r>
      <w:r>
        <w:rPr>
          <w:color w:val="000000"/>
          <w:sz w:val="28"/>
          <w:szCs w:val="28"/>
        </w:rPr>
        <w:t>, яке їх</w:t>
      </w:r>
      <w:r w:rsidRPr="005B3374">
        <w:rPr>
          <w:color w:val="000000"/>
          <w:sz w:val="28"/>
          <w:szCs w:val="28"/>
        </w:rPr>
        <w:t xml:space="preserve"> сполуч</w:t>
      </w:r>
      <w:r>
        <w:rPr>
          <w:color w:val="000000"/>
          <w:sz w:val="28"/>
          <w:szCs w:val="28"/>
        </w:rPr>
        <w:t>ає</w:t>
      </w:r>
      <w:r w:rsidRPr="005B3374">
        <w:rPr>
          <w:color w:val="000000"/>
          <w:sz w:val="28"/>
          <w:szCs w:val="28"/>
        </w:rPr>
        <w:t xml:space="preserve">. Це третє є дух, який у всесвітній історії </w:t>
      </w:r>
      <w:r>
        <w:rPr>
          <w:color w:val="000000"/>
          <w:sz w:val="28"/>
          <w:szCs w:val="28"/>
        </w:rPr>
        <w:t>надає</w:t>
      </w:r>
      <w:r w:rsidRPr="005B3374">
        <w:rPr>
          <w:color w:val="000000"/>
          <w:sz w:val="28"/>
          <w:szCs w:val="28"/>
        </w:rPr>
        <w:t xml:space="preserve"> собі дійсність і являє собою абсолютного суддю над нею. Кілька держав, утворюючи союз, можуть, правда, скласти суд над іншими державами; між державами можуть виникнути об'єднання, як, наприклад, Священний союз, але ці союзи завжди тільки відносні і обмежені, подібно до вічного миру. Єдиний абсолютний суддя, який завжди виступає, і виступає проти особливого, є в собі і для себе сущий дух, який виступає у всесвітній історії як загальн</w:t>
      </w:r>
      <w:r w:rsidR="003F7747">
        <w:rPr>
          <w:color w:val="000000"/>
          <w:sz w:val="28"/>
          <w:szCs w:val="28"/>
        </w:rPr>
        <w:t>е</w:t>
      </w:r>
      <w:r w:rsidRPr="005B3374">
        <w:rPr>
          <w:color w:val="000000"/>
          <w:sz w:val="28"/>
          <w:szCs w:val="28"/>
        </w:rPr>
        <w:t xml:space="preserve"> і як діючий рід.</w:t>
      </w:r>
    </w:p>
    <w:p w:rsidR="003F7747" w:rsidRPr="00FE32F4" w:rsidRDefault="003F7747" w:rsidP="00A8026B">
      <w:pPr>
        <w:spacing w:after="0" w:line="240" w:lineRule="auto"/>
        <w:ind w:firstLine="709"/>
        <w:jc w:val="both"/>
        <w:rPr>
          <w:rFonts w:ascii="Times New Roman" w:hAnsi="Times New Roman" w:cs="Times New Roman"/>
          <w:sz w:val="28"/>
          <w:szCs w:val="28"/>
        </w:rPr>
      </w:pPr>
    </w:p>
    <w:p w:rsidR="009D61ED" w:rsidRDefault="009D61ED" w:rsidP="00A8026B">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Pr="009D61ED">
        <w:rPr>
          <w:rFonts w:ascii="Times New Roman" w:hAnsi="Times New Roman" w:cs="Times New Roman"/>
          <w:sz w:val="28"/>
          <w:szCs w:val="28"/>
          <w:lang w:val="ru-RU"/>
        </w:rPr>
        <w:t>Гегель Г. В. Ф. Философия права.</w:t>
      </w:r>
      <w:proofErr w:type="gramEnd"/>
      <w:r w:rsidRPr="009D61ED">
        <w:rPr>
          <w:rFonts w:ascii="Times New Roman" w:hAnsi="Times New Roman" w:cs="Times New Roman"/>
          <w:sz w:val="28"/>
          <w:szCs w:val="28"/>
          <w:lang w:val="ru-RU"/>
        </w:rPr>
        <w:t xml:space="preserve"> Пер. с </w:t>
      </w:r>
      <w:proofErr w:type="gramStart"/>
      <w:r w:rsidRPr="009D61ED">
        <w:rPr>
          <w:rFonts w:ascii="Times New Roman" w:hAnsi="Times New Roman" w:cs="Times New Roman"/>
          <w:sz w:val="28"/>
          <w:szCs w:val="28"/>
          <w:lang w:val="ru-RU"/>
        </w:rPr>
        <w:t>нем</w:t>
      </w:r>
      <w:proofErr w:type="gramEnd"/>
      <w:r w:rsidRPr="009D61ED">
        <w:rPr>
          <w:rFonts w:ascii="Times New Roman" w:hAnsi="Times New Roman" w:cs="Times New Roman"/>
          <w:sz w:val="28"/>
          <w:szCs w:val="28"/>
          <w:lang w:val="ru-RU"/>
        </w:rPr>
        <w:t>.: Ред. и сост. Д. А. Керимов и В. С. Нерсесянц; Авт. вступ. ст. и примеч. В. С. Нерсесянц.— М.: Мысль, 1990.— 524 [2] с.</w:t>
      </w:r>
      <w:r>
        <w:rPr>
          <w:rFonts w:ascii="Times New Roman" w:hAnsi="Times New Roman" w:cs="Times New Roman"/>
          <w:sz w:val="28"/>
          <w:szCs w:val="28"/>
          <w:lang w:val="ru-RU"/>
        </w:rPr>
        <w:t xml:space="preserve">  С.</w:t>
      </w:r>
      <w:r w:rsidR="007722E4">
        <w:rPr>
          <w:rFonts w:ascii="Times New Roman" w:hAnsi="Times New Roman" w:cs="Times New Roman"/>
          <w:sz w:val="28"/>
          <w:szCs w:val="28"/>
          <w:lang w:val="ru-RU"/>
        </w:rPr>
        <w:t>279-282</w:t>
      </w:r>
      <w:proofErr w:type="gramStart"/>
      <w:r>
        <w:rPr>
          <w:rFonts w:ascii="Times New Roman" w:hAnsi="Times New Roman" w:cs="Times New Roman"/>
          <w:sz w:val="28"/>
          <w:szCs w:val="28"/>
          <w:lang w:val="ru-RU"/>
        </w:rPr>
        <w:t xml:space="preserve"> )</w:t>
      </w:r>
      <w:proofErr w:type="gramEnd"/>
    </w:p>
    <w:p w:rsidR="00D35E01" w:rsidRDefault="00D35E01" w:rsidP="00A8026B">
      <w:pPr>
        <w:spacing w:after="0" w:line="240" w:lineRule="auto"/>
        <w:ind w:firstLine="709"/>
        <w:jc w:val="both"/>
        <w:rPr>
          <w:rFonts w:ascii="Times New Roman" w:hAnsi="Times New Roman" w:cs="Times New Roman"/>
          <w:sz w:val="28"/>
          <w:szCs w:val="28"/>
          <w:lang w:val="ru-RU"/>
        </w:rPr>
      </w:pPr>
    </w:p>
    <w:p w:rsidR="00D35E01" w:rsidRDefault="00D35E01" w:rsidP="00D35E01">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D35E01" w:rsidRDefault="00D35E01" w:rsidP="00D35E01">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 чому для Гегеля полягає сутність держави?</w:t>
      </w:r>
    </w:p>
    <w:p w:rsidR="00D35E01" w:rsidRDefault="00D35E01" w:rsidP="00D35E01">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Які ознаки держави розкриває Гегель в наведеному тексті?</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26D79">
        <w:rPr>
          <w:rFonts w:ascii="Times New Roman" w:hAnsi="Times New Roman" w:cs="Times New Roman"/>
          <w:sz w:val="28"/>
          <w:szCs w:val="28"/>
        </w:rPr>
        <w:t>Чому Гегель пов’язує державу з мораллю?</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26D79">
        <w:rPr>
          <w:rFonts w:ascii="Times New Roman" w:hAnsi="Times New Roman" w:cs="Times New Roman"/>
          <w:sz w:val="28"/>
          <w:szCs w:val="28"/>
        </w:rPr>
        <w:t>Як співвідноситься держава з громадянським суспільством?</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26D79">
        <w:rPr>
          <w:rFonts w:ascii="Times New Roman" w:hAnsi="Times New Roman" w:cs="Times New Roman"/>
          <w:sz w:val="28"/>
          <w:szCs w:val="28"/>
        </w:rPr>
        <w:t>Як співвідноситься держава з окремою людиною?</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26D79">
        <w:rPr>
          <w:rFonts w:ascii="Times New Roman" w:hAnsi="Times New Roman" w:cs="Times New Roman"/>
          <w:sz w:val="28"/>
          <w:szCs w:val="28"/>
        </w:rPr>
        <w:t>Як пов’язана сутність держави з її реальною історією?</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26D79">
        <w:rPr>
          <w:rFonts w:ascii="Times New Roman" w:hAnsi="Times New Roman" w:cs="Times New Roman"/>
          <w:sz w:val="28"/>
          <w:szCs w:val="28"/>
        </w:rPr>
        <w:t>Чи існує держава для громадян? Для чого існує держава, згідно з Гегелем?</w:t>
      </w:r>
    </w:p>
    <w:p w:rsidR="00D35E01" w:rsidRDefault="00D35E01" w:rsidP="00D35E0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226D79">
        <w:rPr>
          <w:rFonts w:ascii="Times New Roman" w:hAnsi="Times New Roman"/>
          <w:sz w:val="28"/>
          <w:szCs w:val="28"/>
        </w:rPr>
        <w:t>Який поділ має ідея держави?</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26D79">
        <w:rPr>
          <w:rFonts w:ascii="Times New Roman" w:hAnsi="Times New Roman" w:cs="Times New Roman"/>
          <w:sz w:val="28"/>
          <w:szCs w:val="28"/>
        </w:rPr>
        <w:t xml:space="preserve"> </w:t>
      </w:r>
      <w:r>
        <w:rPr>
          <w:rFonts w:ascii="Times New Roman" w:hAnsi="Times New Roman" w:cs="Times New Roman"/>
          <w:sz w:val="28"/>
          <w:szCs w:val="28"/>
        </w:rPr>
        <w:t xml:space="preserve"> </w:t>
      </w:r>
      <w:r w:rsidR="00C57242">
        <w:rPr>
          <w:rFonts w:ascii="Times New Roman" w:hAnsi="Times New Roman" w:cs="Times New Roman"/>
          <w:sz w:val="28"/>
          <w:szCs w:val="28"/>
        </w:rPr>
        <w:t>Як у державі проявляється, за Гегелем, протилежність загального і особливого?</w:t>
      </w:r>
    </w:p>
    <w:p w:rsidR="00D35E01" w:rsidRDefault="00D35E01" w:rsidP="00D35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D35E01" w:rsidRDefault="00D35E01" w:rsidP="00D35E01">
      <w:pPr>
        <w:spacing w:after="0" w:line="240" w:lineRule="auto"/>
        <w:ind w:firstLine="709"/>
        <w:jc w:val="both"/>
        <w:rPr>
          <w:rFonts w:ascii="Times New Roman" w:hAnsi="Times New Roman" w:cs="Times New Roman"/>
          <w:sz w:val="28"/>
          <w:szCs w:val="28"/>
        </w:rPr>
      </w:pPr>
    </w:p>
    <w:p w:rsidR="00D35E01" w:rsidRDefault="00D35E01" w:rsidP="00D35E01">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Допоміжна література</w:t>
      </w:r>
    </w:p>
    <w:p w:rsidR="00D35E01"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Татаркевич В. Історія філософії [Текст] / В. Татаркевич. - Л. : </w:t>
      </w:r>
      <w:proofErr w:type="gramStart"/>
      <w:r w:rsidRPr="00B72F08">
        <w:rPr>
          <w:rFonts w:ascii="Times New Roman" w:hAnsi="Times New Roman" w:cs="Times New Roman"/>
          <w:sz w:val="28"/>
          <w:szCs w:val="28"/>
          <w:lang w:val="ru-RU"/>
        </w:rPr>
        <w:t>Св</w:t>
      </w:r>
      <w:proofErr w:type="gramEnd"/>
      <w:r w:rsidRPr="00B72F08">
        <w:rPr>
          <w:rFonts w:ascii="Times New Roman" w:hAnsi="Times New Roman" w:cs="Times New Roman"/>
          <w:sz w:val="28"/>
          <w:szCs w:val="28"/>
          <w:lang w:val="ru-RU"/>
        </w:rPr>
        <w:t>ічадо, 1997 . - Т. 2 : Філософія Нового Часу до 1830 року / пер. О. Гірний, Я. Саноцький. - [Б. м.]</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[б.в.], 1999.</w:t>
      </w:r>
    </w:p>
    <w:p w:rsidR="00D35E01" w:rsidRDefault="00B72F08" w:rsidP="00A8026B">
      <w:pPr>
        <w:spacing w:after="0" w:line="240" w:lineRule="auto"/>
        <w:ind w:firstLine="709"/>
        <w:jc w:val="both"/>
        <w:rPr>
          <w:rFonts w:ascii="Times New Roman" w:hAnsi="Times New Roman" w:cs="Times New Roman"/>
          <w:sz w:val="28"/>
          <w:szCs w:val="28"/>
          <w:lang w:val="ru-RU"/>
        </w:rPr>
      </w:pPr>
      <w:r w:rsidRPr="00B72F08">
        <w:rPr>
          <w:rFonts w:ascii="Times New Roman" w:hAnsi="Times New Roman" w:cs="Times New Roman"/>
          <w:sz w:val="28"/>
          <w:szCs w:val="28"/>
          <w:lang w:val="ru-RU"/>
        </w:rPr>
        <w:t xml:space="preserve">Історія філософії [Текст] : </w:t>
      </w:r>
      <w:proofErr w:type="gramStart"/>
      <w:r w:rsidRPr="00B72F08">
        <w:rPr>
          <w:rFonts w:ascii="Times New Roman" w:hAnsi="Times New Roman" w:cs="Times New Roman"/>
          <w:sz w:val="28"/>
          <w:szCs w:val="28"/>
          <w:lang w:val="ru-RU"/>
        </w:rPr>
        <w:t>п</w:t>
      </w:r>
      <w:proofErr w:type="gramEnd"/>
      <w:r w:rsidRPr="00B72F08">
        <w:rPr>
          <w:rFonts w:ascii="Times New Roman" w:hAnsi="Times New Roman" w:cs="Times New Roman"/>
          <w:sz w:val="28"/>
          <w:szCs w:val="28"/>
          <w:lang w:val="ru-RU"/>
        </w:rPr>
        <w:t>ідруч. для студентів ВНЗ : у 7 т. / Київ. нац. ун-т ім. Тараса Шевченка. - Київ</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ВПЦ "Київський університет", 2013 . - (Серія "Історія філософії"). - Т. 4</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Німецька філософія нового часу / Д. Є. Прокопов, Н. М. Бобошко, Т. А. Титаренко</w:t>
      </w:r>
      <w:proofErr w:type="gramStart"/>
      <w:r w:rsidRPr="00B72F08">
        <w:rPr>
          <w:rFonts w:ascii="Times New Roman" w:hAnsi="Times New Roman" w:cs="Times New Roman"/>
          <w:sz w:val="28"/>
          <w:szCs w:val="28"/>
          <w:lang w:val="ru-RU"/>
        </w:rPr>
        <w:t xml:space="preserve"> ;</w:t>
      </w:r>
      <w:proofErr w:type="gramEnd"/>
      <w:r w:rsidRPr="00B72F08">
        <w:rPr>
          <w:rFonts w:ascii="Times New Roman" w:hAnsi="Times New Roman" w:cs="Times New Roman"/>
          <w:sz w:val="28"/>
          <w:szCs w:val="28"/>
          <w:lang w:val="ru-RU"/>
        </w:rPr>
        <w:t xml:space="preserve"> за ред. д-ра філос. наук, проф. В. І. Ярошовця. - 2013. - 558 с.</w:t>
      </w:r>
    </w:p>
    <w:p w:rsidR="00D35E01" w:rsidRDefault="00717B40" w:rsidP="00A8026B">
      <w:pPr>
        <w:spacing w:after="0" w:line="240" w:lineRule="auto"/>
        <w:ind w:firstLine="709"/>
        <w:jc w:val="both"/>
        <w:rPr>
          <w:rFonts w:ascii="Times New Roman" w:hAnsi="Times New Roman" w:cs="Times New Roman"/>
          <w:sz w:val="28"/>
          <w:szCs w:val="28"/>
          <w:lang w:val="ru-RU"/>
        </w:rPr>
      </w:pPr>
      <w:r w:rsidRPr="00717B40">
        <w:rPr>
          <w:rFonts w:ascii="Times New Roman" w:hAnsi="Times New Roman" w:cs="Times New Roman"/>
          <w:sz w:val="28"/>
          <w:szCs w:val="28"/>
          <w:lang w:val="ru-RU"/>
        </w:rPr>
        <w:t>Гулыга, А. В. Философские биографии: (Кант, Гегель, Шеллинг) [Текст] / А. В. Гулыга. - М. : Соратник, 1994 . - (Серия избранных биографий). : Гегель. - 2.изд., испр</w:t>
      </w:r>
      <w:proofErr w:type="gramStart"/>
      <w:r w:rsidRPr="00717B40">
        <w:rPr>
          <w:rFonts w:ascii="Times New Roman" w:hAnsi="Times New Roman" w:cs="Times New Roman"/>
          <w:sz w:val="28"/>
          <w:szCs w:val="28"/>
          <w:lang w:val="ru-RU"/>
        </w:rPr>
        <w:t>.и</w:t>
      </w:r>
      <w:proofErr w:type="gramEnd"/>
      <w:r w:rsidRPr="00717B40">
        <w:rPr>
          <w:rFonts w:ascii="Times New Roman" w:hAnsi="Times New Roman" w:cs="Times New Roman"/>
          <w:sz w:val="28"/>
          <w:szCs w:val="28"/>
          <w:lang w:val="ru-RU"/>
        </w:rPr>
        <w:t xml:space="preserve"> доп. - [Б. м.] : [б.в.], 1994. - 256 с.</w:t>
      </w:r>
    </w:p>
    <w:p w:rsidR="00D35E01" w:rsidRDefault="00803478" w:rsidP="00803478">
      <w:pPr>
        <w:spacing w:after="0" w:line="240" w:lineRule="auto"/>
        <w:ind w:firstLine="709"/>
        <w:jc w:val="both"/>
        <w:rPr>
          <w:rFonts w:ascii="Times New Roman" w:hAnsi="Times New Roman" w:cs="Times New Roman"/>
          <w:sz w:val="28"/>
          <w:szCs w:val="28"/>
          <w:lang w:val="ru-RU"/>
        </w:rPr>
      </w:pPr>
      <w:r w:rsidRPr="00803478">
        <w:rPr>
          <w:rFonts w:ascii="Times New Roman" w:hAnsi="Times New Roman" w:cs="Times New Roman"/>
          <w:sz w:val="28"/>
          <w:szCs w:val="28"/>
          <w:lang w:val="ru-RU"/>
        </w:rPr>
        <w:t>Маркузе, Герберт. Разум и революция. Гегель и становление социальной теории [Текст] / Г. Маркузе ; пер</w:t>
      </w:r>
      <w:proofErr w:type="gramStart"/>
      <w:r w:rsidRPr="00803478">
        <w:rPr>
          <w:rFonts w:ascii="Times New Roman" w:hAnsi="Times New Roman" w:cs="Times New Roman"/>
          <w:sz w:val="28"/>
          <w:szCs w:val="28"/>
          <w:lang w:val="ru-RU"/>
        </w:rPr>
        <w:t>.с</w:t>
      </w:r>
      <w:proofErr w:type="gramEnd"/>
      <w:r w:rsidRPr="00803478">
        <w:rPr>
          <w:rFonts w:ascii="Times New Roman" w:hAnsi="Times New Roman" w:cs="Times New Roman"/>
          <w:sz w:val="28"/>
          <w:szCs w:val="28"/>
          <w:lang w:val="ru-RU"/>
        </w:rPr>
        <w:t xml:space="preserve"> англ. А. П. Шурбелев. - СПб</w:t>
      </w:r>
      <w:proofErr w:type="gramStart"/>
      <w:r w:rsidRPr="00803478">
        <w:rPr>
          <w:rFonts w:ascii="Times New Roman" w:hAnsi="Times New Roman" w:cs="Times New Roman"/>
          <w:sz w:val="28"/>
          <w:szCs w:val="28"/>
          <w:lang w:val="ru-RU"/>
        </w:rPr>
        <w:t xml:space="preserve">. : </w:t>
      </w:r>
      <w:proofErr w:type="gramEnd"/>
      <w:r w:rsidRPr="00803478">
        <w:rPr>
          <w:rFonts w:ascii="Times New Roman" w:hAnsi="Times New Roman" w:cs="Times New Roman"/>
          <w:sz w:val="28"/>
          <w:szCs w:val="28"/>
          <w:lang w:val="ru-RU"/>
        </w:rPr>
        <w:t>Владимир Даль, 2000. - 541 с.</w:t>
      </w:r>
    </w:p>
    <w:p w:rsidR="00D35E01" w:rsidRDefault="00F565EB" w:rsidP="00A8026B">
      <w:pPr>
        <w:spacing w:after="0" w:line="240" w:lineRule="auto"/>
        <w:ind w:firstLine="709"/>
        <w:jc w:val="both"/>
        <w:rPr>
          <w:rFonts w:ascii="Times New Roman" w:hAnsi="Times New Roman" w:cs="Times New Roman"/>
          <w:sz w:val="28"/>
          <w:szCs w:val="28"/>
          <w:lang w:val="ru-RU"/>
        </w:rPr>
      </w:pPr>
      <w:r w:rsidRPr="00F565EB">
        <w:rPr>
          <w:rFonts w:ascii="Times New Roman" w:hAnsi="Times New Roman" w:cs="Times New Roman"/>
          <w:sz w:val="28"/>
          <w:szCs w:val="28"/>
          <w:lang w:val="ru-RU"/>
        </w:rPr>
        <w:t>Каримский А. М. Философия истории Гегеля</w:t>
      </w:r>
      <w:r>
        <w:rPr>
          <w:rFonts w:ascii="Times New Roman" w:hAnsi="Times New Roman" w:cs="Times New Roman"/>
          <w:sz w:val="28"/>
          <w:szCs w:val="28"/>
          <w:lang w:val="ru-RU"/>
        </w:rPr>
        <w:t xml:space="preserve"> / А. М. Каримский</w:t>
      </w:r>
      <w:r w:rsidRPr="00F565EB">
        <w:rPr>
          <w:rFonts w:ascii="Times New Roman" w:hAnsi="Times New Roman" w:cs="Times New Roman"/>
          <w:sz w:val="28"/>
          <w:szCs w:val="28"/>
          <w:lang w:val="ru-RU"/>
        </w:rPr>
        <w:t>. — М.: Изд-во МГУ, 1988. — 272 с.</w:t>
      </w:r>
    </w:p>
    <w:p w:rsidR="00D35E01" w:rsidRDefault="00D35E01" w:rsidP="00A8026B">
      <w:pPr>
        <w:spacing w:after="0" w:line="240" w:lineRule="auto"/>
        <w:ind w:firstLine="709"/>
        <w:jc w:val="both"/>
        <w:rPr>
          <w:rFonts w:ascii="Times New Roman" w:hAnsi="Times New Roman" w:cs="Times New Roman"/>
          <w:sz w:val="28"/>
          <w:szCs w:val="28"/>
          <w:lang w:val="ru-RU"/>
        </w:rPr>
      </w:pPr>
    </w:p>
    <w:p w:rsidR="00C57242" w:rsidRDefault="00C57242" w:rsidP="00A8026B">
      <w:pPr>
        <w:spacing w:after="0" w:line="240" w:lineRule="auto"/>
        <w:ind w:firstLine="709"/>
        <w:jc w:val="both"/>
        <w:rPr>
          <w:rFonts w:ascii="Times New Roman" w:hAnsi="Times New Roman" w:cs="Times New Roman"/>
          <w:sz w:val="28"/>
          <w:szCs w:val="28"/>
          <w:lang w:val="ru-RU"/>
        </w:rPr>
      </w:pPr>
    </w:p>
    <w:p w:rsidR="00C57242" w:rsidRDefault="00C57242"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C57242" w:rsidRDefault="00C57242" w:rsidP="00A8026B">
      <w:pPr>
        <w:spacing w:after="0" w:line="240" w:lineRule="auto"/>
        <w:ind w:firstLine="709"/>
        <w:jc w:val="both"/>
        <w:rPr>
          <w:rFonts w:ascii="Times New Roman" w:hAnsi="Times New Roman" w:cs="Times New Roman"/>
          <w:sz w:val="28"/>
          <w:szCs w:val="28"/>
          <w:lang w:val="ru-RU"/>
        </w:rPr>
      </w:pPr>
    </w:p>
    <w:p w:rsidR="00C57242" w:rsidRDefault="00C57242" w:rsidP="00A8026B">
      <w:pPr>
        <w:spacing w:after="0" w:line="240" w:lineRule="auto"/>
        <w:ind w:firstLine="709"/>
        <w:jc w:val="both"/>
        <w:rPr>
          <w:rFonts w:ascii="Times New Roman" w:hAnsi="Times New Roman" w:cs="Times New Roman"/>
          <w:sz w:val="28"/>
          <w:szCs w:val="28"/>
          <w:lang w:val="ru-RU"/>
        </w:rPr>
      </w:pPr>
    </w:p>
    <w:p w:rsidR="00C57242" w:rsidRDefault="00C57242" w:rsidP="00A8026B">
      <w:pPr>
        <w:spacing w:after="0" w:line="240" w:lineRule="auto"/>
        <w:ind w:firstLine="709"/>
        <w:jc w:val="both"/>
        <w:rPr>
          <w:rFonts w:ascii="Times New Roman" w:hAnsi="Times New Roman" w:cs="Times New Roman"/>
          <w:sz w:val="28"/>
          <w:szCs w:val="28"/>
          <w:lang w:val="ru-RU"/>
        </w:rPr>
      </w:pPr>
    </w:p>
    <w:p w:rsidR="00EE4BE7" w:rsidRDefault="00EE4BE7" w:rsidP="00EE4BE7">
      <w:pPr>
        <w:spacing w:after="0" w:line="240" w:lineRule="auto"/>
        <w:ind w:firstLine="709"/>
        <w:jc w:val="center"/>
        <w:rPr>
          <w:rFonts w:ascii="Times New Roman" w:hAnsi="Times New Roman" w:cs="Times New Roman"/>
          <w:b/>
          <w:sz w:val="32"/>
          <w:szCs w:val="32"/>
          <w:lang w:val="ru-RU"/>
        </w:rPr>
      </w:pPr>
      <w:proofErr w:type="gramStart"/>
      <w:r>
        <w:rPr>
          <w:rFonts w:ascii="Times New Roman" w:hAnsi="Times New Roman" w:cs="Times New Roman"/>
          <w:b/>
          <w:sz w:val="32"/>
          <w:szCs w:val="32"/>
          <w:lang w:val="ru-RU"/>
        </w:rPr>
        <w:lastRenderedPageBreak/>
        <w:t>Практична</w:t>
      </w:r>
      <w:proofErr w:type="gramEnd"/>
      <w:r>
        <w:rPr>
          <w:rFonts w:ascii="Times New Roman" w:hAnsi="Times New Roman" w:cs="Times New Roman"/>
          <w:b/>
          <w:sz w:val="32"/>
          <w:szCs w:val="32"/>
          <w:lang w:val="ru-RU"/>
        </w:rPr>
        <w:t xml:space="preserve"> робота №4</w:t>
      </w:r>
    </w:p>
    <w:p w:rsidR="00EE4BE7" w:rsidRPr="00EE4BE7" w:rsidRDefault="00EE4BE7" w:rsidP="00EE4BE7">
      <w:pPr>
        <w:spacing w:after="0" w:line="240" w:lineRule="auto"/>
        <w:ind w:firstLine="709"/>
        <w:jc w:val="center"/>
        <w:rPr>
          <w:rFonts w:ascii="Times New Roman" w:hAnsi="Times New Roman" w:cs="Times New Roman"/>
          <w:b/>
          <w:sz w:val="32"/>
          <w:szCs w:val="32"/>
        </w:rPr>
      </w:pPr>
      <w:r w:rsidRPr="00EE4BE7">
        <w:rPr>
          <w:rFonts w:ascii="Times New Roman" w:hAnsi="Times New Roman" w:cs="Times New Roman"/>
          <w:b/>
          <w:sz w:val="32"/>
          <w:szCs w:val="32"/>
        </w:rPr>
        <w:t>Тема: Сучасна світова філософія</w:t>
      </w:r>
    </w:p>
    <w:p w:rsidR="007722E4" w:rsidRDefault="007722E4" w:rsidP="007722E4">
      <w:pPr>
        <w:spacing w:after="0" w:line="240" w:lineRule="auto"/>
        <w:ind w:firstLine="709"/>
        <w:jc w:val="both"/>
        <w:rPr>
          <w:rFonts w:ascii="Times New Roman" w:hAnsi="Times New Roman" w:cs="Times New Roman"/>
          <w:b/>
          <w:sz w:val="32"/>
          <w:szCs w:val="32"/>
          <w:lang w:val="ru-RU"/>
        </w:rPr>
      </w:pPr>
    </w:p>
    <w:p w:rsidR="00EE4BE7" w:rsidRPr="004F791F" w:rsidRDefault="00EE4BE7" w:rsidP="007722E4">
      <w:pPr>
        <w:spacing w:after="0" w:line="240" w:lineRule="auto"/>
        <w:ind w:firstLine="709"/>
        <w:jc w:val="both"/>
        <w:rPr>
          <w:rFonts w:ascii="Times New Roman" w:hAnsi="Times New Roman" w:cs="Times New Roman"/>
          <w:b/>
          <w:sz w:val="32"/>
          <w:szCs w:val="32"/>
        </w:rPr>
      </w:pPr>
      <w:r w:rsidRPr="008419D9">
        <w:rPr>
          <w:rFonts w:ascii="Times New Roman" w:hAnsi="Times New Roman" w:cs="Times New Roman"/>
          <w:b/>
          <w:i/>
          <w:sz w:val="28"/>
          <w:szCs w:val="28"/>
        </w:rPr>
        <w:t>Мета практичної роботи</w:t>
      </w:r>
      <w:r>
        <w:rPr>
          <w:rFonts w:ascii="Times New Roman" w:hAnsi="Times New Roman" w:cs="Times New Roman"/>
          <w:sz w:val="28"/>
          <w:szCs w:val="28"/>
        </w:rPr>
        <w:t>: проаналізувати наступні тексти представників сучасної світової філософії</w:t>
      </w:r>
    </w:p>
    <w:p w:rsidR="007722E4" w:rsidRDefault="007722E4" w:rsidP="007722E4">
      <w:pPr>
        <w:spacing w:after="0" w:line="240" w:lineRule="auto"/>
        <w:ind w:firstLine="709"/>
        <w:jc w:val="both"/>
        <w:rPr>
          <w:rFonts w:ascii="Times New Roman" w:hAnsi="Times New Roman" w:cs="Times New Roman"/>
          <w:sz w:val="28"/>
          <w:szCs w:val="28"/>
        </w:rPr>
      </w:pPr>
    </w:p>
    <w:p w:rsidR="007722E4" w:rsidRPr="007C5704" w:rsidRDefault="007722E4" w:rsidP="007722E4">
      <w:pPr>
        <w:spacing w:after="0" w:line="240" w:lineRule="auto"/>
        <w:ind w:firstLine="709"/>
        <w:jc w:val="both"/>
        <w:rPr>
          <w:rFonts w:ascii="Times New Roman" w:hAnsi="Times New Roman" w:cs="Times New Roman"/>
          <w:b/>
          <w:sz w:val="28"/>
          <w:szCs w:val="28"/>
        </w:rPr>
      </w:pPr>
      <w:r w:rsidRPr="007A3AB2">
        <w:rPr>
          <w:rFonts w:ascii="Times New Roman" w:hAnsi="Times New Roman" w:cs="Times New Roman"/>
          <w:b/>
          <w:sz w:val="28"/>
          <w:szCs w:val="28"/>
        </w:rPr>
        <w:t>4</w:t>
      </w:r>
      <w:r w:rsidRPr="007C5704">
        <w:rPr>
          <w:rFonts w:ascii="Times New Roman" w:hAnsi="Times New Roman" w:cs="Times New Roman"/>
          <w:b/>
          <w:sz w:val="28"/>
          <w:szCs w:val="28"/>
        </w:rPr>
        <w:t xml:space="preserve">.1. </w:t>
      </w:r>
      <w:r w:rsidR="00B16CAD">
        <w:rPr>
          <w:rFonts w:ascii="Times New Roman" w:hAnsi="Times New Roman" w:cs="Times New Roman"/>
          <w:b/>
          <w:sz w:val="28"/>
          <w:szCs w:val="28"/>
        </w:rPr>
        <w:t xml:space="preserve">ЕДМУНД  ГУССЕРЛЬ. </w:t>
      </w:r>
      <w:r w:rsidR="00251E18">
        <w:rPr>
          <w:rFonts w:ascii="Times New Roman" w:hAnsi="Times New Roman" w:cs="Times New Roman"/>
          <w:b/>
          <w:sz w:val="28"/>
          <w:szCs w:val="28"/>
        </w:rPr>
        <w:t>СПОГЛЯДАННЯ СУТНОСТІ</w:t>
      </w:r>
    </w:p>
    <w:p w:rsidR="004F791F" w:rsidRPr="00F97C0C" w:rsidRDefault="004F791F" w:rsidP="00A8026B">
      <w:pPr>
        <w:spacing w:after="0" w:line="240" w:lineRule="auto"/>
        <w:ind w:firstLine="709"/>
        <w:jc w:val="both"/>
        <w:rPr>
          <w:rFonts w:ascii="Times New Roman" w:hAnsi="Times New Roman" w:cs="Times New Roman"/>
          <w:i/>
          <w:sz w:val="28"/>
          <w:szCs w:val="28"/>
        </w:rPr>
      </w:pPr>
      <w:r w:rsidRPr="00F97C0C">
        <w:rPr>
          <w:rFonts w:ascii="Times New Roman" w:hAnsi="Times New Roman" w:cs="Times New Roman"/>
          <w:i/>
          <w:sz w:val="28"/>
          <w:szCs w:val="28"/>
        </w:rPr>
        <w:t xml:space="preserve">Гуссерль Едмунд (1859-1938) - німецький філософ, засновник впливового напряму сучасної філософії, феноменології. Намагався створити з філософії «строгу науку» про явища (феномени) </w:t>
      </w:r>
      <w:r w:rsidR="00F97C0C" w:rsidRPr="00F97C0C">
        <w:rPr>
          <w:rFonts w:ascii="Times New Roman" w:hAnsi="Times New Roman" w:cs="Times New Roman"/>
          <w:i/>
          <w:sz w:val="28"/>
          <w:szCs w:val="28"/>
        </w:rPr>
        <w:t xml:space="preserve">у </w:t>
      </w:r>
      <w:r w:rsidRPr="00F97C0C">
        <w:rPr>
          <w:rFonts w:ascii="Times New Roman" w:hAnsi="Times New Roman" w:cs="Times New Roman"/>
          <w:i/>
          <w:sz w:val="28"/>
          <w:szCs w:val="28"/>
        </w:rPr>
        <w:t>свідомості</w:t>
      </w:r>
      <w:r w:rsidR="00F97C0C" w:rsidRPr="00F97C0C">
        <w:rPr>
          <w:rFonts w:ascii="Times New Roman" w:hAnsi="Times New Roman" w:cs="Times New Roman"/>
          <w:i/>
          <w:sz w:val="28"/>
          <w:szCs w:val="28"/>
        </w:rPr>
        <w:t xml:space="preserve">. Найдокладнішим викладом вчення Гуссерля є його робота «Ідеї до чистої феноменології». </w:t>
      </w:r>
    </w:p>
    <w:p w:rsidR="001477F5" w:rsidRPr="00FE32F4" w:rsidRDefault="001477F5" w:rsidP="001477F5">
      <w:pPr>
        <w:spacing w:after="0" w:line="240" w:lineRule="auto"/>
        <w:ind w:firstLine="709"/>
        <w:jc w:val="both"/>
        <w:rPr>
          <w:rFonts w:ascii="Times New Roman" w:hAnsi="Times New Roman" w:cs="Times New Roman"/>
          <w:b/>
          <w:sz w:val="28"/>
          <w:szCs w:val="28"/>
        </w:rPr>
      </w:pPr>
      <w:r w:rsidRPr="00FE32F4">
        <w:rPr>
          <w:rFonts w:ascii="Times New Roman" w:hAnsi="Times New Roman" w:cs="Times New Roman"/>
          <w:b/>
          <w:sz w:val="28"/>
          <w:szCs w:val="28"/>
        </w:rPr>
        <w:t xml:space="preserve">§  3.  </w:t>
      </w:r>
      <w:r w:rsidR="00FE32F4" w:rsidRPr="00FE32F4">
        <w:rPr>
          <w:rFonts w:ascii="Times New Roman" w:hAnsi="Times New Roman" w:cs="Times New Roman"/>
          <w:b/>
          <w:sz w:val="28"/>
          <w:szCs w:val="28"/>
        </w:rPr>
        <w:t>Ви</w:t>
      </w:r>
      <w:r w:rsidR="00FE32F4">
        <w:rPr>
          <w:rFonts w:ascii="Times New Roman" w:hAnsi="Times New Roman" w:cs="Times New Roman"/>
          <w:b/>
          <w:sz w:val="28"/>
          <w:szCs w:val="28"/>
        </w:rPr>
        <w:t>дивляння</w:t>
      </w:r>
      <w:r w:rsidR="00FE32F4" w:rsidRPr="00FE32F4">
        <w:rPr>
          <w:rFonts w:ascii="Times New Roman" w:hAnsi="Times New Roman" w:cs="Times New Roman"/>
          <w:b/>
          <w:sz w:val="28"/>
          <w:szCs w:val="28"/>
        </w:rPr>
        <w:t xml:space="preserve"> сутності та індивідуальне споглядання</w:t>
      </w:r>
    </w:p>
    <w:p w:rsidR="00FE32F4" w:rsidRPr="00FE32F4" w:rsidRDefault="00FE32F4" w:rsidP="001477F5">
      <w:pPr>
        <w:spacing w:after="0" w:line="240" w:lineRule="auto"/>
        <w:ind w:firstLine="709"/>
        <w:jc w:val="both"/>
        <w:rPr>
          <w:rFonts w:ascii="Times New Roman" w:hAnsi="Times New Roman" w:cs="Times New Roman"/>
          <w:sz w:val="28"/>
          <w:szCs w:val="28"/>
        </w:rPr>
      </w:pPr>
      <w:r w:rsidRPr="00FE32F4">
        <w:rPr>
          <w:rFonts w:ascii="Times New Roman" w:hAnsi="Times New Roman" w:cs="Times New Roman"/>
          <w:sz w:val="28"/>
          <w:szCs w:val="28"/>
        </w:rPr>
        <w:t>Насамперед і найближчим чином „сутність" позначала те, що здобувається в самосущ</w:t>
      </w:r>
      <w:r>
        <w:rPr>
          <w:rFonts w:ascii="Times New Roman" w:hAnsi="Times New Roman" w:cs="Times New Roman"/>
          <w:sz w:val="28"/>
          <w:szCs w:val="28"/>
        </w:rPr>
        <w:t>ому</w:t>
      </w:r>
      <w:r w:rsidRPr="00FE32F4">
        <w:rPr>
          <w:rFonts w:ascii="Times New Roman" w:hAnsi="Times New Roman" w:cs="Times New Roman"/>
          <w:sz w:val="28"/>
          <w:szCs w:val="28"/>
        </w:rPr>
        <w:t xml:space="preserve"> бутті такого-</w:t>
      </w:r>
      <w:r>
        <w:rPr>
          <w:rFonts w:ascii="Times New Roman" w:hAnsi="Times New Roman" w:cs="Times New Roman"/>
          <w:sz w:val="28"/>
          <w:szCs w:val="28"/>
        </w:rPr>
        <w:t>собі</w:t>
      </w:r>
      <w:r w:rsidRPr="00FE32F4">
        <w:rPr>
          <w:rFonts w:ascii="Times New Roman" w:hAnsi="Times New Roman" w:cs="Times New Roman"/>
          <w:sz w:val="28"/>
          <w:szCs w:val="28"/>
        </w:rPr>
        <w:t xml:space="preserve"> індивіда </w:t>
      </w:r>
      <w:r>
        <w:rPr>
          <w:rFonts w:ascii="Times New Roman" w:hAnsi="Times New Roman" w:cs="Times New Roman"/>
          <w:sz w:val="28"/>
          <w:szCs w:val="28"/>
        </w:rPr>
        <w:t xml:space="preserve">у якості </w:t>
      </w:r>
      <w:r w:rsidRPr="00FE32F4">
        <w:rPr>
          <w:rFonts w:ascii="Times New Roman" w:hAnsi="Times New Roman" w:cs="Times New Roman"/>
          <w:sz w:val="28"/>
          <w:szCs w:val="28"/>
        </w:rPr>
        <w:t>як його</w:t>
      </w:r>
      <w:r>
        <w:rPr>
          <w:rFonts w:ascii="Times New Roman" w:hAnsi="Times New Roman" w:cs="Times New Roman"/>
          <w:sz w:val="28"/>
          <w:szCs w:val="28"/>
        </w:rPr>
        <w:t xml:space="preserve"> «що»</w:t>
      </w:r>
      <w:r w:rsidRPr="00FE32F4">
        <w:rPr>
          <w:rFonts w:ascii="Times New Roman" w:hAnsi="Times New Roman" w:cs="Times New Roman"/>
          <w:sz w:val="28"/>
          <w:szCs w:val="28"/>
        </w:rPr>
        <w:t xml:space="preserve">. Однак всяке таке </w:t>
      </w:r>
      <w:r>
        <w:rPr>
          <w:rFonts w:ascii="Times New Roman" w:hAnsi="Times New Roman" w:cs="Times New Roman"/>
          <w:sz w:val="28"/>
          <w:szCs w:val="28"/>
        </w:rPr>
        <w:t>«</w:t>
      </w:r>
      <w:r w:rsidRPr="00FE32F4">
        <w:rPr>
          <w:rFonts w:ascii="Times New Roman" w:hAnsi="Times New Roman" w:cs="Times New Roman"/>
          <w:sz w:val="28"/>
          <w:szCs w:val="28"/>
        </w:rPr>
        <w:t>що</w:t>
      </w:r>
      <w:r>
        <w:rPr>
          <w:rFonts w:ascii="Times New Roman" w:hAnsi="Times New Roman" w:cs="Times New Roman"/>
          <w:sz w:val="28"/>
          <w:szCs w:val="28"/>
        </w:rPr>
        <w:t>»</w:t>
      </w:r>
      <w:r w:rsidRPr="00FE32F4">
        <w:rPr>
          <w:rFonts w:ascii="Times New Roman" w:hAnsi="Times New Roman" w:cs="Times New Roman"/>
          <w:sz w:val="28"/>
          <w:szCs w:val="28"/>
        </w:rPr>
        <w:t xml:space="preserve"> може бути </w:t>
      </w:r>
      <w:r>
        <w:rPr>
          <w:rFonts w:ascii="Times New Roman" w:hAnsi="Times New Roman" w:cs="Times New Roman"/>
          <w:sz w:val="28"/>
          <w:szCs w:val="28"/>
        </w:rPr>
        <w:t>«</w:t>
      </w:r>
      <w:r w:rsidRPr="00FE32F4">
        <w:rPr>
          <w:rFonts w:ascii="Times New Roman" w:hAnsi="Times New Roman" w:cs="Times New Roman"/>
          <w:sz w:val="28"/>
          <w:szCs w:val="28"/>
        </w:rPr>
        <w:t>покладено в ідеї</w:t>
      </w:r>
      <w:r>
        <w:rPr>
          <w:rFonts w:ascii="Times New Roman" w:hAnsi="Times New Roman" w:cs="Times New Roman"/>
          <w:sz w:val="28"/>
          <w:szCs w:val="28"/>
        </w:rPr>
        <w:t>»</w:t>
      </w:r>
      <w:r w:rsidRPr="00FE32F4">
        <w:rPr>
          <w:rFonts w:ascii="Times New Roman" w:hAnsi="Times New Roman" w:cs="Times New Roman"/>
          <w:sz w:val="28"/>
          <w:szCs w:val="28"/>
        </w:rPr>
        <w:t xml:space="preserve">. </w:t>
      </w:r>
      <w:r>
        <w:rPr>
          <w:rFonts w:ascii="Times New Roman" w:hAnsi="Times New Roman" w:cs="Times New Roman"/>
          <w:sz w:val="28"/>
          <w:szCs w:val="28"/>
        </w:rPr>
        <w:t>Таке, що осягає</w:t>
      </w:r>
      <w:r w:rsidRPr="00FE32F4">
        <w:rPr>
          <w:rFonts w:ascii="Times New Roman" w:hAnsi="Times New Roman" w:cs="Times New Roman"/>
          <w:sz w:val="28"/>
          <w:szCs w:val="28"/>
        </w:rPr>
        <w:t xml:space="preserve"> </w:t>
      </w:r>
      <w:r>
        <w:rPr>
          <w:rFonts w:ascii="Times New Roman" w:hAnsi="Times New Roman" w:cs="Times New Roman"/>
          <w:sz w:val="28"/>
          <w:szCs w:val="28"/>
        </w:rPr>
        <w:t>в</w:t>
      </w:r>
      <w:r w:rsidRPr="00FE32F4">
        <w:rPr>
          <w:rFonts w:ascii="Times New Roman" w:hAnsi="Times New Roman" w:cs="Times New Roman"/>
          <w:sz w:val="28"/>
          <w:szCs w:val="28"/>
        </w:rPr>
        <w:t xml:space="preserve"> досвіді, або індивідуальне споглядання може бути перетворен</w:t>
      </w:r>
      <w:r>
        <w:rPr>
          <w:rFonts w:ascii="Times New Roman" w:hAnsi="Times New Roman" w:cs="Times New Roman"/>
          <w:sz w:val="28"/>
          <w:szCs w:val="28"/>
        </w:rPr>
        <w:t>е</w:t>
      </w:r>
      <w:r w:rsidRPr="00FE32F4">
        <w:rPr>
          <w:rFonts w:ascii="Times New Roman" w:hAnsi="Times New Roman" w:cs="Times New Roman"/>
          <w:sz w:val="28"/>
          <w:szCs w:val="28"/>
        </w:rPr>
        <w:t xml:space="preserve"> </w:t>
      </w:r>
      <w:r>
        <w:rPr>
          <w:rFonts w:ascii="Times New Roman" w:hAnsi="Times New Roman" w:cs="Times New Roman"/>
          <w:sz w:val="28"/>
          <w:szCs w:val="28"/>
        </w:rPr>
        <w:t>на</w:t>
      </w:r>
      <w:r w:rsidRPr="00FE32F4">
        <w:rPr>
          <w:rFonts w:ascii="Times New Roman" w:hAnsi="Times New Roman" w:cs="Times New Roman"/>
          <w:sz w:val="28"/>
          <w:szCs w:val="28"/>
        </w:rPr>
        <w:t xml:space="preserve"> </w:t>
      </w:r>
      <w:r>
        <w:rPr>
          <w:rFonts w:ascii="Times New Roman" w:hAnsi="Times New Roman" w:cs="Times New Roman"/>
          <w:sz w:val="28"/>
          <w:szCs w:val="28"/>
        </w:rPr>
        <w:t>видивляння</w:t>
      </w:r>
      <w:r w:rsidRPr="00FE32F4">
        <w:rPr>
          <w:rFonts w:ascii="Times New Roman" w:hAnsi="Times New Roman" w:cs="Times New Roman"/>
          <w:sz w:val="28"/>
          <w:szCs w:val="28"/>
        </w:rPr>
        <w:t xml:space="preserve"> сутності (</w:t>
      </w:r>
      <w:r>
        <w:rPr>
          <w:rFonts w:ascii="Times New Roman" w:hAnsi="Times New Roman" w:cs="Times New Roman"/>
          <w:sz w:val="28"/>
          <w:szCs w:val="28"/>
        </w:rPr>
        <w:t>і</w:t>
      </w:r>
      <w:r w:rsidRPr="00FE32F4">
        <w:rPr>
          <w:rFonts w:ascii="Times New Roman" w:hAnsi="Times New Roman" w:cs="Times New Roman"/>
          <w:sz w:val="28"/>
          <w:szCs w:val="28"/>
        </w:rPr>
        <w:t>деац</w:t>
      </w:r>
      <w:r>
        <w:rPr>
          <w:rFonts w:ascii="Times New Roman" w:hAnsi="Times New Roman" w:cs="Times New Roman"/>
          <w:sz w:val="28"/>
          <w:szCs w:val="28"/>
        </w:rPr>
        <w:t>і</w:t>
      </w:r>
      <w:r w:rsidRPr="00FE32F4">
        <w:rPr>
          <w:rFonts w:ascii="Times New Roman" w:hAnsi="Times New Roman" w:cs="Times New Roman"/>
          <w:sz w:val="28"/>
          <w:szCs w:val="28"/>
        </w:rPr>
        <w:t>ю) — можливість, яку слід, в свою чергу, розуміти не як емпіричну, але як сутнісну. Тоді в</w:t>
      </w:r>
      <w:r>
        <w:rPr>
          <w:rFonts w:ascii="Times New Roman" w:hAnsi="Times New Roman" w:cs="Times New Roman"/>
          <w:sz w:val="28"/>
          <w:szCs w:val="28"/>
        </w:rPr>
        <w:t>идивлене</w:t>
      </w:r>
      <w:r w:rsidRPr="00FE32F4">
        <w:rPr>
          <w:rFonts w:ascii="Times New Roman" w:hAnsi="Times New Roman" w:cs="Times New Roman"/>
          <w:sz w:val="28"/>
          <w:szCs w:val="28"/>
        </w:rPr>
        <w:t xml:space="preserve"> і є відповідна чиста сутність, або ейдос, будь то найвища категорія, будь то якесь відокремлення такої — і так аж до цілком конкретного.</w:t>
      </w:r>
    </w:p>
    <w:p w:rsidR="00FE32F4" w:rsidRPr="00FE32F4" w:rsidRDefault="00FE32F4" w:rsidP="001477F5">
      <w:pPr>
        <w:spacing w:after="0" w:line="240" w:lineRule="auto"/>
        <w:ind w:firstLine="709"/>
        <w:jc w:val="both"/>
        <w:rPr>
          <w:rFonts w:ascii="Times New Roman" w:hAnsi="Times New Roman" w:cs="Times New Roman"/>
          <w:sz w:val="28"/>
          <w:szCs w:val="28"/>
        </w:rPr>
      </w:pPr>
      <w:r w:rsidRPr="00FE32F4">
        <w:rPr>
          <w:rFonts w:ascii="Times New Roman" w:hAnsi="Times New Roman" w:cs="Times New Roman"/>
          <w:sz w:val="28"/>
          <w:szCs w:val="28"/>
        </w:rPr>
        <w:t xml:space="preserve">Подібне </w:t>
      </w:r>
      <w:r>
        <w:rPr>
          <w:rFonts w:ascii="Times New Roman" w:hAnsi="Times New Roman" w:cs="Times New Roman"/>
          <w:sz w:val="28"/>
          <w:szCs w:val="28"/>
        </w:rPr>
        <w:t>видивляння</w:t>
      </w:r>
      <w:r w:rsidRPr="00FE32F4">
        <w:rPr>
          <w:rFonts w:ascii="Times New Roman" w:hAnsi="Times New Roman" w:cs="Times New Roman"/>
          <w:sz w:val="28"/>
          <w:szCs w:val="28"/>
        </w:rPr>
        <w:t xml:space="preserve">, </w:t>
      </w:r>
      <w:r>
        <w:rPr>
          <w:rFonts w:ascii="Times New Roman" w:hAnsi="Times New Roman" w:cs="Times New Roman"/>
          <w:sz w:val="28"/>
          <w:szCs w:val="28"/>
        </w:rPr>
        <w:t>яке</w:t>
      </w:r>
      <w:r w:rsidRPr="00FE32F4">
        <w:rPr>
          <w:rFonts w:ascii="Times New Roman" w:hAnsi="Times New Roman" w:cs="Times New Roman"/>
          <w:sz w:val="28"/>
          <w:szCs w:val="28"/>
        </w:rPr>
        <w:t xml:space="preserve"> дає сутність, або навіть дає її з першоджерела, може бути адекватним, на зразок того, яке ми можемо доставити собі, приміром, щодо сутності „звук", але воно може бути і більш або менш неповним, „неадекватним", причому не тільки відносно більшо</w:t>
      </w:r>
      <w:r>
        <w:rPr>
          <w:rFonts w:ascii="Times New Roman" w:hAnsi="Times New Roman" w:cs="Times New Roman"/>
          <w:sz w:val="28"/>
          <w:szCs w:val="28"/>
        </w:rPr>
        <w:t>ї</w:t>
      </w:r>
      <w:r w:rsidRPr="00FE32F4">
        <w:rPr>
          <w:rFonts w:ascii="Times New Roman" w:hAnsi="Times New Roman" w:cs="Times New Roman"/>
          <w:sz w:val="28"/>
          <w:szCs w:val="28"/>
        </w:rPr>
        <w:t xml:space="preserve"> чи меншо</w:t>
      </w:r>
      <w:r>
        <w:rPr>
          <w:rFonts w:ascii="Times New Roman" w:hAnsi="Times New Roman" w:cs="Times New Roman"/>
          <w:sz w:val="28"/>
          <w:szCs w:val="28"/>
        </w:rPr>
        <w:t>ї</w:t>
      </w:r>
      <w:r w:rsidRPr="00FE32F4">
        <w:rPr>
          <w:rFonts w:ascii="Times New Roman" w:hAnsi="Times New Roman" w:cs="Times New Roman"/>
          <w:sz w:val="28"/>
          <w:szCs w:val="28"/>
        </w:rPr>
        <w:t xml:space="preserve"> ясності і виразності. Від власної влаштованості певних категорій сутностей невіддільне те, що достойн</w:t>
      </w:r>
      <w:r>
        <w:rPr>
          <w:rFonts w:ascii="Times New Roman" w:hAnsi="Times New Roman" w:cs="Times New Roman"/>
          <w:sz w:val="28"/>
          <w:szCs w:val="28"/>
        </w:rPr>
        <w:t>а ним</w:t>
      </w:r>
      <w:r w:rsidRPr="00FE32F4">
        <w:rPr>
          <w:rFonts w:ascii="Times New Roman" w:hAnsi="Times New Roman" w:cs="Times New Roman"/>
          <w:sz w:val="28"/>
          <w:szCs w:val="28"/>
        </w:rPr>
        <w:t xml:space="preserve"> сутність може бути дана лише „однобічно", „багатосторонньо" ж лише в послідовності моментів і ніколи не може бути дана „всебічно"; </w:t>
      </w:r>
      <w:r>
        <w:rPr>
          <w:rFonts w:ascii="Times New Roman" w:hAnsi="Times New Roman" w:cs="Times New Roman"/>
          <w:sz w:val="28"/>
          <w:szCs w:val="28"/>
        </w:rPr>
        <w:t>отже</w:t>
      </w:r>
      <w:r w:rsidRPr="00FE32F4">
        <w:rPr>
          <w:rFonts w:ascii="Times New Roman" w:hAnsi="Times New Roman" w:cs="Times New Roman"/>
          <w:sz w:val="28"/>
          <w:szCs w:val="28"/>
        </w:rPr>
        <w:t xml:space="preserve"> </w:t>
      </w:r>
      <w:r>
        <w:rPr>
          <w:rFonts w:ascii="Times New Roman" w:hAnsi="Times New Roman" w:cs="Times New Roman"/>
          <w:sz w:val="28"/>
          <w:szCs w:val="28"/>
        </w:rPr>
        <w:t>й</w:t>
      </w:r>
      <w:r w:rsidRPr="00FE32F4">
        <w:rPr>
          <w:rFonts w:ascii="Times New Roman" w:hAnsi="Times New Roman" w:cs="Times New Roman"/>
          <w:sz w:val="28"/>
          <w:szCs w:val="28"/>
        </w:rPr>
        <w:t xml:space="preserve"> відповід</w:t>
      </w:r>
      <w:r>
        <w:rPr>
          <w:rFonts w:ascii="Times New Roman" w:hAnsi="Times New Roman" w:cs="Times New Roman"/>
          <w:sz w:val="28"/>
          <w:szCs w:val="28"/>
        </w:rPr>
        <w:t>ні до таких</w:t>
      </w:r>
      <w:r w:rsidRPr="00FE32F4">
        <w:rPr>
          <w:rFonts w:ascii="Times New Roman" w:hAnsi="Times New Roman" w:cs="Times New Roman"/>
          <w:sz w:val="28"/>
          <w:szCs w:val="28"/>
        </w:rPr>
        <w:t xml:space="preserve"> сутностей індивідуальні відо</w:t>
      </w:r>
      <w:r>
        <w:rPr>
          <w:rFonts w:ascii="Times New Roman" w:hAnsi="Times New Roman" w:cs="Times New Roman"/>
          <w:sz w:val="28"/>
          <w:szCs w:val="28"/>
        </w:rPr>
        <w:t>соблення</w:t>
      </w:r>
      <w:r w:rsidRPr="00FE32F4">
        <w:rPr>
          <w:rFonts w:ascii="Times New Roman" w:hAnsi="Times New Roman" w:cs="Times New Roman"/>
          <w:sz w:val="28"/>
          <w:szCs w:val="28"/>
        </w:rPr>
        <w:t xml:space="preserve"> можуть </w:t>
      </w:r>
      <w:r w:rsidR="00796B5E">
        <w:rPr>
          <w:rFonts w:ascii="Times New Roman" w:hAnsi="Times New Roman" w:cs="Times New Roman"/>
          <w:sz w:val="28"/>
          <w:szCs w:val="28"/>
        </w:rPr>
        <w:t>осягатися</w:t>
      </w:r>
      <w:r w:rsidRPr="00FE32F4">
        <w:rPr>
          <w:rFonts w:ascii="Times New Roman" w:hAnsi="Times New Roman" w:cs="Times New Roman"/>
          <w:sz w:val="28"/>
          <w:szCs w:val="28"/>
        </w:rPr>
        <w:t xml:space="preserve"> в досвіді і ставати уявленнями лише в неадекватних „односторонніх" емпіричних </w:t>
      </w:r>
      <w:r w:rsidR="00796B5E">
        <w:rPr>
          <w:rFonts w:ascii="Times New Roman" w:hAnsi="Times New Roman" w:cs="Times New Roman"/>
          <w:sz w:val="28"/>
          <w:szCs w:val="28"/>
        </w:rPr>
        <w:t>спогляданнях</w:t>
      </w:r>
      <w:r w:rsidRPr="00FE32F4">
        <w:rPr>
          <w:rFonts w:ascii="Times New Roman" w:hAnsi="Times New Roman" w:cs="Times New Roman"/>
          <w:sz w:val="28"/>
          <w:szCs w:val="28"/>
        </w:rPr>
        <w:t xml:space="preserve">. Це вірно щодо будь-якої сутності, </w:t>
      </w:r>
      <w:r w:rsidR="00796B5E">
        <w:rPr>
          <w:rFonts w:ascii="Times New Roman" w:hAnsi="Times New Roman" w:cs="Times New Roman"/>
          <w:sz w:val="28"/>
          <w:szCs w:val="28"/>
        </w:rPr>
        <w:t>яка сполучається</w:t>
      </w:r>
      <w:r w:rsidRPr="00FE32F4">
        <w:rPr>
          <w:rFonts w:ascii="Times New Roman" w:hAnsi="Times New Roman" w:cs="Times New Roman"/>
          <w:sz w:val="28"/>
          <w:szCs w:val="28"/>
        </w:rPr>
        <w:t xml:space="preserve"> з </w:t>
      </w:r>
      <w:r w:rsidR="00796B5E">
        <w:rPr>
          <w:rFonts w:ascii="Times New Roman" w:hAnsi="Times New Roman" w:cs="Times New Roman"/>
          <w:sz w:val="28"/>
          <w:szCs w:val="28"/>
        </w:rPr>
        <w:t xml:space="preserve">чимось </w:t>
      </w:r>
      <w:r w:rsidRPr="00FE32F4">
        <w:rPr>
          <w:rFonts w:ascii="Times New Roman" w:hAnsi="Times New Roman" w:cs="Times New Roman"/>
          <w:sz w:val="28"/>
          <w:szCs w:val="28"/>
        </w:rPr>
        <w:t>речовим, причому по всіх сутнісних компонент</w:t>
      </w:r>
      <w:r w:rsidR="00796B5E">
        <w:rPr>
          <w:rFonts w:ascii="Times New Roman" w:hAnsi="Times New Roman" w:cs="Times New Roman"/>
          <w:sz w:val="28"/>
          <w:szCs w:val="28"/>
        </w:rPr>
        <w:t xml:space="preserve">ах </w:t>
      </w:r>
      <w:r w:rsidRPr="00FE32F4">
        <w:rPr>
          <w:rFonts w:ascii="Times New Roman" w:hAnsi="Times New Roman" w:cs="Times New Roman"/>
          <w:sz w:val="28"/>
          <w:szCs w:val="28"/>
        </w:rPr>
        <w:t>протяжності, або матеріальності; і це, при найближчому розгляді (пізніше це стане очевидним завдяки аналіз</w:t>
      </w:r>
      <w:r w:rsidR="00796B5E">
        <w:rPr>
          <w:rFonts w:ascii="Times New Roman" w:hAnsi="Times New Roman" w:cs="Times New Roman"/>
          <w:sz w:val="28"/>
          <w:szCs w:val="28"/>
        </w:rPr>
        <w:t>у</w:t>
      </w:r>
      <w:r w:rsidRPr="00FE32F4">
        <w:rPr>
          <w:rFonts w:ascii="Times New Roman" w:hAnsi="Times New Roman" w:cs="Times New Roman"/>
          <w:sz w:val="28"/>
          <w:szCs w:val="28"/>
        </w:rPr>
        <w:t>), вірно навіть для будь-яких реальностей взагалі, причому, правда, невизначені вирази „односторонність" і „багатосторонність" візьмуть певні значення, а різні види неадекватності р</w:t>
      </w:r>
      <w:r w:rsidR="00796B5E">
        <w:rPr>
          <w:rFonts w:ascii="Times New Roman" w:hAnsi="Times New Roman" w:cs="Times New Roman"/>
          <w:sz w:val="28"/>
          <w:szCs w:val="28"/>
        </w:rPr>
        <w:t>о</w:t>
      </w:r>
      <w:r w:rsidRPr="00FE32F4">
        <w:rPr>
          <w:rFonts w:ascii="Times New Roman" w:hAnsi="Times New Roman" w:cs="Times New Roman"/>
          <w:sz w:val="28"/>
          <w:szCs w:val="28"/>
        </w:rPr>
        <w:t>змежуют</w:t>
      </w:r>
      <w:r w:rsidR="00796B5E">
        <w:rPr>
          <w:rFonts w:ascii="Times New Roman" w:hAnsi="Times New Roman" w:cs="Times New Roman"/>
          <w:sz w:val="28"/>
          <w:szCs w:val="28"/>
        </w:rPr>
        <w:t>ь</w:t>
      </w:r>
      <w:r w:rsidRPr="00FE32F4">
        <w:rPr>
          <w:rFonts w:ascii="Times New Roman" w:hAnsi="Times New Roman" w:cs="Times New Roman"/>
          <w:sz w:val="28"/>
          <w:szCs w:val="28"/>
        </w:rPr>
        <w:t>ся між собою.</w:t>
      </w:r>
    </w:p>
    <w:p w:rsidR="00796B5E" w:rsidRPr="00796B5E" w:rsidRDefault="00796B5E" w:rsidP="00796B5E">
      <w:pPr>
        <w:spacing w:after="0" w:line="240" w:lineRule="auto"/>
        <w:ind w:firstLine="709"/>
        <w:jc w:val="both"/>
        <w:rPr>
          <w:rFonts w:ascii="Times New Roman" w:hAnsi="Times New Roman" w:cs="Times New Roman"/>
          <w:sz w:val="28"/>
          <w:szCs w:val="28"/>
        </w:rPr>
      </w:pPr>
      <w:r w:rsidRPr="00796B5E">
        <w:rPr>
          <w:rFonts w:ascii="Times New Roman" w:hAnsi="Times New Roman" w:cs="Times New Roman"/>
          <w:sz w:val="28"/>
          <w:szCs w:val="28"/>
        </w:rPr>
        <w:t xml:space="preserve">Поки ж, попередньо, досить вказати на те, що вже просторовий вигляд фізичної речі можна принципово давати лише в односторонніх проекціях, що, далі, навіть якщо відволіктися від такої неадекватності, вічно і незважаючи ні на які здобутки має місце при довільному протіканні безперестанних споглядань, будь-яка фізична властивість втягує нас в нескінченність досвіду, що будь-яке різноманіття досвіду, хоч як би далеко воно не заходило, все одно </w:t>
      </w:r>
      <w:r w:rsidRPr="00796B5E">
        <w:rPr>
          <w:rFonts w:ascii="Times New Roman" w:hAnsi="Times New Roman" w:cs="Times New Roman"/>
          <w:sz w:val="28"/>
          <w:szCs w:val="28"/>
        </w:rPr>
        <w:lastRenderedPageBreak/>
        <w:t>залишає відкритими ще більш конкретні, нові визначення речі, — і все це in infinitum.</w:t>
      </w:r>
    </w:p>
    <w:p w:rsidR="00FE32F4" w:rsidRPr="00FE32F4" w:rsidRDefault="00796B5E" w:rsidP="00796B5E">
      <w:pPr>
        <w:spacing w:after="0" w:line="240" w:lineRule="auto"/>
        <w:ind w:firstLine="709"/>
        <w:jc w:val="both"/>
        <w:rPr>
          <w:rFonts w:ascii="Times New Roman" w:hAnsi="Times New Roman" w:cs="Times New Roman"/>
          <w:sz w:val="28"/>
          <w:szCs w:val="28"/>
        </w:rPr>
      </w:pPr>
      <w:r w:rsidRPr="00796B5E">
        <w:rPr>
          <w:rFonts w:ascii="Times New Roman" w:hAnsi="Times New Roman" w:cs="Times New Roman"/>
          <w:sz w:val="28"/>
          <w:szCs w:val="28"/>
        </w:rPr>
        <w:t>Яким би не було індивідуальне споглядання, адекватним чи ні, воно може звернутися до сутнісн</w:t>
      </w:r>
      <w:r>
        <w:rPr>
          <w:rFonts w:ascii="Times New Roman" w:hAnsi="Times New Roman" w:cs="Times New Roman"/>
          <w:sz w:val="28"/>
          <w:szCs w:val="28"/>
        </w:rPr>
        <w:t>ого видивляння</w:t>
      </w:r>
      <w:r w:rsidRPr="00796B5E">
        <w:rPr>
          <w:rFonts w:ascii="Times New Roman" w:hAnsi="Times New Roman" w:cs="Times New Roman"/>
          <w:sz w:val="28"/>
          <w:szCs w:val="28"/>
        </w:rPr>
        <w:t>, а останнє, будь воно відповідно адекватним чи ні, має характер акт</w:t>
      </w:r>
      <w:r>
        <w:rPr>
          <w:rFonts w:ascii="Times New Roman" w:hAnsi="Times New Roman" w:cs="Times New Roman"/>
          <w:sz w:val="28"/>
          <w:szCs w:val="28"/>
        </w:rPr>
        <w:t>у</w:t>
      </w:r>
      <w:r w:rsidRPr="00796B5E">
        <w:rPr>
          <w:rFonts w:ascii="Times New Roman" w:hAnsi="Times New Roman" w:cs="Times New Roman"/>
          <w:sz w:val="28"/>
          <w:szCs w:val="28"/>
        </w:rPr>
        <w:t xml:space="preserve">, який дає. А в цьому </w:t>
      </w:r>
      <w:r>
        <w:rPr>
          <w:rFonts w:ascii="Times New Roman" w:hAnsi="Times New Roman" w:cs="Times New Roman"/>
          <w:sz w:val="28"/>
          <w:szCs w:val="28"/>
        </w:rPr>
        <w:t>міститься таке</w:t>
      </w:r>
      <w:r w:rsidRPr="00796B5E">
        <w:rPr>
          <w:rFonts w:ascii="Times New Roman" w:hAnsi="Times New Roman" w:cs="Times New Roman"/>
          <w:sz w:val="28"/>
          <w:szCs w:val="28"/>
        </w:rPr>
        <w:t>:</w:t>
      </w:r>
    </w:p>
    <w:p w:rsidR="00EF2039" w:rsidRPr="00EF2039" w:rsidRDefault="00EF2039" w:rsidP="00EF2039">
      <w:pPr>
        <w:spacing w:after="0" w:line="240" w:lineRule="auto"/>
        <w:ind w:firstLine="709"/>
        <w:jc w:val="both"/>
        <w:rPr>
          <w:rFonts w:ascii="Times New Roman" w:hAnsi="Times New Roman" w:cs="Times New Roman"/>
          <w:sz w:val="28"/>
          <w:szCs w:val="28"/>
        </w:rPr>
      </w:pPr>
      <w:r w:rsidRPr="00EF2039">
        <w:rPr>
          <w:rFonts w:ascii="Times New Roman" w:hAnsi="Times New Roman" w:cs="Times New Roman"/>
          <w:sz w:val="28"/>
          <w:szCs w:val="28"/>
        </w:rPr>
        <w:t xml:space="preserve">Сутність (ейдос) — це предмет нового порядку. Подібно до того як </w:t>
      </w:r>
      <w:r>
        <w:rPr>
          <w:rFonts w:ascii="Times New Roman" w:hAnsi="Times New Roman" w:cs="Times New Roman"/>
          <w:sz w:val="28"/>
          <w:szCs w:val="28"/>
        </w:rPr>
        <w:t xml:space="preserve">дане </w:t>
      </w:r>
      <w:r w:rsidRPr="00EF2039">
        <w:rPr>
          <w:rFonts w:ascii="Times New Roman" w:hAnsi="Times New Roman" w:cs="Times New Roman"/>
          <w:sz w:val="28"/>
          <w:szCs w:val="28"/>
        </w:rPr>
        <w:t xml:space="preserve">в індивідуальному, або ж </w:t>
      </w:r>
      <w:r>
        <w:rPr>
          <w:rFonts w:ascii="Times New Roman" w:hAnsi="Times New Roman" w:cs="Times New Roman"/>
          <w:sz w:val="28"/>
          <w:szCs w:val="28"/>
        </w:rPr>
        <w:t>осягаючому</w:t>
      </w:r>
      <w:r w:rsidRPr="00EF2039">
        <w:rPr>
          <w:rFonts w:ascii="Times New Roman" w:hAnsi="Times New Roman" w:cs="Times New Roman"/>
          <w:sz w:val="28"/>
          <w:szCs w:val="28"/>
        </w:rPr>
        <w:t xml:space="preserve"> досвідним шляхом спогляданн</w:t>
      </w:r>
      <w:r>
        <w:rPr>
          <w:rFonts w:ascii="Times New Roman" w:hAnsi="Times New Roman" w:cs="Times New Roman"/>
          <w:sz w:val="28"/>
          <w:szCs w:val="28"/>
        </w:rPr>
        <w:t>і є індивідуальний предмет, так дане</w:t>
      </w:r>
      <w:r w:rsidRPr="00EF2039">
        <w:rPr>
          <w:rFonts w:ascii="Times New Roman" w:hAnsi="Times New Roman" w:cs="Times New Roman"/>
          <w:sz w:val="28"/>
          <w:szCs w:val="28"/>
        </w:rPr>
        <w:t xml:space="preserve"> в сутнісному спогляданні — є чиста сутність.</w:t>
      </w:r>
    </w:p>
    <w:p w:rsidR="00FE32F4" w:rsidRPr="00FE32F4" w:rsidRDefault="00EF2039" w:rsidP="00EF2039">
      <w:pPr>
        <w:spacing w:after="0" w:line="240" w:lineRule="auto"/>
        <w:ind w:firstLine="709"/>
        <w:jc w:val="both"/>
        <w:rPr>
          <w:rFonts w:ascii="Times New Roman" w:hAnsi="Times New Roman" w:cs="Times New Roman"/>
          <w:sz w:val="28"/>
          <w:szCs w:val="28"/>
        </w:rPr>
      </w:pPr>
      <w:r w:rsidRPr="00EF2039">
        <w:rPr>
          <w:rFonts w:ascii="Times New Roman" w:hAnsi="Times New Roman" w:cs="Times New Roman"/>
          <w:sz w:val="28"/>
          <w:szCs w:val="28"/>
        </w:rPr>
        <w:t xml:space="preserve">Тут не просто зовнішня аналогія, а </w:t>
      </w:r>
      <w:r>
        <w:rPr>
          <w:rFonts w:ascii="Times New Roman" w:hAnsi="Times New Roman" w:cs="Times New Roman"/>
          <w:sz w:val="28"/>
          <w:szCs w:val="28"/>
        </w:rPr>
        <w:t>до</w:t>
      </w:r>
      <w:r w:rsidRPr="00EF2039">
        <w:rPr>
          <w:rFonts w:ascii="Times New Roman" w:hAnsi="Times New Roman" w:cs="Times New Roman"/>
          <w:sz w:val="28"/>
          <w:szCs w:val="28"/>
        </w:rPr>
        <w:t>корінна спільність. І видивля</w:t>
      </w:r>
      <w:r>
        <w:rPr>
          <w:rFonts w:ascii="Times New Roman" w:hAnsi="Times New Roman" w:cs="Times New Roman"/>
          <w:sz w:val="28"/>
          <w:szCs w:val="28"/>
        </w:rPr>
        <w:t>ння</w:t>
      </w:r>
      <w:r w:rsidRPr="00EF2039">
        <w:rPr>
          <w:rFonts w:ascii="Times New Roman" w:hAnsi="Times New Roman" w:cs="Times New Roman"/>
          <w:sz w:val="28"/>
          <w:szCs w:val="28"/>
        </w:rPr>
        <w:t xml:space="preserve"> сут</w:t>
      </w:r>
      <w:r>
        <w:rPr>
          <w:rFonts w:ascii="Times New Roman" w:hAnsi="Times New Roman" w:cs="Times New Roman"/>
          <w:sz w:val="28"/>
          <w:szCs w:val="28"/>
        </w:rPr>
        <w:t>ност</w:t>
      </w:r>
      <w:r w:rsidRPr="00EF2039">
        <w:rPr>
          <w:rFonts w:ascii="Times New Roman" w:hAnsi="Times New Roman" w:cs="Times New Roman"/>
          <w:sz w:val="28"/>
          <w:szCs w:val="28"/>
        </w:rPr>
        <w:t>і — теж споглядання, подібно до того як эйдетич</w:t>
      </w:r>
      <w:r>
        <w:rPr>
          <w:rFonts w:ascii="Times New Roman" w:hAnsi="Times New Roman" w:cs="Times New Roman"/>
          <w:sz w:val="28"/>
          <w:szCs w:val="28"/>
        </w:rPr>
        <w:t>ний</w:t>
      </w:r>
      <w:r w:rsidRPr="00EF2039">
        <w:rPr>
          <w:rFonts w:ascii="Times New Roman" w:hAnsi="Times New Roman" w:cs="Times New Roman"/>
          <w:sz w:val="28"/>
          <w:szCs w:val="28"/>
        </w:rPr>
        <w:t xml:space="preserve"> предмет </w:t>
      </w:r>
      <w:r>
        <w:rPr>
          <w:rFonts w:ascii="Times New Roman" w:hAnsi="Times New Roman" w:cs="Times New Roman"/>
          <w:sz w:val="28"/>
          <w:szCs w:val="28"/>
        </w:rPr>
        <w:t xml:space="preserve">є </w:t>
      </w:r>
      <w:r w:rsidRPr="00EF2039">
        <w:rPr>
          <w:rFonts w:ascii="Times New Roman" w:hAnsi="Times New Roman" w:cs="Times New Roman"/>
          <w:sz w:val="28"/>
          <w:szCs w:val="28"/>
        </w:rPr>
        <w:t>теж предмет. Узагальнення кор</w:t>
      </w:r>
      <w:r>
        <w:rPr>
          <w:rFonts w:ascii="Times New Roman" w:hAnsi="Times New Roman" w:cs="Times New Roman"/>
          <w:sz w:val="28"/>
          <w:szCs w:val="28"/>
        </w:rPr>
        <w:t>елює</w:t>
      </w:r>
      <w:r w:rsidRPr="00EF2039">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EF2039">
        <w:rPr>
          <w:rFonts w:ascii="Times New Roman" w:hAnsi="Times New Roman" w:cs="Times New Roman"/>
          <w:sz w:val="28"/>
          <w:szCs w:val="28"/>
        </w:rPr>
        <w:t>пов'язани</w:t>
      </w:r>
      <w:r>
        <w:rPr>
          <w:rFonts w:ascii="Times New Roman" w:hAnsi="Times New Roman" w:cs="Times New Roman"/>
          <w:sz w:val="28"/>
          <w:szCs w:val="28"/>
        </w:rPr>
        <w:t>ми</w:t>
      </w:r>
      <w:r w:rsidRPr="00EF2039">
        <w:rPr>
          <w:rFonts w:ascii="Times New Roman" w:hAnsi="Times New Roman" w:cs="Times New Roman"/>
          <w:sz w:val="28"/>
          <w:szCs w:val="28"/>
        </w:rPr>
        <w:t xml:space="preserve"> понят</w:t>
      </w:r>
      <w:r>
        <w:rPr>
          <w:rFonts w:ascii="Times New Roman" w:hAnsi="Times New Roman" w:cs="Times New Roman"/>
          <w:sz w:val="28"/>
          <w:szCs w:val="28"/>
        </w:rPr>
        <w:t>тями</w:t>
      </w:r>
      <w:r w:rsidRPr="00EF2039">
        <w:rPr>
          <w:rFonts w:ascii="Times New Roman" w:hAnsi="Times New Roman" w:cs="Times New Roman"/>
          <w:sz w:val="28"/>
          <w:szCs w:val="28"/>
        </w:rPr>
        <w:t xml:space="preserve"> „споглядання" і „предмет" — це не як</w:t>
      </w:r>
      <w:r>
        <w:rPr>
          <w:rFonts w:ascii="Times New Roman" w:hAnsi="Times New Roman" w:cs="Times New Roman"/>
          <w:sz w:val="28"/>
          <w:szCs w:val="28"/>
        </w:rPr>
        <w:t>а</w:t>
      </w:r>
      <w:r w:rsidRPr="00EF2039">
        <w:rPr>
          <w:rFonts w:ascii="Times New Roman" w:hAnsi="Times New Roman" w:cs="Times New Roman"/>
          <w:sz w:val="28"/>
          <w:szCs w:val="28"/>
        </w:rPr>
        <w:t>сь довільн</w:t>
      </w:r>
      <w:r>
        <w:rPr>
          <w:rFonts w:ascii="Times New Roman" w:hAnsi="Times New Roman" w:cs="Times New Roman"/>
          <w:sz w:val="28"/>
          <w:szCs w:val="28"/>
        </w:rPr>
        <w:t>а інтуїція</w:t>
      </w:r>
      <w:r w:rsidRPr="00EF2039">
        <w:rPr>
          <w:rFonts w:ascii="Times New Roman" w:hAnsi="Times New Roman" w:cs="Times New Roman"/>
          <w:sz w:val="28"/>
          <w:szCs w:val="28"/>
        </w:rPr>
        <w:t>, але воно настійно потрібн</w:t>
      </w:r>
      <w:r>
        <w:rPr>
          <w:rFonts w:ascii="Times New Roman" w:hAnsi="Times New Roman" w:cs="Times New Roman"/>
          <w:sz w:val="28"/>
          <w:szCs w:val="28"/>
        </w:rPr>
        <w:t>е</w:t>
      </w:r>
      <w:r w:rsidRPr="00EF2039">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EF2039">
        <w:rPr>
          <w:rFonts w:ascii="Times New Roman" w:hAnsi="Times New Roman" w:cs="Times New Roman"/>
          <w:sz w:val="28"/>
          <w:szCs w:val="28"/>
        </w:rPr>
        <w:t>природою речей. Емпіричне споглядання, особливо досвід, є свідоміст</w:t>
      </w:r>
      <w:r>
        <w:rPr>
          <w:rFonts w:ascii="Times New Roman" w:hAnsi="Times New Roman" w:cs="Times New Roman"/>
          <w:sz w:val="28"/>
          <w:szCs w:val="28"/>
        </w:rPr>
        <w:t>ю</w:t>
      </w:r>
      <w:r w:rsidRPr="00EF2039">
        <w:rPr>
          <w:rFonts w:ascii="Times New Roman" w:hAnsi="Times New Roman" w:cs="Times New Roman"/>
          <w:sz w:val="28"/>
          <w:szCs w:val="28"/>
        </w:rPr>
        <w:t xml:space="preserve"> якого-небудь індивідуального предмета, і, як свідомість</w:t>
      </w:r>
      <w:r>
        <w:rPr>
          <w:rFonts w:ascii="Times New Roman" w:hAnsi="Times New Roman" w:cs="Times New Roman"/>
          <w:sz w:val="28"/>
          <w:szCs w:val="28"/>
        </w:rPr>
        <w:t>, що споглядає</w:t>
      </w:r>
      <w:r w:rsidRPr="00EF2039">
        <w:rPr>
          <w:rFonts w:ascii="Times New Roman" w:hAnsi="Times New Roman" w:cs="Times New Roman"/>
          <w:sz w:val="28"/>
          <w:szCs w:val="28"/>
        </w:rPr>
        <w:t>, „воно призводить до такої даності", як сприйняття — до даності із самого першоджерела, до свідомості того, що предмет осягається „з першоджерела", в його „справжн</w:t>
      </w:r>
      <w:r>
        <w:rPr>
          <w:rFonts w:ascii="Times New Roman" w:hAnsi="Times New Roman" w:cs="Times New Roman"/>
          <w:sz w:val="28"/>
          <w:szCs w:val="28"/>
        </w:rPr>
        <w:t>ій</w:t>
      </w:r>
      <w:r w:rsidRPr="00EF2039">
        <w:rPr>
          <w:rFonts w:ascii="Times New Roman" w:hAnsi="Times New Roman" w:cs="Times New Roman"/>
          <w:sz w:val="28"/>
          <w:szCs w:val="28"/>
        </w:rPr>
        <w:t>" жив</w:t>
      </w:r>
      <w:r>
        <w:rPr>
          <w:rFonts w:ascii="Times New Roman" w:hAnsi="Times New Roman" w:cs="Times New Roman"/>
          <w:sz w:val="28"/>
          <w:szCs w:val="28"/>
        </w:rPr>
        <w:t>і</w:t>
      </w:r>
      <w:r w:rsidR="00FA5E92">
        <w:rPr>
          <w:rFonts w:ascii="Times New Roman" w:hAnsi="Times New Roman" w:cs="Times New Roman"/>
          <w:sz w:val="28"/>
          <w:szCs w:val="28"/>
        </w:rPr>
        <w:t>й самос</w:t>
      </w:r>
      <w:r w:rsidRPr="00EF2039">
        <w:rPr>
          <w:rFonts w:ascii="Times New Roman" w:hAnsi="Times New Roman" w:cs="Times New Roman"/>
          <w:sz w:val="28"/>
          <w:szCs w:val="28"/>
        </w:rPr>
        <w:t>ност</w:t>
      </w:r>
      <w:r w:rsidR="00FA5E92">
        <w:rPr>
          <w:rFonts w:ascii="Times New Roman" w:hAnsi="Times New Roman" w:cs="Times New Roman"/>
          <w:sz w:val="28"/>
          <w:szCs w:val="28"/>
        </w:rPr>
        <w:t>і</w:t>
      </w:r>
      <w:r w:rsidRPr="00EF2039">
        <w:rPr>
          <w:rFonts w:ascii="Times New Roman" w:hAnsi="Times New Roman" w:cs="Times New Roman"/>
          <w:sz w:val="28"/>
          <w:szCs w:val="28"/>
        </w:rPr>
        <w:t>.</w:t>
      </w:r>
      <w:r w:rsidR="00FA5E92">
        <w:rPr>
          <w:rFonts w:ascii="Times New Roman" w:hAnsi="Times New Roman" w:cs="Times New Roman"/>
          <w:sz w:val="28"/>
          <w:szCs w:val="28"/>
        </w:rPr>
        <w:t xml:space="preserve"> </w:t>
      </w:r>
    </w:p>
    <w:p w:rsidR="00FE32F4" w:rsidRPr="00FE32F4" w:rsidRDefault="00FA5E92" w:rsidP="001477F5">
      <w:pPr>
        <w:spacing w:after="0" w:line="240" w:lineRule="auto"/>
        <w:ind w:firstLine="709"/>
        <w:jc w:val="both"/>
        <w:rPr>
          <w:rFonts w:ascii="Times New Roman" w:hAnsi="Times New Roman" w:cs="Times New Roman"/>
          <w:sz w:val="28"/>
          <w:szCs w:val="28"/>
        </w:rPr>
      </w:pPr>
      <w:r w:rsidRPr="00FA5E92">
        <w:rPr>
          <w:rFonts w:ascii="Times New Roman" w:hAnsi="Times New Roman" w:cs="Times New Roman"/>
          <w:sz w:val="28"/>
          <w:szCs w:val="28"/>
        </w:rPr>
        <w:t xml:space="preserve">Абсолютно точно так </w:t>
      </w:r>
      <w:r>
        <w:rPr>
          <w:rFonts w:ascii="Times New Roman" w:hAnsi="Times New Roman" w:cs="Times New Roman"/>
          <w:sz w:val="28"/>
          <w:szCs w:val="28"/>
        </w:rPr>
        <w:t>само й</w:t>
      </w:r>
      <w:r w:rsidRPr="00FA5E92">
        <w:rPr>
          <w:rFonts w:ascii="Times New Roman" w:hAnsi="Times New Roman" w:cs="Times New Roman"/>
          <w:sz w:val="28"/>
          <w:szCs w:val="28"/>
        </w:rPr>
        <w:t xml:space="preserve"> сутнісне споглядання є свідомість чогось, якогось „предмета", такого </w:t>
      </w:r>
      <w:r>
        <w:rPr>
          <w:rFonts w:ascii="Times New Roman" w:hAnsi="Times New Roman" w:cs="Times New Roman"/>
          <w:sz w:val="28"/>
          <w:szCs w:val="28"/>
        </w:rPr>
        <w:t>«</w:t>
      </w:r>
      <w:r w:rsidRPr="00FA5E92">
        <w:rPr>
          <w:rFonts w:ascii="Times New Roman" w:hAnsi="Times New Roman" w:cs="Times New Roman"/>
          <w:sz w:val="28"/>
          <w:szCs w:val="28"/>
        </w:rPr>
        <w:t>щось</w:t>
      </w:r>
      <w:r>
        <w:rPr>
          <w:rFonts w:ascii="Times New Roman" w:hAnsi="Times New Roman" w:cs="Times New Roman"/>
          <w:sz w:val="28"/>
          <w:szCs w:val="28"/>
        </w:rPr>
        <w:t>»</w:t>
      </w:r>
      <w:r w:rsidRPr="00FA5E92">
        <w:rPr>
          <w:rFonts w:ascii="Times New Roman" w:hAnsi="Times New Roman" w:cs="Times New Roman"/>
          <w:sz w:val="28"/>
          <w:szCs w:val="28"/>
        </w:rPr>
        <w:t xml:space="preserve">, на яке спрямований погляд, такого </w:t>
      </w:r>
      <w:r>
        <w:rPr>
          <w:rFonts w:ascii="Times New Roman" w:hAnsi="Times New Roman" w:cs="Times New Roman"/>
          <w:sz w:val="28"/>
          <w:szCs w:val="28"/>
        </w:rPr>
        <w:t>«</w:t>
      </w:r>
      <w:r w:rsidRPr="00FA5E92">
        <w:rPr>
          <w:rFonts w:ascii="Times New Roman" w:hAnsi="Times New Roman" w:cs="Times New Roman"/>
          <w:sz w:val="28"/>
          <w:szCs w:val="28"/>
        </w:rPr>
        <w:t>щось</w:t>
      </w:r>
      <w:r>
        <w:rPr>
          <w:rFonts w:ascii="Times New Roman" w:hAnsi="Times New Roman" w:cs="Times New Roman"/>
          <w:sz w:val="28"/>
          <w:szCs w:val="28"/>
        </w:rPr>
        <w:t>»</w:t>
      </w:r>
      <w:r w:rsidRPr="00FA5E92">
        <w:rPr>
          <w:rFonts w:ascii="Times New Roman" w:hAnsi="Times New Roman" w:cs="Times New Roman"/>
          <w:sz w:val="28"/>
          <w:szCs w:val="28"/>
        </w:rPr>
        <w:t>, що „саме дан</w:t>
      </w:r>
      <w:r>
        <w:rPr>
          <w:rFonts w:ascii="Times New Roman" w:hAnsi="Times New Roman" w:cs="Times New Roman"/>
          <w:sz w:val="28"/>
          <w:szCs w:val="28"/>
        </w:rPr>
        <w:t>е</w:t>
      </w:r>
      <w:r w:rsidRPr="00FA5E92">
        <w:rPr>
          <w:rFonts w:ascii="Times New Roman" w:hAnsi="Times New Roman" w:cs="Times New Roman"/>
          <w:sz w:val="28"/>
          <w:szCs w:val="28"/>
        </w:rPr>
        <w:t>" у ньому і що потім „</w:t>
      </w:r>
      <w:r>
        <w:rPr>
          <w:rFonts w:ascii="Times New Roman" w:hAnsi="Times New Roman" w:cs="Times New Roman"/>
          <w:sz w:val="28"/>
          <w:szCs w:val="28"/>
        </w:rPr>
        <w:t>уявляється</w:t>
      </w:r>
      <w:r w:rsidRPr="00FA5E92">
        <w:rPr>
          <w:rFonts w:ascii="Times New Roman" w:hAnsi="Times New Roman" w:cs="Times New Roman"/>
          <w:sz w:val="28"/>
          <w:szCs w:val="28"/>
        </w:rPr>
        <w:t>", мислиться, невизначено або виразно, і в інших актах, стає суб'єктом істинних і хибних предикац</w:t>
      </w:r>
      <w:r>
        <w:rPr>
          <w:rFonts w:ascii="Times New Roman" w:hAnsi="Times New Roman" w:cs="Times New Roman"/>
          <w:sz w:val="28"/>
          <w:szCs w:val="28"/>
        </w:rPr>
        <w:t>і</w:t>
      </w:r>
      <w:r w:rsidRPr="00FA5E92">
        <w:rPr>
          <w:rFonts w:ascii="Times New Roman" w:hAnsi="Times New Roman" w:cs="Times New Roman"/>
          <w:sz w:val="28"/>
          <w:szCs w:val="28"/>
        </w:rPr>
        <w:t>й,</w:t>
      </w:r>
      <w:r>
        <w:rPr>
          <w:rFonts w:ascii="Times New Roman" w:hAnsi="Times New Roman" w:cs="Times New Roman"/>
          <w:sz w:val="28"/>
          <w:szCs w:val="28"/>
        </w:rPr>
        <w:t xml:space="preserve"> </w:t>
      </w:r>
      <w:r w:rsidRPr="00FA5E92">
        <w:rPr>
          <w:rFonts w:ascii="Times New Roman" w:hAnsi="Times New Roman" w:cs="Times New Roman"/>
          <w:sz w:val="28"/>
          <w:szCs w:val="28"/>
        </w:rPr>
        <w:t xml:space="preserve">— точно так, як будь-який „предмет" </w:t>
      </w:r>
      <w:r>
        <w:rPr>
          <w:rFonts w:ascii="Times New Roman" w:hAnsi="Times New Roman" w:cs="Times New Roman"/>
          <w:sz w:val="28"/>
          <w:szCs w:val="28"/>
        </w:rPr>
        <w:t xml:space="preserve">у </w:t>
      </w:r>
      <w:r w:rsidRPr="00FA5E92">
        <w:rPr>
          <w:rFonts w:ascii="Times New Roman" w:hAnsi="Times New Roman" w:cs="Times New Roman"/>
          <w:sz w:val="28"/>
          <w:szCs w:val="28"/>
        </w:rPr>
        <w:t>неминуче широкому формально-логічному сенсі. У всякого можливого предмета, говорячи ж логічно „у всякого суб'єкта можливих істинних предикац</w:t>
      </w:r>
      <w:r>
        <w:rPr>
          <w:rFonts w:ascii="Times New Roman" w:hAnsi="Times New Roman" w:cs="Times New Roman"/>
          <w:sz w:val="28"/>
          <w:szCs w:val="28"/>
        </w:rPr>
        <w:t>і</w:t>
      </w:r>
      <w:r w:rsidRPr="00FA5E92">
        <w:rPr>
          <w:rFonts w:ascii="Times New Roman" w:hAnsi="Times New Roman" w:cs="Times New Roman"/>
          <w:sz w:val="28"/>
          <w:szCs w:val="28"/>
        </w:rPr>
        <w:t>й" є свої способи вступати — до всякого мислення</w:t>
      </w:r>
      <w:r>
        <w:rPr>
          <w:rFonts w:ascii="Times New Roman" w:hAnsi="Times New Roman" w:cs="Times New Roman"/>
          <w:sz w:val="28"/>
          <w:szCs w:val="28"/>
        </w:rPr>
        <w:t>, яке предикує,</w:t>
      </w:r>
      <w:r w:rsidRPr="00FA5E92">
        <w:rPr>
          <w:rFonts w:ascii="Times New Roman" w:hAnsi="Times New Roman" w:cs="Times New Roman"/>
          <w:sz w:val="28"/>
          <w:szCs w:val="28"/>
        </w:rPr>
        <w:t xml:space="preserve"> — </w:t>
      </w:r>
      <w:r>
        <w:rPr>
          <w:rFonts w:ascii="Times New Roman" w:hAnsi="Times New Roman" w:cs="Times New Roman"/>
          <w:sz w:val="28"/>
          <w:szCs w:val="28"/>
        </w:rPr>
        <w:t>до</w:t>
      </w:r>
      <w:r w:rsidRPr="00FA5E92">
        <w:rPr>
          <w:rFonts w:ascii="Times New Roman" w:hAnsi="Times New Roman" w:cs="Times New Roman"/>
          <w:sz w:val="28"/>
          <w:szCs w:val="28"/>
        </w:rPr>
        <w:t xml:space="preserve"> погляд</w:t>
      </w:r>
      <w:r>
        <w:rPr>
          <w:rFonts w:ascii="Times New Roman" w:hAnsi="Times New Roman" w:cs="Times New Roman"/>
          <w:sz w:val="28"/>
          <w:szCs w:val="28"/>
        </w:rPr>
        <w:t>у, що</w:t>
      </w:r>
      <w:r w:rsidRPr="00FA5E92">
        <w:rPr>
          <w:rFonts w:ascii="Times New Roman" w:hAnsi="Times New Roman" w:cs="Times New Roman"/>
          <w:sz w:val="28"/>
          <w:szCs w:val="28"/>
        </w:rPr>
        <w:t xml:space="preserve"> представляє, споглядає, іноді схоплює його в його „справжн</w:t>
      </w:r>
      <w:r>
        <w:rPr>
          <w:rFonts w:ascii="Times New Roman" w:hAnsi="Times New Roman" w:cs="Times New Roman"/>
          <w:sz w:val="28"/>
          <w:szCs w:val="28"/>
        </w:rPr>
        <w:t>ій</w:t>
      </w:r>
      <w:r w:rsidRPr="00FA5E92">
        <w:rPr>
          <w:rFonts w:ascii="Times New Roman" w:hAnsi="Times New Roman" w:cs="Times New Roman"/>
          <w:sz w:val="28"/>
          <w:szCs w:val="28"/>
        </w:rPr>
        <w:t>, немов жив</w:t>
      </w:r>
      <w:r>
        <w:rPr>
          <w:rFonts w:ascii="Times New Roman" w:hAnsi="Times New Roman" w:cs="Times New Roman"/>
          <w:sz w:val="28"/>
          <w:szCs w:val="28"/>
        </w:rPr>
        <w:t>ій самос</w:t>
      </w:r>
      <w:r w:rsidRPr="00FA5E92">
        <w:rPr>
          <w:rFonts w:ascii="Times New Roman" w:hAnsi="Times New Roman" w:cs="Times New Roman"/>
          <w:sz w:val="28"/>
          <w:szCs w:val="28"/>
        </w:rPr>
        <w:t>ност</w:t>
      </w:r>
      <w:r>
        <w:rPr>
          <w:rFonts w:ascii="Times New Roman" w:hAnsi="Times New Roman" w:cs="Times New Roman"/>
          <w:sz w:val="28"/>
          <w:szCs w:val="28"/>
        </w:rPr>
        <w:t>і</w:t>
      </w:r>
      <w:r w:rsidRPr="00FA5E92">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FA5E92">
        <w:rPr>
          <w:rFonts w:ascii="Times New Roman" w:hAnsi="Times New Roman" w:cs="Times New Roman"/>
          <w:sz w:val="28"/>
          <w:szCs w:val="28"/>
        </w:rPr>
        <w:t xml:space="preserve">„осягається". Отже, </w:t>
      </w:r>
      <w:r>
        <w:rPr>
          <w:rFonts w:ascii="Times New Roman" w:hAnsi="Times New Roman" w:cs="Times New Roman"/>
          <w:sz w:val="28"/>
          <w:szCs w:val="28"/>
        </w:rPr>
        <w:t>видивляння</w:t>
      </w:r>
      <w:r w:rsidRPr="00FA5E92">
        <w:rPr>
          <w:rFonts w:ascii="Times New Roman" w:hAnsi="Times New Roman" w:cs="Times New Roman"/>
          <w:sz w:val="28"/>
          <w:szCs w:val="28"/>
        </w:rPr>
        <w:t xml:space="preserve"> сут</w:t>
      </w:r>
      <w:r>
        <w:rPr>
          <w:rFonts w:ascii="Times New Roman" w:hAnsi="Times New Roman" w:cs="Times New Roman"/>
          <w:sz w:val="28"/>
          <w:szCs w:val="28"/>
        </w:rPr>
        <w:t>ност</w:t>
      </w:r>
      <w:r w:rsidRPr="00FA5E92">
        <w:rPr>
          <w:rFonts w:ascii="Times New Roman" w:hAnsi="Times New Roman" w:cs="Times New Roman"/>
          <w:sz w:val="28"/>
          <w:szCs w:val="28"/>
        </w:rPr>
        <w:t xml:space="preserve">і є споглядання, а якщо воно є </w:t>
      </w:r>
      <w:r>
        <w:rPr>
          <w:rFonts w:ascii="Times New Roman" w:hAnsi="Times New Roman" w:cs="Times New Roman"/>
          <w:sz w:val="28"/>
          <w:szCs w:val="28"/>
        </w:rPr>
        <w:t>видивляння</w:t>
      </w:r>
      <w:r w:rsidRPr="00FA5E92">
        <w:rPr>
          <w:rFonts w:ascii="Times New Roman" w:hAnsi="Times New Roman" w:cs="Times New Roman"/>
          <w:sz w:val="28"/>
          <w:szCs w:val="28"/>
        </w:rPr>
        <w:t xml:space="preserve"> у точному сенсі, а не просто якесь наочне уявлення, можливо, саме загальне і невизначене, то воно є споглядання, яке з самого першоджерела, сх</w:t>
      </w:r>
      <w:r>
        <w:rPr>
          <w:rFonts w:ascii="Times New Roman" w:hAnsi="Times New Roman" w:cs="Times New Roman"/>
          <w:sz w:val="28"/>
          <w:szCs w:val="28"/>
        </w:rPr>
        <w:t>оплює</w:t>
      </w:r>
      <w:r w:rsidRPr="00FA5E92">
        <w:rPr>
          <w:rFonts w:ascii="Times New Roman" w:hAnsi="Times New Roman" w:cs="Times New Roman"/>
          <w:sz w:val="28"/>
          <w:szCs w:val="28"/>
        </w:rPr>
        <w:t xml:space="preserve"> сутність у її „справжн</w:t>
      </w:r>
      <w:r>
        <w:rPr>
          <w:rFonts w:ascii="Times New Roman" w:hAnsi="Times New Roman" w:cs="Times New Roman"/>
          <w:sz w:val="28"/>
          <w:szCs w:val="28"/>
        </w:rPr>
        <w:t>ій</w:t>
      </w:r>
      <w:r w:rsidRPr="00FA5E92">
        <w:rPr>
          <w:rFonts w:ascii="Times New Roman" w:hAnsi="Times New Roman" w:cs="Times New Roman"/>
          <w:sz w:val="28"/>
          <w:szCs w:val="28"/>
        </w:rPr>
        <w:t>", прямо-таки жив</w:t>
      </w:r>
      <w:r>
        <w:rPr>
          <w:rFonts w:ascii="Times New Roman" w:hAnsi="Times New Roman" w:cs="Times New Roman"/>
          <w:sz w:val="28"/>
          <w:szCs w:val="28"/>
        </w:rPr>
        <w:t>і</w:t>
      </w:r>
      <w:r w:rsidRPr="00FA5E92">
        <w:rPr>
          <w:rFonts w:ascii="Times New Roman" w:hAnsi="Times New Roman" w:cs="Times New Roman"/>
          <w:sz w:val="28"/>
          <w:szCs w:val="28"/>
        </w:rPr>
        <w:t>й самосност</w:t>
      </w:r>
      <w:r>
        <w:rPr>
          <w:rFonts w:ascii="Times New Roman" w:hAnsi="Times New Roman" w:cs="Times New Roman"/>
          <w:sz w:val="28"/>
          <w:szCs w:val="28"/>
        </w:rPr>
        <w:t>і.</w:t>
      </w:r>
    </w:p>
    <w:p w:rsidR="00FA5E92" w:rsidRPr="00FA5E92" w:rsidRDefault="00FA5E92" w:rsidP="00FA5E92">
      <w:pPr>
        <w:spacing w:after="0" w:line="240" w:lineRule="auto"/>
        <w:ind w:firstLine="709"/>
        <w:jc w:val="both"/>
        <w:rPr>
          <w:rFonts w:ascii="Times New Roman" w:hAnsi="Times New Roman" w:cs="Times New Roman"/>
          <w:sz w:val="28"/>
          <w:szCs w:val="28"/>
        </w:rPr>
      </w:pPr>
      <w:r w:rsidRPr="00FA5E92">
        <w:rPr>
          <w:rFonts w:ascii="Times New Roman" w:hAnsi="Times New Roman" w:cs="Times New Roman"/>
          <w:sz w:val="28"/>
          <w:szCs w:val="28"/>
        </w:rPr>
        <w:t>Але з іншого боку воно є споглядання принципово особливого і нового виду, на відміну від тих видів споглядання, які корелятивн</w:t>
      </w:r>
      <w:r>
        <w:rPr>
          <w:rFonts w:ascii="Times New Roman" w:hAnsi="Times New Roman" w:cs="Times New Roman"/>
          <w:sz w:val="28"/>
          <w:szCs w:val="28"/>
        </w:rPr>
        <w:t>і з</w:t>
      </w:r>
      <w:r w:rsidRPr="00FA5E92">
        <w:rPr>
          <w:rFonts w:ascii="Times New Roman" w:hAnsi="Times New Roman" w:cs="Times New Roman"/>
          <w:sz w:val="28"/>
          <w:szCs w:val="28"/>
        </w:rPr>
        <w:t xml:space="preserve"> предметностям</w:t>
      </w:r>
      <w:r>
        <w:rPr>
          <w:rFonts w:ascii="Times New Roman" w:hAnsi="Times New Roman" w:cs="Times New Roman"/>
          <w:sz w:val="28"/>
          <w:szCs w:val="28"/>
        </w:rPr>
        <w:t>и</w:t>
      </w:r>
      <w:r w:rsidRPr="00FA5E92">
        <w:rPr>
          <w:rFonts w:ascii="Times New Roman" w:hAnsi="Times New Roman" w:cs="Times New Roman"/>
          <w:sz w:val="28"/>
          <w:szCs w:val="28"/>
        </w:rPr>
        <w:t xml:space="preserve"> інших категорій, особливо ж на відміну від споглядання у звичайному більш вузькому сенсі, тобто від споглядання індивідів.</w:t>
      </w:r>
    </w:p>
    <w:p w:rsidR="00FE32F4" w:rsidRPr="00FE32F4" w:rsidRDefault="00FA5E92" w:rsidP="00FA5E92">
      <w:pPr>
        <w:spacing w:after="0" w:line="240" w:lineRule="auto"/>
        <w:ind w:firstLine="709"/>
        <w:jc w:val="both"/>
        <w:rPr>
          <w:rFonts w:ascii="Times New Roman" w:hAnsi="Times New Roman" w:cs="Times New Roman"/>
          <w:sz w:val="28"/>
          <w:szCs w:val="28"/>
        </w:rPr>
      </w:pPr>
      <w:r w:rsidRPr="00FA5E92">
        <w:rPr>
          <w:rFonts w:ascii="Times New Roman" w:hAnsi="Times New Roman" w:cs="Times New Roman"/>
          <w:sz w:val="28"/>
          <w:szCs w:val="28"/>
        </w:rPr>
        <w:t>Звичайно, у своєрідності сутнісно</w:t>
      </w:r>
      <w:r>
        <w:rPr>
          <w:rFonts w:ascii="Times New Roman" w:hAnsi="Times New Roman" w:cs="Times New Roman"/>
          <w:sz w:val="28"/>
          <w:szCs w:val="28"/>
        </w:rPr>
        <w:t>го</w:t>
      </w:r>
      <w:r w:rsidRPr="00FA5E92">
        <w:rPr>
          <w:rFonts w:ascii="Times New Roman" w:hAnsi="Times New Roman" w:cs="Times New Roman"/>
          <w:sz w:val="28"/>
          <w:szCs w:val="28"/>
        </w:rPr>
        <w:t xml:space="preserve"> споглядання </w:t>
      </w:r>
      <w:r>
        <w:rPr>
          <w:rFonts w:ascii="Times New Roman" w:hAnsi="Times New Roman" w:cs="Times New Roman"/>
          <w:sz w:val="28"/>
          <w:szCs w:val="28"/>
        </w:rPr>
        <w:t>міститься</w:t>
      </w:r>
      <w:r w:rsidRPr="00FA5E92">
        <w:rPr>
          <w:rFonts w:ascii="Times New Roman" w:hAnsi="Times New Roman" w:cs="Times New Roman"/>
          <w:sz w:val="28"/>
          <w:szCs w:val="28"/>
        </w:rPr>
        <w:t xml:space="preserve"> те, що в його основі лежить головний момент індивідуального споглядання, а саме те, що щось </w:t>
      </w:r>
      <w:r>
        <w:rPr>
          <w:rFonts w:ascii="Times New Roman" w:hAnsi="Times New Roman" w:cs="Times New Roman"/>
          <w:sz w:val="28"/>
          <w:szCs w:val="28"/>
        </w:rPr>
        <w:t>являється</w:t>
      </w:r>
      <w:r w:rsidRPr="00FA5E92">
        <w:rPr>
          <w:rFonts w:ascii="Times New Roman" w:hAnsi="Times New Roman" w:cs="Times New Roman"/>
          <w:sz w:val="28"/>
          <w:szCs w:val="28"/>
        </w:rPr>
        <w:t>, щось індивідуальне стає зримим, хоча, правда, не передбачається будь-як</w:t>
      </w:r>
      <w:r>
        <w:rPr>
          <w:rFonts w:ascii="Times New Roman" w:hAnsi="Times New Roman" w:cs="Times New Roman"/>
          <w:sz w:val="28"/>
          <w:szCs w:val="28"/>
        </w:rPr>
        <w:t>ого</w:t>
      </w:r>
      <w:r w:rsidRPr="00FA5E92">
        <w:rPr>
          <w:rFonts w:ascii="Times New Roman" w:hAnsi="Times New Roman" w:cs="Times New Roman"/>
          <w:sz w:val="28"/>
          <w:szCs w:val="28"/>
        </w:rPr>
        <w:t xml:space="preserve"> схоплювання і як</w:t>
      </w:r>
      <w:r>
        <w:rPr>
          <w:rFonts w:ascii="Times New Roman" w:hAnsi="Times New Roman" w:cs="Times New Roman"/>
          <w:sz w:val="28"/>
          <w:szCs w:val="28"/>
        </w:rPr>
        <w:t>ого</w:t>
      </w:r>
      <w:r w:rsidRPr="00FA5E92">
        <w:rPr>
          <w:rFonts w:ascii="Times New Roman" w:hAnsi="Times New Roman" w:cs="Times New Roman"/>
          <w:sz w:val="28"/>
          <w:szCs w:val="28"/>
        </w:rPr>
        <w:t>-небудь по</w:t>
      </w:r>
      <w:r>
        <w:rPr>
          <w:rFonts w:ascii="Times New Roman" w:hAnsi="Times New Roman" w:cs="Times New Roman"/>
          <w:sz w:val="28"/>
          <w:szCs w:val="28"/>
        </w:rPr>
        <w:t>кладання</w:t>
      </w:r>
      <w:r w:rsidRPr="00FA5E92">
        <w:rPr>
          <w:rFonts w:ascii="Times New Roman" w:hAnsi="Times New Roman" w:cs="Times New Roman"/>
          <w:sz w:val="28"/>
          <w:szCs w:val="28"/>
        </w:rPr>
        <w:t xml:space="preserve"> </w:t>
      </w:r>
      <w:r>
        <w:rPr>
          <w:rFonts w:ascii="Times New Roman" w:hAnsi="Times New Roman" w:cs="Times New Roman"/>
          <w:sz w:val="28"/>
          <w:szCs w:val="28"/>
        </w:rPr>
        <w:t>цього</w:t>
      </w:r>
      <w:r w:rsidRPr="00FA5E92">
        <w:rPr>
          <w:rFonts w:ascii="Times New Roman" w:hAnsi="Times New Roman" w:cs="Times New Roman"/>
          <w:sz w:val="28"/>
          <w:szCs w:val="28"/>
        </w:rPr>
        <w:t xml:space="preserve"> в якості дійсності; </w:t>
      </w:r>
      <w:r w:rsidR="00314EE7">
        <w:rPr>
          <w:rFonts w:ascii="Times New Roman" w:hAnsi="Times New Roman" w:cs="Times New Roman"/>
          <w:sz w:val="28"/>
          <w:szCs w:val="28"/>
        </w:rPr>
        <w:t>достовірним є</w:t>
      </w:r>
      <w:r w:rsidRPr="00FA5E92">
        <w:rPr>
          <w:rFonts w:ascii="Times New Roman" w:hAnsi="Times New Roman" w:cs="Times New Roman"/>
          <w:sz w:val="28"/>
          <w:szCs w:val="28"/>
        </w:rPr>
        <w:t xml:space="preserve"> те, що внаслідок цього неможливе </w:t>
      </w:r>
      <w:r w:rsidR="00314EE7">
        <w:rPr>
          <w:rFonts w:ascii="Times New Roman" w:hAnsi="Times New Roman" w:cs="Times New Roman"/>
          <w:sz w:val="28"/>
          <w:szCs w:val="28"/>
        </w:rPr>
        <w:t xml:space="preserve">стає </w:t>
      </w:r>
      <w:r w:rsidRPr="00FA5E92">
        <w:rPr>
          <w:rFonts w:ascii="Times New Roman" w:hAnsi="Times New Roman" w:cs="Times New Roman"/>
          <w:sz w:val="28"/>
          <w:szCs w:val="28"/>
        </w:rPr>
        <w:t xml:space="preserve">будь-яке сутнісне споглядання без вільної можливості повертати погляд на „відповідне" індивідуальне при складанні свідомості одиничного зразка, — так само як неможливо і зворотне: індивідуальне споглядання без вільної можливості здійснювати </w:t>
      </w:r>
      <w:r w:rsidR="00AD482F">
        <w:rPr>
          <w:rFonts w:ascii="Times New Roman" w:hAnsi="Times New Roman" w:cs="Times New Roman"/>
          <w:sz w:val="28"/>
          <w:szCs w:val="28"/>
        </w:rPr>
        <w:t>і</w:t>
      </w:r>
      <w:r w:rsidRPr="00FA5E92">
        <w:rPr>
          <w:rFonts w:ascii="Times New Roman" w:hAnsi="Times New Roman" w:cs="Times New Roman"/>
          <w:sz w:val="28"/>
          <w:szCs w:val="28"/>
        </w:rPr>
        <w:t>деац</w:t>
      </w:r>
      <w:r w:rsidR="00314EE7">
        <w:rPr>
          <w:rFonts w:ascii="Times New Roman" w:hAnsi="Times New Roman" w:cs="Times New Roman"/>
          <w:sz w:val="28"/>
          <w:szCs w:val="28"/>
        </w:rPr>
        <w:t>і</w:t>
      </w:r>
      <w:r w:rsidRPr="00FA5E92">
        <w:rPr>
          <w:rFonts w:ascii="Times New Roman" w:hAnsi="Times New Roman" w:cs="Times New Roman"/>
          <w:sz w:val="28"/>
          <w:szCs w:val="28"/>
        </w:rPr>
        <w:t>ю з напрямом погляду на відповідні</w:t>
      </w:r>
      <w:r w:rsidR="00314EE7" w:rsidRPr="00314EE7">
        <w:rPr>
          <w:rFonts w:ascii="Times New Roman" w:hAnsi="Times New Roman" w:cs="Times New Roman"/>
          <w:sz w:val="28"/>
          <w:szCs w:val="28"/>
        </w:rPr>
        <w:t xml:space="preserve"> </w:t>
      </w:r>
      <w:r w:rsidR="00314EE7" w:rsidRPr="00FA5E92">
        <w:rPr>
          <w:rFonts w:ascii="Times New Roman" w:hAnsi="Times New Roman" w:cs="Times New Roman"/>
          <w:sz w:val="28"/>
          <w:szCs w:val="28"/>
        </w:rPr>
        <w:t>сутності</w:t>
      </w:r>
      <w:r w:rsidRPr="00FA5E92">
        <w:rPr>
          <w:rFonts w:ascii="Times New Roman" w:hAnsi="Times New Roman" w:cs="Times New Roman"/>
          <w:sz w:val="28"/>
          <w:szCs w:val="28"/>
        </w:rPr>
        <w:t xml:space="preserve">, </w:t>
      </w:r>
      <w:r w:rsidR="00314EE7">
        <w:rPr>
          <w:rFonts w:ascii="Times New Roman" w:hAnsi="Times New Roman" w:cs="Times New Roman"/>
          <w:sz w:val="28"/>
          <w:szCs w:val="28"/>
        </w:rPr>
        <w:t xml:space="preserve">що </w:t>
      </w:r>
      <w:r w:rsidRPr="00FA5E92">
        <w:rPr>
          <w:rFonts w:ascii="Times New Roman" w:hAnsi="Times New Roman" w:cs="Times New Roman"/>
          <w:sz w:val="28"/>
          <w:szCs w:val="28"/>
        </w:rPr>
        <w:t xml:space="preserve">втілюються в індивідуальному зразку зримого; однак все це не змінює рішуче нічого в </w:t>
      </w:r>
      <w:r w:rsidRPr="00FA5E92">
        <w:rPr>
          <w:rFonts w:ascii="Times New Roman" w:hAnsi="Times New Roman" w:cs="Times New Roman"/>
          <w:sz w:val="28"/>
          <w:szCs w:val="28"/>
        </w:rPr>
        <w:lastRenderedPageBreak/>
        <w:t>тому, що обидва види споглядання принципово розрізнені, — в судженнях, начебто тільки що висловлених, лише заявляє про себе їх сутнісна с</w:t>
      </w:r>
      <w:r w:rsidR="00314EE7">
        <w:rPr>
          <w:rFonts w:ascii="Times New Roman" w:hAnsi="Times New Roman" w:cs="Times New Roman"/>
          <w:sz w:val="28"/>
          <w:szCs w:val="28"/>
        </w:rPr>
        <w:t>полученість</w:t>
      </w:r>
      <w:r w:rsidRPr="00FA5E92">
        <w:rPr>
          <w:rFonts w:ascii="Times New Roman" w:hAnsi="Times New Roman" w:cs="Times New Roman"/>
          <w:sz w:val="28"/>
          <w:szCs w:val="28"/>
        </w:rPr>
        <w:t>.</w:t>
      </w:r>
    </w:p>
    <w:p w:rsidR="00FE32F4" w:rsidRPr="00FE32F4" w:rsidRDefault="00314EE7" w:rsidP="001477F5">
      <w:pPr>
        <w:spacing w:after="0" w:line="240" w:lineRule="auto"/>
        <w:ind w:firstLine="709"/>
        <w:jc w:val="both"/>
        <w:rPr>
          <w:rFonts w:ascii="Times New Roman" w:hAnsi="Times New Roman" w:cs="Times New Roman"/>
          <w:sz w:val="28"/>
          <w:szCs w:val="28"/>
        </w:rPr>
      </w:pPr>
      <w:r w:rsidRPr="00314EE7">
        <w:rPr>
          <w:rFonts w:ascii="Times New Roman" w:hAnsi="Times New Roman" w:cs="Times New Roman"/>
          <w:sz w:val="28"/>
          <w:szCs w:val="28"/>
        </w:rPr>
        <w:t>Сутнісн</w:t>
      </w:r>
      <w:r>
        <w:rPr>
          <w:rFonts w:ascii="Times New Roman" w:hAnsi="Times New Roman" w:cs="Times New Roman"/>
          <w:sz w:val="28"/>
          <w:szCs w:val="28"/>
        </w:rPr>
        <w:t>ій</w:t>
      </w:r>
      <w:r w:rsidRPr="00314EE7">
        <w:rPr>
          <w:rFonts w:ascii="Times New Roman" w:hAnsi="Times New Roman" w:cs="Times New Roman"/>
          <w:sz w:val="28"/>
          <w:szCs w:val="28"/>
        </w:rPr>
        <w:t xml:space="preserve"> відмінності споглядань відповідає сутнісна сп</w:t>
      </w:r>
      <w:r>
        <w:rPr>
          <w:rFonts w:ascii="Times New Roman" w:hAnsi="Times New Roman" w:cs="Times New Roman"/>
          <w:sz w:val="28"/>
          <w:szCs w:val="28"/>
        </w:rPr>
        <w:t>олученість</w:t>
      </w:r>
      <w:r w:rsidRPr="00314EE7">
        <w:rPr>
          <w:rFonts w:ascii="Times New Roman" w:hAnsi="Times New Roman" w:cs="Times New Roman"/>
          <w:sz w:val="28"/>
          <w:szCs w:val="28"/>
        </w:rPr>
        <w:t xml:space="preserve"> „екзистенції" (тут, очевидно, в значенні чого-небудь індивідуально тут сущого) і „есенції", факту і ейдосу. Простежуючи подібні взаємозв'язки, ми осягаємо через їх роз</w:t>
      </w:r>
      <w:r>
        <w:rPr>
          <w:rFonts w:ascii="Times New Roman" w:hAnsi="Times New Roman" w:cs="Times New Roman"/>
          <w:sz w:val="28"/>
          <w:szCs w:val="28"/>
        </w:rPr>
        <w:t>гляд</w:t>
      </w:r>
      <w:r w:rsidRPr="00314EE7">
        <w:rPr>
          <w:rFonts w:ascii="Times New Roman" w:hAnsi="Times New Roman" w:cs="Times New Roman"/>
          <w:sz w:val="28"/>
          <w:szCs w:val="28"/>
        </w:rPr>
        <w:t xml:space="preserve"> ті понятійні сутності, які невід'ємні від подібних термінів і які відтепер твердо співвідносяться з ними, а тим самим акуратно відокремлюються будь-які</w:t>
      </w:r>
      <w:r>
        <w:rPr>
          <w:rFonts w:ascii="Times New Roman" w:hAnsi="Times New Roman" w:cs="Times New Roman"/>
          <w:sz w:val="28"/>
          <w:szCs w:val="28"/>
        </w:rPr>
        <w:t>,</w:t>
      </w:r>
      <w:r w:rsidRPr="00314EE7">
        <w:rPr>
          <w:rFonts w:ascii="Times New Roman" w:hAnsi="Times New Roman" w:cs="Times New Roman"/>
          <w:sz w:val="28"/>
          <w:szCs w:val="28"/>
        </w:rPr>
        <w:t xml:space="preserve"> почасти містичні</w:t>
      </w:r>
      <w:r>
        <w:rPr>
          <w:rFonts w:ascii="Times New Roman" w:hAnsi="Times New Roman" w:cs="Times New Roman"/>
          <w:sz w:val="28"/>
          <w:szCs w:val="28"/>
        </w:rPr>
        <w:t>,</w:t>
      </w:r>
      <w:r w:rsidRPr="00314EE7">
        <w:rPr>
          <w:rFonts w:ascii="Times New Roman" w:hAnsi="Times New Roman" w:cs="Times New Roman"/>
          <w:sz w:val="28"/>
          <w:szCs w:val="28"/>
        </w:rPr>
        <w:t xml:space="preserve"> думки</w:t>
      </w:r>
      <w:r>
        <w:rPr>
          <w:rFonts w:ascii="Times New Roman" w:hAnsi="Times New Roman" w:cs="Times New Roman"/>
          <w:sz w:val="28"/>
          <w:szCs w:val="28"/>
        </w:rPr>
        <w:t>, які</w:t>
      </w:r>
      <w:r w:rsidRPr="00314EE7">
        <w:rPr>
          <w:rFonts w:ascii="Times New Roman" w:hAnsi="Times New Roman" w:cs="Times New Roman"/>
          <w:sz w:val="28"/>
          <w:szCs w:val="28"/>
        </w:rPr>
        <w:t xml:space="preserve"> при</w:t>
      </w:r>
      <w:r>
        <w:rPr>
          <w:rFonts w:ascii="Times New Roman" w:hAnsi="Times New Roman" w:cs="Times New Roman"/>
          <w:sz w:val="28"/>
          <w:szCs w:val="28"/>
        </w:rPr>
        <w:t>єднались</w:t>
      </w:r>
      <w:r w:rsidRPr="00314EE7">
        <w:rPr>
          <w:rFonts w:ascii="Times New Roman" w:hAnsi="Times New Roman" w:cs="Times New Roman"/>
          <w:sz w:val="28"/>
          <w:szCs w:val="28"/>
        </w:rPr>
        <w:t xml:space="preserve"> особливо до понять „ейдос" (ідея), „сутність".</w:t>
      </w:r>
    </w:p>
    <w:p w:rsidR="007722E4" w:rsidRDefault="00B16CAD" w:rsidP="00B16CAD">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Pr="00B16CAD">
        <w:rPr>
          <w:rFonts w:ascii="Times New Roman" w:hAnsi="Times New Roman" w:cs="Times New Roman"/>
          <w:sz w:val="28"/>
          <w:szCs w:val="28"/>
          <w:lang w:val="ru-RU"/>
        </w:rPr>
        <w:t>Гуссерль Э.</w:t>
      </w:r>
      <w:r>
        <w:rPr>
          <w:rFonts w:ascii="Times New Roman" w:hAnsi="Times New Roman" w:cs="Times New Roman"/>
          <w:sz w:val="28"/>
          <w:szCs w:val="28"/>
          <w:lang w:val="ru-RU"/>
        </w:rPr>
        <w:t xml:space="preserve"> </w:t>
      </w:r>
      <w:r w:rsidRPr="00B16CAD">
        <w:rPr>
          <w:rFonts w:ascii="Times New Roman" w:hAnsi="Times New Roman" w:cs="Times New Roman"/>
          <w:sz w:val="28"/>
          <w:szCs w:val="28"/>
          <w:lang w:val="ru-RU"/>
        </w:rPr>
        <w:t>Идеи к чистой феноменологии и феноменологической философии</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B16CAD">
        <w:rPr>
          <w:rFonts w:ascii="Times New Roman" w:hAnsi="Times New Roman" w:cs="Times New Roman"/>
          <w:sz w:val="28"/>
          <w:szCs w:val="28"/>
          <w:lang w:val="ru-RU"/>
        </w:rPr>
        <w:t xml:space="preserve">Книга первая. </w:t>
      </w:r>
      <w:proofErr w:type="gramStart"/>
      <w:r w:rsidRPr="00B16CAD">
        <w:rPr>
          <w:rFonts w:ascii="Times New Roman" w:hAnsi="Times New Roman" w:cs="Times New Roman"/>
          <w:sz w:val="28"/>
          <w:szCs w:val="28"/>
          <w:lang w:val="ru-RU"/>
        </w:rPr>
        <w:t xml:space="preserve">Общее введение в чистую феноменологию </w:t>
      </w:r>
      <w:r>
        <w:rPr>
          <w:rFonts w:ascii="Times New Roman" w:hAnsi="Times New Roman" w:cs="Times New Roman"/>
          <w:sz w:val="28"/>
          <w:szCs w:val="28"/>
          <w:lang w:val="ru-RU"/>
        </w:rPr>
        <w:t xml:space="preserve"> </w:t>
      </w:r>
      <w:r w:rsidRPr="00B16CAD">
        <w:rPr>
          <w:rFonts w:ascii="Times New Roman" w:hAnsi="Times New Roman" w:cs="Times New Roman"/>
          <w:sz w:val="28"/>
          <w:szCs w:val="28"/>
          <w:lang w:val="ru-RU"/>
        </w:rPr>
        <w:t>М.: Академический Проект, 2009. — 489 с.</w:t>
      </w:r>
      <w:r>
        <w:rPr>
          <w:rFonts w:ascii="Times New Roman" w:hAnsi="Times New Roman" w:cs="Times New Roman"/>
          <w:sz w:val="28"/>
          <w:szCs w:val="28"/>
          <w:lang w:val="ru-RU"/>
        </w:rPr>
        <w:t xml:space="preserve"> </w:t>
      </w:r>
      <w:r w:rsidRPr="00B16CAD">
        <w:rPr>
          <w:rFonts w:ascii="Times New Roman" w:hAnsi="Times New Roman" w:cs="Times New Roman"/>
          <w:sz w:val="28"/>
          <w:szCs w:val="28"/>
          <w:lang w:val="ru-RU"/>
        </w:rPr>
        <w:t>Серия Философские технологии</w:t>
      </w:r>
      <w:r>
        <w:rPr>
          <w:rFonts w:ascii="Times New Roman" w:hAnsi="Times New Roman" w:cs="Times New Roman"/>
          <w:sz w:val="28"/>
          <w:szCs w:val="28"/>
          <w:lang w:val="ru-RU"/>
        </w:rPr>
        <w:t xml:space="preserve"> С.</w:t>
      </w:r>
      <w:r w:rsidR="001477F5">
        <w:rPr>
          <w:rFonts w:ascii="Times New Roman" w:hAnsi="Times New Roman" w:cs="Times New Roman"/>
          <w:sz w:val="28"/>
          <w:szCs w:val="28"/>
          <w:lang w:val="ru-RU"/>
        </w:rPr>
        <w:t>33-36</w:t>
      </w:r>
      <w:r>
        <w:rPr>
          <w:rFonts w:ascii="Times New Roman" w:hAnsi="Times New Roman" w:cs="Times New Roman"/>
          <w:sz w:val="28"/>
          <w:szCs w:val="28"/>
          <w:lang w:val="ru-RU"/>
        </w:rPr>
        <w:t>)</w:t>
      </w:r>
      <w:proofErr w:type="gramEnd"/>
    </w:p>
    <w:p w:rsidR="007722E4" w:rsidRDefault="007722E4" w:rsidP="00A8026B">
      <w:pPr>
        <w:spacing w:after="0" w:line="240" w:lineRule="auto"/>
        <w:ind w:firstLine="709"/>
        <w:jc w:val="both"/>
        <w:rPr>
          <w:rFonts w:ascii="Times New Roman" w:hAnsi="Times New Roman" w:cs="Times New Roman"/>
          <w:sz w:val="28"/>
          <w:szCs w:val="28"/>
          <w:lang w:val="ru-RU"/>
        </w:rPr>
      </w:pPr>
    </w:p>
    <w:p w:rsidR="00C57242" w:rsidRDefault="00C57242" w:rsidP="00C57242">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C57242" w:rsidRDefault="00C57242" w:rsidP="00C57242">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D482F">
        <w:rPr>
          <w:rFonts w:ascii="Times New Roman" w:hAnsi="Times New Roman" w:cs="Times New Roman"/>
          <w:sz w:val="28"/>
          <w:szCs w:val="28"/>
          <w:lang w:val="uk-UA"/>
        </w:rPr>
        <w:t xml:space="preserve">Які процеси описує Гуссерль у своєму тексті? </w:t>
      </w:r>
    </w:p>
    <w:p w:rsidR="00C57242" w:rsidRDefault="00C57242" w:rsidP="00C57242">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D482F">
        <w:rPr>
          <w:rFonts w:ascii="Times New Roman" w:hAnsi="Times New Roman" w:cs="Times New Roman"/>
          <w:sz w:val="28"/>
          <w:szCs w:val="28"/>
          <w:lang w:val="uk-UA"/>
        </w:rPr>
        <w:t>Як пов’язані між собою ці процеси?</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D482F">
        <w:rPr>
          <w:rFonts w:ascii="Times New Roman" w:hAnsi="Times New Roman" w:cs="Times New Roman"/>
          <w:sz w:val="28"/>
          <w:szCs w:val="28"/>
        </w:rPr>
        <w:t>Які висновки робить Гуссерль?</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D482F">
        <w:rPr>
          <w:rFonts w:ascii="Times New Roman" w:hAnsi="Times New Roman" w:cs="Times New Roman"/>
          <w:sz w:val="28"/>
          <w:szCs w:val="28"/>
        </w:rPr>
        <w:t>З чого починається «видивляння сутності»?</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D482F">
        <w:rPr>
          <w:rFonts w:ascii="Times New Roman" w:hAnsi="Times New Roman" w:cs="Times New Roman"/>
          <w:sz w:val="28"/>
          <w:szCs w:val="28"/>
        </w:rPr>
        <w:t>Як Гуссерль розуміє досвід?</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D482F">
        <w:rPr>
          <w:rFonts w:ascii="Times New Roman" w:hAnsi="Times New Roman" w:cs="Times New Roman"/>
          <w:sz w:val="28"/>
          <w:szCs w:val="28"/>
        </w:rPr>
        <w:t>Чим відрізняється виділення сутності від простого споглядання?</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D482F">
        <w:rPr>
          <w:rFonts w:ascii="Times New Roman" w:hAnsi="Times New Roman" w:cs="Times New Roman"/>
          <w:sz w:val="28"/>
          <w:szCs w:val="28"/>
        </w:rPr>
        <w:t>В якому відношенні до дійсності знаходиться «сутнісне споглядання»?</w:t>
      </w:r>
    </w:p>
    <w:p w:rsidR="00C57242" w:rsidRDefault="00C57242" w:rsidP="00C5724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E431E5">
        <w:rPr>
          <w:rFonts w:ascii="Times New Roman" w:hAnsi="Times New Roman"/>
          <w:sz w:val="28"/>
          <w:szCs w:val="28"/>
        </w:rPr>
        <w:t>Чому можливе споглядання сутності?</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431E5">
        <w:rPr>
          <w:rFonts w:ascii="Times New Roman" w:hAnsi="Times New Roman" w:cs="Times New Roman"/>
          <w:sz w:val="28"/>
          <w:szCs w:val="28"/>
        </w:rPr>
        <w:t>Яку роль відіграє споглядання сутністі в процесі пізнання у Гуссерля?</w:t>
      </w:r>
    </w:p>
    <w:p w:rsidR="00C57242" w:rsidRDefault="00C57242" w:rsidP="00C57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C57242" w:rsidRDefault="00C57242" w:rsidP="00C57242">
      <w:pPr>
        <w:spacing w:after="0" w:line="240" w:lineRule="auto"/>
        <w:ind w:firstLine="709"/>
        <w:jc w:val="both"/>
        <w:rPr>
          <w:rFonts w:ascii="Times New Roman" w:hAnsi="Times New Roman" w:cs="Times New Roman"/>
          <w:sz w:val="28"/>
          <w:szCs w:val="28"/>
        </w:rPr>
      </w:pPr>
    </w:p>
    <w:p w:rsidR="00C57242" w:rsidRPr="00D36508" w:rsidRDefault="00C57242" w:rsidP="00C57242">
      <w:pPr>
        <w:spacing w:after="0" w:line="240" w:lineRule="auto"/>
        <w:ind w:firstLine="709"/>
        <w:jc w:val="both"/>
        <w:rPr>
          <w:rFonts w:ascii="Times New Roman" w:hAnsi="Times New Roman" w:cs="Times New Roman"/>
          <w:sz w:val="28"/>
          <w:szCs w:val="28"/>
        </w:rPr>
      </w:pPr>
      <w:r w:rsidRPr="00251A78">
        <w:rPr>
          <w:rFonts w:ascii="Times New Roman" w:hAnsi="Times New Roman" w:cs="Times New Roman"/>
          <w:b/>
          <w:sz w:val="28"/>
          <w:szCs w:val="28"/>
        </w:rPr>
        <w:t>Допоміжна література</w:t>
      </w:r>
    </w:p>
    <w:p w:rsidR="007722E4" w:rsidRPr="00650AEB" w:rsidRDefault="00B72F08" w:rsidP="00A8026B">
      <w:pPr>
        <w:spacing w:after="0" w:line="240" w:lineRule="auto"/>
        <w:ind w:firstLine="709"/>
        <w:jc w:val="both"/>
        <w:rPr>
          <w:rFonts w:ascii="Times New Roman" w:hAnsi="Times New Roman" w:cs="Times New Roman"/>
          <w:sz w:val="28"/>
          <w:szCs w:val="28"/>
        </w:rPr>
      </w:pPr>
      <w:r w:rsidRPr="00650AEB">
        <w:rPr>
          <w:rFonts w:ascii="Times New Roman" w:hAnsi="Times New Roman" w:cs="Times New Roman"/>
          <w:sz w:val="28"/>
          <w:szCs w:val="28"/>
        </w:rPr>
        <w:t>Історія філософії [Текст] : підручник : у 7 т. / Київ. нац. ун-т ім. Тараса Шевченка. - Київ : Київський університет, 2013 . - (Серія "Історія філософії"). - Т. 6 : Сучасна світова філософія / [В. І. Ярошовець та ін.] ; за ред. д-ра філос. наук, проф. В. І. Ярошовця. - 2013. - 702, [1] с.</w:t>
      </w:r>
    </w:p>
    <w:p w:rsidR="007722E4" w:rsidRPr="00650AEB" w:rsidRDefault="00650AEB" w:rsidP="00650AEB">
      <w:pPr>
        <w:spacing w:after="0" w:line="240" w:lineRule="auto"/>
        <w:ind w:firstLine="709"/>
        <w:jc w:val="both"/>
        <w:rPr>
          <w:rFonts w:ascii="Times New Roman" w:hAnsi="Times New Roman" w:cs="Times New Roman"/>
          <w:sz w:val="28"/>
          <w:szCs w:val="28"/>
        </w:rPr>
      </w:pPr>
      <w:r w:rsidRPr="00650AEB">
        <w:rPr>
          <w:rFonts w:ascii="Times New Roman" w:hAnsi="Times New Roman" w:cs="Times New Roman"/>
          <w:sz w:val="28"/>
          <w:szCs w:val="28"/>
        </w:rPr>
        <w:t>Вальденфельс, Бернхард. Вступ до феноменології [Текст] : пер. з нім. / Б. Вальденфельс. - К. : Альтерперс, 2002. - 173 с. - (Сучасна гуманітарна бібліотека). - Бібліогр.: с. 128-152.</w:t>
      </w:r>
    </w:p>
    <w:p w:rsidR="007722E4" w:rsidRDefault="00A11AF7" w:rsidP="00A11AF7">
      <w:pPr>
        <w:spacing w:after="0" w:line="240" w:lineRule="auto"/>
        <w:ind w:firstLine="709"/>
        <w:jc w:val="both"/>
        <w:rPr>
          <w:rFonts w:ascii="Times New Roman" w:hAnsi="Times New Roman" w:cs="Times New Roman"/>
          <w:sz w:val="28"/>
          <w:szCs w:val="28"/>
          <w:lang w:val="ru-RU"/>
        </w:rPr>
      </w:pPr>
      <w:r w:rsidRPr="00A11AF7">
        <w:rPr>
          <w:rFonts w:ascii="Times New Roman" w:hAnsi="Times New Roman" w:cs="Times New Roman"/>
          <w:sz w:val="28"/>
          <w:szCs w:val="28"/>
          <w:lang w:val="ru-RU"/>
        </w:rPr>
        <w:t>Разеев, Д</w:t>
      </w:r>
      <w:r>
        <w:rPr>
          <w:rFonts w:ascii="Times New Roman" w:hAnsi="Times New Roman" w:cs="Times New Roman"/>
          <w:sz w:val="28"/>
          <w:szCs w:val="28"/>
          <w:lang w:val="ru-RU"/>
        </w:rPr>
        <w:t>.</w:t>
      </w:r>
      <w:r w:rsidRPr="00A11AF7">
        <w:rPr>
          <w:rFonts w:ascii="Times New Roman" w:hAnsi="Times New Roman" w:cs="Times New Roman"/>
          <w:sz w:val="28"/>
          <w:szCs w:val="28"/>
          <w:lang w:val="ru-RU"/>
        </w:rPr>
        <w:t xml:space="preserve"> Н. В сетях феноменологии [Текст] / Д. Н. Разеев</w:t>
      </w:r>
      <w:proofErr w:type="gramStart"/>
      <w:r w:rsidRPr="00A11AF7">
        <w:rPr>
          <w:rFonts w:ascii="Times New Roman" w:hAnsi="Times New Roman" w:cs="Times New Roman"/>
          <w:sz w:val="28"/>
          <w:szCs w:val="28"/>
          <w:lang w:val="ru-RU"/>
        </w:rPr>
        <w:t xml:space="preserve"> ;</w:t>
      </w:r>
      <w:proofErr w:type="gramEnd"/>
      <w:r w:rsidRPr="00A11AF7">
        <w:rPr>
          <w:rFonts w:ascii="Times New Roman" w:hAnsi="Times New Roman" w:cs="Times New Roman"/>
          <w:sz w:val="28"/>
          <w:szCs w:val="28"/>
          <w:lang w:val="ru-RU"/>
        </w:rPr>
        <w:t xml:space="preserve"> Основные проблемы феноменологии / Э. Гуссерль ; пер. с нем. А. А. Антипко. - СПб</w:t>
      </w:r>
      <w:proofErr w:type="gramStart"/>
      <w:r w:rsidRPr="00A11AF7">
        <w:rPr>
          <w:rFonts w:ascii="Times New Roman" w:hAnsi="Times New Roman" w:cs="Times New Roman"/>
          <w:sz w:val="28"/>
          <w:szCs w:val="28"/>
          <w:lang w:val="ru-RU"/>
        </w:rPr>
        <w:t xml:space="preserve">. : </w:t>
      </w:r>
      <w:proofErr w:type="gramEnd"/>
      <w:r w:rsidRPr="00A11AF7">
        <w:rPr>
          <w:rFonts w:ascii="Times New Roman" w:hAnsi="Times New Roman" w:cs="Times New Roman"/>
          <w:sz w:val="28"/>
          <w:szCs w:val="28"/>
          <w:lang w:val="ru-RU"/>
        </w:rPr>
        <w:t>Издательство Санкт-Петербургского ун-та, 2004. - 367 с. - (Серия "Горизонты феноменологии").</w:t>
      </w:r>
    </w:p>
    <w:p w:rsidR="007722E4" w:rsidRPr="005473A1" w:rsidRDefault="005473A1" w:rsidP="005473A1">
      <w:pPr>
        <w:spacing w:after="0" w:line="240" w:lineRule="auto"/>
        <w:ind w:firstLine="709"/>
        <w:jc w:val="both"/>
        <w:rPr>
          <w:rFonts w:ascii="Times New Roman" w:hAnsi="Times New Roman" w:cs="Times New Roman"/>
          <w:sz w:val="28"/>
          <w:szCs w:val="28"/>
        </w:rPr>
      </w:pPr>
      <w:r w:rsidRPr="005473A1">
        <w:rPr>
          <w:rFonts w:ascii="Times New Roman" w:hAnsi="Times New Roman" w:cs="Times New Roman"/>
          <w:sz w:val="28"/>
          <w:szCs w:val="28"/>
        </w:rPr>
        <w:t>Дуйкін, В. Р. Феноменологія [Текст] : навч.-метод. посіб. : навч. прогр. / В. Р. Дуйкін ; Черкас. нац. ун-т ім. Б. Хмельницького, Навч.-наук. ін-т історії і філос. - Черкаси : Вид. від. ЧНУ ім. Б. Хмельницького, 2010. - 54 с.</w:t>
      </w:r>
    </w:p>
    <w:p w:rsidR="007722E4" w:rsidRDefault="00C31D82" w:rsidP="00A8026B">
      <w:pPr>
        <w:spacing w:after="0" w:line="240" w:lineRule="auto"/>
        <w:ind w:firstLine="709"/>
        <w:jc w:val="both"/>
        <w:rPr>
          <w:rFonts w:ascii="Times New Roman" w:hAnsi="Times New Roman" w:cs="Times New Roman"/>
          <w:sz w:val="28"/>
          <w:szCs w:val="28"/>
          <w:lang w:val="ru-RU"/>
        </w:rPr>
      </w:pPr>
      <w:r w:rsidRPr="00C31D82">
        <w:rPr>
          <w:rFonts w:ascii="Times New Roman" w:hAnsi="Times New Roman" w:cs="Times New Roman"/>
          <w:sz w:val="28"/>
          <w:szCs w:val="28"/>
          <w:lang w:val="ru-RU"/>
        </w:rPr>
        <w:lastRenderedPageBreak/>
        <w:t>Мотрошилова Н. В. «Идеи I» Эдмунда Гуссерля как введение в феноменологию</w:t>
      </w:r>
      <w:r>
        <w:rPr>
          <w:rFonts w:ascii="Times New Roman" w:hAnsi="Times New Roman" w:cs="Times New Roman"/>
          <w:sz w:val="28"/>
          <w:szCs w:val="28"/>
          <w:lang w:val="ru-RU"/>
        </w:rPr>
        <w:t xml:space="preserve"> / Н. В. Мотрошилова</w:t>
      </w:r>
      <w:r w:rsidRPr="00C31D82">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C31D82">
        <w:rPr>
          <w:rFonts w:ascii="Times New Roman" w:hAnsi="Times New Roman" w:cs="Times New Roman"/>
          <w:sz w:val="28"/>
          <w:szCs w:val="28"/>
          <w:lang w:val="ru-RU"/>
        </w:rPr>
        <w:t xml:space="preserve"> М.: Феноменология </w:t>
      </w:r>
      <w:r>
        <w:rPr>
          <w:rFonts w:ascii="Times New Roman" w:hAnsi="Times New Roman" w:cs="Times New Roman"/>
          <w:sz w:val="28"/>
          <w:szCs w:val="28"/>
          <w:lang w:val="ru-RU"/>
        </w:rPr>
        <w:t>-</w:t>
      </w:r>
      <w:r w:rsidRPr="00C31D82">
        <w:rPr>
          <w:rFonts w:ascii="Times New Roman" w:hAnsi="Times New Roman" w:cs="Times New Roman"/>
          <w:sz w:val="28"/>
          <w:szCs w:val="28"/>
          <w:lang w:val="ru-RU"/>
        </w:rPr>
        <w:t xml:space="preserve"> Герменевтика, 2003. </w:t>
      </w:r>
      <w:r>
        <w:rPr>
          <w:rFonts w:ascii="Times New Roman" w:hAnsi="Times New Roman" w:cs="Times New Roman"/>
          <w:sz w:val="28"/>
          <w:szCs w:val="28"/>
          <w:lang w:val="ru-RU"/>
        </w:rPr>
        <w:t>-</w:t>
      </w:r>
      <w:r w:rsidRPr="00C31D82">
        <w:rPr>
          <w:rFonts w:ascii="Times New Roman" w:hAnsi="Times New Roman" w:cs="Times New Roman"/>
          <w:sz w:val="28"/>
          <w:szCs w:val="28"/>
          <w:lang w:val="ru-RU"/>
        </w:rPr>
        <w:t xml:space="preserve"> 720 с.</w:t>
      </w:r>
    </w:p>
    <w:p w:rsidR="007722E4" w:rsidRDefault="00214FCE" w:rsidP="00A8026B">
      <w:pPr>
        <w:spacing w:after="0" w:line="240" w:lineRule="auto"/>
        <w:ind w:firstLine="709"/>
        <w:jc w:val="both"/>
        <w:rPr>
          <w:rFonts w:ascii="Times New Roman" w:hAnsi="Times New Roman" w:cs="Times New Roman"/>
          <w:sz w:val="28"/>
          <w:szCs w:val="28"/>
          <w:lang w:val="ru-RU"/>
        </w:rPr>
      </w:pPr>
      <w:r w:rsidRPr="00214FCE">
        <w:rPr>
          <w:rFonts w:ascii="Times New Roman" w:hAnsi="Times New Roman" w:cs="Times New Roman"/>
          <w:sz w:val="28"/>
          <w:szCs w:val="28"/>
          <w:lang w:val="ru-RU"/>
        </w:rPr>
        <w:t xml:space="preserve">Шпигельберг Г. Феноменологическое движение. Историческое введение / </w:t>
      </w:r>
      <w:r>
        <w:rPr>
          <w:rFonts w:ascii="Times New Roman" w:hAnsi="Times New Roman" w:cs="Times New Roman"/>
          <w:sz w:val="28"/>
          <w:szCs w:val="28"/>
          <w:lang w:val="ru-RU"/>
        </w:rPr>
        <w:t xml:space="preserve">Г. Шпигельберг. </w:t>
      </w:r>
      <w:r w:rsidRPr="00214FCE">
        <w:rPr>
          <w:rFonts w:ascii="Times New Roman" w:hAnsi="Times New Roman" w:cs="Times New Roman"/>
          <w:sz w:val="28"/>
          <w:szCs w:val="28"/>
          <w:lang w:val="ru-RU"/>
        </w:rPr>
        <w:t xml:space="preserve">Пер. с англ. </w:t>
      </w:r>
      <w:r>
        <w:rPr>
          <w:rFonts w:ascii="Times New Roman" w:hAnsi="Times New Roman" w:cs="Times New Roman"/>
          <w:sz w:val="28"/>
          <w:szCs w:val="28"/>
          <w:lang w:val="ru-RU"/>
        </w:rPr>
        <w:t>-</w:t>
      </w:r>
      <w:r w:rsidRPr="00214FCE">
        <w:rPr>
          <w:rFonts w:ascii="Times New Roman" w:hAnsi="Times New Roman" w:cs="Times New Roman"/>
          <w:sz w:val="28"/>
          <w:szCs w:val="28"/>
          <w:lang w:val="ru-RU"/>
        </w:rPr>
        <w:t xml:space="preserve"> М.: Логос, 2002. </w:t>
      </w:r>
      <w:r>
        <w:rPr>
          <w:rFonts w:ascii="Times New Roman" w:hAnsi="Times New Roman" w:cs="Times New Roman"/>
          <w:sz w:val="28"/>
          <w:szCs w:val="28"/>
          <w:lang w:val="ru-RU"/>
        </w:rPr>
        <w:t>-</w:t>
      </w:r>
      <w:r w:rsidRPr="00214FCE">
        <w:rPr>
          <w:rFonts w:ascii="Times New Roman" w:hAnsi="Times New Roman" w:cs="Times New Roman"/>
          <w:sz w:val="28"/>
          <w:szCs w:val="28"/>
          <w:lang w:val="ru-RU"/>
        </w:rPr>
        <w:t xml:space="preserve"> 680 с</w:t>
      </w:r>
      <w:r>
        <w:rPr>
          <w:rFonts w:ascii="Times New Roman" w:hAnsi="Times New Roman" w:cs="Times New Roman"/>
          <w:sz w:val="28"/>
          <w:szCs w:val="28"/>
          <w:lang w:val="ru-RU"/>
        </w:rPr>
        <w:t>.</w:t>
      </w:r>
    </w:p>
    <w:p w:rsidR="00214FCE" w:rsidRDefault="0096346E" w:rsidP="00A8026B">
      <w:pPr>
        <w:spacing w:after="0" w:line="240" w:lineRule="auto"/>
        <w:ind w:firstLine="709"/>
        <w:jc w:val="both"/>
        <w:rPr>
          <w:rFonts w:ascii="Times New Roman" w:hAnsi="Times New Roman" w:cs="Times New Roman"/>
          <w:sz w:val="28"/>
          <w:szCs w:val="28"/>
          <w:lang w:val="ru-RU"/>
        </w:rPr>
      </w:pPr>
      <w:r w:rsidRPr="0096346E">
        <w:rPr>
          <w:rFonts w:ascii="Times New Roman" w:hAnsi="Times New Roman" w:cs="Times New Roman"/>
          <w:sz w:val="28"/>
          <w:szCs w:val="28"/>
          <w:lang w:val="ru-RU"/>
        </w:rPr>
        <w:t>Прехтль Петер. Введение в феноменологию Гуссерля</w:t>
      </w:r>
      <w:r>
        <w:rPr>
          <w:rFonts w:ascii="Times New Roman" w:hAnsi="Times New Roman" w:cs="Times New Roman"/>
          <w:sz w:val="28"/>
          <w:szCs w:val="28"/>
          <w:lang w:val="ru-RU"/>
        </w:rPr>
        <w:t xml:space="preserve"> / П. Прехтль</w:t>
      </w:r>
      <w:r w:rsidRPr="009634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6346E">
        <w:rPr>
          <w:rFonts w:ascii="Times New Roman" w:hAnsi="Times New Roman" w:cs="Times New Roman"/>
          <w:sz w:val="28"/>
          <w:szCs w:val="28"/>
          <w:lang w:val="ru-RU"/>
        </w:rPr>
        <w:t>Томск: Издательство «Водолей», 1999.</w:t>
      </w:r>
      <w:r>
        <w:rPr>
          <w:rFonts w:ascii="Times New Roman" w:hAnsi="Times New Roman" w:cs="Times New Roman"/>
          <w:sz w:val="28"/>
          <w:szCs w:val="28"/>
          <w:lang w:val="ru-RU"/>
        </w:rPr>
        <w:t xml:space="preserve"> -</w:t>
      </w:r>
      <w:r w:rsidRPr="0096346E">
        <w:rPr>
          <w:rFonts w:ascii="Times New Roman" w:hAnsi="Times New Roman" w:cs="Times New Roman"/>
          <w:sz w:val="28"/>
          <w:szCs w:val="28"/>
          <w:lang w:val="ru-RU"/>
        </w:rPr>
        <w:t xml:space="preserve"> 96 с.</w:t>
      </w:r>
    </w:p>
    <w:p w:rsidR="007722E4" w:rsidRDefault="007722E4" w:rsidP="00A8026B">
      <w:pPr>
        <w:spacing w:after="0" w:line="240" w:lineRule="auto"/>
        <w:ind w:firstLine="709"/>
        <w:jc w:val="both"/>
        <w:rPr>
          <w:rFonts w:ascii="Times New Roman" w:hAnsi="Times New Roman" w:cs="Times New Roman"/>
          <w:sz w:val="28"/>
          <w:szCs w:val="28"/>
          <w:lang w:val="ru-RU"/>
        </w:rPr>
      </w:pPr>
    </w:p>
    <w:p w:rsidR="007722E4" w:rsidRDefault="007722E4" w:rsidP="00A8026B">
      <w:pPr>
        <w:spacing w:after="0" w:line="240" w:lineRule="auto"/>
        <w:ind w:firstLine="709"/>
        <w:jc w:val="both"/>
        <w:rPr>
          <w:rFonts w:ascii="Times New Roman" w:hAnsi="Times New Roman" w:cs="Times New Roman"/>
          <w:sz w:val="28"/>
          <w:szCs w:val="28"/>
          <w:lang w:val="ru-RU"/>
        </w:rPr>
      </w:pPr>
    </w:p>
    <w:p w:rsidR="007722E4" w:rsidRDefault="007722E4" w:rsidP="00A8026B">
      <w:pPr>
        <w:spacing w:after="0" w:line="240" w:lineRule="auto"/>
        <w:ind w:firstLine="709"/>
        <w:jc w:val="both"/>
        <w:rPr>
          <w:rFonts w:ascii="Times New Roman" w:hAnsi="Times New Roman" w:cs="Times New Roman"/>
          <w:sz w:val="28"/>
          <w:szCs w:val="28"/>
          <w:lang w:val="ru-RU"/>
        </w:rPr>
      </w:pPr>
    </w:p>
    <w:p w:rsidR="007722E4" w:rsidRDefault="007722E4"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1477F5" w:rsidRDefault="001477F5"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F97C0C" w:rsidRDefault="00F97C0C" w:rsidP="00A8026B">
      <w:pPr>
        <w:spacing w:after="0" w:line="240" w:lineRule="auto"/>
        <w:ind w:firstLine="709"/>
        <w:jc w:val="both"/>
        <w:rPr>
          <w:rFonts w:ascii="Times New Roman" w:hAnsi="Times New Roman" w:cs="Times New Roman"/>
          <w:sz w:val="28"/>
          <w:szCs w:val="28"/>
          <w:lang w:val="ru-RU"/>
        </w:rPr>
      </w:pPr>
    </w:p>
    <w:p w:rsidR="001477F5" w:rsidRPr="007C5704" w:rsidRDefault="001477F5" w:rsidP="001477F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4</w:t>
      </w:r>
      <w:r w:rsidRPr="007C5704">
        <w:rPr>
          <w:rFonts w:ascii="Times New Roman" w:hAnsi="Times New Roman" w:cs="Times New Roman"/>
          <w:b/>
          <w:sz w:val="28"/>
          <w:szCs w:val="28"/>
        </w:rPr>
        <w:t>.</w:t>
      </w:r>
      <w:r>
        <w:rPr>
          <w:rFonts w:ascii="Times New Roman" w:hAnsi="Times New Roman" w:cs="Times New Roman"/>
          <w:b/>
          <w:sz w:val="28"/>
          <w:szCs w:val="28"/>
          <w:lang w:val="ru-RU"/>
        </w:rPr>
        <w:t>2</w:t>
      </w:r>
      <w:r w:rsidRPr="007C5704">
        <w:rPr>
          <w:rFonts w:ascii="Times New Roman" w:hAnsi="Times New Roman" w:cs="Times New Roman"/>
          <w:b/>
          <w:sz w:val="28"/>
          <w:szCs w:val="28"/>
        </w:rPr>
        <w:t xml:space="preserve">. </w:t>
      </w:r>
      <w:r>
        <w:rPr>
          <w:rFonts w:ascii="Times New Roman" w:hAnsi="Times New Roman" w:cs="Times New Roman"/>
          <w:b/>
          <w:sz w:val="28"/>
          <w:szCs w:val="28"/>
        </w:rPr>
        <w:t>МАРТ</w:t>
      </w:r>
      <w:r w:rsidR="00251E18">
        <w:rPr>
          <w:rFonts w:ascii="Times New Roman" w:hAnsi="Times New Roman" w:cs="Times New Roman"/>
          <w:b/>
          <w:sz w:val="28"/>
          <w:szCs w:val="28"/>
        </w:rPr>
        <w:t>І</w:t>
      </w:r>
      <w:r>
        <w:rPr>
          <w:rFonts w:ascii="Times New Roman" w:hAnsi="Times New Roman" w:cs="Times New Roman"/>
          <w:b/>
          <w:sz w:val="28"/>
          <w:szCs w:val="28"/>
        </w:rPr>
        <w:t xml:space="preserve">Н ХАЙДЕГГЕР. </w:t>
      </w:r>
      <w:r w:rsidR="00251E18">
        <w:rPr>
          <w:rFonts w:ascii="Times New Roman" w:hAnsi="Times New Roman" w:cs="Times New Roman"/>
          <w:b/>
          <w:sz w:val="28"/>
          <w:szCs w:val="28"/>
        </w:rPr>
        <w:t>ПИТАННЯ ПРО БУТТЯ</w:t>
      </w:r>
    </w:p>
    <w:p w:rsidR="00F97C0C" w:rsidRPr="00F97C0C" w:rsidRDefault="00F97C0C" w:rsidP="008109FB">
      <w:pPr>
        <w:spacing w:after="0" w:line="240" w:lineRule="auto"/>
        <w:ind w:firstLine="709"/>
        <w:jc w:val="both"/>
        <w:rPr>
          <w:rFonts w:ascii="Times New Roman" w:hAnsi="Times New Roman" w:cs="Times New Roman"/>
          <w:i/>
          <w:sz w:val="28"/>
          <w:szCs w:val="28"/>
        </w:rPr>
      </w:pPr>
      <w:r w:rsidRPr="00F97C0C">
        <w:rPr>
          <w:rFonts w:ascii="Times New Roman" w:hAnsi="Times New Roman" w:cs="Times New Roman"/>
          <w:b/>
          <w:i/>
          <w:sz w:val="28"/>
          <w:szCs w:val="28"/>
        </w:rPr>
        <w:t>Хайдеггер Мартін (1889-1976)</w:t>
      </w:r>
      <w:r w:rsidRPr="00F97C0C">
        <w:rPr>
          <w:rFonts w:ascii="Times New Roman" w:hAnsi="Times New Roman" w:cs="Times New Roman"/>
          <w:i/>
          <w:sz w:val="28"/>
          <w:szCs w:val="28"/>
        </w:rPr>
        <w:t xml:space="preserve"> – німецький філософ, учень Гуссерля, найкрупніший представник філософської онтології ХХ сторіччя. Вчення Хайдеггера про буття викладене в роботі «Буття і час», яка стала одним із дороговказів сучасної світової філософії.</w:t>
      </w:r>
    </w:p>
    <w:p w:rsidR="008109FB" w:rsidRPr="00314EE7" w:rsidRDefault="008109FB" w:rsidP="008109FB">
      <w:pPr>
        <w:spacing w:after="0" w:line="240" w:lineRule="auto"/>
        <w:ind w:firstLine="709"/>
        <w:jc w:val="both"/>
        <w:rPr>
          <w:rFonts w:ascii="Times New Roman" w:hAnsi="Times New Roman" w:cs="Times New Roman"/>
          <w:b/>
          <w:sz w:val="28"/>
          <w:szCs w:val="28"/>
        </w:rPr>
      </w:pPr>
      <w:r w:rsidRPr="00314EE7">
        <w:rPr>
          <w:rFonts w:ascii="Times New Roman" w:hAnsi="Times New Roman" w:cs="Times New Roman"/>
          <w:b/>
          <w:sz w:val="28"/>
          <w:szCs w:val="28"/>
        </w:rPr>
        <w:t xml:space="preserve">§ 2. Формальна структура </w:t>
      </w:r>
      <w:r w:rsidR="00314EE7" w:rsidRPr="00314EE7">
        <w:rPr>
          <w:rFonts w:ascii="Times New Roman" w:hAnsi="Times New Roman" w:cs="Times New Roman"/>
          <w:b/>
          <w:sz w:val="28"/>
          <w:szCs w:val="28"/>
        </w:rPr>
        <w:t>питання про буття</w:t>
      </w:r>
    </w:p>
    <w:p w:rsidR="00314EE7" w:rsidRPr="00314EE7" w:rsidRDefault="00314EE7" w:rsidP="008109FB">
      <w:pPr>
        <w:spacing w:after="0" w:line="240" w:lineRule="auto"/>
        <w:ind w:firstLine="709"/>
        <w:jc w:val="both"/>
        <w:rPr>
          <w:rFonts w:ascii="Times New Roman" w:hAnsi="Times New Roman" w:cs="Times New Roman"/>
          <w:sz w:val="28"/>
          <w:szCs w:val="28"/>
        </w:rPr>
      </w:pPr>
      <w:r w:rsidRPr="00314EE7">
        <w:rPr>
          <w:rFonts w:ascii="Times New Roman" w:hAnsi="Times New Roman" w:cs="Times New Roman"/>
          <w:sz w:val="28"/>
          <w:szCs w:val="28"/>
        </w:rPr>
        <w:t xml:space="preserve">Питання про сенс буття </w:t>
      </w:r>
      <w:r>
        <w:rPr>
          <w:rFonts w:ascii="Times New Roman" w:hAnsi="Times New Roman" w:cs="Times New Roman"/>
          <w:sz w:val="28"/>
          <w:szCs w:val="28"/>
        </w:rPr>
        <w:t>має</w:t>
      </w:r>
      <w:r w:rsidRPr="00314EE7">
        <w:rPr>
          <w:rFonts w:ascii="Times New Roman" w:hAnsi="Times New Roman" w:cs="Times New Roman"/>
          <w:sz w:val="28"/>
          <w:szCs w:val="28"/>
        </w:rPr>
        <w:t xml:space="preserve"> бути поставлен</w:t>
      </w:r>
      <w:r>
        <w:rPr>
          <w:rFonts w:ascii="Times New Roman" w:hAnsi="Times New Roman" w:cs="Times New Roman"/>
          <w:sz w:val="28"/>
          <w:szCs w:val="28"/>
        </w:rPr>
        <w:t>е</w:t>
      </w:r>
      <w:r w:rsidRPr="00314EE7">
        <w:rPr>
          <w:rFonts w:ascii="Times New Roman" w:hAnsi="Times New Roman" w:cs="Times New Roman"/>
          <w:sz w:val="28"/>
          <w:szCs w:val="28"/>
        </w:rPr>
        <w:t>. Якщо в</w:t>
      </w:r>
      <w:r>
        <w:rPr>
          <w:rFonts w:ascii="Times New Roman" w:hAnsi="Times New Roman" w:cs="Times New Roman"/>
          <w:sz w:val="28"/>
          <w:szCs w:val="28"/>
        </w:rPr>
        <w:t>оно</w:t>
      </w:r>
      <w:r w:rsidRPr="00314EE7">
        <w:rPr>
          <w:rFonts w:ascii="Times New Roman" w:hAnsi="Times New Roman" w:cs="Times New Roman"/>
          <w:sz w:val="28"/>
          <w:szCs w:val="28"/>
        </w:rPr>
        <w:t xml:space="preserve"> фундамента</w:t>
      </w:r>
      <w:r>
        <w:rPr>
          <w:rFonts w:ascii="Times New Roman" w:hAnsi="Times New Roman" w:cs="Times New Roman"/>
          <w:sz w:val="28"/>
          <w:szCs w:val="28"/>
        </w:rPr>
        <w:t>льне питання, тим більше головне</w:t>
      </w:r>
      <w:r w:rsidRPr="00314EE7">
        <w:rPr>
          <w:rFonts w:ascii="Times New Roman" w:hAnsi="Times New Roman" w:cs="Times New Roman"/>
          <w:sz w:val="28"/>
          <w:szCs w:val="28"/>
        </w:rPr>
        <w:t xml:space="preserve">, </w:t>
      </w:r>
      <w:r>
        <w:rPr>
          <w:rFonts w:ascii="Times New Roman" w:hAnsi="Times New Roman" w:cs="Times New Roman"/>
          <w:sz w:val="28"/>
          <w:szCs w:val="28"/>
        </w:rPr>
        <w:t xml:space="preserve">воно </w:t>
      </w:r>
      <w:r w:rsidRPr="00314EE7">
        <w:rPr>
          <w:rFonts w:ascii="Times New Roman" w:hAnsi="Times New Roman" w:cs="Times New Roman"/>
          <w:sz w:val="28"/>
          <w:szCs w:val="28"/>
        </w:rPr>
        <w:t>потребує адекватної прозорості. Тому треба коротко розібрати, що взагалі належить до будь-якого питання, щоб звідси зуміти побачити б</w:t>
      </w:r>
      <w:r>
        <w:rPr>
          <w:rFonts w:ascii="Times New Roman" w:hAnsi="Times New Roman" w:cs="Times New Roman"/>
          <w:sz w:val="28"/>
          <w:szCs w:val="28"/>
        </w:rPr>
        <w:t>уттєве</w:t>
      </w:r>
      <w:r w:rsidRPr="00314EE7">
        <w:rPr>
          <w:rFonts w:ascii="Times New Roman" w:hAnsi="Times New Roman" w:cs="Times New Roman"/>
          <w:sz w:val="28"/>
          <w:szCs w:val="28"/>
        </w:rPr>
        <w:t xml:space="preserve"> питання як винятков</w:t>
      </w:r>
      <w:r>
        <w:rPr>
          <w:rFonts w:ascii="Times New Roman" w:hAnsi="Times New Roman" w:cs="Times New Roman"/>
          <w:sz w:val="28"/>
          <w:szCs w:val="28"/>
        </w:rPr>
        <w:t>е</w:t>
      </w:r>
      <w:r w:rsidRPr="00314EE7">
        <w:rPr>
          <w:rFonts w:ascii="Times New Roman" w:hAnsi="Times New Roman" w:cs="Times New Roman"/>
          <w:sz w:val="28"/>
          <w:szCs w:val="28"/>
        </w:rPr>
        <w:t>.</w:t>
      </w:r>
    </w:p>
    <w:p w:rsidR="00314EE7" w:rsidRPr="00314EE7" w:rsidRDefault="00314EE7" w:rsidP="008109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Будь-яке</w:t>
      </w:r>
      <w:r w:rsidRPr="00314EE7">
        <w:rPr>
          <w:rFonts w:ascii="Times New Roman" w:hAnsi="Times New Roman" w:cs="Times New Roman"/>
          <w:sz w:val="28"/>
          <w:szCs w:val="28"/>
        </w:rPr>
        <w:t xml:space="preserve"> запитування є шукання. Всяке шукання має заздалегідь свою спрямованість від шуканого. Запитування є </w:t>
      </w:r>
      <w:r>
        <w:rPr>
          <w:rFonts w:ascii="Times New Roman" w:hAnsi="Times New Roman" w:cs="Times New Roman"/>
          <w:sz w:val="28"/>
          <w:szCs w:val="28"/>
        </w:rPr>
        <w:t>пізнавальне</w:t>
      </w:r>
      <w:r w:rsidRPr="00314EE7">
        <w:rPr>
          <w:rFonts w:ascii="Times New Roman" w:hAnsi="Times New Roman" w:cs="Times New Roman"/>
          <w:sz w:val="28"/>
          <w:szCs w:val="28"/>
        </w:rPr>
        <w:t xml:space="preserve"> шукання сущого у факті і такост</w:t>
      </w:r>
      <w:r>
        <w:rPr>
          <w:rFonts w:ascii="Times New Roman" w:hAnsi="Times New Roman" w:cs="Times New Roman"/>
          <w:sz w:val="28"/>
          <w:szCs w:val="28"/>
        </w:rPr>
        <w:t>і</w:t>
      </w:r>
      <w:r w:rsidRPr="00314EE7">
        <w:rPr>
          <w:rFonts w:ascii="Times New Roman" w:hAnsi="Times New Roman" w:cs="Times New Roman"/>
          <w:sz w:val="28"/>
          <w:szCs w:val="28"/>
        </w:rPr>
        <w:t xml:space="preserve"> його буття. П</w:t>
      </w:r>
      <w:r>
        <w:rPr>
          <w:rFonts w:ascii="Times New Roman" w:hAnsi="Times New Roman" w:cs="Times New Roman"/>
          <w:sz w:val="28"/>
          <w:szCs w:val="28"/>
        </w:rPr>
        <w:t>ізнавальне шукання може стати "розшуком</w:t>
      </w:r>
      <w:r w:rsidRPr="00314EE7">
        <w:rPr>
          <w:rFonts w:ascii="Times New Roman" w:hAnsi="Times New Roman" w:cs="Times New Roman"/>
          <w:sz w:val="28"/>
          <w:szCs w:val="28"/>
        </w:rPr>
        <w:t xml:space="preserve">" як </w:t>
      </w:r>
      <w:r>
        <w:rPr>
          <w:rFonts w:ascii="Times New Roman" w:hAnsi="Times New Roman" w:cs="Times New Roman"/>
          <w:sz w:val="28"/>
          <w:szCs w:val="28"/>
        </w:rPr>
        <w:t xml:space="preserve">таким, що </w:t>
      </w:r>
      <w:r w:rsidRPr="00314EE7">
        <w:rPr>
          <w:rFonts w:ascii="Times New Roman" w:hAnsi="Times New Roman" w:cs="Times New Roman"/>
          <w:sz w:val="28"/>
          <w:szCs w:val="28"/>
        </w:rPr>
        <w:t>в</w:t>
      </w:r>
      <w:r>
        <w:rPr>
          <w:rFonts w:ascii="Times New Roman" w:hAnsi="Times New Roman" w:cs="Times New Roman"/>
          <w:sz w:val="28"/>
          <w:szCs w:val="28"/>
        </w:rPr>
        <w:t>и</w:t>
      </w:r>
      <w:r w:rsidRPr="00314EE7">
        <w:rPr>
          <w:rFonts w:ascii="Times New Roman" w:hAnsi="Times New Roman" w:cs="Times New Roman"/>
          <w:sz w:val="28"/>
          <w:szCs w:val="28"/>
        </w:rPr>
        <w:t>явля</w:t>
      </w:r>
      <w:r>
        <w:rPr>
          <w:rFonts w:ascii="Times New Roman" w:hAnsi="Times New Roman" w:cs="Times New Roman"/>
          <w:sz w:val="28"/>
          <w:szCs w:val="28"/>
        </w:rPr>
        <w:t>є</w:t>
      </w:r>
      <w:r w:rsidRPr="00314EE7">
        <w:rPr>
          <w:rFonts w:ascii="Times New Roman" w:hAnsi="Times New Roman" w:cs="Times New Roman"/>
          <w:sz w:val="28"/>
          <w:szCs w:val="28"/>
        </w:rPr>
        <w:t xml:space="preserve"> визначення того, про що </w:t>
      </w:r>
      <w:r w:rsidR="009C42E9">
        <w:rPr>
          <w:rFonts w:ascii="Times New Roman" w:hAnsi="Times New Roman" w:cs="Times New Roman"/>
          <w:sz w:val="28"/>
          <w:szCs w:val="28"/>
        </w:rPr>
        <w:t>стоїть</w:t>
      </w:r>
      <w:r w:rsidRPr="00314EE7">
        <w:rPr>
          <w:rFonts w:ascii="Times New Roman" w:hAnsi="Times New Roman" w:cs="Times New Roman"/>
          <w:sz w:val="28"/>
          <w:szCs w:val="28"/>
        </w:rPr>
        <w:t xml:space="preserve"> пита</w:t>
      </w:r>
      <w:r>
        <w:rPr>
          <w:rFonts w:ascii="Times New Roman" w:hAnsi="Times New Roman" w:cs="Times New Roman"/>
          <w:sz w:val="28"/>
          <w:szCs w:val="28"/>
        </w:rPr>
        <w:t>ти</w:t>
      </w:r>
      <w:r w:rsidRPr="00314EE7">
        <w:rPr>
          <w:rFonts w:ascii="Times New Roman" w:hAnsi="Times New Roman" w:cs="Times New Roman"/>
          <w:sz w:val="28"/>
          <w:szCs w:val="28"/>
        </w:rPr>
        <w:t xml:space="preserve">. Запитування як запитування про... має своє </w:t>
      </w:r>
      <w:r w:rsidR="009C42E9">
        <w:rPr>
          <w:rFonts w:ascii="Times New Roman" w:hAnsi="Times New Roman" w:cs="Times New Roman"/>
          <w:sz w:val="28"/>
          <w:szCs w:val="28"/>
        </w:rPr>
        <w:t>запитане</w:t>
      </w:r>
      <w:r w:rsidRPr="00314EE7">
        <w:rPr>
          <w:rFonts w:ascii="Times New Roman" w:hAnsi="Times New Roman" w:cs="Times New Roman"/>
          <w:sz w:val="28"/>
          <w:szCs w:val="28"/>
        </w:rPr>
        <w:t>. Всяке запитування про... є тим або іншим чином доп</w:t>
      </w:r>
      <w:r w:rsidR="009C42E9">
        <w:rPr>
          <w:rFonts w:ascii="Times New Roman" w:hAnsi="Times New Roman" w:cs="Times New Roman"/>
          <w:sz w:val="28"/>
          <w:szCs w:val="28"/>
        </w:rPr>
        <w:t xml:space="preserve">итуванням у </w:t>
      </w:r>
      <w:r w:rsidRPr="00314EE7">
        <w:rPr>
          <w:rFonts w:ascii="Times New Roman" w:hAnsi="Times New Roman" w:cs="Times New Roman"/>
          <w:sz w:val="28"/>
          <w:szCs w:val="28"/>
        </w:rPr>
        <w:t xml:space="preserve">... До </w:t>
      </w:r>
      <w:r w:rsidR="009C42E9">
        <w:rPr>
          <w:rFonts w:ascii="Times New Roman" w:hAnsi="Times New Roman" w:cs="Times New Roman"/>
          <w:sz w:val="28"/>
          <w:szCs w:val="28"/>
        </w:rPr>
        <w:t>запитування</w:t>
      </w:r>
      <w:r w:rsidRPr="00314EE7">
        <w:rPr>
          <w:rFonts w:ascii="Times New Roman" w:hAnsi="Times New Roman" w:cs="Times New Roman"/>
          <w:sz w:val="28"/>
          <w:szCs w:val="28"/>
        </w:rPr>
        <w:t xml:space="preserve"> належить крім </w:t>
      </w:r>
      <w:r w:rsidR="009C42E9">
        <w:rPr>
          <w:rFonts w:ascii="Times New Roman" w:hAnsi="Times New Roman" w:cs="Times New Roman"/>
          <w:sz w:val="28"/>
          <w:szCs w:val="28"/>
        </w:rPr>
        <w:t>запитаного</w:t>
      </w:r>
      <w:r w:rsidRPr="00314EE7">
        <w:rPr>
          <w:rFonts w:ascii="Times New Roman" w:hAnsi="Times New Roman" w:cs="Times New Roman"/>
          <w:sz w:val="28"/>
          <w:szCs w:val="28"/>
        </w:rPr>
        <w:t xml:space="preserve"> опитуван</w:t>
      </w:r>
      <w:r w:rsidR="009C42E9">
        <w:rPr>
          <w:rFonts w:ascii="Times New Roman" w:hAnsi="Times New Roman" w:cs="Times New Roman"/>
          <w:sz w:val="28"/>
          <w:szCs w:val="28"/>
        </w:rPr>
        <w:t>е</w:t>
      </w:r>
      <w:r w:rsidRPr="00314EE7">
        <w:rPr>
          <w:rFonts w:ascii="Times New Roman" w:hAnsi="Times New Roman" w:cs="Times New Roman"/>
          <w:sz w:val="28"/>
          <w:szCs w:val="28"/>
        </w:rPr>
        <w:t xml:space="preserve">. У </w:t>
      </w:r>
      <w:r w:rsidR="009C42E9">
        <w:rPr>
          <w:rFonts w:ascii="Times New Roman" w:hAnsi="Times New Roman" w:cs="Times New Roman"/>
          <w:sz w:val="28"/>
          <w:szCs w:val="28"/>
        </w:rPr>
        <w:t>досліджуючому</w:t>
      </w:r>
      <w:r w:rsidRPr="00314EE7">
        <w:rPr>
          <w:rFonts w:ascii="Times New Roman" w:hAnsi="Times New Roman" w:cs="Times New Roman"/>
          <w:sz w:val="28"/>
          <w:szCs w:val="28"/>
        </w:rPr>
        <w:t xml:space="preserve">, тобто специфічно теоретичному питанні </w:t>
      </w:r>
      <w:r w:rsidR="009C42E9">
        <w:rPr>
          <w:rFonts w:ascii="Times New Roman" w:hAnsi="Times New Roman" w:cs="Times New Roman"/>
          <w:sz w:val="28"/>
          <w:szCs w:val="28"/>
        </w:rPr>
        <w:t>запитуване</w:t>
      </w:r>
      <w:r w:rsidRPr="00314EE7">
        <w:rPr>
          <w:rFonts w:ascii="Times New Roman" w:hAnsi="Times New Roman" w:cs="Times New Roman"/>
          <w:sz w:val="28"/>
          <w:szCs w:val="28"/>
        </w:rPr>
        <w:t xml:space="preserve"> має бути визначено і доведено до поняття. У </w:t>
      </w:r>
      <w:r w:rsidR="009C42E9">
        <w:rPr>
          <w:rFonts w:ascii="Times New Roman" w:hAnsi="Times New Roman" w:cs="Times New Roman"/>
          <w:sz w:val="28"/>
          <w:szCs w:val="28"/>
        </w:rPr>
        <w:t>запитуваному</w:t>
      </w:r>
      <w:r w:rsidRPr="00314EE7">
        <w:rPr>
          <w:rFonts w:ascii="Times New Roman" w:hAnsi="Times New Roman" w:cs="Times New Roman"/>
          <w:sz w:val="28"/>
          <w:szCs w:val="28"/>
        </w:rPr>
        <w:t xml:space="preserve"> лежить, тоді як власне в</w:t>
      </w:r>
      <w:r w:rsidR="009C42E9">
        <w:rPr>
          <w:rFonts w:ascii="Times New Roman" w:hAnsi="Times New Roman" w:cs="Times New Roman"/>
          <w:sz w:val="28"/>
          <w:szCs w:val="28"/>
        </w:rPr>
        <w:t>изнаване</w:t>
      </w:r>
      <w:r w:rsidRPr="00314EE7">
        <w:rPr>
          <w:rFonts w:ascii="Times New Roman" w:hAnsi="Times New Roman" w:cs="Times New Roman"/>
          <w:sz w:val="28"/>
          <w:szCs w:val="28"/>
        </w:rPr>
        <w:t xml:space="preserve"> в</w:t>
      </w:r>
      <w:r w:rsidR="009C42E9">
        <w:rPr>
          <w:rFonts w:ascii="Times New Roman" w:hAnsi="Times New Roman" w:cs="Times New Roman"/>
          <w:sz w:val="28"/>
          <w:szCs w:val="28"/>
        </w:rPr>
        <w:t>ипитуване</w:t>
      </w:r>
      <w:r w:rsidRPr="00314EE7">
        <w:rPr>
          <w:rFonts w:ascii="Times New Roman" w:hAnsi="Times New Roman" w:cs="Times New Roman"/>
          <w:sz w:val="28"/>
          <w:szCs w:val="28"/>
        </w:rPr>
        <w:t>, те, на чому запитування приходить до мети. Запитування сам</w:t>
      </w:r>
      <w:r w:rsidR="009C42E9">
        <w:rPr>
          <w:rFonts w:ascii="Times New Roman" w:hAnsi="Times New Roman" w:cs="Times New Roman"/>
          <w:sz w:val="28"/>
          <w:szCs w:val="28"/>
        </w:rPr>
        <w:t>е</w:t>
      </w:r>
      <w:r w:rsidRPr="00314EE7">
        <w:rPr>
          <w:rFonts w:ascii="Times New Roman" w:hAnsi="Times New Roman" w:cs="Times New Roman"/>
          <w:sz w:val="28"/>
          <w:szCs w:val="28"/>
        </w:rPr>
        <w:t xml:space="preserve"> як поведінка сущого, того, що запитує, має свій особливий характер буття. Запитування може вестися як "просто-так-р</w:t>
      </w:r>
      <w:r w:rsidR="009C42E9">
        <w:rPr>
          <w:rFonts w:ascii="Times New Roman" w:hAnsi="Times New Roman" w:cs="Times New Roman"/>
          <w:sz w:val="28"/>
          <w:szCs w:val="28"/>
        </w:rPr>
        <w:t>озпитування</w:t>
      </w:r>
      <w:r w:rsidRPr="00314EE7">
        <w:rPr>
          <w:rFonts w:ascii="Times New Roman" w:hAnsi="Times New Roman" w:cs="Times New Roman"/>
          <w:sz w:val="28"/>
          <w:szCs w:val="28"/>
        </w:rPr>
        <w:t xml:space="preserve"> чи як </w:t>
      </w:r>
      <w:r w:rsidR="009C42E9">
        <w:rPr>
          <w:rFonts w:ascii="Times New Roman" w:hAnsi="Times New Roman" w:cs="Times New Roman"/>
          <w:sz w:val="28"/>
          <w:szCs w:val="28"/>
        </w:rPr>
        <w:t>е</w:t>
      </w:r>
      <w:r w:rsidRPr="00314EE7">
        <w:rPr>
          <w:rFonts w:ascii="Times New Roman" w:hAnsi="Times New Roman" w:cs="Times New Roman"/>
          <w:sz w:val="28"/>
          <w:szCs w:val="28"/>
        </w:rPr>
        <w:t>кспл</w:t>
      </w:r>
      <w:r w:rsidR="009C42E9">
        <w:rPr>
          <w:rFonts w:ascii="Times New Roman" w:hAnsi="Times New Roman" w:cs="Times New Roman"/>
          <w:sz w:val="28"/>
          <w:szCs w:val="28"/>
        </w:rPr>
        <w:t>і</w:t>
      </w:r>
      <w:r w:rsidRPr="00314EE7">
        <w:rPr>
          <w:rFonts w:ascii="Times New Roman" w:hAnsi="Times New Roman" w:cs="Times New Roman"/>
          <w:sz w:val="28"/>
          <w:szCs w:val="28"/>
        </w:rPr>
        <w:t xml:space="preserve">цитна постановка питання. Особливість останньої полягає в тому, що запитування перш саме </w:t>
      </w:r>
      <w:r w:rsidR="009C42E9">
        <w:rPr>
          <w:rFonts w:ascii="Times New Roman" w:hAnsi="Times New Roman" w:cs="Times New Roman"/>
          <w:sz w:val="28"/>
          <w:szCs w:val="28"/>
        </w:rPr>
        <w:t>для себе</w:t>
      </w:r>
      <w:r w:rsidRPr="00314EE7">
        <w:rPr>
          <w:rFonts w:ascii="Times New Roman" w:hAnsi="Times New Roman" w:cs="Times New Roman"/>
          <w:sz w:val="28"/>
          <w:szCs w:val="28"/>
        </w:rPr>
        <w:t xml:space="preserve"> стає прозор</w:t>
      </w:r>
      <w:r w:rsidR="009C42E9">
        <w:rPr>
          <w:rFonts w:ascii="Times New Roman" w:hAnsi="Times New Roman" w:cs="Times New Roman"/>
          <w:sz w:val="28"/>
          <w:szCs w:val="28"/>
        </w:rPr>
        <w:t>им</w:t>
      </w:r>
      <w:r w:rsidRPr="00314EE7">
        <w:rPr>
          <w:rFonts w:ascii="Times New Roman" w:hAnsi="Times New Roman" w:cs="Times New Roman"/>
          <w:sz w:val="28"/>
          <w:szCs w:val="28"/>
        </w:rPr>
        <w:t xml:space="preserve"> по всім названим конститутивним рис</w:t>
      </w:r>
      <w:r w:rsidR="009C42E9">
        <w:rPr>
          <w:rFonts w:ascii="Times New Roman" w:hAnsi="Times New Roman" w:cs="Times New Roman"/>
          <w:sz w:val="28"/>
          <w:szCs w:val="28"/>
        </w:rPr>
        <w:t>ам</w:t>
      </w:r>
      <w:r w:rsidRPr="00314EE7">
        <w:rPr>
          <w:rFonts w:ascii="Times New Roman" w:hAnsi="Times New Roman" w:cs="Times New Roman"/>
          <w:sz w:val="28"/>
          <w:szCs w:val="28"/>
        </w:rPr>
        <w:t xml:space="preserve"> питання.</w:t>
      </w:r>
    </w:p>
    <w:p w:rsidR="00314EE7" w:rsidRPr="00314EE7" w:rsidRDefault="009C42E9" w:rsidP="009C42E9">
      <w:pPr>
        <w:spacing w:after="0" w:line="240" w:lineRule="auto"/>
        <w:ind w:firstLine="709"/>
        <w:jc w:val="both"/>
        <w:rPr>
          <w:rFonts w:ascii="Times New Roman" w:hAnsi="Times New Roman" w:cs="Times New Roman"/>
          <w:sz w:val="28"/>
          <w:szCs w:val="28"/>
        </w:rPr>
      </w:pPr>
      <w:r w:rsidRPr="009C42E9">
        <w:rPr>
          <w:rFonts w:ascii="Times New Roman" w:hAnsi="Times New Roman" w:cs="Times New Roman"/>
          <w:sz w:val="28"/>
          <w:szCs w:val="28"/>
        </w:rPr>
        <w:t>Про сенс буття питання має бути поставлене. Тим самим ми стоїмо перед необхідністю розібрати б</w:t>
      </w:r>
      <w:r>
        <w:rPr>
          <w:rFonts w:ascii="Times New Roman" w:hAnsi="Times New Roman" w:cs="Times New Roman"/>
          <w:sz w:val="28"/>
          <w:szCs w:val="28"/>
        </w:rPr>
        <w:t>уттєве</w:t>
      </w:r>
      <w:r w:rsidRPr="009C42E9">
        <w:rPr>
          <w:rFonts w:ascii="Times New Roman" w:hAnsi="Times New Roman" w:cs="Times New Roman"/>
          <w:sz w:val="28"/>
          <w:szCs w:val="28"/>
        </w:rPr>
        <w:t xml:space="preserve"> питання в аспекті наведених структурних моментів.</w:t>
      </w:r>
      <w:r w:rsidR="006B51F2">
        <w:rPr>
          <w:rFonts w:ascii="Times New Roman" w:hAnsi="Times New Roman" w:cs="Times New Roman"/>
          <w:sz w:val="28"/>
          <w:szCs w:val="28"/>
        </w:rPr>
        <w:t xml:space="preserve"> </w:t>
      </w:r>
      <w:r w:rsidRPr="009C42E9">
        <w:rPr>
          <w:rFonts w:ascii="Times New Roman" w:hAnsi="Times New Roman" w:cs="Times New Roman"/>
          <w:sz w:val="28"/>
          <w:szCs w:val="28"/>
        </w:rPr>
        <w:t>Як шукання запитування потребує випереджаючо</w:t>
      </w:r>
      <w:r>
        <w:rPr>
          <w:rFonts w:ascii="Times New Roman" w:hAnsi="Times New Roman" w:cs="Times New Roman"/>
          <w:sz w:val="28"/>
          <w:szCs w:val="28"/>
        </w:rPr>
        <w:t>го</w:t>
      </w:r>
      <w:r w:rsidRPr="009C42E9">
        <w:rPr>
          <w:rFonts w:ascii="Times New Roman" w:hAnsi="Times New Roman" w:cs="Times New Roman"/>
          <w:sz w:val="28"/>
          <w:szCs w:val="28"/>
        </w:rPr>
        <w:t xml:space="preserve"> пров</w:t>
      </w:r>
      <w:r>
        <w:rPr>
          <w:rFonts w:ascii="Times New Roman" w:hAnsi="Times New Roman" w:cs="Times New Roman"/>
          <w:sz w:val="28"/>
          <w:szCs w:val="28"/>
        </w:rPr>
        <w:t>оду</w:t>
      </w:r>
      <w:r w:rsidRPr="009C42E9">
        <w:rPr>
          <w:rFonts w:ascii="Times New Roman" w:hAnsi="Times New Roman" w:cs="Times New Roman"/>
          <w:sz w:val="28"/>
          <w:szCs w:val="28"/>
        </w:rPr>
        <w:t xml:space="preserve"> від шуканого. Сенс буття має бути нам тому вже </w:t>
      </w:r>
      <w:r>
        <w:rPr>
          <w:rFonts w:ascii="Times New Roman" w:hAnsi="Times New Roman" w:cs="Times New Roman"/>
          <w:sz w:val="28"/>
          <w:szCs w:val="28"/>
        </w:rPr>
        <w:t>певним</w:t>
      </w:r>
      <w:r w:rsidRPr="009C42E9">
        <w:rPr>
          <w:rFonts w:ascii="Times New Roman" w:hAnsi="Times New Roman" w:cs="Times New Roman"/>
          <w:sz w:val="28"/>
          <w:szCs w:val="28"/>
        </w:rPr>
        <w:t xml:space="preserve"> чином доступний. Було відзначено: ми рухаємося завжди вже в якійсь буттєв</w:t>
      </w:r>
      <w:r>
        <w:rPr>
          <w:rFonts w:ascii="Times New Roman" w:hAnsi="Times New Roman" w:cs="Times New Roman"/>
          <w:sz w:val="28"/>
          <w:szCs w:val="28"/>
        </w:rPr>
        <w:t>ій зрозумілості</w:t>
      </w:r>
      <w:r w:rsidRPr="009C42E9">
        <w:rPr>
          <w:rFonts w:ascii="Times New Roman" w:hAnsi="Times New Roman" w:cs="Times New Roman"/>
          <w:sz w:val="28"/>
          <w:szCs w:val="28"/>
        </w:rPr>
        <w:t>. Зсередини неї виростає спеціальн</w:t>
      </w:r>
      <w:r>
        <w:rPr>
          <w:rFonts w:ascii="Times New Roman" w:hAnsi="Times New Roman" w:cs="Times New Roman"/>
          <w:sz w:val="28"/>
          <w:szCs w:val="28"/>
        </w:rPr>
        <w:t>е</w:t>
      </w:r>
      <w:r w:rsidRPr="009C42E9">
        <w:rPr>
          <w:rFonts w:ascii="Times New Roman" w:hAnsi="Times New Roman" w:cs="Times New Roman"/>
          <w:sz w:val="28"/>
          <w:szCs w:val="28"/>
        </w:rPr>
        <w:t xml:space="preserve"> питання про сенс буття і тенденція до його осмислення. Ми не знаємо, що означає "буття". Але вже коли ми запитуємо: "що є 'буття'?", ми тримаємося у якійсь зрозумілості цього "є", без того, щоб були здатні концептуально фіксувати, що це "є" означає. Нам невідомий навіть горизонт, з якого нам треба було б схоплювати і фіксувати його сенс. Ця узагальнена і смутна зрозумілість буття є факт.</w:t>
      </w:r>
    </w:p>
    <w:p w:rsidR="009C42E9" w:rsidRPr="009C42E9" w:rsidRDefault="009C42E9" w:rsidP="009C42E9">
      <w:pPr>
        <w:spacing w:after="0" w:line="240" w:lineRule="auto"/>
        <w:ind w:firstLine="709"/>
        <w:jc w:val="both"/>
        <w:rPr>
          <w:rFonts w:ascii="Times New Roman" w:hAnsi="Times New Roman" w:cs="Times New Roman"/>
          <w:sz w:val="28"/>
          <w:szCs w:val="28"/>
        </w:rPr>
      </w:pPr>
      <w:r w:rsidRPr="009C42E9">
        <w:rPr>
          <w:rFonts w:ascii="Times New Roman" w:hAnsi="Times New Roman" w:cs="Times New Roman"/>
          <w:sz w:val="28"/>
          <w:szCs w:val="28"/>
        </w:rPr>
        <w:t xml:space="preserve">Ця зрозумілість буття може як завгодно коливатися і розпливатися, наближаючись впритул до </w:t>
      </w:r>
      <w:r>
        <w:rPr>
          <w:rFonts w:ascii="Times New Roman" w:hAnsi="Times New Roman" w:cs="Times New Roman"/>
          <w:sz w:val="28"/>
          <w:szCs w:val="28"/>
        </w:rPr>
        <w:t>межі</w:t>
      </w:r>
      <w:r w:rsidRPr="009C42E9">
        <w:rPr>
          <w:rFonts w:ascii="Times New Roman" w:hAnsi="Times New Roman" w:cs="Times New Roman"/>
          <w:sz w:val="28"/>
          <w:szCs w:val="28"/>
        </w:rPr>
        <w:t xml:space="preserve"> голого словесного знання, - ця невизначеність завжди вже доступно</w:t>
      </w:r>
      <w:r>
        <w:rPr>
          <w:rFonts w:ascii="Times New Roman" w:hAnsi="Times New Roman" w:cs="Times New Roman"/>
          <w:sz w:val="28"/>
          <w:szCs w:val="28"/>
        </w:rPr>
        <w:t>ї</w:t>
      </w:r>
      <w:r w:rsidRPr="009C42E9">
        <w:rPr>
          <w:rFonts w:ascii="Times New Roman" w:hAnsi="Times New Roman" w:cs="Times New Roman"/>
          <w:sz w:val="28"/>
          <w:szCs w:val="28"/>
        </w:rPr>
        <w:t xml:space="preserve"> зрозумілості буття сама є позитивний феномен, що потребує прояснення.</w:t>
      </w:r>
    </w:p>
    <w:p w:rsidR="009C42E9" w:rsidRPr="009C42E9" w:rsidRDefault="009C42E9" w:rsidP="009C42E9">
      <w:pPr>
        <w:spacing w:after="0" w:line="240" w:lineRule="auto"/>
        <w:ind w:firstLine="709"/>
        <w:jc w:val="both"/>
        <w:rPr>
          <w:rFonts w:ascii="Times New Roman" w:hAnsi="Times New Roman" w:cs="Times New Roman"/>
          <w:sz w:val="28"/>
          <w:szCs w:val="28"/>
        </w:rPr>
      </w:pPr>
      <w:r w:rsidRPr="009C42E9">
        <w:rPr>
          <w:rFonts w:ascii="Times New Roman" w:hAnsi="Times New Roman" w:cs="Times New Roman"/>
          <w:sz w:val="28"/>
          <w:szCs w:val="28"/>
        </w:rPr>
        <w:t>Дати його з самого початку, однак</w:t>
      </w:r>
      <w:r>
        <w:rPr>
          <w:rFonts w:ascii="Times New Roman" w:hAnsi="Times New Roman" w:cs="Times New Roman"/>
          <w:sz w:val="28"/>
          <w:szCs w:val="28"/>
        </w:rPr>
        <w:t>,</w:t>
      </w:r>
      <w:r w:rsidRPr="009C42E9">
        <w:rPr>
          <w:rFonts w:ascii="Times New Roman" w:hAnsi="Times New Roman" w:cs="Times New Roman"/>
          <w:sz w:val="28"/>
          <w:szCs w:val="28"/>
        </w:rPr>
        <w:t xml:space="preserve"> розвідк</w:t>
      </w:r>
      <w:r>
        <w:rPr>
          <w:rFonts w:ascii="Times New Roman" w:hAnsi="Times New Roman" w:cs="Times New Roman"/>
          <w:sz w:val="28"/>
          <w:szCs w:val="28"/>
        </w:rPr>
        <w:t>а</w:t>
      </w:r>
      <w:r w:rsidRPr="009C42E9">
        <w:rPr>
          <w:rFonts w:ascii="Times New Roman" w:hAnsi="Times New Roman" w:cs="Times New Roman"/>
          <w:sz w:val="28"/>
          <w:szCs w:val="28"/>
        </w:rPr>
        <w:t xml:space="preserve"> про сенс буття не може </w:t>
      </w:r>
      <w:r>
        <w:rPr>
          <w:rFonts w:ascii="Times New Roman" w:hAnsi="Times New Roman" w:cs="Times New Roman"/>
          <w:sz w:val="28"/>
          <w:szCs w:val="28"/>
        </w:rPr>
        <w:t>бажати</w:t>
      </w:r>
      <w:r w:rsidRPr="009C42E9">
        <w:rPr>
          <w:rFonts w:ascii="Times New Roman" w:hAnsi="Times New Roman" w:cs="Times New Roman"/>
          <w:sz w:val="28"/>
          <w:szCs w:val="28"/>
        </w:rPr>
        <w:t xml:space="preserve">. Інтерпретація усередненої буттєвої </w:t>
      </w:r>
      <w:r w:rsidR="0092782B">
        <w:rPr>
          <w:rFonts w:ascii="Times New Roman" w:hAnsi="Times New Roman" w:cs="Times New Roman"/>
          <w:sz w:val="28"/>
          <w:szCs w:val="28"/>
        </w:rPr>
        <w:t>зрозумілості</w:t>
      </w:r>
      <w:r w:rsidRPr="009C42E9">
        <w:rPr>
          <w:rFonts w:ascii="Times New Roman" w:hAnsi="Times New Roman" w:cs="Times New Roman"/>
          <w:sz w:val="28"/>
          <w:szCs w:val="28"/>
        </w:rPr>
        <w:t xml:space="preserve"> отримує свою необхідну дороговказну нитку лише з формуванням поняття буття. З ясності поняття і належ</w:t>
      </w:r>
      <w:r w:rsidR="0092782B">
        <w:rPr>
          <w:rFonts w:ascii="Times New Roman" w:hAnsi="Times New Roman" w:cs="Times New Roman"/>
          <w:sz w:val="28"/>
          <w:szCs w:val="28"/>
        </w:rPr>
        <w:t>них</w:t>
      </w:r>
      <w:r w:rsidRPr="009C42E9">
        <w:rPr>
          <w:rFonts w:ascii="Times New Roman" w:hAnsi="Times New Roman" w:cs="Times New Roman"/>
          <w:sz w:val="28"/>
          <w:szCs w:val="28"/>
        </w:rPr>
        <w:t xml:space="preserve"> до нього способів його експліцитного розуміння можна буде встановити, що має на увазі затемнена, </w:t>
      </w:r>
      <w:r w:rsidR="0092782B">
        <w:rPr>
          <w:rFonts w:ascii="Times New Roman" w:hAnsi="Times New Roman" w:cs="Times New Roman"/>
          <w:sz w:val="28"/>
          <w:szCs w:val="28"/>
        </w:rPr>
        <w:t>відповідно,</w:t>
      </w:r>
      <w:r w:rsidRPr="009C42E9">
        <w:rPr>
          <w:rFonts w:ascii="Times New Roman" w:hAnsi="Times New Roman" w:cs="Times New Roman"/>
          <w:sz w:val="28"/>
          <w:szCs w:val="28"/>
        </w:rPr>
        <w:t xml:space="preserve"> ще не прояснена </w:t>
      </w:r>
      <w:r w:rsidRPr="009C42E9">
        <w:rPr>
          <w:rFonts w:ascii="Times New Roman" w:hAnsi="Times New Roman" w:cs="Times New Roman"/>
          <w:sz w:val="28"/>
          <w:szCs w:val="28"/>
        </w:rPr>
        <w:lastRenderedPageBreak/>
        <w:t xml:space="preserve">зрозумілість буття, які різновиди затемнення, </w:t>
      </w:r>
      <w:r w:rsidR="0092782B">
        <w:rPr>
          <w:rFonts w:ascii="Times New Roman" w:hAnsi="Times New Roman" w:cs="Times New Roman"/>
          <w:sz w:val="28"/>
          <w:szCs w:val="28"/>
        </w:rPr>
        <w:t>відповідно,</w:t>
      </w:r>
      <w:r w:rsidRPr="009C42E9">
        <w:rPr>
          <w:rFonts w:ascii="Times New Roman" w:hAnsi="Times New Roman" w:cs="Times New Roman"/>
          <w:sz w:val="28"/>
          <w:szCs w:val="28"/>
        </w:rPr>
        <w:t xml:space="preserve"> перешкоди </w:t>
      </w:r>
      <w:r w:rsidR="0092782B">
        <w:rPr>
          <w:rFonts w:ascii="Times New Roman" w:hAnsi="Times New Roman" w:cs="Times New Roman"/>
          <w:sz w:val="28"/>
          <w:szCs w:val="28"/>
        </w:rPr>
        <w:t>е</w:t>
      </w:r>
      <w:r w:rsidRPr="009C42E9">
        <w:rPr>
          <w:rFonts w:ascii="Times New Roman" w:hAnsi="Times New Roman" w:cs="Times New Roman"/>
          <w:sz w:val="28"/>
          <w:szCs w:val="28"/>
        </w:rPr>
        <w:t>кспл</w:t>
      </w:r>
      <w:r w:rsidR="0092782B">
        <w:rPr>
          <w:rFonts w:ascii="Times New Roman" w:hAnsi="Times New Roman" w:cs="Times New Roman"/>
          <w:sz w:val="28"/>
          <w:szCs w:val="28"/>
        </w:rPr>
        <w:t>і</w:t>
      </w:r>
      <w:r w:rsidRPr="009C42E9">
        <w:rPr>
          <w:rFonts w:ascii="Times New Roman" w:hAnsi="Times New Roman" w:cs="Times New Roman"/>
          <w:sz w:val="28"/>
          <w:szCs w:val="28"/>
        </w:rPr>
        <w:t>цитному проясненн</w:t>
      </w:r>
      <w:r w:rsidR="0092782B">
        <w:rPr>
          <w:rFonts w:ascii="Times New Roman" w:hAnsi="Times New Roman" w:cs="Times New Roman"/>
          <w:sz w:val="28"/>
          <w:szCs w:val="28"/>
        </w:rPr>
        <w:t>ю</w:t>
      </w:r>
      <w:r w:rsidRPr="009C42E9">
        <w:rPr>
          <w:rFonts w:ascii="Times New Roman" w:hAnsi="Times New Roman" w:cs="Times New Roman"/>
          <w:sz w:val="28"/>
          <w:szCs w:val="28"/>
        </w:rPr>
        <w:t xml:space="preserve"> сенсу буття можливі і необхідні.</w:t>
      </w:r>
    </w:p>
    <w:p w:rsidR="00314EE7" w:rsidRPr="00314EE7" w:rsidRDefault="009C42E9" w:rsidP="009C42E9">
      <w:pPr>
        <w:spacing w:after="0" w:line="240" w:lineRule="auto"/>
        <w:ind w:firstLine="709"/>
        <w:jc w:val="both"/>
        <w:rPr>
          <w:rFonts w:ascii="Times New Roman" w:hAnsi="Times New Roman" w:cs="Times New Roman"/>
          <w:sz w:val="28"/>
          <w:szCs w:val="28"/>
        </w:rPr>
      </w:pPr>
      <w:r w:rsidRPr="009C42E9">
        <w:rPr>
          <w:rFonts w:ascii="Times New Roman" w:hAnsi="Times New Roman" w:cs="Times New Roman"/>
          <w:sz w:val="28"/>
          <w:szCs w:val="28"/>
        </w:rPr>
        <w:t xml:space="preserve">Усереднена, смутна зрозумілість буття може далі бути просякнута традиційними теоріями й думками про буття, а саме так, що ці теорії як джерела панівної зрозумілості залишаються </w:t>
      </w:r>
      <w:r w:rsidR="0092782B">
        <w:rPr>
          <w:rFonts w:ascii="Times New Roman" w:hAnsi="Times New Roman" w:cs="Times New Roman"/>
          <w:sz w:val="28"/>
          <w:szCs w:val="28"/>
        </w:rPr>
        <w:t>втаємниченими</w:t>
      </w:r>
      <w:r w:rsidRPr="009C42E9">
        <w:rPr>
          <w:rFonts w:ascii="Times New Roman" w:hAnsi="Times New Roman" w:cs="Times New Roman"/>
          <w:sz w:val="28"/>
          <w:szCs w:val="28"/>
        </w:rPr>
        <w:t xml:space="preserve">. - Шукане в </w:t>
      </w:r>
      <w:r w:rsidR="0092782B">
        <w:rPr>
          <w:rFonts w:ascii="Times New Roman" w:hAnsi="Times New Roman" w:cs="Times New Roman"/>
          <w:sz w:val="28"/>
          <w:szCs w:val="28"/>
        </w:rPr>
        <w:t>запитуванні</w:t>
      </w:r>
      <w:r w:rsidRPr="009C42E9">
        <w:rPr>
          <w:rFonts w:ascii="Times New Roman" w:hAnsi="Times New Roman" w:cs="Times New Roman"/>
          <w:sz w:val="28"/>
          <w:szCs w:val="28"/>
        </w:rPr>
        <w:t xml:space="preserve"> про буття жодним чином не </w:t>
      </w:r>
      <w:r w:rsidR="0092782B">
        <w:rPr>
          <w:rFonts w:ascii="Times New Roman" w:hAnsi="Times New Roman" w:cs="Times New Roman"/>
          <w:sz w:val="28"/>
          <w:szCs w:val="28"/>
        </w:rPr>
        <w:t>цілком</w:t>
      </w:r>
      <w:r w:rsidRPr="009C42E9">
        <w:rPr>
          <w:rFonts w:ascii="Times New Roman" w:hAnsi="Times New Roman" w:cs="Times New Roman"/>
          <w:sz w:val="28"/>
          <w:szCs w:val="28"/>
        </w:rPr>
        <w:t xml:space="preserve"> невідом</w:t>
      </w:r>
      <w:r w:rsidR="0092782B">
        <w:rPr>
          <w:rFonts w:ascii="Times New Roman" w:hAnsi="Times New Roman" w:cs="Times New Roman"/>
          <w:sz w:val="28"/>
          <w:szCs w:val="28"/>
        </w:rPr>
        <w:t>е</w:t>
      </w:r>
      <w:r w:rsidRPr="009C42E9">
        <w:rPr>
          <w:rFonts w:ascii="Times New Roman" w:hAnsi="Times New Roman" w:cs="Times New Roman"/>
          <w:sz w:val="28"/>
          <w:szCs w:val="28"/>
        </w:rPr>
        <w:t>, хоча найближчим чином абсолютно невловим</w:t>
      </w:r>
      <w:r w:rsidR="0092782B">
        <w:rPr>
          <w:rFonts w:ascii="Times New Roman" w:hAnsi="Times New Roman" w:cs="Times New Roman"/>
          <w:sz w:val="28"/>
          <w:szCs w:val="28"/>
        </w:rPr>
        <w:t>е</w:t>
      </w:r>
      <w:r w:rsidRPr="009C42E9">
        <w:rPr>
          <w:rFonts w:ascii="Times New Roman" w:hAnsi="Times New Roman" w:cs="Times New Roman"/>
          <w:sz w:val="28"/>
          <w:szCs w:val="28"/>
        </w:rPr>
        <w:t>.</w:t>
      </w:r>
    </w:p>
    <w:p w:rsidR="00314EE7" w:rsidRPr="00314EE7" w:rsidRDefault="004E111F" w:rsidP="008109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Запитуване</w:t>
      </w:r>
      <w:r w:rsidRPr="004E111F">
        <w:rPr>
          <w:rFonts w:ascii="Times New Roman" w:hAnsi="Times New Roman" w:cs="Times New Roman"/>
          <w:sz w:val="28"/>
          <w:szCs w:val="28"/>
        </w:rPr>
        <w:t xml:space="preserve"> питання</w:t>
      </w:r>
      <w:r>
        <w:rPr>
          <w:rFonts w:ascii="Times New Roman" w:hAnsi="Times New Roman" w:cs="Times New Roman"/>
          <w:sz w:val="28"/>
          <w:szCs w:val="28"/>
        </w:rPr>
        <w:t xml:space="preserve">, що </w:t>
      </w:r>
      <w:r w:rsidRPr="004E111F">
        <w:rPr>
          <w:rFonts w:ascii="Times New Roman" w:hAnsi="Times New Roman" w:cs="Times New Roman"/>
          <w:sz w:val="28"/>
          <w:szCs w:val="28"/>
        </w:rPr>
        <w:t xml:space="preserve"> підлягає розробці</w:t>
      </w:r>
      <w:r>
        <w:rPr>
          <w:rFonts w:ascii="Times New Roman" w:hAnsi="Times New Roman" w:cs="Times New Roman"/>
          <w:sz w:val="28"/>
          <w:szCs w:val="28"/>
        </w:rPr>
        <w:t>,</w:t>
      </w:r>
      <w:r w:rsidRPr="004E111F">
        <w:rPr>
          <w:rFonts w:ascii="Times New Roman" w:hAnsi="Times New Roman" w:cs="Times New Roman"/>
          <w:sz w:val="28"/>
          <w:szCs w:val="28"/>
        </w:rPr>
        <w:t xml:space="preserve"> є буття, те, що визначає суще як суще, те, у вигляді чого суще, як би воно н</w:t>
      </w:r>
      <w:r>
        <w:rPr>
          <w:rFonts w:ascii="Times New Roman" w:hAnsi="Times New Roman" w:cs="Times New Roman"/>
          <w:sz w:val="28"/>
          <w:szCs w:val="28"/>
        </w:rPr>
        <w:t>і осмислювалося</w:t>
      </w:r>
      <w:r w:rsidRPr="004E111F">
        <w:rPr>
          <w:rFonts w:ascii="Times New Roman" w:hAnsi="Times New Roman" w:cs="Times New Roman"/>
          <w:sz w:val="28"/>
          <w:szCs w:val="28"/>
        </w:rPr>
        <w:t xml:space="preserve">, завжди вже </w:t>
      </w:r>
      <w:r>
        <w:rPr>
          <w:rFonts w:ascii="Times New Roman" w:hAnsi="Times New Roman" w:cs="Times New Roman"/>
          <w:sz w:val="28"/>
          <w:szCs w:val="28"/>
        </w:rPr>
        <w:t xml:space="preserve">є </w:t>
      </w:r>
      <w:r w:rsidRPr="004E111F">
        <w:rPr>
          <w:rFonts w:ascii="Times New Roman" w:hAnsi="Times New Roman" w:cs="Times New Roman"/>
          <w:sz w:val="28"/>
          <w:szCs w:val="28"/>
        </w:rPr>
        <w:t>зрозуміле. Буття сущого саме не "є" суще. Перший філософський крок у розумінні проблеми буття полягає в тому, щоб "не розповідати історії", тобто визначати суще як суще не через зведення до іншого сущого в його виток</w:t>
      </w:r>
      <w:r>
        <w:rPr>
          <w:rFonts w:ascii="Times New Roman" w:hAnsi="Times New Roman" w:cs="Times New Roman"/>
          <w:sz w:val="28"/>
          <w:szCs w:val="28"/>
        </w:rPr>
        <w:t>ах</w:t>
      </w:r>
      <w:r w:rsidRPr="004E111F">
        <w:rPr>
          <w:rFonts w:ascii="Times New Roman" w:hAnsi="Times New Roman" w:cs="Times New Roman"/>
          <w:sz w:val="28"/>
          <w:szCs w:val="28"/>
        </w:rPr>
        <w:t xml:space="preserve">, як якщо б буття мало характер можливого сущого. Буття як </w:t>
      </w:r>
      <w:r>
        <w:rPr>
          <w:rFonts w:ascii="Times New Roman" w:hAnsi="Times New Roman" w:cs="Times New Roman"/>
          <w:sz w:val="28"/>
          <w:szCs w:val="28"/>
        </w:rPr>
        <w:t>запитуван</w:t>
      </w:r>
      <w:r w:rsidRPr="004E111F">
        <w:rPr>
          <w:rFonts w:ascii="Times New Roman" w:hAnsi="Times New Roman" w:cs="Times New Roman"/>
          <w:sz w:val="28"/>
          <w:szCs w:val="28"/>
        </w:rPr>
        <w:t xml:space="preserve">е вимагає звідси свого способу виявлення, який в принципі відрізняється від розкриття сущого. Відповідно і </w:t>
      </w:r>
      <w:r>
        <w:rPr>
          <w:rFonts w:ascii="Times New Roman" w:hAnsi="Times New Roman" w:cs="Times New Roman"/>
          <w:sz w:val="28"/>
          <w:szCs w:val="28"/>
        </w:rPr>
        <w:t>випитуване</w:t>
      </w:r>
      <w:r w:rsidRPr="004E111F">
        <w:rPr>
          <w:rFonts w:ascii="Times New Roman" w:hAnsi="Times New Roman" w:cs="Times New Roman"/>
          <w:sz w:val="28"/>
          <w:szCs w:val="28"/>
        </w:rPr>
        <w:t>, сенс буття, потребує своєї концептуальності, знову ж таки в принципі відмінно</w:t>
      </w:r>
      <w:r>
        <w:rPr>
          <w:rFonts w:ascii="Times New Roman" w:hAnsi="Times New Roman" w:cs="Times New Roman"/>
          <w:sz w:val="28"/>
          <w:szCs w:val="28"/>
        </w:rPr>
        <w:t>ї</w:t>
      </w:r>
      <w:r w:rsidRPr="004E111F">
        <w:rPr>
          <w:rFonts w:ascii="Times New Roman" w:hAnsi="Times New Roman" w:cs="Times New Roman"/>
          <w:sz w:val="28"/>
          <w:szCs w:val="28"/>
        </w:rPr>
        <w:t xml:space="preserve"> від концепцій, в яких досягає своєї смислової визначеності суще.</w:t>
      </w:r>
    </w:p>
    <w:p w:rsidR="00314EE7" w:rsidRPr="00314EE7" w:rsidRDefault="004E111F" w:rsidP="008109FB">
      <w:pPr>
        <w:spacing w:after="0" w:line="240" w:lineRule="auto"/>
        <w:ind w:firstLine="709"/>
        <w:jc w:val="both"/>
        <w:rPr>
          <w:rFonts w:ascii="Times New Roman" w:hAnsi="Times New Roman" w:cs="Times New Roman"/>
          <w:sz w:val="28"/>
          <w:szCs w:val="28"/>
        </w:rPr>
      </w:pPr>
      <w:r w:rsidRPr="004E111F">
        <w:rPr>
          <w:rFonts w:ascii="Times New Roman" w:hAnsi="Times New Roman" w:cs="Times New Roman"/>
          <w:sz w:val="28"/>
          <w:szCs w:val="28"/>
        </w:rPr>
        <w:t xml:space="preserve">Оскільки </w:t>
      </w:r>
      <w:r>
        <w:rPr>
          <w:rFonts w:ascii="Times New Roman" w:hAnsi="Times New Roman" w:cs="Times New Roman"/>
          <w:sz w:val="28"/>
          <w:szCs w:val="28"/>
        </w:rPr>
        <w:t>запитуване</w:t>
      </w:r>
      <w:r w:rsidRPr="004E111F">
        <w:rPr>
          <w:rFonts w:ascii="Times New Roman" w:hAnsi="Times New Roman" w:cs="Times New Roman"/>
          <w:sz w:val="28"/>
          <w:szCs w:val="28"/>
        </w:rPr>
        <w:t xml:space="preserve"> становить буття, а буття означає буття сущого, опитуваним буттєвого питання виявляється саме суще. Воно </w:t>
      </w:r>
      <w:r>
        <w:rPr>
          <w:rFonts w:ascii="Times New Roman" w:hAnsi="Times New Roman" w:cs="Times New Roman"/>
          <w:sz w:val="28"/>
          <w:szCs w:val="28"/>
        </w:rPr>
        <w:t>начебто</w:t>
      </w:r>
      <w:r w:rsidRPr="004E111F">
        <w:rPr>
          <w:rFonts w:ascii="Times New Roman" w:hAnsi="Times New Roman" w:cs="Times New Roman"/>
          <w:sz w:val="28"/>
          <w:szCs w:val="28"/>
        </w:rPr>
        <w:t xml:space="preserve"> </w:t>
      </w:r>
      <w:r>
        <w:rPr>
          <w:rFonts w:ascii="Times New Roman" w:hAnsi="Times New Roman" w:cs="Times New Roman"/>
          <w:sz w:val="28"/>
          <w:szCs w:val="28"/>
        </w:rPr>
        <w:t>розпитується</w:t>
      </w:r>
      <w:r w:rsidRPr="004E111F">
        <w:rPr>
          <w:rFonts w:ascii="Times New Roman" w:hAnsi="Times New Roman" w:cs="Times New Roman"/>
          <w:sz w:val="28"/>
          <w:szCs w:val="28"/>
        </w:rPr>
        <w:t xml:space="preserve"> на тему його буття. Щоб воно однак могло не</w:t>
      </w:r>
      <w:r>
        <w:rPr>
          <w:rFonts w:ascii="Times New Roman" w:hAnsi="Times New Roman" w:cs="Times New Roman"/>
          <w:sz w:val="28"/>
          <w:szCs w:val="28"/>
        </w:rPr>
        <w:t xml:space="preserve"> викривлено</w:t>
      </w:r>
      <w:r w:rsidRPr="004E111F">
        <w:rPr>
          <w:rFonts w:ascii="Times New Roman" w:hAnsi="Times New Roman" w:cs="Times New Roman"/>
          <w:sz w:val="28"/>
          <w:szCs w:val="28"/>
        </w:rPr>
        <w:t xml:space="preserve"> видавати риси свого буття, в</w:t>
      </w:r>
      <w:r>
        <w:rPr>
          <w:rFonts w:ascii="Times New Roman" w:hAnsi="Times New Roman" w:cs="Times New Roman"/>
          <w:sz w:val="28"/>
          <w:szCs w:val="28"/>
        </w:rPr>
        <w:t>оно</w:t>
      </w:r>
      <w:r w:rsidRPr="004E111F">
        <w:rPr>
          <w:rFonts w:ascii="Times New Roman" w:hAnsi="Times New Roman" w:cs="Times New Roman"/>
          <w:sz w:val="28"/>
          <w:szCs w:val="28"/>
        </w:rPr>
        <w:t xml:space="preserve"> зі свого боку має насамперед стати доступн</w:t>
      </w:r>
      <w:r>
        <w:rPr>
          <w:rFonts w:ascii="Times New Roman" w:hAnsi="Times New Roman" w:cs="Times New Roman"/>
          <w:sz w:val="28"/>
          <w:szCs w:val="28"/>
        </w:rPr>
        <w:t>им</w:t>
      </w:r>
      <w:r w:rsidRPr="004E111F">
        <w:rPr>
          <w:rFonts w:ascii="Times New Roman" w:hAnsi="Times New Roman" w:cs="Times New Roman"/>
          <w:sz w:val="28"/>
          <w:szCs w:val="28"/>
        </w:rPr>
        <w:t xml:space="preserve"> так, як воно саме по собі є. Б</w:t>
      </w:r>
      <w:r>
        <w:rPr>
          <w:rFonts w:ascii="Times New Roman" w:hAnsi="Times New Roman" w:cs="Times New Roman"/>
          <w:sz w:val="28"/>
          <w:szCs w:val="28"/>
        </w:rPr>
        <w:t>уттєве</w:t>
      </w:r>
      <w:r w:rsidRPr="004E111F">
        <w:rPr>
          <w:rFonts w:ascii="Times New Roman" w:hAnsi="Times New Roman" w:cs="Times New Roman"/>
          <w:sz w:val="28"/>
          <w:szCs w:val="28"/>
        </w:rPr>
        <w:t xml:space="preserve"> питання в плані його запитуваного вимагає досягнення і випереджаючого забезпечення правильної манери підходу до сущого. Однак "сущим" іменуємо ми багато і в різному сенсі. Суще є все, про що ми говоримо, що маємо на увазі, до чого маємо таке-то і таке-то відношення, що існує і те, що і як ми самі суть. Буття лежить в тому, що воно є і є так, в реальності, наявн</w:t>
      </w:r>
      <w:r>
        <w:rPr>
          <w:rFonts w:ascii="Times New Roman" w:hAnsi="Times New Roman" w:cs="Times New Roman"/>
          <w:sz w:val="28"/>
          <w:szCs w:val="28"/>
        </w:rPr>
        <w:t>ості</w:t>
      </w:r>
      <w:r w:rsidRPr="004E111F">
        <w:rPr>
          <w:rFonts w:ascii="Times New Roman" w:hAnsi="Times New Roman" w:cs="Times New Roman"/>
          <w:sz w:val="28"/>
          <w:szCs w:val="28"/>
        </w:rPr>
        <w:t>, стан</w:t>
      </w:r>
      <w:r>
        <w:rPr>
          <w:rFonts w:ascii="Times New Roman" w:hAnsi="Times New Roman" w:cs="Times New Roman"/>
          <w:sz w:val="28"/>
          <w:szCs w:val="28"/>
        </w:rPr>
        <w:t>і</w:t>
      </w:r>
      <w:r w:rsidRPr="004E111F">
        <w:rPr>
          <w:rFonts w:ascii="Times New Roman" w:hAnsi="Times New Roman" w:cs="Times New Roman"/>
          <w:sz w:val="28"/>
          <w:szCs w:val="28"/>
        </w:rPr>
        <w:t>, значенн</w:t>
      </w:r>
      <w:r>
        <w:rPr>
          <w:rFonts w:ascii="Times New Roman" w:hAnsi="Times New Roman" w:cs="Times New Roman"/>
          <w:sz w:val="28"/>
          <w:szCs w:val="28"/>
        </w:rPr>
        <w:t>і</w:t>
      </w:r>
      <w:r w:rsidRPr="004E111F">
        <w:rPr>
          <w:rFonts w:ascii="Times New Roman" w:hAnsi="Times New Roman" w:cs="Times New Roman"/>
          <w:sz w:val="28"/>
          <w:szCs w:val="28"/>
        </w:rPr>
        <w:t>, присутності, в "</w:t>
      </w:r>
      <w:r w:rsidR="006B51F2">
        <w:rPr>
          <w:rFonts w:ascii="Times New Roman" w:hAnsi="Times New Roman" w:cs="Times New Roman"/>
          <w:sz w:val="28"/>
          <w:szCs w:val="28"/>
        </w:rPr>
        <w:t>є в належності</w:t>
      </w:r>
      <w:r w:rsidRPr="004E111F">
        <w:rPr>
          <w:rFonts w:ascii="Times New Roman" w:hAnsi="Times New Roman" w:cs="Times New Roman"/>
          <w:sz w:val="28"/>
          <w:szCs w:val="28"/>
        </w:rPr>
        <w:t>". З якого сущого треба зчитувати сенс буття, від якого сущого повинн</w:t>
      </w:r>
      <w:r w:rsidR="006B51F2">
        <w:rPr>
          <w:rFonts w:ascii="Times New Roman" w:hAnsi="Times New Roman" w:cs="Times New Roman"/>
          <w:sz w:val="28"/>
          <w:szCs w:val="28"/>
        </w:rPr>
        <w:t>е</w:t>
      </w:r>
      <w:r w:rsidRPr="004E111F">
        <w:rPr>
          <w:rFonts w:ascii="Times New Roman" w:hAnsi="Times New Roman" w:cs="Times New Roman"/>
          <w:sz w:val="28"/>
          <w:szCs w:val="28"/>
        </w:rPr>
        <w:t xml:space="preserve"> брати свій початок розмикання буття? Початок </w:t>
      </w:r>
      <w:r w:rsidR="006B51F2">
        <w:rPr>
          <w:rFonts w:ascii="Times New Roman" w:hAnsi="Times New Roman" w:cs="Times New Roman"/>
          <w:sz w:val="28"/>
          <w:szCs w:val="28"/>
        </w:rPr>
        <w:t xml:space="preserve">є </w:t>
      </w:r>
      <w:r w:rsidRPr="004E111F">
        <w:rPr>
          <w:rFonts w:ascii="Times New Roman" w:hAnsi="Times New Roman" w:cs="Times New Roman"/>
          <w:sz w:val="28"/>
          <w:szCs w:val="28"/>
        </w:rPr>
        <w:t>довільн</w:t>
      </w:r>
      <w:r w:rsidR="006B51F2">
        <w:rPr>
          <w:rFonts w:ascii="Times New Roman" w:hAnsi="Times New Roman" w:cs="Times New Roman"/>
          <w:sz w:val="28"/>
          <w:szCs w:val="28"/>
        </w:rPr>
        <w:t>им</w:t>
      </w:r>
      <w:r w:rsidRPr="004E111F">
        <w:rPr>
          <w:rFonts w:ascii="Times New Roman" w:hAnsi="Times New Roman" w:cs="Times New Roman"/>
          <w:sz w:val="28"/>
          <w:szCs w:val="28"/>
        </w:rPr>
        <w:t xml:space="preserve"> або в розробці буттєвого питання певне суще </w:t>
      </w:r>
      <w:r w:rsidR="006B51F2">
        <w:rPr>
          <w:rFonts w:ascii="Times New Roman" w:hAnsi="Times New Roman" w:cs="Times New Roman"/>
          <w:sz w:val="28"/>
          <w:szCs w:val="28"/>
        </w:rPr>
        <w:t>має</w:t>
      </w:r>
      <w:r w:rsidRPr="004E111F">
        <w:rPr>
          <w:rFonts w:ascii="Times New Roman" w:hAnsi="Times New Roman" w:cs="Times New Roman"/>
          <w:sz w:val="28"/>
          <w:szCs w:val="28"/>
        </w:rPr>
        <w:t xml:space="preserve"> переваг</w:t>
      </w:r>
      <w:r w:rsidR="006B51F2">
        <w:rPr>
          <w:rFonts w:ascii="Times New Roman" w:hAnsi="Times New Roman" w:cs="Times New Roman"/>
          <w:sz w:val="28"/>
          <w:szCs w:val="28"/>
        </w:rPr>
        <w:t>у</w:t>
      </w:r>
      <w:r w:rsidRPr="004E111F">
        <w:rPr>
          <w:rFonts w:ascii="Times New Roman" w:hAnsi="Times New Roman" w:cs="Times New Roman"/>
          <w:sz w:val="28"/>
          <w:szCs w:val="28"/>
        </w:rPr>
        <w:t>? Яке це зразкове суще і в якому сенсі воно має перевагу?</w:t>
      </w:r>
    </w:p>
    <w:p w:rsidR="00314EE7" w:rsidRPr="00314EE7" w:rsidRDefault="006B51F2" w:rsidP="008109FB">
      <w:pPr>
        <w:spacing w:after="0" w:line="240" w:lineRule="auto"/>
        <w:ind w:firstLine="709"/>
        <w:jc w:val="both"/>
        <w:rPr>
          <w:rFonts w:ascii="Times New Roman" w:hAnsi="Times New Roman" w:cs="Times New Roman"/>
          <w:sz w:val="28"/>
          <w:szCs w:val="28"/>
        </w:rPr>
      </w:pPr>
      <w:r w:rsidRPr="006B51F2">
        <w:rPr>
          <w:rFonts w:ascii="Times New Roman" w:hAnsi="Times New Roman" w:cs="Times New Roman"/>
          <w:sz w:val="28"/>
          <w:szCs w:val="28"/>
        </w:rPr>
        <w:t>Якщо питання про буття має бути чітко поставлен</w:t>
      </w:r>
      <w:r>
        <w:rPr>
          <w:rFonts w:ascii="Times New Roman" w:hAnsi="Times New Roman" w:cs="Times New Roman"/>
          <w:sz w:val="28"/>
          <w:szCs w:val="28"/>
        </w:rPr>
        <w:t>е</w:t>
      </w:r>
      <w:r w:rsidRPr="006B51F2">
        <w:rPr>
          <w:rFonts w:ascii="Times New Roman" w:hAnsi="Times New Roman" w:cs="Times New Roman"/>
          <w:sz w:val="28"/>
          <w:szCs w:val="28"/>
        </w:rPr>
        <w:t xml:space="preserve"> та розгорнут</w:t>
      </w:r>
      <w:r>
        <w:rPr>
          <w:rFonts w:ascii="Times New Roman" w:hAnsi="Times New Roman" w:cs="Times New Roman"/>
          <w:sz w:val="28"/>
          <w:szCs w:val="28"/>
        </w:rPr>
        <w:t>е</w:t>
      </w:r>
      <w:r w:rsidRPr="006B51F2">
        <w:rPr>
          <w:rFonts w:ascii="Times New Roman" w:hAnsi="Times New Roman" w:cs="Times New Roman"/>
          <w:sz w:val="28"/>
          <w:szCs w:val="28"/>
        </w:rPr>
        <w:t xml:space="preserve"> в його повн</w:t>
      </w:r>
      <w:r>
        <w:rPr>
          <w:rFonts w:ascii="Times New Roman" w:hAnsi="Times New Roman" w:cs="Times New Roman"/>
          <w:sz w:val="28"/>
          <w:szCs w:val="28"/>
        </w:rPr>
        <w:t>ій</w:t>
      </w:r>
      <w:r w:rsidRPr="006B51F2">
        <w:rPr>
          <w:rFonts w:ascii="Times New Roman" w:hAnsi="Times New Roman" w:cs="Times New Roman"/>
          <w:sz w:val="28"/>
          <w:szCs w:val="28"/>
        </w:rPr>
        <w:t xml:space="preserve"> прозорості, то розробка цього питання вимагає, з попереднім роз'ясненням, експлікації способу </w:t>
      </w:r>
      <w:r>
        <w:rPr>
          <w:rFonts w:ascii="Times New Roman" w:hAnsi="Times New Roman" w:cs="Times New Roman"/>
          <w:sz w:val="28"/>
          <w:szCs w:val="28"/>
        </w:rPr>
        <w:t>вглядування</w:t>
      </w:r>
      <w:r w:rsidRPr="006B51F2">
        <w:rPr>
          <w:rFonts w:ascii="Times New Roman" w:hAnsi="Times New Roman" w:cs="Times New Roman"/>
          <w:sz w:val="28"/>
          <w:szCs w:val="28"/>
        </w:rPr>
        <w:t xml:space="preserve"> в буття, розуміння і концептуального схоплювання сенсу, підготовки можливості правильного вибору </w:t>
      </w:r>
      <w:r>
        <w:rPr>
          <w:rFonts w:ascii="Times New Roman" w:hAnsi="Times New Roman" w:cs="Times New Roman"/>
          <w:sz w:val="28"/>
          <w:szCs w:val="28"/>
        </w:rPr>
        <w:t>зразкового</w:t>
      </w:r>
      <w:r w:rsidRPr="006B51F2">
        <w:rPr>
          <w:rFonts w:ascii="Times New Roman" w:hAnsi="Times New Roman" w:cs="Times New Roman"/>
          <w:sz w:val="28"/>
          <w:szCs w:val="28"/>
        </w:rPr>
        <w:t xml:space="preserve"> сущого, вироблення гену</w:t>
      </w:r>
      <w:r>
        <w:rPr>
          <w:rFonts w:ascii="Times New Roman" w:hAnsi="Times New Roman" w:cs="Times New Roman"/>
          <w:sz w:val="28"/>
          <w:szCs w:val="28"/>
        </w:rPr>
        <w:t>ї</w:t>
      </w:r>
      <w:r w:rsidRPr="006B51F2">
        <w:rPr>
          <w:rFonts w:ascii="Times New Roman" w:hAnsi="Times New Roman" w:cs="Times New Roman"/>
          <w:sz w:val="28"/>
          <w:szCs w:val="28"/>
        </w:rPr>
        <w:t>нно</w:t>
      </w:r>
      <w:r>
        <w:rPr>
          <w:rFonts w:ascii="Times New Roman" w:hAnsi="Times New Roman" w:cs="Times New Roman"/>
          <w:sz w:val="28"/>
          <w:szCs w:val="28"/>
        </w:rPr>
        <w:t>ї</w:t>
      </w:r>
      <w:r w:rsidRPr="006B51F2">
        <w:rPr>
          <w:rFonts w:ascii="Times New Roman" w:hAnsi="Times New Roman" w:cs="Times New Roman"/>
          <w:sz w:val="28"/>
          <w:szCs w:val="28"/>
        </w:rPr>
        <w:t xml:space="preserve"> манери підходу до цього сущого. В</w:t>
      </w:r>
      <w:r>
        <w:rPr>
          <w:rFonts w:ascii="Times New Roman" w:hAnsi="Times New Roman" w:cs="Times New Roman"/>
          <w:sz w:val="28"/>
          <w:szCs w:val="28"/>
        </w:rPr>
        <w:t>глядування</w:t>
      </w:r>
      <w:r w:rsidRPr="006B51F2">
        <w:rPr>
          <w:rFonts w:ascii="Times New Roman" w:hAnsi="Times New Roman" w:cs="Times New Roman"/>
          <w:sz w:val="28"/>
          <w:szCs w:val="28"/>
        </w:rPr>
        <w:t xml:space="preserve"> у що, розуміння і схоплювання, вибір, підхід до чо</w:t>
      </w:r>
      <w:r>
        <w:rPr>
          <w:rFonts w:ascii="Times New Roman" w:hAnsi="Times New Roman" w:cs="Times New Roman"/>
          <w:sz w:val="28"/>
          <w:szCs w:val="28"/>
        </w:rPr>
        <w:t xml:space="preserve">го – </w:t>
      </w:r>
      <w:r w:rsidRPr="006B51F2">
        <w:rPr>
          <w:rFonts w:ascii="Times New Roman" w:hAnsi="Times New Roman" w:cs="Times New Roman"/>
          <w:sz w:val="28"/>
          <w:szCs w:val="28"/>
        </w:rPr>
        <w:t xml:space="preserve"> суть конститутивні установки </w:t>
      </w:r>
      <w:r>
        <w:rPr>
          <w:rFonts w:ascii="Times New Roman" w:hAnsi="Times New Roman" w:cs="Times New Roman"/>
          <w:sz w:val="28"/>
          <w:szCs w:val="28"/>
        </w:rPr>
        <w:t>запитування</w:t>
      </w:r>
      <w:r w:rsidRPr="006B51F2">
        <w:rPr>
          <w:rFonts w:ascii="Times New Roman" w:hAnsi="Times New Roman" w:cs="Times New Roman"/>
          <w:sz w:val="28"/>
          <w:szCs w:val="28"/>
        </w:rPr>
        <w:t xml:space="preserve"> і самі таким чином, </w:t>
      </w:r>
      <w:r>
        <w:rPr>
          <w:rFonts w:ascii="Times New Roman" w:hAnsi="Times New Roman" w:cs="Times New Roman"/>
          <w:sz w:val="28"/>
          <w:szCs w:val="28"/>
        </w:rPr>
        <w:t xml:space="preserve">є </w:t>
      </w:r>
      <w:r w:rsidRPr="006B51F2">
        <w:rPr>
          <w:rFonts w:ascii="Times New Roman" w:hAnsi="Times New Roman" w:cs="Times New Roman"/>
          <w:sz w:val="28"/>
          <w:szCs w:val="28"/>
        </w:rPr>
        <w:t>модуси певного сущого, того сущого, як</w:t>
      </w:r>
      <w:r>
        <w:rPr>
          <w:rFonts w:ascii="Times New Roman" w:hAnsi="Times New Roman" w:cs="Times New Roman"/>
          <w:sz w:val="28"/>
          <w:szCs w:val="28"/>
        </w:rPr>
        <w:t>им</w:t>
      </w:r>
      <w:r w:rsidRPr="006B51F2">
        <w:rPr>
          <w:rFonts w:ascii="Times New Roman" w:hAnsi="Times New Roman" w:cs="Times New Roman"/>
          <w:sz w:val="28"/>
          <w:szCs w:val="28"/>
        </w:rPr>
        <w:t xml:space="preserve"> ми, запитувачі, завжди самі є. Розробка буттєвого питання означає тому: висвічування якогось сущого - запитувача - в його бутті. Задавання цього питання як модус буття певного сущого саме сутнісно визначено тим, про що в ньому </w:t>
      </w:r>
      <w:r>
        <w:rPr>
          <w:rFonts w:ascii="Times New Roman" w:hAnsi="Times New Roman" w:cs="Times New Roman"/>
          <w:sz w:val="28"/>
          <w:szCs w:val="28"/>
        </w:rPr>
        <w:t>запитано</w:t>
      </w:r>
      <w:r w:rsidRPr="006B51F2">
        <w:rPr>
          <w:rFonts w:ascii="Times New Roman" w:hAnsi="Times New Roman" w:cs="Times New Roman"/>
          <w:sz w:val="28"/>
          <w:szCs w:val="28"/>
        </w:rPr>
        <w:t>, - буттям. Це суще, яке ми самі завжди суть і як</w:t>
      </w:r>
      <w:r>
        <w:rPr>
          <w:rFonts w:ascii="Times New Roman" w:hAnsi="Times New Roman" w:cs="Times New Roman"/>
          <w:sz w:val="28"/>
          <w:szCs w:val="28"/>
        </w:rPr>
        <w:t>е</w:t>
      </w:r>
      <w:r w:rsidRPr="006B51F2">
        <w:rPr>
          <w:rFonts w:ascii="Times New Roman" w:hAnsi="Times New Roman" w:cs="Times New Roman"/>
          <w:sz w:val="28"/>
          <w:szCs w:val="28"/>
        </w:rPr>
        <w:t xml:space="preserve"> серед іншого має буттєв</w:t>
      </w:r>
      <w:r>
        <w:rPr>
          <w:rFonts w:ascii="Times New Roman" w:hAnsi="Times New Roman" w:cs="Times New Roman"/>
          <w:sz w:val="28"/>
          <w:szCs w:val="28"/>
        </w:rPr>
        <w:t>у</w:t>
      </w:r>
      <w:r w:rsidRPr="006B51F2">
        <w:rPr>
          <w:rFonts w:ascii="Times New Roman" w:hAnsi="Times New Roman" w:cs="Times New Roman"/>
          <w:sz w:val="28"/>
          <w:szCs w:val="28"/>
        </w:rPr>
        <w:t xml:space="preserve"> можливіст</w:t>
      </w:r>
      <w:r>
        <w:rPr>
          <w:rFonts w:ascii="Times New Roman" w:hAnsi="Times New Roman" w:cs="Times New Roman"/>
          <w:sz w:val="28"/>
          <w:szCs w:val="28"/>
        </w:rPr>
        <w:t>ь</w:t>
      </w:r>
      <w:r w:rsidRPr="006B51F2">
        <w:rPr>
          <w:rFonts w:ascii="Times New Roman" w:hAnsi="Times New Roman" w:cs="Times New Roman"/>
          <w:sz w:val="28"/>
          <w:szCs w:val="28"/>
        </w:rPr>
        <w:t xml:space="preserve"> </w:t>
      </w:r>
      <w:r>
        <w:rPr>
          <w:rFonts w:ascii="Times New Roman" w:hAnsi="Times New Roman" w:cs="Times New Roman"/>
          <w:sz w:val="28"/>
          <w:szCs w:val="28"/>
        </w:rPr>
        <w:t>запитування</w:t>
      </w:r>
      <w:r w:rsidRPr="006B51F2">
        <w:rPr>
          <w:rFonts w:ascii="Times New Roman" w:hAnsi="Times New Roman" w:cs="Times New Roman"/>
          <w:sz w:val="28"/>
          <w:szCs w:val="28"/>
        </w:rPr>
        <w:t xml:space="preserve">, ми термінологічно схоплюємо як </w:t>
      </w:r>
      <w:r w:rsidRPr="006B51F2">
        <w:rPr>
          <w:rFonts w:ascii="Times New Roman" w:hAnsi="Times New Roman" w:cs="Times New Roman"/>
          <w:i/>
          <w:sz w:val="28"/>
          <w:szCs w:val="28"/>
        </w:rPr>
        <w:t>присутність</w:t>
      </w:r>
      <w:r w:rsidRPr="006B51F2">
        <w:rPr>
          <w:rFonts w:ascii="Times New Roman" w:hAnsi="Times New Roman" w:cs="Times New Roman"/>
          <w:sz w:val="28"/>
          <w:szCs w:val="28"/>
        </w:rPr>
        <w:t xml:space="preserve">. Чітка і прозора постановка питання </w:t>
      </w:r>
      <w:r w:rsidRPr="006B51F2">
        <w:rPr>
          <w:rFonts w:ascii="Times New Roman" w:hAnsi="Times New Roman" w:cs="Times New Roman"/>
          <w:sz w:val="28"/>
          <w:szCs w:val="28"/>
        </w:rPr>
        <w:lastRenderedPageBreak/>
        <w:t>про сенс буття вимагає попередньої адекватної експлікації певного сущого (присутності) в аспекті його буття</w:t>
      </w:r>
      <w:r>
        <w:rPr>
          <w:rFonts w:ascii="Times New Roman" w:hAnsi="Times New Roman" w:cs="Times New Roman"/>
          <w:sz w:val="28"/>
          <w:szCs w:val="28"/>
        </w:rPr>
        <w:t xml:space="preserve">. </w:t>
      </w:r>
    </w:p>
    <w:p w:rsidR="008109FB" w:rsidRDefault="008109FB" w:rsidP="008109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ru-RU"/>
        </w:rPr>
        <w:t>(</w:t>
      </w:r>
      <w:r w:rsidRPr="008109FB">
        <w:rPr>
          <w:rFonts w:ascii="Times New Roman" w:hAnsi="Times New Roman" w:cs="Times New Roman"/>
          <w:sz w:val="28"/>
          <w:szCs w:val="28"/>
          <w:lang w:val="ru-RU"/>
        </w:rPr>
        <w:t>Мартин Хайдеггер.</w:t>
      </w:r>
      <w:proofErr w:type="gramEnd"/>
      <w:r w:rsidRPr="008109FB">
        <w:rPr>
          <w:rFonts w:ascii="Times New Roman" w:hAnsi="Times New Roman" w:cs="Times New Roman"/>
          <w:sz w:val="28"/>
          <w:szCs w:val="28"/>
          <w:lang w:val="ru-RU"/>
        </w:rPr>
        <w:t xml:space="preserve"> Бытие и время.</w:t>
      </w:r>
      <w:r>
        <w:rPr>
          <w:rFonts w:ascii="Times New Roman" w:hAnsi="Times New Roman" w:cs="Times New Roman"/>
          <w:sz w:val="28"/>
          <w:szCs w:val="28"/>
          <w:lang w:val="ru-RU"/>
        </w:rPr>
        <w:t xml:space="preserve"> </w:t>
      </w:r>
      <w:r w:rsidRPr="008109FB">
        <w:rPr>
          <w:rFonts w:ascii="Times New Roman" w:hAnsi="Times New Roman" w:cs="Times New Roman"/>
          <w:sz w:val="28"/>
          <w:szCs w:val="28"/>
          <w:lang w:val="ru-RU"/>
        </w:rPr>
        <w:t>Перевод</w:t>
      </w:r>
      <w:r w:rsidRPr="004369DF">
        <w:rPr>
          <w:rFonts w:ascii="Times New Roman" w:hAnsi="Times New Roman" w:cs="Times New Roman"/>
          <w:sz w:val="28"/>
          <w:szCs w:val="28"/>
          <w:lang w:val="en-US"/>
        </w:rPr>
        <w:t xml:space="preserve"> </w:t>
      </w:r>
      <w:r w:rsidRPr="008109FB">
        <w:rPr>
          <w:rFonts w:ascii="Times New Roman" w:hAnsi="Times New Roman" w:cs="Times New Roman"/>
          <w:sz w:val="28"/>
          <w:szCs w:val="28"/>
          <w:lang w:val="ru-RU"/>
        </w:rPr>
        <w:t>В</w:t>
      </w:r>
      <w:r w:rsidRPr="004369DF">
        <w:rPr>
          <w:rFonts w:ascii="Times New Roman" w:hAnsi="Times New Roman" w:cs="Times New Roman"/>
          <w:sz w:val="28"/>
          <w:szCs w:val="28"/>
          <w:lang w:val="en-US"/>
        </w:rPr>
        <w:t>.</w:t>
      </w:r>
      <w:r w:rsidRPr="008109FB">
        <w:rPr>
          <w:rFonts w:ascii="Times New Roman" w:hAnsi="Times New Roman" w:cs="Times New Roman"/>
          <w:sz w:val="28"/>
          <w:szCs w:val="28"/>
          <w:lang w:val="ru-RU"/>
        </w:rPr>
        <w:t>В</w:t>
      </w:r>
      <w:r w:rsidRPr="004369DF">
        <w:rPr>
          <w:rFonts w:ascii="Times New Roman" w:hAnsi="Times New Roman" w:cs="Times New Roman"/>
          <w:sz w:val="28"/>
          <w:szCs w:val="28"/>
          <w:lang w:val="en-US"/>
        </w:rPr>
        <w:t>.</w:t>
      </w:r>
      <w:r w:rsidRPr="008109FB">
        <w:rPr>
          <w:rFonts w:ascii="Times New Roman" w:hAnsi="Times New Roman" w:cs="Times New Roman"/>
          <w:sz w:val="28"/>
          <w:szCs w:val="28"/>
          <w:lang w:val="ru-RU"/>
        </w:rPr>
        <w:t>Бибихина</w:t>
      </w:r>
      <w:r w:rsidRPr="004369DF">
        <w:rPr>
          <w:rFonts w:ascii="Times New Roman" w:hAnsi="Times New Roman" w:cs="Times New Roman"/>
          <w:sz w:val="28"/>
          <w:szCs w:val="28"/>
          <w:lang w:val="en-US"/>
        </w:rPr>
        <w:t xml:space="preserve"> – </w:t>
      </w:r>
      <w:r w:rsidRPr="008109FB">
        <w:rPr>
          <w:rFonts w:ascii="Times New Roman" w:hAnsi="Times New Roman" w:cs="Times New Roman"/>
          <w:sz w:val="28"/>
          <w:szCs w:val="28"/>
          <w:lang w:val="ru-RU"/>
        </w:rPr>
        <w:t>М</w:t>
      </w:r>
      <w:r w:rsidRPr="004369DF">
        <w:rPr>
          <w:rFonts w:ascii="Times New Roman" w:hAnsi="Times New Roman" w:cs="Times New Roman"/>
          <w:sz w:val="28"/>
          <w:szCs w:val="28"/>
          <w:lang w:val="en-US"/>
        </w:rPr>
        <w:t xml:space="preserve">.: </w:t>
      </w:r>
      <w:r w:rsidRPr="008109FB">
        <w:rPr>
          <w:rFonts w:ascii="Times New Roman" w:hAnsi="Times New Roman" w:cs="Times New Roman"/>
          <w:sz w:val="28"/>
          <w:szCs w:val="28"/>
          <w:lang w:val="en-US"/>
        </w:rPr>
        <w:t>AD</w:t>
      </w:r>
      <w:r w:rsidRPr="004369DF">
        <w:rPr>
          <w:rFonts w:ascii="Times New Roman" w:hAnsi="Times New Roman" w:cs="Times New Roman"/>
          <w:sz w:val="28"/>
          <w:szCs w:val="28"/>
          <w:lang w:val="en-US"/>
        </w:rPr>
        <w:t xml:space="preserve"> </w:t>
      </w:r>
      <w:r w:rsidRPr="008109FB">
        <w:rPr>
          <w:rFonts w:ascii="Times New Roman" w:hAnsi="Times New Roman" w:cs="Times New Roman"/>
          <w:sz w:val="28"/>
          <w:szCs w:val="28"/>
          <w:lang w:val="en-US"/>
        </w:rPr>
        <w:t>MARGINEM</w:t>
      </w:r>
      <w:r w:rsidRPr="004369DF">
        <w:rPr>
          <w:rFonts w:ascii="Times New Roman" w:hAnsi="Times New Roman" w:cs="Times New Roman"/>
          <w:sz w:val="28"/>
          <w:szCs w:val="28"/>
          <w:lang w:val="en-US"/>
        </w:rPr>
        <w:t xml:space="preserve">, 1997. - 452 </w:t>
      </w:r>
      <w:r w:rsidRPr="008109FB">
        <w:rPr>
          <w:rFonts w:ascii="Times New Roman" w:hAnsi="Times New Roman" w:cs="Times New Roman"/>
          <w:sz w:val="28"/>
          <w:szCs w:val="28"/>
          <w:lang w:val="en-US"/>
        </w:rPr>
        <w:t>c</w:t>
      </w:r>
      <w:r w:rsidRPr="004369DF">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ru-RU"/>
        </w:rPr>
        <w:t>С</w:t>
      </w:r>
      <w:r w:rsidRPr="00F679B2">
        <w:rPr>
          <w:rFonts w:ascii="Times New Roman" w:hAnsi="Times New Roman" w:cs="Times New Roman"/>
          <w:sz w:val="28"/>
          <w:szCs w:val="28"/>
          <w:lang w:val="ru-RU"/>
        </w:rPr>
        <w:t>.6-8)</w:t>
      </w:r>
      <w:proofErr w:type="gramEnd"/>
    </w:p>
    <w:p w:rsidR="00E431E5" w:rsidRDefault="00E431E5" w:rsidP="008109FB">
      <w:pPr>
        <w:spacing w:after="0" w:line="240" w:lineRule="auto"/>
        <w:ind w:firstLine="709"/>
        <w:jc w:val="both"/>
        <w:rPr>
          <w:rFonts w:ascii="Times New Roman" w:hAnsi="Times New Roman" w:cs="Times New Roman"/>
          <w:sz w:val="28"/>
          <w:szCs w:val="28"/>
        </w:rPr>
      </w:pPr>
    </w:p>
    <w:p w:rsidR="00E431E5" w:rsidRDefault="00E431E5" w:rsidP="00E431E5">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E431E5" w:rsidRDefault="00E431E5" w:rsidP="00E431E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Розподіліть текст Хайдеггера на частини і коротко охарактеризуйте їх.</w:t>
      </w:r>
    </w:p>
    <w:p w:rsidR="00E431E5" w:rsidRDefault="00E431E5" w:rsidP="00E431E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Чому автор ставить питання про сенс буття?</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Що досліджує автор для виявлення змісту питання про буття?</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Які аспекти запитування розрізняє Хайдеггер?</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Що є зрозумілим і що є незрозумілим в бутті?</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Як розрізняє Хайдеггер буття і суще?</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Яке суще і чому має перевагу в запитуванні про буття?</w:t>
      </w:r>
    </w:p>
    <w:p w:rsidR="00E431E5" w:rsidRDefault="00E431E5" w:rsidP="00E431E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CE3EF5">
        <w:rPr>
          <w:rFonts w:ascii="Times New Roman" w:hAnsi="Times New Roman"/>
          <w:sz w:val="28"/>
          <w:szCs w:val="28"/>
        </w:rPr>
        <w:t>Яке місце в запитуванні про буття має поняття присутності?</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Як має </w:t>
      </w:r>
      <w:r w:rsidR="00CE3EF5">
        <w:rPr>
          <w:rFonts w:ascii="Times New Roman" w:hAnsi="Times New Roman" w:cs="Times New Roman"/>
          <w:sz w:val="28"/>
          <w:szCs w:val="28"/>
        </w:rPr>
        <w:t>здійснюватися</w:t>
      </w:r>
      <w:r>
        <w:rPr>
          <w:rFonts w:ascii="Times New Roman" w:hAnsi="Times New Roman" w:cs="Times New Roman"/>
          <w:sz w:val="28"/>
          <w:szCs w:val="28"/>
        </w:rPr>
        <w:t xml:space="preserve"> запитування про буття, згідно з Хайдеггером.?</w:t>
      </w:r>
    </w:p>
    <w:p w:rsidR="00E431E5" w:rsidRDefault="00E431E5" w:rsidP="00E43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E431E5" w:rsidRDefault="00E431E5" w:rsidP="00E431E5">
      <w:pPr>
        <w:spacing w:after="0" w:line="240" w:lineRule="auto"/>
        <w:ind w:firstLine="709"/>
        <w:jc w:val="both"/>
        <w:rPr>
          <w:rFonts w:ascii="Times New Roman" w:hAnsi="Times New Roman" w:cs="Times New Roman"/>
          <w:sz w:val="28"/>
          <w:szCs w:val="28"/>
        </w:rPr>
      </w:pPr>
    </w:p>
    <w:p w:rsidR="00E431E5" w:rsidRPr="00D36508" w:rsidRDefault="00E431E5" w:rsidP="00E431E5">
      <w:pPr>
        <w:spacing w:after="0" w:line="240" w:lineRule="auto"/>
        <w:ind w:firstLine="709"/>
        <w:jc w:val="both"/>
        <w:rPr>
          <w:rFonts w:ascii="Times New Roman" w:hAnsi="Times New Roman" w:cs="Times New Roman"/>
          <w:sz w:val="28"/>
          <w:szCs w:val="28"/>
        </w:rPr>
      </w:pPr>
      <w:r w:rsidRPr="00251A78">
        <w:rPr>
          <w:rFonts w:ascii="Times New Roman" w:hAnsi="Times New Roman" w:cs="Times New Roman"/>
          <w:b/>
          <w:sz w:val="28"/>
          <w:szCs w:val="28"/>
        </w:rPr>
        <w:t>Допоміжна література</w:t>
      </w:r>
    </w:p>
    <w:p w:rsidR="00E431E5" w:rsidRDefault="00B72F08" w:rsidP="008109FB">
      <w:pPr>
        <w:spacing w:after="0" w:line="240" w:lineRule="auto"/>
        <w:ind w:firstLine="709"/>
        <w:jc w:val="both"/>
        <w:rPr>
          <w:rFonts w:ascii="Times New Roman" w:hAnsi="Times New Roman" w:cs="Times New Roman"/>
          <w:sz w:val="28"/>
          <w:szCs w:val="28"/>
        </w:rPr>
      </w:pPr>
      <w:r w:rsidRPr="00B72F08">
        <w:rPr>
          <w:rFonts w:ascii="Times New Roman" w:hAnsi="Times New Roman" w:cs="Times New Roman"/>
          <w:sz w:val="28"/>
          <w:szCs w:val="28"/>
        </w:rPr>
        <w:t>Історія філософії [Текст] : підручник : у 7 т. / Київ. нац. ун-т ім. Тараса Шевченка. - Київ : Київський університет, 2013 . - (Серія "Історія філософії"). - Т. 6 : Сучасна світова філософія / [В. І. Ярошовець та ін.] ; за ред. д-ра філос. наук, проф. В. І. Ярошовця. - 2013. - 702, [1] с.</w:t>
      </w:r>
    </w:p>
    <w:p w:rsidR="00E431E5" w:rsidRPr="00D45DE5" w:rsidRDefault="00D45DE5" w:rsidP="00D45DE5">
      <w:pPr>
        <w:spacing w:after="0" w:line="240" w:lineRule="auto"/>
        <w:ind w:firstLine="709"/>
        <w:jc w:val="both"/>
        <w:rPr>
          <w:rFonts w:ascii="Times New Roman" w:hAnsi="Times New Roman" w:cs="Times New Roman"/>
          <w:sz w:val="28"/>
          <w:szCs w:val="28"/>
          <w:lang w:val="ru-RU"/>
        </w:rPr>
      </w:pPr>
      <w:r w:rsidRPr="00D45DE5">
        <w:rPr>
          <w:rFonts w:ascii="Times New Roman" w:hAnsi="Times New Roman" w:cs="Times New Roman"/>
          <w:sz w:val="28"/>
          <w:szCs w:val="28"/>
          <w:lang w:val="ru-RU"/>
        </w:rPr>
        <w:t>Сафрански, Рюдигер. Хайдеггер [Текст]</w:t>
      </w:r>
      <w:proofErr w:type="gramStart"/>
      <w:r w:rsidRPr="00D45DE5">
        <w:rPr>
          <w:rFonts w:ascii="Times New Roman" w:hAnsi="Times New Roman" w:cs="Times New Roman"/>
          <w:sz w:val="28"/>
          <w:szCs w:val="28"/>
          <w:lang w:val="ru-RU"/>
        </w:rPr>
        <w:t xml:space="preserve"> :</w:t>
      </w:r>
      <w:proofErr w:type="gramEnd"/>
      <w:r w:rsidRPr="00D45DE5">
        <w:rPr>
          <w:rFonts w:ascii="Times New Roman" w:hAnsi="Times New Roman" w:cs="Times New Roman"/>
          <w:sz w:val="28"/>
          <w:szCs w:val="28"/>
          <w:lang w:val="ru-RU"/>
        </w:rPr>
        <w:t xml:space="preserve"> германский мастер и его время / Р. Сафрански ; пер. Т. А. Баскакова, В. А. Брун-Цеховой ; вступ. ст. В. В. Бибихин. - Изд. 2-е. - М.</w:t>
      </w:r>
      <w:proofErr w:type="gramStart"/>
      <w:r w:rsidRPr="00D45DE5">
        <w:rPr>
          <w:rFonts w:ascii="Times New Roman" w:hAnsi="Times New Roman" w:cs="Times New Roman"/>
          <w:sz w:val="28"/>
          <w:szCs w:val="28"/>
          <w:lang w:val="ru-RU"/>
        </w:rPr>
        <w:t xml:space="preserve"> :</w:t>
      </w:r>
      <w:proofErr w:type="gramEnd"/>
      <w:r w:rsidRPr="00D45DE5">
        <w:rPr>
          <w:rFonts w:ascii="Times New Roman" w:hAnsi="Times New Roman" w:cs="Times New Roman"/>
          <w:sz w:val="28"/>
          <w:szCs w:val="28"/>
          <w:lang w:val="ru-RU"/>
        </w:rPr>
        <w:t xml:space="preserve"> Молодая гвардия, 2005. - 613с.,</w:t>
      </w:r>
    </w:p>
    <w:p w:rsidR="00E431E5" w:rsidRPr="00D45DE5" w:rsidRDefault="00D45DE5" w:rsidP="00D45DE5">
      <w:pPr>
        <w:spacing w:after="0" w:line="240" w:lineRule="auto"/>
        <w:ind w:firstLine="709"/>
        <w:jc w:val="both"/>
        <w:rPr>
          <w:rFonts w:ascii="Times New Roman" w:hAnsi="Times New Roman" w:cs="Times New Roman"/>
          <w:sz w:val="28"/>
          <w:szCs w:val="28"/>
          <w:lang w:val="ru-RU"/>
        </w:rPr>
      </w:pPr>
      <w:r w:rsidRPr="00D45DE5">
        <w:rPr>
          <w:rFonts w:ascii="Times New Roman" w:hAnsi="Times New Roman" w:cs="Times New Roman"/>
          <w:sz w:val="28"/>
          <w:szCs w:val="28"/>
          <w:lang w:val="ru-RU"/>
        </w:rPr>
        <w:t>Ставцев, С. Н. Введение в философию Хайдеггера [Текст] : учеб</w:t>
      </w:r>
      <w:proofErr w:type="gramStart"/>
      <w:r w:rsidRPr="00D45DE5">
        <w:rPr>
          <w:rFonts w:ascii="Times New Roman" w:hAnsi="Times New Roman" w:cs="Times New Roman"/>
          <w:sz w:val="28"/>
          <w:szCs w:val="28"/>
          <w:lang w:val="ru-RU"/>
        </w:rPr>
        <w:t>.</w:t>
      </w:r>
      <w:proofErr w:type="gramEnd"/>
      <w:r w:rsidRPr="00D45DE5">
        <w:rPr>
          <w:rFonts w:ascii="Times New Roman" w:hAnsi="Times New Roman" w:cs="Times New Roman"/>
          <w:sz w:val="28"/>
          <w:szCs w:val="28"/>
          <w:lang w:val="ru-RU"/>
        </w:rPr>
        <w:t xml:space="preserve"> </w:t>
      </w:r>
      <w:proofErr w:type="gramStart"/>
      <w:r w:rsidRPr="00D45DE5">
        <w:rPr>
          <w:rFonts w:ascii="Times New Roman" w:hAnsi="Times New Roman" w:cs="Times New Roman"/>
          <w:sz w:val="28"/>
          <w:szCs w:val="28"/>
          <w:lang w:val="ru-RU"/>
        </w:rPr>
        <w:t>п</w:t>
      </w:r>
      <w:proofErr w:type="gramEnd"/>
      <w:r w:rsidRPr="00D45DE5">
        <w:rPr>
          <w:rFonts w:ascii="Times New Roman" w:hAnsi="Times New Roman" w:cs="Times New Roman"/>
          <w:sz w:val="28"/>
          <w:szCs w:val="28"/>
          <w:lang w:val="ru-RU"/>
        </w:rPr>
        <w:t>особие для студ. и асп. гуманит. спец. / С. Н. Ставцев ; отв. ред. Ю. А. Сандулов. - СПб</w:t>
      </w:r>
      <w:proofErr w:type="gramStart"/>
      <w:r w:rsidRPr="00D45DE5">
        <w:rPr>
          <w:rFonts w:ascii="Times New Roman" w:hAnsi="Times New Roman" w:cs="Times New Roman"/>
          <w:sz w:val="28"/>
          <w:szCs w:val="28"/>
          <w:lang w:val="ru-RU"/>
        </w:rPr>
        <w:t xml:space="preserve">. : </w:t>
      </w:r>
      <w:proofErr w:type="gramEnd"/>
      <w:r w:rsidRPr="00D45DE5">
        <w:rPr>
          <w:rFonts w:ascii="Times New Roman" w:hAnsi="Times New Roman" w:cs="Times New Roman"/>
          <w:sz w:val="28"/>
          <w:szCs w:val="28"/>
          <w:lang w:val="ru-RU"/>
        </w:rPr>
        <w:t>Лань, 2000. - 190 с. - (Мир философии).</w:t>
      </w:r>
    </w:p>
    <w:p w:rsidR="00E431E5" w:rsidRPr="00842286" w:rsidRDefault="003C22C5" w:rsidP="003C22C5">
      <w:pPr>
        <w:spacing w:after="0" w:line="240" w:lineRule="auto"/>
        <w:ind w:firstLine="709"/>
        <w:jc w:val="both"/>
        <w:rPr>
          <w:rFonts w:ascii="Times New Roman" w:hAnsi="Times New Roman" w:cs="Times New Roman"/>
          <w:sz w:val="28"/>
          <w:szCs w:val="28"/>
          <w:lang w:val="ru-RU"/>
        </w:rPr>
      </w:pPr>
      <w:r w:rsidRPr="00842286">
        <w:rPr>
          <w:rFonts w:ascii="Times New Roman" w:hAnsi="Times New Roman" w:cs="Times New Roman"/>
          <w:sz w:val="28"/>
          <w:szCs w:val="28"/>
          <w:lang w:val="ru-RU"/>
        </w:rPr>
        <w:t>Фалев, Е. В. Герменевтика Мартина Хайдеггера [Текст] / Е. В. Фалев. - СПб</w:t>
      </w:r>
      <w:proofErr w:type="gramStart"/>
      <w:r w:rsidRPr="00842286">
        <w:rPr>
          <w:rFonts w:ascii="Times New Roman" w:hAnsi="Times New Roman" w:cs="Times New Roman"/>
          <w:sz w:val="28"/>
          <w:szCs w:val="28"/>
          <w:lang w:val="ru-RU"/>
        </w:rPr>
        <w:t xml:space="preserve">. : </w:t>
      </w:r>
      <w:proofErr w:type="gramEnd"/>
      <w:r w:rsidRPr="00842286">
        <w:rPr>
          <w:rFonts w:ascii="Times New Roman" w:hAnsi="Times New Roman" w:cs="Times New Roman"/>
          <w:sz w:val="28"/>
          <w:szCs w:val="28"/>
          <w:lang w:val="ru-RU"/>
        </w:rPr>
        <w:t>Алетейя, 2008. - 224 с.</w:t>
      </w:r>
    </w:p>
    <w:p w:rsidR="00E431E5" w:rsidRPr="00842286" w:rsidRDefault="00065F09" w:rsidP="00065F09">
      <w:pPr>
        <w:spacing w:after="0" w:line="240" w:lineRule="auto"/>
        <w:ind w:firstLine="709"/>
        <w:jc w:val="both"/>
        <w:rPr>
          <w:rFonts w:ascii="Times New Roman" w:hAnsi="Times New Roman" w:cs="Times New Roman"/>
          <w:sz w:val="28"/>
          <w:szCs w:val="28"/>
          <w:lang w:val="ru-RU"/>
        </w:rPr>
      </w:pPr>
      <w:r w:rsidRPr="00842286">
        <w:rPr>
          <w:rFonts w:ascii="Times New Roman" w:hAnsi="Times New Roman" w:cs="Times New Roman"/>
          <w:sz w:val="28"/>
          <w:szCs w:val="28"/>
          <w:lang w:val="ru-RU"/>
        </w:rPr>
        <w:t>Гадамер, Ханс-Георг. Пути Хайдеггера: исследования позднего творчества [Текст] / Х. Гадамер</w:t>
      </w:r>
      <w:proofErr w:type="gramStart"/>
      <w:r w:rsidRPr="00842286">
        <w:rPr>
          <w:rFonts w:ascii="Times New Roman" w:hAnsi="Times New Roman" w:cs="Times New Roman"/>
          <w:sz w:val="28"/>
          <w:szCs w:val="28"/>
          <w:lang w:val="ru-RU"/>
        </w:rPr>
        <w:t xml:space="preserve"> ;</w:t>
      </w:r>
      <w:proofErr w:type="gramEnd"/>
      <w:r w:rsidRPr="00842286">
        <w:rPr>
          <w:rFonts w:ascii="Times New Roman" w:hAnsi="Times New Roman" w:cs="Times New Roman"/>
          <w:sz w:val="28"/>
          <w:szCs w:val="28"/>
          <w:lang w:val="ru-RU"/>
        </w:rPr>
        <w:t xml:space="preserve"> пер. А. В. Лаврухин. - 2-е изд. - Минск : Пропилеи, 2007. - 239 с.</w:t>
      </w:r>
    </w:p>
    <w:p w:rsidR="00E431E5" w:rsidRPr="00842286" w:rsidRDefault="00842286" w:rsidP="008109FB">
      <w:pPr>
        <w:spacing w:after="0" w:line="240" w:lineRule="auto"/>
        <w:ind w:firstLine="709"/>
        <w:jc w:val="both"/>
        <w:rPr>
          <w:rFonts w:ascii="Times New Roman" w:hAnsi="Times New Roman" w:cs="Times New Roman"/>
          <w:sz w:val="28"/>
          <w:szCs w:val="28"/>
          <w:lang w:val="ru-RU"/>
        </w:rPr>
      </w:pPr>
      <w:r w:rsidRPr="00842286">
        <w:rPr>
          <w:rFonts w:ascii="Times New Roman" w:hAnsi="Times New Roman" w:cs="Times New Roman"/>
          <w:sz w:val="28"/>
          <w:szCs w:val="28"/>
          <w:lang w:val="ru-RU"/>
        </w:rPr>
        <w:t>Михальский К. Логика и время. Хайдеггер и современная философия / К. Михальский; Пер. с польск. Е. Твердислова. — М.: Территория будущего: (Университетская библиотека Александра Погорельского), 2010. — 424 с.</w:t>
      </w:r>
    </w:p>
    <w:p w:rsidR="00E431E5" w:rsidRPr="00842286" w:rsidRDefault="00842286" w:rsidP="008109FB">
      <w:pPr>
        <w:spacing w:after="0" w:line="240" w:lineRule="auto"/>
        <w:ind w:firstLine="709"/>
        <w:jc w:val="both"/>
        <w:rPr>
          <w:rFonts w:ascii="Times New Roman" w:hAnsi="Times New Roman" w:cs="Times New Roman"/>
          <w:sz w:val="28"/>
          <w:szCs w:val="28"/>
          <w:lang w:val="ru-RU"/>
        </w:rPr>
      </w:pPr>
      <w:r w:rsidRPr="00842286">
        <w:rPr>
          <w:rFonts w:ascii="Times New Roman" w:hAnsi="Times New Roman" w:cs="Times New Roman"/>
          <w:sz w:val="28"/>
          <w:szCs w:val="28"/>
          <w:lang w:val="ru-RU"/>
        </w:rPr>
        <w:t xml:space="preserve">Хюбнер Б. Мартин Хайдеггер — одержимый бытием. Пер. с </w:t>
      </w:r>
      <w:proofErr w:type="gramStart"/>
      <w:r w:rsidRPr="00842286">
        <w:rPr>
          <w:rFonts w:ascii="Times New Roman" w:hAnsi="Times New Roman" w:cs="Times New Roman"/>
          <w:sz w:val="28"/>
          <w:szCs w:val="28"/>
          <w:lang w:val="ru-RU"/>
        </w:rPr>
        <w:t>нем</w:t>
      </w:r>
      <w:proofErr w:type="gramEnd"/>
      <w:r w:rsidRPr="00842286">
        <w:rPr>
          <w:rFonts w:ascii="Times New Roman" w:hAnsi="Times New Roman" w:cs="Times New Roman"/>
          <w:sz w:val="28"/>
          <w:szCs w:val="28"/>
          <w:lang w:val="ru-RU"/>
        </w:rPr>
        <w:t>. — СПб,: Академия исследования культуры, 2011. — 172 с.</w:t>
      </w:r>
    </w:p>
    <w:p w:rsidR="00E431E5" w:rsidRDefault="00E431E5" w:rsidP="008109FB">
      <w:pPr>
        <w:spacing w:after="0" w:line="240" w:lineRule="auto"/>
        <w:ind w:firstLine="709"/>
        <w:jc w:val="both"/>
        <w:rPr>
          <w:rFonts w:ascii="Times New Roman" w:hAnsi="Times New Roman" w:cs="Times New Roman"/>
          <w:sz w:val="28"/>
          <w:szCs w:val="28"/>
        </w:rPr>
      </w:pPr>
    </w:p>
    <w:p w:rsidR="00E431E5" w:rsidRDefault="00E431E5" w:rsidP="008109FB">
      <w:pPr>
        <w:spacing w:after="0" w:line="240" w:lineRule="auto"/>
        <w:ind w:firstLine="709"/>
        <w:jc w:val="both"/>
        <w:rPr>
          <w:rFonts w:ascii="Times New Roman" w:hAnsi="Times New Roman" w:cs="Times New Roman"/>
          <w:sz w:val="28"/>
          <w:szCs w:val="28"/>
        </w:rPr>
      </w:pPr>
    </w:p>
    <w:p w:rsidR="00EE4BE7" w:rsidRDefault="00EE4BE7" w:rsidP="008109FB">
      <w:pPr>
        <w:spacing w:after="0" w:line="240" w:lineRule="auto"/>
        <w:ind w:firstLine="709"/>
        <w:jc w:val="both"/>
        <w:rPr>
          <w:rFonts w:ascii="Times New Roman" w:hAnsi="Times New Roman" w:cs="Times New Roman"/>
          <w:sz w:val="28"/>
          <w:szCs w:val="28"/>
        </w:rPr>
      </w:pPr>
    </w:p>
    <w:p w:rsidR="00EE4BE7" w:rsidRDefault="00EE4BE7" w:rsidP="008109FB">
      <w:pPr>
        <w:spacing w:after="0" w:line="240" w:lineRule="auto"/>
        <w:ind w:firstLine="709"/>
        <w:jc w:val="both"/>
        <w:rPr>
          <w:rFonts w:ascii="Times New Roman" w:hAnsi="Times New Roman" w:cs="Times New Roman"/>
          <w:sz w:val="28"/>
          <w:szCs w:val="28"/>
        </w:rPr>
      </w:pPr>
    </w:p>
    <w:p w:rsidR="00EE4BE7" w:rsidRDefault="00EE4BE7" w:rsidP="008109FB">
      <w:pPr>
        <w:spacing w:after="0" w:line="240" w:lineRule="auto"/>
        <w:ind w:firstLine="709"/>
        <w:jc w:val="both"/>
        <w:rPr>
          <w:rFonts w:ascii="Times New Roman" w:hAnsi="Times New Roman" w:cs="Times New Roman"/>
          <w:sz w:val="28"/>
          <w:szCs w:val="28"/>
        </w:rPr>
      </w:pPr>
    </w:p>
    <w:p w:rsidR="00EE4BE7" w:rsidRDefault="00EE4BE7" w:rsidP="008109FB">
      <w:pPr>
        <w:spacing w:after="0" w:line="240" w:lineRule="auto"/>
        <w:ind w:firstLine="709"/>
        <w:jc w:val="both"/>
        <w:rPr>
          <w:rFonts w:ascii="Times New Roman" w:hAnsi="Times New Roman" w:cs="Times New Roman"/>
          <w:sz w:val="28"/>
          <w:szCs w:val="28"/>
        </w:rPr>
      </w:pPr>
    </w:p>
    <w:p w:rsidR="00E55E19" w:rsidRDefault="008109FB" w:rsidP="00A8026B">
      <w:pPr>
        <w:spacing w:after="0" w:line="240" w:lineRule="auto"/>
        <w:ind w:firstLine="709"/>
        <w:jc w:val="both"/>
        <w:rPr>
          <w:rFonts w:ascii="Times New Roman" w:hAnsi="Times New Roman" w:cs="Times New Roman"/>
          <w:b/>
          <w:sz w:val="28"/>
          <w:szCs w:val="28"/>
        </w:rPr>
      </w:pPr>
      <w:r w:rsidRPr="00F679B2">
        <w:rPr>
          <w:rFonts w:ascii="Times New Roman" w:hAnsi="Times New Roman" w:cs="Times New Roman"/>
          <w:b/>
          <w:sz w:val="28"/>
          <w:szCs w:val="28"/>
          <w:lang w:val="ru-RU"/>
        </w:rPr>
        <w:lastRenderedPageBreak/>
        <w:t>4</w:t>
      </w:r>
      <w:r w:rsidRPr="007C5704">
        <w:rPr>
          <w:rFonts w:ascii="Times New Roman" w:hAnsi="Times New Roman" w:cs="Times New Roman"/>
          <w:b/>
          <w:sz w:val="28"/>
          <w:szCs w:val="28"/>
        </w:rPr>
        <w:t>.</w:t>
      </w:r>
      <w:r w:rsidRPr="00F679B2">
        <w:rPr>
          <w:rFonts w:ascii="Times New Roman" w:hAnsi="Times New Roman" w:cs="Times New Roman"/>
          <w:b/>
          <w:sz w:val="28"/>
          <w:szCs w:val="28"/>
          <w:lang w:val="ru-RU"/>
        </w:rPr>
        <w:t>3</w:t>
      </w:r>
      <w:r w:rsidRPr="007C5704">
        <w:rPr>
          <w:rFonts w:ascii="Times New Roman" w:hAnsi="Times New Roman" w:cs="Times New Roman"/>
          <w:b/>
          <w:sz w:val="28"/>
          <w:szCs w:val="28"/>
        </w:rPr>
        <w:t xml:space="preserve">. </w:t>
      </w:r>
      <w:r>
        <w:rPr>
          <w:rFonts w:ascii="Times New Roman" w:hAnsi="Times New Roman" w:cs="Times New Roman"/>
          <w:b/>
          <w:sz w:val="28"/>
          <w:szCs w:val="28"/>
        </w:rPr>
        <w:t xml:space="preserve">ЖАН-ПОЛЬ САРТР. </w:t>
      </w:r>
      <w:r w:rsidR="00251E18">
        <w:rPr>
          <w:rFonts w:ascii="Times New Roman" w:hAnsi="Times New Roman" w:cs="Times New Roman"/>
          <w:b/>
          <w:sz w:val="28"/>
          <w:szCs w:val="28"/>
        </w:rPr>
        <w:t xml:space="preserve">СВІДОМІСТЬ ЯК </w:t>
      </w:r>
      <w:r>
        <w:rPr>
          <w:rFonts w:ascii="Times New Roman" w:hAnsi="Times New Roman" w:cs="Times New Roman"/>
          <w:b/>
          <w:sz w:val="28"/>
          <w:szCs w:val="28"/>
        </w:rPr>
        <w:t>БУТТЯ</w:t>
      </w:r>
    </w:p>
    <w:p w:rsidR="00F97C0C" w:rsidRPr="00F97C0C" w:rsidRDefault="00F97C0C" w:rsidP="00A8026B">
      <w:pPr>
        <w:spacing w:after="0" w:line="240" w:lineRule="auto"/>
        <w:ind w:firstLine="709"/>
        <w:jc w:val="both"/>
        <w:rPr>
          <w:rFonts w:ascii="Times New Roman" w:hAnsi="Times New Roman" w:cs="Times New Roman"/>
          <w:i/>
          <w:sz w:val="28"/>
          <w:szCs w:val="28"/>
        </w:rPr>
      </w:pPr>
      <w:r w:rsidRPr="00F97C0C">
        <w:rPr>
          <w:rFonts w:ascii="Times New Roman" w:hAnsi="Times New Roman" w:cs="Times New Roman"/>
          <w:b/>
          <w:i/>
          <w:sz w:val="28"/>
          <w:szCs w:val="28"/>
        </w:rPr>
        <w:t>Сартр Жан-Поль (1905-1980)</w:t>
      </w:r>
      <w:r w:rsidRPr="00F97C0C">
        <w:rPr>
          <w:rFonts w:ascii="Times New Roman" w:hAnsi="Times New Roman" w:cs="Times New Roman"/>
          <w:i/>
          <w:sz w:val="28"/>
          <w:szCs w:val="28"/>
        </w:rPr>
        <w:t xml:space="preserve"> – французький філософ, письменник, драматург, лауреат Нобелівської премії з літератури, найбільший представник французького екзистенціалізму. Продовжуючи традицію Гуссерля і Хайдеггера, розробив власну феноменологію людського буття, викладену в роботі «Буття і ніщо». </w:t>
      </w:r>
    </w:p>
    <w:p w:rsidR="00B827AE" w:rsidRPr="00B827AE" w:rsidRDefault="00F02921" w:rsidP="00A80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Будь-яка</w:t>
      </w:r>
      <w:r w:rsidRPr="00F02921">
        <w:rPr>
          <w:rFonts w:ascii="Times New Roman" w:hAnsi="Times New Roman" w:cs="Times New Roman"/>
          <w:sz w:val="28"/>
          <w:szCs w:val="28"/>
        </w:rPr>
        <w:t xml:space="preserve"> свідомість, як показав Гуссерль, є свідоміст</w:t>
      </w:r>
      <w:r>
        <w:rPr>
          <w:rFonts w:ascii="Times New Roman" w:hAnsi="Times New Roman" w:cs="Times New Roman"/>
          <w:sz w:val="28"/>
          <w:szCs w:val="28"/>
        </w:rPr>
        <w:t>ю</w:t>
      </w:r>
      <w:r w:rsidRPr="00F02921">
        <w:rPr>
          <w:rFonts w:ascii="Times New Roman" w:hAnsi="Times New Roman" w:cs="Times New Roman"/>
          <w:sz w:val="28"/>
          <w:szCs w:val="28"/>
        </w:rPr>
        <w:t xml:space="preserve"> </w:t>
      </w:r>
      <w:r w:rsidR="00C62A5A">
        <w:rPr>
          <w:rFonts w:ascii="Times New Roman" w:hAnsi="Times New Roman" w:cs="Times New Roman"/>
          <w:sz w:val="28"/>
          <w:szCs w:val="28"/>
        </w:rPr>
        <w:t>певної</w:t>
      </w:r>
      <w:r w:rsidRPr="00F02921">
        <w:rPr>
          <w:rFonts w:ascii="Times New Roman" w:hAnsi="Times New Roman" w:cs="Times New Roman"/>
          <w:sz w:val="28"/>
          <w:szCs w:val="28"/>
        </w:rPr>
        <w:t xml:space="preserve"> речі. Це означає, що немає свідомості, як</w:t>
      </w:r>
      <w:r w:rsidR="00C62A5A">
        <w:rPr>
          <w:rFonts w:ascii="Times New Roman" w:hAnsi="Times New Roman" w:cs="Times New Roman"/>
          <w:sz w:val="28"/>
          <w:szCs w:val="28"/>
        </w:rPr>
        <w:t>а</w:t>
      </w:r>
      <w:r w:rsidRPr="00F02921">
        <w:rPr>
          <w:rFonts w:ascii="Times New Roman" w:hAnsi="Times New Roman" w:cs="Times New Roman"/>
          <w:sz w:val="28"/>
          <w:szCs w:val="28"/>
        </w:rPr>
        <w:t xml:space="preserve"> не </w:t>
      </w:r>
      <w:r w:rsidR="00C62A5A">
        <w:rPr>
          <w:rFonts w:ascii="Times New Roman" w:hAnsi="Times New Roman" w:cs="Times New Roman"/>
          <w:sz w:val="28"/>
          <w:szCs w:val="28"/>
        </w:rPr>
        <w:t>покладала</w:t>
      </w:r>
      <w:r w:rsidRPr="00F02921">
        <w:rPr>
          <w:rFonts w:ascii="Times New Roman" w:hAnsi="Times New Roman" w:cs="Times New Roman"/>
          <w:sz w:val="28"/>
          <w:szCs w:val="28"/>
        </w:rPr>
        <w:t xml:space="preserve"> б трансцендентного об'єкта, або, якщо воліють інший вираз, свідом</w:t>
      </w:r>
      <w:r w:rsidR="00C62A5A">
        <w:rPr>
          <w:rFonts w:ascii="Times New Roman" w:hAnsi="Times New Roman" w:cs="Times New Roman"/>
          <w:sz w:val="28"/>
          <w:szCs w:val="28"/>
        </w:rPr>
        <w:t>ість, яка б не мала</w:t>
      </w:r>
      <w:r w:rsidRPr="00F02921">
        <w:rPr>
          <w:rFonts w:ascii="Times New Roman" w:hAnsi="Times New Roman" w:cs="Times New Roman"/>
          <w:sz w:val="28"/>
          <w:szCs w:val="28"/>
        </w:rPr>
        <w:t xml:space="preserve"> "змісту". Потрібно відмовитися від цих нейтральних даних, які могли б згідно обраній системі координат </w:t>
      </w:r>
      <w:r w:rsidR="00C62A5A" w:rsidRPr="00F02921">
        <w:rPr>
          <w:rFonts w:ascii="Times New Roman" w:hAnsi="Times New Roman" w:cs="Times New Roman"/>
          <w:sz w:val="28"/>
          <w:szCs w:val="28"/>
        </w:rPr>
        <w:t>зорганізуватися</w:t>
      </w:r>
      <w:r w:rsidRPr="00F02921">
        <w:rPr>
          <w:rFonts w:ascii="Times New Roman" w:hAnsi="Times New Roman" w:cs="Times New Roman"/>
          <w:sz w:val="28"/>
          <w:szCs w:val="28"/>
        </w:rPr>
        <w:t xml:space="preserve"> в "світ" або "психічн</w:t>
      </w:r>
      <w:r w:rsidR="00C62A5A">
        <w:rPr>
          <w:rFonts w:ascii="Times New Roman" w:hAnsi="Times New Roman" w:cs="Times New Roman"/>
          <w:sz w:val="28"/>
          <w:szCs w:val="28"/>
        </w:rPr>
        <w:t>е</w:t>
      </w:r>
      <w:r w:rsidRPr="00F02921">
        <w:rPr>
          <w:rFonts w:ascii="Times New Roman" w:hAnsi="Times New Roman" w:cs="Times New Roman"/>
          <w:sz w:val="28"/>
          <w:szCs w:val="28"/>
        </w:rPr>
        <w:t xml:space="preserve">". Стіл не перебуває у "свідомості" навіть в якості </w:t>
      </w:r>
      <w:r w:rsidR="00C62A5A">
        <w:rPr>
          <w:rFonts w:ascii="Times New Roman" w:hAnsi="Times New Roman" w:cs="Times New Roman"/>
          <w:sz w:val="28"/>
          <w:szCs w:val="28"/>
        </w:rPr>
        <w:t>уявлення</w:t>
      </w:r>
      <w:r w:rsidRPr="00F02921">
        <w:rPr>
          <w:rFonts w:ascii="Times New Roman" w:hAnsi="Times New Roman" w:cs="Times New Roman"/>
          <w:sz w:val="28"/>
          <w:szCs w:val="28"/>
        </w:rPr>
        <w:t>. Стіл знаходиться у дан</w:t>
      </w:r>
      <w:r w:rsidR="00C62A5A">
        <w:rPr>
          <w:rFonts w:ascii="Times New Roman" w:hAnsi="Times New Roman" w:cs="Times New Roman"/>
          <w:sz w:val="28"/>
          <w:szCs w:val="28"/>
        </w:rPr>
        <w:t>ій</w:t>
      </w:r>
      <w:r w:rsidRPr="00F02921">
        <w:rPr>
          <w:rFonts w:ascii="Times New Roman" w:hAnsi="Times New Roman" w:cs="Times New Roman"/>
          <w:sz w:val="28"/>
          <w:szCs w:val="28"/>
        </w:rPr>
        <w:t xml:space="preserve"> частин</w:t>
      </w:r>
      <w:r w:rsidR="00C62A5A">
        <w:rPr>
          <w:rFonts w:ascii="Times New Roman" w:hAnsi="Times New Roman" w:cs="Times New Roman"/>
          <w:sz w:val="28"/>
          <w:szCs w:val="28"/>
        </w:rPr>
        <w:t>і</w:t>
      </w:r>
      <w:r w:rsidRPr="00F02921">
        <w:rPr>
          <w:rFonts w:ascii="Times New Roman" w:hAnsi="Times New Roman" w:cs="Times New Roman"/>
          <w:sz w:val="28"/>
          <w:szCs w:val="28"/>
        </w:rPr>
        <w:t xml:space="preserve"> простору, біля вікна і т. д. Справді, існування столу є вузол непрозорості для свідомості: знадобився б нескінченний процес, щоб описати весь </w:t>
      </w:r>
      <w:r w:rsidR="00C62A5A">
        <w:rPr>
          <w:rFonts w:ascii="Times New Roman" w:hAnsi="Times New Roman" w:cs="Times New Roman"/>
          <w:sz w:val="28"/>
          <w:szCs w:val="28"/>
        </w:rPr>
        <w:t>з</w:t>
      </w:r>
      <w:r w:rsidRPr="00F02921">
        <w:rPr>
          <w:rFonts w:ascii="Times New Roman" w:hAnsi="Times New Roman" w:cs="Times New Roman"/>
          <w:sz w:val="28"/>
          <w:szCs w:val="28"/>
        </w:rPr>
        <w:t xml:space="preserve">міст якої-небудь речі. Ввести цю непрозорість </w:t>
      </w:r>
      <w:r w:rsidR="00C62A5A">
        <w:rPr>
          <w:rFonts w:ascii="Times New Roman" w:hAnsi="Times New Roman" w:cs="Times New Roman"/>
          <w:sz w:val="28"/>
          <w:szCs w:val="28"/>
        </w:rPr>
        <w:t>до</w:t>
      </w:r>
      <w:r w:rsidRPr="00F02921">
        <w:rPr>
          <w:rFonts w:ascii="Times New Roman" w:hAnsi="Times New Roman" w:cs="Times New Roman"/>
          <w:sz w:val="28"/>
          <w:szCs w:val="28"/>
        </w:rPr>
        <w:t xml:space="preserve"> свідом</w:t>
      </w:r>
      <w:r w:rsidR="00C62A5A">
        <w:rPr>
          <w:rFonts w:ascii="Times New Roman" w:hAnsi="Times New Roman" w:cs="Times New Roman"/>
          <w:sz w:val="28"/>
          <w:szCs w:val="28"/>
        </w:rPr>
        <w:t>о</w:t>
      </w:r>
      <w:r w:rsidRPr="00F02921">
        <w:rPr>
          <w:rFonts w:ascii="Times New Roman" w:hAnsi="Times New Roman" w:cs="Times New Roman"/>
          <w:sz w:val="28"/>
          <w:szCs w:val="28"/>
        </w:rPr>
        <w:t>ст</w:t>
      </w:r>
      <w:r w:rsidR="00C62A5A">
        <w:rPr>
          <w:rFonts w:ascii="Times New Roman" w:hAnsi="Times New Roman" w:cs="Times New Roman"/>
          <w:sz w:val="28"/>
          <w:szCs w:val="28"/>
        </w:rPr>
        <w:t>і</w:t>
      </w:r>
      <w:r w:rsidRPr="00F02921">
        <w:rPr>
          <w:rFonts w:ascii="Times New Roman" w:hAnsi="Times New Roman" w:cs="Times New Roman"/>
          <w:sz w:val="28"/>
          <w:szCs w:val="28"/>
        </w:rPr>
        <w:t xml:space="preserve"> означало б відіслати до нескінченності списку, який вон</w:t>
      </w:r>
      <w:r w:rsidR="00C62A5A">
        <w:rPr>
          <w:rFonts w:ascii="Times New Roman" w:hAnsi="Times New Roman" w:cs="Times New Roman"/>
          <w:sz w:val="28"/>
          <w:szCs w:val="28"/>
        </w:rPr>
        <w:t>а</w:t>
      </w:r>
      <w:r w:rsidRPr="00F02921">
        <w:rPr>
          <w:rFonts w:ascii="Times New Roman" w:hAnsi="Times New Roman" w:cs="Times New Roman"/>
          <w:sz w:val="28"/>
          <w:szCs w:val="28"/>
        </w:rPr>
        <w:t xml:space="preserve"> може скласти про сам</w:t>
      </w:r>
      <w:r w:rsidR="00C62A5A">
        <w:rPr>
          <w:rFonts w:ascii="Times New Roman" w:hAnsi="Times New Roman" w:cs="Times New Roman"/>
          <w:sz w:val="28"/>
          <w:szCs w:val="28"/>
        </w:rPr>
        <w:t>у</w:t>
      </w:r>
      <w:r w:rsidRPr="00F02921">
        <w:rPr>
          <w:rFonts w:ascii="Times New Roman" w:hAnsi="Times New Roman" w:cs="Times New Roman"/>
          <w:sz w:val="28"/>
          <w:szCs w:val="28"/>
        </w:rPr>
        <w:t xml:space="preserve"> себе, зробити з свідомості річ і відмовитися від cogito. </w:t>
      </w:r>
      <w:r w:rsidR="00C62A5A">
        <w:rPr>
          <w:rFonts w:ascii="Times New Roman" w:hAnsi="Times New Roman" w:cs="Times New Roman"/>
          <w:sz w:val="28"/>
          <w:szCs w:val="28"/>
        </w:rPr>
        <w:t>Таким чином</w:t>
      </w:r>
      <w:r w:rsidRPr="00F02921">
        <w:rPr>
          <w:rFonts w:ascii="Times New Roman" w:hAnsi="Times New Roman" w:cs="Times New Roman"/>
          <w:sz w:val="28"/>
          <w:szCs w:val="28"/>
        </w:rPr>
        <w:t xml:space="preserve">, </w:t>
      </w:r>
      <w:r w:rsidR="00C62A5A">
        <w:rPr>
          <w:rFonts w:ascii="Times New Roman" w:hAnsi="Times New Roman" w:cs="Times New Roman"/>
          <w:sz w:val="28"/>
          <w:szCs w:val="28"/>
        </w:rPr>
        <w:t>у</w:t>
      </w:r>
      <w:r w:rsidRPr="00F02921">
        <w:rPr>
          <w:rFonts w:ascii="Times New Roman" w:hAnsi="Times New Roman" w:cs="Times New Roman"/>
          <w:sz w:val="28"/>
          <w:szCs w:val="28"/>
        </w:rPr>
        <w:t xml:space="preserve"> якості першого кроку філософія повинна виключити речі з</w:t>
      </w:r>
      <w:r w:rsidR="00C62A5A">
        <w:rPr>
          <w:rFonts w:ascii="Times New Roman" w:hAnsi="Times New Roman" w:cs="Times New Roman"/>
          <w:sz w:val="28"/>
          <w:szCs w:val="28"/>
        </w:rPr>
        <w:t>і</w:t>
      </w:r>
      <w:r w:rsidRPr="00F02921">
        <w:rPr>
          <w:rFonts w:ascii="Times New Roman" w:hAnsi="Times New Roman" w:cs="Times New Roman"/>
          <w:sz w:val="28"/>
          <w:szCs w:val="28"/>
        </w:rPr>
        <w:t xml:space="preserve"> свідомості і відновити справжнє </w:t>
      </w:r>
      <w:r w:rsidR="00C62A5A">
        <w:rPr>
          <w:rFonts w:ascii="Times New Roman" w:hAnsi="Times New Roman" w:cs="Times New Roman"/>
          <w:sz w:val="28"/>
          <w:szCs w:val="28"/>
        </w:rPr>
        <w:t>її</w:t>
      </w:r>
      <w:r w:rsidRPr="00F02921">
        <w:rPr>
          <w:rFonts w:ascii="Times New Roman" w:hAnsi="Times New Roman" w:cs="Times New Roman"/>
          <w:sz w:val="28"/>
          <w:szCs w:val="28"/>
        </w:rPr>
        <w:t xml:space="preserve"> ставлення до світу, а саме те, що свідомість є свідомість</w:t>
      </w:r>
      <w:r w:rsidR="00C62A5A">
        <w:rPr>
          <w:rFonts w:ascii="Times New Roman" w:hAnsi="Times New Roman" w:cs="Times New Roman"/>
          <w:sz w:val="28"/>
          <w:szCs w:val="28"/>
        </w:rPr>
        <w:t>, що покладає</w:t>
      </w:r>
      <w:r w:rsidRPr="00F02921">
        <w:rPr>
          <w:rFonts w:ascii="Times New Roman" w:hAnsi="Times New Roman" w:cs="Times New Roman"/>
          <w:sz w:val="28"/>
          <w:szCs w:val="28"/>
        </w:rPr>
        <w:t xml:space="preserve"> світ. </w:t>
      </w:r>
      <w:r w:rsidR="00C62A5A">
        <w:rPr>
          <w:rFonts w:ascii="Times New Roman" w:hAnsi="Times New Roman" w:cs="Times New Roman"/>
          <w:sz w:val="28"/>
          <w:szCs w:val="28"/>
        </w:rPr>
        <w:t>Будь-яка</w:t>
      </w:r>
      <w:r w:rsidRPr="00F02921">
        <w:rPr>
          <w:rFonts w:ascii="Times New Roman" w:hAnsi="Times New Roman" w:cs="Times New Roman"/>
          <w:sz w:val="28"/>
          <w:szCs w:val="28"/>
        </w:rPr>
        <w:t xml:space="preserve"> свідомість </w:t>
      </w:r>
      <w:r w:rsidR="00C62A5A">
        <w:rPr>
          <w:rFonts w:ascii="Times New Roman" w:hAnsi="Times New Roman" w:cs="Times New Roman"/>
          <w:sz w:val="28"/>
          <w:szCs w:val="28"/>
        </w:rPr>
        <w:t>покладає,</w:t>
      </w:r>
      <w:r w:rsidRPr="00F02921">
        <w:rPr>
          <w:rFonts w:ascii="Times New Roman" w:hAnsi="Times New Roman" w:cs="Times New Roman"/>
          <w:sz w:val="28"/>
          <w:szCs w:val="28"/>
        </w:rPr>
        <w:t xml:space="preserve"> коли виходить </w:t>
      </w:r>
      <w:r w:rsidR="00C62A5A">
        <w:rPr>
          <w:rFonts w:ascii="Times New Roman" w:hAnsi="Times New Roman" w:cs="Times New Roman"/>
          <w:sz w:val="28"/>
          <w:szCs w:val="28"/>
        </w:rPr>
        <w:t>і</w:t>
      </w:r>
      <w:r w:rsidRPr="00F02921">
        <w:rPr>
          <w:rFonts w:ascii="Times New Roman" w:hAnsi="Times New Roman" w:cs="Times New Roman"/>
          <w:sz w:val="28"/>
          <w:szCs w:val="28"/>
        </w:rPr>
        <w:t>з себе, щоб досягти об'єкта, і вон</w:t>
      </w:r>
      <w:r w:rsidR="00C62A5A">
        <w:rPr>
          <w:rFonts w:ascii="Times New Roman" w:hAnsi="Times New Roman" w:cs="Times New Roman"/>
          <w:sz w:val="28"/>
          <w:szCs w:val="28"/>
        </w:rPr>
        <w:t>а</w:t>
      </w:r>
      <w:r w:rsidRPr="00F02921">
        <w:rPr>
          <w:rFonts w:ascii="Times New Roman" w:hAnsi="Times New Roman" w:cs="Times New Roman"/>
          <w:sz w:val="28"/>
          <w:szCs w:val="28"/>
        </w:rPr>
        <w:t xml:space="preserve"> вичерпує себе в самому цьому </w:t>
      </w:r>
      <w:r w:rsidR="00C62A5A">
        <w:rPr>
          <w:rFonts w:ascii="Times New Roman" w:hAnsi="Times New Roman" w:cs="Times New Roman"/>
          <w:sz w:val="28"/>
          <w:szCs w:val="28"/>
        </w:rPr>
        <w:t>покладанні</w:t>
      </w:r>
      <w:r w:rsidRPr="00F02921">
        <w:rPr>
          <w:rFonts w:ascii="Times New Roman" w:hAnsi="Times New Roman" w:cs="Times New Roman"/>
          <w:sz w:val="28"/>
          <w:szCs w:val="28"/>
        </w:rPr>
        <w:t>. Весь умисел м</w:t>
      </w:r>
      <w:r w:rsidR="00C62A5A">
        <w:rPr>
          <w:rFonts w:ascii="Times New Roman" w:hAnsi="Times New Roman" w:cs="Times New Roman"/>
          <w:sz w:val="28"/>
          <w:szCs w:val="28"/>
        </w:rPr>
        <w:t>оєї</w:t>
      </w:r>
      <w:r w:rsidRPr="00F02921">
        <w:rPr>
          <w:rFonts w:ascii="Times New Roman" w:hAnsi="Times New Roman" w:cs="Times New Roman"/>
          <w:sz w:val="28"/>
          <w:szCs w:val="28"/>
        </w:rPr>
        <w:t xml:space="preserve"> дійсно</w:t>
      </w:r>
      <w:r w:rsidR="00C62A5A">
        <w:rPr>
          <w:rFonts w:ascii="Times New Roman" w:hAnsi="Times New Roman" w:cs="Times New Roman"/>
          <w:sz w:val="28"/>
          <w:szCs w:val="28"/>
        </w:rPr>
        <w:t>ї</w:t>
      </w:r>
      <w:r w:rsidRPr="00F02921">
        <w:rPr>
          <w:rFonts w:ascii="Times New Roman" w:hAnsi="Times New Roman" w:cs="Times New Roman"/>
          <w:sz w:val="28"/>
          <w:szCs w:val="28"/>
        </w:rPr>
        <w:t xml:space="preserve"> свідомості спрямований назовні, до столу; вся моя діяльність, </w:t>
      </w:r>
      <w:r w:rsidR="00C62A5A">
        <w:rPr>
          <w:rFonts w:ascii="Times New Roman" w:hAnsi="Times New Roman" w:cs="Times New Roman"/>
          <w:sz w:val="28"/>
          <w:szCs w:val="28"/>
        </w:rPr>
        <w:t xml:space="preserve">яка </w:t>
      </w:r>
      <w:r w:rsidRPr="00F02921">
        <w:rPr>
          <w:rFonts w:ascii="Times New Roman" w:hAnsi="Times New Roman" w:cs="Times New Roman"/>
          <w:sz w:val="28"/>
          <w:szCs w:val="28"/>
        </w:rPr>
        <w:t>оцінює</w:t>
      </w:r>
      <w:r w:rsidR="00C62A5A">
        <w:rPr>
          <w:rFonts w:ascii="Times New Roman" w:hAnsi="Times New Roman" w:cs="Times New Roman"/>
          <w:sz w:val="28"/>
          <w:szCs w:val="28"/>
        </w:rPr>
        <w:t>,</w:t>
      </w:r>
      <w:r w:rsidRPr="00F02921">
        <w:rPr>
          <w:rFonts w:ascii="Times New Roman" w:hAnsi="Times New Roman" w:cs="Times New Roman"/>
          <w:sz w:val="28"/>
          <w:szCs w:val="28"/>
        </w:rPr>
        <w:t xml:space="preserve"> і практична, всі мої афекти у даний момент спрямовані до столу і поглинаються ним. Не </w:t>
      </w:r>
      <w:r w:rsidR="00C62A5A">
        <w:rPr>
          <w:rFonts w:ascii="Times New Roman" w:hAnsi="Times New Roman" w:cs="Times New Roman"/>
          <w:sz w:val="28"/>
          <w:szCs w:val="28"/>
        </w:rPr>
        <w:t>будь-яка</w:t>
      </w:r>
      <w:r w:rsidRPr="00F02921">
        <w:rPr>
          <w:rFonts w:ascii="Times New Roman" w:hAnsi="Times New Roman" w:cs="Times New Roman"/>
          <w:sz w:val="28"/>
          <w:szCs w:val="28"/>
        </w:rPr>
        <w:t xml:space="preserve"> свідомість є пізнання (є, наприклад, афективна свідомість), але </w:t>
      </w:r>
      <w:r w:rsidR="00C62A5A">
        <w:rPr>
          <w:rFonts w:ascii="Times New Roman" w:hAnsi="Times New Roman" w:cs="Times New Roman"/>
          <w:sz w:val="28"/>
          <w:szCs w:val="28"/>
        </w:rPr>
        <w:t>будь-яка</w:t>
      </w:r>
      <w:r w:rsidRPr="00F02921">
        <w:rPr>
          <w:rFonts w:ascii="Times New Roman" w:hAnsi="Times New Roman" w:cs="Times New Roman"/>
          <w:sz w:val="28"/>
          <w:szCs w:val="28"/>
        </w:rPr>
        <w:t xml:space="preserve"> </w:t>
      </w:r>
      <w:r w:rsidR="00C62A5A">
        <w:rPr>
          <w:rFonts w:ascii="Times New Roman" w:hAnsi="Times New Roman" w:cs="Times New Roman"/>
          <w:sz w:val="28"/>
          <w:szCs w:val="28"/>
        </w:rPr>
        <w:t>спрямована на пізнання</w:t>
      </w:r>
      <w:r w:rsidRPr="00F02921">
        <w:rPr>
          <w:rFonts w:ascii="Times New Roman" w:hAnsi="Times New Roman" w:cs="Times New Roman"/>
          <w:sz w:val="28"/>
          <w:szCs w:val="28"/>
        </w:rPr>
        <w:t xml:space="preserve"> свідомість пізнає тільки свій об'єкт.</w:t>
      </w:r>
    </w:p>
    <w:p w:rsidR="00B827AE" w:rsidRPr="00B827AE" w:rsidRDefault="00C62A5A" w:rsidP="00A8026B">
      <w:pPr>
        <w:spacing w:after="0" w:line="240" w:lineRule="auto"/>
        <w:ind w:firstLine="709"/>
        <w:jc w:val="both"/>
        <w:rPr>
          <w:rFonts w:ascii="Times New Roman" w:hAnsi="Times New Roman" w:cs="Times New Roman"/>
          <w:sz w:val="28"/>
          <w:szCs w:val="28"/>
        </w:rPr>
      </w:pPr>
      <w:r w:rsidRPr="00C62A5A">
        <w:rPr>
          <w:rFonts w:ascii="Times New Roman" w:hAnsi="Times New Roman" w:cs="Times New Roman"/>
          <w:sz w:val="28"/>
          <w:szCs w:val="28"/>
        </w:rPr>
        <w:t>Однак необхідною і достатньою умовою пізнання свідомістю</w:t>
      </w:r>
      <w:r>
        <w:rPr>
          <w:rFonts w:ascii="Times New Roman" w:hAnsi="Times New Roman" w:cs="Times New Roman"/>
          <w:sz w:val="28"/>
          <w:szCs w:val="28"/>
        </w:rPr>
        <w:t>, що</w:t>
      </w:r>
      <w:r w:rsidRPr="00C62A5A">
        <w:rPr>
          <w:rFonts w:ascii="Times New Roman" w:hAnsi="Times New Roman" w:cs="Times New Roman"/>
          <w:sz w:val="28"/>
          <w:szCs w:val="28"/>
        </w:rPr>
        <w:t xml:space="preserve"> пізнає</w:t>
      </w:r>
      <w:r>
        <w:rPr>
          <w:rFonts w:ascii="Times New Roman" w:hAnsi="Times New Roman" w:cs="Times New Roman"/>
          <w:sz w:val="28"/>
          <w:szCs w:val="28"/>
        </w:rPr>
        <w:t>,</w:t>
      </w:r>
      <w:r w:rsidRPr="00C62A5A">
        <w:rPr>
          <w:rFonts w:ascii="Times New Roman" w:hAnsi="Times New Roman" w:cs="Times New Roman"/>
          <w:sz w:val="28"/>
          <w:szCs w:val="28"/>
        </w:rPr>
        <w:t xml:space="preserve"> свого об'єкта є те, що вон</w:t>
      </w:r>
      <w:r>
        <w:rPr>
          <w:rFonts w:ascii="Times New Roman" w:hAnsi="Times New Roman" w:cs="Times New Roman"/>
          <w:sz w:val="28"/>
          <w:szCs w:val="28"/>
        </w:rPr>
        <w:t>а</w:t>
      </w:r>
      <w:r w:rsidRPr="00C62A5A">
        <w:rPr>
          <w:rFonts w:ascii="Times New Roman" w:hAnsi="Times New Roman" w:cs="Times New Roman"/>
          <w:sz w:val="28"/>
          <w:szCs w:val="28"/>
        </w:rPr>
        <w:t xml:space="preserve"> повинн</w:t>
      </w:r>
      <w:r>
        <w:rPr>
          <w:rFonts w:ascii="Times New Roman" w:hAnsi="Times New Roman" w:cs="Times New Roman"/>
          <w:sz w:val="28"/>
          <w:szCs w:val="28"/>
        </w:rPr>
        <w:t>а</w:t>
      </w:r>
      <w:r w:rsidRPr="00C62A5A">
        <w:rPr>
          <w:rFonts w:ascii="Times New Roman" w:hAnsi="Times New Roman" w:cs="Times New Roman"/>
          <w:sz w:val="28"/>
          <w:szCs w:val="28"/>
        </w:rPr>
        <w:t xml:space="preserve"> бути свідомістю само</w:t>
      </w:r>
      <w:r>
        <w:rPr>
          <w:rFonts w:ascii="Times New Roman" w:hAnsi="Times New Roman" w:cs="Times New Roman"/>
          <w:sz w:val="28"/>
          <w:szCs w:val="28"/>
        </w:rPr>
        <w:t>ї</w:t>
      </w:r>
      <w:r w:rsidRPr="00C62A5A">
        <w:rPr>
          <w:rFonts w:ascii="Times New Roman" w:hAnsi="Times New Roman" w:cs="Times New Roman"/>
          <w:sz w:val="28"/>
          <w:szCs w:val="28"/>
        </w:rPr>
        <w:t xml:space="preserve"> себе саме як </w:t>
      </w:r>
      <w:r>
        <w:rPr>
          <w:rFonts w:ascii="Times New Roman" w:hAnsi="Times New Roman" w:cs="Times New Roman"/>
          <w:sz w:val="28"/>
          <w:szCs w:val="28"/>
        </w:rPr>
        <w:t xml:space="preserve">такої, що </w:t>
      </w:r>
      <w:r w:rsidRPr="00C62A5A">
        <w:rPr>
          <w:rFonts w:ascii="Times New Roman" w:hAnsi="Times New Roman" w:cs="Times New Roman"/>
          <w:sz w:val="28"/>
          <w:szCs w:val="28"/>
        </w:rPr>
        <w:t>пізнає. Ц</w:t>
      </w:r>
      <w:r>
        <w:rPr>
          <w:rFonts w:ascii="Times New Roman" w:hAnsi="Times New Roman" w:cs="Times New Roman"/>
          <w:sz w:val="28"/>
          <w:szCs w:val="28"/>
        </w:rPr>
        <w:t>я</w:t>
      </w:r>
      <w:r w:rsidRPr="00C62A5A">
        <w:rPr>
          <w:rFonts w:ascii="Times New Roman" w:hAnsi="Times New Roman" w:cs="Times New Roman"/>
          <w:sz w:val="28"/>
          <w:szCs w:val="28"/>
        </w:rPr>
        <w:t xml:space="preserve"> умова необхідна, </w:t>
      </w:r>
      <w:r>
        <w:rPr>
          <w:rFonts w:ascii="Times New Roman" w:hAnsi="Times New Roman" w:cs="Times New Roman"/>
          <w:sz w:val="28"/>
          <w:szCs w:val="28"/>
        </w:rPr>
        <w:t>оскільки</w:t>
      </w:r>
      <w:r w:rsidRPr="00C62A5A">
        <w:rPr>
          <w:rFonts w:ascii="Times New Roman" w:hAnsi="Times New Roman" w:cs="Times New Roman"/>
          <w:sz w:val="28"/>
          <w:szCs w:val="28"/>
        </w:rPr>
        <w:t xml:space="preserve"> якщо б моя свідомість не усвідомлювала б, що вон</w:t>
      </w:r>
      <w:r>
        <w:rPr>
          <w:rFonts w:ascii="Times New Roman" w:hAnsi="Times New Roman" w:cs="Times New Roman"/>
          <w:sz w:val="28"/>
          <w:szCs w:val="28"/>
        </w:rPr>
        <w:t>а</w:t>
      </w:r>
      <w:r w:rsidRPr="00C62A5A">
        <w:rPr>
          <w:rFonts w:ascii="Times New Roman" w:hAnsi="Times New Roman" w:cs="Times New Roman"/>
          <w:sz w:val="28"/>
          <w:szCs w:val="28"/>
        </w:rPr>
        <w:t xml:space="preserve"> є свідоміст</w:t>
      </w:r>
      <w:r>
        <w:rPr>
          <w:rFonts w:ascii="Times New Roman" w:hAnsi="Times New Roman" w:cs="Times New Roman"/>
          <w:sz w:val="28"/>
          <w:szCs w:val="28"/>
        </w:rPr>
        <w:t>ю</w:t>
      </w:r>
      <w:r w:rsidRPr="00C62A5A">
        <w:rPr>
          <w:rFonts w:ascii="Times New Roman" w:hAnsi="Times New Roman" w:cs="Times New Roman"/>
          <w:sz w:val="28"/>
          <w:szCs w:val="28"/>
        </w:rPr>
        <w:t xml:space="preserve"> цього столу, вон</w:t>
      </w:r>
      <w:r>
        <w:rPr>
          <w:rFonts w:ascii="Times New Roman" w:hAnsi="Times New Roman" w:cs="Times New Roman"/>
          <w:sz w:val="28"/>
          <w:szCs w:val="28"/>
        </w:rPr>
        <w:t>а</w:t>
      </w:r>
      <w:r w:rsidRPr="00C62A5A">
        <w:rPr>
          <w:rFonts w:ascii="Times New Roman" w:hAnsi="Times New Roman" w:cs="Times New Roman"/>
          <w:sz w:val="28"/>
          <w:szCs w:val="28"/>
        </w:rPr>
        <w:t xml:space="preserve"> бул</w:t>
      </w:r>
      <w:r>
        <w:rPr>
          <w:rFonts w:ascii="Times New Roman" w:hAnsi="Times New Roman" w:cs="Times New Roman"/>
          <w:sz w:val="28"/>
          <w:szCs w:val="28"/>
        </w:rPr>
        <w:t>а</w:t>
      </w:r>
      <w:r w:rsidRPr="00C62A5A">
        <w:rPr>
          <w:rFonts w:ascii="Times New Roman" w:hAnsi="Times New Roman" w:cs="Times New Roman"/>
          <w:sz w:val="28"/>
          <w:szCs w:val="28"/>
        </w:rPr>
        <w:t xml:space="preserve"> б свідомістю цього столу, не усвідомлюючи цього, або, якщо хочете, свідомістю, що не знає само</w:t>
      </w:r>
      <w:r w:rsidR="00FE3A26">
        <w:rPr>
          <w:rFonts w:ascii="Times New Roman" w:hAnsi="Times New Roman" w:cs="Times New Roman"/>
          <w:sz w:val="28"/>
          <w:szCs w:val="28"/>
        </w:rPr>
        <w:t>ї</w:t>
      </w:r>
      <w:r w:rsidRPr="00C62A5A">
        <w:rPr>
          <w:rFonts w:ascii="Times New Roman" w:hAnsi="Times New Roman" w:cs="Times New Roman"/>
          <w:sz w:val="28"/>
          <w:szCs w:val="28"/>
        </w:rPr>
        <w:t xml:space="preserve"> себе, несвідом</w:t>
      </w:r>
      <w:r w:rsidR="00FE3A26">
        <w:rPr>
          <w:rFonts w:ascii="Times New Roman" w:hAnsi="Times New Roman" w:cs="Times New Roman"/>
          <w:sz w:val="28"/>
          <w:szCs w:val="28"/>
        </w:rPr>
        <w:t>ою</w:t>
      </w:r>
      <w:r w:rsidRPr="00C62A5A">
        <w:rPr>
          <w:rFonts w:ascii="Times New Roman" w:hAnsi="Times New Roman" w:cs="Times New Roman"/>
          <w:sz w:val="28"/>
          <w:szCs w:val="28"/>
        </w:rPr>
        <w:t xml:space="preserve"> свідомістю, а це безглуздо. Це достатня умова: досить</w:t>
      </w:r>
      <w:r w:rsidR="00FE3A26">
        <w:rPr>
          <w:rFonts w:ascii="Times New Roman" w:hAnsi="Times New Roman" w:cs="Times New Roman"/>
          <w:sz w:val="28"/>
          <w:szCs w:val="28"/>
        </w:rPr>
        <w:t xml:space="preserve"> того</w:t>
      </w:r>
      <w:r w:rsidRPr="00C62A5A">
        <w:rPr>
          <w:rFonts w:ascii="Times New Roman" w:hAnsi="Times New Roman" w:cs="Times New Roman"/>
          <w:sz w:val="28"/>
          <w:szCs w:val="28"/>
        </w:rPr>
        <w:t>, що в мене є свідомість цього столу, щоб я насправді його усвідомлював. Цього, звичайно, недостатньо для ствердження, що цей стіл існує в собі, — але він хоча б існує для мене.</w:t>
      </w:r>
    </w:p>
    <w:p w:rsidR="00B827AE" w:rsidRDefault="00F74BE3" w:rsidP="00A8026B">
      <w:pPr>
        <w:spacing w:after="0" w:line="240" w:lineRule="auto"/>
        <w:ind w:firstLine="709"/>
        <w:jc w:val="both"/>
        <w:rPr>
          <w:rFonts w:ascii="Times New Roman" w:hAnsi="Times New Roman" w:cs="Times New Roman"/>
          <w:sz w:val="28"/>
          <w:szCs w:val="28"/>
        </w:rPr>
      </w:pPr>
      <w:r w:rsidRPr="00F74BE3">
        <w:rPr>
          <w:rFonts w:ascii="Times New Roman" w:hAnsi="Times New Roman" w:cs="Times New Roman"/>
          <w:sz w:val="28"/>
          <w:szCs w:val="28"/>
        </w:rPr>
        <w:t xml:space="preserve">Чим </w:t>
      </w:r>
      <w:r>
        <w:rPr>
          <w:rFonts w:ascii="Times New Roman" w:hAnsi="Times New Roman" w:cs="Times New Roman"/>
          <w:sz w:val="28"/>
          <w:szCs w:val="28"/>
        </w:rPr>
        <w:t xml:space="preserve">буде </w:t>
      </w:r>
      <w:r w:rsidRPr="00F74BE3">
        <w:rPr>
          <w:rFonts w:ascii="Times New Roman" w:hAnsi="Times New Roman" w:cs="Times New Roman"/>
          <w:sz w:val="28"/>
          <w:szCs w:val="28"/>
        </w:rPr>
        <w:t>ц</w:t>
      </w:r>
      <w:r>
        <w:rPr>
          <w:rFonts w:ascii="Times New Roman" w:hAnsi="Times New Roman" w:cs="Times New Roman"/>
          <w:sz w:val="28"/>
          <w:szCs w:val="28"/>
        </w:rPr>
        <w:t>я</w:t>
      </w:r>
      <w:r w:rsidRPr="00F74BE3">
        <w:rPr>
          <w:rFonts w:ascii="Times New Roman" w:hAnsi="Times New Roman" w:cs="Times New Roman"/>
          <w:sz w:val="28"/>
          <w:szCs w:val="28"/>
        </w:rPr>
        <w:t xml:space="preserve"> свідомість свідомості? ...Весь умисел м</w:t>
      </w:r>
      <w:r>
        <w:rPr>
          <w:rFonts w:ascii="Times New Roman" w:hAnsi="Times New Roman" w:cs="Times New Roman"/>
          <w:sz w:val="28"/>
          <w:szCs w:val="28"/>
        </w:rPr>
        <w:t>оєї</w:t>
      </w:r>
      <w:r w:rsidRPr="00F74BE3">
        <w:rPr>
          <w:rFonts w:ascii="Times New Roman" w:hAnsi="Times New Roman" w:cs="Times New Roman"/>
          <w:sz w:val="28"/>
          <w:szCs w:val="28"/>
        </w:rPr>
        <w:t xml:space="preserve"> актуально</w:t>
      </w:r>
      <w:r>
        <w:rPr>
          <w:rFonts w:ascii="Times New Roman" w:hAnsi="Times New Roman" w:cs="Times New Roman"/>
          <w:sz w:val="28"/>
          <w:szCs w:val="28"/>
        </w:rPr>
        <w:t>ї</w:t>
      </w:r>
      <w:r w:rsidRPr="00F74BE3">
        <w:rPr>
          <w:rFonts w:ascii="Times New Roman" w:hAnsi="Times New Roman" w:cs="Times New Roman"/>
          <w:sz w:val="28"/>
          <w:szCs w:val="28"/>
        </w:rPr>
        <w:t xml:space="preserve"> свідомості спрямований назовні, у світ. Зате ц</w:t>
      </w:r>
      <w:r>
        <w:rPr>
          <w:rFonts w:ascii="Times New Roman" w:hAnsi="Times New Roman" w:cs="Times New Roman"/>
          <w:sz w:val="28"/>
          <w:szCs w:val="28"/>
        </w:rPr>
        <w:t>я</w:t>
      </w:r>
      <w:r w:rsidRPr="00F74BE3">
        <w:rPr>
          <w:rFonts w:ascii="Times New Roman" w:hAnsi="Times New Roman" w:cs="Times New Roman"/>
          <w:sz w:val="28"/>
          <w:szCs w:val="28"/>
        </w:rPr>
        <w:t xml:space="preserve"> спонтанн</w:t>
      </w:r>
      <w:r>
        <w:rPr>
          <w:rFonts w:ascii="Times New Roman" w:hAnsi="Times New Roman" w:cs="Times New Roman"/>
          <w:sz w:val="28"/>
          <w:szCs w:val="28"/>
        </w:rPr>
        <w:t>а</w:t>
      </w:r>
      <w:r w:rsidRPr="00F74BE3">
        <w:rPr>
          <w:rFonts w:ascii="Times New Roman" w:hAnsi="Times New Roman" w:cs="Times New Roman"/>
          <w:sz w:val="28"/>
          <w:szCs w:val="28"/>
        </w:rPr>
        <w:t xml:space="preserve"> свідомість мого сприйняття організовує мо</w:t>
      </w:r>
      <w:r>
        <w:rPr>
          <w:rFonts w:ascii="Times New Roman" w:hAnsi="Times New Roman" w:cs="Times New Roman"/>
          <w:sz w:val="28"/>
          <w:szCs w:val="28"/>
        </w:rPr>
        <w:t>ю</w:t>
      </w:r>
      <w:r w:rsidRPr="00F74BE3">
        <w:rPr>
          <w:rFonts w:ascii="Times New Roman" w:hAnsi="Times New Roman" w:cs="Times New Roman"/>
          <w:sz w:val="28"/>
          <w:szCs w:val="28"/>
        </w:rPr>
        <w:t xml:space="preserve"> свідомість</w:t>
      </w:r>
      <w:r>
        <w:rPr>
          <w:rFonts w:ascii="Times New Roman" w:hAnsi="Times New Roman" w:cs="Times New Roman"/>
          <w:sz w:val="28"/>
          <w:szCs w:val="28"/>
        </w:rPr>
        <w:t>, що</w:t>
      </w:r>
      <w:r w:rsidRPr="00F74BE3">
        <w:rPr>
          <w:rFonts w:ascii="Times New Roman" w:hAnsi="Times New Roman" w:cs="Times New Roman"/>
          <w:sz w:val="28"/>
          <w:szCs w:val="28"/>
        </w:rPr>
        <w:t xml:space="preserve"> сприймає. Іншими словами, </w:t>
      </w:r>
      <w:r>
        <w:rPr>
          <w:rFonts w:ascii="Times New Roman" w:hAnsi="Times New Roman" w:cs="Times New Roman"/>
          <w:sz w:val="28"/>
          <w:szCs w:val="28"/>
        </w:rPr>
        <w:t>будь-яка</w:t>
      </w:r>
      <w:r w:rsidRPr="00F74BE3">
        <w:rPr>
          <w:rFonts w:ascii="Times New Roman" w:hAnsi="Times New Roman" w:cs="Times New Roman"/>
          <w:sz w:val="28"/>
          <w:szCs w:val="28"/>
        </w:rPr>
        <w:t xml:space="preserve"> по</w:t>
      </w:r>
      <w:r>
        <w:rPr>
          <w:rFonts w:ascii="Times New Roman" w:hAnsi="Times New Roman" w:cs="Times New Roman"/>
          <w:sz w:val="28"/>
          <w:szCs w:val="28"/>
        </w:rPr>
        <w:t>кладаюча</w:t>
      </w:r>
      <w:r w:rsidRPr="00F74BE3">
        <w:rPr>
          <w:rFonts w:ascii="Times New Roman" w:hAnsi="Times New Roman" w:cs="Times New Roman"/>
          <w:sz w:val="28"/>
          <w:szCs w:val="28"/>
        </w:rPr>
        <w:t xml:space="preserve"> свідомі</w:t>
      </w:r>
      <w:r>
        <w:rPr>
          <w:rFonts w:ascii="Times New Roman" w:hAnsi="Times New Roman" w:cs="Times New Roman"/>
          <w:sz w:val="28"/>
          <w:szCs w:val="28"/>
        </w:rPr>
        <w:t>сть об'єкта є в той же час непокладаюча</w:t>
      </w:r>
      <w:r w:rsidRPr="00F74BE3">
        <w:rPr>
          <w:rFonts w:ascii="Times New Roman" w:hAnsi="Times New Roman" w:cs="Times New Roman"/>
          <w:sz w:val="28"/>
          <w:szCs w:val="28"/>
        </w:rPr>
        <w:t xml:space="preserve"> свідомість само</w:t>
      </w:r>
      <w:r>
        <w:rPr>
          <w:rFonts w:ascii="Times New Roman" w:hAnsi="Times New Roman" w:cs="Times New Roman"/>
          <w:sz w:val="28"/>
          <w:szCs w:val="28"/>
        </w:rPr>
        <w:t>ї</w:t>
      </w:r>
      <w:r w:rsidRPr="00F74BE3">
        <w:rPr>
          <w:rFonts w:ascii="Times New Roman" w:hAnsi="Times New Roman" w:cs="Times New Roman"/>
          <w:sz w:val="28"/>
          <w:szCs w:val="28"/>
        </w:rPr>
        <w:t xml:space="preserve"> себе. Якщо я </w:t>
      </w:r>
      <w:r>
        <w:rPr>
          <w:rFonts w:ascii="Times New Roman" w:hAnsi="Times New Roman" w:cs="Times New Roman"/>
          <w:sz w:val="28"/>
          <w:szCs w:val="28"/>
        </w:rPr>
        <w:t>рахую</w:t>
      </w:r>
      <w:r w:rsidRPr="00F74BE3">
        <w:rPr>
          <w:rFonts w:ascii="Times New Roman" w:hAnsi="Times New Roman" w:cs="Times New Roman"/>
          <w:sz w:val="28"/>
          <w:szCs w:val="28"/>
        </w:rPr>
        <w:t xml:space="preserve"> сигарети в цій пачці, то отримую враження розкриття об'єктивно</w:t>
      </w:r>
      <w:r>
        <w:rPr>
          <w:rFonts w:ascii="Times New Roman" w:hAnsi="Times New Roman" w:cs="Times New Roman"/>
          <w:sz w:val="28"/>
          <w:szCs w:val="28"/>
        </w:rPr>
        <w:t>ї</w:t>
      </w:r>
      <w:r w:rsidRPr="00F74BE3">
        <w:rPr>
          <w:rFonts w:ascii="Times New Roman" w:hAnsi="Times New Roman" w:cs="Times New Roman"/>
          <w:sz w:val="28"/>
          <w:szCs w:val="28"/>
        </w:rPr>
        <w:t xml:space="preserve"> властивості цієї групи сигарет: їх дюжина. Ц</w:t>
      </w:r>
      <w:r>
        <w:rPr>
          <w:rFonts w:ascii="Times New Roman" w:hAnsi="Times New Roman" w:cs="Times New Roman"/>
          <w:sz w:val="28"/>
          <w:szCs w:val="28"/>
        </w:rPr>
        <w:t>я</w:t>
      </w:r>
      <w:r w:rsidRPr="00F74BE3">
        <w:rPr>
          <w:rFonts w:ascii="Times New Roman" w:hAnsi="Times New Roman" w:cs="Times New Roman"/>
          <w:sz w:val="28"/>
          <w:szCs w:val="28"/>
        </w:rPr>
        <w:t xml:space="preserve"> властивість </w:t>
      </w:r>
      <w:r>
        <w:rPr>
          <w:rFonts w:ascii="Times New Roman" w:hAnsi="Times New Roman" w:cs="Times New Roman"/>
          <w:sz w:val="28"/>
          <w:szCs w:val="28"/>
        </w:rPr>
        <w:t>постає для</w:t>
      </w:r>
      <w:r w:rsidRPr="00F74BE3">
        <w:rPr>
          <w:rFonts w:ascii="Times New Roman" w:hAnsi="Times New Roman" w:cs="Times New Roman"/>
          <w:sz w:val="28"/>
          <w:szCs w:val="28"/>
        </w:rPr>
        <w:t xml:space="preserve"> моїй свідомості як властивість, що існує в світі. У мене цілком може не бути </w:t>
      </w:r>
      <w:r>
        <w:rPr>
          <w:rFonts w:ascii="Times New Roman" w:hAnsi="Times New Roman" w:cs="Times New Roman"/>
          <w:sz w:val="28"/>
          <w:szCs w:val="28"/>
        </w:rPr>
        <w:t>покладаючої</w:t>
      </w:r>
      <w:r w:rsidRPr="00F74BE3">
        <w:rPr>
          <w:rFonts w:ascii="Times New Roman" w:hAnsi="Times New Roman" w:cs="Times New Roman"/>
          <w:sz w:val="28"/>
          <w:szCs w:val="28"/>
        </w:rPr>
        <w:t xml:space="preserve"> свідомості їх раху</w:t>
      </w:r>
      <w:r>
        <w:rPr>
          <w:rFonts w:ascii="Times New Roman" w:hAnsi="Times New Roman" w:cs="Times New Roman"/>
          <w:sz w:val="28"/>
          <w:szCs w:val="28"/>
        </w:rPr>
        <w:t>вання</w:t>
      </w:r>
      <w:r w:rsidRPr="00F74BE3">
        <w:rPr>
          <w:rFonts w:ascii="Times New Roman" w:hAnsi="Times New Roman" w:cs="Times New Roman"/>
          <w:sz w:val="28"/>
          <w:szCs w:val="28"/>
        </w:rPr>
        <w:t xml:space="preserve">. Я себе "не знаю </w:t>
      </w:r>
      <w:r>
        <w:rPr>
          <w:rFonts w:ascii="Times New Roman" w:hAnsi="Times New Roman" w:cs="Times New Roman"/>
          <w:sz w:val="28"/>
          <w:szCs w:val="28"/>
        </w:rPr>
        <w:t>таким, що рахує</w:t>
      </w:r>
      <w:r w:rsidRPr="00F74BE3">
        <w:rPr>
          <w:rFonts w:ascii="Times New Roman" w:hAnsi="Times New Roman" w:cs="Times New Roman"/>
          <w:sz w:val="28"/>
          <w:szCs w:val="28"/>
        </w:rPr>
        <w:t xml:space="preserve">". Діти, здатні мимоволі виробляти додавання, не змогли потім пояснити, як вони це зробили. Досліди Піаже, які це довели, дають чудову спростування формули </w:t>
      </w:r>
      <w:r>
        <w:rPr>
          <w:rFonts w:ascii="Times New Roman" w:hAnsi="Times New Roman" w:cs="Times New Roman"/>
          <w:sz w:val="28"/>
          <w:szCs w:val="28"/>
        </w:rPr>
        <w:lastRenderedPageBreak/>
        <w:t>А</w:t>
      </w:r>
      <w:r w:rsidRPr="00F74BE3">
        <w:rPr>
          <w:rFonts w:ascii="Times New Roman" w:hAnsi="Times New Roman" w:cs="Times New Roman"/>
          <w:sz w:val="28"/>
          <w:szCs w:val="28"/>
        </w:rPr>
        <w:t>лена: "Знати — значить знати, що знаєш". І, проте, в той самий момент, коли ці сигарети постають переді мною як дюжина, у мене виникає нететич</w:t>
      </w:r>
      <w:r>
        <w:rPr>
          <w:rFonts w:ascii="Times New Roman" w:hAnsi="Times New Roman" w:cs="Times New Roman"/>
          <w:sz w:val="28"/>
          <w:szCs w:val="28"/>
        </w:rPr>
        <w:t xml:space="preserve">на </w:t>
      </w:r>
      <w:r w:rsidRPr="00F74BE3">
        <w:rPr>
          <w:rFonts w:ascii="Times New Roman" w:hAnsi="Times New Roman" w:cs="Times New Roman"/>
          <w:sz w:val="28"/>
          <w:szCs w:val="28"/>
        </w:rPr>
        <w:t xml:space="preserve">свідомість рахункової активності. ... Отже, щоб </w:t>
      </w:r>
      <w:r w:rsidR="00CB4A5E">
        <w:rPr>
          <w:rFonts w:ascii="Times New Roman" w:hAnsi="Times New Roman" w:cs="Times New Roman"/>
          <w:sz w:val="28"/>
          <w:szCs w:val="28"/>
        </w:rPr>
        <w:t>рахувати</w:t>
      </w:r>
      <w:r w:rsidRPr="00F74BE3">
        <w:rPr>
          <w:rFonts w:ascii="Times New Roman" w:hAnsi="Times New Roman" w:cs="Times New Roman"/>
          <w:sz w:val="28"/>
          <w:szCs w:val="28"/>
        </w:rPr>
        <w:t xml:space="preserve">, потрібно усвідомлювати, що </w:t>
      </w:r>
      <w:r w:rsidR="00CB4A5E">
        <w:rPr>
          <w:rFonts w:ascii="Times New Roman" w:hAnsi="Times New Roman" w:cs="Times New Roman"/>
          <w:sz w:val="28"/>
          <w:szCs w:val="28"/>
        </w:rPr>
        <w:t>рахуєш</w:t>
      </w:r>
      <w:r w:rsidRPr="00F74BE3">
        <w:rPr>
          <w:rFonts w:ascii="Times New Roman" w:hAnsi="Times New Roman" w:cs="Times New Roman"/>
          <w:sz w:val="28"/>
          <w:szCs w:val="28"/>
        </w:rPr>
        <w:t>.</w:t>
      </w:r>
    </w:p>
    <w:p w:rsidR="00F74BE3" w:rsidRPr="00B827AE" w:rsidRDefault="00CB4A5E" w:rsidP="00A80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Немає сумніву</w:t>
      </w:r>
      <w:r w:rsidRPr="00CB4A5E">
        <w:rPr>
          <w:rFonts w:ascii="Times New Roman" w:hAnsi="Times New Roman" w:cs="Times New Roman"/>
          <w:sz w:val="28"/>
          <w:szCs w:val="28"/>
        </w:rPr>
        <w:t xml:space="preserve">, </w:t>
      </w:r>
      <w:r>
        <w:rPr>
          <w:rFonts w:ascii="Times New Roman" w:hAnsi="Times New Roman" w:cs="Times New Roman"/>
          <w:sz w:val="28"/>
          <w:szCs w:val="28"/>
        </w:rPr>
        <w:t xml:space="preserve">що хтось </w:t>
      </w:r>
      <w:r w:rsidRPr="00CB4A5E">
        <w:rPr>
          <w:rFonts w:ascii="Times New Roman" w:hAnsi="Times New Roman" w:cs="Times New Roman"/>
          <w:sz w:val="28"/>
          <w:szCs w:val="28"/>
        </w:rPr>
        <w:t>скаж</w:t>
      </w:r>
      <w:r>
        <w:rPr>
          <w:rFonts w:ascii="Times New Roman" w:hAnsi="Times New Roman" w:cs="Times New Roman"/>
          <w:sz w:val="28"/>
          <w:szCs w:val="28"/>
        </w:rPr>
        <w:t>е:</w:t>
      </w:r>
      <w:r w:rsidRPr="00CB4A5E">
        <w:rPr>
          <w:rFonts w:ascii="Times New Roman" w:hAnsi="Times New Roman" w:cs="Times New Roman"/>
          <w:sz w:val="28"/>
          <w:szCs w:val="28"/>
        </w:rPr>
        <w:t xml:space="preserve"> але ж тут коло в міркуванні. </w:t>
      </w:r>
      <w:r>
        <w:rPr>
          <w:rFonts w:ascii="Times New Roman" w:hAnsi="Times New Roman" w:cs="Times New Roman"/>
          <w:sz w:val="28"/>
          <w:szCs w:val="28"/>
        </w:rPr>
        <w:t>Чи н</w:t>
      </w:r>
      <w:r w:rsidRPr="00CB4A5E">
        <w:rPr>
          <w:rFonts w:ascii="Times New Roman" w:hAnsi="Times New Roman" w:cs="Times New Roman"/>
          <w:sz w:val="28"/>
          <w:szCs w:val="28"/>
        </w:rPr>
        <w:t xml:space="preserve">е потрібно </w:t>
      </w:r>
      <w:r>
        <w:rPr>
          <w:rFonts w:ascii="Times New Roman" w:hAnsi="Times New Roman" w:cs="Times New Roman"/>
          <w:sz w:val="28"/>
          <w:szCs w:val="28"/>
        </w:rPr>
        <w:t>рахувати</w:t>
      </w:r>
      <w:r w:rsidRPr="00CB4A5E">
        <w:rPr>
          <w:rFonts w:ascii="Times New Roman" w:hAnsi="Times New Roman" w:cs="Times New Roman"/>
          <w:sz w:val="28"/>
          <w:szCs w:val="28"/>
        </w:rPr>
        <w:t>, щоб я міг усвідомлювати це? Вірно. Однак кола тут немає або, якщо хочете, сама природа свідомості така, щоб існувати "в колі". І це можна виразити так: будь-яке свідоме існування існує, усвідомлюючи існування. Тепер ми розуміємо, чому перш</w:t>
      </w:r>
      <w:r>
        <w:rPr>
          <w:rFonts w:ascii="Times New Roman" w:hAnsi="Times New Roman" w:cs="Times New Roman"/>
          <w:sz w:val="28"/>
          <w:szCs w:val="28"/>
        </w:rPr>
        <w:t>а</w:t>
      </w:r>
      <w:r w:rsidRPr="00CB4A5E">
        <w:rPr>
          <w:rFonts w:ascii="Times New Roman" w:hAnsi="Times New Roman" w:cs="Times New Roman"/>
          <w:sz w:val="28"/>
          <w:szCs w:val="28"/>
        </w:rPr>
        <w:t xml:space="preserve"> свідомість свідомості не </w:t>
      </w:r>
      <w:r>
        <w:rPr>
          <w:rFonts w:ascii="Times New Roman" w:hAnsi="Times New Roman" w:cs="Times New Roman"/>
          <w:sz w:val="28"/>
          <w:szCs w:val="28"/>
        </w:rPr>
        <w:t>покладає</w:t>
      </w:r>
      <w:r w:rsidRPr="00CB4A5E">
        <w:rPr>
          <w:rFonts w:ascii="Times New Roman" w:hAnsi="Times New Roman" w:cs="Times New Roman"/>
          <w:sz w:val="28"/>
          <w:szCs w:val="28"/>
        </w:rPr>
        <w:t>: тому, що вон</w:t>
      </w:r>
      <w:r>
        <w:rPr>
          <w:rFonts w:ascii="Times New Roman" w:hAnsi="Times New Roman" w:cs="Times New Roman"/>
          <w:sz w:val="28"/>
          <w:szCs w:val="28"/>
        </w:rPr>
        <w:t>а</w:t>
      </w:r>
      <w:r w:rsidRPr="00CB4A5E">
        <w:rPr>
          <w:rFonts w:ascii="Times New Roman" w:hAnsi="Times New Roman" w:cs="Times New Roman"/>
          <w:sz w:val="28"/>
          <w:szCs w:val="28"/>
        </w:rPr>
        <w:t xml:space="preserve"> єдин</w:t>
      </w:r>
      <w:r>
        <w:rPr>
          <w:rFonts w:ascii="Times New Roman" w:hAnsi="Times New Roman" w:cs="Times New Roman"/>
          <w:sz w:val="28"/>
          <w:szCs w:val="28"/>
        </w:rPr>
        <w:t>а</w:t>
      </w:r>
      <w:r w:rsidRPr="00CB4A5E">
        <w:rPr>
          <w:rFonts w:ascii="Times New Roman" w:hAnsi="Times New Roman" w:cs="Times New Roman"/>
          <w:sz w:val="28"/>
          <w:szCs w:val="28"/>
        </w:rPr>
        <w:t xml:space="preserve"> з т</w:t>
      </w:r>
      <w:r>
        <w:rPr>
          <w:rFonts w:ascii="Times New Roman" w:hAnsi="Times New Roman" w:cs="Times New Roman"/>
          <w:sz w:val="28"/>
          <w:szCs w:val="28"/>
        </w:rPr>
        <w:t>ією</w:t>
      </w:r>
      <w:r w:rsidRPr="00CB4A5E">
        <w:rPr>
          <w:rFonts w:ascii="Times New Roman" w:hAnsi="Times New Roman" w:cs="Times New Roman"/>
          <w:sz w:val="28"/>
          <w:szCs w:val="28"/>
        </w:rPr>
        <w:t xml:space="preserve"> свідомістю, як</w:t>
      </w:r>
      <w:r>
        <w:rPr>
          <w:rFonts w:ascii="Times New Roman" w:hAnsi="Times New Roman" w:cs="Times New Roman"/>
          <w:sz w:val="28"/>
          <w:szCs w:val="28"/>
        </w:rPr>
        <w:t>у</w:t>
      </w:r>
      <w:r w:rsidRPr="00CB4A5E">
        <w:rPr>
          <w:rFonts w:ascii="Times New Roman" w:hAnsi="Times New Roman" w:cs="Times New Roman"/>
          <w:sz w:val="28"/>
          <w:szCs w:val="28"/>
        </w:rPr>
        <w:t xml:space="preserve"> вон</w:t>
      </w:r>
      <w:r>
        <w:rPr>
          <w:rFonts w:ascii="Times New Roman" w:hAnsi="Times New Roman" w:cs="Times New Roman"/>
          <w:sz w:val="28"/>
          <w:szCs w:val="28"/>
        </w:rPr>
        <w:t>а</w:t>
      </w:r>
      <w:r w:rsidRPr="00CB4A5E">
        <w:rPr>
          <w:rFonts w:ascii="Times New Roman" w:hAnsi="Times New Roman" w:cs="Times New Roman"/>
          <w:sz w:val="28"/>
          <w:szCs w:val="28"/>
        </w:rPr>
        <w:t xml:space="preserve"> усвідомлює. Вон</w:t>
      </w:r>
      <w:r>
        <w:rPr>
          <w:rFonts w:ascii="Times New Roman" w:hAnsi="Times New Roman" w:cs="Times New Roman"/>
          <w:sz w:val="28"/>
          <w:szCs w:val="28"/>
        </w:rPr>
        <w:t>а</w:t>
      </w:r>
      <w:r w:rsidRPr="00CB4A5E">
        <w:rPr>
          <w:rFonts w:ascii="Times New Roman" w:hAnsi="Times New Roman" w:cs="Times New Roman"/>
          <w:sz w:val="28"/>
          <w:szCs w:val="28"/>
        </w:rPr>
        <w:t xml:space="preserve"> </w:t>
      </w:r>
      <w:r>
        <w:rPr>
          <w:rFonts w:ascii="Times New Roman" w:hAnsi="Times New Roman" w:cs="Times New Roman"/>
          <w:sz w:val="28"/>
          <w:szCs w:val="28"/>
        </w:rPr>
        <w:t>одночастно</w:t>
      </w:r>
      <w:r w:rsidRPr="00CB4A5E">
        <w:rPr>
          <w:rFonts w:ascii="Times New Roman" w:hAnsi="Times New Roman" w:cs="Times New Roman"/>
          <w:sz w:val="28"/>
          <w:szCs w:val="28"/>
        </w:rPr>
        <w:t xml:space="preserve"> визначається як свідомість сприйняття і </w:t>
      </w:r>
      <w:r>
        <w:rPr>
          <w:rFonts w:ascii="Times New Roman" w:hAnsi="Times New Roman" w:cs="Times New Roman"/>
          <w:sz w:val="28"/>
          <w:szCs w:val="28"/>
        </w:rPr>
        <w:t xml:space="preserve">як </w:t>
      </w:r>
      <w:r w:rsidRPr="00CB4A5E">
        <w:rPr>
          <w:rFonts w:ascii="Times New Roman" w:hAnsi="Times New Roman" w:cs="Times New Roman"/>
          <w:sz w:val="28"/>
          <w:szCs w:val="28"/>
        </w:rPr>
        <w:t>сприйняття. Тільки вимоги синтаксису досі нас змушували говорити про "не по</w:t>
      </w:r>
      <w:r>
        <w:rPr>
          <w:rFonts w:ascii="Times New Roman" w:hAnsi="Times New Roman" w:cs="Times New Roman"/>
          <w:sz w:val="28"/>
          <w:szCs w:val="28"/>
        </w:rPr>
        <w:t>кладаючу</w:t>
      </w:r>
      <w:r w:rsidRPr="00CB4A5E">
        <w:rPr>
          <w:rFonts w:ascii="Times New Roman" w:hAnsi="Times New Roman" w:cs="Times New Roman"/>
          <w:sz w:val="28"/>
          <w:szCs w:val="28"/>
        </w:rPr>
        <w:t xml:space="preserve"> свідом</w:t>
      </w:r>
      <w:r>
        <w:rPr>
          <w:rFonts w:ascii="Times New Roman" w:hAnsi="Times New Roman" w:cs="Times New Roman"/>
          <w:sz w:val="28"/>
          <w:szCs w:val="28"/>
        </w:rPr>
        <w:t>ість</w:t>
      </w:r>
      <w:r w:rsidRPr="00CB4A5E">
        <w:rPr>
          <w:rFonts w:ascii="Times New Roman" w:hAnsi="Times New Roman" w:cs="Times New Roman"/>
          <w:sz w:val="28"/>
          <w:szCs w:val="28"/>
        </w:rPr>
        <w:t xml:space="preserve"> себе" (про себе). Але більше ми не будемо користуватися цим виразом, де "про себе" (de soi) пробуджує ще ідею пізнання (надалі ми будемо ставити подібну конструкцію в дужки, щоб показати, що вона відповідає лише граматичн</w:t>
      </w:r>
      <w:r>
        <w:rPr>
          <w:rFonts w:ascii="Times New Roman" w:hAnsi="Times New Roman" w:cs="Times New Roman"/>
          <w:sz w:val="28"/>
          <w:szCs w:val="28"/>
        </w:rPr>
        <w:t>ій</w:t>
      </w:r>
      <w:r w:rsidRPr="00CB4A5E">
        <w:rPr>
          <w:rFonts w:ascii="Times New Roman" w:hAnsi="Times New Roman" w:cs="Times New Roman"/>
          <w:sz w:val="28"/>
          <w:szCs w:val="28"/>
        </w:rPr>
        <w:t xml:space="preserve"> вимо</w:t>
      </w:r>
      <w:r>
        <w:rPr>
          <w:rFonts w:ascii="Times New Roman" w:hAnsi="Times New Roman" w:cs="Times New Roman"/>
          <w:sz w:val="28"/>
          <w:szCs w:val="28"/>
        </w:rPr>
        <w:t>зі</w:t>
      </w:r>
      <w:r w:rsidRPr="00CB4A5E">
        <w:rPr>
          <w:rFonts w:ascii="Times New Roman" w:hAnsi="Times New Roman" w:cs="Times New Roman"/>
          <w:sz w:val="28"/>
          <w:szCs w:val="28"/>
        </w:rPr>
        <w:t>).</w:t>
      </w:r>
    </w:p>
    <w:p w:rsidR="00B827AE" w:rsidRPr="00B827AE" w:rsidRDefault="00CB4A5E" w:rsidP="00A8026B">
      <w:pPr>
        <w:spacing w:after="0" w:line="240" w:lineRule="auto"/>
        <w:ind w:firstLine="709"/>
        <w:jc w:val="both"/>
        <w:rPr>
          <w:rFonts w:ascii="Times New Roman" w:hAnsi="Times New Roman" w:cs="Times New Roman"/>
          <w:sz w:val="28"/>
          <w:szCs w:val="28"/>
        </w:rPr>
      </w:pPr>
      <w:r w:rsidRPr="00CB4A5E">
        <w:rPr>
          <w:rFonts w:ascii="Times New Roman" w:hAnsi="Times New Roman" w:cs="Times New Roman"/>
          <w:sz w:val="28"/>
          <w:szCs w:val="28"/>
        </w:rPr>
        <w:t>Це усвідомлення себе ми не повинні розглядати як нову свідомість, але як єдиний модус існування, який можливий для свідомості чого б то не було. Подібно до того як протяжний об'єкт обмежений у своєму існуванні трьома вимірами, намір, задоволення, скорбота можуть існувати тільки як безпосередн</w:t>
      </w:r>
      <w:r w:rsidR="00555149">
        <w:rPr>
          <w:rFonts w:ascii="Times New Roman" w:hAnsi="Times New Roman" w:cs="Times New Roman"/>
          <w:sz w:val="28"/>
          <w:szCs w:val="28"/>
        </w:rPr>
        <w:t>я</w:t>
      </w:r>
      <w:r w:rsidRPr="00CB4A5E">
        <w:rPr>
          <w:rFonts w:ascii="Times New Roman" w:hAnsi="Times New Roman" w:cs="Times New Roman"/>
          <w:sz w:val="28"/>
          <w:szCs w:val="28"/>
        </w:rPr>
        <w:t xml:space="preserve"> свідомість самих себе. Буття намір</w:t>
      </w:r>
      <w:r w:rsidR="00555149">
        <w:rPr>
          <w:rFonts w:ascii="Times New Roman" w:hAnsi="Times New Roman" w:cs="Times New Roman"/>
          <w:sz w:val="28"/>
          <w:szCs w:val="28"/>
        </w:rPr>
        <w:t>у</w:t>
      </w:r>
      <w:r w:rsidRPr="00CB4A5E">
        <w:rPr>
          <w:rFonts w:ascii="Times New Roman" w:hAnsi="Times New Roman" w:cs="Times New Roman"/>
          <w:sz w:val="28"/>
          <w:szCs w:val="28"/>
        </w:rPr>
        <w:t xml:space="preserve"> може бути </w:t>
      </w:r>
      <w:r w:rsidR="00555149">
        <w:rPr>
          <w:rFonts w:ascii="Times New Roman" w:hAnsi="Times New Roman" w:cs="Times New Roman"/>
          <w:sz w:val="28"/>
          <w:szCs w:val="28"/>
        </w:rPr>
        <w:t>лише</w:t>
      </w:r>
      <w:r w:rsidRPr="00CB4A5E">
        <w:rPr>
          <w:rFonts w:ascii="Times New Roman" w:hAnsi="Times New Roman" w:cs="Times New Roman"/>
          <w:sz w:val="28"/>
          <w:szCs w:val="28"/>
        </w:rPr>
        <w:t xml:space="preserve"> свідомістю, інакше цей намір бу</w:t>
      </w:r>
      <w:r w:rsidR="00555149">
        <w:rPr>
          <w:rFonts w:ascii="Times New Roman" w:hAnsi="Times New Roman" w:cs="Times New Roman"/>
          <w:sz w:val="28"/>
          <w:szCs w:val="28"/>
        </w:rPr>
        <w:t>в</w:t>
      </w:r>
      <w:r w:rsidRPr="00CB4A5E">
        <w:rPr>
          <w:rFonts w:ascii="Times New Roman" w:hAnsi="Times New Roman" w:cs="Times New Roman"/>
          <w:sz w:val="28"/>
          <w:szCs w:val="28"/>
        </w:rPr>
        <w:t xml:space="preserve"> б річчю в свідомості. Відтепер не можна, однак, думати, що якась зовнішня причина (органічн</w:t>
      </w:r>
      <w:r w:rsidR="00555149">
        <w:rPr>
          <w:rFonts w:ascii="Times New Roman" w:hAnsi="Times New Roman" w:cs="Times New Roman"/>
          <w:sz w:val="28"/>
          <w:szCs w:val="28"/>
        </w:rPr>
        <w:t>ий</w:t>
      </w:r>
      <w:r w:rsidRPr="00CB4A5E">
        <w:rPr>
          <w:rFonts w:ascii="Times New Roman" w:hAnsi="Times New Roman" w:cs="Times New Roman"/>
          <w:sz w:val="28"/>
          <w:szCs w:val="28"/>
        </w:rPr>
        <w:t xml:space="preserve"> розлад, несвідомий імпульс, інше "Erlebnis") могла б викликати психічн</w:t>
      </w:r>
      <w:r w:rsidR="00555149">
        <w:rPr>
          <w:rFonts w:ascii="Times New Roman" w:hAnsi="Times New Roman" w:cs="Times New Roman"/>
          <w:sz w:val="28"/>
          <w:szCs w:val="28"/>
        </w:rPr>
        <w:t>у</w:t>
      </w:r>
      <w:r w:rsidRPr="00CB4A5E">
        <w:rPr>
          <w:rFonts w:ascii="Times New Roman" w:hAnsi="Times New Roman" w:cs="Times New Roman"/>
          <w:sz w:val="28"/>
          <w:szCs w:val="28"/>
        </w:rPr>
        <w:t xml:space="preserve"> поді</w:t>
      </w:r>
      <w:r w:rsidR="00555149">
        <w:rPr>
          <w:rFonts w:ascii="Times New Roman" w:hAnsi="Times New Roman" w:cs="Times New Roman"/>
          <w:sz w:val="28"/>
          <w:szCs w:val="28"/>
        </w:rPr>
        <w:t>ю</w:t>
      </w:r>
      <w:r w:rsidRPr="00CB4A5E">
        <w:rPr>
          <w:rFonts w:ascii="Times New Roman" w:hAnsi="Times New Roman" w:cs="Times New Roman"/>
          <w:sz w:val="28"/>
          <w:szCs w:val="28"/>
        </w:rPr>
        <w:t xml:space="preserve"> — наприклад, задоволення, і що, з іншого боку, ц</w:t>
      </w:r>
      <w:r w:rsidR="00555149">
        <w:rPr>
          <w:rFonts w:ascii="Times New Roman" w:hAnsi="Times New Roman" w:cs="Times New Roman"/>
          <w:sz w:val="28"/>
          <w:szCs w:val="28"/>
        </w:rPr>
        <w:t>ю</w:t>
      </w:r>
      <w:r w:rsidRPr="00CB4A5E">
        <w:rPr>
          <w:rFonts w:ascii="Times New Roman" w:hAnsi="Times New Roman" w:cs="Times New Roman"/>
          <w:sz w:val="28"/>
          <w:szCs w:val="28"/>
        </w:rPr>
        <w:t xml:space="preserve"> поді</w:t>
      </w:r>
      <w:r w:rsidR="00555149">
        <w:rPr>
          <w:rFonts w:ascii="Times New Roman" w:hAnsi="Times New Roman" w:cs="Times New Roman"/>
          <w:sz w:val="28"/>
          <w:szCs w:val="28"/>
        </w:rPr>
        <w:t>ю</w:t>
      </w:r>
      <w:r w:rsidRPr="00CB4A5E">
        <w:rPr>
          <w:rFonts w:ascii="Times New Roman" w:hAnsi="Times New Roman" w:cs="Times New Roman"/>
          <w:sz w:val="28"/>
          <w:szCs w:val="28"/>
        </w:rPr>
        <w:t xml:space="preserve"> в </w:t>
      </w:r>
      <w:r w:rsidR="00555149">
        <w:rPr>
          <w:rFonts w:ascii="Times New Roman" w:hAnsi="Times New Roman" w:cs="Times New Roman"/>
          <w:sz w:val="28"/>
          <w:szCs w:val="28"/>
        </w:rPr>
        <w:t>її</w:t>
      </w:r>
      <w:r w:rsidRPr="00CB4A5E">
        <w:rPr>
          <w:rFonts w:ascii="Times New Roman" w:hAnsi="Times New Roman" w:cs="Times New Roman"/>
          <w:sz w:val="28"/>
          <w:szCs w:val="28"/>
        </w:rPr>
        <w:t xml:space="preserve"> певній матеріальній структурі можна було б змусити з'явитися</w:t>
      </w:r>
      <w:r w:rsidR="00555149">
        <w:rPr>
          <w:rFonts w:ascii="Times New Roman" w:hAnsi="Times New Roman" w:cs="Times New Roman"/>
          <w:sz w:val="28"/>
          <w:szCs w:val="28"/>
        </w:rPr>
        <w:t xml:space="preserve"> як</w:t>
      </w:r>
      <w:r w:rsidRPr="00CB4A5E">
        <w:rPr>
          <w:rFonts w:ascii="Times New Roman" w:hAnsi="Times New Roman" w:cs="Times New Roman"/>
          <w:sz w:val="28"/>
          <w:szCs w:val="28"/>
        </w:rPr>
        <w:t xml:space="preserve"> свідомість себе. Це додало б нететич</w:t>
      </w:r>
      <w:r w:rsidR="00555149">
        <w:rPr>
          <w:rFonts w:ascii="Times New Roman" w:hAnsi="Times New Roman" w:cs="Times New Roman"/>
          <w:sz w:val="28"/>
          <w:szCs w:val="28"/>
        </w:rPr>
        <w:t>ній</w:t>
      </w:r>
      <w:r w:rsidRPr="00CB4A5E">
        <w:rPr>
          <w:rFonts w:ascii="Times New Roman" w:hAnsi="Times New Roman" w:cs="Times New Roman"/>
          <w:sz w:val="28"/>
          <w:szCs w:val="28"/>
        </w:rPr>
        <w:t xml:space="preserve"> свідомості як</w:t>
      </w:r>
      <w:r w:rsidR="00555149">
        <w:rPr>
          <w:rFonts w:ascii="Times New Roman" w:hAnsi="Times New Roman" w:cs="Times New Roman"/>
          <w:sz w:val="28"/>
          <w:szCs w:val="28"/>
        </w:rPr>
        <w:t>оїсь</w:t>
      </w:r>
      <w:r w:rsidRPr="00CB4A5E">
        <w:rPr>
          <w:rFonts w:ascii="Times New Roman" w:hAnsi="Times New Roman" w:cs="Times New Roman"/>
          <w:sz w:val="28"/>
          <w:szCs w:val="28"/>
        </w:rPr>
        <w:t xml:space="preserve"> як</w:t>
      </w:r>
      <w:r w:rsidR="00555149">
        <w:rPr>
          <w:rFonts w:ascii="Times New Roman" w:hAnsi="Times New Roman" w:cs="Times New Roman"/>
          <w:sz w:val="28"/>
          <w:szCs w:val="28"/>
        </w:rPr>
        <w:t>ості</w:t>
      </w:r>
      <w:r w:rsidRPr="00CB4A5E">
        <w:rPr>
          <w:rFonts w:ascii="Times New Roman" w:hAnsi="Times New Roman" w:cs="Times New Roman"/>
          <w:sz w:val="28"/>
          <w:szCs w:val="28"/>
        </w:rPr>
        <w:t xml:space="preserve"> свідомості</w:t>
      </w:r>
      <w:r w:rsidR="00555149">
        <w:rPr>
          <w:rFonts w:ascii="Times New Roman" w:hAnsi="Times New Roman" w:cs="Times New Roman"/>
          <w:sz w:val="28"/>
          <w:szCs w:val="28"/>
        </w:rPr>
        <w:t>, що покладає,</w:t>
      </w:r>
      <w:r w:rsidRPr="00CB4A5E">
        <w:rPr>
          <w:rFonts w:ascii="Times New Roman" w:hAnsi="Times New Roman" w:cs="Times New Roman"/>
          <w:sz w:val="28"/>
          <w:szCs w:val="28"/>
        </w:rPr>
        <w:t xml:space="preserve"> (в тому сенсі, в якому сприйняття, </w:t>
      </w:r>
      <w:r w:rsidR="00555149">
        <w:rPr>
          <w:rFonts w:ascii="Times New Roman" w:hAnsi="Times New Roman" w:cs="Times New Roman"/>
          <w:sz w:val="28"/>
          <w:szCs w:val="28"/>
        </w:rPr>
        <w:t xml:space="preserve">тобто </w:t>
      </w:r>
      <w:r w:rsidRPr="00CB4A5E">
        <w:rPr>
          <w:rFonts w:ascii="Times New Roman" w:hAnsi="Times New Roman" w:cs="Times New Roman"/>
          <w:sz w:val="28"/>
          <w:szCs w:val="28"/>
        </w:rPr>
        <w:t>по</w:t>
      </w:r>
      <w:r w:rsidR="00555149">
        <w:rPr>
          <w:rFonts w:ascii="Times New Roman" w:hAnsi="Times New Roman" w:cs="Times New Roman"/>
          <w:sz w:val="28"/>
          <w:szCs w:val="28"/>
        </w:rPr>
        <w:t>кладаюча</w:t>
      </w:r>
      <w:r w:rsidRPr="00CB4A5E">
        <w:rPr>
          <w:rFonts w:ascii="Times New Roman" w:hAnsi="Times New Roman" w:cs="Times New Roman"/>
          <w:sz w:val="28"/>
          <w:szCs w:val="28"/>
        </w:rPr>
        <w:t xml:space="preserve"> свідомість цього столу, мало б понад</w:t>
      </w:r>
      <w:r w:rsidR="00555149">
        <w:rPr>
          <w:rFonts w:ascii="Times New Roman" w:hAnsi="Times New Roman" w:cs="Times New Roman"/>
          <w:sz w:val="28"/>
          <w:szCs w:val="28"/>
        </w:rPr>
        <w:t xml:space="preserve"> себе</w:t>
      </w:r>
      <w:r w:rsidRPr="00CB4A5E">
        <w:rPr>
          <w:rFonts w:ascii="Times New Roman" w:hAnsi="Times New Roman" w:cs="Times New Roman"/>
          <w:sz w:val="28"/>
          <w:szCs w:val="28"/>
        </w:rPr>
        <w:t xml:space="preserve"> якість свідомості себе) і змусило б впасти, таким чином, в ілюзію теоретичного примату пізнання. Крім того, це означало б зробити з психічно</w:t>
      </w:r>
      <w:r w:rsidR="00592381">
        <w:rPr>
          <w:rFonts w:ascii="Times New Roman" w:hAnsi="Times New Roman" w:cs="Times New Roman"/>
          <w:sz w:val="28"/>
          <w:szCs w:val="28"/>
        </w:rPr>
        <w:t>ї</w:t>
      </w:r>
      <w:r w:rsidRPr="00CB4A5E">
        <w:rPr>
          <w:rFonts w:ascii="Times New Roman" w:hAnsi="Times New Roman" w:cs="Times New Roman"/>
          <w:sz w:val="28"/>
          <w:szCs w:val="28"/>
        </w:rPr>
        <w:t xml:space="preserve"> події річ і назвати її свідомою, як я міг би, наприклад, назвати цей бювар рожевим. Задоволення не можна відрізнити — навіть логічно — від свідомості задоволення. Свідомість задоволення створює задоволення як спосіб існування, як матерію, з якої вона зроблена, а не як форму, яка накладається на вже існуючу матерію насолоди. Задоволення не може існувати "перед" свідомістю задоволення — навіть у формі віртуальності, здібності. Потенційне задоволення не могло б існувати інакше як у свідомості потенційного буття, немає віртуальності свідомості, крім свідомості віртуальності.</w:t>
      </w:r>
      <w:r w:rsidR="00FF280E">
        <w:rPr>
          <w:rFonts w:ascii="Times New Roman" w:hAnsi="Times New Roman" w:cs="Times New Roman"/>
          <w:sz w:val="28"/>
          <w:szCs w:val="28"/>
        </w:rPr>
        <w:t xml:space="preserve"> </w:t>
      </w:r>
    </w:p>
    <w:p w:rsidR="00B827AE" w:rsidRPr="00B827AE" w:rsidRDefault="00592381" w:rsidP="00A8026B">
      <w:pPr>
        <w:spacing w:after="0" w:line="240" w:lineRule="auto"/>
        <w:ind w:firstLine="709"/>
        <w:jc w:val="both"/>
        <w:rPr>
          <w:rFonts w:ascii="Times New Roman" w:hAnsi="Times New Roman" w:cs="Times New Roman"/>
          <w:sz w:val="28"/>
          <w:szCs w:val="28"/>
        </w:rPr>
      </w:pPr>
      <w:r w:rsidRPr="00592381">
        <w:rPr>
          <w:rFonts w:ascii="Times New Roman" w:hAnsi="Times New Roman" w:cs="Times New Roman"/>
          <w:sz w:val="28"/>
          <w:szCs w:val="28"/>
        </w:rPr>
        <w:t>... "Як" (essentia) цього буття, наскільки взагалі можна про нього говорити, потрібно розуміти через його буття (existentia). Це означає, що свідомість не породжується як поодинокий випадок абстрактної можливості, але, виникаючи у лоні буття, створює і підтримує свою сутність, тобто синтетичн</w:t>
      </w:r>
      <w:r>
        <w:rPr>
          <w:rFonts w:ascii="Times New Roman" w:hAnsi="Times New Roman" w:cs="Times New Roman"/>
          <w:sz w:val="28"/>
          <w:szCs w:val="28"/>
        </w:rPr>
        <w:t>у</w:t>
      </w:r>
      <w:r w:rsidRPr="00592381">
        <w:rPr>
          <w:rFonts w:ascii="Times New Roman" w:hAnsi="Times New Roman" w:cs="Times New Roman"/>
          <w:sz w:val="28"/>
          <w:szCs w:val="28"/>
        </w:rPr>
        <w:t xml:space="preserve"> будова своїх можливостей. Це означає також, що тип буття свідомості протилежний тому, який відкриває нам онтологічний доказ. </w:t>
      </w:r>
      <w:r w:rsidRPr="00592381">
        <w:rPr>
          <w:rFonts w:ascii="Times New Roman" w:hAnsi="Times New Roman" w:cs="Times New Roman"/>
          <w:sz w:val="28"/>
          <w:szCs w:val="28"/>
        </w:rPr>
        <w:lastRenderedPageBreak/>
        <w:t>Свідомість неможлив</w:t>
      </w:r>
      <w:r>
        <w:rPr>
          <w:rFonts w:ascii="Times New Roman" w:hAnsi="Times New Roman" w:cs="Times New Roman"/>
          <w:sz w:val="28"/>
          <w:szCs w:val="28"/>
        </w:rPr>
        <w:t>а</w:t>
      </w:r>
      <w:r w:rsidRPr="00592381">
        <w:rPr>
          <w:rFonts w:ascii="Times New Roman" w:hAnsi="Times New Roman" w:cs="Times New Roman"/>
          <w:sz w:val="28"/>
          <w:szCs w:val="28"/>
        </w:rPr>
        <w:t xml:space="preserve"> раніше буття, але </w:t>
      </w:r>
      <w:r>
        <w:rPr>
          <w:rFonts w:ascii="Times New Roman" w:hAnsi="Times New Roman" w:cs="Times New Roman"/>
          <w:sz w:val="28"/>
          <w:szCs w:val="28"/>
        </w:rPr>
        <w:t>її</w:t>
      </w:r>
      <w:r w:rsidRPr="00592381">
        <w:rPr>
          <w:rFonts w:ascii="Times New Roman" w:hAnsi="Times New Roman" w:cs="Times New Roman"/>
          <w:sz w:val="28"/>
          <w:szCs w:val="28"/>
        </w:rPr>
        <w:t xml:space="preserve"> буття є джерело і умова всякої можливості, так </w:t>
      </w:r>
      <w:r>
        <w:rPr>
          <w:rFonts w:ascii="Times New Roman" w:hAnsi="Times New Roman" w:cs="Times New Roman"/>
          <w:sz w:val="28"/>
          <w:szCs w:val="28"/>
        </w:rPr>
        <w:t>її</w:t>
      </w:r>
      <w:r w:rsidRPr="00592381">
        <w:rPr>
          <w:rFonts w:ascii="Times New Roman" w:hAnsi="Times New Roman" w:cs="Times New Roman"/>
          <w:sz w:val="28"/>
          <w:szCs w:val="28"/>
        </w:rPr>
        <w:t xml:space="preserve"> існування включає </w:t>
      </w:r>
      <w:r>
        <w:rPr>
          <w:rFonts w:ascii="Times New Roman" w:hAnsi="Times New Roman" w:cs="Times New Roman"/>
          <w:sz w:val="28"/>
          <w:szCs w:val="28"/>
        </w:rPr>
        <w:t>її</w:t>
      </w:r>
      <w:r w:rsidRPr="00592381">
        <w:rPr>
          <w:rFonts w:ascii="Times New Roman" w:hAnsi="Times New Roman" w:cs="Times New Roman"/>
          <w:sz w:val="28"/>
          <w:szCs w:val="28"/>
        </w:rPr>
        <w:t xml:space="preserve"> сутність. Це вдало сформулював Гуссерль, </w:t>
      </w:r>
      <w:r>
        <w:rPr>
          <w:rFonts w:ascii="Times New Roman" w:hAnsi="Times New Roman" w:cs="Times New Roman"/>
          <w:sz w:val="28"/>
          <w:szCs w:val="28"/>
        </w:rPr>
        <w:t xml:space="preserve">якщо </w:t>
      </w:r>
      <w:r w:rsidRPr="00592381">
        <w:rPr>
          <w:rFonts w:ascii="Times New Roman" w:hAnsi="Times New Roman" w:cs="Times New Roman"/>
          <w:sz w:val="28"/>
          <w:szCs w:val="28"/>
        </w:rPr>
        <w:t>говор</w:t>
      </w:r>
      <w:r>
        <w:rPr>
          <w:rFonts w:ascii="Times New Roman" w:hAnsi="Times New Roman" w:cs="Times New Roman"/>
          <w:sz w:val="28"/>
          <w:szCs w:val="28"/>
        </w:rPr>
        <w:t>ити</w:t>
      </w:r>
      <w:r w:rsidRPr="00592381">
        <w:rPr>
          <w:rFonts w:ascii="Times New Roman" w:hAnsi="Times New Roman" w:cs="Times New Roman"/>
          <w:sz w:val="28"/>
          <w:szCs w:val="28"/>
        </w:rPr>
        <w:t xml:space="preserve"> про його "фактичної потреби". Щоб була сутність задоволення, треба, щоб спочатку був факт свідомості цього задоволення. І марно намагалися посилатися на так звані закони свідомості, розгорнута сукупність яких утворила б </w:t>
      </w:r>
      <w:r>
        <w:rPr>
          <w:rFonts w:ascii="Times New Roman" w:hAnsi="Times New Roman" w:cs="Times New Roman"/>
          <w:sz w:val="28"/>
          <w:szCs w:val="28"/>
        </w:rPr>
        <w:t>її</w:t>
      </w:r>
      <w:r w:rsidRPr="00592381">
        <w:rPr>
          <w:rFonts w:ascii="Times New Roman" w:hAnsi="Times New Roman" w:cs="Times New Roman"/>
          <w:sz w:val="28"/>
          <w:szCs w:val="28"/>
        </w:rPr>
        <w:t xml:space="preserve"> сутність: закон — трансцендентний об'єкт пізнання, може бути свідомість закону, а не закон свідомості. З тих же міркувань неможливо наділити свідомість якою-небудь іншою мотивацією, ніж вон</w:t>
      </w:r>
      <w:r>
        <w:rPr>
          <w:rFonts w:ascii="Times New Roman" w:hAnsi="Times New Roman" w:cs="Times New Roman"/>
          <w:sz w:val="28"/>
          <w:szCs w:val="28"/>
        </w:rPr>
        <w:t>а</w:t>
      </w:r>
      <w:r w:rsidRPr="00592381">
        <w:rPr>
          <w:rFonts w:ascii="Times New Roman" w:hAnsi="Times New Roman" w:cs="Times New Roman"/>
          <w:sz w:val="28"/>
          <w:szCs w:val="28"/>
        </w:rPr>
        <w:t xml:space="preserve"> сам</w:t>
      </w:r>
      <w:r>
        <w:rPr>
          <w:rFonts w:ascii="Times New Roman" w:hAnsi="Times New Roman" w:cs="Times New Roman"/>
          <w:sz w:val="28"/>
          <w:szCs w:val="28"/>
        </w:rPr>
        <w:t>а</w:t>
      </w:r>
      <w:r w:rsidRPr="00592381">
        <w:rPr>
          <w:rFonts w:ascii="Times New Roman" w:hAnsi="Times New Roman" w:cs="Times New Roman"/>
          <w:sz w:val="28"/>
          <w:szCs w:val="28"/>
        </w:rPr>
        <w:t xml:space="preserve">. В іншому випадку треба було б сказати, що свідомість </w:t>
      </w:r>
      <w:r>
        <w:rPr>
          <w:rFonts w:ascii="Times New Roman" w:hAnsi="Times New Roman" w:cs="Times New Roman"/>
          <w:sz w:val="28"/>
          <w:szCs w:val="28"/>
        </w:rPr>
        <w:t>тією мірою</w:t>
      </w:r>
      <w:r w:rsidRPr="00592381">
        <w:rPr>
          <w:rFonts w:ascii="Times New Roman" w:hAnsi="Times New Roman" w:cs="Times New Roman"/>
          <w:sz w:val="28"/>
          <w:szCs w:val="28"/>
        </w:rPr>
        <w:t xml:space="preserve">, </w:t>
      </w:r>
      <w:r>
        <w:rPr>
          <w:rFonts w:ascii="Times New Roman" w:hAnsi="Times New Roman" w:cs="Times New Roman"/>
          <w:sz w:val="28"/>
          <w:szCs w:val="28"/>
        </w:rPr>
        <w:t>якою</w:t>
      </w:r>
      <w:r w:rsidRPr="00592381">
        <w:rPr>
          <w:rFonts w:ascii="Times New Roman" w:hAnsi="Times New Roman" w:cs="Times New Roman"/>
          <w:sz w:val="28"/>
          <w:szCs w:val="28"/>
        </w:rPr>
        <w:t xml:space="preserve"> вон</w:t>
      </w:r>
      <w:r>
        <w:rPr>
          <w:rFonts w:ascii="Times New Roman" w:hAnsi="Times New Roman" w:cs="Times New Roman"/>
          <w:sz w:val="28"/>
          <w:szCs w:val="28"/>
        </w:rPr>
        <w:t>а</w:t>
      </w:r>
      <w:r w:rsidRPr="00592381">
        <w:rPr>
          <w:rFonts w:ascii="Times New Roman" w:hAnsi="Times New Roman" w:cs="Times New Roman"/>
          <w:sz w:val="28"/>
          <w:szCs w:val="28"/>
        </w:rPr>
        <w:t xml:space="preserve"> є дія, себе не усвідомлює. Це означало б, що в </w:t>
      </w:r>
      <w:r>
        <w:rPr>
          <w:rFonts w:ascii="Times New Roman" w:hAnsi="Times New Roman" w:cs="Times New Roman"/>
          <w:sz w:val="28"/>
          <w:szCs w:val="28"/>
        </w:rPr>
        <w:t>певному</w:t>
      </w:r>
      <w:r w:rsidRPr="00592381">
        <w:rPr>
          <w:rFonts w:ascii="Times New Roman" w:hAnsi="Times New Roman" w:cs="Times New Roman"/>
          <w:sz w:val="28"/>
          <w:szCs w:val="28"/>
        </w:rPr>
        <w:t xml:space="preserve"> сенсі вон</w:t>
      </w:r>
      <w:r>
        <w:rPr>
          <w:rFonts w:ascii="Times New Roman" w:hAnsi="Times New Roman" w:cs="Times New Roman"/>
          <w:sz w:val="28"/>
          <w:szCs w:val="28"/>
        </w:rPr>
        <w:t>а</w:t>
      </w:r>
      <w:r w:rsidRPr="00592381">
        <w:rPr>
          <w:rFonts w:ascii="Times New Roman" w:hAnsi="Times New Roman" w:cs="Times New Roman"/>
          <w:sz w:val="28"/>
          <w:szCs w:val="28"/>
        </w:rPr>
        <w:t xml:space="preserve"> бул</w:t>
      </w:r>
      <w:r>
        <w:rPr>
          <w:rFonts w:ascii="Times New Roman" w:hAnsi="Times New Roman" w:cs="Times New Roman"/>
          <w:sz w:val="28"/>
          <w:szCs w:val="28"/>
        </w:rPr>
        <w:t>а</w:t>
      </w:r>
      <w:r w:rsidRPr="00592381">
        <w:rPr>
          <w:rFonts w:ascii="Times New Roman" w:hAnsi="Times New Roman" w:cs="Times New Roman"/>
          <w:sz w:val="28"/>
          <w:szCs w:val="28"/>
        </w:rPr>
        <w:t xml:space="preserve">, не будучи свідомістю буття. Ми занадто часто впадали в цю ілюзію, яка </w:t>
      </w:r>
      <w:r>
        <w:rPr>
          <w:rFonts w:ascii="Times New Roman" w:hAnsi="Times New Roman" w:cs="Times New Roman"/>
          <w:sz w:val="28"/>
          <w:szCs w:val="28"/>
        </w:rPr>
        <w:t xml:space="preserve">зі </w:t>
      </w:r>
      <w:r w:rsidRPr="00592381">
        <w:rPr>
          <w:rFonts w:ascii="Times New Roman" w:hAnsi="Times New Roman" w:cs="Times New Roman"/>
          <w:sz w:val="28"/>
          <w:szCs w:val="28"/>
        </w:rPr>
        <w:t xml:space="preserve">свідомості робить щось </w:t>
      </w:r>
      <w:r>
        <w:rPr>
          <w:rFonts w:ascii="Times New Roman" w:hAnsi="Times New Roman" w:cs="Times New Roman"/>
          <w:sz w:val="28"/>
          <w:szCs w:val="28"/>
        </w:rPr>
        <w:t>напів-несвідоме</w:t>
      </w:r>
      <w:r w:rsidRPr="00592381">
        <w:rPr>
          <w:rFonts w:ascii="Times New Roman" w:hAnsi="Times New Roman" w:cs="Times New Roman"/>
          <w:sz w:val="28"/>
          <w:szCs w:val="28"/>
        </w:rPr>
        <w:t>, або пасивність. Однак свідомість у всьому є свідомість. Отже, тільки свідомість змогл</w:t>
      </w:r>
      <w:r>
        <w:rPr>
          <w:rFonts w:ascii="Times New Roman" w:hAnsi="Times New Roman" w:cs="Times New Roman"/>
          <w:sz w:val="28"/>
          <w:szCs w:val="28"/>
        </w:rPr>
        <w:t>а</w:t>
      </w:r>
      <w:r w:rsidRPr="00592381">
        <w:rPr>
          <w:rFonts w:ascii="Times New Roman" w:hAnsi="Times New Roman" w:cs="Times New Roman"/>
          <w:sz w:val="28"/>
          <w:szCs w:val="28"/>
        </w:rPr>
        <w:t xml:space="preserve"> б встановлювати свої </w:t>
      </w:r>
      <w:r>
        <w:rPr>
          <w:rFonts w:ascii="Times New Roman" w:hAnsi="Times New Roman" w:cs="Times New Roman"/>
          <w:sz w:val="28"/>
          <w:szCs w:val="28"/>
        </w:rPr>
        <w:t>межі</w:t>
      </w:r>
      <w:r w:rsidRPr="00592381">
        <w:rPr>
          <w:rFonts w:ascii="Times New Roman" w:hAnsi="Times New Roman" w:cs="Times New Roman"/>
          <w:sz w:val="28"/>
          <w:szCs w:val="28"/>
        </w:rPr>
        <w:t>.</w:t>
      </w:r>
    </w:p>
    <w:p w:rsidR="00B827AE" w:rsidRPr="00B827AE" w:rsidRDefault="00592381" w:rsidP="00A8026B">
      <w:pPr>
        <w:spacing w:after="0" w:line="240" w:lineRule="auto"/>
        <w:ind w:firstLine="709"/>
        <w:jc w:val="both"/>
        <w:rPr>
          <w:rFonts w:ascii="Times New Roman" w:hAnsi="Times New Roman" w:cs="Times New Roman"/>
          <w:sz w:val="28"/>
          <w:szCs w:val="28"/>
        </w:rPr>
      </w:pPr>
      <w:r w:rsidRPr="00592381">
        <w:rPr>
          <w:rFonts w:ascii="Times New Roman" w:hAnsi="Times New Roman" w:cs="Times New Roman"/>
          <w:sz w:val="28"/>
          <w:szCs w:val="28"/>
        </w:rPr>
        <w:t>Цю самодетерм</w:t>
      </w:r>
      <w:r w:rsidR="00E55E19">
        <w:rPr>
          <w:rFonts w:ascii="Times New Roman" w:hAnsi="Times New Roman" w:cs="Times New Roman"/>
          <w:sz w:val="28"/>
          <w:szCs w:val="28"/>
        </w:rPr>
        <w:t>і</w:t>
      </w:r>
      <w:r w:rsidRPr="00592381">
        <w:rPr>
          <w:rFonts w:ascii="Times New Roman" w:hAnsi="Times New Roman" w:cs="Times New Roman"/>
          <w:sz w:val="28"/>
          <w:szCs w:val="28"/>
        </w:rPr>
        <w:t>нац</w:t>
      </w:r>
      <w:r w:rsidR="00E55E19">
        <w:rPr>
          <w:rFonts w:ascii="Times New Roman" w:hAnsi="Times New Roman" w:cs="Times New Roman"/>
          <w:sz w:val="28"/>
          <w:szCs w:val="28"/>
        </w:rPr>
        <w:t>і</w:t>
      </w:r>
      <w:r w:rsidRPr="00592381">
        <w:rPr>
          <w:rFonts w:ascii="Times New Roman" w:hAnsi="Times New Roman" w:cs="Times New Roman"/>
          <w:sz w:val="28"/>
          <w:szCs w:val="28"/>
        </w:rPr>
        <w:t xml:space="preserve">ю свідомості не можна розуміти як генезис, як становлення, </w:t>
      </w:r>
      <w:r w:rsidR="00E55E19">
        <w:rPr>
          <w:rFonts w:ascii="Times New Roman" w:hAnsi="Times New Roman" w:cs="Times New Roman"/>
          <w:sz w:val="28"/>
          <w:szCs w:val="28"/>
        </w:rPr>
        <w:t>оскільки</w:t>
      </w:r>
      <w:r w:rsidRPr="00592381">
        <w:rPr>
          <w:rFonts w:ascii="Times New Roman" w:hAnsi="Times New Roman" w:cs="Times New Roman"/>
          <w:sz w:val="28"/>
          <w:szCs w:val="28"/>
        </w:rPr>
        <w:t xml:space="preserve"> тоді </w:t>
      </w:r>
      <w:r w:rsidR="00E55E19">
        <w:rPr>
          <w:rFonts w:ascii="Times New Roman" w:hAnsi="Times New Roman" w:cs="Times New Roman"/>
          <w:sz w:val="28"/>
          <w:szCs w:val="28"/>
        </w:rPr>
        <w:t xml:space="preserve">треба </w:t>
      </w:r>
      <w:r w:rsidRPr="00592381">
        <w:rPr>
          <w:rFonts w:ascii="Times New Roman" w:hAnsi="Times New Roman" w:cs="Times New Roman"/>
          <w:sz w:val="28"/>
          <w:szCs w:val="28"/>
        </w:rPr>
        <w:t>було б припустити, що свідомість передує своєму власному існуванню. Не можна також розуміти це само</w:t>
      </w:r>
      <w:r w:rsidR="00E55E19">
        <w:rPr>
          <w:rFonts w:ascii="Times New Roman" w:hAnsi="Times New Roman" w:cs="Times New Roman"/>
          <w:sz w:val="28"/>
          <w:szCs w:val="28"/>
        </w:rPr>
        <w:t>створення</w:t>
      </w:r>
      <w:r w:rsidRPr="00592381">
        <w:rPr>
          <w:rFonts w:ascii="Times New Roman" w:hAnsi="Times New Roman" w:cs="Times New Roman"/>
          <w:sz w:val="28"/>
          <w:szCs w:val="28"/>
        </w:rPr>
        <w:t xml:space="preserve"> як якийсь акт. В іншому випадку свідомість було б самосвідомістю акт</w:t>
      </w:r>
      <w:r w:rsidR="00E55E19">
        <w:rPr>
          <w:rFonts w:ascii="Times New Roman" w:hAnsi="Times New Roman" w:cs="Times New Roman"/>
          <w:sz w:val="28"/>
          <w:szCs w:val="28"/>
        </w:rPr>
        <w:t>у</w:t>
      </w:r>
      <w:r w:rsidRPr="00592381">
        <w:rPr>
          <w:rFonts w:ascii="Times New Roman" w:hAnsi="Times New Roman" w:cs="Times New Roman"/>
          <w:sz w:val="28"/>
          <w:szCs w:val="28"/>
        </w:rPr>
        <w:t>, чого насправді немає. Свідомість є повнота існування і самодетерм</w:t>
      </w:r>
      <w:r w:rsidR="00E55E19">
        <w:rPr>
          <w:rFonts w:ascii="Times New Roman" w:hAnsi="Times New Roman" w:cs="Times New Roman"/>
          <w:sz w:val="28"/>
          <w:szCs w:val="28"/>
        </w:rPr>
        <w:t>і</w:t>
      </w:r>
      <w:r w:rsidRPr="00592381">
        <w:rPr>
          <w:rFonts w:ascii="Times New Roman" w:hAnsi="Times New Roman" w:cs="Times New Roman"/>
          <w:sz w:val="28"/>
          <w:szCs w:val="28"/>
        </w:rPr>
        <w:t>нац</w:t>
      </w:r>
      <w:r w:rsidR="00E55E19">
        <w:rPr>
          <w:rFonts w:ascii="Times New Roman" w:hAnsi="Times New Roman" w:cs="Times New Roman"/>
          <w:sz w:val="28"/>
          <w:szCs w:val="28"/>
        </w:rPr>
        <w:t>і</w:t>
      </w:r>
      <w:r w:rsidRPr="00592381">
        <w:rPr>
          <w:rFonts w:ascii="Times New Roman" w:hAnsi="Times New Roman" w:cs="Times New Roman"/>
          <w:sz w:val="28"/>
          <w:szCs w:val="28"/>
        </w:rPr>
        <w:t xml:space="preserve">я — </w:t>
      </w:r>
      <w:r w:rsidR="00E55E19">
        <w:rPr>
          <w:rFonts w:ascii="Times New Roman" w:hAnsi="Times New Roman" w:cs="Times New Roman"/>
          <w:sz w:val="28"/>
          <w:szCs w:val="28"/>
        </w:rPr>
        <w:t>її</w:t>
      </w:r>
      <w:r w:rsidRPr="00592381">
        <w:rPr>
          <w:rFonts w:ascii="Times New Roman" w:hAnsi="Times New Roman" w:cs="Times New Roman"/>
          <w:sz w:val="28"/>
          <w:szCs w:val="28"/>
        </w:rPr>
        <w:t xml:space="preserve"> істотна особливість. Було б розсудливо не зловживати виразом "причина себе", як</w:t>
      </w:r>
      <w:r w:rsidR="00E55E19">
        <w:rPr>
          <w:rFonts w:ascii="Times New Roman" w:hAnsi="Times New Roman" w:cs="Times New Roman"/>
          <w:sz w:val="28"/>
          <w:szCs w:val="28"/>
        </w:rPr>
        <w:t>ий</w:t>
      </w:r>
      <w:r w:rsidRPr="00592381">
        <w:rPr>
          <w:rFonts w:ascii="Times New Roman" w:hAnsi="Times New Roman" w:cs="Times New Roman"/>
          <w:sz w:val="28"/>
          <w:szCs w:val="28"/>
        </w:rPr>
        <w:t xml:space="preserve"> дозволяє допустити якусь прогресію, ставлення себе </w:t>
      </w:r>
      <w:r w:rsidR="00E55E19">
        <w:rPr>
          <w:rFonts w:ascii="Times New Roman" w:hAnsi="Times New Roman" w:cs="Times New Roman"/>
          <w:sz w:val="28"/>
          <w:szCs w:val="28"/>
        </w:rPr>
        <w:t xml:space="preserve">як </w:t>
      </w:r>
      <w:r w:rsidRPr="00592381">
        <w:rPr>
          <w:rFonts w:ascii="Times New Roman" w:hAnsi="Times New Roman" w:cs="Times New Roman"/>
          <w:sz w:val="28"/>
          <w:szCs w:val="28"/>
        </w:rPr>
        <w:t>причини</w:t>
      </w:r>
      <w:r w:rsidR="00E55E19">
        <w:rPr>
          <w:rFonts w:ascii="Times New Roman" w:hAnsi="Times New Roman" w:cs="Times New Roman"/>
          <w:sz w:val="28"/>
          <w:szCs w:val="28"/>
        </w:rPr>
        <w:t xml:space="preserve"> до себе як наслідку</w:t>
      </w:r>
      <w:r w:rsidRPr="00592381">
        <w:rPr>
          <w:rFonts w:ascii="Times New Roman" w:hAnsi="Times New Roman" w:cs="Times New Roman"/>
          <w:sz w:val="28"/>
          <w:szCs w:val="28"/>
        </w:rPr>
        <w:t>. Правильніше буде сказати просто: свідомість існує через себе. Під цим можна розуміти, що вон</w:t>
      </w:r>
      <w:r w:rsidR="00E55E19">
        <w:rPr>
          <w:rFonts w:ascii="Times New Roman" w:hAnsi="Times New Roman" w:cs="Times New Roman"/>
          <w:sz w:val="28"/>
          <w:szCs w:val="28"/>
        </w:rPr>
        <w:t>а</w:t>
      </w:r>
      <w:r w:rsidRPr="00592381">
        <w:rPr>
          <w:rFonts w:ascii="Times New Roman" w:hAnsi="Times New Roman" w:cs="Times New Roman"/>
          <w:sz w:val="28"/>
          <w:szCs w:val="28"/>
        </w:rPr>
        <w:t xml:space="preserve"> себе "витягує з нічого". Не буває "нічого" у свідомості до самої свідомості. "До" свідомості можна розуміти не інакше як повноту буття, ні один з елементів якої (повноти) не може відіслати до відсутньо</w:t>
      </w:r>
      <w:r w:rsidR="00E55E19">
        <w:rPr>
          <w:rFonts w:ascii="Times New Roman" w:hAnsi="Times New Roman" w:cs="Times New Roman"/>
          <w:sz w:val="28"/>
          <w:szCs w:val="28"/>
        </w:rPr>
        <w:t>ї</w:t>
      </w:r>
      <w:r w:rsidRPr="00592381">
        <w:rPr>
          <w:rFonts w:ascii="Times New Roman" w:hAnsi="Times New Roman" w:cs="Times New Roman"/>
          <w:sz w:val="28"/>
          <w:szCs w:val="28"/>
        </w:rPr>
        <w:t xml:space="preserve"> свідомості. Щоб у свідомості було ніщо, потрібн</w:t>
      </w:r>
      <w:r w:rsidR="00E55E19">
        <w:rPr>
          <w:rFonts w:ascii="Times New Roman" w:hAnsi="Times New Roman" w:cs="Times New Roman"/>
          <w:sz w:val="28"/>
          <w:szCs w:val="28"/>
        </w:rPr>
        <w:t>а</w:t>
      </w:r>
      <w:r w:rsidRPr="00592381">
        <w:rPr>
          <w:rFonts w:ascii="Times New Roman" w:hAnsi="Times New Roman" w:cs="Times New Roman"/>
          <w:sz w:val="28"/>
          <w:szCs w:val="28"/>
        </w:rPr>
        <w:t xml:space="preserve"> свідомість, як</w:t>
      </w:r>
      <w:r w:rsidR="00E55E19">
        <w:rPr>
          <w:rFonts w:ascii="Times New Roman" w:hAnsi="Times New Roman" w:cs="Times New Roman"/>
          <w:sz w:val="28"/>
          <w:szCs w:val="28"/>
        </w:rPr>
        <w:t>а</w:t>
      </w:r>
      <w:r w:rsidRPr="00592381">
        <w:rPr>
          <w:rFonts w:ascii="Times New Roman" w:hAnsi="Times New Roman" w:cs="Times New Roman"/>
          <w:sz w:val="28"/>
          <w:szCs w:val="28"/>
        </w:rPr>
        <w:t xml:space="preserve"> бул</w:t>
      </w:r>
      <w:r w:rsidR="00E55E19">
        <w:rPr>
          <w:rFonts w:ascii="Times New Roman" w:hAnsi="Times New Roman" w:cs="Times New Roman"/>
          <w:sz w:val="28"/>
          <w:szCs w:val="28"/>
        </w:rPr>
        <w:t>а</w:t>
      </w:r>
      <w:r w:rsidRPr="00592381">
        <w:rPr>
          <w:rFonts w:ascii="Times New Roman" w:hAnsi="Times New Roman" w:cs="Times New Roman"/>
          <w:sz w:val="28"/>
          <w:szCs w:val="28"/>
        </w:rPr>
        <w:t xml:space="preserve"> і яко</w:t>
      </w:r>
      <w:r w:rsidR="00E55E19">
        <w:rPr>
          <w:rFonts w:ascii="Times New Roman" w:hAnsi="Times New Roman" w:cs="Times New Roman"/>
          <w:sz w:val="28"/>
          <w:szCs w:val="28"/>
        </w:rPr>
        <w:t>ї</w:t>
      </w:r>
      <w:r w:rsidRPr="00592381">
        <w:rPr>
          <w:rFonts w:ascii="Times New Roman" w:hAnsi="Times New Roman" w:cs="Times New Roman"/>
          <w:sz w:val="28"/>
          <w:szCs w:val="28"/>
        </w:rPr>
        <w:t xml:space="preserve"> більше немає, і свідомість-свідок, як</w:t>
      </w:r>
      <w:r w:rsidR="00E55E19">
        <w:rPr>
          <w:rFonts w:ascii="Times New Roman" w:hAnsi="Times New Roman" w:cs="Times New Roman"/>
          <w:sz w:val="28"/>
          <w:szCs w:val="28"/>
        </w:rPr>
        <w:t>а</w:t>
      </w:r>
      <w:r w:rsidRPr="00592381">
        <w:rPr>
          <w:rFonts w:ascii="Times New Roman" w:hAnsi="Times New Roman" w:cs="Times New Roman"/>
          <w:sz w:val="28"/>
          <w:szCs w:val="28"/>
        </w:rPr>
        <w:t xml:space="preserve"> вважає небуття першо</w:t>
      </w:r>
      <w:r w:rsidR="00E55E19">
        <w:rPr>
          <w:rFonts w:ascii="Times New Roman" w:hAnsi="Times New Roman" w:cs="Times New Roman"/>
          <w:sz w:val="28"/>
          <w:szCs w:val="28"/>
        </w:rPr>
        <w:t>ї</w:t>
      </w:r>
      <w:r w:rsidRPr="00592381">
        <w:rPr>
          <w:rFonts w:ascii="Times New Roman" w:hAnsi="Times New Roman" w:cs="Times New Roman"/>
          <w:sz w:val="28"/>
          <w:szCs w:val="28"/>
        </w:rPr>
        <w:t xml:space="preserve"> свідомості в синтезі впізнавання. Свідомість передує ніщо і "витягує себе" </w:t>
      </w:r>
      <w:r w:rsidR="00E55E19">
        <w:rPr>
          <w:rFonts w:ascii="Times New Roman" w:hAnsi="Times New Roman" w:cs="Times New Roman"/>
          <w:sz w:val="28"/>
          <w:szCs w:val="28"/>
        </w:rPr>
        <w:t xml:space="preserve">із </w:t>
      </w:r>
      <w:r w:rsidRPr="00592381">
        <w:rPr>
          <w:rFonts w:ascii="Times New Roman" w:hAnsi="Times New Roman" w:cs="Times New Roman"/>
          <w:sz w:val="28"/>
          <w:szCs w:val="28"/>
        </w:rPr>
        <w:t>буття.</w:t>
      </w:r>
    </w:p>
    <w:p w:rsidR="008109FB" w:rsidRDefault="008109FB" w:rsidP="008109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09FB">
        <w:rPr>
          <w:rFonts w:ascii="Times New Roman" w:hAnsi="Times New Roman" w:cs="Times New Roman"/>
          <w:sz w:val="28"/>
          <w:szCs w:val="28"/>
        </w:rPr>
        <w:t>Сартр Ж. П.</w:t>
      </w:r>
      <w:r>
        <w:rPr>
          <w:rFonts w:ascii="Times New Roman" w:hAnsi="Times New Roman" w:cs="Times New Roman"/>
          <w:sz w:val="28"/>
          <w:szCs w:val="28"/>
        </w:rPr>
        <w:t xml:space="preserve"> </w:t>
      </w:r>
      <w:r w:rsidRPr="008109FB">
        <w:rPr>
          <w:rFonts w:ascii="Times New Roman" w:hAnsi="Times New Roman" w:cs="Times New Roman"/>
          <w:sz w:val="28"/>
          <w:szCs w:val="28"/>
        </w:rPr>
        <w:t xml:space="preserve">Бытие и ничто: Опыт феноменологической онтологии / Пер. с фр., предисл., примеч. В. И. Колядко. </w:t>
      </w:r>
      <w:r w:rsidR="00406D80">
        <w:rPr>
          <w:rFonts w:ascii="Times New Roman" w:hAnsi="Times New Roman" w:cs="Times New Roman"/>
          <w:sz w:val="28"/>
          <w:szCs w:val="28"/>
        </w:rPr>
        <w:t xml:space="preserve">– </w:t>
      </w:r>
      <w:r w:rsidRPr="008109FB">
        <w:rPr>
          <w:rFonts w:ascii="Times New Roman" w:hAnsi="Times New Roman" w:cs="Times New Roman"/>
          <w:sz w:val="28"/>
          <w:szCs w:val="28"/>
        </w:rPr>
        <w:t xml:space="preserve">М.: Республика, 2000. </w:t>
      </w:r>
      <w:r w:rsidR="00406D80">
        <w:rPr>
          <w:rFonts w:ascii="Times New Roman" w:hAnsi="Times New Roman" w:cs="Times New Roman"/>
          <w:sz w:val="28"/>
          <w:szCs w:val="28"/>
        </w:rPr>
        <w:t>–</w:t>
      </w:r>
      <w:r w:rsidRPr="008109FB">
        <w:rPr>
          <w:rFonts w:ascii="Times New Roman" w:hAnsi="Times New Roman" w:cs="Times New Roman"/>
          <w:sz w:val="28"/>
          <w:szCs w:val="28"/>
        </w:rPr>
        <w:t xml:space="preserve"> 639 с. </w:t>
      </w:r>
      <w:r w:rsidR="00406D80">
        <w:rPr>
          <w:rFonts w:ascii="Times New Roman" w:hAnsi="Times New Roman" w:cs="Times New Roman"/>
          <w:sz w:val="28"/>
          <w:szCs w:val="28"/>
        </w:rPr>
        <w:t>–</w:t>
      </w:r>
      <w:r w:rsidRPr="008109FB">
        <w:rPr>
          <w:rFonts w:ascii="Times New Roman" w:hAnsi="Times New Roman" w:cs="Times New Roman"/>
          <w:sz w:val="28"/>
          <w:szCs w:val="28"/>
        </w:rPr>
        <w:t xml:space="preserve"> (Мыслители XX века). </w:t>
      </w:r>
      <w:r>
        <w:rPr>
          <w:rFonts w:ascii="Times New Roman" w:hAnsi="Times New Roman" w:cs="Times New Roman"/>
          <w:sz w:val="28"/>
          <w:szCs w:val="28"/>
        </w:rPr>
        <w:t xml:space="preserve"> </w:t>
      </w:r>
      <w:r w:rsidR="00406D80">
        <w:rPr>
          <w:rFonts w:ascii="Times New Roman" w:hAnsi="Times New Roman" w:cs="Times New Roman"/>
          <w:sz w:val="28"/>
          <w:szCs w:val="28"/>
        </w:rPr>
        <w:t>С.25-29</w:t>
      </w:r>
      <w:r>
        <w:rPr>
          <w:rFonts w:ascii="Times New Roman" w:hAnsi="Times New Roman" w:cs="Times New Roman"/>
          <w:sz w:val="28"/>
          <w:szCs w:val="28"/>
        </w:rPr>
        <w:t xml:space="preserve"> )</w:t>
      </w:r>
    </w:p>
    <w:p w:rsidR="008109FB" w:rsidRDefault="008109FB" w:rsidP="00A8026B">
      <w:pPr>
        <w:spacing w:after="0" w:line="240" w:lineRule="auto"/>
        <w:ind w:firstLine="709"/>
        <w:jc w:val="both"/>
        <w:rPr>
          <w:rFonts w:ascii="Times New Roman" w:hAnsi="Times New Roman" w:cs="Times New Roman"/>
          <w:sz w:val="28"/>
          <w:szCs w:val="28"/>
        </w:rPr>
      </w:pPr>
    </w:p>
    <w:p w:rsidR="00CE3EF5" w:rsidRDefault="00CE3EF5" w:rsidP="00CE3EF5">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CE3EF5" w:rsidRDefault="00CE3EF5" w:rsidP="00CE3EF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Що є головним предметом роздумів Сартра в наведеному тексті – свідомість, буття або ніщо? Чому Ви так думаєте?</w:t>
      </w:r>
    </w:p>
    <w:p w:rsidR="00CE3EF5" w:rsidRDefault="00CE3EF5" w:rsidP="00CE3EF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Що намагається довести Сартр?</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 яких аргументів звертається він у своєму доведенні?</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Що означає покладання свідомістю світу?</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Якою є свідомість свідомості?</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Чи розрізняє Сартр свідомість сприйняття і сприйняття? Чому?</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Чи можна відокремити від свідомості окремі стани свідомості, наприклад, задоволення? Чому?</w:t>
      </w:r>
    </w:p>
    <w:p w:rsidR="00CE3EF5" w:rsidRDefault="00CE3EF5" w:rsidP="00CE3EF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Pr>
          <w:rFonts w:ascii="Times New Roman" w:hAnsi="Times New Roman"/>
          <w:sz w:val="28"/>
          <w:szCs w:val="28"/>
        </w:rPr>
        <w:t>Як співвідноситься свідомість і буття?</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Як описує Сартр самодетермінацію свідомості?</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Викладіть Ваші відповіді у вигляді невеличкого зв’язного тексту (есе). </w:t>
      </w:r>
    </w:p>
    <w:p w:rsidR="00CE3EF5" w:rsidRDefault="00CE3EF5" w:rsidP="00CE3EF5">
      <w:pPr>
        <w:spacing w:after="0" w:line="240" w:lineRule="auto"/>
        <w:ind w:firstLine="709"/>
        <w:jc w:val="both"/>
        <w:rPr>
          <w:rFonts w:ascii="Times New Roman" w:hAnsi="Times New Roman" w:cs="Times New Roman"/>
          <w:sz w:val="28"/>
          <w:szCs w:val="28"/>
        </w:rPr>
      </w:pPr>
    </w:p>
    <w:p w:rsidR="00CE3EF5" w:rsidRPr="00D36508" w:rsidRDefault="00CE3EF5" w:rsidP="00CE3EF5">
      <w:pPr>
        <w:spacing w:after="0" w:line="240" w:lineRule="auto"/>
        <w:ind w:firstLine="709"/>
        <w:jc w:val="both"/>
        <w:rPr>
          <w:rFonts w:ascii="Times New Roman" w:hAnsi="Times New Roman" w:cs="Times New Roman"/>
          <w:sz w:val="28"/>
          <w:szCs w:val="28"/>
        </w:rPr>
      </w:pPr>
      <w:r w:rsidRPr="00251A78">
        <w:rPr>
          <w:rFonts w:ascii="Times New Roman" w:hAnsi="Times New Roman" w:cs="Times New Roman"/>
          <w:b/>
          <w:sz w:val="28"/>
          <w:szCs w:val="28"/>
        </w:rPr>
        <w:t>Допоміжна література</w:t>
      </w:r>
    </w:p>
    <w:p w:rsidR="008109FB" w:rsidRDefault="00B3677D" w:rsidP="00A8026B">
      <w:pPr>
        <w:spacing w:after="0" w:line="240" w:lineRule="auto"/>
        <w:ind w:firstLine="709"/>
        <w:jc w:val="both"/>
        <w:rPr>
          <w:rFonts w:ascii="Times New Roman" w:hAnsi="Times New Roman" w:cs="Times New Roman"/>
          <w:sz w:val="28"/>
          <w:szCs w:val="28"/>
        </w:rPr>
      </w:pPr>
      <w:r w:rsidRPr="00B3677D">
        <w:rPr>
          <w:rFonts w:ascii="Times New Roman" w:hAnsi="Times New Roman" w:cs="Times New Roman"/>
          <w:sz w:val="28"/>
          <w:szCs w:val="28"/>
        </w:rPr>
        <w:t>Історія філософії [Текст] : підручник : у 7 т. / Київ. нац. ун-т ім. Тараса Шевченка. - Київ : Київський університет, 2013 . - (Серія "Історія філософії"). - Т. 6 : Сучасна світова філософія / [В. І. Ярошовець та ін.] ; за ред. д-ра філос. наук, проф. В. І. Ярошовця. - 2013. - 702, [1] с.</w:t>
      </w:r>
    </w:p>
    <w:p w:rsidR="008109FB" w:rsidRPr="00DD65AE" w:rsidRDefault="00DD65AE" w:rsidP="00DD65AE">
      <w:pPr>
        <w:spacing w:after="0" w:line="240" w:lineRule="auto"/>
        <w:ind w:firstLine="709"/>
        <w:jc w:val="both"/>
        <w:rPr>
          <w:rFonts w:ascii="Times New Roman" w:hAnsi="Times New Roman" w:cs="Times New Roman"/>
          <w:sz w:val="28"/>
          <w:szCs w:val="28"/>
          <w:lang w:val="ru-RU"/>
        </w:rPr>
      </w:pPr>
      <w:r w:rsidRPr="00DD65AE">
        <w:rPr>
          <w:rFonts w:ascii="Times New Roman" w:hAnsi="Times New Roman" w:cs="Times New Roman"/>
          <w:sz w:val="28"/>
          <w:szCs w:val="28"/>
          <w:lang w:val="ru-RU"/>
        </w:rPr>
        <w:t>Андреев, Л. Г. Жан-Поль Сартр. Свободное сознание и ХХ век [Текст] / Л. Г. Андреев. - М.</w:t>
      </w:r>
      <w:proofErr w:type="gramStart"/>
      <w:r w:rsidRPr="00DD65AE">
        <w:rPr>
          <w:rFonts w:ascii="Times New Roman" w:hAnsi="Times New Roman" w:cs="Times New Roman"/>
          <w:sz w:val="28"/>
          <w:szCs w:val="28"/>
          <w:lang w:val="ru-RU"/>
        </w:rPr>
        <w:t xml:space="preserve"> :</w:t>
      </w:r>
      <w:proofErr w:type="gramEnd"/>
      <w:r w:rsidRPr="00DD65AE">
        <w:rPr>
          <w:rFonts w:ascii="Times New Roman" w:hAnsi="Times New Roman" w:cs="Times New Roman"/>
          <w:sz w:val="28"/>
          <w:szCs w:val="28"/>
          <w:lang w:val="ru-RU"/>
        </w:rPr>
        <w:t xml:space="preserve"> Гелеос, 2004. - 415 с.</w:t>
      </w:r>
    </w:p>
    <w:p w:rsidR="008109FB" w:rsidRPr="00DD65AE" w:rsidRDefault="00DD65AE" w:rsidP="00DD65AE">
      <w:pPr>
        <w:spacing w:after="0" w:line="240" w:lineRule="auto"/>
        <w:ind w:firstLine="709"/>
        <w:jc w:val="both"/>
        <w:rPr>
          <w:rFonts w:ascii="Times New Roman" w:hAnsi="Times New Roman" w:cs="Times New Roman"/>
          <w:sz w:val="28"/>
          <w:szCs w:val="28"/>
        </w:rPr>
      </w:pPr>
      <w:r w:rsidRPr="00DD65AE">
        <w:rPr>
          <w:rFonts w:ascii="Times New Roman" w:hAnsi="Times New Roman" w:cs="Times New Roman"/>
          <w:sz w:val="28"/>
          <w:szCs w:val="28"/>
        </w:rPr>
        <w:t>Бару, Жан-П'єр. Ж.-П. Сартр і А. Камю: погляд із ХХІ ст. на трактування проблеми насильства / ненасильства [Текст] : філос. есе / Жан-П'єр Бару, Лу Марен ; [пер. з фр., упорядкув., передм. В. Мотрука ; наук. ред. Я. В. Лазур]. - Ужгород : Ліра, 2013. - 53 с.</w:t>
      </w:r>
    </w:p>
    <w:p w:rsidR="008109FB" w:rsidRPr="00DD65AE" w:rsidRDefault="008D1683" w:rsidP="00A8026B">
      <w:pPr>
        <w:spacing w:after="0" w:line="240" w:lineRule="auto"/>
        <w:ind w:firstLine="709"/>
        <w:jc w:val="both"/>
        <w:rPr>
          <w:rFonts w:ascii="Times New Roman" w:hAnsi="Times New Roman" w:cs="Times New Roman"/>
          <w:sz w:val="28"/>
          <w:szCs w:val="28"/>
          <w:lang w:val="ru-RU"/>
        </w:rPr>
      </w:pPr>
      <w:r w:rsidRPr="008D1683">
        <w:rPr>
          <w:rFonts w:ascii="Times New Roman" w:hAnsi="Times New Roman" w:cs="Times New Roman"/>
          <w:sz w:val="28"/>
          <w:szCs w:val="28"/>
          <w:lang w:val="ru-RU"/>
        </w:rPr>
        <w:t>Юровская Э. П. Жан-Поль Сартр. Жизнь — философия — творчество</w:t>
      </w:r>
      <w:r>
        <w:rPr>
          <w:rFonts w:ascii="Times New Roman" w:hAnsi="Times New Roman" w:cs="Times New Roman"/>
          <w:sz w:val="28"/>
          <w:szCs w:val="28"/>
          <w:lang w:val="ru-RU"/>
        </w:rPr>
        <w:t xml:space="preserve"> /    Э. П. Юровская</w:t>
      </w:r>
      <w:r w:rsidRPr="008D168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D1683">
        <w:rPr>
          <w:rFonts w:ascii="Times New Roman" w:hAnsi="Times New Roman" w:cs="Times New Roman"/>
          <w:sz w:val="28"/>
          <w:szCs w:val="28"/>
          <w:lang w:val="ru-RU"/>
        </w:rPr>
        <w:t>СПб</w:t>
      </w:r>
      <w:proofErr w:type="gramStart"/>
      <w:r w:rsidRPr="008D1683">
        <w:rPr>
          <w:rFonts w:ascii="Times New Roman" w:hAnsi="Times New Roman" w:cs="Times New Roman"/>
          <w:sz w:val="28"/>
          <w:szCs w:val="28"/>
          <w:lang w:val="ru-RU"/>
        </w:rPr>
        <w:t xml:space="preserve">.: </w:t>
      </w:r>
      <w:proofErr w:type="gramEnd"/>
      <w:r w:rsidRPr="008D1683">
        <w:rPr>
          <w:rFonts w:ascii="Times New Roman" w:hAnsi="Times New Roman" w:cs="Times New Roman"/>
          <w:sz w:val="28"/>
          <w:szCs w:val="28"/>
          <w:lang w:val="ru-RU"/>
        </w:rPr>
        <w:t>Петрополис, 2006.</w:t>
      </w:r>
      <w:r>
        <w:rPr>
          <w:rFonts w:ascii="Times New Roman" w:hAnsi="Times New Roman" w:cs="Times New Roman"/>
          <w:sz w:val="28"/>
          <w:szCs w:val="28"/>
          <w:lang w:val="ru-RU"/>
        </w:rPr>
        <w:t xml:space="preserve"> – 128 с.</w:t>
      </w:r>
    </w:p>
    <w:p w:rsidR="008109FB" w:rsidRPr="008D1683" w:rsidRDefault="00B42DE7" w:rsidP="00A8026B">
      <w:pPr>
        <w:spacing w:after="0" w:line="240" w:lineRule="auto"/>
        <w:ind w:firstLine="709"/>
        <w:jc w:val="both"/>
        <w:rPr>
          <w:rFonts w:ascii="Times New Roman" w:hAnsi="Times New Roman" w:cs="Times New Roman"/>
          <w:sz w:val="28"/>
          <w:szCs w:val="28"/>
          <w:lang w:val="ru-RU"/>
        </w:rPr>
      </w:pPr>
      <w:r w:rsidRPr="00B42DE7">
        <w:rPr>
          <w:rFonts w:ascii="Times New Roman" w:hAnsi="Times New Roman" w:cs="Times New Roman"/>
          <w:sz w:val="28"/>
          <w:szCs w:val="28"/>
          <w:lang w:val="ru-RU"/>
        </w:rPr>
        <w:t>Стретерн Пол</w:t>
      </w:r>
      <w:r>
        <w:rPr>
          <w:rFonts w:ascii="Times New Roman" w:hAnsi="Times New Roman" w:cs="Times New Roman"/>
          <w:sz w:val="28"/>
          <w:szCs w:val="28"/>
          <w:lang w:val="ru-RU"/>
        </w:rPr>
        <w:t xml:space="preserve">. Сартр за 90 минут / П. Стретерн. - </w:t>
      </w:r>
      <w:r w:rsidRPr="00B42DE7">
        <w:rPr>
          <w:rFonts w:ascii="Times New Roman" w:hAnsi="Times New Roman" w:cs="Times New Roman"/>
          <w:sz w:val="28"/>
          <w:szCs w:val="28"/>
          <w:lang w:val="ru-RU"/>
        </w:rPr>
        <w:t>М.: Астрель; АСТ, 2005</w:t>
      </w:r>
      <w:r>
        <w:rPr>
          <w:rFonts w:ascii="Times New Roman" w:hAnsi="Times New Roman" w:cs="Times New Roman"/>
          <w:sz w:val="28"/>
          <w:szCs w:val="28"/>
          <w:lang w:val="ru-RU"/>
        </w:rPr>
        <w:t>. – 96 с.</w:t>
      </w:r>
    </w:p>
    <w:p w:rsidR="008109FB" w:rsidRDefault="008109FB"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CE3EF5" w:rsidRDefault="00CE3EF5" w:rsidP="00A8026B">
      <w:pPr>
        <w:spacing w:after="0" w:line="240" w:lineRule="auto"/>
        <w:ind w:firstLine="709"/>
        <w:jc w:val="both"/>
        <w:rPr>
          <w:rFonts w:ascii="Times New Roman" w:hAnsi="Times New Roman" w:cs="Times New Roman"/>
          <w:sz w:val="28"/>
          <w:szCs w:val="28"/>
        </w:rPr>
      </w:pPr>
    </w:p>
    <w:p w:rsidR="00673FBC" w:rsidRDefault="00673FBC" w:rsidP="00A8026B">
      <w:pPr>
        <w:spacing w:after="0" w:line="240" w:lineRule="auto"/>
        <w:ind w:firstLine="709"/>
        <w:jc w:val="both"/>
        <w:rPr>
          <w:rFonts w:ascii="Times New Roman" w:hAnsi="Times New Roman" w:cs="Times New Roman"/>
          <w:sz w:val="28"/>
          <w:szCs w:val="28"/>
        </w:rPr>
      </w:pPr>
      <w:r w:rsidRPr="00F40B16">
        <w:rPr>
          <w:rFonts w:ascii="Times New Roman" w:hAnsi="Times New Roman" w:cs="Times New Roman"/>
          <w:b/>
          <w:sz w:val="28"/>
          <w:szCs w:val="28"/>
        </w:rPr>
        <w:lastRenderedPageBreak/>
        <w:t>4</w:t>
      </w:r>
      <w:r w:rsidRPr="007C5704">
        <w:rPr>
          <w:rFonts w:ascii="Times New Roman" w:hAnsi="Times New Roman" w:cs="Times New Roman"/>
          <w:b/>
          <w:sz w:val="28"/>
          <w:szCs w:val="28"/>
        </w:rPr>
        <w:t>.</w:t>
      </w:r>
      <w:r w:rsidRPr="00F40B16">
        <w:rPr>
          <w:rFonts w:ascii="Times New Roman" w:hAnsi="Times New Roman" w:cs="Times New Roman"/>
          <w:b/>
          <w:sz w:val="28"/>
          <w:szCs w:val="28"/>
        </w:rPr>
        <w:t>4</w:t>
      </w:r>
      <w:r w:rsidRPr="007C5704">
        <w:rPr>
          <w:rFonts w:ascii="Times New Roman" w:hAnsi="Times New Roman" w:cs="Times New Roman"/>
          <w:b/>
          <w:sz w:val="28"/>
          <w:szCs w:val="28"/>
        </w:rPr>
        <w:t xml:space="preserve">. </w:t>
      </w:r>
      <w:r>
        <w:rPr>
          <w:rFonts w:ascii="Times New Roman" w:hAnsi="Times New Roman" w:cs="Times New Roman"/>
          <w:b/>
          <w:sz w:val="28"/>
          <w:szCs w:val="28"/>
        </w:rPr>
        <w:t xml:space="preserve">БЕРТРАН РАССЕЛ. </w:t>
      </w:r>
      <w:r w:rsidR="00515F9A">
        <w:rPr>
          <w:rFonts w:ascii="Times New Roman" w:hAnsi="Times New Roman" w:cs="Times New Roman"/>
          <w:b/>
          <w:sz w:val="28"/>
          <w:szCs w:val="28"/>
        </w:rPr>
        <w:t>ПРО ПІЗНАННЯ</w:t>
      </w:r>
    </w:p>
    <w:p w:rsidR="00251E18" w:rsidRPr="00251E18" w:rsidRDefault="00251E18" w:rsidP="00A8026B">
      <w:pPr>
        <w:spacing w:after="0" w:line="240" w:lineRule="auto"/>
        <w:ind w:firstLine="709"/>
        <w:jc w:val="both"/>
        <w:rPr>
          <w:rFonts w:ascii="Times New Roman" w:hAnsi="Times New Roman" w:cs="Times New Roman"/>
          <w:i/>
          <w:sz w:val="28"/>
          <w:szCs w:val="28"/>
        </w:rPr>
      </w:pPr>
      <w:r w:rsidRPr="00251E18">
        <w:rPr>
          <w:rFonts w:ascii="Times New Roman" w:hAnsi="Times New Roman" w:cs="Times New Roman"/>
          <w:b/>
          <w:i/>
          <w:sz w:val="28"/>
          <w:szCs w:val="28"/>
        </w:rPr>
        <w:t>Рассел Бертран (1872-1970)</w:t>
      </w:r>
      <w:r w:rsidRPr="00251E18">
        <w:rPr>
          <w:rFonts w:ascii="Times New Roman" w:hAnsi="Times New Roman" w:cs="Times New Roman"/>
          <w:i/>
          <w:sz w:val="28"/>
          <w:szCs w:val="28"/>
        </w:rPr>
        <w:t xml:space="preserve"> – англійський філософ, математик і логік, громадський діяч, один із попередників неопозитивізму й аналітичної філософії. </w:t>
      </w:r>
      <w:r>
        <w:rPr>
          <w:rFonts w:ascii="Times New Roman" w:hAnsi="Times New Roman" w:cs="Times New Roman"/>
          <w:i/>
          <w:sz w:val="28"/>
          <w:szCs w:val="28"/>
        </w:rPr>
        <w:t>Справив значний вплив на</w:t>
      </w:r>
      <w:r w:rsidRPr="00251E18">
        <w:rPr>
          <w:rFonts w:ascii="Times New Roman" w:hAnsi="Times New Roman" w:cs="Times New Roman"/>
          <w:i/>
          <w:sz w:val="28"/>
          <w:szCs w:val="28"/>
        </w:rPr>
        <w:t xml:space="preserve"> поворот сучасної англомовно</w:t>
      </w:r>
      <w:r>
        <w:rPr>
          <w:rFonts w:ascii="Times New Roman" w:hAnsi="Times New Roman" w:cs="Times New Roman"/>
          <w:i/>
          <w:sz w:val="28"/>
          <w:szCs w:val="28"/>
        </w:rPr>
        <w:t>ї</w:t>
      </w:r>
      <w:r w:rsidRPr="00251E18">
        <w:rPr>
          <w:rFonts w:ascii="Times New Roman" w:hAnsi="Times New Roman" w:cs="Times New Roman"/>
          <w:i/>
          <w:sz w:val="28"/>
          <w:szCs w:val="28"/>
        </w:rPr>
        <w:t xml:space="preserve"> філософії до аналізу мови як засобу розв’язування філософських проблем. </w:t>
      </w:r>
    </w:p>
    <w:p w:rsidR="00E55E19" w:rsidRDefault="00DD416D" w:rsidP="00A8026B">
      <w:pPr>
        <w:spacing w:after="0" w:line="240" w:lineRule="auto"/>
        <w:ind w:firstLine="709"/>
        <w:jc w:val="both"/>
        <w:rPr>
          <w:rFonts w:ascii="Times New Roman" w:hAnsi="Times New Roman" w:cs="Times New Roman"/>
          <w:sz w:val="28"/>
          <w:szCs w:val="28"/>
        </w:rPr>
      </w:pPr>
      <w:r w:rsidRPr="00DD416D">
        <w:rPr>
          <w:rFonts w:ascii="Times New Roman" w:hAnsi="Times New Roman" w:cs="Times New Roman"/>
          <w:sz w:val="28"/>
          <w:szCs w:val="28"/>
        </w:rPr>
        <w:t>"Пізнання" є незрозумілим поняттям з двох причин. По-перше, тому, що значення слова завжди більш або менш неясне, за винятком області логіки і чистої математики; по-друге, тому що все, що ми вважаємо пізнанням, більшою чи меншою мірою недостовірно і не існує способу вирішення питання, яка ступінь недостовірності робить нашу впевненість в чому-небудь негідною назви "пізнання", так само</w:t>
      </w:r>
      <w:r>
        <w:rPr>
          <w:rFonts w:ascii="Times New Roman" w:hAnsi="Times New Roman" w:cs="Times New Roman"/>
          <w:sz w:val="28"/>
          <w:szCs w:val="28"/>
        </w:rPr>
        <w:t xml:space="preserve"> як </w:t>
      </w:r>
      <w:r w:rsidRPr="00DD416D">
        <w:rPr>
          <w:rFonts w:ascii="Times New Roman" w:hAnsi="Times New Roman" w:cs="Times New Roman"/>
          <w:sz w:val="28"/>
          <w:szCs w:val="28"/>
        </w:rPr>
        <w:t>не існує способу вирішити, скільки людина повинна втратити волосся, щоб вважатися лисим.</w:t>
      </w:r>
    </w:p>
    <w:p w:rsidR="00E55E19" w:rsidRDefault="00DD416D" w:rsidP="00A8026B">
      <w:pPr>
        <w:spacing w:after="0" w:line="240" w:lineRule="auto"/>
        <w:ind w:firstLine="709"/>
        <w:jc w:val="both"/>
        <w:rPr>
          <w:rFonts w:ascii="Times New Roman" w:hAnsi="Times New Roman" w:cs="Times New Roman"/>
          <w:sz w:val="28"/>
          <w:szCs w:val="28"/>
        </w:rPr>
      </w:pPr>
      <w:r w:rsidRPr="00DD416D">
        <w:rPr>
          <w:rFonts w:ascii="Times New Roman" w:hAnsi="Times New Roman" w:cs="Times New Roman"/>
          <w:sz w:val="28"/>
          <w:szCs w:val="28"/>
        </w:rPr>
        <w:t>Іноді "пізнання" визначається як "істинна віра", але це визначення надто широк</w:t>
      </w:r>
      <w:r>
        <w:rPr>
          <w:rFonts w:ascii="Times New Roman" w:hAnsi="Times New Roman" w:cs="Times New Roman"/>
          <w:sz w:val="28"/>
          <w:szCs w:val="28"/>
        </w:rPr>
        <w:t>е</w:t>
      </w:r>
      <w:r w:rsidRPr="00DD416D">
        <w:rPr>
          <w:rFonts w:ascii="Times New Roman" w:hAnsi="Times New Roman" w:cs="Times New Roman"/>
          <w:sz w:val="28"/>
          <w:szCs w:val="28"/>
        </w:rPr>
        <w:t>. Якщо ви дивитеся на годинник, думаючи, що в</w:t>
      </w:r>
      <w:r>
        <w:rPr>
          <w:rFonts w:ascii="Times New Roman" w:hAnsi="Times New Roman" w:cs="Times New Roman"/>
          <w:sz w:val="28"/>
          <w:szCs w:val="28"/>
        </w:rPr>
        <w:t>і</w:t>
      </w:r>
      <w:r w:rsidRPr="00DD416D">
        <w:rPr>
          <w:rFonts w:ascii="Times New Roman" w:hAnsi="Times New Roman" w:cs="Times New Roman"/>
          <w:sz w:val="28"/>
          <w:szCs w:val="28"/>
        </w:rPr>
        <w:t xml:space="preserve">н </w:t>
      </w:r>
      <w:r>
        <w:rPr>
          <w:rFonts w:ascii="Times New Roman" w:hAnsi="Times New Roman" w:cs="Times New Roman"/>
          <w:sz w:val="28"/>
          <w:szCs w:val="28"/>
        </w:rPr>
        <w:t>і</w:t>
      </w:r>
      <w:r w:rsidRPr="00DD416D">
        <w:rPr>
          <w:rFonts w:ascii="Times New Roman" w:hAnsi="Times New Roman" w:cs="Times New Roman"/>
          <w:sz w:val="28"/>
          <w:szCs w:val="28"/>
        </w:rPr>
        <w:t>д</w:t>
      </w:r>
      <w:r>
        <w:rPr>
          <w:rFonts w:ascii="Times New Roman" w:hAnsi="Times New Roman" w:cs="Times New Roman"/>
          <w:sz w:val="28"/>
          <w:szCs w:val="28"/>
        </w:rPr>
        <w:t>е</w:t>
      </w:r>
      <w:r w:rsidRPr="00DD416D">
        <w:rPr>
          <w:rFonts w:ascii="Times New Roman" w:hAnsi="Times New Roman" w:cs="Times New Roman"/>
          <w:sz w:val="28"/>
          <w:szCs w:val="28"/>
        </w:rPr>
        <w:t>, тоді як насправді в</w:t>
      </w:r>
      <w:r>
        <w:rPr>
          <w:rFonts w:ascii="Times New Roman" w:hAnsi="Times New Roman" w:cs="Times New Roman"/>
          <w:sz w:val="28"/>
          <w:szCs w:val="28"/>
        </w:rPr>
        <w:t>і</w:t>
      </w:r>
      <w:r w:rsidRPr="00DD416D">
        <w:rPr>
          <w:rFonts w:ascii="Times New Roman" w:hAnsi="Times New Roman" w:cs="Times New Roman"/>
          <w:sz w:val="28"/>
          <w:szCs w:val="28"/>
        </w:rPr>
        <w:t>н</w:t>
      </w:r>
      <w:r>
        <w:rPr>
          <w:rFonts w:ascii="Times New Roman" w:hAnsi="Times New Roman" w:cs="Times New Roman"/>
          <w:sz w:val="28"/>
          <w:szCs w:val="28"/>
        </w:rPr>
        <w:t xml:space="preserve"> стоїть</w:t>
      </w:r>
      <w:r w:rsidRPr="00DD416D">
        <w:rPr>
          <w:rFonts w:ascii="Times New Roman" w:hAnsi="Times New Roman" w:cs="Times New Roman"/>
          <w:sz w:val="28"/>
          <w:szCs w:val="28"/>
        </w:rPr>
        <w:t>, і якщо так сталося, що ви подивилися на н</w:t>
      </w:r>
      <w:r>
        <w:rPr>
          <w:rFonts w:ascii="Times New Roman" w:hAnsi="Times New Roman" w:cs="Times New Roman"/>
          <w:sz w:val="28"/>
          <w:szCs w:val="28"/>
        </w:rPr>
        <w:t>ього</w:t>
      </w:r>
      <w:r w:rsidRPr="00DD416D">
        <w:rPr>
          <w:rFonts w:ascii="Times New Roman" w:hAnsi="Times New Roman" w:cs="Times New Roman"/>
          <w:sz w:val="28"/>
          <w:szCs w:val="28"/>
        </w:rPr>
        <w:t xml:space="preserve"> як раз в той момент, коли в</w:t>
      </w:r>
      <w:r>
        <w:rPr>
          <w:rFonts w:ascii="Times New Roman" w:hAnsi="Times New Roman" w:cs="Times New Roman"/>
          <w:sz w:val="28"/>
          <w:szCs w:val="28"/>
        </w:rPr>
        <w:t>і</w:t>
      </w:r>
      <w:r w:rsidRPr="00DD416D">
        <w:rPr>
          <w:rFonts w:ascii="Times New Roman" w:hAnsi="Times New Roman" w:cs="Times New Roman"/>
          <w:sz w:val="28"/>
          <w:szCs w:val="28"/>
        </w:rPr>
        <w:t>н показу</w:t>
      </w:r>
      <w:r>
        <w:rPr>
          <w:rFonts w:ascii="Times New Roman" w:hAnsi="Times New Roman" w:cs="Times New Roman"/>
          <w:sz w:val="28"/>
          <w:szCs w:val="28"/>
        </w:rPr>
        <w:t>є</w:t>
      </w:r>
      <w:r w:rsidRPr="00DD416D">
        <w:rPr>
          <w:rFonts w:ascii="Times New Roman" w:hAnsi="Times New Roman" w:cs="Times New Roman"/>
          <w:sz w:val="28"/>
          <w:szCs w:val="28"/>
        </w:rPr>
        <w:t xml:space="preserve"> справжн</w:t>
      </w:r>
      <w:r>
        <w:rPr>
          <w:rFonts w:ascii="Times New Roman" w:hAnsi="Times New Roman" w:cs="Times New Roman"/>
          <w:sz w:val="28"/>
          <w:szCs w:val="28"/>
        </w:rPr>
        <w:t>ій</w:t>
      </w:r>
      <w:r w:rsidRPr="00DD416D">
        <w:rPr>
          <w:rFonts w:ascii="Times New Roman" w:hAnsi="Times New Roman" w:cs="Times New Roman"/>
          <w:sz w:val="28"/>
          <w:szCs w:val="28"/>
        </w:rPr>
        <w:t xml:space="preserve"> час, то ви отримаєте справжню віру щодо часу дня, хоча і не можна у справжньому сенсі слова сказати, що ви отримаєте знання. Зараз нам немає необхідності займатися питанням про правильн</w:t>
      </w:r>
      <w:r>
        <w:rPr>
          <w:rFonts w:ascii="Times New Roman" w:hAnsi="Times New Roman" w:cs="Times New Roman"/>
          <w:sz w:val="28"/>
          <w:szCs w:val="28"/>
        </w:rPr>
        <w:t>е</w:t>
      </w:r>
      <w:r w:rsidRPr="00DD416D">
        <w:rPr>
          <w:rFonts w:ascii="Times New Roman" w:hAnsi="Times New Roman" w:cs="Times New Roman"/>
          <w:sz w:val="28"/>
          <w:szCs w:val="28"/>
        </w:rPr>
        <w:t xml:space="preserve"> визначенн</w:t>
      </w:r>
      <w:r>
        <w:rPr>
          <w:rFonts w:ascii="Times New Roman" w:hAnsi="Times New Roman" w:cs="Times New Roman"/>
          <w:sz w:val="28"/>
          <w:szCs w:val="28"/>
        </w:rPr>
        <w:t>я</w:t>
      </w:r>
      <w:r w:rsidRPr="00DD416D">
        <w:rPr>
          <w:rFonts w:ascii="Times New Roman" w:hAnsi="Times New Roman" w:cs="Times New Roman"/>
          <w:sz w:val="28"/>
          <w:szCs w:val="28"/>
        </w:rPr>
        <w:t xml:space="preserve"> "пізнання" - ми займаємося аналізом віри.</w:t>
      </w:r>
    </w:p>
    <w:p w:rsidR="00E55E19" w:rsidRDefault="00DD416D" w:rsidP="00A8026B">
      <w:pPr>
        <w:spacing w:after="0" w:line="240" w:lineRule="auto"/>
        <w:ind w:firstLine="709"/>
        <w:jc w:val="both"/>
        <w:rPr>
          <w:rFonts w:ascii="Times New Roman" w:hAnsi="Times New Roman" w:cs="Times New Roman"/>
          <w:sz w:val="28"/>
          <w:szCs w:val="28"/>
        </w:rPr>
      </w:pPr>
      <w:r w:rsidRPr="00DD416D">
        <w:rPr>
          <w:rFonts w:ascii="Times New Roman" w:hAnsi="Times New Roman" w:cs="Times New Roman"/>
          <w:sz w:val="28"/>
          <w:szCs w:val="28"/>
        </w:rPr>
        <w:t xml:space="preserve">...Віра в </w:t>
      </w:r>
      <w:r>
        <w:rPr>
          <w:rFonts w:ascii="Times New Roman" w:hAnsi="Times New Roman" w:cs="Times New Roman"/>
          <w:sz w:val="28"/>
          <w:szCs w:val="28"/>
        </w:rPr>
        <w:t>дещо</w:t>
      </w:r>
      <w:r w:rsidRPr="00DD416D">
        <w:rPr>
          <w:rFonts w:ascii="Times New Roman" w:hAnsi="Times New Roman" w:cs="Times New Roman"/>
          <w:sz w:val="28"/>
          <w:szCs w:val="28"/>
        </w:rPr>
        <w:t>, що знаходиться поза мо</w:t>
      </w:r>
      <w:r>
        <w:rPr>
          <w:rFonts w:ascii="Times New Roman" w:hAnsi="Times New Roman" w:cs="Times New Roman"/>
          <w:sz w:val="28"/>
          <w:szCs w:val="28"/>
        </w:rPr>
        <w:t>їм</w:t>
      </w:r>
      <w:r w:rsidRPr="00DD416D">
        <w:rPr>
          <w:rFonts w:ascii="Times New Roman" w:hAnsi="Times New Roman" w:cs="Times New Roman"/>
          <w:sz w:val="28"/>
          <w:szCs w:val="28"/>
        </w:rPr>
        <w:t xml:space="preserve"> власн</w:t>
      </w:r>
      <w:r>
        <w:rPr>
          <w:rFonts w:ascii="Times New Roman" w:hAnsi="Times New Roman" w:cs="Times New Roman"/>
          <w:sz w:val="28"/>
          <w:szCs w:val="28"/>
        </w:rPr>
        <w:t>им</w:t>
      </w:r>
      <w:r w:rsidRPr="00DD416D">
        <w:rPr>
          <w:rFonts w:ascii="Times New Roman" w:hAnsi="Times New Roman" w:cs="Times New Roman"/>
          <w:sz w:val="28"/>
          <w:szCs w:val="28"/>
        </w:rPr>
        <w:t xml:space="preserve"> досвід</w:t>
      </w:r>
      <w:r>
        <w:rPr>
          <w:rFonts w:ascii="Times New Roman" w:hAnsi="Times New Roman" w:cs="Times New Roman"/>
          <w:sz w:val="28"/>
          <w:szCs w:val="28"/>
        </w:rPr>
        <w:t>ом</w:t>
      </w:r>
      <w:r w:rsidRPr="00DD416D">
        <w:rPr>
          <w:rFonts w:ascii="Times New Roman" w:hAnsi="Times New Roman" w:cs="Times New Roman"/>
          <w:sz w:val="28"/>
          <w:szCs w:val="28"/>
        </w:rPr>
        <w:t>, звичайно, здається можливою тільки за допомогою мови або того, що ми можемо назвати зачатк</w:t>
      </w:r>
      <w:r>
        <w:rPr>
          <w:rFonts w:ascii="Times New Roman" w:hAnsi="Times New Roman" w:cs="Times New Roman"/>
          <w:sz w:val="28"/>
          <w:szCs w:val="28"/>
        </w:rPr>
        <w:t>ами</w:t>
      </w:r>
      <w:r w:rsidRPr="00DD416D">
        <w:rPr>
          <w:rFonts w:ascii="Times New Roman" w:hAnsi="Times New Roman" w:cs="Times New Roman"/>
          <w:sz w:val="28"/>
          <w:szCs w:val="28"/>
        </w:rPr>
        <w:t xml:space="preserve"> мови. Морські чайки і канібали видають "крик їжі" (food-cry), який у канібалів служить для інформації, а у морських чайок може бути мимовільним вираженням емоції, подібно до стогону, видаваному вами, коли зубний лікар заподіює вам біль. </w:t>
      </w:r>
      <w:r w:rsidR="00B4167B">
        <w:rPr>
          <w:rFonts w:ascii="Times New Roman" w:hAnsi="Times New Roman" w:cs="Times New Roman"/>
          <w:sz w:val="28"/>
          <w:szCs w:val="28"/>
        </w:rPr>
        <w:t>Звуки</w:t>
      </w:r>
      <w:r w:rsidRPr="00DD416D">
        <w:rPr>
          <w:rFonts w:ascii="Times New Roman" w:hAnsi="Times New Roman" w:cs="Times New Roman"/>
          <w:sz w:val="28"/>
          <w:szCs w:val="28"/>
        </w:rPr>
        <w:t xml:space="preserve"> подібного роду є словом для </w:t>
      </w:r>
      <w:r w:rsidR="00B4167B">
        <w:rPr>
          <w:rFonts w:ascii="Times New Roman" w:hAnsi="Times New Roman" w:cs="Times New Roman"/>
          <w:sz w:val="28"/>
          <w:szCs w:val="28"/>
        </w:rPr>
        <w:t>слухача</w:t>
      </w:r>
      <w:r w:rsidRPr="00DD416D">
        <w:rPr>
          <w:rFonts w:ascii="Times New Roman" w:hAnsi="Times New Roman" w:cs="Times New Roman"/>
          <w:sz w:val="28"/>
          <w:szCs w:val="28"/>
        </w:rPr>
        <w:t xml:space="preserve">, але не для </w:t>
      </w:r>
      <w:r w:rsidR="00B4167B">
        <w:rPr>
          <w:rFonts w:ascii="Times New Roman" w:hAnsi="Times New Roman" w:cs="Times New Roman"/>
          <w:sz w:val="28"/>
          <w:szCs w:val="28"/>
        </w:rPr>
        <w:t xml:space="preserve">того, хто їх </w:t>
      </w:r>
      <w:r w:rsidRPr="00DD416D">
        <w:rPr>
          <w:rFonts w:ascii="Times New Roman" w:hAnsi="Times New Roman" w:cs="Times New Roman"/>
          <w:sz w:val="28"/>
          <w:szCs w:val="28"/>
        </w:rPr>
        <w:t>виголошує. Але на поведінку тварини можуть впливати і знаки, що не мають аналогі</w:t>
      </w:r>
      <w:r w:rsidR="00B4167B">
        <w:rPr>
          <w:rFonts w:ascii="Times New Roman" w:hAnsi="Times New Roman" w:cs="Times New Roman"/>
          <w:sz w:val="28"/>
          <w:szCs w:val="28"/>
        </w:rPr>
        <w:t>й у мові</w:t>
      </w:r>
      <w:r w:rsidRPr="00DD416D">
        <w:rPr>
          <w:rFonts w:ascii="Times New Roman" w:hAnsi="Times New Roman" w:cs="Times New Roman"/>
          <w:sz w:val="28"/>
          <w:szCs w:val="28"/>
        </w:rPr>
        <w:t>; наприклад, коли тварина шукає воду в невідом</w:t>
      </w:r>
      <w:r w:rsidR="00B4167B">
        <w:rPr>
          <w:rFonts w:ascii="Times New Roman" w:hAnsi="Times New Roman" w:cs="Times New Roman"/>
          <w:sz w:val="28"/>
          <w:szCs w:val="28"/>
        </w:rPr>
        <w:t>ій їй</w:t>
      </w:r>
      <w:r w:rsidRPr="00DD416D">
        <w:rPr>
          <w:rFonts w:ascii="Times New Roman" w:hAnsi="Times New Roman" w:cs="Times New Roman"/>
          <w:sz w:val="28"/>
          <w:szCs w:val="28"/>
        </w:rPr>
        <w:t xml:space="preserve"> місцевості. Якщо тварина</w:t>
      </w:r>
      <w:r w:rsidR="00B4167B">
        <w:rPr>
          <w:rFonts w:ascii="Times New Roman" w:hAnsi="Times New Roman" w:cs="Times New Roman"/>
          <w:sz w:val="28"/>
          <w:szCs w:val="28"/>
        </w:rPr>
        <w:t>, яка</w:t>
      </w:r>
      <w:r w:rsidRPr="00DD416D">
        <w:rPr>
          <w:rFonts w:ascii="Times New Roman" w:hAnsi="Times New Roman" w:cs="Times New Roman"/>
          <w:sz w:val="28"/>
          <w:szCs w:val="28"/>
        </w:rPr>
        <w:t xml:space="preserve"> </w:t>
      </w:r>
      <w:r w:rsidR="00B4167B" w:rsidRPr="00DD416D">
        <w:rPr>
          <w:rFonts w:ascii="Times New Roman" w:hAnsi="Times New Roman" w:cs="Times New Roman"/>
          <w:sz w:val="28"/>
          <w:szCs w:val="28"/>
        </w:rPr>
        <w:t>відчуває спрагу</w:t>
      </w:r>
      <w:r w:rsidR="00B4167B">
        <w:rPr>
          <w:rFonts w:ascii="Times New Roman" w:hAnsi="Times New Roman" w:cs="Times New Roman"/>
          <w:sz w:val="28"/>
          <w:szCs w:val="28"/>
        </w:rPr>
        <w:t>,</w:t>
      </w:r>
      <w:r w:rsidR="00B4167B" w:rsidRPr="00DD416D">
        <w:rPr>
          <w:rFonts w:ascii="Times New Roman" w:hAnsi="Times New Roman" w:cs="Times New Roman"/>
          <w:sz w:val="28"/>
          <w:szCs w:val="28"/>
        </w:rPr>
        <w:t xml:space="preserve"> </w:t>
      </w:r>
      <w:r w:rsidRPr="00DD416D">
        <w:rPr>
          <w:rFonts w:ascii="Times New Roman" w:hAnsi="Times New Roman" w:cs="Times New Roman"/>
          <w:sz w:val="28"/>
          <w:szCs w:val="28"/>
        </w:rPr>
        <w:t>наполегливо спускається в дол</w:t>
      </w:r>
      <w:r w:rsidR="00B4167B">
        <w:rPr>
          <w:rFonts w:ascii="Times New Roman" w:hAnsi="Times New Roman" w:cs="Times New Roman"/>
          <w:sz w:val="28"/>
          <w:szCs w:val="28"/>
        </w:rPr>
        <w:t>ину, то я схильний думати, що вона</w:t>
      </w:r>
      <w:r w:rsidRPr="00DD416D">
        <w:rPr>
          <w:rFonts w:ascii="Times New Roman" w:hAnsi="Times New Roman" w:cs="Times New Roman"/>
          <w:sz w:val="28"/>
          <w:szCs w:val="28"/>
        </w:rPr>
        <w:t xml:space="preserve"> "вірить", що там є вода, і в цьому випадку в наявності є віра без </w:t>
      </w:r>
      <w:r w:rsidR="00B4167B">
        <w:rPr>
          <w:rFonts w:ascii="Times New Roman" w:hAnsi="Times New Roman" w:cs="Times New Roman"/>
          <w:sz w:val="28"/>
          <w:szCs w:val="28"/>
        </w:rPr>
        <w:t>слів у</w:t>
      </w:r>
      <w:r w:rsidRPr="00DD416D">
        <w:rPr>
          <w:rFonts w:ascii="Times New Roman" w:hAnsi="Times New Roman" w:cs="Times New Roman"/>
          <w:sz w:val="28"/>
          <w:szCs w:val="28"/>
        </w:rPr>
        <w:t xml:space="preserve"> </w:t>
      </w:r>
      <w:r w:rsidR="00B4167B">
        <w:rPr>
          <w:rFonts w:ascii="Times New Roman" w:hAnsi="Times New Roman" w:cs="Times New Roman"/>
          <w:sz w:val="28"/>
          <w:szCs w:val="28"/>
        </w:rPr>
        <w:t xml:space="preserve">те, </w:t>
      </w:r>
      <w:r w:rsidRPr="00DD416D">
        <w:rPr>
          <w:rFonts w:ascii="Times New Roman" w:hAnsi="Times New Roman" w:cs="Times New Roman"/>
          <w:sz w:val="28"/>
          <w:szCs w:val="28"/>
        </w:rPr>
        <w:t>що знаходиться за межами досвіду цієї тварини. Я не хочу, однак, вступати в суперечку про значення слів і тому не наполягаю на твердженні, що така поведінка тварини виявляє наявність у н</w:t>
      </w:r>
      <w:r w:rsidR="00B4167B">
        <w:rPr>
          <w:rFonts w:ascii="Times New Roman" w:hAnsi="Times New Roman" w:cs="Times New Roman"/>
          <w:sz w:val="28"/>
          <w:szCs w:val="28"/>
        </w:rPr>
        <w:t>еї</w:t>
      </w:r>
      <w:r w:rsidRPr="00DD416D">
        <w:rPr>
          <w:rFonts w:ascii="Times New Roman" w:hAnsi="Times New Roman" w:cs="Times New Roman"/>
          <w:sz w:val="28"/>
          <w:szCs w:val="28"/>
        </w:rPr>
        <w:t xml:space="preserve"> "віри".</w:t>
      </w:r>
    </w:p>
    <w:p w:rsidR="00E55E19" w:rsidRDefault="00B4167B" w:rsidP="00A8026B">
      <w:pPr>
        <w:spacing w:after="0" w:line="240" w:lineRule="auto"/>
        <w:ind w:firstLine="709"/>
        <w:jc w:val="both"/>
        <w:rPr>
          <w:rFonts w:ascii="Times New Roman" w:hAnsi="Times New Roman" w:cs="Times New Roman"/>
          <w:sz w:val="28"/>
          <w:szCs w:val="28"/>
        </w:rPr>
      </w:pPr>
      <w:r w:rsidRPr="00B4167B">
        <w:rPr>
          <w:rFonts w:ascii="Times New Roman" w:hAnsi="Times New Roman" w:cs="Times New Roman"/>
          <w:sz w:val="28"/>
          <w:szCs w:val="28"/>
        </w:rPr>
        <w:t xml:space="preserve">У людей віра в те, що не було </w:t>
      </w:r>
      <w:r>
        <w:rPr>
          <w:rFonts w:ascii="Times New Roman" w:hAnsi="Times New Roman" w:cs="Times New Roman"/>
          <w:sz w:val="28"/>
          <w:szCs w:val="28"/>
        </w:rPr>
        <w:t>щойно</w:t>
      </w:r>
      <w:r w:rsidRPr="00B4167B">
        <w:rPr>
          <w:rFonts w:ascii="Times New Roman" w:hAnsi="Times New Roman" w:cs="Times New Roman"/>
          <w:sz w:val="28"/>
          <w:szCs w:val="28"/>
        </w:rPr>
        <w:t xml:space="preserve"> сприйнят</w:t>
      </w:r>
      <w:r>
        <w:rPr>
          <w:rFonts w:ascii="Times New Roman" w:hAnsi="Times New Roman" w:cs="Times New Roman"/>
          <w:sz w:val="28"/>
          <w:szCs w:val="28"/>
        </w:rPr>
        <w:t>е</w:t>
      </w:r>
      <w:r w:rsidRPr="00B4167B">
        <w:rPr>
          <w:rFonts w:ascii="Times New Roman" w:hAnsi="Times New Roman" w:cs="Times New Roman"/>
          <w:sz w:val="28"/>
          <w:szCs w:val="28"/>
        </w:rPr>
        <w:t xml:space="preserve"> і що безпосередньо не очікується, зазвичай </w:t>
      </w:r>
      <w:r>
        <w:rPr>
          <w:rFonts w:ascii="Times New Roman" w:hAnsi="Times New Roman" w:cs="Times New Roman"/>
          <w:sz w:val="28"/>
          <w:szCs w:val="28"/>
        </w:rPr>
        <w:t>набувається</w:t>
      </w:r>
      <w:r w:rsidRPr="00B4167B">
        <w:rPr>
          <w:rFonts w:ascii="Times New Roman" w:hAnsi="Times New Roman" w:cs="Times New Roman"/>
          <w:sz w:val="28"/>
          <w:szCs w:val="28"/>
        </w:rPr>
        <w:t xml:space="preserve"> через словесне свідчення. Повертаючись до нашої пропозиції S, припустимо, що якась особа, </w:t>
      </w:r>
      <w:r>
        <w:rPr>
          <w:rFonts w:ascii="Times New Roman" w:hAnsi="Times New Roman" w:cs="Times New Roman"/>
          <w:sz w:val="28"/>
          <w:szCs w:val="28"/>
        </w:rPr>
        <w:t xml:space="preserve">у </w:t>
      </w:r>
      <w:r w:rsidRPr="00B4167B">
        <w:rPr>
          <w:rFonts w:ascii="Times New Roman" w:hAnsi="Times New Roman" w:cs="Times New Roman"/>
          <w:sz w:val="28"/>
          <w:szCs w:val="28"/>
        </w:rPr>
        <w:t xml:space="preserve">правдивість </w:t>
      </w:r>
      <w:r>
        <w:rPr>
          <w:rFonts w:ascii="Times New Roman" w:hAnsi="Times New Roman" w:cs="Times New Roman"/>
          <w:sz w:val="28"/>
          <w:szCs w:val="28"/>
        </w:rPr>
        <w:t>якої</w:t>
      </w:r>
      <w:r w:rsidRPr="00B4167B">
        <w:rPr>
          <w:rFonts w:ascii="Times New Roman" w:hAnsi="Times New Roman" w:cs="Times New Roman"/>
          <w:sz w:val="28"/>
          <w:szCs w:val="28"/>
        </w:rPr>
        <w:t xml:space="preserve"> ми віримо, вимовляє </w:t>
      </w:r>
      <w:r>
        <w:rPr>
          <w:rFonts w:ascii="Times New Roman" w:hAnsi="Times New Roman" w:cs="Times New Roman"/>
          <w:sz w:val="28"/>
          <w:szCs w:val="28"/>
        </w:rPr>
        <w:t>її</w:t>
      </w:r>
      <w:r w:rsidRPr="00B4167B">
        <w:rPr>
          <w:rFonts w:ascii="Times New Roman" w:hAnsi="Times New Roman" w:cs="Times New Roman"/>
          <w:sz w:val="28"/>
          <w:szCs w:val="28"/>
        </w:rPr>
        <w:t xml:space="preserve"> в нашій присутності і що ми віримо в те, що ця пропозиція стверджує. Я маю намір дослідити те, що дійсно відбувається в нашій свідомості, коли у нас виникає віра в істинність цієї пропозиції.</w:t>
      </w:r>
    </w:p>
    <w:p w:rsidR="00E55E19" w:rsidRDefault="00B4167B" w:rsidP="00A8026B">
      <w:pPr>
        <w:spacing w:after="0" w:line="240" w:lineRule="auto"/>
        <w:ind w:firstLine="709"/>
        <w:jc w:val="both"/>
        <w:rPr>
          <w:rFonts w:ascii="Times New Roman" w:hAnsi="Times New Roman" w:cs="Times New Roman"/>
          <w:sz w:val="28"/>
          <w:szCs w:val="28"/>
        </w:rPr>
      </w:pPr>
      <w:r w:rsidRPr="00B4167B">
        <w:rPr>
          <w:rFonts w:ascii="Times New Roman" w:hAnsi="Times New Roman" w:cs="Times New Roman"/>
          <w:sz w:val="28"/>
          <w:szCs w:val="28"/>
        </w:rPr>
        <w:t xml:space="preserve">...Коли ми чуємо яку-небудь пропозицію, може статися, що ми не звертаємо уваги на </w:t>
      </w:r>
      <w:r>
        <w:rPr>
          <w:rFonts w:ascii="Times New Roman" w:hAnsi="Times New Roman" w:cs="Times New Roman"/>
          <w:sz w:val="28"/>
          <w:szCs w:val="28"/>
        </w:rPr>
        <w:t>її</w:t>
      </w:r>
      <w:r w:rsidRPr="00B4167B">
        <w:rPr>
          <w:rFonts w:ascii="Times New Roman" w:hAnsi="Times New Roman" w:cs="Times New Roman"/>
          <w:sz w:val="28"/>
          <w:szCs w:val="28"/>
        </w:rPr>
        <w:t xml:space="preserve"> зміст, а просто віримо, що "це пропозиція істинн</w:t>
      </w:r>
      <w:r>
        <w:rPr>
          <w:rFonts w:ascii="Times New Roman" w:hAnsi="Times New Roman" w:cs="Times New Roman"/>
          <w:sz w:val="28"/>
          <w:szCs w:val="28"/>
        </w:rPr>
        <w:t>а</w:t>
      </w:r>
      <w:r w:rsidRPr="00B4167B">
        <w:rPr>
          <w:rFonts w:ascii="Times New Roman" w:hAnsi="Times New Roman" w:cs="Times New Roman"/>
          <w:sz w:val="28"/>
          <w:szCs w:val="28"/>
        </w:rPr>
        <w:t xml:space="preserve">". Стосовно певного виду речень це є звичайною реакцією; наприклад, коли нам повідомляють адресу будь-якої людини і коли ми хочемо тільки написати </w:t>
      </w:r>
      <w:r>
        <w:rPr>
          <w:rFonts w:ascii="Times New Roman" w:hAnsi="Times New Roman" w:cs="Times New Roman"/>
          <w:sz w:val="28"/>
          <w:szCs w:val="28"/>
        </w:rPr>
        <w:t>їй</w:t>
      </w:r>
      <w:r w:rsidRPr="00B4167B">
        <w:rPr>
          <w:rFonts w:ascii="Times New Roman" w:hAnsi="Times New Roman" w:cs="Times New Roman"/>
          <w:sz w:val="28"/>
          <w:szCs w:val="28"/>
        </w:rPr>
        <w:t xml:space="preserve">. Якщо ми хочемо піти за цією адресою і побачити людину, то сенс слів стає </w:t>
      </w:r>
      <w:r w:rsidRPr="00B4167B">
        <w:rPr>
          <w:rFonts w:ascii="Times New Roman" w:hAnsi="Times New Roman" w:cs="Times New Roman"/>
          <w:sz w:val="28"/>
          <w:szCs w:val="28"/>
        </w:rPr>
        <w:lastRenderedPageBreak/>
        <w:t>важливим</w:t>
      </w:r>
      <w:r>
        <w:rPr>
          <w:rFonts w:ascii="Times New Roman" w:hAnsi="Times New Roman" w:cs="Times New Roman"/>
          <w:sz w:val="28"/>
          <w:szCs w:val="28"/>
        </w:rPr>
        <w:t>,</w:t>
      </w:r>
      <w:r w:rsidRPr="00B4167B">
        <w:rPr>
          <w:rFonts w:ascii="Times New Roman" w:hAnsi="Times New Roman" w:cs="Times New Roman"/>
          <w:sz w:val="28"/>
          <w:szCs w:val="28"/>
        </w:rPr>
        <w:t xml:space="preserve"> для надсилання </w:t>
      </w:r>
      <w:r>
        <w:rPr>
          <w:rFonts w:ascii="Times New Roman" w:hAnsi="Times New Roman" w:cs="Times New Roman"/>
          <w:sz w:val="28"/>
          <w:szCs w:val="28"/>
        </w:rPr>
        <w:t>же цій людині</w:t>
      </w:r>
      <w:r w:rsidRPr="00B4167B">
        <w:rPr>
          <w:rFonts w:ascii="Times New Roman" w:hAnsi="Times New Roman" w:cs="Times New Roman"/>
          <w:sz w:val="28"/>
          <w:szCs w:val="28"/>
        </w:rPr>
        <w:t xml:space="preserve"> листа достатньо </w:t>
      </w:r>
      <w:r>
        <w:rPr>
          <w:rFonts w:ascii="Times New Roman" w:hAnsi="Times New Roman" w:cs="Times New Roman"/>
          <w:sz w:val="28"/>
          <w:szCs w:val="28"/>
        </w:rPr>
        <w:t>самих</w:t>
      </w:r>
      <w:r w:rsidRPr="00B4167B">
        <w:rPr>
          <w:rFonts w:ascii="Times New Roman" w:hAnsi="Times New Roman" w:cs="Times New Roman"/>
          <w:sz w:val="28"/>
          <w:szCs w:val="28"/>
        </w:rPr>
        <w:t xml:space="preserve"> слів. Коли ми віримо, що "ц</w:t>
      </w:r>
      <w:r>
        <w:rPr>
          <w:rFonts w:ascii="Times New Roman" w:hAnsi="Times New Roman" w:cs="Times New Roman"/>
          <w:sz w:val="28"/>
          <w:szCs w:val="28"/>
        </w:rPr>
        <w:t>я</w:t>
      </w:r>
      <w:r w:rsidRPr="00B4167B">
        <w:rPr>
          <w:rFonts w:ascii="Times New Roman" w:hAnsi="Times New Roman" w:cs="Times New Roman"/>
          <w:sz w:val="28"/>
          <w:szCs w:val="28"/>
        </w:rPr>
        <w:t xml:space="preserve"> пропозиція істинн</w:t>
      </w:r>
      <w:r>
        <w:rPr>
          <w:rFonts w:ascii="Times New Roman" w:hAnsi="Times New Roman" w:cs="Times New Roman"/>
          <w:sz w:val="28"/>
          <w:szCs w:val="28"/>
        </w:rPr>
        <w:t>а</w:t>
      </w:r>
      <w:r w:rsidRPr="00B4167B">
        <w:rPr>
          <w:rFonts w:ascii="Times New Roman" w:hAnsi="Times New Roman" w:cs="Times New Roman"/>
          <w:sz w:val="28"/>
          <w:szCs w:val="28"/>
        </w:rPr>
        <w:t xml:space="preserve">", ми віримо не в те, що вона </w:t>
      </w:r>
      <w:r>
        <w:rPr>
          <w:rFonts w:ascii="Times New Roman" w:hAnsi="Times New Roman" w:cs="Times New Roman"/>
          <w:sz w:val="28"/>
          <w:szCs w:val="28"/>
        </w:rPr>
        <w:t>с</w:t>
      </w:r>
      <w:r w:rsidRPr="00B4167B">
        <w:rPr>
          <w:rFonts w:ascii="Times New Roman" w:hAnsi="Times New Roman" w:cs="Times New Roman"/>
          <w:sz w:val="28"/>
          <w:szCs w:val="28"/>
        </w:rPr>
        <w:t>тверджує; якщо пропозиція написан</w:t>
      </w:r>
      <w:r w:rsidR="0021226C">
        <w:rPr>
          <w:rFonts w:ascii="Times New Roman" w:hAnsi="Times New Roman" w:cs="Times New Roman"/>
          <w:sz w:val="28"/>
          <w:szCs w:val="28"/>
        </w:rPr>
        <w:t>а</w:t>
      </w:r>
      <w:r w:rsidRPr="00B4167B">
        <w:rPr>
          <w:rFonts w:ascii="Times New Roman" w:hAnsi="Times New Roman" w:cs="Times New Roman"/>
          <w:sz w:val="28"/>
          <w:szCs w:val="28"/>
        </w:rPr>
        <w:t xml:space="preserve"> невідомо</w:t>
      </w:r>
      <w:r w:rsidR="0021226C">
        <w:rPr>
          <w:rFonts w:ascii="Times New Roman" w:hAnsi="Times New Roman" w:cs="Times New Roman"/>
          <w:sz w:val="28"/>
          <w:szCs w:val="28"/>
        </w:rPr>
        <w:t>ю</w:t>
      </w:r>
      <w:r w:rsidRPr="00B4167B">
        <w:rPr>
          <w:rFonts w:ascii="Times New Roman" w:hAnsi="Times New Roman" w:cs="Times New Roman"/>
          <w:sz w:val="28"/>
          <w:szCs w:val="28"/>
        </w:rPr>
        <w:t xml:space="preserve"> нам мовою, ми можемо все-таки вірити в </w:t>
      </w:r>
      <w:r w:rsidR="0021226C">
        <w:rPr>
          <w:rFonts w:ascii="Times New Roman" w:hAnsi="Times New Roman" w:cs="Times New Roman"/>
          <w:sz w:val="28"/>
          <w:szCs w:val="28"/>
        </w:rPr>
        <w:t>її</w:t>
      </w:r>
      <w:r w:rsidRPr="00B4167B">
        <w:rPr>
          <w:rFonts w:ascii="Times New Roman" w:hAnsi="Times New Roman" w:cs="Times New Roman"/>
          <w:sz w:val="28"/>
          <w:szCs w:val="28"/>
        </w:rPr>
        <w:t xml:space="preserve"> істинність, навіть не будучи в змозі дізнатися, що вон</w:t>
      </w:r>
      <w:r w:rsidR="0021226C">
        <w:rPr>
          <w:rFonts w:ascii="Times New Roman" w:hAnsi="Times New Roman" w:cs="Times New Roman"/>
          <w:sz w:val="28"/>
          <w:szCs w:val="28"/>
        </w:rPr>
        <w:t>а</w:t>
      </w:r>
      <w:r w:rsidRPr="00B4167B">
        <w:rPr>
          <w:rFonts w:ascii="Times New Roman" w:hAnsi="Times New Roman" w:cs="Times New Roman"/>
          <w:sz w:val="28"/>
          <w:szCs w:val="28"/>
        </w:rPr>
        <w:t xml:space="preserve"> стверджує, - наприклад, якщо пропозиція взят</w:t>
      </w:r>
      <w:r w:rsidR="0021226C">
        <w:rPr>
          <w:rFonts w:ascii="Times New Roman" w:hAnsi="Times New Roman" w:cs="Times New Roman"/>
          <w:sz w:val="28"/>
          <w:szCs w:val="28"/>
        </w:rPr>
        <w:t>а</w:t>
      </w:r>
      <w:r w:rsidRPr="00B4167B">
        <w:rPr>
          <w:rFonts w:ascii="Times New Roman" w:hAnsi="Times New Roman" w:cs="Times New Roman"/>
          <w:sz w:val="28"/>
          <w:szCs w:val="28"/>
        </w:rPr>
        <w:t xml:space="preserve"> з грецько</w:t>
      </w:r>
      <w:r w:rsidR="0021226C">
        <w:rPr>
          <w:rFonts w:ascii="Times New Roman" w:hAnsi="Times New Roman" w:cs="Times New Roman"/>
          <w:sz w:val="28"/>
          <w:szCs w:val="28"/>
        </w:rPr>
        <w:t>го</w:t>
      </w:r>
      <w:r w:rsidRPr="00B4167B">
        <w:rPr>
          <w:rFonts w:ascii="Times New Roman" w:hAnsi="Times New Roman" w:cs="Times New Roman"/>
          <w:sz w:val="28"/>
          <w:szCs w:val="28"/>
        </w:rPr>
        <w:t xml:space="preserve"> Євангелія, а ми не знаємо грецької мови. Тому я не буду розглядати цього випадку і звернуся до того, що відбувається в нашій свідом</w:t>
      </w:r>
      <w:r w:rsidR="0021226C">
        <w:rPr>
          <w:rFonts w:ascii="Times New Roman" w:hAnsi="Times New Roman" w:cs="Times New Roman"/>
          <w:sz w:val="28"/>
          <w:szCs w:val="28"/>
        </w:rPr>
        <w:t xml:space="preserve">ості, коли, почувши пропозицію </w:t>
      </w:r>
      <w:r w:rsidRPr="00B4167B">
        <w:rPr>
          <w:rFonts w:ascii="Times New Roman" w:hAnsi="Times New Roman" w:cs="Times New Roman"/>
          <w:sz w:val="28"/>
          <w:szCs w:val="28"/>
        </w:rPr>
        <w:t>S, ми віримо в те, що в</w:t>
      </w:r>
      <w:r w:rsidR="0021226C">
        <w:rPr>
          <w:rFonts w:ascii="Times New Roman" w:hAnsi="Times New Roman" w:cs="Times New Roman"/>
          <w:sz w:val="28"/>
          <w:szCs w:val="28"/>
        </w:rPr>
        <w:t>она</w:t>
      </w:r>
      <w:r w:rsidRPr="00B4167B">
        <w:rPr>
          <w:rFonts w:ascii="Times New Roman" w:hAnsi="Times New Roman" w:cs="Times New Roman"/>
          <w:sz w:val="28"/>
          <w:szCs w:val="28"/>
        </w:rPr>
        <w:t xml:space="preserve"> стверджує.</w:t>
      </w:r>
    </w:p>
    <w:p w:rsidR="00E55E19" w:rsidRDefault="0021226C" w:rsidP="00A8026B">
      <w:pPr>
        <w:spacing w:after="0" w:line="240" w:lineRule="auto"/>
        <w:ind w:firstLine="709"/>
        <w:jc w:val="both"/>
        <w:rPr>
          <w:rFonts w:ascii="Times New Roman" w:hAnsi="Times New Roman" w:cs="Times New Roman"/>
          <w:sz w:val="28"/>
          <w:szCs w:val="28"/>
        </w:rPr>
      </w:pPr>
      <w:r w:rsidRPr="0021226C">
        <w:rPr>
          <w:rFonts w:ascii="Times New Roman" w:hAnsi="Times New Roman" w:cs="Times New Roman"/>
          <w:sz w:val="28"/>
          <w:szCs w:val="28"/>
        </w:rPr>
        <w:t>Спробуємо дещо спростити цю пропозицію і припустимо, що, коли я йду з приятелем, він говорить: "Вчора тут був вибух". Я можу повірити йому або зрозуміти його без довіри до нього. Припустимо, що я йому вірю і що я вірю саме то</w:t>
      </w:r>
      <w:r>
        <w:rPr>
          <w:rFonts w:ascii="Times New Roman" w:hAnsi="Times New Roman" w:cs="Times New Roman"/>
          <w:sz w:val="28"/>
          <w:szCs w:val="28"/>
        </w:rPr>
        <w:t>му</w:t>
      </w:r>
      <w:r w:rsidRPr="0021226C">
        <w:rPr>
          <w:rFonts w:ascii="Times New Roman" w:hAnsi="Times New Roman" w:cs="Times New Roman"/>
          <w:sz w:val="28"/>
          <w:szCs w:val="28"/>
        </w:rPr>
        <w:t>, що стверджують його слова, а не просто тому, що його слова щирі. Найбільш важливим словом у реченні є слово "вибух". Це слово, якщо я дійсно розумію його, збуджує в мені слабку імітацію ефекту слухання дійсного вибуху - слухові образи, образи нервового потрясіння і так далі. Завдяки слову "тут" ці образи поєднуються в мо</w:t>
      </w:r>
      <w:r>
        <w:rPr>
          <w:rFonts w:ascii="Times New Roman" w:hAnsi="Times New Roman" w:cs="Times New Roman"/>
          <w:sz w:val="28"/>
          <w:szCs w:val="28"/>
        </w:rPr>
        <w:t>їй</w:t>
      </w:r>
      <w:r w:rsidRPr="0021226C">
        <w:rPr>
          <w:rFonts w:ascii="Times New Roman" w:hAnsi="Times New Roman" w:cs="Times New Roman"/>
          <w:sz w:val="28"/>
          <w:szCs w:val="28"/>
        </w:rPr>
        <w:t xml:space="preserve"> розумо</w:t>
      </w:r>
      <w:r>
        <w:rPr>
          <w:rFonts w:ascii="Times New Roman" w:hAnsi="Times New Roman" w:cs="Times New Roman"/>
          <w:sz w:val="28"/>
          <w:szCs w:val="28"/>
        </w:rPr>
        <w:t>вій</w:t>
      </w:r>
      <w:r w:rsidRPr="0021226C">
        <w:rPr>
          <w:rFonts w:ascii="Times New Roman" w:hAnsi="Times New Roman" w:cs="Times New Roman"/>
          <w:sz w:val="28"/>
          <w:szCs w:val="28"/>
        </w:rPr>
        <w:t xml:space="preserve"> картині з навколишньою обстановкою. Завдяки слову "вчора" вони комбінуються із спогадами про вчорашній досвід.</w:t>
      </w:r>
      <w:r>
        <w:rPr>
          <w:rFonts w:ascii="Times New Roman" w:hAnsi="Times New Roman" w:cs="Times New Roman"/>
          <w:sz w:val="28"/>
          <w:szCs w:val="28"/>
        </w:rPr>
        <w:t xml:space="preserve"> </w:t>
      </w:r>
      <w:r w:rsidRPr="0021226C">
        <w:rPr>
          <w:rFonts w:ascii="Times New Roman" w:hAnsi="Times New Roman" w:cs="Times New Roman"/>
          <w:sz w:val="28"/>
          <w:szCs w:val="28"/>
        </w:rPr>
        <w:t xml:space="preserve">Все це пов'язано з розумінням пропозиції, вірю я йому чи ні. Я схильний думати, що віра </w:t>
      </w:r>
      <w:r>
        <w:rPr>
          <w:rFonts w:ascii="Times New Roman" w:hAnsi="Times New Roman" w:cs="Times New Roman"/>
          <w:sz w:val="28"/>
          <w:szCs w:val="28"/>
        </w:rPr>
        <w:t>в</w:t>
      </w:r>
      <w:r w:rsidRPr="0021226C">
        <w:rPr>
          <w:rFonts w:ascii="Times New Roman" w:hAnsi="Times New Roman" w:cs="Times New Roman"/>
          <w:sz w:val="28"/>
          <w:szCs w:val="28"/>
        </w:rPr>
        <w:t xml:space="preserve"> пропозиці</w:t>
      </w:r>
      <w:r>
        <w:rPr>
          <w:rFonts w:ascii="Times New Roman" w:hAnsi="Times New Roman" w:cs="Times New Roman"/>
          <w:sz w:val="28"/>
          <w:szCs w:val="28"/>
        </w:rPr>
        <w:t>ю</w:t>
      </w:r>
      <w:r w:rsidRPr="0021226C">
        <w:rPr>
          <w:rFonts w:ascii="Times New Roman" w:hAnsi="Times New Roman" w:cs="Times New Roman"/>
          <w:sz w:val="28"/>
          <w:szCs w:val="28"/>
        </w:rPr>
        <w:t xml:space="preserve"> - більш прост</w:t>
      </w:r>
      <w:r>
        <w:rPr>
          <w:rFonts w:ascii="Times New Roman" w:hAnsi="Times New Roman" w:cs="Times New Roman"/>
          <w:sz w:val="28"/>
          <w:szCs w:val="28"/>
        </w:rPr>
        <w:t>ий</w:t>
      </w:r>
      <w:r w:rsidRPr="0021226C">
        <w:rPr>
          <w:rFonts w:ascii="Times New Roman" w:hAnsi="Times New Roman" w:cs="Times New Roman"/>
          <w:sz w:val="28"/>
          <w:szCs w:val="28"/>
        </w:rPr>
        <w:t xml:space="preserve"> стан свідомості, ніж розуміння довіри </w:t>
      </w:r>
      <w:r>
        <w:rPr>
          <w:rFonts w:ascii="Times New Roman" w:hAnsi="Times New Roman" w:cs="Times New Roman"/>
          <w:sz w:val="28"/>
          <w:szCs w:val="28"/>
        </w:rPr>
        <w:t xml:space="preserve">свідомості </w:t>
      </w:r>
      <w:r w:rsidRPr="0021226C">
        <w:rPr>
          <w:rFonts w:ascii="Times New Roman" w:hAnsi="Times New Roman" w:cs="Times New Roman"/>
          <w:sz w:val="28"/>
          <w:szCs w:val="28"/>
        </w:rPr>
        <w:t>до н</w:t>
      </w:r>
      <w:r>
        <w:rPr>
          <w:rFonts w:ascii="Times New Roman" w:hAnsi="Times New Roman" w:cs="Times New Roman"/>
          <w:sz w:val="28"/>
          <w:szCs w:val="28"/>
        </w:rPr>
        <w:t>еї</w:t>
      </w:r>
      <w:r w:rsidRPr="0021226C">
        <w:rPr>
          <w:rFonts w:ascii="Times New Roman" w:hAnsi="Times New Roman" w:cs="Times New Roman"/>
          <w:sz w:val="28"/>
          <w:szCs w:val="28"/>
        </w:rPr>
        <w:t xml:space="preserve">; я думаю, що віра є більш примітивною реакцією і </w:t>
      </w:r>
      <w:r>
        <w:rPr>
          <w:rFonts w:ascii="Times New Roman" w:hAnsi="Times New Roman" w:cs="Times New Roman"/>
          <w:sz w:val="28"/>
          <w:szCs w:val="28"/>
        </w:rPr>
        <w:t xml:space="preserve">що </w:t>
      </w:r>
      <w:r w:rsidRPr="0021226C">
        <w:rPr>
          <w:rFonts w:ascii="Times New Roman" w:hAnsi="Times New Roman" w:cs="Times New Roman"/>
          <w:sz w:val="28"/>
          <w:szCs w:val="28"/>
        </w:rPr>
        <w:t>розуміння без віри пов'язан</w:t>
      </w:r>
      <w:r>
        <w:rPr>
          <w:rFonts w:ascii="Times New Roman" w:hAnsi="Times New Roman" w:cs="Times New Roman"/>
          <w:sz w:val="28"/>
          <w:szCs w:val="28"/>
        </w:rPr>
        <w:t>е</w:t>
      </w:r>
      <w:r w:rsidRPr="0021226C">
        <w:rPr>
          <w:rFonts w:ascii="Times New Roman" w:hAnsi="Times New Roman" w:cs="Times New Roman"/>
          <w:sz w:val="28"/>
          <w:szCs w:val="28"/>
        </w:rPr>
        <w:t xml:space="preserve"> з гальмуванням імпульсу до віри. Віру відрізняє готовність до дії, як</w:t>
      </w:r>
      <w:r>
        <w:rPr>
          <w:rFonts w:ascii="Times New Roman" w:hAnsi="Times New Roman" w:cs="Times New Roman"/>
          <w:sz w:val="28"/>
          <w:szCs w:val="28"/>
        </w:rPr>
        <w:t>а</w:t>
      </w:r>
      <w:r w:rsidRPr="0021226C">
        <w:rPr>
          <w:rFonts w:ascii="Times New Roman" w:hAnsi="Times New Roman" w:cs="Times New Roman"/>
          <w:sz w:val="28"/>
          <w:szCs w:val="28"/>
        </w:rPr>
        <w:t xml:space="preserve"> передбачається, якщо те, що стверджується, є фактом. Припустимо, наприклад, що один мій знайомий зник і що відомо, що він був на своєму місці ще вчора. Тоді віра може штовхнути мене на пошуки того, що від нього залишилося, чого я не став би робити, якби я цьо</w:t>
      </w:r>
      <w:r>
        <w:rPr>
          <w:rFonts w:ascii="Times New Roman" w:hAnsi="Times New Roman" w:cs="Times New Roman"/>
          <w:sz w:val="28"/>
          <w:szCs w:val="28"/>
        </w:rPr>
        <w:t>му</w:t>
      </w:r>
      <w:r w:rsidRPr="0021226C">
        <w:rPr>
          <w:rFonts w:ascii="Times New Roman" w:hAnsi="Times New Roman" w:cs="Times New Roman"/>
          <w:sz w:val="28"/>
          <w:szCs w:val="28"/>
        </w:rPr>
        <w:t xml:space="preserve"> не повірив. Якщо такі дії не викликаються, то вчиняється принаймні ді</w:t>
      </w:r>
      <w:r>
        <w:rPr>
          <w:rFonts w:ascii="Times New Roman" w:hAnsi="Times New Roman" w:cs="Times New Roman"/>
          <w:sz w:val="28"/>
          <w:szCs w:val="28"/>
        </w:rPr>
        <w:t>я</w:t>
      </w:r>
      <w:r w:rsidRPr="0021226C">
        <w:rPr>
          <w:rFonts w:ascii="Times New Roman" w:hAnsi="Times New Roman" w:cs="Times New Roman"/>
          <w:sz w:val="28"/>
          <w:szCs w:val="28"/>
        </w:rPr>
        <w:t xml:space="preserve"> повторення того, що мені говорили всякий раз, коли це доречно.</w:t>
      </w:r>
    </w:p>
    <w:p w:rsidR="00E55E19" w:rsidRDefault="0021226C" w:rsidP="00A8026B">
      <w:pPr>
        <w:spacing w:after="0" w:line="240" w:lineRule="auto"/>
        <w:ind w:firstLine="709"/>
        <w:jc w:val="both"/>
        <w:rPr>
          <w:rFonts w:ascii="Times New Roman" w:hAnsi="Times New Roman" w:cs="Times New Roman"/>
          <w:sz w:val="28"/>
          <w:szCs w:val="28"/>
        </w:rPr>
      </w:pPr>
      <w:r w:rsidRPr="0021226C">
        <w:rPr>
          <w:rFonts w:ascii="Times New Roman" w:hAnsi="Times New Roman" w:cs="Times New Roman"/>
          <w:sz w:val="28"/>
          <w:szCs w:val="28"/>
        </w:rPr>
        <w:t>З усього цього випливає, що, коли я вірю в те, що стверджує т</w:t>
      </w:r>
      <w:r>
        <w:rPr>
          <w:rFonts w:ascii="Times New Roman" w:hAnsi="Times New Roman" w:cs="Times New Roman"/>
          <w:sz w:val="28"/>
          <w:szCs w:val="28"/>
        </w:rPr>
        <w:t>а</w:t>
      </w:r>
      <w:r w:rsidRPr="0021226C">
        <w:rPr>
          <w:rFonts w:ascii="Times New Roman" w:hAnsi="Times New Roman" w:cs="Times New Roman"/>
          <w:sz w:val="28"/>
          <w:szCs w:val="28"/>
        </w:rPr>
        <w:t xml:space="preserve"> чи інш</w:t>
      </w:r>
      <w:r>
        <w:rPr>
          <w:rFonts w:ascii="Times New Roman" w:hAnsi="Times New Roman" w:cs="Times New Roman"/>
          <w:sz w:val="28"/>
          <w:szCs w:val="28"/>
        </w:rPr>
        <w:t>а</w:t>
      </w:r>
      <w:r w:rsidRPr="0021226C">
        <w:rPr>
          <w:rFonts w:ascii="Times New Roman" w:hAnsi="Times New Roman" w:cs="Times New Roman"/>
          <w:sz w:val="28"/>
          <w:szCs w:val="28"/>
        </w:rPr>
        <w:t xml:space="preserve"> пропозиці</w:t>
      </w:r>
      <w:r>
        <w:rPr>
          <w:rFonts w:ascii="Times New Roman" w:hAnsi="Times New Roman" w:cs="Times New Roman"/>
          <w:sz w:val="28"/>
          <w:szCs w:val="28"/>
        </w:rPr>
        <w:t>я</w:t>
      </w:r>
      <w:r w:rsidRPr="0021226C">
        <w:rPr>
          <w:rFonts w:ascii="Times New Roman" w:hAnsi="Times New Roman" w:cs="Times New Roman"/>
          <w:sz w:val="28"/>
          <w:szCs w:val="28"/>
        </w:rPr>
        <w:t>, слова, що здійснили відповідний ефект, більше мені не потрібні. Потрібн</w:t>
      </w:r>
      <w:r>
        <w:rPr>
          <w:rFonts w:ascii="Times New Roman" w:hAnsi="Times New Roman" w:cs="Times New Roman"/>
          <w:sz w:val="28"/>
          <w:szCs w:val="28"/>
        </w:rPr>
        <w:t>ий</w:t>
      </w:r>
      <w:r w:rsidRPr="0021226C">
        <w:rPr>
          <w:rFonts w:ascii="Times New Roman" w:hAnsi="Times New Roman" w:cs="Times New Roman"/>
          <w:sz w:val="28"/>
          <w:szCs w:val="28"/>
        </w:rPr>
        <w:t xml:space="preserve"> тільки стан духу </w:t>
      </w:r>
      <w:r>
        <w:rPr>
          <w:rFonts w:ascii="Times New Roman" w:hAnsi="Times New Roman" w:cs="Times New Roman"/>
          <w:sz w:val="28"/>
          <w:szCs w:val="28"/>
        </w:rPr>
        <w:t>й</w:t>
      </w:r>
      <w:r w:rsidRPr="0021226C">
        <w:rPr>
          <w:rFonts w:ascii="Times New Roman" w:hAnsi="Times New Roman" w:cs="Times New Roman"/>
          <w:sz w:val="28"/>
          <w:szCs w:val="28"/>
        </w:rPr>
        <w:t xml:space="preserve"> тіла, відповідні </w:t>
      </w:r>
      <w:r>
        <w:rPr>
          <w:rFonts w:ascii="Times New Roman" w:hAnsi="Times New Roman" w:cs="Times New Roman"/>
          <w:sz w:val="28"/>
          <w:szCs w:val="28"/>
        </w:rPr>
        <w:t xml:space="preserve">до </w:t>
      </w:r>
      <w:r w:rsidRPr="0021226C">
        <w:rPr>
          <w:rFonts w:ascii="Times New Roman" w:hAnsi="Times New Roman" w:cs="Times New Roman"/>
          <w:sz w:val="28"/>
          <w:szCs w:val="28"/>
        </w:rPr>
        <w:t>факт</w:t>
      </w:r>
      <w:r>
        <w:rPr>
          <w:rFonts w:ascii="Times New Roman" w:hAnsi="Times New Roman" w:cs="Times New Roman"/>
          <w:sz w:val="28"/>
          <w:szCs w:val="28"/>
        </w:rPr>
        <w:t>у</w:t>
      </w:r>
      <w:r w:rsidRPr="0021226C">
        <w:rPr>
          <w:rFonts w:ascii="Times New Roman" w:hAnsi="Times New Roman" w:cs="Times New Roman"/>
          <w:sz w:val="28"/>
          <w:szCs w:val="28"/>
        </w:rPr>
        <w:t xml:space="preserve">, </w:t>
      </w:r>
      <w:r>
        <w:rPr>
          <w:rFonts w:ascii="Times New Roman" w:hAnsi="Times New Roman" w:cs="Times New Roman"/>
          <w:sz w:val="28"/>
          <w:szCs w:val="28"/>
        </w:rPr>
        <w:t>який</w:t>
      </w:r>
      <w:r w:rsidRPr="0021226C">
        <w:rPr>
          <w:rFonts w:ascii="Times New Roman" w:hAnsi="Times New Roman" w:cs="Times New Roman"/>
          <w:sz w:val="28"/>
          <w:szCs w:val="28"/>
        </w:rPr>
        <w:t xml:space="preserve"> </w:t>
      </w:r>
      <w:r>
        <w:rPr>
          <w:rFonts w:ascii="Times New Roman" w:hAnsi="Times New Roman" w:cs="Times New Roman"/>
          <w:sz w:val="28"/>
          <w:szCs w:val="28"/>
        </w:rPr>
        <w:t>с</w:t>
      </w:r>
      <w:r w:rsidRPr="0021226C">
        <w:rPr>
          <w:rFonts w:ascii="Times New Roman" w:hAnsi="Times New Roman" w:cs="Times New Roman"/>
          <w:sz w:val="28"/>
          <w:szCs w:val="28"/>
        </w:rPr>
        <w:t>тверджується пропозицією.</w:t>
      </w:r>
    </w:p>
    <w:p w:rsidR="00E55E19" w:rsidRDefault="0021226C" w:rsidP="00A8026B">
      <w:pPr>
        <w:spacing w:after="0" w:line="240" w:lineRule="auto"/>
        <w:ind w:firstLine="709"/>
        <w:jc w:val="both"/>
        <w:rPr>
          <w:rFonts w:ascii="Times New Roman" w:hAnsi="Times New Roman" w:cs="Times New Roman"/>
          <w:sz w:val="28"/>
          <w:szCs w:val="28"/>
        </w:rPr>
      </w:pPr>
      <w:r w:rsidRPr="0021226C">
        <w:rPr>
          <w:rFonts w:ascii="Times New Roman" w:hAnsi="Times New Roman" w:cs="Times New Roman"/>
          <w:sz w:val="28"/>
          <w:szCs w:val="28"/>
        </w:rPr>
        <w:t>...Я не хочу перебільшувати значення до</w:t>
      </w:r>
      <w:r>
        <w:rPr>
          <w:rFonts w:ascii="Times New Roman" w:hAnsi="Times New Roman" w:cs="Times New Roman"/>
          <w:sz w:val="28"/>
          <w:szCs w:val="28"/>
        </w:rPr>
        <w:t>-мовної</w:t>
      </w:r>
      <w:r w:rsidRPr="0021226C">
        <w:rPr>
          <w:rFonts w:ascii="Times New Roman" w:hAnsi="Times New Roman" w:cs="Times New Roman"/>
          <w:sz w:val="28"/>
          <w:szCs w:val="28"/>
        </w:rPr>
        <w:t xml:space="preserve"> віри: при відсутності слів можна говорити лише про дуже простий і примітивний зміст думки. Слова - </w:t>
      </w:r>
      <w:r w:rsidR="00FB736E">
        <w:rPr>
          <w:rFonts w:ascii="Times New Roman" w:hAnsi="Times New Roman" w:cs="Times New Roman"/>
          <w:sz w:val="28"/>
          <w:szCs w:val="28"/>
        </w:rPr>
        <w:t>соціальні</w:t>
      </w:r>
      <w:r w:rsidRPr="0021226C">
        <w:rPr>
          <w:rFonts w:ascii="Times New Roman" w:hAnsi="Times New Roman" w:cs="Times New Roman"/>
          <w:sz w:val="28"/>
          <w:szCs w:val="28"/>
        </w:rPr>
        <w:t xml:space="preserve">, постійні (якщо написані) і можуть створюватися за бажанням. Ці переваги дають можливість того, що на словах базуються більш складні звички, ніж звички, що базуються на безсловесних ідеях і образах. </w:t>
      </w:r>
      <w:r w:rsidR="00FB736E">
        <w:rPr>
          <w:rFonts w:ascii="Times New Roman" w:hAnsi="Times New Roman" w:cs="Times New Roman"/>
          <w:sz w:val="28"/>
          <w:szCs w:val="28"/>
        </w:rPr>
        <w:t>Набуваючи</w:t>
      </w:r>
      <w:r w:rsidRPr="0021226C">
        <w:rPr>
          <w:rFonts w:ascii="Times New Roman" w:hAnsi="Times New Roman" w:cs="Times New Roman"/>
          <w:sz w:val="28"/>
          <w:szCs w:val="28"/>
        </w:rPr>
        <w:t xml:space="preserve"> словесн</w:t>
      </w:r>
      <w:r w:rsidR="00FB736E">
        <w:rPr>
          <w:rFonts w:ascii="Times New Roman" w:hAnsi="Times New Roman" w:cs="Times New Roman"/>
          <w:sz w:val="28"/>
          <w:szCs w:val="28"/>
        </w:rPr>
        <w:t>их</w:t>
      </w:r>
      <w:r w:rsidRPr="0021226C">
        <w:rPr>
          <w:rFonts w:ascii="Times New Roman" w:hAnsi="Times New Roman" w:cs="Times New Roman"/>
          <w:sz w:val="28"/>
          <w:szCs w:val="28"/>
        </w:rPr>
        <w:t xml:space="preserve"> звич</w:t>
      </w:r>
      <w:r w:rsidR="00FB736E">
        <w:rPr>
          <w:rFonts w:ascii="Times New Roman" w:hAnsi="Times New Roman" w:cs="Times New Roman"/>
          <w:sz w:val="28"/>
          <w:szCs w:val="28"/>
        </w:rPr>
        <w:t>о</w:t>
      </w:r>
      <w:r w:rsidRPr="0021226C">
        <w:rPr>
          <w:rFonts w:ascii="Times New Roman" w:hAnsi="Times New Roman" w:cs="Times New Roman"/>
          <w:sz w:val="28"/>
          <w:szCs w:val="28"/>
        </w:rPr>
        <w:t>к, ми готуємо себе до дійсних ситуацій, в яких ми можемо опинитися. Більше того, завдяки цьому знання може бути об</w:t>
      </w:r>
      <w:r w:rsidR="00FB736E">
        <w:rPr>
          <w:rFonts w:ascii="Times New Roman" w:hAnsi="Times New Roman" w:cs="Times New Roman"/>
          <w:sz w:val="28"/>
          <w:szCs w:val="28"/>
        </w:rPr>
        <w:t>’єктивоване</w:t>
      </w:r>
      <w:r w:rsidRPr="0021226C">
        <w:rPr>
          <w:rFonts w:ascii="Times New Roman" w:hAnsi="Times New Roman" w:cs="Times New Roman"/>
          <w:sz w:val="28"/>
          <w:szCs w:val="28"/>
        </w:rPr>
        <w:t xml:space="preserve"> в довідкових кни</w:t>
      </w:r>
      <w:r w:rsidR="00FB736E">
        <w:rPr>
          <w:rFonts w:ascii="Times New Roman" w:hAnsi="Times New Roman" w:cs="Times New Roman"/>
          <w:sz w:val="28"/>
          <w:szCs w:val="28"/>
        </w:rPr>
        <w:t>г</w:t>
      </w:r>
      <w:r w:rsidRPr="0021226C">
        <w:rPr>
          <w:rFonts w:ascii="Times New Roman" w:hAnsi="Times New Roman" w:cs="Times New Roman"/>
          <w:sz w:val="28"/>
          <w:szCs w:val="28"/>
        </w:rPr>
        <w:t>ах і бути тільки тоді до послуг людини, коли вон</w:t>
      </w:r>
      <w:r w:rsidR="00FB736E">
        <w:rPr>
          <w:rFonts w:ascii="Times New Roman" w:hAnsi="Times New Roman" w:cs="Times New Roman"/>
          <w:sz w:val="28"/>
          <w:szCs w:val="28"/>
        </w:rPr>
        <w:t>о</w:t>
      </w:r>
      <w:r w:rsidRPr="0021226C">
        <w:rPr>
          <w:rFonts w:ascii="Times New Roman" w:hAnsi="Times New Roman" w:cs="Times New Roman"/>
          <w:sz w:val="28"/>
          <w:szCs w:val="28"/>
        </w:rPr>
        <w:t xml:space="preserve"> </w:t>
      </w:r>
      <w:r w:rsidR="00FB736E">
        <w:rPr>
          <w:rFonts w:ascii="Times New Roman" w:hAnsi="Times New Roman" w:cs="Times New Roman"/>
          <w:sz w:val="28"/>
          <w:szCs w:val="28"/>
        </w:rPr>
        <w:t>їй</w:t>
      </w:r>
      <w:r w:rsidRPr="0021226C">
        <w:rPr>
          <w:rFonts w:ascii="Times New Roman" w:hAnsi="Times New Roman" w:cs="Times New Roman"/>
          <w:sz w:val="28"/>
          <w:szCs w:val="28"/>
        </w:rPr>
        <w:t xml:space="preserve"> знадобиться. Згадаймо телефонну книгу: нікому немає потреби знати її зміст або якусь частину його, за винятком певних моментів. Люди, які готують цю книгу, можуть ніколи не користуватися нею, а величезна більшість тих, хто нею користується, не брали жодної участі в її складанні.</w:t>
      </w:r>
    </w:p>
    <w:p w:rsidR="00716417" w:rsidRPr="00B4167B" w:rsidRDefault="00FB736E" w:rsidP="00716417">
      <w:pPr>
        <w:spacing w:after="0" w:line="240" w:lineRule="auto"/>
        <w:ind w:firstLine="709"/>
        <w:jc w:val="both"/>
        <w:rPr>
          <w:rFonts w:ascii="Times New Roman" w:hAnsi="Times New Roman" w:cs="Times New Roman"/>
          <w:sz w:val="28"/>
          <w:szCs w:val="28"/>
        </w:rPr>
      </w:pPr>
      <w:r w:rsidRPr="00FB736E">
        <w:rPr>
          <w:rFonts w:ascii="Times New Roman" w:hAnsi="Times New Roman" w:cs="Times New Roman"/>
          <w:sz w:val="28"/>
          <w:szCs w:val="28"/>
        </w:rPr>
        <w:lastRenderedPageBreak/>
        <w:t>Цей вид усуспільнено</w:t>
      </w:r>
      <w:r>
        <w:rPr>
          <w:rFonts w:ascii="Times New Roman" w:hAnsi="Times New Roman" w:cs="Times New Roman"/>
          <w:sz w:val="28"/>
          <w:szCs w:val="28"/>
        </w:rPr>
        <w:t>го</w:t>
      </w:r>
      <w:r w:rsidRPr="00FB736E">
        <w:rPr>
          <w:rFonts w:ascii="Times New Roman" w:hAnsi="Times New Roman" w:cs="Times New Roman"/>
          <w:sz w:val="28"/>
          <w:szCs w:val="28"/>
        </w:rPr>
        <w:t xml:space="preserve"> потенційного знання можливий тільки завдяки мові, а саме письмової мови. Все, що потрібно знати телефонн</w:t>
      </w:r>
      <w:r>
        <w:rPr>
          <w:rFonts w:ascii="Times New Roman" w:hAnsi="Times New Roman" w:cs="Times New Roman"/>
          <w:sz w:val="28"/>
          <w:szCs w:val="28"/>
        </w:rPr>
        <w:t>ому</w:t>
      </w:r>
      <w:r w:rsidRPr="00FB736E">
        <w:rPr>
          <w:rFonts w:ascii="Times New Roman" w:hAnsi="Times New Roman" w:cs="Times New Roman"/>
          <w:sz w:val="28"/>
          <w:szCs w:val="28"/>
        </w:rPr>
        <w:t xml:space="preserve"> абоненту, є прост</w:t>
      </w:r>
      <w:r>
        <w:rPr>
          <w:rFonts w:ascii="Times New Roman" w:hAnsi="Times New Roman" w:cs="Times New Roman"/>
          <w:sz w:val="28"/>
          <w:szCs w:val="28"/>
        </w:rPr>
        <w:t>ий</w:t>
      </w:r>
      <w:r w:rsidRPr="00FB736E">
        <w:rPr>
          <w:rFonts w:ascii="Times New Roman" w:hAnsi="Times New Roman" w:cs="Times New Roman"/>
          <w:sz w:val="28"/>
          <w:szCs w:val="28"/>
        </w:rPr>
        <w:t xml:space="preserve"> припис для виведення відповідних дій з відповідного запису в книзі. Завдяки такому пристосуванню ми у величезній мірі зменшуємо кількість знання, яке нам потрібно носити в своїй голові.</w:t>
      </w:r>
    </w:p>
    <w:p w:rsidR="00673FBC" w:rsidRDefault="00515F9A" w:rsidP="00515F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F9A">
        <w:rPr>
          <w:rFonts w:ascii="Times New Roman" w:hAnsi="Times New Roman" w:cs="Times New Roman"/>
          <w:sz w:val="28"/>
          <w:szCs w:val="28"/>
        </w:rPr>
        <w:t>Рассел Б.</w:t>
      </w:r>
      <w:r>
        <w:rPr>
          <w:rFonts w:ascii="Times New Roman" w:hAnsi="Times New Roman" w:cs="Times New Roman"/>
          <w:sz w:val="28"/>
          <w:szCs w:val="28"/>
        </w:rPr>
        <w:t xml:space="preserve"> </w:t>
      </w:r>
      <w:r w:rsidRPr="00515F9A">
        <w:rPr>
          <w:rFonts w:ascii="Times New Roman" w:hAnsi="Times New Roman" w:cs="Times New Roman"/>
          <w:sz w:val="28"/>
          <w:szCs w:val="28"/>
        </w:rPr>
        <w:t>Человеческое познание: его сфера и границы</w:t>
      </w:r>
      <w:r>
        <w:rPr>
          <w:rFonts w:ascii="Times New Roman" w:hAnsi="Times New Roman" w:cs="Times New Roman"/>
          <w:sz w:val="28"/>
          <w:szCs w:val="28"/>
        </w:rPr>
        <w:t xml:space="preserve"> </w:t>
      </w:r>
      <w:r w:rsidRPr="00515F9A">
        <w:rPr>
          <w:rFonts w:ascii="Times New Roman" w:hAnsi="Times New Roman" w:cs="Times New Roman"/>
          <w:sz w:val="28"/>
          <w:szCs w:val="28"/>
        </w:rPr>
        <w:t>Пер. с англ. Н. Воробьева; Статьи - Пер. с англ. В. Горбатова; Общ. ред., сост., вступ. ст. А. Грязнова</w:t>
      </w:r>
      <w:r>
        <w:rPr>
          <w:rFonts w:ascii="Times New Roman" w:hAnsi="Times New Roman" w:cs="Times New Roman"/>
          <w:sz w:val="28"/>
          <w:szCs w:val="28"/>
        </w:rPr>
        <w:t xml:space="preserve"> </w:t>
      </w:r>
      <w:r w:rsidRPr="00515F9A">
        <w:rPr>
          <w:rFonts w:ascii="Times New Roman" w:hAnsi="Times New Roman" w:cs="Times New Roman"/>
          <w:sz w:val="28"/>
          <w:szCs w:val="28"/>
        </w:rPr>
        <w:t>M.: ТЕРРА — Книжный клуб; Республика, 2000. — 464 с.</w:t>
      </w:r>
      <w:r>
        <w:rPr>
          <w:rFonts w:ascii="Times New Roman" w:hAnsi="Times New Roman" w:cs="Times New Roman"/>
          <w:sz w:val="28"/>
          <w:szCs w:val="28"/>
        </w:rPr>
        <w:t xml:space="preserve"> </w:t>
      </w:r>
      <w:r w:rsidRPr="00515F9A">
        <w:rPr>
          <w:rFonts w:ascii="Times New Roman" w:hAnsi="Times New Roman" w:cs="Times New Roman"/>
          <w:sz w:val="28"/>
          <w:szCs w:val="28"/>
        </w:rPr>
        <w:t>Серия Библиотека философской мысли</w:t>
      </w:r>
      <w:r>
        <w:rPr>
          <w:rFonts w:ascii="Times New Roman" w:hAnsi="Times New Roman" w:cs="Times New Roman"/>
          <w:sz w:val="28"/>
          <w:szCs w:val="28"/>
        </w:rPr>
        <w:t xml:space="preserve">  С.</w:t>
      </w:r>
      <w:r w:rsidR="00716417">
        <w:rPr>
          <w:rFonts w:ascii="Times New Roman" w:hAnsi="Times New Roman" w:cs="Times New Roman"/>
          <w:sz w:val="28"/>
          <w:szCs w:val="28"/>
        </w:rPr>
        <w:t>98-102</w:t>
      </w:r>
      <w:r>
        <w:rPr>
          <w:rFonts w:ascii="Times New Roman" w:hAnsi="Times New Roman" w:cs="Times New Roman"/>
          <w:sz w:val="28"/>
          <w:szCs w:val="28"/>
        </w:rPr>
        <w:t>)</w:t>
      </w:r>
    </w:p>
    <w:p w:rsidR="00673FBC" w:rsidRDefault="00673FBC" w:rsidP="00A8026B">
      <w:pPr>
        <w:spacing w:after="0" w:line="240" w:lineRule="auto"/>
        <w:ind w:firstLine="709"/>
        <w:jc w:val="both"/>
        <w:rPr>
          <w:rFonts w:ascii="Times New Roman" w:hAnsi="Times New Roman" w:cs="Times New Roman"/>
          <w:sz w:val="28"/>
          <w:szCs w:val="28"/>
        </w:rPr>
      </w:pPr>
    </w:p>
    <w:p w:rsidR="00CE3EF5" w:rsidRDefault="00CE3EF5" w:rsidP="00CE3EF5">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CE3EF5" w:rsidRDefault="00CE3EF5" w:rsidP="00CE3EF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A4455">
        <w:rPr>
          <w:rFonts w:ascii="Times New Roman" w:hAnsi="Times New Roman" w:cs="Times New Roman"/>
          <w:sz w:val="28"/>
          <w:szCs w:val="28"/>
          <w:lang w:val="uk-UA"/>
        </w:rPr>
        <w:t>Як можна озаглавити окремі частини тексту Бертрана Рассела?</w:t>
      </w:r>
    </w:p>
    <w:p w:rsidR="00CE3EF5" w:rsidRDefault="00CE3EF5" w:rsidP="00CE3EF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A4455">
        <w:rPr>
          <w:rFonts w:ascii="Times New Roman" w:hAnsi="Times New Roman" w:cs="Times New Roman"/>
          <w:sz w:val="28"/>
          <w:szCs w:val="28"/>
          <w:lang w:val="uk-UA"/>
        </w:rPr>
        <w:t>Які проблеми виявляє цей текст?</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A4455">
        <w:rPr>
          <w:rFonts w:ascii="Times New Roman" w:hAnsi="Times New Roman" w:cs="Times New Roman"/>
          <w:sz w:val="28"/>
          <w:szCs w:val="28"/>
        </w:rPr>
        <w:t>До чого звертається автор для підтвердження свої міркувань?</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A4455">
        <w:rPr>
          <w:rFonts w:ascii="Times New Roman" w:hAnsi="Times New Roman" w:cs="Times New Roman"/>
          <w:sz w:val="28"/>
          <w:szCs w:val="28"/>
        </w:rPr>
        <w:t>Чому пізнання є незрозумілим, з точки зору Рассела?</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A4455">
        <w:rPr>
          <w:rFonts w:ascii="Times New Roman" w:hAnsi="Times New Roman" w:cs="Times New Roman"/>
          <w:sz w:val="28"/>
          <w:szCs w:val="28"/>
        </w:rPr>
        <w:t>Що Рассел позначає поняттям істинної віри?</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A4455">
        <w:rPr>
          <w:rFonts w:ascii="Times New Roman" w:hAnsi="Times New Roman" w:cs="Times New Roman"/>
          <w:sz w:val="28"/>
          <w:szCs w:val="28"/>
        </w:rPr>
        <w:t>Як співвідносяться віра і мова?</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A4455">
        <w:rPr>
          <w:rFonts w:ascii="Times New Roman" w:hAnsi="Times New Roman" w:cs="Times New Roman"/>
          <w:sz w:val="28"/>
          <w:szCs w:val="28"/>
        </w:rPr>
        <w:t>Чи є мова достатньою підставою для віри? Чому?</w:t>
      </w:r>
    </w:p>
    <w:p w:rsidR="00CE3EF5" w:rsidRDefault="00CE3EF5" w:rsidP="00CE3EF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3A4455">
        <w:rPr>
          <w:rFonts w:ascii="Times New Roman" w:hAnsi="Times New Roman"/>
          <w:sz w:val="28"/>
          <w:szCs w:val="28"/>
        </w:rPr>
        <w:t>В чому перевага мови у пізнанні?</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A4455">
        <w:rPr>
          <w:rFonts w:ascii="Times New Roman" w:hAnsi="Times New Roman" w:cs="Times New Roman"/>
          <w:sz w:val="28"/>
          <w:szCs w:val="28"/>
        </w:rPr>
        <w:t>Якого загального висновку можна дійти на основі тексту Рассела?</w:t>
      </w:r>
    </w:p>
    <w:p w:rsidR="00CE3EF5" w:rsidRDefault="00CE3EF5" w:rsidP="00CE3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CE3EF5" w:rsidRDefault="00CE3EF5" w:rsidP="00CE3EF5">
      <w:pPr>
        <w:spacing w:after="0" w:line="240" w:lineRule="auto"/>
        <w:ind w:firstLine="709"/>
        <w:jc w:val="both"/>
        <w:rPr>
          <w:rFonts w:ascii="Times New Roman" w:hAnsi="Times New Roman" w:cs="Times New Roman"/>
          <w:sz w:val="28"/>
          <w:szCs w:val="28"/>
        </w:rPr>
      </w:pPr>
    </w:p>
    <w:p w:rsidR="00CE3EF5" w:rsidRPr="00D36508" w:rsidRDefault="00CE3EF5" w:rsidP="00CE3EF5">
      <w:pPr>
        <w:spacing w:after="0" w:line="240" w:lineRule="auto"/>
        <w:ind w:firstLine="709"/>
        <w:jc w:val="both"/>
        <w:rPr>
          <w:rFonts w:ascii="Times New Roman" w:hAnsi="Times New Roman" w:cs="Times New Roman"/>
          <w:sz w:val="28"/>
          <w:szCs w:val="28"/>
        </w:rPr>
      </w:pPr>
      <w:r w:rsidRPr="00251A78">
        <w:rPr>
          <w:rFonts w:ascii="Times New Roman" w:hAnsi="Times New Roman" w:cs="Times New Roman"/>
          <w:b/>
          <w:sz w:val="28"/>
          <w:szCs w:val="28"/>
        </w:rPr>
        <w:t>Допоміжна література</w:t>
      </w:r>
    </w:p>
    <w:p w:rsidR="00673FBC" w:rsidRDefault="00B3677D" w:rsidP="00A8026B">
      <w:pPr>
        <w:spacing w:after="0" w:line="240" w:lineRule="auto"/>
        <w:ind w:firstLine="709"/>
        <w:jc w:val="both"/>
        <w:rPr>
          <w:rFonts w:ascii="Times New Roman" w:hAnsi="Times New Roman" w:cs="Times New Roman"/>
          <w:sz w:val="28"/>
          <w:szCs w:val="28"/>
        </w:rPr>
      </w:pPr>
      <w:r w:rsidRPr="00B3677D">
        <w:rPr>
          <w:rFonts w:ascii="Times New Roman" w:hAnsi="Times New Roman" w:cs="Times New Roman"/>
          <w:sz w:val="28"/>
          <w:szCs w:val="28"/>
        </w:rPr>
        <w:t>Історія філософії [Текст] : підручник : у 7 т. / Київ. нац. ун-т ім. Тараса Шевченка. - Київ : Київський університет, 2013 . - (Серія "Історія філософії"). - Т. 6 : Сучасна світова філософія / [В. І. Ярошовець та ін.] ; за ред. д-ра філос. наук, проф. В. І. Ярошовця. - 2013. - 702, [1] с.</w:t>
      </w:r>
    </w:p>
    <w:p w:rsidR="00673FBC" w:rsidRDefault="00B42DE7" w:rsidP="00A8026B">
      <w:pPr>
        <w:spacing w:after="0" w:line="240" w:lineRule="auto"/>
        <w:ind w:firstLine="709"/>
        <w:jc w:val="both"/>
        <w:rPr>
          <w:rFonts w:ascii="Times New Roman" w:hAnsi="Times New Roman" w:cs="Times New Roman"/>
          <w:sz w:val="28"/>
          <w:szCs w:val="28"/>
        </w:rPr>
      </w:pPr>
      <w:r w:rsidRPr="00B42DE7">
        <w:rPr>
          <w:rFonts w:ascii="Times New Roman" w:hAnsi="Times New Roman" w:cs="Times New Roman"/>
          <w:sz w:val="28"/>
          <w:szCs w:val="28"/>
          <w:lang w:val="ru-RU"/>
        </w:rPr>
        <w:t xml:space="preserve">Колесников А. С. Философия Бертрана Рассела / </w:t>
      </w:r>
      <w:r>
        <w:rPr>
          <w:rFonts w:ascii="Times New Roman" w:hAnsi="Times New Roman" w:cs="Times New Roman"/>
          <w:sz w:val="28"/>
          <w:szCs w:val="28"/>
          <w:lang w:val="ru-RU"/>
        </w:rPr>
        <w:t>А. С. Колесников</w:t>
      </w:r>
      <w:r w:rsidRPr="00B42DE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B42DE7">
        <w:rPr>
          <w:rFonts w:ascii="Times New Roman" w:hAnsi="Times New Roman" w:cs="Times New Roman"/>
          <w:sz w:val="28"/>
          <w:szCs w:val="28"/>
          <w:lang w:val="ru-RU"/>
        </w:rPr>
        <w:t xml:space="preserve"> Л.: Изд-во ЛГУ, 1991.</w:t>
      </w:r>
      <w:r>
        <w:rPr>
          <w:rFonts w:ascii="Times New Roman" w:hAnsi="Times New Roman" w:cs="Times New Roman"/>
          <w:sz w:val="28"/>
          <w:szCs w:val="28"/>
          <w:lang w:val="ru-RU"/>
        </w:rPr>
        <w:t xml:space="preserve"> – 229 с.</w:t>
      </w:r>
    </w:p>
    <w:p w:rsidR="00673FBC" w:rsidRPr="006A2436" w:rsidRDefault="00BA0C69" w:rsidP="00A8026B">
      <w:pPr>
        <w:spacing w:after="0" w:line="240" w:lineRule="auto"/>
        <w:ind w:firstLine="709"/>
        <w:jc w:val="both"/>
        <w:rPr>
          <w:rFonts w:ascii="Times New Roman" w:hAnsi="Times New Roman" w:cs="Times New Roman"/>
          <w:sz w:val="28"/>
          <w:szCs w:val="28"/>
          <w:lang w:val="ru-RU"/>
        </w:rPr>
      </w:pPr>
      <w:r w:rsidRPr="006A2436">
        <w:rPr>
          <w:rFonts w:ascii="Times New Roman" w:hAnsi="Times New Roman" w:cs="Times New Roman"/>
          <w:sz w:val="28"/>
          <w:szCs w:val="28"/>
          <w:lang w:val="ru-RU"/>
        </w:rPr>
        <w:t>Розанова М. С. Философия и литература в творчестве Бертрана Рассела / М. С. Розанова. - СПб</w:t>
      </w:r>
      <w:proofErr w:type="gramStart"/>
      <w:r w:rsidRPr="006A2436">
        <w:rPr>
          <w:rFonts w:ascii="Times New Roman" w:hAnsi="Times New Roman" w:cs="Times New Roman"/>
          <w:sz w:val="28"/>
          <w:szCs w:val="28"/>
          <w:lang w:val="ru-RU"/>
        </w:rPr>
        <w:t xml:space="preserve">.: </w:t>
      </w:r>
      <w:proofErr w:type="gramEnd"/>
      <w:r w:rsidRPr="006A2436">
        <w:rPr>
          <w:rFonts w:ascii="Times New Roman" w:hAnsi="Times New Roman" w:cs="Times New Roman"/>
          <w:sz w:val="28"/>
          <w:szCs w:val="28"/>
          <w:lang w:val="ru-RU"/>
        </w:rPr>
        <w:t>Изд. дом С.-Петерб. гос. ун-та, 2004. – 160 с.</w:t>
      </w:r>
    </w:p>
    <w:p w:rsidR="00673FBC" w:rsidRPr="00FA7459" w:rsidRDefault="00FA7459" w:rsidP="00FA7459">
      <w:pPr>
        <w:spacing w:after="0" w:line="240" w:lineRule="auto"/>
        <w:ind w:firstLine="709"/>
        <w:jc w:val="both"/>
        <w:rPr>
          <w:rFonts w:ascii="Times New Roman" w:hAnsi="Times New Roman" w:cs="Times New Roman"/>
          <w:sz w:val="28"/>
          <w:szCs w:val="28"/>
          <w:lang w:val="ru-RU"/>
        </w:rPr>
      </w:pPr>
      <w:r w:rsidRPr="00FA7459">
        <w:rPr>
          <w:rFonts w:ascii="Times New Roman" w:hAnsi="Times New Roman" w:cs="Times New Roman"/>
          <w:sz w:val="28"/>
          <w:szCs w:val="28"/>
          <w:lang w:val="ru-RU"/>
        </w:rPr>
        <w:t>Суханова Е</w:t>
      </w:r>
      <w:r>
        <w:rPr>
          <w:rFonts w:ascii="Times New Roman" w:hAnsi="Times New Roman" w:cs="Times New Roman"/>
          <w:sz w:val="28"/>
          <w:szCs w:val="28"/>
          <w:lang w:val="ru-RU"/>
        </w:rPr>
        <w:t>.</w:t>
      </w:r>
      <w:r w:rsidRPr="00FA7459">
        <w:rPr>
          <w:rFonts w:ascii="Times New Roman" w:hAnsi="Times New Roman" w:cs="Times New Roman"/>
          <w:sz w:val="28"/>
          <w:szCs w:val="28"/>
          <w:lang w:val="ru-RU"/>
        </w:rPr>
        <w:t xml:space="preserve"> Н</w:t>
      </w:r>
      <w:r>
        <w:rPr>
          <w:rFonts w:ascii="Times New Roman" w:hAnsi="Times New Roman" w:cs="Times New Roman"/>
          <w:sz w:val="28"/>
          <w:szCs w:val="28"/>
          <w:lang w:val="ru-RU"/>
        </w:rPr>
        <w:t>.</w:t>
      </w:r>
      <w:r w:rsidRPr="00FA7459">
        <w:rPr>
          <w:rFonts w:ascii="Times New Roman" w:hAnsi="Times New Roman" w:cs="Times New Roman"/>
          <w:sz w:val="28"/>
          <w:szCs w:val="28"/>
          <w:lang w:val="ru-RU"/>
        </w:rPr>
        <w:t xml:space="preserve"> Дж. Э. Мур и Б. Рассел: логика, язык, реальность</w:t>
      </w:r>
      <w:r>
        <w:rPr>
          <w:rFonts w:ascii="Times New Roman" w:hAnsi="Times New Roman" w:cs="Times New Roman"/>
          <w:sz w:val="28"/>
          <w:szCs w:val="28"/>
          <w:lang w:val="ru-RU"/>
        </w:rPr>
        <w:t xml:space="preserve"> / Е. Н. Суханова</w:t>
      </w:r>
      <w:r w:rsidRPr="00FA7459">
        <w:rPr>
          <w:rFonts w:ascii="Times New Roman" w:hAnsi="Times New Roman" w:cs="Times New Roman"/>
          <w:sz w:val="28"/>
          <w:szCs w:val="28"/>
          <w:lang w:val="ru-RU"/>
        </w:rPr>
        <w:t xml:space="preserve"> // Вестн. Том</w:t>
      </w:r>
      <w:proofErr w:type="gramStart"/>
      <w:r w:rsidRPr="00FA7459">
        <w:rPr>
          <w:rFonts w:ascii="Times New Roman" w:hAnsi="Times New Roman" w:cs="Times New Roman"/>
          <w:sz w:val="28"/>
          <w:szCs w:val="28"/>
          <w:lang w:val="ru-RU"/>
        </w:rPr>
        <w:t>.</w:t>
      </w:r>
      <w:proofErr w:type="gramEnd"/>
      <w:r w:rsidRPr="00FA7459">
        <w:rPr>
          <w:rFonts w:ascii="Times New Roman" w:hAnsi="Times New Roman" w:cs="Times New Roman"/>
          <w:sz w:val="28"/>
          <w:szCs w:val="28"/>
          <w:lang w:val="ru-RU"/>
        </w:rPr>
        <w:t xml:space="preserve"> </w:t>
      </w:r>
      <w:proofErr w:type="gramStart"/>
      <w:r w:rsidRPr="00FA7459">
        <w:rPr>
          <w:rFonts w:ascii="Times New Roman" w:hAnsi="Times New Roman" w:cs="Times New Roman"/>
          <w:sz w:val="28"/>
          <w:szCs w:val="28"/>
          <w:lang w:val="ru-RU"/>
        </w:rPr>
        <w:t>г</w:t>
      </w:r>
      <w:proofErr w:type="gramEnd"/>
      <w:r w:rsidRPr="00FA7459">
        <w:rPr>
          <w:rFonts w:ascii="Times New Roman" w:hAnsi="Times New Roman" w:cs="Times New Roman"/>
          <w:sz w:val="28"/>
          <w:szCs w:val="28"/>
          <w:lang w:val="ru-RU"/>
        </w:rPr>
        <w:t>ос. ун-та. - 2007. - №300-1. - С.68-7.</w:t>
      </w:r>
    </w:p>
    <w:p w:rsidR="00673FBC" w:rsidRDefault="00FA7459" w:rsidP="00FA7459">
      <w:pPr>
        <w:spacing w:after="0" w:line="240" w:lineRule="auto"/>
        <w:ind w:firstLine="709"/>
        <w:jc w:val="both"/>
        <w:rPr>
          <w:rFonts w:ascii="Times New Roman" w:hAnsi="Times New Roman" w:cs="Times New Roman"/>
          <w:sz w:val="28"/>
          <w:szCs w:val="28"/>
        </w:rPr>
      </w:pPr>
      <w:r w:rsidRPr="00FA7459">
        <w:rPr>
          <w:rFonts w:ascii="Times New Roman" w:hAnsi="Times New Roman" w:cs="Times New Roman"/>
          <w:sz w:val="28"/>
          <w:szCs w:val="28"/>
        </w:rPr>
        <w:t>Ильичев А</w:t>
      </w:r>
      <w:r>
        <w:rPr>
          <w:rFonts w:ascii="Times New Roman" w:hAnsi="Times New Roman" w:cs="Times New Roman"/>
          <w:sz w:val="28"/>
          <w:szCs w:val="28"/>
        </w:rPr>
        <w:t>.</w:t>
      </w:r>
      <w:r w:rsidRPr="00FA7459">
        <w:rPr>
          <w:rFonts w:ascii="Times New Roman" w:hAnsi="Times New Roman" w:cs="Times New Roman"/>
          <w:sz w:val="28"/>
          <w:szCs w:val="28"/>
        </w:rPr>
        <w:t xml:space="preserve"> А</w:t>
      </w:r>
      <w:r>
        <w:rPr>
          <w:rFonts w:ascii="Times New Roman" w:hAnsi="Times New Roman" w:cs="Times New Roman"/>
          <w:sz w:val="28"/>
          <w:szCs w:val="28"/>
        </w:rPr>
        <w:t>.</w:t>
      </w:r>
      <w:r w:rsidRPr="00FA7459">
        <w:rPr>
          <w:rFonts w:ascii="Times New Roman" w:hAnsi="Times New Roman" w:cs="Times New Roman"/>
          <w:sz w:val="28"/>
          <w:szCs w:val="28"/>
        </w:rPr>
        <w:t xml:space="preserve"> Тема факта в философии Б. Рассела и Л. Витгенштейна</w:t>
      </w:r>
      <w:r>
        <w:rPr>
          <w:rFonts w:ascii="Times New Roman" w:hAnsi="Times New Roman" w:cs="Times New Roman"/>
          <w:sz w:val="28"/>
          <w:szCs w:val="28"/>
        </w:rPr>
        <w:t xml:space="preserve"> / А. А. Ильичев</w:t>
      </w:r>
      <w:r w:rsidRPr="00FA7459">
        <w:rPr>
          <w:rFonts w:ascii="Times New Roman" w:hAnsi="Times New Roman" w:cs="Times New Roman"/>
          <w:sz w:val="28"/>
          <w:szCs w:val="28"/>
        </w:rPr>
        <w:t xml:space="preserve"> // Изв. Сарат. ун-та Нов. сер. Сер. Философия. Психология. Педагогика. </w:t>
      </w:r>
      <w:r>
        <w:rPr>
          <w:rFonts w:ascii="Times New Roman" w:hAnsi="Times New Roman" w:cs="Times New Roman"/>
          <w:sz w:val="28"/>
          <w:szCs w:val="28"/>
        </w:rPr>
        <w:t xml:space="preserve">- </w:t>
      </w:r>
      <w:r w:rsidRPr="00FA7459">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FA7459">
        <w:rPr>
          <w:rFonts w:ascii="Times New Roman" w:hAnsi="Times New Roman" w:cs="Times New Roman"/>
          <w:sz w:val="28"/>
          <w:szCs w:val="28"/>
        </w:rPr>
        <w:t xml:space="preserve">№2. </w:t>
      </w:r>
      <w:r>
        <w:rPr>
          <w:rFonts w:ascii="Times New Roman" w:hAnsi="Times New Roman" w:cs="Times New Roman"/>
          <w:sz w:val="28"/>
          <w:szCs w:val="28"/>
        </w:rPr>
        <w:t>- С.28-32.</w:t>
      </w:r>
    </w:p>
    <w:p w:rsidR="008109FB" w:rsidRDefault="008109FB" w:rsidP="00A8026B">
      <w:pPr>
        <w:spacing w:after="0" w:line="240" w:lineRule="auto"/>
        <w:ind w:firstLine="709"/>
        <w:jc w:val="both"/>
        <w:rPr>
          <w:rFonts w:ascii="Times New Roman" w:hAnsi="Times New Roman" w:cs="Times New Roman"/>
          <w:sz w:val="28"/>
          <w:szCs w:val="28"/>
        </w:rPr>
      </w:pPr>
    </w:p>
    <w:p w:rsidR="008109FB" w:rsidRDefault="008109FB" w:rsidP="00A8026B">
      <w:pPr>
        <w:spacing w:after="0" w:line="240" w:lineRule="auto"/>
        <w:ind w:firstLine="709"/>
        <w:jc w:val="both"/>
        <w:rPr>
          <w:rFonts w:ascii="Times New Roman" w:hAnsi="Times New Roman" w:cs="Times New Roman"/>
          <w:sz w:val="28"/>
          <w:szCs w:val="28"/>
        </w:rPr>
      </w:pPr>
    </w:p>
    <w:p w:rsidR="008109FB" w:rsidRDefault="008109FB" w:rsidP="00A8026B">
      <w:pPr>
        <w:spacing w:after="0" w:line="240" w:lineRule="auto"/>
        <w:ind w:firstLine="709"/>
        <w:jc w:val="both"/>
        <w:rPr>
          <w:rFonts w:ascii="Times New Roman" w:hAnsi="Times New Roman" w:cs="Times New Roman"/>
          <w:sz w:val="28"/>
          <w:szCs w:val="28"/>
        </w:rPr>
      </w:pPr>
    </w:p>
    <w:p w:rsidR="008109FB" w:rsidRDefault="008109FB"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EE4BE7" w:rsidRDefault="00EE4BE7" w:rsidP="00A8026B">
      <w:pPr>
        <w:spacing w:after="0" w:line="240" w:lineRule="auto"/>
        <w:ind w:firstLine="709"/>
        <w:jc w:val="both"/>
        <w:rPr>
          <w:rFonts w:ascii="Times New Roman" w:hAnsi="Times New Roman" w:cs="Times New Roman"/>
          <w:sz w:val="28"/>
          <w:szCs w:val="28"/>
        </w:rPr>
      </w:pPr>
    </w:p>
    <w:p w:rsidR="008109FB" w:rsidRDefault="008109FB" w:rsidP="00A8026B">
      <w:pPr>
        <w:spacing w:after="0" w:line="240" w:lineRule="auto"/>
        <w:ind w:firstLine="709"/>
        <w:jc w:val="both"/>
        <w:rPr>
          <w:rFonts w:ascii="Times New Roman" w:hAnsi="Times New Roman" w:cs="Times New Roman"/>
          <w:sz w:val="28"/>
          <w:szCs w:val="28"/>
        </w:rPr>
      </w:pPr>
    </w:p>
    <w:p w:rsidR="00716417" w:rsidRPr="00F40B16" w:rsidRDefault="00716417" w:rsidP="00716417">
      <w:pPr>
        <w:spacing w:after="0" w:line="240" w:lineRule="auto"/>
        <w:ind w:firstLine="709"/>
        <w:jc w:val="both"/>
        <w:rPr>
          <w:rFonts w:ascii="Times New Roman" w:hAnsi="Times New Roman" w:cs="Times New Roman"/>
          <w:sz w:val="28"/>
          <w:szCs w:val="28"/>
        </w:rPr>
      </w:pPr>
      <w:r w:rsidRPr="00F40B16">
        <w:rPr>
          <w:rFonts w:ascii="Times New Roman" w:hAnsi="Times New Roman" w:cs="Times New Roman"/>
          <w:b/>
          <w:sz w:val="28"/>
          <w:szCs w:val="28"/>
        </w:rPr>
        <w:lastRenderedPageBreak/>
        <w:t>4</w:t>
      </w:r>
      <w:r w:rsidRPr="007C5704">
        <w:rPr>
          <w:rFonts w:ascii="Times New Roman" w:hAnsi="Times New Roman" w:cs="Times New Roman"/>
          <w:b/>
          <w:sz w:val="28"/>
          <w:szCs w:val="28"/>
        </w:rPr>
        <w:t>.</w:t>
      </w:r>
      <w:r w:rsidRPr="00F40B16">
        <w:rPr>
          <w:rFonts w:ascii="Times New Roman" w:hAnsi="Times New Roman" w:cs="Times New Roman"/>
          <w:b/>
          <w:sz w:val="28"/>
          <w:szCs w:val="28"/>
        </w:rPr>
        <w:t>5</w:t>
      </w:r>
      <w:r w:rsidRPr="007C5704">
        <w:rPr>
          <w:rFonts w:ascii="Times New Roman" w:hAnsi="Times New Roman" w:cs="Times New Roman"/>
          <w:b/>
          <w:sz w:val="28"/>
          <w:szCs w:val="28"/>
        </w:rPr>
        <w:t xml:space="preserve">. </w:t>
      </w:r>
      <w:r>
        <w:rPr>
          <w:rFonts w:ascii="Times New Roman" w:hAnsi="Times New Roman" w:cs="Times New Roman"/>
          <w:b/>
          <w:sz w:val="28"/>
          <w:szCs w:val="28"/>
        </w:rPr>
        <w:t xml:space="preserve">КАРЛ ПОППЕР. </w:t>
      </w:r>
      <w:r w:rsidR="00B26893" w:rsidRPr="00F40B16">
        <w:rPr>
          <w:rFonts w:ascii="Times New Roman" w:hAnsi="Times New Roman" w:cs="Times New Roman"/>
          <w:b/>
          <w:sz w:val="28"/>
          <w:szCs w:val="28"/>
        </w:rPr>
        <w:t>КРИТЕРІЇ НАУКОВОСТІ</w:t>
      </w:r>
    </w:p>
    <w:p w:rsidR="00251E18" w:rsidRPr="00B245C4" w:rsidRDefault="00251E18" w:rsidP="00A8026B">
      <w:pPr>
        <w:spacing w:after="0" w:line="240" w:lineRule="auto"/>
        <w:ind w:firstLine="709"/>
        <w:jc w:val="both"/>
        <w:rPr>
          <w:rFonts w:ascii="Times New Roman" w:hAnsi="Times New Roman" w:cs="Times New Roman"/>
          <w:i/>
          <w:sz w:val="28"/>
          <w:szCs w:val="28"/>
        </w:rPr>
      </w:pPr>
      <w:r w:rsidRPr="00B245C4">
        <w:rPr>
          <w:rFonts w:ascii="Times New Roman" w:hAnsi="Times New Roman" w:cs="Times New Roman"/>
          <w:b/>
          <w:i/>
          <w:sz w:val="28"/>
          <w:szCs w:val="28"/>
        </w:rPr>
        <w:t>Поппер Карл (</w:t>
      </w:r>
      <w:r w:rsidR="00B245C4" w:rsidRPr="00B245C4">
        <w:rPr>
          <w:rFonts w:ascii="Times New Roman" w:hAnsi="Times New Roman" w:cs="Times New Roman"/>
          <w:b/>
          <w:i/>
          <w:sz w:val="28"/>
          <w:szCs w:val="28"/>
        </w:rPr>
        <w:t>1902-1994)</w:t>
      </w:r>
      <w:r w:rsidR="00B245C4" w:rsidRPr="00B245C4">
        <w:rPr>
          <w:rFonts w:ascii="Times New Roman" w:hAnsi="Times New Roman" w:cs="Times New Roman"/>
          <w:i/>
          <w:sz w:val="28"/>
          <w:szCs w:val="28"/>
        </w:rPr>
        <w:t xml:space="preserve"> – австро-англійський філософ, соціальний мислитель, один із найкрупніших представників філософії науки в ХХ сторіччі. Критик неопозитивізму, автор методологічної концепції фальсифікаціонізму. </w:t>
      </w:r>
    </w:p>
    <w:p w:rsidR="00FB736E" w:rsidRPr="00FB736E" w:rsidRDefault="00FB736E" w:rsidP="00B831B1">
      <w:pPr>
        <w:spacing w:after="0" w:line="240" w:lineRule="auto"/>
        <w:ind w:firstLine="709"/>
        <w:jc w:val="both"/>
        <w:rPr>
          <w:rFonts w:ascii="Times New Roman" w:hAnsi="Times New Roman" w:cs="Times New Roman"/>
          <w:sz w:val="28"/>
          <w:szCs w:val="28"/>
        </w:rPr>
      </w:pPr>
      <w:r w:rsidRPr="00FB736E">
        <w:rPr>
          <w:rFonts w:ascii="Times New Roman" w:hAnsi="Times New Roman" w:cs="Times New Roman"/>
          <w:sz w:val="28"/>
          <w:szCs w:val="28"/>
        </w:rPr>
        <w:t>Поставлене нами завдання — сформулювати прийнятне визначення поняття «емпірична наука» – не позбавлен</w:t>
      </w:r>
      <w:r>
        <w:rPr>
          <w:rFonts w:ascii="Times New Roman" w:hAnsi="Times New Roman" w:cs="Times New Roman"/>
          <w:sz w:val="28"/>
          <w:szCs w:val="28"/>
        </w:rPr>
        <w:t>е</w:t>
      </w:r>
      <w:r w:rsidRPr="00FB736E">
        <w:rPr>
          <w:rFonts w:ascii="Times New Roman" w:hAnsi="Times New Roman" w:cs="Times New Roman"/>
          <w:sz w:val="28"/>
          <w:szCs w:val="28"/>
        </w:rPr>
        <w:t xml:space="preserve"> труднощів. Частково труднощі виникають з тієї обставини, що, мабуть, існує безліч теоретичних систем, що мають логічну структуру, дуже </w:t>
      </w:r>
      <w:r>
        <w:rPr>
          <w:rFonts w:ascii="Times New Roman" w:hAnsi="Times New Roman" w:cs="Times New Roman"/>
          <w:sz w:val="28"/>
          <w:szCs w:val="28"/>
        </w:rPr>
        <w:t>схожу</w:t>
      </w:r>
      <w:r w:rsidRPr="00FB736E">
        <w:rPr>
          <w:rFonts w:ascii="Times New Roman" w:hAnsi="Times New Roman" w:cs="Times New Roman"/>
          <w:sz w:val="28"/>
          <w:szCs w:val="28"/>
        </w:rPr>
        <w:t xml:space="preserve"> зі структурою тієї теоретичної системи, яка в кожний даний час визнається вченими в якості прийнятої ними системи емпіричної науки. Іноді цю ситуацію описують </w:t>
      </w:r>
      <w:r>
        <w:rPr>
          <w:rFonts w:ascii="Times New Roman" w:hAnsi="Times New Roman" w:cs="Times New Roman"/>
          <w:sz w:val="28"/>
          <w:szCs w:val="28"/>
        </w:rPr>
        <w:t>таким</w:t>
      </w:r>
      <w:r w:rsidRPr="00FB736E">
        <w:rPr>
          <w:rFonts w:ascii="Times New Roman" w:hAnsi="Times New Roman" w:cs="Times New Roman"/>
          <w:sz w:val="28"/>
          <w:szCs w:val="28"/>
        </w:rPr>
        <w:t xml:space="preserve"> чином: існує величезн</w:t>
      </w:r>
      <w:r>
        <w:rPr>
          <w:rFonts w:ascii="Times New Roman" w:hAnsi="Times New Roman" w:cs="Times New Roman"/>
          <w:sz w:val="28"/>
          <w:szCs w:val="28"/>
        </w:rPr>
        <w:t>е</w:t>
      </w:r>
      <w:r w:rsidRPr="00FB736E">
        <w:rPr>
          <w:rFonts w:ascii="Times New Roman" w:hAnsi="Times New Roman" w:cs="Times New Roman"/>
          <w:sz w:val="28"/>
          <w:szCs w:val="28"/>
        </w:rPr>
        <w:t xml:space="preserve">, ймовірно нескінченне число «логічно можливих світів», а система, звана «емпіричною наукою», </w:t>
      </w:r>
      <w:r>
        <w:rPr>
          <w:rFonts w:ascii="Times New Roman" w:hAnsi="Times New Roman" w:cs="Times New Roman"/>
          <w:sz w:val="28"/>
          <w:szCs w:val="28"/>
        </w:rPr>
        <w:t>за</w:t>
      </w:r>
      <w:r w:rsidRPr="00FB736E">
        <w:rPr>
          <w:rFonts w:ascii="Times New Roman" w:hAnsi="Times New Roman" w:cs="Times New Roman"/>
          <w:sz w:val="28"/>
          <w:szCs w:val="28"/>
        </w:rPr>
        <w:t xml:space="preserve"> сво</w:t>
      </w:r>
      <w:r>
        <w:rPr>
          <w:rFonts w:ascii="Times New Roman" w:hAnsi="Times New Roman" w:cs="Times New Roman"/>
          <w:sz w:val="28"/>
          <w:szCs w:val="28"/>
        </w:rPr>
        <w:t>ї</w:t>
      </w:r>
      <w:r w:rsidRPr="00FB736E">
        <w:rPr>
          <w:rFonts w:ascii="Times New Roman" w:hAnsi="Times New Roman" w:cs="Times New Roman"/>
          <w:sz w:val="28"/>
          <w:szCs w:val="28"/>
        </w:rPr>
        <w:t>м призначенн</w:t>
      </w:r>
      <w:r>
        <w:rPr>
          <w:rFonts w:ascii="Times New Roman" w:hAnsi="Times New Roman" w:cs="Times New Roman"/>
          <w:sz w:val="28"/>
          <w:szCs w:val="28"/>
        </w:rPr>
        <w:t>ям</w:t>
      </w:r>
      <w:r w:rsidRPr="00FB736E">
        <w:rPr>
          <w:rFonts w:ascii="Times New Roman" w:hAnsi="Times New Roman" w:cs="Times New Roman"/>
          <w:sz w:val="28"/>
          <w:szCs w:val="28"/>
        </w:rPr>
        <w:t xml:space="preserve"> опису</w:t>
      </w:r>
      <w:r>
        <w:rPr>
          <w:rFonts w:ascii="Times New Roman" w:hAnsi="Times New Roman" w:cs="Times New Roman"/>
          <w:sz w:val="28"/>
          <w:szCs w:val="28"/>
        </w:rPr>
        <w:t>є</w:t>
      </w:r>
      <w:r w:rsidRPr="00FB736E">
        <w:rPr>
          <w:rFonts w:ascii="Times New Roman" w:hAnsi="Times New Roman" w:cs="Times New Roman"/>
          <w:sz w:val="28"/>
          <w:szCs w:val="28"/>
        </w:rPr>
        <w:t xml:space="preserve"> лише один світ — «реальний світ», або «світ нашого досвіду». З метою уточнення висловленого твердження можна сформулювати три вимоги, яким повинна задовольняти наша емпірико-теоретична система. По-перше, вона повинна бути синтетичною, тобто описувати несуперечливий, можливий світ. По-друге, вона повинна задовольняти критерію демаркації, тобто не бути метафізичною системою, і описувати світ можливого досвіду. По-третє, вона повинна відрізнятися яким-небудь </w:t>
      </w:r>
      <w:r>
        <w:rPr>
          <w:rFonts w:ascii="Times New Roman" w:hAnsi="Times New Roman" w:cs="Times New Roman"/>
          <w:sz w:val="28"/>
          <w:szCs w:val="28"/>
        </w:rPr>
        <w:t>способом</w:t>
      </w:r>
      <w:r w:rsidRPr="00FB736E">
        <w:rPr>
          <w:rFonts w:ascii="Times New Roman" w:hAnsi="Times New Roman" w:cs="Times New Roman"/>
          <w:sz w:val="28"/>
          <w:szCs w:val="28"/>
        </w:rPr>
        <w:t xml:space="preserve"> від інших таких систем, як </w:t>
      </w:r>
      <w:r>
        <w:rPr>
          <w:rFonts w:ascii="Times New Roman" w:hAnsi="Times New Roman" w:cs="Times New Roman"/>
          <w:sz w:val="28"/>
          <w:szCs w:val="28"/>
        </w:rPr>
        <w:t xml:space="preserve">така, що </w:t>
      </w:r>
      <w:r w:rsidRPr="00FB736E">
        <w:rPr>
          <w:rFonts w:ascii="Times New Roman" w:hAnsi="Times New Roman" w:cs="Times New Roman"/>
          <w:sz w:val="28"/>
          <w:szCs w:val="28"/>
        </w:rPr>
        <w:t>зображує саме наш світ досвіду.</w:t>
      </w:r>
    </w:p>
    <w:p w:rsidR="00FB736E" w:rsidRDefault="00FB736E" w:rsidP="00B831B1">
      <w:pPr>
        <w:spacing w:after="0" w:line="240" w:lineRule="auto"/>
        <w:ind w:firstLine="709"/>
        <w:jc w:val="both"/>
        <w:rPr>
          <w:rFonts w:ascii="Times New Roman" w:hAnsi="Times New Roman" w:cs="Times New Roman"/>
          <w:sz w:val="28"/>
          <w:szCs w:val="28"/>
        </w:rPr>
      </w:pPr>
      <w:r w:rsidRPr="00FB736E">
        <w:rPr>
          <w:rFonts w:ascii="Times New Roman" w:hAnsi="Times New Roman" w:cs="Times New Roman"/>
          <w:sz w:val="28"/>
          <w:szCs w:val="28"/>
        </w:rPr>
        <w:t>Яким же чином можна відрізнити таку систему, що зображ</w:t>
      </w:r>
      <w:r>
        <w:rPr>
          <w:rFonts w:ascii="Times New Roman" w:hAnsi="Times New Roman" w:cs="Times New Roman"/>
          <w:sz w:val="28"/>
          <w:szCs w:val="28"/>
        </w:rPr>
        <w:t>у</w:t>
      </w:r>
      <w:r w:rsidRPr="00FB736E">
        <w:rPr>
          <w:rFonts w:ascii="Times New Roman" w:hAnsi="Times New Roman" w:cs="Times New Roman"/>
          <w:sz w:val="28"/>
          <w:szCs w:val="28"/>
        </w:rPr>
        <w:t>є наш світ досвіду? Відповідь на це питання така: виділяє цю систему з інших аналогічних систем</w:t>
      </w:r>
      <w:r>
        <w:rPr>
          <w:rFonts w:ascii="Times New Roman" w:hAnsi="Times New Roman" w:cs="Times New Roman"/>
          <w:sz w:val="28"/>
          <w:szCs w:val="28"/>
        </w:rPr>
        <w:t xml:space="preserve"> те</w:t>
      </w:r>
      <w:r w:rsidRPr="00FB736E">
        <w:rPr>
          <w:rFonts w:ascii="Times New Roman" w:hAnsi="Times New Roman" w:cs="Times New Roman"/>
          <w:sz w:val="28"/>
          <w:szCs w:val="28"/>
        </w:rPr>
        <w:t>, що вона була піддана перевір</w:t>
      </w:r>
      <w:r>
        <w:rPr>
          <w:rFonts w:ascii="Times New Roman" w:hAnsi="Times New Roman" w:cs="Times New Roman"/>
          <w:sz w:val="28"/>
          <w:szCs w:val="28"/>
        </w:rPr>
        <w:t>кам</w:t>
      </w:r>
      <w:r w:rsidRPr="00FB736E">
        <w:rPr>
          <w:rFonts w:ascii="Times New Roman" w:hAnsi="Times New Roman" w:cs="Times New Roman"/>
          <w:sz w:val="28"/>
          <w:szCs w:val="28"/>
        </w:rPr>
        <w:t xml:space="preserve"> і витримала їх. Це означає, що така система повинна бути виділена на основі застосування до неї того самого </w:t>
      </w:r>
      <w:r>
        <w:rPr>
          <w:rFonts w:ascii="Times New Roman" w:hAnsi="Times New Roman" w:cs="Times New Roman"/>
          <w:sz w:val="28"/>
          <w:szCs w:val="28"/>
        </w:rPr>
        <w:t>д</w:t>
      </w:r>
      <w:r w:rsidRPr="00FB736E">
        <w:rPr>
          <w:rFonts w:ascii="Times New Roman" w:hAnsi="Times New Roman" w:cs="Times New Roman"/>
          <w:sz w:val="28"/>
          <w:szCs w:val="28"/>
        </w:rPr>
        <w:t>едуктивного методу, аналіз та опис якого я поставив своєю метою.</w:t>
      </w:r>
      <w:r>
        <w:rPr>
          <w:rFonts w:ascii="Times New Roman" w:hAnsi="Times New Roman" w:cs="Times New Roman"/>
          <w:sz w:val="28"/>
          <w:szCs w:val="28"/>
        </w:rPr>
        <w:t xml:space="preserve"> </w:t>
      </w:r>
    </w:p>
    <w:p w:rsidR="00FB736E" w:rsidRPr="00FB736E" w:rsidRDefault="00FB736E" w:rsidP="00B831B1">
      <w:pPr>
        <w:spacing w:after="0" w:line="240" w:lineRule="auto"/>
        <w:ind w:firstLine="709"/>
        <w:jc w:val="both"/>
        <w:rPr>
          <w:rFonts w:ascii="Times New Roman" w:hAnsi="Times New Roman" w:cs="Times New Roman"/>
          <w:sz w:val="28"/>
          <w:szCs w:val="28"/>
        </w:rPr>
      </w:pPr>
      <w:r w:rsidRPr="00FB736E">
        <w:rPr>
          <w:rFonts w:ascii="Times New Roman" w:hAnsi="Times New Roman" w:cs="Times New Roman"/>
          <w:sz w:val="28"/>
          <w:szCs w:val="28"/>
        </w:rPr>
        <w:t xml:space="preserve">«Досвід» з цієї точки зору виступає у вигляді специфічного методу, за допомогою якого ми можемо відрізнити одну теоретичну систему від інших. Тому можна сказати, що наука характеризується не </w:t>
      </w:r>
      <w:r>
        <w:rPr>
          <w:rFonts w:ascii="Times New Roman" w:hAnsi="Times New Roman" w:cs="Times New Roman"/>
          <w:sz w:val="28"/>
          <w:szCs w:val="28"/>
        </w:rPr>
        <w:t>лише</w:t>
      </w:r>
      <w:r w:rsidRPr="00FB736E">
        <w:rPr>
          <w:rFonts w:ascii="Times New Roman" w:hAnsi="Times New Roman" w:cs="Times New Roman"/>
          <w:sz w:val="28"/>
          <w:szCs w:val="28"/>
        </w:rPr>
        <w:t xml:space="preserve"> своєю логічною формою, але, крім того, і своїм специфічним методом. (Цього ж погляду, звичайно, дотримуються </w:t>
      </w:r>
      <w:r w:rsidR="00B043DA">
        <w:rPr>
          <w:rFonts w:ascii="Times New Roman" w:hAnsi="Times New Roman" w:cs="Times New Roman"/>
          <w:sz w:val="28"/>
          <w:szCs w:val="28"/>
        </w:rPr>
        <w:t>й і</w:t>
      </w:r>
      <w:r w:rsidRPr="00FB736E">
        <w:rPr>
          <w:rFonts w:ascii="Times New Roman" w:hAnsi="Times New Roman" w:cs="Times New Roman"/>
          <w:sz w:val="28"/>
          <w:szCs w:val="28"/>
        </w:rPr>
        <w:t>ндуктив</w:t>
      </w:r>
      <w:r w:rsidR="00B043DA">
        <w:rPr>
          <w:rFonts w:ascii="Times New Roman" w:hAnsi="Times New Roman" w:cs="Times New Roman"/>
          <w:sz w:val="28"/>
          <w:szCs w:val="28"/>
        </w:rPr>
        <w:t>і</w:t>
      </w:r>
      <w:r w:rsidRPr="00FB736E">
        <w:rPr>
          <w:rFonts w:ascii="Times New Roman" w:hAnsi="Times New Roman" w:cs="Times New Roman"/>
          <w:sz w:val="28"/>
          <w:szCs w:val="28"/>
        </w:rPr>
        <w:t>ст</w:t>
      </w:r>
      <w:r w:rsidR="00B043DA">
        <w:rPr>
          <w:rFonts w:ascii="Times New Roman" w:hAnsi="Times New Roman" w:cs="Times New Roman"/>
          <w:sz w:val="28"/>
          <w:szCs w:val="28"/>
        </w:rPr>
        <w:t>и</w:t>
      </w:r>
      <w:r w:rsidRPr="00FB736E">
        <w:rPr>
          <w:rFonts w:ascii="Times New Roman" w:hAnsi="Times New Roman" w:cs="Times New Roman"/>
          <w:sz w:val="28"/>
          <w:szCs w:val="28"/>
        </w:rPr>
        <w:t>, які намагаються охарактеризувати емпіричну науку, посилаючись на використання в ній індуктивного методу.) У відповідності зі сказаним теорія пізнання, до завдань якої входить аналіз методів або процедур, характерних для емпіричної науки, може бути представлена як теорія емпіричного методу — теорія того, що зазвичай називається «досвідом».</w:t>
      </w:r>
    </w:p>
    <w:p w:rsidR="00FB736E" w:rsidRPr="00B043DA" w:rsidRDefault="00B043DA" w:rsidP="00B831B1">
      <w:pPr>
        <w:spacing w:after="0" w:line="240" w:lineRule="auto"/>
        <w:ind w:firstLine="709"/>
        <w:jc w:val="both"/>
        <w:rPr>
          <w:rFonts w:ascii="Times New Roman" w:hAnsi="Times New Roman" w:cs="Times New Roman"/>
          <w:b/>
          <w:sz w:val="28"/>
          <w:szCs w:val="28"/>
        </w:rPr>
      </w:pPr>
      <w:r w:rsidRPr="00B043DA">
        <w:rPr>
          <w:rFonts w:ascii="Times New Roman" w:hAnsi="Times New Roman" w:cs="Times New Roman"/>
          <w:b/>
          <w:sz w:val="28"/>
          <w:szCs w:val="28"/>
        </w:rPr>
        <w:t>6 Фальсифікованість як критерій демаркації</w:t>
      </w:r>
    </w:p>
    <w:p w:rsidR="00FB736E" w:rsidRPr="00FB736E" w:rsidRDefault="00B043DA" w:rsidP="00B831B1">
      <w:pPr>
        <w:spacing w:after="0" w:line="240" w:lineRule="auto"/>
        <w:ind w:firstLine="709"/>
        <w:jc w:val="both"/>
        <w:rPr>
          <w:rFonts w:ascii="Times New Roman" w:hAnsi="Times New Roman" w:cs="Times New Roman"/>
          <w:sz w:val="28"/>
          <w:szCs w:val="28"/>
        </w:rPr>
      </w:pPr>
      <w:r w:rsidRPr="00B043DA">
        <w:rPr>
          <w:rFonts w:ascii="Times New Roman" w:hAnsi="Times New Roman" w:cs="Times New Roman"/>
          <w:sz w:val="28"/>
          <w:szCs w:val="28"/>
        </w:rPr>
        <w:t>Критерій демаркації, властивий індуктивн</w:t>
      </w:r>
      <w:r>
        <w:rPr>
          <w:rFonts w:ascii="Times New Roman" w:hAnsi="Times New Roman" w:cs="Times New Roman"/>
          <w:sz w:val="28"/>
          <w:szCs w:val="28"/>
        </w:rPr>
        <w:t>ій</w:t>
      </w:r>
      <w:r w:rsidRPr="00B043DA">
        <w:rPr>
          <w:rFonts w:ascii="Times New Roman" w:hAnsi="Times New Roman" w:cs="Times New Roman"/>
          <w:sz w:val="28"/>
          <w:szCs w:val="28"/>
        </w:rPr>
        <w:t xml:space="preserve"> логі</w:t>
      </w:r>
      <w:r>
        <w:rPr>
          <w:rFonts w:ascii="Times New Roman" w:hAnsi="Times New Roman" w:cs="Times New Roman"/>
          <w:sz w:val="28"/>
          <w:szCs w:val="28"/>
        </w:rPr>
        <w:t>ці</w:t>
      </w:r>
      <w:r w:rsidRPr="00B043DA">
        <w:rPr>
          <w:rFonts w:ascii="Times New Roman" w:hAnsi="Times New Roman" w:cs="Times New Roman"/>
          <w:sz w:val="28"/>
          <w:szCs w:val="28"/>
        </w:rPr>
        <w:t>, тобто позитивістська догма значення, рівносильний вимо</w:t>
      </w:r>
      <w:r>
        <w:rPr>
          <w:rFonts w:ascii="Times New Roman" w:hAnsi="Times New Roman" w:cs="Times New Roman"/>
          <w:sz w:val="28"/>
          <w:szCs w:val="28"/>
        </w:rPr>
        <w:t>зі</w:t>
      </w:r>
      <w:r w:rsidRPr="00B043DA">
        <w:rPr>
          <w:rFonts w:ascii="Times New Roman" w:hAnsi="Times New Roman" w:cs="Times New Roman"/>
          <w:sz w:val="28"/>
          <w:szCs w:val="28"/>
        </w:rPr>
        <w:t>, що всі висловлювання в емпіричній науці (або всі висловлювання, які «мають значення») повинні володіти якістю, як</w:t>
      </w:r>
      <w:r>
        <w:rPr>
          <w:rFonts w:ascii="Times New Roman" w:hAnsi="Times New Roman" w:cs="Times New Roman"/>
          <w:sz w:val="28"/>
          <w:szCs w:val="28"/>
        </w:rPr>
        <w:t>а</w:t>
      </w:r>
      <w:r w:rsidRPr="00B043DA">
        <w:rPr>
          <w:rFonts w:ascii="Times New Roman" w:hAnsi="Times New Roman" w:cs="Times New Roman"/>
          <w:sz w:val="28"/>
          <w:szCs w:val="28"/>
        </w:rPr>
        <w:t xml:space="preserve"> давал</w:t>
      </w:r>
      <w:r>
        <w:rPr>
          <w:rFonts w:ascii="Times New Roman" w:hAnsi="Times New Roman" w:cs="Times New Roman"/>
          <w:sz w:val="28"/>
          <w:szCs w:val="28"/>
        </w:rPr>
        <w:t>а</w:t>
      </w:r>
      <w:r w:rsidRPr="00B043DA">
        <w:rPr>
          <w:rFonts w:ascii="Times New Roman" w:hAnsi="Times New Roman" w:cs="Times New Roman"/>
          <w:sz w:val="28"/>
          <w:szCs w:val="28"/>
        </w:rPr>
        <w:t xml:space="preserve"> б можливість визначити їх істинність або хибність. Ми будемо говорити, що цей критерій вимагає їх «остаточного розв'язання». А це означає, що дані висловлювання повинні бути такими, щоб було логічно можливим їх і верифікувати, і фальсифікувати. У відповідності з цим Шлік заявляє: «...справжнє висловлювання повинн</w:t>
      </w:r>
      <w:r>
        <w:rPr>
          <w:rFonts w:ascii="Times New Roman" w:hAnsi="Times New Roman" w:cs="Times New Roman"/>
          <w:sz w:val="28"/>
          <w:szCs w:val="28"/>
        </w:rPr>
        <w:t>е</w:t>
      </w:r>
      <w:r w:rsidRPr="00B043DA">
        <w:rPr>
          <w:rFonts w:ascii="Times New Roman" w:hAnsi="Times New Roman" w:cs="Times New Roman"/>
          <w:sz w:val="28"/>
          <w:szCs w:val="28"/>
        </w:rPr>
        <w:t xml:space="preserve"> допускати остаточну верифікацію». </w:t>
      </w:r>
      <w:r w:rsidRPr="00B043DA">
        <w:rPr>
          <w:rFonts w:ascii="Times New Roman" w:hAnsi="Times New Roman" w:cs="Times New Roman"/>
          <w:sz w:val="28"/>
          <w:szCs w:val="28"/>
        </w:rPr>
        <w:lastRenderedPageBreak/>
        <w:t xml:space="preserve">Вайсман ще більш чітко формулює цю позицію: «Якщо не існує ніякого можливого способу визначити, чи </w:t>
      </w:r>
      <w:r>
        <w:rPr>
          <w:rFonts w:ascii="Times New Roman" w:hAnsi="Times New Roman" w:cs="Times New Roman"/>
          <w:sz w:val="28"/>
          <w:szCs w:val="28"/>
        </w:rPr>
        <w:t>істинним є</w:t>
      </w:r>
      <w:r w:rsidRPr="00B043DA">
        <w:rPr>
          <w:rFonts w:ascii="Times New Roman" w:hAnsi="Times New Roman" w:cs="Times New Roman"/>
          <w:sz w:val="28"/>
          <w:szCs w:val="28"/>
        </w:rPr>
        <w:t xml:space="preserve"> дан</w:t>
      </w:r>
      <w:r>
        <w:rPr>
          <w:rFonts w:ascii="Times New Roman" w:hAnsi="Times New Roman" w:cs="Times New Roman"/>
          <w:sz w:val="28"/>
          <w:szCs w:val="28"/>
        </w:rPr>
        <w:t>е висловлювання</w:t>
      </w:r>
      <w:r w:rsidRPr="00B043DA">
        <w:rPr>
          <w:rFonts w:ascii="Times New Roman" w:hAnsi="Times New Roman" w:cs="Times New Roman"/>
          <w:sz w:val="28"/>
          <w:szCs w:val="28"/>
        </w:rPr>
        <w:t xml:space="preserve">, то це висловлювання взагалі не має значення, </w:t>
      </w:r>
      <w:r>
        <w:rPr>
          <w:rFonts w:ascii="Times New Roman" w:hAnsi="Times New Roman" w:cs="Times New Roman"/>
          <w:sz w:val="28"/>
          <w:szCs w:val="28"/>
        </w:rPr>
        <w:t>оскільки</w:t>
      </w:r>
      <w:r w:rsidRPr="00B043DA">
        <w:rPr>
          <w:rFonts w:ascii="Times New Roman" w:hAnsi="Times New Roman" w:cs="Times New Roman"/>
          <w:sz w:val="28"/>
          <w:szCs w:val="28"/>
        </w:rPr>
        <w:t xml:space="preserve"> значення висловлювання є не що інше, як метод його верифікації». З моєї точки зору, індукції взагалі не існує. Тому виведення теорій з сингулярних висловлювань, «верифікованих досвідом» (що б це н</w:t>
      </w:r>
      <w:r>
        <w:rPr>
          <w:rFonts w:ascii="Times New Roman" w:hAnsi="Times New Roman" w:cs="Times New Roman"/>
          <w:sz w:val="28"/>
          <w:szCs w:val="28"/>
        </w:rPr>
        <w:t>і</w:t>
      </w:r>
      <w:r w:rsidRPr="00B043DA">
        <w:rPr>
          <w:rFonts w:ascii="Times New Roman" w:hAnsi="Times New Roman" w:cs="Times New Roman"/>
          <w:sz w:val="28"/>
          <w:szCs w:val="28"/>
        </w:rPr>
        <w:t xml:space="preserve"> означало), логічно неприпустим</w:t>
      </w:r>
      <w:r>
        <w:rPr>
          <w:rFonts w:ascii="Times New Roman" w:hAnsi="Times New Roman" w:cs="Times New Roman"/>
          <w:sz w:val="28"/>
          <w:szCs w:val="28"/>
        </w:rPr>
        <w:t>е</w:t>
      </w:r>
      <w:r w:rsidRPr="00B043DA">
        <w:rPr>
          <w:rFonts w:ascii="Times New Roman" w:hAnsi="Times New Roman" w:cs="Times New Roman"/>
          <w:sz w:val="28"/>
          <w:szCs w:val="28"/>
        </w:rPr>
        <w:t>.</w:t>
      </w:r>
      <w:r>
        <w:rPr>
          <w:rFonts w:ascii="Times New Roman" w:hAnsi="Times New Roman" w:cs="Times New Roman"/>
          <w:sz w:val="28"/>
          <w:szCs w:val="28"/>
        </w:rPr>
        <w:t xml:space="preserve"> </w:t>
      </w:r>
      <w:r w:rsidRPr="00B043DA">
        <w:rPr>
          <w:rFonts w:ascii="Times New Roman" w:hAnsi="Times New Roman" w:cs="Times New Roman"/>
          <w:sz w:val="28"/>
          <w:szCs w:val="28"/>
        </w:rPr>
        <w:t>Отже, теорії ніколи емпірично не вериф</w:t>
      </w:r>
      <w:r>
        <w:rPr>
          <w:rFonts w:ascii="Times New Roman" w:hAnsi="Times New Roman" w:cs="Times New Roman"/>
          <w:sz w:val="28"/>
          <w:szCs w:val="28"/>
        </w:rPr>
        <w:t>ікуються</w:t>
      </w:r>
      <w:r w:rsidRPr="00B043DA">
        <w:rPr>
          <w:rFonts w:ascii="Times New Roman" w:hAnsi="Times New Roman" w:cs="Times New Roman"/>
          <w:sz w:val="28"/>
          <w:szCs w:val="28"/>
        </w:rPr>
        <w:t xml:space="preserve">. Якщо ми хочемо уникнути позитивістської помилки, що полягає в усуненні згідно з нашим критерієм демаркації теоретичних систем природознавства, то нам слід обрати такий критерій, який дозволяв би допускати </w:t>
      </w:r>
      <w:r>
        <w:rPr>
          <w:rFonts w:ascii="Times New Roman" w:hAnsi="Times New Roman" w:cs="Times New Roman"/>
          <w:sz w:val="28"/>
          <w:szCs w:val="28"/>
        </w:rPr>
        <w:t>до</w:t>
      </w:r>
      <w:r w:rsidRPr="00B043DA">
        <w:rPr>
          <w:rFonts w:ascii="Times New Roman" w:hAnsi="Times New Roman" w:cs="Times New Roman"/>
          <w:sz w:val="28"/>
          <w:szCs w:val="28"/>
        </w:rPr>
        <w:t xml:space="preserve"> област</w:t>
      </w:r>
      <w:r>
        <w:rPr>
          <w:rFonts w:ascii="Times New Roman" w:hAnsi="Times New Roman" w:cs="Times New Roman"/>
          <w:sz w:val="28"/>
          <w:szCs w:val="28"/>
        </w:rPr>
        <w:t>і</w:t>
      </w:r>
      <w:r w:rsidRPr="00B043DA">
        <w:rPr>
          <w:rFonts w:ascii="Times New Roman" w:hAnsi="Times New Roman" w:cs="Times New Roman"/>
          <w:sz w:val="28"/>
          <w:szCs w:val="28"/>
        </w:rPr>
        <w:t xml:space="preserve"> емпіричної науки навіть такі висловлювання, верифікація яких неможлива. Разом з тим я, звичайно, визнаю </w:t>
      </w:r>
      <w:r>
        <w:rPr>
          <w:rFonts w:ascii="Times New Roman" w:hAnsi="Times New Roman" w:cs="Times New Roman"/>
          <w:sz w:val="28"/>
          <w:szCs w:val="28"/>
        </w:rPr>
        <w:t>певну</w:t>
      </w:r>
      <w:r w:rsidRPr="00B043DA">
        <w:rPr>
          <w:rFonts w:ascii="Times New Roman" w:hAnsi="Times New Roman" w:cs="Times New Roman"/>
          <w:sz w:val="28"/>
          <w:szCs w:val="28"/>
        </w:rPr>
        <w:t xml:space="preserve"> систему емпіричною, або науково</w:t>
      </w:r>
      <w:r>
        <w:rPr>
          <w:rFonts w:ascii="Times New Roman" w:hAnsi="Times New Roman" w:cs="Times New Roman"/>
          <w:sz w:val="28"/>
          <w:szCs w:val="28"/>
        </w:rPr>
        <w:t>ю</w:t>
      </w:r>
      <w:r w:rsidRPr="00B043DA">
        <w:rPr>
          <w:rFonts w:ascii="Times New Roman" w:hAnsi="Times New Roman" w:cs="Times New Roman"/>
          <w:sz w:val="28"/>
          <w:szCs w:val="28"/>
        </w:rPr>
        <w:t>, тільки в тому випадку, якщо є можливість дослідної її перевірки. Виходячи з цих міркувань, можна припустити, що не вериф</w:t>
      </w:r>
      <w:r>
        <w:rPr>
          <w:rFonts w:ascii="Times New Roman" w:hAnsi="Times New Roman" w:cs="Times New Roman"/>
          <w:sz w:val="28"/>
          <w:szCs w:val="28"/>
        </w:rPr>
        <w:t>ікованість</w:t>
      </w:r>
      <w:r w:rsidRPr="00B043DA">
        <w:rPr>
          <w:rFonts w:ascii="Times New Roman" w:hAnsi="Times New Roman" w:cs="Times New Roman"/>
          <w:sz w:val="28"/>
          <w:szCs w:val="28"/>
        </w:rPr>
        <w:t>, а фальсиф</w:t>
      </w:r>
      <w:r>
        <w:rPr>
          <w:rFonts w:ascii="Times New Roman" w:hAnsi="Times New Roman" w:cs="Times New Roman"/>
          <w:sz w:val="28"/>
          <w:szCs w:val="28"/>
        </w:rPr>
        <w:t>ікованість</w:t>
      </w:r>
      <w:r w:rsidRPr="00B043DA">
        <w:rPr>
          <w:rFonts w:ascii="Times New Roman" w:hAnsi="Times New Roman" w:cs="Times New Roman"/>
          <w:sz w:val="28"/>
          <w:szCs w:val="28"/>
        </w:rPr>
        <w:t xml:space="preserve"> системи слід розглядати як критерій демаркації. Це означає, що ми не повинні вимагати можливості виділити певну наукову систему раз і назавжди в позитивному сенсі, але зобов'язані вимагати, щоб вона мала таку логічну форму, яка дозволяла б за допомогою емпіричних перевірок виділити її в негативному сенсі: емпірична система повинна допускати спростування шляхом досвіду.</w:t>
      </w:r>
    </w:p>
    <w:p w:rsidR="00B831B1" w:rsidRDefault="00B831B1" w:rsidP="00A8026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(Поппер К. </w:t>
      </w:r>
      <w:r>
        <w:rPr>
          <w:rFonts w:ascii="Times New Roman" w:hAnsi="Times New Roman" w:cs="Times New Roman"/>
          <w:sz w:val="28"/>
          <w:szCs w:val="28"/>
          <w:lang w:val="ru-RU"/>
        </w:rPr>
        <w:t>Логика научного исследования</w:t>
      </w:r>
      <w:r>
        <w:rPr>
          <w:rFonts w:ascii="Times New Roman" w:hAnsi="Times New Roman" w:cs="Times New Roman"/>
          <w:sz w:val="28"/>
          <w:szCs w:val="28"/>
        </w:rPr>
        <w:t>. // Логика и рост научного знания. Избраннн</w:t>
      </w:r>
      <w:r>
        <w:rPr>
          <w:rFonts w:ascii="Times New Roman" w:hAnsi="Times New Roman" w:cs="Times New Roman"/>
          <w:sz w:val="28"/>
          <w:szCs w:val="28"/>
          <w:lang w:val="ru-RU"/>
        </w:rPr>
        <w:t>ы</w:t>
      </w:r>
      <w:r>
        <w:rPr>
          <w:rFonts w:ascii="Times New Roman" w:hAnsi="Times New Roman" w:cs="Times New Roman"/>
          <w:sz w:val="28"/>
          <w:szCs w:val="28"/>
        </w:rPr>
        <w:t>е работ</w:t>
      </w:r>
      <w:r>
        <w:rPr>
          <w:rFonts w:ascii="Times New Roman" w:hAnsi="Times New Roman" w:cs="Times New Roman"/>
          <w:sz w:val="28"/>
          <w:szCs w:val="28"/>
          <w:lang w:val="ru-RU"/>
        </w:rPr>
        <w:t>ы</w:t>
      </w:r>
      <w:r>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 М.: Прогресс, 1983. – 605 с.   С.61-</w:t>
      </w:r>
      <w:r w:rsidR="0096101B">
        <w:rPr>
          <w:rFonts w:ascii="Times New Roman" w:hAnsi="Times New Roman" w:cs="Times New Roman"/>
          <w:sz w:val="28"/>
          <w:szCs w:val="28"/>
          <w:lang w:val="ru-RU"/>
        </w:rPr>
        <w:t>63</w:t>
      </w:r>
      <w:r>
        <w:rPr>
          <w:rFonts w:ascii="Times New Roman" w:hAnsi="Times New Roman" w:cs="Times New Roman"/>
          <w:sz w:val="28"/>
          <w:szCs w:val="28"/>
          <w:lang w:val="ru-RU"/>
        </w:rPr>
        <w:t>)</w:t>
      </w:r>
      <w:proofErr w:type="gramEnd"/>
    </w:p>
    <w:p w:rsidR="003A4455" w:rsidRDefault="003A4455" w:rsidP="00A8026B">
      <w:pPr>
        <w:spacing w:after="0" w:line="240" w:lineRule="auto"/>
        <w:ind w:firstLine="709"/>
        <w:jc w:val="both"/>
        <w:rPr>
          <w:rFonts w:ascii="Times New Roman" w:hAnsi="Times New Roman" w:cs="Times New Roman"/>
          <w:sz w:val="28"/>
          <w:szCs w:val="28"/>
          <w:lang w:val="ru-RU"/>
        </w:rPr>
      </w:pPr>
    </w:p>
    <w:p w:rsidR="003A4455" w:rsidRDefault="003A4455" w:rsidP="003A4455">
      <w:pPr>
        <w:spacing w:after="0" w:line="240" w:lineRule="auto"/>
        <w:ind w:firstLine="709"/>
        <w:jc w:val="both"/>
        <w:rPr>
          <w:rFonts w:ascii="Times New Roman" w:hAnsi="Times New Roman" w:cs="Times New Roman"/>
          <w:sz w:val="28"/>
          <w:szCs w:val="28"/>
          <w:lang w:val="ru-RU"/>
        </w:rPr>
      </w:pPr>
      <w:r w:rsidRPr="00251A78">
        <w:rPr>
          <w:rFonts w:ascii="Times New Roman" w:hAnsi="Times New Roman" w:cs="Times New Roman"/>
          <w:b/>
          <w:sz w:val="28"/>
          <w:szCs w:val="28"/>
        </w:rPr>
        <w:t>Завдання до тексту</w:t>
      </w:r>
    </w:p>
    <w:p w:rsidR="003A4455" w:rsidRDefault="003A4455" w:rsidP="003A445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Яке завдання ставить Карл Поппер у наведеному тексті? </w:t>
      </w:r>
    </w:p>
    <w:p w:rsidR="003A4455" w:rsidRDefault="003A4455" w:rsidP="003A4455">
      <w:pPr>
        <w:pStyle w:val="a8"/>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До яких понять він звертається для розв’язання цього завдання?</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Які погляди Поппер критикує й відкидає?</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Що є емпірична наука, згідно з Поппером?</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Як Поппер характеризує досвід?</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C5168">
        <w:rPr>
          <w:rFonts w:ascii="Times New Roman" w:hAnsi="Times New Roman" w:cs="Times New Roman"/>
          <w:sz w:val="28"/>
          <w:szCs w:val="28"/>
        </w:rPr>
        <w:t>Що означає поняття демаркації для Поппера?</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C5168">
        <w:rPr>
          <w:rFonts w:ascii="Times New Roman" w:hAnsi="Times New Roman" w:cs="Times New Roman"/>
          <w:sz w:val="28"/>
          <w:szCs w:val="28"/>
        </w:rPr>
        <w:t>Чим відрізняються верифікація і фальсифікація в науці?</w:t>
      </w:r>
    </w:p>
    <w:p w:rsidR="003A4455" w:rsidRDefault="003A4455" w:rsidP="003A445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Pr="006300BB">
        <w:rPr>
          <w:rFonts w:ascii="Times New Roman" w:hAnsi="Times New Roman"/>
          <w:sz w:val="28"/>
          <w:szCs w:val="28"/>
        </w:rPr>
        <w:t xml:space="preserve"> </w:t>
      </w:r>
      <w:r w:rsidR="00EC5168">
        <w:rPr>
          <w:rFonts w:ascii="Times New Roman" w:hAnsi="Times New Roman"/>
          <w:sz w:val="28"/>
          <w:szCs w:val="28"/>
        </w:rPr>
        <w:t>Яку роль вони відіграють у пізнавальному процесі?</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C5168">
        <w:rPr>
          <w:rFonts w:ascii="Times New Roman" w:hAnsi="Times New Roman" w:cs="Times New Roman"/>
          <w:sz w:val="28"/>
          <w:szCs w:val="28"/>
        </w:rPr>
        <w:t>Чому Поппер надає перевагу фальсифікації як критерію демаркації наукового і ненаукового знання?</w:t>
      </w:r>
    </w:p>
    <w:p w:rsidR="003A4455" w:rsidRDefault="003A4455" w:rsidP="003A4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Викладіть Ваші відповіді у вигляді невеличкого зв’язного тексту (есе). </w:t>
      </w:r>
    </w:p>
    <w:p w:rsidR="003A4455" w:rsidRDefault="003A4455" w:rsidP="003A4455">
      <w:pPr>
        <w:spacing w:after="0" w:line="240" w:lineRule="auto"/>
        <w:ind w:firstLine="709"/>
        <w:jc w:val="both"/>
        <w:rPr>
          <w:rFonts w:ascii="Times New Roman" w:hAnsi="Times New Roman" w:cs="Times New Roman"/>
          <w:sz w:val="28"/>
          <w:szCs w:val="28"/>
        </w:rPr>
      </w:pPr>
    </w:p>
    <w:p w:rsidR="003A4455" w:rsidRPr="00B3677D" w:rsidRDefault="003A4455" w:rsidP="003A4455">
      <w:pPr>
        <w:spacing w:after="0" w:line="240" w:lineRule="auto"/>
        <w:ind w:firstLine="709"/>
        <w:jc w:val="both"/>
        <w:rPr>
          <w:rFonts w:ascii="Times New Roman" w:hAnsi="Times New Roman" w:cs="Times New Roman"/>
          <w:sz w:val="28"/>
          <w:szCs w:val="28"/>
        </w:rPr>
      </w:pPr>
      <w:r w:rsidRPr="00251A78">
        <w:rPr>
          <w:rFonts w:ascii="Times New Roman" w:hAnsi="Times New Roman" w:cs="Times New Roman"/>
          <w:b/>
          <w:sz w:val="28"/>
          <w:szCs w:val="28"/>
        </w:rPr>
        <w:t>Допоміжна література</w:t>
      </w:r>
    </w:p>
    <w:p w:rsidR="003A4455" w:rsidRDefault="00B3677D" w:rsidP="00A8026B">
      <w:pPr>
        <w:spacing w:after="0" w:line="240" w:lineRule="auto"/>
        <w:ind w:firstLine="709"/>
        <w:jc w:val="both"/>
        <w:rPr>
          <w:rFonts w:ascii="Times New Roman" w:hAnsi="Times New Roman" w:cs="Times New Roman"/>
          <w:sz w:val="28"/>
          <w:szCs w:val="28"/>
          <w:lang w:val="ru-RU"/>
        </w:rPr>
      </w:pPr>
      <w:r w:rsidRPr="00B3677D">
        <w:rPr>
          <w:rFonts w:ascii="Times New Roman" w:hAnsi="Times New Roman" w:cs="Times New Roman"/>
          <w:sz w:val="28"/>
          <w:szCs w:val="28"/>
        </w:rPr>
        <w:t xml:space="preserve">Історія філософії [Текст] : підручник : у 7 т. / Київ. нац. ун-т ім. Тараса Шевченка. - Київ : Київський університет, 2013 . - (Серія "Історія філософії"). - Т. 6 : Сучасна світова філософія / [В. І. Ярошовець та ін.] ; за ред. д-ра філос. наук, проф. </w:t>
      </w:r>
      <w:r w:rsidRPr="00B3677D">
        <w:rPr>
          <w:rFonts w:ascii="Times New Roman" w:hAnsi="Times New Roman" w:cs="Times New Roman"/>
          <w:sz w:val="28"/>
          <w:szCs w:val="28"/>
          <w:lang w:val="ru-RU"/>
        </w:rPr>
        <w:t>В. І. Ярошовця. - 2013. - 702, [1] с.</w:t>
      </w:r>
    </w:p>
    <w:p w:rsidR="00B3677D" w:rsidRDefault="006535B7" w:rsidP="006535B7">
      <w:pPr>
        <w:spacing w:after="0" w:line="240" w:lineRule="auto"/>
        <w:ind w:firstLine="709"/>
        <w:jc w:val="both"/>
        <w:rPr>
          <w:rFonts w:ascii="Times New Roman" w:hAnsi="Times New Roman" w:cs="Times New Roman"/>
          <w:sz w:val="28"/>
          <w:szCs w:val="28"/>
          <w:lang w:val="ru-RU"/>
        </w:rPr>
      </w:pPr>
      <w:r w:rsidRPr="006535B7">
        <w:rPr>
          <w:rFonts w:ascii="Times New Roman" w:hAnsi="Times New Roman" w:cs="Times New Roman"/>
          <w:sz w:val="28"/>
          <w:szCs w:val="28"/>
          <w:lang w:val="ru-RU"/>
        </w:rPr>
        <w:t>Гаджиев, А</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М. Блеск и нищета Карла Поппера и его "открытого общества" [Текст] / А. М. Гаджиев, Р. А. Миллер. - Ташкент</w:t>
      </w:r>
      <w:proofErr w:type="gramStart"/>
      <w:r w:rsidRPr="006535B7">
        <w:rPr>
          <w:rFonts w:ascii="Times New Roman" w:hAnsi="Times New Roman" w:cs="Times New Roman"/>
          <w:sz w:val="28"/>
          <w:szCs w:val="28"/>
          <w:lang w:val="ru-RU"/>
        </w:rPr>
        <w:t xml:space="preserve"> :</w:t>
      </w:r>
      <w:proofErr w:type="gramEnd"/>
      <w:r w:rsidRPr="006535B7">
        <w:rPr>
          <w:rFonts w:ascii="Times New Roman" w:hAnsi="Times New Roman" w:cs="Times New Roman"/>
          <w:sz w:val="28"/>
          <w:szCs w:val="28"/>
          <w:lang w:val="ru-RU"/>
        </w:rPr>
        <w:t xml:space="preserve"> Сатчитананда, 2001. - 43 с.</w:t>
      </w:r>
    </w:p>
    <w:p w:rsidR="00B72F08" w:rsidRDefault="006535B7" w:rsidP="00A8026B">
      <w:pPr>
        <w:spacing w:after="0" w:line="240" w:lineRule="auto"/>
        <w:ind w:firstLine="709"/>
        <w:jc w:val="both"/>
        <w:rPr>
          <w:rFonts w:ascii="Times New Roman" w:hAnsi="Times New Roman" w:cs="Times New Roman"/>
          <w:sz w:val="28"/>
          <w:szCs w:val="28"/>
          <w:lang w:val="ru-RU"/>
        </w:rPr>
      </w:pPr>
      <w:r w:rsidRPr="006535B7">
        <w:rPr>
          <w:rFonts w:ascii="Times New Roman" w:hAnsi="Times New Roman" w:cs="Times New Roman"/>
          <w:sz w:val="28"/>
          <w:szCs w:val="28"/>
          <w:lang w:val="ru-RU"/>
        </w:rPr>
        <w:lastRenderedPageBreak/>
        <w:t xml:space="preserve">Овчинников, Н. Ф. Карл Поппер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наш современник, философ XX века</w:t>
      </w:r>
      <w:r>
        <w:rPr>
          <w:rFonts w:ascii="Times New Roman" w:hAnsi="Times New Roman" w:cs="Times New Roman"/>
          <w:sz w:val="28"/>
          <w:szCs w:val="28"/>
          <w:lang w:val="ru-RU"/>
        </w:rPr>
        <w:t xml:space="preserve"> / Н. Ф. Овчинников</w:t>
      </w:r>
      <w:r w:rsidRPr="006535B7">
        <w:rPr>
          <w:rFonts w:ascii="Times New Roman" w:hAnsi="Times New Roman" w:cs="Times New Roman"/>
          <w:sz w:val="28"/>
          <w:szCs w:val="28"/>
          <w:lang w:val="ru-RU"/>
        </w:rPr>
        <w:t xml:space="preserve"> // Вопросы философии.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1992.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 8.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С. 40</w:t>
      </w:r>
      <w:r>
        <w:rPr>
          <w:rFonts w:ascii="Times New Roman" w:hAnsi="Times New Roman" w:cs="Times New Roman"/>
          <w:sz w:val="28"/>
          <w:szCs w:val="28"/>
          <w:lang w:val="ru-RU"/>
        </w:rPr>
        <w:t>-</w:t>
      </w:r>
      <w:r w:rsidRPr="006535B7">
        <w:rPr>
          <w:rFonts w:ascii="Times New Roman" w:hAnsi="Times New Roman" w:cs="Times New Roman"/>
          <w:sz w:val="28"/>
          <w:szCs w:val="28"/>
          <w:lang w:val="ru-RU"/>
        </w:rPr>
        <w:t>48.</w:t>
      </w:r>
    </w:p>
    <w:p w:rsidR="00B72F08" w:rsidRDefault="006535B7" w:rsidP="00A8026B">
      <w:pPr>
        <w:spacing w:after="0" w:line="240" w:lineRule="auto"/>
        <w:ind w:firstLine="709"/>
        <w:jc w:val="both"/>
        <w:rPr>
          <w:rFonts w:ascii="Times New Roman" w:hAnsi="Times New Roman" w:cs="Times New Roman"/>
          <w:sz w:val="28"/>
          <w:szCs w:val="28"/>
          <w:lang w:val="ru-RU"/>
        </w:rPr>
      </w:pPr>
      <w:r w:rsidRPr="006535B7">
        <w:rPr>
          <w:rFonts w:ascii="Times New Roman" w:hAnsi="Times New Roman" w:cs="Times New Roman"/>
          <w:sz w:val="28"/>
          <w:szCs w:val="28"/>
          <w:lang w:val="ru-RU"/>
        </w:rPr>
        <w:t>Овчинников, Н. Ф. Об интеллектуальной биографии Поппера</w:t>
      </w:r>
      <w:r>
        <w:rPr>
          <w:rFonts w:ascii="Times New Roman" w:hAnsi="Times New Roman" w:cs="Times New Roman"/>
          <w:sz w:val="28"/>
          <w:szCs w:val="28"/>
          <w:lang w:val="ru-RU"/>
        </w:rPr>
        <w:t xml:space="preserve"> / Н. Ф. Овчинников</w:t>
      </w:r>
      <w:r w:rsidRPr="006535B7">
        <w:rPr>
          <w:rFonts w:ascii="Times New Roman" w:hAnsi="Times New Roman" w:cs="Times New Roman"/>
          <w:sz w:val="28"/>
          <w:szCs w:val="28"/>
          <w:lang w:val="ru-RU"/>
        </w:rPr>
        <w:t xml:space="preserve"> // Вопросы философии.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1995</w:t>
      </w:r>
      <w:r>
        <w:rPr>
          <w:rFonts w:ascii="Times New Roman" w:hAnsi="Times New Roman" w:cs="Times New Roman"/>
          <w:sz w:val="28"/>
          <w:szCs w:val="28"/>
          <w:lang w:val="ru-RU"/>
        </w:rPr>
        <w:t>. -</w:t>
      </w:r>
      <w:r w:rsidRPr="006535B7">
        <w:rPr>
          <w:rFonts w:ascii="Times New Roman" w:hAnsi="Times New Roman" w:cs="Times New Roman"/>
          <w:sz w:val="28"/>
          <w:szCs w:val="28"/>
          <w:lang w:val="ru-RU"/>
        </w:rPr>
        <w:t xml:space="preserve"> № 12.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С. 35—38.</w:t>
      </w:r>
      <w:r>
        <w:rPr>
          <w:rFonts w:ascii="Times New Roman" w:hAnsi="Times New Roman" w:cs="Times New Roman"/>
          <w:sz w:val="28"/>
          <w:szCs w:val="28"/>
          <w:lang w:val="ru-RU"/>
        </w:rPr>
        <w:t xml:space="preserve"> </w:t>
      </w:r>
    </w:p>
    <w:p w:rsidR="00B72F08" w:rsidRDefault="006535B7" w:rsidP="00A8026B">
      <w:pPr>
        <w:spacing w:after="0" w:line="240" w:lineRule="auto"/>
        <w:ind w:firstLine="709"/>
        <w:jc w:val="both"/>
        <w:rPr>
          <w:rFonts w:ascii="Times New Roman" w:hAnsi="Times New Roman" w:cs="Times New Roman"/>
          <w:sz w:val="28"/>
          <w:szCs w:val="28"/>
          <w:lang w:val="ru-RU"/>
        </w:rPr>
      </w:pPr>
      <w:r w:rsidRPr="006535B7">
        <w:rPr>
          <w:rFonts w:ascii="Times New Roman" w:hAnsi="Times New Roman" w:cs="Times New Roman"/>
          <w:sz w:val="28"/>
          <w:szCs w:val="28"/>
          <w:lang w:val="ru-RU"/>
        </w:rPr>
        <w:t xml:space="preserve">Эдмондс Д., Айдиноу Дж. Кочерга Витгенштейна. История десятиминутного спора между двумя великими философами / </w:t>
      </w:r>
      <w:r>
        <w:rPr>
          <w:rFonts w:ascii="Times New Roman" w:hAnsi="Times New Roman" w:cs="Times New Roman"/>
          <w:sz w:val="28"/>
          <w:szCs w:val="28"/>
          <w:lang w:val="ru-RU"/>
        </w:rPr>
        <w:t>Д. Эдмондс, Дж. Айдиноу</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Pr="006535B7">
        <w:rPr>
          <w:rFonts w:ascii="Times New Roman" w:hAnsi="Times New Roman" w:cs="Times New Roman"/>
          <w:sz w:val="28"/>
          <w:szCs w:val="28"/>
          <w:lang w:val="ru-RU"/>
        </w:rPr>
        <w:t xml:space="preserve">Пер. с англ. Е. Канищевой.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М.: Новое литературное обозрение, 2004. </w:t>
      </w:r>
      <w:r>
        <w:rPr>
          <w:rFonts w:ascii="Times New Roman" w:hAnsi="Times New Roman" w:cs="Times New Roman"/>
          <w:sz w:val="28"/>
          <w:szCs w:val="28"/>
          <w:lang w:val="ru-RU"/>
        </w:rPr>
        <w:t>-</w:t>
      </w:r>
      <w:r w:rsidRPr="006535B7">
        <w:rPr>
          <w:rFonts w:ascii="Times New Roman" w:hAnsi="Times New Roman" w:cs="Times New Roman"/>
          <w:sz w:val="28"/>
          <w:szCs w:val="28"/>
          <w:lang w:val="ru-RU"/>
        </w:rPr>
        <w:t xml:space="preserve"> 352 с</w:t>
      </w:r>
      <w:r>
        <w:rPr>
          <w:rFonts w:ascii="Times New Roman" w:hAnsi="Times New Roman" w:cs="Times New Roman"/>
          <w:sz w:val="28"/>
          <w:szCs w:val="28"/>
          <w:lang w:val="ru-RU"/>
        </w:rPr>
        <w:t xml:space="preserve">. </w:t>
      </w:r>
    </w:p>
    <w:p w:rsidR="00B72F08" w:rsidRDefault="00B72F08" w:rsidP="00A8026B">
      <w:pPr>
        <w:spacing w:after="0" w:line="240" w:lineRule="auto"/>
        <w:ind w:firstLine="709"/>
        <w:jc w:val="both"/>
        <w:rPr>
          <w:rFonts w:ascii="Times New Roman" w:hAnsi="Times New Roman" w:cs="Times New Roman"/>
          <w:sz w:val="28"/>
          <w:szCs w:val="28"/>
          <w:lang w:val="ru-RU"/>
        </w:rPr>
      </w:pPr>
    </w:p>
    <w:p w:rsidR="00B72F08" w:rsidRDefault="00B72F08" w:rsidP="00A8026B">
      <w:pPr>
        <w:spacing w:after="0" w:line="240" w:lineRule="auto"/>
        <w:ind w:firstLine="709"/>
        <w:jc w:val="both"/>
        <w:rPr>
          <w:rFonts w:ascii="Times New Roman" w:hAnsi="Times New Roman" w:cs="Times New Roman"/>
          <w:sz w:val="28"/>
          <w:szCs w:val="28"/>
          <w:lang w:val="ru-RU"/>
        </w:rPr>
      </w:pPr>
    </w:p>
    <w:p w:rsidR="00B72F08" w:rsidRDefault="00B72F08" w:rsidP="00A8026B">
      <w:pPr>
        <w:spacing w:after="0" w:line="240" w:lineRule="auto"/>
        <w:ind w:firstLine="709"/>
        <w:jc w:val="both"/>
        <w:rPr>
          <w:rFonts w:ascii="Times New Roman" w:hAnsi="Times New Roman" w:cs="Times New Roman"/>
          <w:sz w:val="28"/>
          <w:szCs w:val="28"/>
          <w:lang w:val="ru-RU"/>
        </w:rPr>
      </w:pPr>
    </w:p>
    <w:p w:rsidR="00B72F08" w:rsidRDefault="00B72F08"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9524EE" w:rsidRDefault="009524EE"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EE4BE7" w:rsidRDefault="00EE4BE7" w:rsidP="00A8026B">
      <w:pPr>
        <w:spacing w:after="0" w:line="240" w:lineRule="auto"/>
        <w:ind w:firstLine="709"/>
        <w:jc w:val="both"/>
        <w:rPr>
          <w:rFonts w:ascii="Times New Roman" w:hAnsi="Times New Roman" w:cs="Times New Roman"/>
          <w:sz w:val="28"/>
          <w:szCs w:val="28"/>
          <w:lang w:val="ru-RU"/>
        </w:rPr>
      </w:pPr>
    </w:p>
    <w:p w:rsidR="00B245C4" w:rsidRPr="00B245C4" w:rsidRDefault="00B245C4" w:rsidP="00B245C4">
      <w:pPr>
        <w:spacing w:after="0" w:line="240" w:lineRule="auto"/>
        <w:ind w:firstLine="709"/>
        <w:jc w:val="center"/>
        <w:rPr>
          <w:rFonts w:ascii="Times New Roman" w:hAnsi="Times New Roman" w:cs="Times New Roman"/>
          <w:b/>
          <w:sz w:val="32"/>
          <w:szCs w:val="32"/>
          <w:lang w:val="ru-RU"/>
        </w:rPr>
      </w:pPr>
      <w:r w:rsidRPr="00B245C4">
        <w:rPr>
          <w:rFonts w:ascii="Times New Roman" w:hAnsi="Times New Roman" w:cs="Times New Roman"/>
          <w:b/>
          <w:sz w:val="32"/>
          <w:szCs w:val="32"/>
          <w:lang w:val="ru-RU"/>
        </w:rPr>
        <w:lastRenderedPageBreak/>
        <w:t>СЛОВНИК ТЕРМІНІ</w:t>
      </w:r>
      <w:proofErr w:type="gramStart"/>
      <w:r w:rsidRPr="00B245C4">
        <w:rPr>
          <w:rFonts w:ascii="Times New Roman" w:hAnsi="Times New Roman" w:cs="Times New Roman"/>
          <w:b/>
          <w:sz w:val="32"/>
          <w:szCs w:val="32"/>
          <w:lang w:val="ru-RU"/>
        </w:rPr>
        <w:t>В</w:t>
      </w:r>
      <w:proofErr w:type="gramEnd"/>
    </w:p>
    <w:p w:rsidR="00B245C4" w:rsidRDefault="00B245C4" w:rsidP="00A8026B">
      <w:pPr>
        <w:spacing w:after="0" w:line="240" w:lineRule="auto"/>
        <w:ind w:firstLine="709"/>
        <w:jc w:val="both"/>
        <w:rPr>
          <w:rFonts w:ascii="Times New Roman" w:hAnsi="Times New Roman" w:cs="Times New Roman"/>
          <w:sz w:val="28"/>
          <w:szCs w:val="28"/>
          <w:lang w:val="ru-RU"/>
        </w:rPr>
      </w:pPr>
    </w:p>
    <w:p w:rsidR="00B245C4" w:rsidRDefault="00B245C4" w:rsidP="00A8026B">
      <w:pPr>
        <w:spacing w:after="0" w:line="240" w:lineRule="auto"/>
        <w:ind w:firstLine="709"/>
        <w:jc w:val="both"/>
        <w:rPr>
          <w:rFonts w:ascii="Times New Roman" w:hAnsi="Times New Roman" w:cs="Times New Roman"/>
          <w:sz w:val="28"/>
          <w:szCs w:val="28"/>
          <w:lang w:val="ru-RU"/>
        </w:rPr>
      </w:pPr>
    </w:p>
    <w:p w:rsidR="00131D94" w:rsidRDefault="00131D94" w:rsidP="00A8026B">
      <w:pPr>
        <w:spacing w:after="0" w:line="240" w:lineRule="auto"/>
        <w:ind w:firstLine="709"/>
        <w:jc w:val="both"/>
        <w:rPr>
          <w:rFonts w:ascii="Times New Roman" w:hAnsi="Times New Roman" w:cs="Times New Roman"/>
          <w:sz w:val="28"/>
          <w:szCs w:val="28"/>
        </w:rPr>
      </w:pPr>
      <w:r w:rsidRPr="00A0416F">
        <w:rPr>
          <w:rFonts w:ascii="Times New Roman" w:hAnsi="Times New Roman" w:cs="Times New Roman"/>
          <w:b/>
          <w:i/>
          <w:sz w:val="28"/>
          <w:szCs w:val="28"/>
        </w:rPr>
        <w:t>Автономія волі</w:t>
      </w:r>
      <w:r>
        <w:rPr>
          <w:rFonts w:ascii="Times New Roman" w:hAnsi="Times New Roman" w:cs="Times New Roman"/>
          <w:sz w:val="28"/>
          <w:szCs w:val="28"/>
        </w:rPr>
        <w:t xml:space="preserve"> – зумовленість воління людини як основи її поведінки лише фактор</w:t>
      </w:r>
      <w:r w:rsidR="0099478F">
        <w:rPr>
          <w:rFonts w:ascii="Times New Roman" w:hAnsi="Times New Roman" w:cs="Times New Roman"/>
          <w:sz w:val="28"/>
          <w:szCs w:val="28"/>
        </w:rPr>
        <w:t>ами</w:t>
      </w:r>
      <w:r>
        <w:rPr>
          <w:rFonts w:ascii="Times New Roman" w:hAnsi="Times New Roman" w:cs="Times New Roman"/>
          <w:sz w:val="28"/>
          <w:szCs w:val="28"/>
        </w:rPr>
        <w:t>, що існують всередині самого воління – насамперед, розум</w:t>
      </w:r>
      <w:r w:rsidR="0099478F">
        <w:rPr>
          <w:rFonts w:ascii="Times New Roman" w:hAnsi="Times New Roman" w:cs="Times New Roman"/>
          <w:sz w:val="28"/>
          <w:szCs w:val="28"/>
        </w:rPr>
        <w:t>ом</w:t>
      </w:r>
      <w:r>
        <w:rPr>
          <w:rFonts w:ascii="Times New Roman" w:hAnsi="Times New Roman" w:cs="Times New Roman"/>
          <w:sz w:val="28"/>
          <w:szCs w:val="28"/>
        </w:rPr>
        <w:t>, який надає спрямованість і зміст волінню.</w:t>
      </w:r>
    </w:p>
    <w:p w:rsidR="00131D94" w:rsidRDefault="00131D94" w:rsidP="00A8026B">
      <w:pPr>
        <w:spacing w:after="0" w:line="240" w:lineRule="auto"/>
        <w:ind w:firstLine="709"/>
        <w:jc w:val="both"/>
        <w:rPr>
          <w:rFonts w:ascii="Times New Roman" w:hAnsi="Times New Roman" w:cs="Times New Roman"/>
          <w:sz w:val="28"/>
          <w:szCs w:val="28"/>
        </w:rPr>
      </w:pPr>
      <w:r w:rsidRPr="006C627B">
        <w:rPr>
          <w:rFonts w:ascii="Times New Roman" w:hAnsi="Times New Roman" w:cs="Times New Roman"/>
          <w:b/>
          <w:i/>
          <w:sz w:val="28"/>
          <w:szCs w:val="28"/>
        </w:rPr>
        <w:t>Актуальна сутність</w:t>
      </w:r>
      <w:r>
        <w:rPr>
          <w:rFonts w:ascii="Times New Roman" w:hAnsi="Times New Roman" w:cs="Times New Roman"/>
          <w:sz w:val="28"/>
          <w:szCs w:val="28"/>
        </w:rPr>
        <w:t xml:space="preserve"> – те, що дійсно існує на противагу тому, що лише може існувати.</w:t>
      </w:r>
    </w:p>
    <w:p w:rsidR="00131D94" w:rsidRDefault="00131D94" w:rsidP="00A8026B">
      <w:pPr>
        <w:spacing w:after="0" w:line="240" w:lineRule="auto"/>
        <w:ind w:firstLine="709"/>
        <w:jc w:val="both"/>
        <w:rPr>
          <w:rFonts w:ascii="Times New Roman" w:hAnsi="Times New Roman" w:cs="Times New Roman"/>
          <w:sz w:val="28"/>
          <w:szCs w:val="28"/>
        </w:rPr>
      </w:pPr>
      <w:r w:rsidRPr="00465FFD">
        <w:rPr>
          <w:rFonts w:ascii="Times New Roman" w:hAnsi="Times New Roman" w:cs="Times New Roman"/>
          <w:b/>
          <w:i/>
          <w:sz w:val="28"/>
          <w:szCs w:val="28"/>
        </w:rPr>
        <w:t>Апріорні знання</w:t>
      </w:r>
      <w:r>
        <w:rPr>
          <w:rFonts w:ascii="Times New Roman" w:hAnsi="Times New Roman" w:cs="Times New Roman"/>
          <w:sz w:val="28"/>
          <w:szCs w:val="28"/>
        </w:rPr>
        <w:t xml:space="preserve"> – знання, які існують </w:t>
      </w:r>
      <w:r w:rsidR="0099478F">
        <w:rPr>
          <w:rFonts w:ascii="Times New Roman" w:hAnsi="Times New Roman" w:cs="Times New Roman"/>
          <w:sz w:val="28"/>
          <w:szCs w:val="28"/>
        </w:rPr>
        <w:t>у</w:t>
      </w:r>
      <w:r>
        <w:rPr>
          <w:rFonts w:ascii="Times New Roman" w:hAnsi="Times New Roman" w:cs="Times New Roman"/>
          <w:sz w:val="28"/>
          <w:szCs w:val="28"/>
        </w:rPr>
        <w:t xml:space="preserve"> розумі людини незалежно від будь-якого досвіду.</w:t>
      </w:r>
    </w:p>
    <w:p w:rsidR="00131D94" w:rsidRDefault="00131D94" w:rsidP="00A8026B">
      <w:pPr>
        <w:spacing w:after="0" w:line="240" w:lineRule="auto"/>
        <w:ind w:firstLine="709"/>
        <w:jc w:val="both"/>
        <w:rPr>
          <w:rFonts w:ascii="Times New Roman" w:hAnsi="Times New Roman" w:cs="Times New Roman"/>
          <w:sz w:val="28"/>
          <w:szCs w:val="28"/>
        </w:rPr>
      </w:pPr>
      <w:r w:rsidRPr="006C627B">
        <w:rPr>
          <w:rFonts w:ascii="Times New Roman" w:hAnsi="Times New Roman" w:cs="Times New Roman"/>
          <w:b/>
          <w:i/>
          <w:sz w:val="28"/>
          <w:szCs w:val="28"/>
        </w:rPr>
        <w:t>Благо</w:t>
      </w:r>
      <w:r>
        <w:rPr>
          <w:rFonts w:ascii="Times New Roman" w:hAnsi="Times New Roman" w:cs="Times New Roman"/>
          <w:sz w:val="28"/>
          <w:szCs w:val="28"/>
        </w:rPr>
        <w:t xml:space="preserve"> – дещо, що має позитивну значущість (тобто цінність) для людини. В метафізичному сенсі, який надавався цьому поняттю в античній філософії – найвищій стан всього існуючого, те, що є найкращим, найдосконалішим і заради чого все існує.</w:t>
      </w:r>
    </w:p>
    <w:p w:rsidR="00131D94" w:rsidRDefault="00131D94" w:rsidP="00A8026B">
      <w:pPr>
        <w:spacing w:after="0" w:line="240" w:lineRule="auto"/>
        <w:ind w:firstLine="709"/>
        <w:jc w:val="both"/>
        <w:rPr>
          <w:rFonts w:ascii="Times New Roman" w:hAnsi="Times New Roman" w:cs="Times New Roman"/>
          <w:sz w:val="28"/>
          <w:szCs w:val="28"/>
        </w:rPr>
      </w:pPr>
      <w:r w:rsidRPr="00131D94">
        <w:rPr>
          <w:rFonts w:ascii="Times New Roman" w:hAnsi="Times New Roman" w:cs="Times New Roman"/>
          <w:b/>
          <w:i/>
          <w:sz w:val="28"/>
          <w:szCs w:val="28"/>
        </w:rPr>
        <w:t>Верифікація в науці</w:t>
      </w:r>
      <w:r>
        <w:rPr>
          <w:rFonts w:ascii="Times New Roman" w:hAnsi="Times New Roman" w:cs="Times New Roman"/>
          <w:sz w:val="28"/>
          <w:szCs w:val="28"/>
        </w:rPr>
        <w:t xml:space="preserve"> – спосіб підтвердження наукових положень через зведення їх до очевидних фактів.</w:t>
      </w:r>
    </w:p>
    <w:p w:rsidR="00131D94" w:rsidRDefault="00131D94" w:rsidP="00A8026B">
      <w:pPr>
        <w:spacing w:after="0" w:line="240" w:lineRule="auto"/>
        <w:ind w:firstLine="709"/>
        <w:jc w:val="both"/>
        <w:rPr>
          <w:rFonts w:ascii="Times New Roman" w:hAnsi="Times New Roman" w:cs="Times New Roman"/>
          <w:sz w:val="28"/>
          <w:szCs w:val="28"/>
        </w:rPr>
      </w:pPr>
      <w:r w:rsidRPr="00D91A5E">
        <w:rPr>
          <w:rFonts w:ascii="Times New Roman" w:hAnsi="Times New Roman" w:cs="Times New Roman"/>
          <w:b/>
          <w:i/>
          <w:sz w:val="28"/>
          <w:szCs w:val="28"/>
        </w:rPr>
        <w:t>Генуїнний підхід</w:t>
      </w:r>
      <w:r>
        <w:rPr>
          <w:rFonts w:ascii="Times New Roman" w:hAnsi="Times New Roman" w:cs="Times New Roman"/>
          <w:sz w:val="28"/>
          <w:szCs w:val="28"/>
        </w:rPr>
        <w:t xml:space="preserve"> – </w:t>
      </w:r>
      <w:r w:rsidRPr="00D91A5E">
        <w:rPr>
          <w:rFonts w:ascii="Times New Roman" w:hAnsi="Times New Roman" w:cs="Times New Roman"/>
          <w:sz w:val="28"/>
          <w:szCs w:val="28"/>
        </w:rPr>
        <w:t>природн</w:t>
      </w:r>
      <w:r>
        <w:rPr>
          <w:rFonts w:ascii="Times New Roman" w:hAnsi="Times New Roman" w:cs="Times New Roman"/>
          <w:sz w:val="28"/>
          <w:szCs w:val="28"/>
        </w:rPr>
        <w:t>и</w:t>
      </w:r>
      <w:r w:rsidRPr="00D91A5E">
        <w:rPr>
          <w:rFonts w:ascii="Times New Roman" w:hAnsi="Times New Roman" w:cs="Times New Roman"/>
          <w:sz w:val="28"/>
          <w:szCs w:val="28"/>
        </w:rPr>
        <w:t xml:space="preserve">й, </w:t>
      </w:r>
      <w:r>
        <w:rPr>
          <w:rFonts w:ascii="Times New Roman" w:hAnsi="Times New Roman" w:cs="Times New Roman"/>
          <w:sz w:val="28"/>
          <w:szCs w:val="28"/>
        </w:rPr>
        <w:t>і</w:t>
      </w:r>
      <w:r w:rsidRPr="00D91A5E">
        <w:rPr>
          <w:rFonts w:ascii="Times New Roman" w:hAnsi="Times New Roman" w:cs="Times New Roman"/>
          <w:sz w:val="28"/>
          <w:szCs w:val="28"/>
        </w:rPr>
        <w:t>стинн</w:t>
      </w:r>
      <w:r>
        <w:rPr>
          <w:rFonts w:ascii="Times New Roman" w:hAnsi="Times New Roman" w:cs="Times New Roman"/>
          <w:sz w:val="28"/>
          <w:szCs w:val="28"/>
        </w:rPr>
        <w:t>и</w:t>
      </w:r>
      <w:r w:rsidRPr="00D91A5E">
        <w:rPr>
          <w:rFonts w:ascii="Times New Roman" w:hAnsi="Times New Roman" w:cs="Times New Roman"/>
          <w:sz w:val="28"/>
          <w:szCs w:val="28"/>
        </w:rPr>
        <w:t>й; перви</w:t>
      </w:r>
      <w:r>
        <w:rPr>
          <w:rFonts w:ascii="Times New Roman" w:hAnsi="Times New Roman" w:cs="Times New Roman"/>
          <w:sz w:val="28"/>
          <w:szCs w:val="28"/>
        </w:rPr>
        <w:t>н</w:t>
      </w:r>
      <w:r w:rsidRPr="00D91A5E">
        <w:rPr>
          <w:rFonts w:ascii="Times New Roman" w:hAnsi="Times New Roman" w:cs="Times New Roman"/>
          <w:sz w:val="28"/>
          <w:szCs w:val="28"/>
        </w:rPr>
        <w:t>н</w:t>
      </w:r>
      <w:r>
        <w:rPr>
          <w:rFonts w:ascii="Times New Roman" w:hAnsi="Times New Roman" w:cs="Times New Roman"/>
          <w:sz w:val="28"/>
          <w:szCs w:val="28"/>
        </w:rPr>
        <w:t>и</w:t>
      </w:r>
      <w:r w:rsidRPr="00D91A5E">
        <w:rPr>
          <w:rFonts w:ascii="Times New Roman" w:hAnsi="Times New Roman" w:cs="Times New Roman"/>
          <w:sz w:val="28"/>
          <w:szCs w:val="28"/>
        </w:rPr>
        <w:t>й; вроджен</w:t>
      </w:r>
      <w:r>
        <w:rPr>
          <w:rFonts w:ascii="Times New Roman" w:hAnsi="Times New Roman" w:cs="Times New Roman"/>
          <w:sz w:val="28"/>
          <w:szCs w:val="28"/>
        </w:rPr>
        <w:t>и</w:t>
      </w:r>
      <w:r w:rsidRPr="00D91A5E">
        <w:rPr>
          <w:rFonts w:ascii="Times New Roman" w:hAnsi="Times New Roman" w:cs="Times New Roman"/>
          <w:sz w:val="28"/>
          <w:szCs w:val="28"/>
        </w:rPr>
        <w:t>й</w:t>
      </w:r>
      <w:r>
        <w:rPr>
          <w:rFonts w:ascii="Times New Roman" w:hAnsi="Times New Roman" w:cs="Times New Roman"/>
          <w:sz w:val="28"/>
          <w:szCs w:val="28"/>
        </w:rPr>
        <w:t>; термін, запозичений Хайдеггером з медицини.</w:t>
      </w:r>
    </w:p>
    <w:p w:rsidR="00131D94" w:rsidRDefault="00131D94" w:rsidP="00A8026B">
      <w:pPr>
        <w:spacing w:after="0" w:line="240" w:lineRule="auto"/>
        <w:ind w:firstLine="709"/>
        <w:jc w:val="both"/>
        <w:rPr>
          <w:rFonts w:ascii="Times New Roman" w:hAnsi="Times New Roman" w:cs="Times New Roman"/>
          <w:b/>
          <w:i/>
          <w:sz w:val="28"/>
          <w:szCs w:val="28"/>
        </w:rPr>
      </w:pPr>
      <w:r w:rsidRPr="00A0416F">
        <w:rPr>
          <w:rFonts w:ascii="Times New Roman" w:hAnsi="Times New Roman" w:cs="Times New Roman"/>
          <w:b/>
          <w:i/>
          <w:sz w:val="28"/>
          <w:szCs w:val="28"/>
        </w:rPr>
        <w:t>Гетерономія волі</w:t>
      </w:r>
      <w:r>
        <w:rPr>
          <w:rFonts w:ascii="Times New Roman" w:hAnsi="Times New Roman" w:cs="Times New Roman"/>
          <w:sz w:val="28"/>
          <w:szCs w:val="28"/>
        </w:rPr>
        <w:t xml:space="preserve"> – зумовленість воління людини різноманітними зовнішніми щодо воління чинниками – бажаннями і примхами людини, вимогами інших людей, </w:t>
      </w:r>
      <w:r w:rsidR="0077703E">
        <w:rPr>
          <w:rFonts w:ascii="Times New Roman" w:hAnsi="Times New Roman" w:cs="Times New Roman"/>
          <w:sz w:val="28"/>
          <w:szCs w:val="28"/>
        </w:rPr>
        <w:t xml:space="preserve">поглядами </w:t>
      </w:r>
      <w:r>
        <w:rPr>
          <w:rFonts w:ascii="Times New Roman" w:hAnsi="Times New Roman" w:cs="Times New Roman"/>
          <w:sz w:val="28"/>
          <w:szCs w:val="28"/>
        </w:rPr>
        <w:t>соціального оточення, традиціями й культурними нормами суспільства.</w:t>
      </w:r>
    </w:p>
    <w:p w:rsidR="00131D94" w:rsidRDefault="00FA349A" w:rsidP="00A8026B">
      <w:pPr>
        <w:spacing w:after="0" w:line="240" w:lineRule="auto"/>
        <w:ind w:firstLine="709"/>
        <w:jc w:val="both"/>
        <w:rPr>
          <w:rFonts w:ascii="Times New Roman" w:hAnsi="Times New Roman" w:cs="Times New Roman"/>
          <w:b/>
          <w:i/>
          <w:sz w:val="28"/>
          <w:szCs w:val="28"/>
        </w:rPr>
      </w:pPr>
      <w:r w:rsidRPr="00465FFD">
        <w:rPr>
          <w:rFonts w:ascii="Times New Roman" w:hAnsi="Times New Roman" w:cs="Times New Roman"/>
          <w:b/>
          <w:i/>
          <w:sz w:val="28"/>
          <w:szCs w:val="28"/>
        </w:rPr>
        <w:t>Досвід</w:t>
      </w:r>
      <w:r w:rsidRPr="00CD3CAD">
        <w:rPr>
          <w:rFonts w:ascii="Times New Roman" w:hAnsi="Times New Roman" w:cs="Times New Roman"/>
          <w:sz w:val="28"/>
          <w:szCs w:val="28"/>
        </w:rPr>
        <w:t xml:space="preserve"> – </w:t>
      </w:r>
      <w:r>
        <w:rPr>
          <w:rFonts w:ascii="Times New Roman" w:hAnsi="Times New Roman" w:cs="Times New Roman"/>
          <w:sz w:val="28"/>
          <w:szCs w:val="28"/>
        </w:rPr>
        <w:t>сукупність образів дійсності, створених через безпосередній контакт людини з цією дійсністю (через чуттєві сприйняття, практичну діяльність, спілкування, проведення наукових експериментів тощо); також досвідом називають самий процес відображення дійсності під час безпосереднього контактування з нею.</w:t>
      </w:r>
    </w:p>
    <w:p w:rsidR="00131D94" w:rsidRDefault="00FA349A" w:rsidP="00A8026B">
      <w:pPr>
        <w:spacing w:after="0" w:line="240" w:lineRule="auto"/>
        <w:ind w:firstLine="709"/>
        <w:jc w:val="both"/>
        <w:rPr>
          <w:rFonts w:ascii="Times New Roman" w:hAnsi="Times New Roman" w:cs="Times New Roman"/>
          <w:b/>
          <w:i/>
          <w:sz w:val="28"/>
          <w:szCs w:val="28"/>
        </w:rPr>
      </w:pPr>
      <w:r w:rsidRPr="00011BEC">
        <w:rPr>
          <w:rFonts w:ascii="Times New Roman" w:hAnsi="Times New Roman" w:cs="Times New Roman"/>
          <w:b/>
          <w:i/>
          <w:sz w:val="28"/>
          <w:szCs w:val="28"/>
        </w:rPr>
        <w:t>Душа</w:t>
      </w:r>
      <w:r>
        <w:rPr>
          <w:rFonts w:ascii="Times New Roman" w:hAnsi="Times New Roman" w:cs="Times New Roman"/>
          <w:sz w:val="28"/>
          <w:szCs w:val="28"/>
        </w:rPr>
        <w:t xml:space="preserve"> – в античній і середньовічній філософії особлива внутрішня реальність людини, осередок психічних явищ. У філософії Нового часу і сучасності більш поширеними стали терміни </w:t>
      </w:r>
      <w:r w:rsidRPr="00011BEC">
        <w:rPr>
          <w:rFonts w:ascii="Times New Roman" w:hAnsi="Times New Roman" w:cs="Times New Roman"/>
          <w:i/>
          <w:sz w:val="28"/>
          <w:szCs w:val="28"/>
        </w:rPr>
        <w:t>психіка</w:t>
      </w:r>
      <w:r>
        <w:rPr>
          <w:rFonts w:ascii="Times New Roman" w:hAnsi="Times New Roman" w:cs="Times New Roman"/>
          <w:sz w:val="28"/>
          <w:szCs w:val="28"/>
        </w:rPr>
        <w:t xml:space="preserve">, </w:t>
      </w:r>
      <w:r w:rsidRPr="00011BEC">
        <w:rPr>
          <w:rFonts w:ascii="Times New Roman" w:hAnsi="Times New Roman" w:cs="Times New Roman"/>
          <w:i/>
          <w:sz w:val="28"/>
          <w:szCs w:val="28"/>
        </w:rPr>
        <w:t>свідомість</w:t>
      </w:r>
      <w:r>
        <w:rPr>
          <w:rFonts w:ascii="Times New Roman" w:hAnsi="Times New Roman" w:cs="Times New Roman"/>
          <w:sz w:val="28"/>
          <w:szCs w:val="28"/>
        </w:rPr>
        <w:t xml:space="preserve">, </w:t>
      </w:r>
      <w:r w:rsidRPr="003E55F1">
        <w:rPr>
          <w:rFonts w:ascii="Times New Roman" w:hAnsi="Times New Roman" w:cs="Times New Roman"/>
          <w:i/>
          <w:sz w:val="28"/>
          <w:szCs w:val="28"/>
        </w:rPr>
        <w:t xml:space="preserve">сфера ментальних </w:t>
      </w:r>
      <w:r>
        <w:rPr>
          <w:rFonts w:ascii="Times New Roman" w:hAnsi="Times New Roman" w:cs="Times New Roman"/>
          <w:i/>
          <w:sz w:val="28"/>
          <w:szCs w:val="28"/>
        </w:rPr>
        <w:t xml:space="preserve">(розумових) </w:t>
      </w:r>
      <w:r w:rsidRPr="003E55F1">
        <w:rPr>
          <w:rFonts w:ascii="Times New Roman" w:hAnsi="Times New Roman" w:cs="Times New Roman"/>
          <w:i/>
          <w:sz w:val="28"/>
          <w:szCs w:val="28"/>
        </w:rPr>
        <w:t>явищ</w:t>
      </w:r>
      <w:r>
        <w:rPr>
          <w:rFonts w:ascii="Times New Roman" w:hAnsi="Times New Roman" w:cs="Times New Roman"/>
          <w:sz w:val="28"/>
          <w:szCs w:val="28"/>
        </w:rPr>
        <w:t>.</w:t>
      </w:r>
    </w:p>
    <w:p w:rsidR="00FA349A" w:rsidRDefault="00FA349A" w:rsidP="00A8026B">
      <w:pPr>
        <w:spacing w:after="0" w:line="240" w:lineRule="auto"/>
        <w:ind w:firstLine="709"/>
        <w:jc w:val="both"/>
        <w:rPr>
          <w:rFonts w:ascii="Times New Roman" w:hAnsi="Times New Roman" w:cs="Times New Roman"/>
          <w:b/>
          <w:i/>
          <w:sz w:val="28"/>
          <w:szCs w:val="28"/>
        </w:rPr>
      </w:pPr>
      <w:r w:rsidRPr="006C627B">
        <w:rPr>
          <w:rFonts w:ascii="Times New Roman" w:hAnsi="Times New Roman" w:cs="Times New Roman"/>
          <w:b/>
          <w:i/>
          <w:sz w:val="28"/>
          <w:szCs w:val="28"/>
        </w:rPr>
        <w:t>Зло</w:t>
      </w:r>
      <w:r>
        <w:rPr>
          <w:rFonts w:ascii="Times New Roman" w:hAnsi="Times New Roman" w:cs="Times New Roman"/>
          <w:sz w:val="28"/>
          <w:szCs w:val="28"/>
        </w:rPr>
        <w:t xml:space="preserve"> – протилежність блага (а також морального добра), все негативне для людини або руйнівне й несприятливе взагалі для існуючого.</w:t>
      </w:r>
    </w:p>
    <w:p w:rsidR="00FA349A" w:rsidRDefault="00FA349A" w:rsidP="00A8026B">
      <w:pPr>
        <w:spacing w:after="0" w:line="240" w:lineRule="auto"/>
        <w:ind w:firstLine="709"/>
        <w:jc w:val="both"/>
        <w:rPr>
          <w:rFonts w:ascii="Times New Roman" w:hAnsi="Times New Roman" w:cs="Times New Roman"/>
          <w:b/>
          <w:i/>
          <w:sz w:val="28"/>
          <w:szCs w:val="28"/>
        </w:rPr>
      </w:pPr>
      <w:r w:rsidRPr="00465FFD">
        <w:rPr>
          <w:rFonts w:ascii="Times New Roman" w:hAnsi="Times New Roman" w:cs="Times New Roman"/>
          <w:b/>
          <w:i/>
          <w:sz w:val="28"/>
          <w:szCs w:val="28"/>
        </w:rPr>
        <w:t>Емпіричні знання</w:t>
      </w:r>
      <w:r>
        <w:rPr>
          <w:rFonts w:ascii="Times New Roman" w:hAnsi="Times New Roman" w:cs="Times New Roman"/>
          <w:sz w:val="28"/>
          <w:szCs w:val="28"/>
        </w:rPr>
        <w:t xml:space="preserve"> – знання набуті людиною через досвід.</w:t>
      </w:r>
    </w:p>
    <w:p w:rsidR="00FA349A" w:rsidRDefault="00FA349A" w:rsidP="00A8026B">
      <w:pPr>
        <w:spacing w:after="0" w:line="240" w:lineRule="auto"/>
        <w:ind w:firstLine="709"/>
        <w:jc w:val="both"/>
        <w:rPr>
          <w:rFonts w:ascii="Times New Roman" w:hAnsi="Times New Roman" w:cs="Times New Roman"/>
          <w:sz w:val="28"/>
          <w:szCs w:val="28"/>
        </w:rPr>
      </w:pPr>
      <w:r w:rsidRPr="00031644">
        <w:rPr>
          <w:rFonts w:ascii="Times New Roman" w:hAnsi="Times New Roman" w:cs="Times New Roman"/>
          <w:b/>
          <w:i/>
          <w:sz w:val="28"/>
          <w:szCs w:val="28"/>
        </w:rPr>
        <w:t>Ідеація</w:t>
      </w:r>
      <w:r>
        <w:rPr>
          <w:rFonts w:ascii="Times New Roman" w:hAnsi="Times New Roman" w:cs="Times New Roman"/>
          <w:sz w:val="28"/>
          <w:szCs w:val="28"/>
        </w:rPr>
        <w:t xml:space="preserve"> – у феноменології:  утворення ідей, яке базується на осмисленому спогляданні.</w:t>
      </w:r>
    </w:p>
    <w:p w:rsidR="00FA349A" w:rsidRPr="00A0416F" w:rsidRDefault="00FA349A" w:rsidP="00FA349A">
      <w:pPr>
        <w:spacing w:after="0" w:line="240" w:lineRule="auto"/>
        <w:ind w:firstLine="709"/>
        <w:jc w:val="both"/>
        <w:rPr>
          <w:rFonts w:ascii="Times New Roman" w:hAnsi="Times New Roman" w:cs="Times New Roman"/>
          <w:sz w:val="28"/>
          <w:szCs w:val="28"/>
        </w:rPr>
      </w:pPr>
      <w:r w:rsidRPr="00A0416F">
        <w:rPr>
          <w:rFonts w:ascii="Times New Roman" w:hAnsi="Times New Roman" w:cs="Times New Roman"/>
          <w:b/>
          <w:i/>
          <w:sz w:val="28"/>
          <w:szCs w:val="28"/>
        </w:rPr>
        <w:t>Ідея в собі і для себе</w:t>
      </w:r>
      <w:r w:rsidRPr="00A0416F">
        <w:rPr>
          <w:rFonts w:ascii="Times New Roman" w:hAnsi="Times New Roman" w:cs="Times New Roman"/>
          <w:sz w:val="28"/>
          <w:szCs w:val="28"/>
        </w:rPr>
        <w:t xml:space="preserve"> – у Гегеля це вищий ступінь розвитку</w:t>
      </w:r>
      <w:r>
        <w:rPr>
          <w:rFonts w:ascii="Times New Roman" w:hAnsi="Times New Roman" w:cs="Times New Roman"/>
          <w:sz w:val="28"/>
          <w:szCs w:val="28"/>
        </w:rPr>
        <w:t xml:space="preserve"> існуючого, буття, яке не просто існує як дещо особливе, але відображує себе в собі й стає метою для себе, тобто набуває духовного існування.</w:t>
      </w:r>
    </w:p>
    <w:p w:rsidR="00FA349A" w:rsidRDefault="00FA349A" w:rsidP="00FA349A">
      <w:pPr>
        <w:spacing w:after="0" w:line="240" w:lineRule="auto"/>
        <w:ind w:firstLine="709"/>
        <w:jc w:val="both"/>
        <w:rPr>
          <w:rFonts w:ascii="Times New Roman" w:hAnsi="Times New Roman" w:cs="Times New Roman"/>
          <w:sz w:val="28"/>
          <w:szCs w:val="28"/>
        </w:rPr>
      </w:pPr>
      <w:r w:rsidRPr="00031644">
        <w:rPr>
          <w:rFonts w:ascii="Times New Roman" w:hAnsi="Times New Roman" w:cs="Times New Roman"/>
          <w:b/>
          <w:i/>
          <w:sz w:val="28"/>
          <w:szCs w:val="28"/>
        </w:rPr>
        <w:t>Ідея держави</w:t>
      </w:r>
      <w:r w:rsidRPr="00D91A5E">
        <w:rPr>
          <w:rFonts w:ascii="Times New Roman" w:hAnsi="Times New Roman" w:cs="Times New Roman"/>
          <w:sz w:val="28"/>
          <w:szCs w:val="28"/>
        </w:rPr>
        <w:t xml:space="preserve"> – у Гегеля є втілення моральної ідеї, тобто </w:t>
      </w:r>
      <w:r>
        <w:rPr>
          <w:rFonts w:ascii="Times New Roman" w:hAnsi="Times New Roman" w:cs="Times New Roman"/>
          <w:sz w:val="28"/>
          <w:szCs w:val="28"/>
        </w:rPr>
        <w:t>ідеї, яка усвідомила себе і «</w:t>
      </w:r>
      <w:r w:rsidRPr="00F369EE">
        <w:rPr>
          <w:rFonts w:ascii="Times New Roman" w:hAnsi="Times New Roman" w:cs="Times New Roman"/>
          <w:sz w:val="28"/>
          <w:szCs w:val="28"/>
        </w:rPr>
        <w:t>виконує те, що вона знає і оскільки вона це знає</w:t>
      </w:r>
      <w:r>
        <w:rPr>
          <w:rFonts w:ascii="Times New Roman" w:hAnsi="Times New Roman" w:cs="Times New Roman"/>
          <w:sz w:val="28"/>
          <w:szCs w:val="28"/>
        </w:rPr>
        <w:t>».</w:t>
      </w:r>
    </w:p>
    <w:p w:rsidR="00FA349A" w:rsidRDefault="00FA349A" w:rsidP="00FA349A">
      <w:pPr>
        <w:spacing w:after="0" w:line="240" w:lineRule="auto"/>
        <w:ind w:firstLine="709"/>
        <w:jc w:val="both"/>
        <w:rPr>
          <w:rFonts w:ascii="Times New Roman" w:hAnsi="Times New Roman" w:cs="Times New Roman"/>
          <w:sz w:val="28"/>
          <w:szCs w:val="28"/>
        </w:rPr>
      </w:pPr>
      <w:r w:rsidRPr="00131D94">
        <w:rPr>
          <w:rFonts w:ascii="Times New Roman" w:hAnsi="Times New Roman" w:cs="Times New Roman"/>
          <w:b/>
          <w:i/>
          <w:sz w:val="28"/>
          <w:szCs w:val="28"/>
        </w:rPr>
        <w:t>Критерій демаркації в науці</w:t>
      </w:r>
      <w:r>
        <w:rPr>
          <w:rFonts w:ascii="Times New Roman" w:hAnsi="Times New Roman" w:cs="Times New Roman"/>
          <w:sz w:val="28"/>
          <w:szCs w:val="28"/>
        </w:rPr>
        <w:t xml:space="preserve"> – те, за допомогою чого можна розрізнити науку і ненауку, справжнє наукове знання і знання метафізичне (останнє в філософії неопозитивізму є тим, що лише здається знанням).</w:t>
      </w:r>
    </w:p>
    <w:p w:rsidR="00FA349A" w:rsidRPr="00CD3CAD" w:rsidRDefault="00FA349A" w:rsidP="00FA349A">
      <w:pPr>
        <w:spacing w:after="0" w:line="240" w:lineRule="auto"/>
        <w:ind w:firstLine="709"/>
        <w:jc w:val="both"/>
        <w:rPr>
          <w:rFonts w:ascii="Times New Roman" w:hAnsi="Times New Roman" w:cs="Times New Roman"/>
          <w:sz w:val="28"/>
          <w:szCs w:val="28"/>
        </w:rPr>
      </w:pPr>
      <w:r w:rsidRPr="006C627B">
        <w:rPr>
          <w:rFonts w:ascii="Times New Roman" w:hAnsi="Times New Roman" w:cs="Times New Roman"/>
          <w:b/>
          <w:i/>
          <w:sz w:val="28"/>
          <w:szCs w:val="28"/>
        </w:rPr>
        <w:lastRenderedPageBreak/>
        <w:t>Метафізика</w:t>
      </w:r>
      <w:r>
        <w:rPr>
          <w:rFonts w:ascii="Times New Roman" w:hAnsi="Times New Roman" w:cs="Times New Roman"/>
          <w:sz w:val="28"/>
          <w:szCs w:val="28"/>
        </w:rPr>
        <w:t xml:space="preserve"> – вчення про перші основи буття </w:t>
      </w:r>
      <w:r w:rsidR="00F32515">
        <w:rPr>
          <w:rFonts w:ascii="Times New Roman" w:hAnsi="Times New Roman" w:cs="Times New Roman"/>
          <w:sz w:val="28"/>
          <w:szCs w:val="28"/>
        </w:rPr>
        <w:t>й</w:t>
      </w:r>
      <w:r>
        <w:rPr>
          <w:rFonts w:ascii="Times New Roman" w:hAnsi="Times New Roman" w:cs="Times New Roman"/>
          <w:sz w:val="28"/>
          <w:szCs w:val="28"/>
        </w:rPr>
        <w:t xml:space="preserve"> найзагальніші різновиди існуючого. Якщо на такому вченні базується певна філософська система (а таке було не завжди), філософію також називають метафізикою. Лише в ХХ столітті більшість філософів стали принципово розрізняти метафізику й філософію.</w:t>
      </w:r>
    </w:p>
    <w:p w:rsidR="00FA349A" w:rsidRPr="00CD3CAD" w:rsidRDefault="00FA349A" w:rsidP="00FA349A">
      <w:pPr>
        <w:spacing w:after="0" w:line="240" w:lineRule="auto"/>
        <w:ind w:firstLine="709"/>
        <w:jc w:val="both"/>
        <w:rPr>
          <w:rFonts w:ascii="Times New Roman" w:hAnsi="Times New Roman" w:cs="Times New Roman"/>
          <w:sz w:val="28"/>
          <w:szCs w:val="28"/>
        </w:rPr>
      </w:pPr>
      <w:r w:rsidRPr="00465FFD">
        <w:rPr>
          <w:rFonts w:ascii="Times New Roman" w:hAnsi="Times New Roman" w:cs="Times New Roman"/>
          <w:b/>
          <w:i/>
          <w:sz w:val="28"/>
          <w:szCs w:val="28"/>
        </w:rPr>
        <w:t>Моральний закон</w:t>
      </w:r>
      <w:r>
        <w:rPr>
          <w:rFonts w:ascii="Times New Roman" w:hAnsi="Times New Roman" w:cs="Times New Roman"/>
          <w:sz w:val="28"/>
          <w:szCs w:val="28"/>
        </w:rPr>
        <w:t xml:space="preserve"> – закон, який приписує людині певну поведінку, особливо, у відношеннях з іншими людьми і виходить за межі юридичних норм.</w:t>
      </w:r>
    </w:p>
    <w:p w:rsidR="00FA349A" w:rsidRDefault="00FA349A" w:rsidP="00FA349A">
      <w:pPr>
        <w:spacing w:after="0" w:line="240" w:lineRule="auto"/>
        <w:ind w:firstLine="709"/>
        <w:jc w:val="both"/>
        <w:rPr>
          <w:rFonts w:ascii="Times New Roman" w:hAnsi="Times New Roman" w:cs="Times New Roman"/>
          <w:sz w:val="28"/>
          <w:szCs w:val="28"/>
        </w:rPr>
      </w:pPr>
      <w:r w:rsidRPr="00A0416F">
        <w:rPr>
          <w:rFonts w:ascii="Times New Roman" w:hAnsi="Times New Roman" w:cs="Times New Roman"/>
          <w:b/>
          <w:i/>
          <w:sz w:val="28"/>
          <w:szCs w:val="28"/>
        </w:rPr>
        <w:t>Моральна максима</w:t>
      </w:r>
      <w:r>
        <w:rPr>
          <w:rFonts w:ascii="Times New Roman" w:hAnsi="Times New Roman" w:cs="Times New Roman"/>
          <w:sz w:val="28"/>
          <w:szCs w:val="28"/>
        </w:rPr>
        <w:t xml:space="preserve"> – правило моралі (тобто людської поведінки у відношенні до інших людей), виражене в чіткій, однозначній формі.</w:t>
      </w:r>
    </w:p>
    <w:p w:rsidR="00FA349A" w:rsidRDefault="00FA349A" w:rsidP="00FA349A">
      <w:pPr>
        <w:spacing w:after="0" w:line="240" w:lineRule="auto"/>
        <w:ind w:firstLine="709"/>
        <w:jc w:val="both"/>
        <w:rPr>
          <w:rFonts w:ascii="Times New Roman" w:hAnsi="Times New Roman" w:cs="Times New Roman"/>
          <w:sz w:val="28"/>
          <w:szCs w:val="28"/>
        </w:rPr>
      </w:pPr>
      <w:r w:rsidRPr="00131D94">
        <w:rPr>
          <w:rFonts w:ascii="Times New Roman" w:hAnsi="Times New Roman" w:cs="Times New Roman"/>
          <w:b/>
          <w:i/>
          <w:sz w:val="28"/>
          <w:szCs w:val="28"/>
        </w:rPr>
        <w:t>Нететична свідомість</w:t>
      </w:r>
      <w:r>
        <w:rPr>
          <w:rFonts w:ascii="Times New Roman" w:hAnsi="Times New Roman" w:cs="Times New Roman"/>
          <w:sz w:val="28"/>
          <w:szCs w:val="28"/>
        </w:rPr>
        <w:t xml:space="preserve"> – див. </w:t>
      </w:r>
      <w:r w:rsidRPr="00131D94">
        <w:rPr>
          <w:rFonts w:ascii="Times New Roman" w:hAnsi="Times New Roman" w:cs="Times New Roman"/>
          <w:i/>
          <w:sz w:val="28"/>
          <w:szCs w:val="28"/>
        </w:rPr>
        <w:t>тетична</w:t>
      </w:r>
      <w:r>
        <w:rPr>
          <w:rFonts w:ascii="Times New Roman" w:hAnsi="Times New Roman" w:cs="Times New Roman"/>
          <w:sz w:val="28"/>
          <w:szCs w:val="28"/>
        </w:rPr>
        <w:t xml:space="preserve"> свідомість.</w:t>
      </w:r>
    </w:p>
    <w:p w:rsidR="00FA349A" w:rsidRDefault="00FA349A" w:rsidP="00FA349A">
      <w:pPr>
        <w:spacing w:after="0" w:line="240" w:lineRule="auto"/>
        <w:ind w:firstLine="709"/>
        <w:jc w:val="both"/>
        <w:rPr>
          <w:rFonts w:ascii="Times New Roman" w:hAnsi="Times New Roman" w:cs="Times New Roman"/>
          <w:sz w:val="28"/>
          <w:szCs w:val="28"/>
        </w:rPr>
      </w:pPr>
      <w:r w:rsidRPr="00465FFD">
        <w:rPr>
          <w:rFonts w:ascii="Times New Roman" w:hAnsi="Times New Roman" w:cs="Times New Roman"/>
          <w:b/>
          <w:i/>
          <w:sz w:val="28"/>
          <w:szCs w:val="28"/>
        </w:rPr>
        <w:t>Об’єкт</w:t>
      </w:r>
      <w:r>
        <w:rPr>
          <w:rFonts w:ascii="Times New Roman" w:hAnsi="Times New Roman" w:cs="Times New Roman"/>
          <w:sz w:val="28"/>
          <w:szCs w:val="28"/>
        </w:rPr>
        <w:t xml:space="preserve"> – дещо існуюче, що має свою специфіку і відрізняється від всього іншого; водночас – те, що ми можемо виділити із всього іншого і розглядати як окрему, відособлену частину реальності.</w:t>
      </w:r>
    </w:p>
    <w:p w:rsidR="00FA349A" w:rsidRDefault="00FA349A" w:rsidP="00FA349A">
      <w:pPr>
        <w:spacing w:after="0" w:line="240" w:lineRule="auto"/>
        <w:ind w:firstLine="709"/>
        <w:jc w:val="both"/>
        <w:rPr>
          <w:rFonts w:ascii="Times New Roman" w:hAnsi="Times New Roman" w:cs="Times New Roman"/>
          <w:sz w:val="28"/>
          <w:szCs w:val="28"/>
        </w:rPr>
      </w:pPr>
      <w:r w:rsidRPr="00011BEC">
        <w:rPr>
          <w:rFonts w:ascii="Times New Roman" w:hAnsi="Times New Roman" w:cs="Times New Roman"/>
          <w:b/>
          <w:i/>
          <w:sz w:val="28"/>
          <w:szCs w:val="28"/>
        </w:rPr>
        <w:t>Пізнання</w:t>
      </w:r>
      <w:r w:rsidRPr="00801742">
        <w:rPr>
          <w:rFonts w:ascii="Times New Roman" w:hAnsi="Times New Roman" w:cs="Times New Roman"/>
          <w:sz w:val="28"/>
          <w:szCs w:val="28"/>
        </w:rPr>
        <w:t xml:space="preserve"> – </w:t>
      </w:r>
      <w:r>
        <w:rPr>
          <w:rFonts w:ascii="Times New Roman" w:hAnsi="Times New Roman" w:cs="Times New Roman"/>
          <w:sz w:val="28"/>
          <w:szCs w:val="28"/>
        </w:rPr>
        <w:t>відображення дійсності у свідомості людини, створення образів, які відповідають дійсності, або співвідносяться з нею, або заміщують її.</w:t>
      </w:r>
    </w:p>
    <w:p w:rsidR="00FA349A" w:rsidRDefault="00FA349A" w:rsidP="00FA349A">
      <w:pPr>
        <w:spacing w:after="0" w:line="240" w:lineRule="auto"/>
        <w:ind w:firstLine="709"/>
        <w:jc w:val="both"/>
        <w:rPr>
          <w:rFonts w:ascii="Times New Roman" w:hAnsi="Times New Roman" w:cs="Times New Roman"/>
          <w:sz w:val="28"/>
          <w:szCs w:val="28"/>
        </w:rPr>
      </w:pPr>
      <w:r w:rsidRPr="00131D94">
        <w:rPr>
          <w:rFonts w:ascii="Times New Roman" w:hAnsi="Times New Roman" w:cs="Times New Roman"/>
          <w:b/>
          <w:i/>
          <w:sz w:val="28"/>
          <w:szCs w:val="28"/>
        </w:rPr>
        <w:t>Покладання</w:t>
      </w:r>
      <w:r>
        <w:rPr>
          <w:rFonts w:ascii="Times New Roman" w:hAnsi="Times New Roman" w:cs="Times New Roman"/>
          <w:sz w:val="28"/>
          <w:szCs w:val="28"/>
        </w:rPr>
        <w:t xml:space="preserve"> – у Сартра</w:t>
      </w:r>
      <w:r w:rsidR="002A1427">
        <w:rPr>
          <w:rFonts w:ascii="Times New Roman" w:hAnsi="Times New Roman" w:cs="Times New Roman"/>
          <w:sz w:val="28"/>
          <w:szCs w:val="28"/>
        </w:rPr>
        <w:t>:</w:t>
      </w:r>
      <w:r>
        <w:rPr>
          <w:rFonts w:ascii="Times New Roman" w:hAnsi="Times New Roman" w:cs="Times New Roman"/>
          <w:sz w:val="28"/>
          <w:szCs w:val="28"/>
        </w:rPr>
        <w:t xml:space="preserve"> свідоме утворення предмету свідомості, того, про що людина думає, що згадує, чого хоче і т. д.</w:t>
      </w:r>
    </w:p>
    <w:p w:rsidR="00FA349A" w:rsidRDefault="00FA349A" w:rsidP="00FA349A">
      <w:pPr>
        <w:spacing w:after="0" w:line="240" w:lineRule="auto"/>
        <w:ind w:firstLine="709"/>
        <w:jc w:val="both"/>
        <w:rPr>
          <w:rFonts w:ascii="Times New Roman" w:hAnsi="Times New Roman" w:cs="Times New Roman"/>
          <w:sz w:val="28"/>
          <w:szCs w:val="28"/>
        </w:rPr>
      </w:pPr>
      <w:r w:rsidRPr="006C627B">
        <w:rPr>
          <w:rFonts w:ascii="Times New Roman" w:hAnsi="Times New Roman" w:cs="Times New Roman"/>
          <w:b/>
          <w:i/>
          <w:sz w:val="28"/>
          <w:szCs w:val="28"/>
        </w:rPr>
        <w:t>Потенційна сутність</w:t>
      </w:r>
      <w:r>
        <w:rPr>
          <w:rFonts w:ascii="Times New Roman" w:hAnsi="Times New Roman" w:cs="Times New Roman"/>
          <w:sz w:val="28"/>
          <w:szCs w:val="28"/>
        </w:rPr>
        <w:t xml:space="preserve"> – те, що лише може існувати на противагу тому, що вже дійсно існує.</w:t>
      </w:r>
    </w:p>
    <w:p w:rsidR="00FA349A" w:rsidRDefault="00FA349A" w:rsidP="00FA349A">
      <w:pPr>
        <w:spacing w:after="0" w:line="240" w:lineRule="auto"/>
        <w:ind w:firstLine="709"/>
        <w:jc w:val="both"/>
        <w:rPr>
          <w:rFonts w:ascii="Times New Roman" w:hAnsi="Times New Roman" w:cs="Times New Roman"/>
          <w:b/>
          <w:i/>
          <w:sz w:val="28"/>
          <w:szCs w:val="28"/>
        </w:rPr>
      </w:pPr>
      <w:r w:rsidRPr="009F7B09">
        <w:rPr>
          <w:rFonts w:ascii="Times New Roman" w:hAnsi="Times New Roman" w:cs="Times New Roman"/>
          <w:b/>
          <w:i/>
          <w:sz w:val="28"/>
          <w:szCs w:val="28"/>
        </w:rPr>
        <w:t>Присутність</w:t>
      </w:r>
      <w:r>
        <w:rPr>
          <w:rFonts w:ascii="Times New Roman" w:hAnsi="Times New Roman" w:cs="Times New Roman"/>
          <w:sz w:val="28"/>
          <w:szCs w:val="28"/>
        </w:rPr>
        <w:t xml:space="preserve"> – особливий термін у філософії Хайдеггера</w:t>
      </w:r>
      <w:r w:rsidR="002A1427">
        <w:rPr>
          <w:rFonts w:ascii="Times New Roman" w:hAnsi="Times New Roman" w:cs="Times New Roman"/>
          <w:sz w:val="28"/>
          <w:szCs w:val="28"/>
        </w:rPr>
        <w:t xml:space="preserve"> </w:t>
      </w:r>
      <w:r w:rsidR="002A1427" w:rsidRPr="002A1427">
        <w:rPr>
          <w:rFonts w:ascii="Times New Roman" w:hAnsi="Times New Roman" w:cs="Times New Roman"/>
          <w:sz w:val="28"/>
          <w:szCs w:val="28"/>
        </w:rPr>
        <w:t>(</w:t>
      </w:r>
      <w:r w:rsidR="002A1427">
        <w:rPr>
          <w:rFonts w:ascii="Times New Roman" w:hAnsi="Times New Roman" w:cs="Times New Roman"/>
          <w:sz w:val="28"/>
          <w:szCs w:val="28"/>
          <w:lang w:val="en-US"/>
        </w:rPr>
        <w:t>Dasein</w:t>
      </w:r>
      <w:r w:rsidR="002A1427" w:rsidRPr="002A1427">
        <w:rPr>
          <w:rFonts w:ascii="Times New Roman" w:hAnsi="Times New Roman" w:cs="Times New Roman"/>
          <w:sz w:val="28"/>
          <w:szCs w:val="28"/>
        </w:rPr>
        <w:t>)</w:t>
      </w:r>
      <w:r>
        <w:rPr>
          <w:rFonts w:ascii="Times New Roman" w:hAnsi="Times New Roman" w:cs="Times New Roman"/>
          <w:sz w:val="28"/>
          <w:szCs w:val="28"/>
        </w:rPr>
        <w:t>, дослівно перекладається як «ось-буття», «тут-буття», цим терміном позначається наявність буття для людини (хоча точний сенс цього поняття був відомий, мабуть, лише самому Хайдеггеру).</w:t>
      </w:r>
    </w:p>
    <w:p w:rsidR="00FA349A" w:rsidRPr="00801742" w:rsidRDefault="00FA349A" w:rsidP="00FA349A">
      <w:pPr>
        <w:spacing w:after="0" w:line="240" w:lineRule="auto"/>
        <w:ind w:firstLine="709"/>
        <w:jc w:val="both"/>
        <w:rPr>
          <w:rFonts w:ascii="Times New Roman" w:hAnsi="Times New Roman" w:cs="Times New Roman"/>
          <w:sz w:val="28"/>
          <w:szCs w:val="28"/>
        </w:rPr>
      </w:pPr>
      <w:r w:rsidRPr="00465FFD">
        <w:rPr>
          <w:rFonts w:ascii="Times New Roman" w:hAnsi="Times New Roman" w:cs="Times New Roman"/>
          <w:b/>
          <w:i/>
          <w:sz w:val="28"/>
          <w:szCs w:val="28"/>
        </w:rPr>
        <w:t>Причина й дія</w:t>
      </w:r>
      <w:r>
        <w:rPr>
          <w:rFonts w:ascii="Times New Roman" w:hAnsi="Times New Roman" w:cs="Times New Roman"/>
          <w:sz w:val="28"/>
          <w:szCs w:val="28"/>
        </w:rPr>
        <w:t xml:space="preserve"> – явище або декілька явищ, які породжують інше явище, називають причиною (причинами); те, що породжується – наслідком або дією причини. </w:t>
      </w:r>
    </w:p>
    <w:p w:rsidR="00131D94" w:rsidRDefault="00FA349A" w:rsidP="00FA349A">
      <w:pPr>
        <w:spacing w:after="0" w:line="240" w:lineRule="auto"/>
        <w:ind w:firstLine="709"/>
        <w:jc w:val="both"/>
        <w:rPr>
          <w:rFonts w:ascii="Times New Roman" w:hAnsi="Times New Roman" w:cs="Times New Roman"/>
          <w:b/>
          <w:i/>
          <w:sz w:val="28"/>
          <w:szCs w:val="28"/>
        </w:rPr>
      </w:pPr>
      <w:r w:rsidRPr="00131D94">
        <w:rPr>
          <w:rFonts w:ascii="Times New Roman" w:hAnsi="Times New Roman" w:cs="Times New Roman"/>
          <w:b/>
          <w:i/>
          <w:sz w:val="28"/>
          <w:szCs w:val="28"/>
        </w:rPr>
        <w:t>Пропозиція</w:t>
      </w:r>
      <w:r>
        <w:rPr>
          <w:rFonts w:ascii="Times New Roman" w:hAnsi="Times New Roman" w:cs="Times New Roman"/>
          <w:sz w:val="28"/>
          <w:szCs w:val="28"/>
        </w:rPr>
        <w:t xml:space="preserve"> – в аналітичній філософії, зокрема у Рассела, зміст певного висловлювання, який має сталу логічну структуру, але може бути переданий різними словесними способами.</w:t>
      </w:r>
    </w:p>
    <w:p w:rsidR="00801742" w:rsidRDefault="00801742" w:rsidP="00A8026B">
      <w:pPr>
        <w:spacing w:after="0" w:line="240" w:lineRule="auto"/>
        <w:ind w:firstLine="709"/>
        <w:jc w:val="both"/>
        <w:rPr>
          <w:rFonts w:ascii="Times New Roman" w:hAnsi="Times New Roman" w:cs="Times New Roman"/>
          <w:sz w:val="28"/>
          <w:szCs w:val="28"/>
        </w:rPr>
      </w:pPr>
      <w:r w:rsidRPr="00822020">
        <w:rPr>
          <w:rFonts w:ascii="Times New Roman" w:hAnsi="Times New Roman" w:cs="Times New Roman"/>
          <w:b/>
          <w:i/>
          <w:sz w:val="28"/>
          <w:szCs w:val="28"/>
        </w:rPr>
        <w:t>Розум</w:t>
      </w:r>
      <w:r>
        <w:rPr>
          <w:rFonts w:ascii="Times New Roman" w:hAnsi="Times New Roman" w:cs="Times New Roman"/>
          <w:sz w:val="28"/>
          <w:szCs w:val="28"/>
        </w:rPr>
        <w:t xml:space="preserve"> – </w:t>
      </w:r>
      <w:r w:rsidR="00822020">
        <w:rPr>
          <w:rFonts w:ascii="Times New Roman" w:hAnsi="Times New Roman" w:cs="Times New Roman"/>
          <w:sz w:val="28"/>
          <w:szCs w:val="28"/>
        </w:rPr>
        <w:t xml:space="preserve">сфера інтелектуальних явищ людини: мислення, сприйняття, абстрагування, узагальнення, прогнозування, оцінки тощо. В широкому сенсі – поняття близьке до найширшого розуміння свідомості, здатність людини відображувати реальність в узагальнених і абстрактних формах. </w:t>
      </w:r>
    </w:p>
    <w:p w:rsidR="00801742" w:rsidRPr="00801742" w:rsidRDefault="00801742" w:rsidP="00A8026B">
      <w:pPr>
        <w:spacing w:after="0" w:line="240" w:lineRule="auto"/>
        <w:ind w:firstLine="709"/>
        <w:jc w:val="both"/>
        <w:rPr>
          <w:rFonts w:ascii="Times New Roman" w:hAnsi="Times New Roman" w:cs="Times New Roman"/>
          <w:sz w:val="28"/>
          <w:szCs w:val="28"/>
        </w:rPr>
      </w:pPr>
      <w:r w:rsidRPr="00822020">
        <w:rPr>
          <w:rFonts w:ascii="Times New Roman" w:hAnsi="Times New Roman" w:cs="Times New Roman"/>
          <w:b/>
          <w:i/>
          <w:sz w:val="28"/>
          <w:szCs w:val="28"/>
        </w:rPr>
        <w:t>Рух</w:t>
      </w:r>
      <w:r>
        <w:rPr>
          <w:rFonts w:ascii="Times New Roman" w:hAnsi="Times New Roman" w:cs="Times New Roman"/>
          <w:sz w:val="28"/>
          <w:szCs w:val="28"/>
        </w:rPr>
        <w:t xml:space="preserve"> – </w:t>
      </w:r>
      <w:r w:rsidR="00822020">
        <w:rPr>
          <w:rFonts w:ascii="Times New Roman" w:hAnsi="Times New Roman" w:cs="Times New Roman"/>
          <w:sz w:val="28"/>
          <w:szCs w:val="28"/>
        </w:rPr>
        <w:t>у вузькому (фізичному) сенсі, який переважав в традиційній класичній філософії</w:t>
      </w:r>
      <w:r w:rsidR="006C627B">
        <w:rPr>
          <w:rFonts w:ascii="Times New Roman" w:hAnsi="Times New Roman" w:cs="Times New Roman"/>
          <w:sz w:val="28"/>
          <w:szCs w:val="28"/>
        </w:rPr>
        <w:t xml:space="preserve"> минулого, переміщення матеріальних об’єктів у просторі. В більш загальному філософському розумінні – будь-які зміни в тому, що існує.</w:t>
      </w:r>
    </w:p>
    <w:p w:rsidR="00B245C4" w:rsidRPr="00801742" w:rsidRDefault="00FA349A" w:rsidP="00A8026B">
      <w:pPr>
        <w:spacing w:after="0" w:line="240" w:lineRule="auto"/>
        <w:ind w:firstLine="709"/>
        <w:jc w:val="both"/>
        <w:rPr>
          <w:rFonts w:ascii="Times New Roman" w:hAnsi="Times New Roman" w:cs="Times New Roman"/>
          <w:sz w:val="28"/>
          <w:szCs w:val="28"/>
        </w:rPr>
      </w:pPr>
      <w:r w:rsidRPr="00131D94">
        <w:rPr>
          <w:rFonts w:ascii="Times New Roman" w:hAnsi="Times New Roman" w:cs="Times New Roman"/>
          <w:b/>
          <w:i/>
          <w:sz w:val="28"/>
          <w:szCs w:val="28"/>
        </w:rPr>
        <w:t>Тетична свідомість</w:t>
      </w:r>
      <w:r w:rsidRPr="00867EC8">
        <w:rPr>
          <w:rFonts w:ascii="Times New Roman" w:hAnsi="Times New Roman" w:cs="Times New Roman"/>
          <w:sz w:val="28"/>
          <w:szCs w:val="28"/>
        </w:rPr>
        <w:t xml:space="preserve"> – у </w:t>
      </w:r>
      <w:r>
        <w:rPr>
          <w:rFonts w:ascii="Times New Roman" w:hAnsi="Times New Roman" w:cs="Times New Roman"/>
          <w:sz w:val="28"/>
          <w:szCs w:val="28"/>
        </w:rPr>
        <w:t xml:space="preserve">феноменології, зокрема у </w:t>
      </w:r>
      <w:r w:rsidRPr="00867EC8">
        <w:rPr>
          <w:rFonts w:ascii="Times New Roman" w:hAnsi="Times New Roman" w:cs="Times New Roman"/>
          <w:sz w:val="28"/>
          <w:szCs w:val="28"/>
        </w:rPr>
        <w:t>Сартра</w:t>
      </w:r>
      <w:r>
        <w:rPr>
          <w:rFonts w:ascii="Times New Roman" w:hAnsi="Times New Roman" w:cs="Times New Roman"/>
          <w:sz w:val="28"/>
          <w:szCs w:val="28"/>
        </w:rPr>
        <w:t xml:space="preserve">, така, що </w:t>
      </w:r>
      <w:r w:rsidRPr="00F74BE3">
        <w:rPr>
          <w:rFonts w:ascii="Times New Roman" w:hAnsi="Times New Roman" w:cs="Times New Roman"/>
          <w:sz w:val="28"/>
          <w:szCs w:val="28"/>
        </w:rPr>
        <w:t>розглядає предмети як реально існуючі</w:t>
      </w:r>
      <w:r>
        <w:rPr>
          <w:rFonts w:ascii="Times New Roman" w:hAnsi="Times New Roman" w:cs="Times New Roman"/>
          <w:sz w:val="28"/>
          <w:szCs w:val="28"/>
        </w:rPr>
        <w:t>.</w:t>
      </w:r>
    </w:p>
    <w:p w:rsidR="00B245C4" w:rsidRDefault="008D11C2" w:rsidP="00A8026B">
      <w:pPr>
        <w:spacing w:after="0" w:line="240" w:lineRule="auto"/>
        <w:ind w:firstLine="709"/>
        <w:jc w:val="both"/>
        <w:rPr>
          <w:rFonts w:ascii="Times New Roman" w:hAnsi="Times New Roman" w:cs="Times New Roman"/>
          <w:sz w:val="28"/>
          <w:szCs w:val="28"/>
        </w:rPr>
      </w:pPr>
      <w:r w:rsidRPr="006C627B">
        <w:rPr>
          <w:rFonts w:ascii="Times New Roman" w:hAnsi="Times New Roman" w:cs="Times New Roman"/>
          <w:b/>
          <w:i/>
          <w:sz w:val="28"/>
          <w:szCs w:val="28"/>
        </w:rPr>
        <w:t>Тіло</w:t>
      </w:r>
      <w:r>
        <w:rPr>
          <w:rFonts w:ascii="Times New Roman" w:hAnsi="Times New Roman" w:cs="Times New Roman"/>
          <w:sz w:val="28"/>
          <w:szCs w:val="28"/>
        </w:rPr>
        <w:t xml:space="preserve"> – </w:t>
      </w:r>
      <w:r w:rsidR="006C627B">
        <w:rPr>
          <w:rFonts w:ascii="Times New Roman" w:hAnsi="Times New Roman" w:cs="Times New Roman"/>
          <w:sz w:val="28"/>
          <w:szCs w:val="28"/>
        </w:rPr>
        <w:t xml:space="preserve">в широкому сенсі, будь-який об’єкт, який має фізичні (конкретніше </w:t>
      </w:r>
      <w:r w:rsidR="002A1427">
        <w:rPr>
          <w:rFonts w:ascii="Times New Roman" w:hAnsi="Times New Roman" w:cs="Times New Roman"/>
          <w:sz w:val="28"/>
          <w:szCs w:val="28"/>
        </w:rPr>
        <w:t>–</w:t>
      </w:r>
      <w:r w:rsidR="006C627B">
        <w:rPr>
          <w:rFonts w:ascii="Times New Roman" w:hAnsi="Times New Roman" w:cs="Times New Roman"/>
          <w:sz w:val="28"/>
          <w:szCs w:val="28"/>
        </w:rPr>
        <w:t xml:space="preserve"> механічні) властивості – просторові розміри, масу, вагу, просторову форму. </w:t>
      </w:r>
    </w:p>
    <w:p w:rsidR="00FA349A" w:rsidRDefault="00FA349A" w:rsidP="00A8026B">
      <w:pPr>
        <w:spacing w:after="0" w:line="240" w:lineRule="auto"/>
        <w:ind w:firstLine="709"/>
        <w:jc w:val="both"/>
        <w:rPr>
          <w:rFonts w:ascii="Times New Roman" w:hAnsi="Times New Roman" w:cs="Times New Roman"/>
          <w:sz w:val="28"/>
          <w:szCs w:val="28"/>
        </w:rPr>
      </w:pPr>
      <w:r w:rsidRPr="00131D94">
        <w:rPr>
          <w:rFonts w:ascii="Times New Roman" w:hAnsi="Times New Roman" w:cs="Times New Roman"/>
          <w:b/>
          <w:i/>
          <w:sz w:val="28"/>
          <w:szCs w:val="28"/>
        </w:rPr>
        <w:t>Фальсифікація в науці</w:t>
      </w:r>
      <w:r>
        <w:rPr>
          <w:rFonts w:ascii="Times New Roman" w:hAnsi="Times New Roman" w:cs="Times New Roman"/>
          <w:sz w:val="28"/>
          <w:szCs w:val="28"/>
        </w:rPr>
        <w:t xml:space="preserve"> – спосіб підтвердження наукових положень через пошук фактів, які спростовують (фальсифікують) наукові положення.</w:t>
      </w:r>
    </w:p>
    <w:p w:rsidR="00FA349A" w:rsidRDefault="00FA349A" w:rsidP="00A8026B">
      <w:pPr>
        <w:spacing w:after="0" w:line="240" w:lineRule="auto"/>
        <w:ind w:firstLine="709"/>
        <w:jc w:val="both"/>
        <w:rPr>
          <w:rFonts w:ascii="Times New Roman" w:hAnsi="Times New Roman" w:cs="Times New Roman"/>
          <w:sz w:val="28"/>
          <w:szCs w:val="28"/>
        </w:rPr>
      </w:pPr>
      <w:r w:rsidRPr="00031644">
        <w:rPr>
          <w:rFonts w:ascii="Times New Roman" w:hAnsi="Times New Roman" w:cs="Times New Roman"/>
          <w:b/>
          <w:i/>
          <w:sz w:val="28"/>
          <w:szCs w:val="28"/>
        </w:rPr>
        <w:lastRenderedPageBreak/>
        <w:t>Чиста сутність або ейдос</w:t>
      </w:r>
      <w:r>
        <w:rPr>
          <w:rFonts w:ascii="Times New Roman" w:hAnsi="Times New Roman" w:cs="Times New Roman"/>
          <w:sz w:val="28"/>
          <w:szCs w:val="28"/>
        </w:rPr>
        <w:t xml:space="preserve"> –  у Гуссерля</w:t>
      </w:r>
      <w:r w:rsidR="00507722">
        <w:rPr>
          <w:rFonts w:ascii="Times New Roman" w:hAnsi="Times New Roman" w:cs="Times New Roman"/>
          <w:sz w:val="28"/>
          <w:szCs w:val="28"/>
        </w:rPr>
        <w:t>:</w:t>
      </w:r>
      <w:r>
        <w:rPr>
          <w:rFonts w:ascii="Times New Roman" w:hAnsi="Times New Roman" w:cs="Times New Roman"/>
          <w:sz w:val="28"/>
          <w:szCs w:val="28"/>
        </w:rPr>
        <w:t xml:space="preserve"> те, що мислиться свідомістю як дещо єдине, окремий предмет, але у зв’язку з різними чуттєвими образами.</w:t>
      </w:r>
    </w:p>
    <w:p w:rsidR="00B245C4" w:rsidRPr="00801742" w:rsidRDefault="00CD3CAD" w:rsidP="00A8026B">
      <w:pPr>
        <w:spacing w:after="0" w:line="240" w:lineRule="auto"/>
        <w:ind w:firstLine="709"/>
        <w:jc w:val="both"/>
        <w:rPr>
          <w:rFonts w:ascii="Times New Roman" w:hAnsi="Times New Roman" w:cs="Times New Roman"/>
          <w:sz w:val="28"/>
          <w:szCs w:val="28"/>
        </w:rPr>
      </w:pPr>
      <w:r w:rsidRPr="00A0416F">
        <w:rPr>
          <w:rFonts w:ascii="Times New Roman" w:hAnsi="Times New Roman" w:cs="Times New Roman"/>
          <w:b/>
          <w:i/>
          <w:sz w:val="28"/>
          <w:szCs w:val="28"/>
        </w:rPr>
        <w:t>Чисте знання</w:t>
      </w:r>
      <w:r>
        <w:rPr>
          <w:rFonts w:ascii="Times New Roman" w:hAnsi="Times New Roman" w:cs="Times New Roman"/>
          <w:sz w:val="28"/>
          <w:szCs w:val="28"/>
        </w:rPr>
        <w:t xml:space="preserve"> – у Гегеля є </w:t>
      </w:r>
      <w:r w:rsidR="00A0416F">
        <w:rPr>
          <w:rFonts w:ascii="Times New Roman" w:hAnsi="Times New Roman" w:cs="Times New Roman"/>
          <w:sz w:val="28"/>
          <w:szCs w:val="28"/>
        </w:rPr>
        <w:t>знання, що спирається саме на себе (це аналог апріорних знань Канта, але таких, що мають не індивідуальну природу, а випливають із логічної будови нашого світу).</w:t>
      </w:r>
    </w:p>
    <w:p w:rsidR="00D91A5E" w:rsidRPr="00D91A5E" w:rsidRDefault="00031644" w:rsidP="00A80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1A5E" w:rsidRPr="009F7B09">
        <w:rPr>
          <w:rFonts w:ascii="Times New Roman" w:hAnsi="Times New Roman" w:cs="Times New Roman"/>
          <w:b/>
          <w:i/>
          <w:sz w:val="28"/>
          <w:szCs w:val="28"/>
        </w:rPr>
        <w:t>Сogito</w:t>
      </w:r>
      <w:r w:rsidR="00D91A5E">
        <w:rPr>
          <w:rFonts w:ascii="Times New Roman" w:hAnsi="Times New Roman" w:cs="Times New Roman"/>
          <w:sz w:val="28"/>
          <w:szCs w:val="28"/>
        </w:rPr>
        <w:t xml:space="preserve"> – </w:t>
      </w:r>
      <w:r w:rsidR="009F7B09">
        <w:rPr>
          <w:rFonts w:ascii="Times New Roman" w:hAnsi="Times New Roman" w:cs="Times New Roman"/>
          <w:sz w:val="28"/>
          <w:szCs w:val="28"/>
        </w:rPr>
        <w:t>з латинського «мислю», «думаю»</w:t>
      </w:r>
      <w:r w:rsidR="00131D94">
        <w:rPr>
          <w:rFonts w:ascii="Times New Roman" w:hAnsi="Times New Roman" w:cs="Times New Roman"/>
          <w:sz w:val="28"/>
          <w:szCs w:val="28"/>
        </w:rPr>
        <w:t>;</w:t>
      </w:r>
      <w:r w:rsidR="009F7B09">
        <w:rPr>
          <w:rFonts w:ascii="Times New Roman" w:hAnsi="Times New Roman" w:cs="Times New Roman"/>
          <w:sz w:val="28"/>
          <w:szCs w:val="28"/>
        </w:rPr>
        <w:t xml:space="preserve"> </w:t>
      </w:r>
      <w:r w:rsidR="00D91A5E">
        <w:rPr>
          <w:rFonts w:ascii="Times New Roman" w:hAnsi="Times New Roman" w:cs="Times New Roman"/>
          <w:sz w:val="28"/>
          <w:szCs w:val="28"/>
        </w:rPr>
        <w:t xml:space="preserve">термін, запозичений Сартром у Декарта, означає </w:t>
      </w:r>
      <w:r w:rsidR="00131D94">
        <w:rPr>
          <w:rFonts w:ascii="Times New Roman" w:hAnsi="Times New Roman" w:cs="Times New Roman"/>
          <w:sz w:val="28"/>
          <w:szCs w:val="28"/>
        </w:rPr>
        <w:t>будь-яку осмислену дію свідомості – думку, уявлення, спогад, що усвідомлюється.</w:t>
      </w:r>
    </w:p>
    <w:p w:rsidR="00B245C4" w:rsidRPr="00D91A5E" w:rsidRDefault="00B245C4" w:rsidP="00A8026B">
      <w:pPr>
        <w:spacing w:after="0" w:line="240" w:lineRule="auto"/>
        <w:ind w:firstLine="709"/>
        <w:jc w:val="both"/>
        <w:rPr>
          <w:rFonts w:ascii="Times New Roman" w:hAnsi="Times New Roman" w:cs="Times New Roman"/>
          <w:sz w:val="28"/>
          <w:szCs w:val="28"/>
        </w:rPr>
      </w:pPr>
    </w:p>
    <w:p w:rsidR="00867EC8" w:rsidRDefault="00867EC8" w:rsidP="00A8026B">
      <w:pPr>
        <w:spacing w:after="0" w:line="240" w:lineRule="auto"/>
        <w:ind w:firstLine="709"/>
        <w:jc w:val="both"/>
        <w:rPr>
          <w:rFonts w:ascii="Times New Roman" w:hAnsi="Times New Roman" w:cs="Times New Roman"/>
          <w:sz w:val="28"/>
          <w:szCs w:val="28"/>
        </w:rPr>
      </w:pPr>
    </w:p>
    <w:p w:rsidR="00867EC8" w:rsidRDefault="00867EC8"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Default="00B245C4" w:rsidP="00A8026B">
      <w:pPr>
        <w:spacing w:after="0" w:line="240" w:lineRule="auto"/>
        <w:ind w:firstLine="709"/>
        <w:jc w:val="both"/>
        <w:rPr>
          <w:rFonts w:ascii="Times New Roman" w:hAnsi="Times New Roman" w:cs="Times New Roman"/>
          <w:sz w:val="28"/>
          <w:szCs w:val="28"/>
        </w:rPr>
      </w:pPr>
    </w:p>
    <w:p w:rsidR="00867EC8" w:rsidRPr="00867EC8" w:rsidRDefault="00867EC8"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Default="00B245C4" w:rsidP="00A8026B">
      <w:pPr>
        <w:spacing w:after="0" w:line="240" w:lineRule="auto"/>
        <w:ind w:firstLine="709"/>
        <w:jc w:val="both"/>
        <w:rPr>
          <w:rFonts w:ascii="Times New Roman" w:hAnsi="Times New Roman" w:cs="Times New Roman"/>
          <w:sz w:val="28"/>
          <w:szCs w:val="28"/>
        </w:rPr>
      </w:pPr>
    </w:p>
    <w:p w:rsidR="00FA349A" w:rsidRDefault="00FA349A" w:rsidP="00A8026B">
      <w:pPr>
        <w:spacing w:after="0" w:line="240" w:lineRule="auto"/>
        <w:ind w:firstLine="709"/>
        <w:jc w:val="both"/>
        <w:rPr>
          <w:rFonts w:ascii="Times New Roman" w:hAnsi="Times New Roman" w:cs="Times New Roman"/>
          <w:sz w:val="28"/>
          <w:szCs w:val="28"/>
        </w:rPr>
      </w:pPr>
    </w:p>
    <w:p w:rsidR="00FA349A" w:rsidRDefault="00FA349A" w:rsidP="00A8026B">
      <w:pPr>
        <w:spacing w:after="0" w:line="240" w:lineRule="auto"/>
        <w:ind w:firstLine="709"/>
        <w:jc w:val="both"/>
        <w:rPr>
          <w:rFonts w:ascii="Times New Roman" w:hAnsi="Times New Roman" w:cs="Times New Roman"/>
          <w:sz w:val="28"/>
          <w:szCs w:val="28"/>
        </w:rPr>
      </w:pPr>
    </w:p>
    <w:p w:rsidR="00FA349A" w:rsidRDefault="00FA349A" w:rsidP="00A8026B">
      <w:pPr>
        <w:spacing w:after="0" w:line="240" w:lineRule="auto"/>
        <w:ind w:firstLine="709"/>
        <w:jc w:val="both"/>
        <w:rPr>
          <w:rFonts w:ascii="Times New Roman" w:hAnsi="Times New Roman" w:cs="Times New Roman"/>
          <w:sz w:val="28"/>
          <w:szCs w:val="28"/>
        </w:rPr>
      </w:pPr>
    </w:p>
    <w:p w:rsidR="00FA349A" w:rsidRDefault="00FA349A" w:rsidP="00A8026B">
      <w:pPr>
        <w:spacing w:after="0" w:line="240" w:lineRule="auto"/>
        <w:ind w:firstLine="709"/>
        <w:jc w:val="both"/>
        <w:rPr>
          <w:rFonts w:ascii="Times New Roman" w:hAnsi="Times New Roman" w:cs="Times New Roman"/>
          <w:sz w:val="28"/>
          <w:szCs w:val="28"/>
        </w:rPr>
      </w:pPr>
    </w:p>
    <w:p w:rsidR="00FA349A" w:rsidRDefault="00FA349A" w:rsidP="00A8026B">
      <w:pPr>
        <w:spacing w:after="0" w:line="240" w:lineRule="auto"/>
        <w:ind w:firstLine="709"/>
        <w:jc w:val="both"/>
        <w:rPr>
          <w:rFonts w:ascii="Times New Roman" w:hAnsi="Times New Roman" w:cs="Times New Roman"/>
          <w:sz w:val="28"/>
          <w:szCs w:val="28"/>
        </w:rPr>
      </w:pPr>
    </w:p>
    <w:p w:rsidR="00FA349A" w:rsidRDefault="00FA349A" w:rsidP="00A8026B">
      <w:pPr>
        <w:spacing w:after="0" w:line="240" w:lineRule="auto"/>
        <w:ind w:firstLine="709"/>
        <w:jc w:val="both"/>
        <w:rPr>
          <w:rFonts w:ascii="Times New Roman" w:hAnsi="Times New Roman" w:cs="Times New Roman"/>
          <w:sz w:val="28"/>
          <w:szCs w:val="28"/>
        </w:rPr>
      </w:pPr>
    </w:p>
    <w:p w:rsidR="00FA349A" w:rsidRPr="00867EC8" w:rsidRDefault="00FA349A"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B245C4">
      <w:pPr>
        <w:spacing w:after="0" w:line="240" w:lineRule="auto"/>
        <w:ind w:firstLine="709"/>
        <w:jc w:val="center"/>
        <w:rPr>
          <w:rFonts w:ascii="Times New Roman" w:hAnsi="Times New Roman" w:cs="Times New Roman"/>
          <w:b/>
          <w:sz w:val="32"/>
          <w:szCs w:val="32"/>
        </w:rPr>
      </w:pPr>
      <w:r w:rsidRPr="00867EC8">
        <w:rPr>
          <w:rFonts w:ascii="Times New Roman" w:hAnsi="Times New Roman" w:cs="Times New Roman"/>
          <w:b/>
          <w:sz w:val="32"/>
          <w:szCs w:val="32"/>
        </w:rPr>
        <w:lastRenderedPageBreak/>
        <w:t>СПИСОК ДОДАТКОВОЇ ЛІТЕРАТУРИ</w:t>
      </w:r>
    </w:p>
    <w:p w:rsidR="00B245C4" w:rsidRPr="00867EC8" w:rsidRDefault="00B245C4" w:rsidP="00A8026B">
      <w:pPr>
        <w:spacing w:after="0" w:line="240" w:lineRule="auto"/>
        <w:ind w:firstLine="709"/>
        <w:jc w:val="both"/>
        <w:rPr>
          <w:rFonts w:ascii="Times New Roman" w:hAnsi="Times New Roman" w:cs="Times New Roman"/>
          <w:sz w:val="28"/>
          <w:szCs w:val="28"/>
        </w:rPr>
      </w:pPr>
    </w:p>
    <w:p w:rsidR="00B245C4" w:rsidRPr="00867EC8" w:rsidRDefault="00B245C4" w:rsidP="00A8026B">
      <w:pPr>
        <w:spacing w:after="0" w:line="240" w:lineRule="auto"/>
        <w:ind w:firstLine="709"/>
        <w:jc w:val="both"/>
        <w:rPr>
          <w:rFonts w:ascii="Times New Roman" w:hAnsi="Times New Roman" w:cs="Times New Roman"/>
          <w:sz w:val="28"/>
          <w:szCs w:val="28"/>
        </w:rPr>
      </w:pP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Андрущенко, В. П. Історія соціальної філософії: (Західноєвропейський контекст) [Текст] : підруч. для студ. вищ. навч. закл. / В. П. Андрущенко ; Нац. ун-т ім. Тараса Шевченка, Ін-т вищ. освіти АПН України. - К. : Тандем, 2000. - 406 с. - Бібліогр.: с. 404-406.</w:t>
      </w:r>
    </w:p>
    <w:p w:rsidR="00202219" w:rsidRPr="00564CDE" w:rsidRDefault="00202219"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Аристотель, Стагирит. Метафизика [Текст] / С. Аристотель ; пер. с греч. А. Кубицкий. - М. : Эксмо, 2006. - 607 с. - (Серия "Антология мысли").</w:t>
      </w:r>
    </w:p>
    <w:p w:rsidR="00202219" w:rsidRPr="00564CDE" w:rsidRDefault="00202219"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Аристотель Нікомахова етика [Текст] / Аристотель ; пер. В. Ставнюк. - К. : Аквілон-Плюс, 2002. - 480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Гегель, Георг Вільгельм Фридрих. Феноменологія духу [Текст] / Г. В. Гегель ; пер. П. Таращук ; ред. пер. КуЮ. Кушаков. - К. : Видавництво Соломії Павличко "Основи", 2004. - 548 с.</w:t>
      </w:r>
    </w:p>
    <w:p w:rsidR="00202219"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Г'юм, Девід. Трактат про людську природу [Текст] : спроба запровадження експерементального методу міркувань про об'єкти моралі / Д. Г'юм ; пер. з англ. П. Насада ; ред. та передмова Е. К. Мосснер. - К. : Видавничий дім "Всесвіт", 2003. - 552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Декарт, Рене. Метафізичні розмисли [Текст] / Р. Декарт ; пер. з фр. З. Борисюк, О. Жупанський ; ред. П. Соколовський. - К. : МП "Юніверс", 2000. - 304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Декарт, Рене. Міркування про метод, щоб правильно спрямовувати свій розум і відшуковувати істину в науках [Текст] / Р. Декарт ; пер. В. Андрушко, С. Гатальська. - К. : Тандем, 2001. - 101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Дубінін, В. В. Історія філософії в особистостях: між монізмом та плюралізмом [Текст] : [монографія] / В. В. Дубінін ; Держ. вищ. навч. закл. "Донбас. держ. пед. ун-т". - Слов'янськ : Вид-во Б. І. Маторіна, 2015. - 405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Історія філософії [Текст] : підручник для вищої школи / В. Г. Кремень [та ін.]. - 2-ге вид., перероб. та доп. - Х. : Прапор, 2003. - 768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Історія філософії [Текст] : підручник / [Ярошовець В. І. та ін.] ; за ред. д-ра філос. наук, проф. В. І. Ярошовця ; Київ. нац. ун-т ім. Тараса Шевченка, Карпат. ун-т ім. Августина Волошина. - Ужгород : Патент, 2014. - 839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Історія філософії [Текст] : словник / [В. І. Ярошовець та ін.] ; за заг. ред. д-ра філос. наук, проф. В. І. Ярошовця ; Київ. нац. ун-т ім. Тараса Шевченка. - 2-е вид., переробл. - К. : Знання України, 2012. - 1087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Кант, Іммануїл. Критика чистого розуму [Текст] / І. Кант ; пер. з нім. та прим. І. Бурковський. - К. : Юніверс, 2000. - 502 с. - (Філософська думка).</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Кант, Імануель. Пролегомени до кожної майбутньої метафізики, яка може постати як наука [Текст] / І. Кант ; пер. з нім., вступ. ст., комент. і прим. В. Терлецький. - К. : ППС-2002, 2005. - 178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lastRenderedPageBreak/>
        <w:t>Кант, Імануель. Рефлексії до критики чистого розуму [Текст] / І. Кант ; пер. з нім. й латини та прим. І. Бурковський. - К. : Юніверс, 2004. - 454 с. - (Філософська думка).</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Кондзьолка, В. В. Історія середньовічної філософії [Текст] : навч. посіб. для студ. вищих навч. закладів / В. В. Кондзьолка. - Л. : Світ, 2001. - 318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Курок, І. С. Навчально-методичний посібник із курсу "Історія філософії" [Текст] : для студентів ден. та заоч. форми навчання ВНЗ / Курок І. С. ; Глух. нац. пед. ун-т ім. Олександра Довженка. - Глухів : РВВ ГНПУ ім. О. Довженка, 2014. - 168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Множинська Р. В. Історія філософії (Антична філософія - Філософія доби Нового часу). Хрестоматія [Текст] : навч. посіб. для студ. вищ. навч. закл. / Р. В. Множинська ; Київ. нац. ун-т технологій та дизайну. - К.: КНУТД, 2011. - 223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Платон Діалоги [Текст] / Платон ; пер. з давньогрецької Й. Кобів [та ін.]. - К. : Основи, 1995. - 394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Платон Діалоги [Текст] : пер. з давньогрец. / Платон ; передм. В. В. Шкода, Г. М. Куц ; Ін-т л-ри ім. Т. Г. Шевченка НАН України. - Х. : Фоліо, 2008. - 349 с.</w:t>
      </w:r>
    </w:p>
    <w:p w:rsidR="00564CDE"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Рассел, Бертран. Історія західної філософії [Текст] / Б. Рассел ; пер. Ю. Лісняк, П. Таращук. - К. : Основи, 1995. - 759 с.</w:t>
      </w:r>
    </w:p>
    <w:p w:rsidR="00B72F08"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Сартр, Жан-Поль. Буття і ніщо [Текст] : нарис феноменологічної онтології / Ж. Сартр ; пер. В. Лях, П. Таращук. - К. : Видавництво Соломії Павличко "Основи", 2001. - 855 с.</w:t>
      </w:r>
    </w:p>
    <w:p w:rsidR="00B72F08"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Скратон, Роджер. Коротка історія новітньої філософії: Від Декарта до Вітгенштайна [Текст] / Р. Скратон ; пер.з англ. О. Коваленко. - К. : Основи, 1998. - 331 с.</w:t>
      </w:r>
    </w:p>
    <w:p w:rsidR="00B72F08" w:rsidRPr="00564CDE" w:rsidRDefault="00B72F08"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Сторіжко Л. В. Історія філософії [Текст] : навч. посіб. / Л. В. Сторіжко ; Кременчуц. нац. ун-т ім. Михайла Остроградського. - Київ : Фенікс, 2012. - 156, [1] с.</w:t>
      </w:r>
    </w:p>
    <w:p w:rsidR="009513EF" w:rsidRPr="00564CDE" w:rsidRDefault="00A044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 xml:space="preserve">Фома (Тома) Аквінський Сума теології [Текст] / Святий Тома з Аквіну ; [пер. з латин. П. Содомора]. - Л. : Сполом, 2010. - Кн. 1 : Про Бога. Питання 1-43. - 2010. - 518 с. </w:t>
      </w:r>
    </w:p>
    <w:p w:rsidR="009513EF"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Хамітов, Н. В. Історія філософії. Проблема людини та її меж [Текст] : навч. посіб. / Н. В. Хамітов [та ін] ; ред. Н. В. Хамітов ; НАН України, Ін-т філософії ім. Г. С. Сковороди. - К. : Наукова думка, 2000. - 271 с.</w:t>
      </w:r>
    </w:p>
    <w:p w:rsidR="009513EF" w:rsidRPr="00564CDE" w:rsidRDefault="00564CDE"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Шенгелая, І. Ш. Історія філософії [Текст] : навч. посіб. для студ. вищ. навч. закл. / І. Ш. Шенгелая ; Севастоп. нац. техн. ун-т. - Севастополь : СевНТУ, 2012. - 369 с.</w:t>
      </w:r>
    </w:p>
    <w:p w:rsidR="00B42DE7" w:rsidRPr="00564CDE" w:rsidRDefault="00F40B16" w:rsidP="00564CDE">
      <w:pPr>
        <w:pStyle w:val="a7"/>
        <w:numPr>
          <w:ilvl w:val="0"/>
          <w:numId w:val="1"/>
        </w:numPr>
        <w:spacing w:after="0" w:line="240" w:lineRule="auto"/>
        <w:jc w:val="both"/>
        <w:rPr>
          <w:rFonts w:ascii="Times New Roman" w:hAnsi="Times New Roman" w:cs="Times New Roman"/>
          <w:sz w:val="28"/>
          <w:szCs w:val="28"/>
        </w:rPr>
      </w:pPr>
      <w:r w:rsidRPr="00564CDE">
        <w:rPr>
          <w:rFonts w:ascii="Times New Roman" w:hAnsi="Times New Roman" w:cs="Times New Roman"/>
          <w:sz w:val="28"/>
          <w:szCs w:val="28"/>
        </w:rPr>
        <w:t>Ярошовець В. І.  Історія філософії: від структуралізму до постмодернізму [Текст] : підруч. для студ. вищ. навч. закл. / В. І. Ярошовець ; Київ. нац. ун-т ім. Т. Шевченка. - К.: ВПЦ "Київський університет", 2008. - 262,[2] с.</w:t>
      </w:r>
    </w:p>
    <w:p w:rsidR="00B72F08" w:rsidRPr="00F40B16" w:rsidRDefault="00B72F08" w:rsidP="00A8026B">
      <w:pPr>
        <w:spacing w:after="0" w:line="240" w:lineRule="auto"/>
        <w:ind w:firstLine="709"/>
        <w:jc w:val="both"/>
        <w:rPr>
          <w:rFonts w:ascii="Times New Roman" w:hAnsi="Times New Roman" w:cs="Times New Roman"/>
          <w:sz w:val="28"/>
          <w:szCs w:val="28"/>
        </w:rPr>
      </w:pPr>
    </w:p>
    <w:p w:rsidR="00B72F08" w:rsidRPr="007B0E40" w:rsidRDefault="00B72F08" w:rsidP="00A8026B">
      <w:pPr>
        <w:spacing w:after="0" w:line="240" w:lineRule="auto"/>
        <w:ind w:firstLine="709"/>
        <w:jc w:val="both"/>
        <w:rPr>
          <w:rFonts w:ascii="Times New Roman" w:hAnsi="Times New Roman" w:cs="Times New Roman"/>
          <w:sz w:val="28"/>
          <w:szCs w:val="28"/>
        </w:rPr>
      </w:pPr>
    </w:p>
    <w:sectPr w:rsidR="00B72F08" w:rsidRPr="007B0E40" w:rsidSect="003A547F">
      <w:footerReference w:type="default" r:id="rId9"/>
      <w:pgSz w:w="11906" w:h="16838"/>
      <w:pgMar w:top="1134" w:right="1134" w:bottom="1418"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82" w:rsidRDefault="001D4182" w:rsidP="00687867">
      <w:pPr>
        <w:spacing w:after="0" w:line="240" w:lineRule="auto"/>
      </w:pPr>
      <w:r>
        <w:separator/>
      </w:r>
    </w:p>
  </w:endnote>
  <w:endnote w:type="continuationSeparator" w:id="0">
    <w:p w:rsidR="001D4182" w:rsidRDefault="001D4182" w:rsidP="0068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04119"/>
      <w:docPartObj>
        <w:docPartGallery w:val="Page Numbers (Bottom of Page)"/>
        <w:docPartUnique/>
      </w:docPartObj>
    </w:sdtPr>
    <w:sdtEndPr>
      <w:rPr>
        <w:rFonts w:ascii="Times New Roman" w:hAnsi="Times New Roman" w:cs="Times New Roman"/>
        <w:sz w:val="28"/>
        <w:szCs w:val="28"/>
      </w:rPr>
    </w:sdtEndPr>
    <w:sdtContent>
      <w:p w:rsidR="008419D9" w:rsidRPr="00A04A9A" w:rsidRDefault="008419D9">
        <w:pPr>
          <w:pStyle w:val="ad"/>
          <w:jc w:val="center"/>
          <w:rPr>
            <w:rFonts w:ascii="Times New Roman" w:hAnsi="Times New Roman" w:cs="Times New Roman"/>
            <w:sz w:val="28"/>
            <w:szCs w:val="28"/>
          </w:rPr>
        </w:pPr>
        <w:r w:rsidRPr="00A04A9A">
          <w:rPr>
            <w:rFonts w:ascii="Times New Roman" w:hAnsi="Times New Roman" w:cs="Times New Roman"/>
            <w:sz w:val="28"/>
            <w:szCs w:val="28"/>
          </w:rPr>
          <w:fldChar w:fldCharType="begin"/>
        </w:r>
        <w:r w:rsidRPr="00A04A9A">
          <w:rPr>
            <w:rFonts w:ascii="Times New Roman" w:hAnsi="Times New Roman" w:cs="Times New Roman"/>
            <w:sz w:val="28"/>
            <w:szCs w:val="28"/>
          </w:rPr>
          <w:instrText>PAGE   \* MERGEFORMAT</w:instrText>
        </w:r>
        <w:r w:rsidRPr="00A04A9A">
          <w:rPr>
            <w:rFonts w:ascii="Times New Roman" w:hAnsi="Times New Roman" w:cs="Times New Roman"/>
            <w:sz w:val="28"/>
            <w:szCs w:val="28"/>
          </w:rPr>
          <w:fldChar w:fldCharType="separate"/>
        </w:r>
        <w:r w:rsidR="00874935" w:rsidRPr="00874935">
          <w:rPr>
            <w:rFonts w:ascii="Times New Roman" w:hAnsi="Times New Roman" w:cs="Times New Roman"/>
            <w:noProof/>
            <w:sz w:val="28"/>
            <w:szCs w:val="28"/>
            <w:lang w:val="ru-RU"/>
          </w:rPr>
          <w:t>17</w:t>
        </w:r>
        <w:r w:rsidRPr="00A04A9A">
          <w:rPr>
            <w:rFonts w:ascii="Times New Roman" w:hAnsi="Times New Roman" w:cs="Times New Roman"/>
            <w:sz w:val="28"/>
            <w:szCs w:val="28"/>
          </w:rPr>
          <w:fldChar w:fldCharType="end"/>
        </w:r>
      </w:p>
    </w:sdtContent>
  </w:sdt>
  <w:p w:rsidR="008419D9" w:rsidRDefault="008419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82" w:rsidRDefault="001D4182" w:rsidP="00687867">
      <w:pPr>
        <w:spacing w:after="0" w:line="240" w:lineRule="auto"/>
      </w:pPr>
      <w:r>
        <w:separator/>
      </w:r>
    </w:p>
  </w:footnote>
  <w:footnote w:type="continuationSeparator" w:id="0">
    <w:p w:rsidR="001D4182" w:rsidRDefault="001D4182" w:rsidP="00687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0B89"/>
    <w:multiLevelType w:val="hybridMultilevel"/>
    <w:tmpl w:val="623E81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B"/>
    <w:rsid w:val="00001868"/>
    <w:rsid w:val="00011BEC"/>
    <w:rsid w:val="00031644"/>
    <w:rsid w:val="00065F09"/>
    <w:rsid w:val="000D0449"/>
    <w:rsid w:val="000D0D42"/>
    <w:rsid w:val="000D12FF"/>
    <w:rsid w:val="000D7E5A"/>
    <w:rsid w:val="001066D9"/>
    <w:rsid w:val="001171DB"/>
    <w:rsid w:val="00131D94"/>
    <w:rsid w:val="001477F5"/>
    <w:rsid w:val="00165DBA"/>
    <w:rsid w:val="00176124"/>
    <w:rsid w:val="001B0395"/>
    <w:rsid w:val="001D4182"/>
    <w:rsid w:val="001F32FD"/>
    <w:rsid w:val="00202219"/>
    <w:rsid w:val="002111BE"/>
    <w:rsid w:val="0021226C"/>
    <w:rsid w:val="00214FCE"/>
    <w:rsid w:val="00226D79"/>
    <w:rsid w:val="002443B7"/>
    <w:rsid w:val="00251945"/>
    <w:rsid w:val="00251A78"/>
    <w:rsid w:val="00251E18"/>
    <w:rsid w:val="002525FC"/>
    <w:rsid w:val="00257356"/>
    <w:rsid w:val="002628C6"/>
    <w:rsid w:val="00263F4F"/>
    <w:rsid w:val="002754C5"/>
    <w:rsid w:val="002840F8"/>
    <w:rsid w:val="002A1427"/>
    <w:rsid w:val="002C36D0"/>
    <w:rsid w:val="002D167E"/>
    <w:rsid w:val="002D542F"/>
    <w:rsid w:val="002E7336"/>
    <w:rsid w:val="002F692D"/>
    <w:rsid w:val="00314EE7"/>
    <w:rsid w:val="00314F48"/>
    <w:rsid w:val="00315F4A"/>
    <w:rsid w:val="00362E10"/>
    <w:rsid w:val="00367B82"/>
    <w:rsid w:val="0039656F"/>
    <w:rsid w:val="003A4455"/>
    <w:rsid w:val="003A547F"/>
    <w:rsid w:val="003C1430"/>
    <w:rsid w:val="003C22C5"/>
    <w:rsid w:val="003D736C"/>
    <w:rsid w:val="003E2B57"/>
    <w:rsid w:val="003E55F1"/>
    <w:rsid w:val="003F7747"/>
    <w:rsid w:val="0040171C"/>
    <w:rsid w:val="00406D80"/>
    <w:rsid w:val="004218DC"/>
    <w:rsid w:val="004369DF"/>
    <w:rsid w:val="00465FFD"/>
    <w:rsid w:val="004B2306"/>
    <w:rsid w:val="004B2942"/>
    <w:rsid w:val="004C7C34"/>
    <w:rsid w:val="004E111F"/>
    <w:rsid w:val="004F791F"/>
    <w:rsid w:val="005006A4"/>
    <w:rsid w:val="005042D6"/>
    <w:rsid w:val="00507722"/>
    <w:rsid w:val="00515F9A"/>
    <w:rsid w:val="005473A1"/>
    <w:rsid w:val="00555149"/>
    <w:rsid w:val="00564CDE"/>
    <w:rsid w:val="00572E91"/>
    <w:rsid w:val="0058117E"/>
    <w:rsid w:val="00592381"/>
    <w:rsid w:val="00593B56"/>
    <w:rsid w:val="005B2A72"/>
    <w:rsid w:val="005B3374"/>
    <w:rsid w:val="005C1C0B"/>
    <w:rsid w:val="005C3896"/>
    <w:rsid w:val="005E4542"/>
    <w:rsid w:val="005F7D12"/>
    <w:rsid w:val="00604645"/>
    <w:rsid w:val="00610A96"/>
    <w:rsid w:val="006228D0"/>
    <w:rsid w:val="00623B67"/>
    <w:rsid w:val="00624AB0"/>
    <w:rsid w:val="006300BB"/>
    <w:rsid w:val="00645E6B"/>
    <w:rsid w:val="00650AEB"/>
    <w:rsid w:val="006535B7"/>
    <w:rsid w:val="0065480B"/>
    <w:rsid w:val="00673FBC"/>
    <w:rsid w:val="00681062"/>
    <w:rsid w:val="006815DE"/>
    <w:rsid w:val="0068567C"/>
    <w:rsid w:val="00687867"/>
    <w:rsid w:val="00691ABB"/>
    <w:rsid w:val="00691BD9"/>
    <w:rsid w:val="006A2436"/>
    <w:rsid w:val="006B0A46"/>
    <w:rsid w:val="006B51F2"/>
    <w:rsid w:val="006B5CE2"/>
    <w:rsid w:val="006C627B"/>
    <w:rsid w:val="006E033C"/>
    <w:rsid w:val="006E12E8"/>
    <w:rsid w:val="006E14A1"/>
    <w:rsid w:val="00716417"/>
    <w:rsid w:val="00717B40"/>
    <w:rsid w:val="00720C74"/>
    <w:rsid w:val="00722377"/>
    <w:rsid w:val="007318C4"/>
    <w:rsid w:val="00735071"/>
    <w:rsid w:val="0076737B"/>
    <w:rsid w:val="007722E4"/>
    <w:rsid w:val="0077703E"/>
    <w:rsid w:val="00794C26"/>
    <w:rsid w:val="00795334"/>
    <w:rsid w:val="00796B5E"/>
    <w:rsid w:val="007A3AB2"/>
    <w:rsid w:val="007B0E40"/>
    <w:rsid w:val="007C1EB8"/>
    <w:rsid w:val="007C368F"/>
    <w:rsid w:val="007C5704"/>
    <w:rsid w:val="007D720C"/>
    <w:rsid w:val="00800F88"/>
    <w:rsid w:val="00801742"/>
    <w:rsid w:val="00803478"/>
    <w:rsid w:val="008109FB"/>
    <w:rsid w:val="0081490D"/>
    <w:rsid w:val="008179EC"/>
    <w:rsid w:val="00820457"/>
    <w:rsid w:val="00822020"/>
    <w:rsid w:val="00823568"/>
    <w:rsid w:val="00835C23"/>
    <w:rsid w:val="00837489"/>
    <w:rsid w:val="008374D6"/>
    <w:rsid w:val="008419D9"/>
    <w:rsid w:val="00842286"/>
    <w:rsid w:val="00856290"/>
    <w:rsid w:val="00856C89"/>
    <w:rsid w:val="00867EC8"/>
    <w:rsid w:val="00871D71"/>
    <w:rsid w:val="00874935"/>
    <w:rsid w:val="008900F3"/>
    <w:rsid w:val="0089231E"/>
    <w:rsid w:val="008924F8"/>
    <w:rsid w:val="008941EF"/>
    <w:rsid w:val="008B295B"/>
    <w:rsid w:val="008D0941"/>
    <w:rsid w:val="008D11C2"/>
    <w:rsid w:val="008D1683"/>
    <w:rsid w:val="009045F3"/>
    <w:rsid w:val="00906FCE"/>
    <w:rsid w:val="00913198"/>
    <w:rsid w:val="00923EF4"/>
    <w:rsid w:val="0092782B"/>
    <w:rsid w:val="00941D42"/>
    <w:rsid w:val="009513EF"/>
    <w:rsid w:val="009524EE"/>
    <w:rsid w:val="00960FB1"/>
    <w:rsid w:val="0096101B"/>
    <w:rsid w:val="0096346E"/>
    <w:rsid w:val="00973707"/>
    <w:rsid w:val="009820AB"/>
    <w:rsid w:val="009849C0"/>
    <w:rsid w:val="0099478F"/>
    <w:rsid w:val="009A3888"/>
    <w:rsid w:val="009C3740"/>
    <w:rsid w:val="009C42E9"/>
    <w:rsid w:val="009D61ED"/>
    <w:rsid w:val="009F6357"/>
    <w:rsid w:val="009F7B09"/>
    <w:rsid w:val="00A02B7B"/>
    <w:rsid w:val="00A0416F"/>
    <w:rsid w:val="00A041E3"/>
    <w:rsid w:val="00A044DE"/>
    <w:rsid w:val="00A04A9A"/>
    <w:rsid w:val="00A11AF7"/>
    <w:rsid w:val="00A37F4C"/>
    <w:rsid w:val="00A61690"/>
    <w:rsid w:val="00A755AF"/>
    <w:rsid w:val="00A8026B"/>
    <w:rsid w:val="00AA42DD"/>
    <w:rsid w:val="00AA4C12"/>
    <w:rsid w:val="00AC3DAD"/>
    <w:rsid w:val="00AD482F"/>
    <w:rsid w:val="00B043DA"/>
    <w:rsid w:val="00B1336A"/>
    <w:rsid w:val="00B16CAD"/>
    <w:rsid w:val="00B245C4"/>
    <w:rsid w:val="00B26893"/>
    <w:rsid w:val="00B3677D"/>
    <w:rsid w:val="00B40206"/>
    <w:rsid w:val="00B4167B"/>
    <w:rsid w:val="00B42DE7"/>
    <w:rsid w:val="00B65A9C"/>
    <w:rsid w:val="00B712A0"/>
    <w:rsid w:val="00B72F08"/>
    <w:rsid w:val="00B73E88"/>
    <w:rsid w:val="00B827AE"/>
    <w:rsid w:val="00B831B1"/>
    <w:rsid w:val="00B93C35"/>
    <w:rsid w:val="00BA0C69"/>
    <w:rsid w:val="00BB30F7"/>
    <w:rsid w:val="00BC68D9"/>
    <w:rsid w:val="00C31D82"/>
    <w:rsid w:val="00C52B13"/>
    <w:rsid w:val="00C57242"/>
    <w:rsid w:val="00C6221E"/>
    <w:rsid w:val="00C62A5A"/>
    <w:rsid w:val="00CB2C24"/>
    <w:rsid w:val="00CB4A5E"/>
    <w:rsid w:val="00CC0F01"/>
    <w:rsid w:val="00CC4B8B"/>
    <w:rsid w:val="00CC5ED5"/>
    <w:rsid w:val="00CD3CAD"/>
    <w:rsid w:val="00CD7F32"/>
    <w:rsid w:val="00CE3EF5"/>
    <w:rsid w:val="00CE57EB"/>
    <w:rsid w:val="00D050CF"/>
    <w:rsid w:val="00D25C3B"/>
    <w:rsid w:val="00D30F4D"/>
    <w:rsid w:val="00D35E01"/>
    <w:rsid w:val="00D36508"/>
    <w:rsid w:val="00D45DE5"/>
    <w:rsid w:val="00D51C0F"/>
    <w:rsid w:val="00D631F0"/>
    <w:rsid w:val="00D91A5E"/>
    <w:rsid w:val="00D91F15"/>
    <w:rsid w:val="00DA2F9A"/>
    <w:rsid w:val="00DC09C0"/>
    <w:rsid w:val="00DD416D"/>
    <w:rsid w:val="00DD65AE"/>
    <w:rsid w:val="00DD6DAF"/>
    <w:rsid w:val="00E02B35"/>
    <w:rsid w:val="00E223F0"/>
    <w:rsid w:val="00E22E8C"/>
    <w:rsid w:val="00E40C50"/>
    <w:rsid w:val="00E411B5"/>
    <w:rsid w:val="00E431E5"/>
    <w:rsid w:val="00E52985"/>
    <w:rsid w:val="00E55E19"/>
    <w:rsid w:val="00E56A4F"/>
    <w:rsid w:val="00E71D26"/>
    <w:rsid w:val="00EA39D4"/>
    <w:rsid w:val="00EA4365"/>
    <w:rsid w:val="00EC0804"/>
    <w:rsid w:val="00EC5168"/>
    <w:rsid w:val="00EE4BE7"/>
    <w:rsid w:val="00EF2039"/>
    <w:rsid w:val="00F02921"/>
    <w:rsid w:val="00F22C68"/>
    <w:rsid w:val="00F32515"/>
    <w:rsid w:val="00F369EE"/>
    <w:rsid w:val="00F40B16"/>
    <w:rsid w:val="00F565EB"/>
    <w:rsid w:val="00F66567"/>
    <w:rsid w:val="00F679B2"/>
    <w:rsid w:val="00F67BBF"/>
    <w:rsid w:val="00F71026"/>
    <w:rsid w:val="00F7138E"/>
    <w:rsid w:val="00F74BE3"/>
    <w:rsid w:val="00F910E0"/>
    <w:rsid w:val="00F95D99"/>
    <w:rsid w:val="00F97C0C"/>
    <w:rsid w:val="00FA2429"/>
    <w:rsid w:val="00FA349A"/>
    <w:rsid w:val="00FA4DCB"/>
    <w:rsid w:val="00FA5E92"/>
    <w:rsid w:val="00FA7459"/>
    <w:rsid w:val="00FB5301"/>
    <w:rsid w:val="00FB736E"/>
    <w:rsid w:val="00FE32F4"/>
    <w:rsid w:val="00FE3A26"/>
    <w:rsid w:val="00FF2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F5"/>
  </w:style>
  <w:style w:type="paragraph" w:styleId="3">
    <w:name w:val="heading 3"/>
    <w:basedOn w:val="a"/>
    <w:next w:val="a"/>
    <w:link w:val="30"/>
    <w:uiPriority w:val="9"/>
    <w:semiHidden/>
    <w:unhideWhenUsed/>
    <w:qFormat/>
    <w:rsid w:val="00BC68D9"/>
    <w:pPr>
      <w:keepNext/>
      <w:keepLines/>
      <w:spacing w:before="200" w:after="0"/>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C68D9"/>
    <w:rPr>
      <w:rFonts w:ascii="Cambria" w:eastAsia="Times New Roman" w:hAnsi="Cambria" w:cs="Times New Roman"/>
      <w:b/>
      <w:bCs/>
      <w:color w:val="4F81BD"/>
      <w:lang w:val="ru-RU"/>
    </w:rPr>
  </w:style>
  <w:style w:type="paragraph" w:styleId="a3">
    <w:name w:val="Body Text"/>
    <w:basedOn w:val="a"/>
    <w:link w:val="a4"/>
    <w:uiPriority w:val="99"/>
    <w:unhideWhenUsed/>
    <w:rsid w:val="00BC68D9"/>
    <w:pPr>
      <w:spacing w:after="120"/>
    </w:pPr>
    <w:rPr>
      <w:rFonts w:ascii="Calibri" w:eastAsia="Calibri" w:hAnsi="Calibri" w:cs="Times New Roman"/>
      <w:lang w:val="ru-RU"/>
    </w:rPr>
  </w:style>
  <w:style w:type="character" w:customStyle="1" w:styleId="a4">
    <w:name w:val="Основной текст Знак"/>
    <w:basedOn w:val="a0"/>
    <w:link w:val="a3"/>
    <w:uiPriority w:val="99"/>
    <w:rsid w:val="00BC68D9"/>
    <w:rPr>
      <w:rFonts w:ascii="Calibri" w:eastAsia="Calibri" w:hAnsi="Calibri" w:cs="Times New Roman"/>
      <w:lang w:val="ru-RU"/>
    </w:rPr>
  </w:style>
  <w:style w:type="paragraph" w:styleId="a5">
    <w:name w:val="Title"/>
    <w:aliases w:val="Таблица,1.1 з,Номер таблиці,Название схем"/>
    <w:basedOn w:val="a"/>
    <w:link w:val="a6"/>
    <w:qFormat/>
    <w:rsid w:val="003C1430"/>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6">
    <w:name w:val="Название Знак"/>
    <w:aliases w:val="Таблица Знак,1.1 з Знак,Номер таблиці Знак,Название схем Знак"/>
    <w:basedOn w:val="a0"/>
    <w:link w:val="a5"/>
    <w:rsid w:val="003C1430"/>
    <w:rPr>
      <w:rFonts w:ascii="Times New Roman" w:eastAsia="Times New Roman" w:hAnsi="Times New Roman" w:cs="Times New Roman"/>
      <w:b/>
      <w:sz w:val="24"/>
      <w:szCs w:val="20"/>
      <w:lang w:val="ru-RU" w:eastAsia="ru-RU"/>
    </w:rPr>
  </w:style>
  <w:style w:type="paragraph" w:styleId="1">
    <w:name w:val="toc 1"/>
    <w:basedOn w:val="a"/>
    <w:next w:val="a"/>
    <w:autoRedefine/>
    <w:uiPriority w:val="39"/>
    <w:rsid w:val="009045F3"/>
    <w:pPr>
      <w:spacing w:after="0"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7C5704"/>
    <w:pPr>
      <w:ind w:left="720"/>
      <w:contextualSpacing/>
    </w:pPr>
  </w:style>
  <w:style w:type="paragraph" w:styleId="a8">
    <w:name w:val="Plain Text"/>
    <w:basedOn w:val="a"/>
    <w:link w:val="a9"/>
    <w:rsid w:val="00251A78"/>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251A78"/>
    <w:rPr>
      <w:rFonts w:ascii="Courier New" w:eastAsia="Times New Roman" w:hAnsi="Courier New" w:cs="Courier New"/>
      <w:sz w:val="20"/>
      <w:szCs w:val="20"/>
      <w:lang w:val="ru-RU" w:eastAsia="ru-RU"/>
    </w:rPr>
  </w:style>
  <w:style w:type="paragraph" w:styleId="aa">
    <w:name w:val="Normal (Web)"/>
    <w:basedOn w:val="a"/>
    <w:uiPriority w:val="99"/>
    <w:semiHidden/>
    <w:unhideWhenUsed/>
    <w:rsid w:val="007722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68786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87867"/>
  </w:style>
  <w:style w:type="paragraph" w:styleId="ad">
    <w:name w:val="footer"/>
    <w:basedOn w:val="a"/>
    <w:link w:val="ae"/>
    <w:uiPriority w:val="99"/>
    <w:unhideWhenUsed/>
    <w:rsid w:val="0068786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687867"/>
  </w:style>
  <w:style w:type="paragraph" w:styleId="af">
    <w:name w:val="Balloon Text"/>
    <w:basedOn w:val="a"/>
    <w:link w:val="af0"/>
    <w:uiPriority w:val="99"/>
    <w:semiHidden/>
    <w:unhideWhenUsed/>
    <w:rsid w:val="006878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87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F5"/>
  </w:style>
  <w:style w:type="paragraph" w:styleId="3">
    <w:name w:val="heading 3"/>
    <w:basedOn w:val="a"/>
    <w:next w:val="a"/>
    <w:link w:val="30"/>
    <w:uiPriority w:val="9"/>
    <w:semiHidden/>
    <w:unhideWhenUsed/>
    <w:qFormat/>
    <w:rsid w:val="00BC68D9"/>
    <w:pPr>
      <w:keepNext/>
      <w:keepLines/>
      <w:spacing w:before="200" w:after="0"/>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C68D9"/>
    <w:rPr>
      <w:rFonts w:ascii="Cambria" w:eastAsia="Times New Roman" w:hAnsi="Cambria" w:cs="Times New Roman"/>
      <w:b/>
      <w:bCs/>
      <w:color w:val="4F81BD"/>
      <w:lang w:val="ru-RU"/>
    </w:rPr>
  </w:style>
  <w:style w:type="paragraph" w:styleId="a3">
    <w:name w:val="Body Text"/>
    <w:basedOn w:val="a"/>
    <w:link w:val="a4"/>
    <w:uiPriority w:val="99"/>
    <w:unhideWhenUsed/>
    <w:rsid w:val="00BC68D9"/>
    <w:pPr>
      <w:spacing w:after="120"/>
    </w:pPr>
    <w:rPr>
      <w:rFonts w:ascii="Calibri" w:eastAsia="Calibri" w:hAnsi="Calibri" w:cs="Times New Roman"/>
      <w:lang w:val="ru-RU"/>
    </w:rPr>
  </w:style>
  <w:style w:type="character" w:customStyle="1" w:styleId="a4">
    <w:name w:val="Основной текст Знак"/>
    <w:basedOn w:val="a0"/>
    <w:link w:val="a3"/>
    <w:uiPriority w:val="99"/>
    <w:rsid w:val="00BC68D9"/>
    <w:rPr>
      <w:rFonts w:ascii="Calibri" w:eastAsia="Calibri" w:hAnsi="Calibri" w:cs="Times New Roman"/>
      <w:lang w:val="ru-RU"/>
    </w:rPr>
  </w:style>
  <w:style w:type="paragraph" w:styleId="a5">
    <w:name w:val="Title"/>
    <w:aliases w:val="Таблица,1.1 з,Номер таблиці,Название схем"/>
    <w:basedOn w:val="a"/>
    <w:link w:val="a6"/>
    <w:qFormat/>
    <w:rsid w:val="003C1430"/>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6">
    <w:name w:val="Название Знак"/>
    <w:aliases w:val="Таблица Знак,1.1 з Знак,Номер таблиці Знак,Название схем Знак"/>
    <w:basedOn w:val="a0"/>
    <w:link w:val="a5"/>
    <w:rsid w:val="003C1430"/>
    <w:rPr>
      <w:rFonts w:ascii="Times New Roman" w:eastAsia="Times New Roman" w:hAnsi="Times New Roman" w:cs="Times New Roman"/>
      <w:b/>
      <w:sz w:val="24"/>
      <w:szCs w:val="20"/>
      <w:lang w:val="ru-RU" w:eastAsia="ru-RU"/>
    </w:rPr>
  </w:style>
  <w:style w:type="paragraph" w:styleId="1">
    <w:name w:val="toc 1"/>
    <w:basedOn w:val="a"/>
    <w:next w:val="a"/>
    <w:autoRedefine/>
    <w:uiPriority w:val="39"/>
    <w:rsid w:val="009045F3"/>
    <w:pPr>
      <w:spacing w:after="0"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7C5704"/>
    <w:pPr>
      <w:ind w:left="720"/>
      <w:contextualSpacing/>
    </w:pPr>
  </w:style>
  <w:style w:type="paragraph" w:styleId="a8">
    <w:name w:val="Plain Text"/>
    <w:basedOn w:val="a"/>
    <w:link w:val="a9"/>
    <w:rsid w:val="00251A78"/>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251A78"/>
    <w:rPr>
      <w:rFonts w:ascii="Courier New" w:eastAsia="Times New Roman" w:hAnsi="Courier New" w:cs="Courier New"/>
      <w:sz w:val="20"/>
      <w:szCs w:val="20"/>
      <w:lang w:val="ru-RU" w:eastAsia="ru-RU"/>
    </w:rPr>
  </w:style>
  <w:style w:type="paragraph" w:styleId="aa">
    <w:name w:val="Normal (Web)"/>
    <w:basedOn w:val="a"/>
    <w:uiPriority w:val="99"/>
    <w:semiHidden/>
    <w:unhideWhenUsed/>
    <w:rsid w:val="007722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68786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87867"/>
  </w:style>
  <w:style w:type="paragraph" w:styleId="ad">
    <w:name w:val="footer"/>
    <w:basedOn w:val="a"/>
    <w:link w:val="ae"/>
    <w:uiPriority w:val="99"/>
    <w:unhideWhenUsed/>
    <w:rsid w:val="0068786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687867"/>
  </w:style>
  <w:style w:type="paragraph" w:styleId="af">
    <w:name w:val="Balloon Text"/>
    <w:basedOn w:val="a"/>
    <w:link w:val="af0"/>
    <w:uiPriority w:val="99"/>
    <w:semiHidden/>
    <w:unhideWhenUsed/>
    <w:rsid w:val="006878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87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33B5-9144-47BB-BB31-15A6B109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60</Pages>
  <Words>89107</Words>
  <Characters>50791</Characters>
  <Application>Microsoft Office Word</Application>
  <DocSecurity>0</DocSecurity>
  <Lines>423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202</cp:revision>
  <dcterms:created xsi:type="dcterms:W3CDTF">2017-04-22T11:23:00Z</dcterms:created>
  <dcterms:modified xsi:type="dcterms:W3CDTF">2017-06-15T08:33:00Z</dcterms:modified>
</cp:coreProperties>
</file>