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1DDD" w:rsidRDefault="00FF6FA5" w:rsidP="001E7A8F">
      <w:pPr>
        <w:spacing w:after="0" w:line="240" w:lineRule="auto"/>
        <w:jc w:val="center"/>
        <w:rPr>
          <w:rFonts w:ascii="Times New Roman" w:hAnsi="Times New Roman" w:cs="Times New Roman"/>
          <w:sz w:val="28"/>
          <w:szCs w:val="28"/>
          <w:lang w:val="uk-UA"/>
        </w:rPr>
      </w:pPr>
      <w:bookmarkStart w:id="0" w:name="_GoBack"/>
      <w:bookmarkEnd w:id="0"/>
      <w:r w:rsidRPr="00061DDD">
        <w:rPr>
          <w:rFonts w:ascii="Times New Roman" w:hAnsi="Times New Roman" w:cs="Times New Roman"/>
          <w:sz w:val="28"/>
          <w:szCs w:val="28"/>
        </w:rPr>
        <w:t xml:space="preserve">МІНІСТЕРСТВО ОСВІТИ І НАУКИ УКРАЇНИ </w:t>
      </w:r>
    </w:p>
    <w:p w:rsidR="00FF6FA5" w:rsidRPr="00061DDD" w:rsidRDefault="00061DDD" w:rsidP="001E7A8F">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ЧЕРКАСЬКИЙ ДЕРЖАВНИЙ ТЕХНОЛОГІЧНИЙ УНІВЕРСИТЕТ</w:t>
      </w:r>
      <w:r w:rsidR="00FF6FA5" w:rsidRPr="00061DDD">
        <w:rPr>
          <w:rFonts w:ascii="Times New Roman" w:hAnsi="Times New Roman" w:cs="Times New Roman"/>
          <w:sz w:val="28"/>
          <w:szCs w:val="28"/>
          <w:lang w:val="uk-UA"/>
        </w:rPr>
        <w:t xml:space="preserve"> </w:t>
      </w:r>
    </w:p>
    <w:p w:rsidR="004F74D1" w:rsidRPr="004F74D1" w:rsidRDefault="004F74D1" w:rsidP="001E7A8F">
      <w:pPr>
        <w:spacing w:after="0"/>
        <w:jc w:val="center"/>
        <w:rPr>
          <w:rFonts w:ascii="Times New Roman" w:eastAsia="Calibri" w:hAnsi="Times New Roman" w:cs="Times New Roman"/>
          <w:sz w:val="28"/>
          <w:szCs w:val="28"/>
          <w:lang w:eastAsia="ru-RU"/>
        </w:rPr>
      </w:pPr>
      <w:r w:rsidRPr="004F74D1">
        <w:rPr>
          <w:rFonts w:ascii="Times New Roman" w:eastAsia="Calibri" w:hAnsi="Times New Roman" w:cs="Times New Roman"/>
          <w:sz w:val="28"/>
          <w:szCs w:val="28"/>
          <w:lang w:eastAsia="ru-RU"/>
        </w:rPr>
        <w:t>ФАКУЛЬТЕТ ІНФОРМАЦІЙНИХ ТЕХНОЛОГІЙ І СИСТЕМ</w:t>
      </w:r>
    </w:p>
    <w:p w:rsidR="00FF6FA5" w:rsidRPr="00061DDD" w:rsidRDefault="00FF6FA5" w:rsidP="001E7A8F">
      <w:pPr>
        <w:spacing w:after="0" w:line="240" w:lineRule="auto"/>
        <w:jc w:val="center"/>
        <w:rPr>
          <w:rFonts w:ascii="Times New Roman" w:hAnsi="Times New Roman" w:cs="Times New Roman"/>
          <w:sz w:val="28"/>
          <w:szCs w:val="28"/>
        </w:rPr>
      </w:pPr>
    </w:p>
    <w:p w:rsidR="00FF6FA5" w:rsidRDefault="00FF6FA5" w:rsidP="001E7A8F">
      <w:pPr>
        <w:spacing w:after="0" w:line="240" w:lineRule="auto"/>
        <w:jc w:val="center"/>
        <w:rPr>
          <w:rFonts w:ascii="Times New Roman" w:hAnsi="Times New Roman" w:cs="Times New Roman"/>
          <w:sz w:val="28"/>
          <w:szCs w:val="28"/>
          <w:lang w:val="uk-UA"/>
        </w:rPr>
      </w:pPr>
    </w:p>
    <w:p w:rsidR="00061DDD" w:rsidRDefault="00061DDD" w:rsidP="001E7A8F">
      <w:pPr>
        <w:spacing w:after="0" w:line="240" w:lineRule="auto"/>
        <w:jc w:val="center"/>
        <w:rPr>
          <w:rFonts w:ascii="Times New Roman" w:hAnsi="Times New Roman" w:cs="Times New Roman"/>
          <w:sz w:val="28"/>
          <w:szCs w:val="28"/>
          <w:lang w:val="uk-UA"/>
        </w:rPr>
      </w:pPr>
    </w:p>
    <w:p w:rsidR="00A411F9" w:rsidRDefault="00A411F9" w:rsidP="001E7A8F">
      <w:pPr>
        <w:spacing w:after="0" w:line="240" w:lineRule="auto"/>
        <w:jc w:val="center"/>
        <w:rPr>
          <w:rFonts w:ascii="Times New Roman" w:hAnsi="Times New Roman" w:cs="Times New Roman"/>
          <w:sz w:val="28"/>
          <w:szCs w:val="28"/>
          <w:lang w:val="uk-UA"/>
        </w:rPr>
      </w:pPr>
    </w:p>
    <w:p w:rsidR="00A411F9" w:rsidRDefault="00A411F9" w:rsidP="001E7A8F">
      <w:pPr>
        <w:spacing w:after="0" w:line="240" w:lineRule="auto"/>
        <w:jc w:val="center"/>
        <w:rPr>
          <w:rFonts w:ascii="Times New Roman" w:hAnsi="Times New Roman" w:cs="Times New Roman"/>
          <w:sz w:val="28"/>
          <w:szCs w:val="28"/>
          <w:lang w:val="uk-UA"/>
        </w:rPr>
      </w:pPr>
    </w:p>
    <w:p w:rsidR="00A411F9" w:rsidRDefault="00A411F9" w:rsidP="001E7A8F">
      <w:pPr>
        <w:spacing w:after="0" w:line="240" w:lineRule="auto"/>
        <w:jc w:val="center"/>
        <w:rPr>
          <w:rFonts w:ascii="Times New Roman" w:hAnsi="Times New Roman" w:cs="Times New Roman"/>
          <w:sz w:val="28"/>
          <w:szCs w:val="28"/>
          <w:lang w:val="uk-UA"/>
        </w:rPr>
      </w:pPr>
    </w:p>
    <w:p w:rsidR="00A411F9" w:rsidRDefault="00A411F9" w:rsidP="001E7A8F">
      <w:pPr>
        <w:spacing w:after="0" w:line="240" w:lineRule="auto"/>
        <w:jc w:val="center"/>
        <w:rPr>
          <w:rFonts w:ascii="Times New Roman" w:hAnsi="Times New Roman" w:cs="Times New Roman"/>
          <w:sz w:val="28"/>
          <w:szCs w:val="28"/>
          <w:lang w:val="uk-UA"/>
        </w:rPr>
      </w:pPr>
    </w:p>
    <w:p w:rsidR="00A411F9" w:rsidRDefault="00A411F9" w:rsidP="001E7A8F">
      <w:pPr>
        <w:spacing w:after="0" w:line="240" w:lineRule="auto"/>
        <w:jc w:val="center"/>
        <w:rPr>
          <w:rFonts w:ascii="Times New Roman" w:hAnsi="Times New Roman" w:cs="Times New Roman"/>
          <w:sz w:val="28"/>
          <w:szCs w:val="28"/>
          <w:lang w:val="uk-UA"/>
        </w:rPr>
      </w:pPr>
    </w:p>
    <w:p w:rsidR="00A411F9" w:rsidRDefault="00A411F9" w:rsidP="001E7A8F">
      <w:pPr>
        <w:spacing w:after="0" w:line="240" w:lineRule="auto"/>
        <w:jc w:val="center"/>
        <w:rPr>
          <w:rFonts w:ascii="Times New Roman" w:hAnsi="Times New Roman" w:cs="Times New Roman"/>
          <w:sz w:val="28"/>
          <w:szCs w:val="28"/>
          <w:lang w:val="uk-UA"/>
        </w:rPr>
      </w:pPr>
    </w:p>
    <w:p w:rsidR="00A411F9" w:rsidRDefault="00A411F9" w:rsidP="001E7A8F">
      <w:pPr>
        <w:spacing w:after="0" w:line="240" w:lineRule="auto"/>
        <w:jc w:val="center"/>
        <w:rPr>
          <w:rFonts w:ascii="Times New Roman" w:hAnsi="Times New Roman" w:cs="Times New Roman"/>
          <w:sz w:val="28"/>
          <w:szCs w:val="28"/>
          <w:lang w:val="uk-UA"/>
        </w:rPr>
      </w:pPr>
    </w:p>
    <w:p w:rsidR="00061DDD" w:rsidRPr="00061DDD" w:rsidRDefault="00061DDD" w:rsidP="001E7A8F">
      <w:pPr>
        <w:spacing w:after="0" w:line="240" w:lineRule="auto"/>
        <w:jc w:val="center"/>
        <w:rPr>
          <w:rFonts w:ascii="Times New Roman" w:hAnsi="Times New Roman" w:cs="Times New Roman"/>
          <w:sz w:val="28"/>
          <w:szCs w:val="28"/>
          <w:lang w:val="uk-UA"/>
        </w:rPr>
      </w:pPr>
    </w:p>
    <w:p w:rsidR="008631A8" w:rsidRPr="004F74D1" w:rsidRDefault="008631A8" w:rsidP="001E7A8F">
      <w:pPr>
        <w:spacing w:after="0" w:line="240" w:lineRule="auto"/>
        <w:jc w:val="center"/>
        <w:rPr>
          <w:rFonts w:ascii="Times New Roman" w:hAnsi="Times New Roman" w:cs="Times New Roman"/>
          <w:b/>
          <w:sz w:val="32"/>
          <w:szCs w:val="28"/>
          <w:lang w:val="uk-UA"/>
        </w:rPr>
      </w:pPr>
      <w:r w:rsidRPr="004F74D1">
        <w:rPr>
          <w:rFonts w:ascii="Times New Roman" w:hAnsi="Times New Roman" w:cs="Times New Roman"/>
          <w:b/>
          <w:sz w:val="32"/>
          <w:szCs w:val="28"/>
          <w:lang w:val="uk-UA"/>
        </w:rPr>
        <w:t>МЕТОДИЧНІ РЕКОМЕНДАЦІЇ</w:t>
      </w:r>
    </w:p>
    <w:p w:rsidR="004F74D1" w:rsidRPr="004F74D1" w:rsidRDefault="00FF6FA5" w:rsidP="001E7A8F">
      <w:pPr>
        <w:spacing w:after="0" w:line="240" w:lineRule="auto"/>
        <w:jc w:val="center"/>
        <w:rPr>
          <w:rFonts w:ascii="Times New Roman" w:hAnsi="Times New Roman" w:cs="Times New Roman"/>
          <w:sz w:val="28"/>
          <w:szCs w:val="28"/>
          <w:lang w:val="uk-UA"/>
        </w:rPr>
      </w:pPr>
      <w:r w:rsidRPr="004F74D1">
        <w:rPr>
          <w:rFonts w:ascii="Times New Roman" w:hAnsi="Times New Roman" w:cs="Times New Roman"/>
          <w:sz w:val="28"/>
          <w:szCs w:val="28"/>
          <w:lang w:val="uk-UA"/>
        </w:rPr>
        <w:t>до виконання лабораторних робіт</w:t>
      </w:r>
      <w:r w:rsidR="008631A8" w:rsidRPr="004F74D1">
        <w:rPr>
          <w:rFonts w:ascii="Times New Roman" w:hAnsi="Times New Roman" w:cs="Times New Roman"/>
          <w:sz w:val="28"/>
          <w:szCs w:val="28"/>
          <w:lang w:val="uk-UA"/>
        </w:rPr>
        <w:t xml:space="preserve"> </w:t>
      </w:r>
    </w:p>
    <w:p w:rsidR="008631A8" w:rsidRPr="004F74D1" w:rsidRDefault="008631A8" w:rsidP="001E7A8F">
      <w:pPr>
        <w:spacing w:after="0" w:line="240" w:lineRule="auto"/>
        <w:jc w:val="center"/>
        <w:rPr>
          <w:rFonts w:ascii="Times New Roman" w:hAnsi="Times New Roman" w:cs="Times New Roman"/>
          <w:b/>
          <w:sz w:val="28"/>
          <w:szCs w:val="28"/>
          <w:lang w:val="uk-UA"/>
        </w:rPr>
      </w:pPr>
      <w:r w:rsidRPr="004F74D1">
        <w:rPr>
          <w:rFonts w:ascii="Times New Roman" w:hAnsi="Times New Roman" w:cs="Times New Roman"/>
          <w:sz w:val="28"/>
          <w:szCs w:val="28"/>
          <w:lang w:val="uk-UA"/>
        </w:rPr>
        <w:t>з дисципліни</w:t>
      </w:r>
      <w:r w:rsidR="004F74D1" w:rsidRPr="004F74D1">
        <w:rPr>
          <w:rFonts w:ascii="Times New Roman" w:hAnsi="Times New Roman" w:cs="Times New Roman"/>
          <w:sz w:val="28"/>
          <w:szCs w:val="28"/>
          <w:lang w:val="uk-UA"/>
        </w:rPr>
        <w:t xml:space="preserve"> </w:t>
      </w:r>
      <w:r w:rsidRPr="004F74D1">
        <w:rPr>
          <w:rFonts w:ascii="Times New Roman" w:hAnsi="Times New Roman" w:cs="Times New Roman"/>
          <w:sz w:val="28"/>
          <w:szCs w:val="28"/>
          <w:lang w:val="uk-UA"/>
        </w:rPr>
        <w:t>«</w:t>
      </w:r>
      <w:r w:rsidR="00F34240" w:rsidRPr="004F74D1">
        <w:rPr>
          <w:rFonts w:ascii="Times New Roman" w:hAnsi="Times New Roman" w:cs="Times New Roman"/>
          <w:sz w:val="28"/>
          <w:szCs w:val="28"/>
          <w:lang w:val="uk-UA"/>
        </w:rPr>
        <w:t>Якість інформаційних систем та тестування</w:t>
      </w:r>
      <w:r w:rsidRPr="004F74D1">
        <w:rPr>
          <w:rFonts w:ascii="Times New Roman" w:hAnsi="Times New Roman" w:cs="Times New Roman"/>
          <w:sz w:val="28"/>
          <w:szCs w:val="28"/>
          <w:lang w:val="uk-UA"/>
        </w:rPr>
        <w:t>»</w:t>
      </w:r>
      <w:r w:rsidRPr="004F74D1">
        <w:rPr>
          <w:rFonts w:ascii="Times New Roman" w:hAnsi="Times New Roman" w:cs="Times New Roman"/>
          <w:b/>
          <w:sz w:val="28"/>
          <w:szCs w:val="28"/>
          <w:lang w:val="uk-UA"/>
        </w:rPr>
        <w:t xml:space="preserve"> </w:t>
      </w:r>
    </w:p>
    <w:p w:rsidR="004F74D1" w:rsidRPr="004F74D1" w:rsidRDefault="00FF6FA5" w:rsidP="001E7A8F">
      <w:pPr>
        <w:spacing w:after="0" w:line="240" w:lineRule="auto"/>
        <w:jc w:val="center"/>
        <w:rPr>
          <w:rFonts w:ascii="Times New Roman" w:hAnsi="Times New Roman" w:cs="Times New Roman"/>
          <w:sz w:val="28"/>
          <w:szCs w:val="28"/>
          <w:lang w:val="uk-UA"/>
        </w:rPr>
      </w:pPr>
      <w:r w:rsidRPr="004F74D1">
        <w:rPr>
          <w:rFonts w:ascii="Times New Roman" w:hAnsi="Times New Roman" w:cs="Times New Roman"/>
          <w:sz w:val="28"/>
          <w:szCs w:val="28"/>
          <w:lang w:val="uk-UA"/>
        </w:rPr>
        <w:t>для</w:t>
      </w:r>
      <w:r w:rsidR="008631A8" w:rsidRPr="004F74D1">
        <w:rPr>
          <w:rFonts w:ascii="Times New Roman" w:hAnsi="Times New Roman" w:cs="Times New Roman"/>
          <w:sz w:val="28"/>
          <w:szCs w:val="28"/>
          <w:lang w:val="uk-UA"/>
        </w:rPr>
        <w:t xml:space="preserve"> здобувачів освітнього ступеня </w:t>
      </w:r>
      <w:r w:rsidR="004F74D1" w:rsidRPr="004F74D1">
        <w:rPr>
          <w:rFonts w:ascii="Times New Roman" w:hAnsi="Times New Roman" w:cs="Times New Roman"/>
          <w:sz w:val="28"/>
          <w:szCs w:val="28"/>
          <w:lang w:val="uk-UA"/>
        </w:rPr>
        <w:t>«</w:t>
      </w:r>
      <w:r w:rsidR="008631A8" w:rsidRPr="004F74D1">
        <w:rPr>
          <w:rFonts w:ascii="Times New Roman" w:hAnsi="Times New Roman" w:cs="Times New Roman"/>
          <w:sz w:val="28"/>
          <w:szCs w:val="28"/>
          <w:lang w:val="uk-UA"/>
        </w:rPr>
        <w:t>бакалавр</w:t>
      </w:r>
      <w:r w:rsidR="004F74D1" w:rsidRPr="004F74D1">
        <w:rPr>
          <w:rFonts w:ascii="Times New Roman" w:hAnsi="Times New Roman" w:cs="Times New Roman"/>
          <w:sz w:val="28"/>
          <w:szCs w:val="28"/>
          <w:lang w:val="uk-UA"/>
        </w:rPr>
        <w:t>»</w:t>
      </w:r>
      <w:r w:rsidRPr="004F74D1">
        <w:rPr>
          <w:rFonts w:ascii="Times New Roman" w:hAnsi="Times New Roman" w:cs="Times New Roman"/>
          <w:sz w:val="28"/>
          <w:szCs w:val="28"/>
          <w:lang w:val="uk-UA"/>
        </w:rPr>
        <w:t xml:space="preserve"> </w:t>
      </w:r>
    </w:p>
    <w:p w:rsidR="008631A8" w:rsidRPr="004F74D1" w:rsidRDefault="004F74D1" w:rsidP="001E7A8F">
      <w:pPr>
        <w:spacing w:after="0" w:line="240" w:lineRule="auto"/>
        <w:jc w:val="center"/>
        <w:rPr>
          <w:rFonts w:ascii="Times New Roman" w:hAnsi="Times New Roman" w:cs="Times New Roman"/>
          <w:sz w:val="28"/>
          <w:szCs w:val="28"/>
          <w:lang w:val="uk-UA"/>
        </w:rPr>
      </w:pPr>
      <w:r w:rsidRPr="004F74D1">
        <w:rPr>
          <w:rFonts w:ascii="Times New Roman" w:hAnsi="Times New Roman" w:cs="Times New Roman"/>
          <w:sz w:val="28"/>
          <w:szCs w:val="28"/>
          <w:lang w:val="uk-UA"/>
        </w:rPr>
        <w:t xml:space="preserve"> зі </w:t>
      </w:r>
      <w:r w:rsidR="008631A8" w:rsidRPr="004F74D1">
        <w:rPr>
          <w:rFonts w:ascii="Times New Roman" w:hAnsi="Times New Roman" w:cs="Times New Roman"/>
          <w:sz w:val="28"/>
          <w:szCs w:val="28"/>
          <w:lang w:val="uk-UA"/>
        </w:rPr>
        <w:t>спеціальності 126 Інформаційні системи та технології</w:t>
      </w:r>
    </w:p>
    <w:p w:rsidR="008631A8" w:rsidRPr="004F74D1" w:rsidRDefault="008631A8" w:rsidP="001E7A8F">
      <w:pPr>
        <w:spacing w:after="0" w:line="240" w:lineRule="auto"/>
        <w:jc w:val="center"/>
        <w:rPr>
          <w:rFonts w:ascii="Times New Roman" w:hAnsi="Times New Roman" w:cs="Times New Roman"/>
          <w:sz w:val="28"/>
          <w:szCs w:val="28"/>
          <w:lang w:val="uk-UA"/>
        </w:rPr>
      </w:pPr>
      <w:r w:rsidRPr="004F74D1">
        <w:rPr>
          <w:rFonts w:ascii="Times New Roman" w:hAnsi="Times New Roman" w:cs="Times New Roman"/>
          <w:sz w:val="28"/>
          <w:szCs w:val="28"/>
          <w:lang w:val="uk-UA"/>
        </w:rPr>
        <w:t>(</w:t>
      </w:r>
      <w:r w:rsidR="000A1533" w:rsidRPr="004F74D1">
        <w:rPr>
          <w:rFonts w:ascii="Times New Roman" w:hAnsi="Times New Roman" w:cs="Times New Roman"/>
          <w:sz w:val="28"/>
          <w:szCs w:val="28"/>
          <w:lang w:val="uk-UA"/>
        </w:rPr>
        <w:t>освітньої програми</w:t>
      </w:r>
      <w:r w:rsidR="00FF6FA5" w:rsidRPr="004F74D1">
        <w:rPr>
          <w:rFonts w:ascii="Times New Roman" w:hAnsi="Times New Roman" w:cs="Times New Roman"/>
          <w:sz w:val="28"/>
          <w:szCs w:val="28"/>
          <w:lang w:val="uk-UA"/>
        </w:rPr>
        <w:t xml:space="preserve"> «</w:t>
      </w:r>
      <w:r w:rsidR="00061DDD" w:rsidRPr="004F74D1">
        <w:rPr>
          <w:rFonts w:ascii="Times New Roman" w:hAnsi="Times New Roman" w:cs="Times New Roman"/>
          <w:sz w:val="28"/>
          <w:szCs w:val="28"/>
          <w:lang w:val="uk-UA"/>
        </w:rPr>
        <w:t>Web-технології, Web-дизайн»</w:t>
      </w:r>
      <w:r w:rsidRPr="004F74D1">
        <w:rPr>
          <w:rFonts w:ascii="Times New Roman" w:hAnsi="Times New Roman" w:cs="Times New Roman"/>
          <w:sz w:val="28"/>
          <w:szCs w:val="28"/>
          <w:lang w:val="uk-UA"/>
        </w:rPr>
        <w:t>)</w:t>
      </w:r>
    </w:p>
    <w:p w:rsidR="00061DDD" w:rsidRPr="004F74D1" w:rsidRDefault="004F74D1" w:rsidP="001E7A8F">
      <w:pPr>
        <w:spacing w:after="0" w:line="240" w:lineRule="auto"/>
        <w:jc w:val="center"/>
        <w:rPr>
          <w:rFonts w:ascii="Times New Roman" w:hAnsi="Times New Roman" w:cs="Times New Roman"/>
          <w:sz w:val="28"/>
          <w:szCs w:val="28"/>
          <w:lang w:val="uk-UA"/>
        </w:rPr>
      </w:pPr>
      <w:r w:rsidRPr="004F74D1">
        <w:rPr>
          <w:rFonts w:ascii="Times New Roman" w:hAnsi="Times New Roman" w:cs="Times New Roman"/>
          <w:sz w:val="28"/>
          <w:szCs w:val="28"/>
          <w:lang w:val="uk-UA"/>
        </w:rPr>
        <w:t>у</w:t>
      </w:r>
      <w:r w:rsidR="008631A8" w:rsidRPr="004F74D1">
        <w:rPr>
          <w:rFonts w:ascii="Times New Roman" w:hAnsi="Times New Roman" w:cs="Times New Roman"/>
          <w:sz w:val="28"/>
          <w:szCs w:val="28"/>
          <w:lang w:val="uk-UA"/>
        </w:rPr>
        <w:t>сіх форм навчання</w:t>
      </w:r>
      <w:r w:rsidR="00061DDD" w:rsidRPr="004F74D1">
        <w:rPr>
          <w:rFonts w:ascii="Times New Roman" w:hAnsi="Times New Roman" w:cs="Times New Roman"/>
          <w:sz w:val="28"/>
          <w:szCs w:val="28"/>
          <w:lang w:val="uk-UA"/>
        </w:rPr>
        <w:t xml:space="preserve"> </w:t>
      </w:r>
    </w:p>
    <w:p w:rsidR="00FF6FA5" w:rsidRPr="008631A8" w:rsidRDefault="00FF6FA5" w:rsidP="001E7A8F">
      <w:pPr>
        <w:spacing w:after="0" w:line="240" w:lineRule="auto"/>
        <w:jc w:val="center"/>
        <w:rPr>
          <w:rFonts w:ascii="Times New Roman" w:hAnsi="Times New Roman" w:cs="Times New Roman"/>
          <w:sz w:val="28"/>
          <w:szCs w:val="28"/>
          <w:lang w:val="uk-UA"/>
        </w:rPr>
      </w:pPr>
    </w:p>
    <w:p w:rsidR="00FF6FA5" w:rsidRPr="008631A8" w:rsidRDefault="00FF6FA5" w:rsidP="001E7A8F">
      <w:pPr>
        <w:spacing w:after="0" w:line="240" w:lineRule="auto"/>
        <w:jc w:val="center"/>
        <w:rPr>
          <w:rFonts w:ascii="Times New Roman" w:hAnsi="Times New Roman" w:cs="Times New Roman"/>
          <w:sz w:val="28"/>
          <w:szCs w:val="28"/>
          <w:lang w:val="uk-UA"/>
        </w:rPr>
      </w:pPr>
    </w:p>
    <w:p w:rsidR="00FF6FA5" w:rsidRPr="008631A8" w:rsidRDefault="00FF6FA5" w:rsidP="001E7A8F">
      <w:pPr>
        <w:spacing w:after="0" w:line="240" w:lineRule="auto"/>
        <w:jc w:val="center"/>
        <w:rPr>
          <w:rFonts w:ascii="Times New Roman" w:hAnsi="Times New Roman" w:cs="Times New Roman"/>
          <w:sz w:val="28"/>
          <w:szCs w:val="28"/>
          <w:lang w:val="uk-UA"/>
        </w:rPr>
      </w:pPr>
    </w:p>
    <w:p w:rsidR="00FF6FA5" w:rsidRDefault="00FF6FA5" w:rsidP="001E7A8F">
      <w:pPr>
        <w:spacing w:after="0" w:line="240" w:lineRule="auto"/>
        <w:jc w:val="center"/>
        <w:rPr>
          <w:rFonts w:ascii="Times New Roman" w:hAnsi="Times New Roman" w:cs="Times New Roman"/>
          <w:sz w:val="28"/>
          <w:szCs w:val="28"/>
          <w:lang w:val="uk-UA"/>
        </w:rPr>
      </w:pPr>
    </w:p>
    <w:p w:rsidR="00A411F9" w:rsidRDefault="00A411F9" w:rsidP="001E7A8F">
      <w:pPr>
        <w:spacing w:after="0" w:line="240" w:lineRule="auto"/>
        <w:jc w:val="center"/>
        <w:rPr>
          <w:rFonts w:ascii="Times New Roman" w:hAnsi="Times New Roman" w:cs="Times New Roman"/>
          <w:sz w:val="28"/>
          <w:szCs w:val="28"/>
          <w:lang w:val="uk-UA"/>
        </w:rPr>
      </w:pPr>
    </w:p>
    <w:p w:rsidR="00A411F9" w:rsidRDefault="00A411F9" w:rsidP="001E7A8F">
      <w:pPr>
        <w:spacing w:after="0" w:line="240" w:lineRule="auto"/>
        <w:jc w:val="center"/>
        <w:rPr>
          <w:rFonts w:ascii="Times New Roman" w:hAnsi="Times New Roman" w:cs="Times New Roman"/>
          <w:sz w:val="28"/>
          <w:szCs w:val="28"/>
          <w:lang w:val="uk-UA"/>
        </w:rPr>
      </w:pPr>
    </w:p>
    <w:p w:rsidR="00061DDD" w:rsidRDefault="00061DDD" w:rsidP="001E7A8F">
      <w:pPr>
        <w:spacing w:after="0" w:line="240" w:lineRule="auto"/>
        <w:jc w:val="center"/>
        <w:rPr>
          <w:rFonts w:ascii="Times New Roman" w:hAnsi="Times New Roman" w:cs="Times New Roman"/>
          <w:sz w:val="28"/>
          <w:szCs w:val="28"/>
          <w:lang w:val="uk-UA"/>
        </w:rPr>
      </w:pPr>
    </w:p>
    <w:p w:rsidR="004F74D1" w:rsidRDefault="004F74D1" w:rsidP="001E7A8F">
      <w:pPr>
        <w:spacing w:after="0" w:line="240" w:lineRule="auto"/>
        <w:jc w:val="center"/>
        <w:rPr>
          <w:rFonts w:ascii="Times New Roman" w:hAnsi="Times New Roman" w:cs="Times New Roman"/>
          <w:sz w:val="28"/>
          <w:szCs w:val="28"/>
          <w:lang w:val="uk-UA"/>
        </w:rPr>
      </w:pPr>
    </w:p>
    <w:p w:rsidR="004F74D1" w:rsidRDefault="004F74D1" w:rsidP="001E7A8F">
      <w:pPr>
        <w:spacing w:after="0" w:line="240" w:lineRule="auto"/>
        <w:jc w:val="center"/>
        <w:rPr>
          <w:rFonts w:ascii="Times New Roman" w:hAnsi="Times New Roman" w:cs="Times New Roman"/>
          <w:sz w:val="28"/>
          <w:szCs w:val="28"/>
          <w:lang w:val="uk-UA"/>
        </w:rPr>
      </w:pPr>
    </w:p>
    <w:p w:rsidR="004F74D1" w:rsidRDefault="004F74D1" w:rsidP="001E7A8F">
      <w:pPr>
        <w:spacing w:after="0" w:line="240" w:lineRule="auto"/>
        <w:jc w:val="center"/>
        <w:rPr>
          <w:rFonts w:ascii="Times New Roman" w:hAnsi="Times New Roman" w:cs="Times New Roman"/>
          <w:sz w:val="28"/>
          <w:szCs w:val="28"/>
          <w:lang w:val="uk-UA"/>
        </w:rPr>
      </w:pPr>
    </w:p>
    <w:p w:rsidR="004F74D1" w:rsidRDefault="004F74D1" w:rsidP="001E7A8F">
      <w:pPr>
        <w:spacing w:after="0" w:line="240" w:lineRule="auto"/>
        <w:jc w:val="center"/>
        <w:rPr>
          <w:rFonts w:ascii="Times New Roman" w:hAnsi="Times New Roman" w:cs="Times New Roman"/>
          <w:sz w:val="28"/>
          <w:szCs w:val="28"/>
          <w:lang w:val="uk-UA"/>
        </w:rPr>
      </w:pPr>
    </w:p>
    <w:p w:rsidR="004F74D1" w:rsidRDefault="004F74D1" w:rsidP="001E7A8F">
      <w:pPr>
        <w:spacing w:after="0" w:line="240" w:lineRule="auto"/>
        <w:jc w:val="center"/>
        <w:rPr>
          <w:rFonts w:ascii="Times New Roman" w:hAnsi="Times New Roman" w:cs="Times New Roman"/>
          <w:sz w:val="28"/>
          <w:szCs w:val="28"/>
          <w:lang w:val="uk-UA"/>
        </w:rPr>
      </w:pPr>
    </w:p>
    <w:p w:rsidR="004F74D1" w:rsidRDefault="004F74D1" w:rsidP="001E7A8F">
      <w:pPr>
        <w:spacing w:after="0" w:line="240" w:lineRule="auto"/>
        <w:jc w:val="center"/>
        <w:rPr>
          <w:rFonts w:ascii="Times New Roman" w:hAnsi="Times New Roman" w:cs="Times New Roman"/>
          <w:sz w:val="28"/>
          <w:szCs w:val="28"/>
          <w:lang w:val="uk-UA"/>
        </w:rPr>
      </w:pPr>
    </w:p>
    <w:p w:rsidR="00061DDD" w:rsidRDefault="00061DDD" w:rsidP="001E7A8F">
      <w:pPr>
        <w:spacing w:after="0" w:line="240" w:lineRule="auto"/>
        <w:jc w:val="center"/>
        <w:rPr>
          <w:rFonts w:ascii="Times New Roman" w:hAnsi="Times New Roman" w:cs="Times New Roman"/>
          <w:sz w:val="28"/>
          <w:szCs w:val="28"/>
          <w:lang w:val="uk-UA"/>
        </w:rPr>
      </w:pPr>
    </w:p>
    <w:p w:rsidR="00A411F9" w:rsidRDefault="00A411F9" w:rsidP="001E7A8F">
      <w:pPr>
        <w:spacing w:after="0" w:line="240" w:lineRule="auto"/>
        <w:jc w:val="center"/>
        <w:rPr>
          <w:rFonts w:ascii="Times New Roman" w:hAnsi="Times New Roman" w:cs="Times New Roman"/>
          <w:sz w:val="28"/>
          <w:szCs w:val="28"/>
          <w:lang w:val="uk-UA"/>
        </w:rPr>
      </w:pPr>
    </w:p>
    <w:p w:rsidR="00A411F9" w:rsidRDefault="00A411F9" w:rsidP="001E7A8F">
      <w:pPr>
        <w:spacing w:after="0" w:line="240" w:lineRule="auto"/>
        <w:jc w:val="center"/>
        <w:rPr>
          <w:rFonts w:ascii="Times New Roman" w:hAnsi="Times New Roman" w:cs="Times New Roman"/>
          <w:sz w:val="28"/>
          <w:szCs w:val="28"/>
          <w:lang w:val="uk-UA"/>
        </w:rPr>
      </w:pPr>
    </w:p>
    <w:p w:rsidR="00061DDD" w:rsidRDefault="00061DDD" w:rsidP="001E7A8F">
      <w:pPr>
        <w:spacing w:after="0" w:line="240" w:lineRule="auto"/>
        <w:jc w:val="center"/>
        <w:rPr>
          <w:rFonts w:ascii="Times New Roman" w:hAnsi="Times New Roman" w:cs="Times New Roman"/>
          <w:sz w:val="28"/>
          <w:szCs w:val="28"/>
          <w:lang w:val="uk-UA"/>
        </w:rPr>
      </w:pPr>
    </w:p>
    <w:p w:rsidR="00061DDD" w:rsidRDefault="00061DDD" w:rsidP="001E7A8F">
      <w:pPr>
        <w:spacing w:after="0" w:line="240" w:lineRule="auto"/>
        <w:jc w:val="center"/>
        <w:rPr>
          <w:rFonts w:ascii="Times New Roman" w:hAnsi="Times New Roman" w:cs="Times New Roman"/>
          <w:sz w:val="28"/>
          <w:szCs w:val="28"/>
          <w:lang w:val="uk-UA"/>
        </w:rPr>
      </w:pPr>
    </w:p>
    <w:p w:rsidR="00061DDD" w:rsidRDefault="00061DDD" w:rsidP="001E7A8F">
      <w:pPr>
        <w:spacing w:after="0" w:line="240" w:lineRule="auto"/>
        <w:jc w:val="center"/>
        <w:rPr>
          <w:rFonts w:ascii="Times New Roman" w:hAnsi="Times New Roman" w:cs="Times New Roman"/>
          <w:sz w:val="28"/>
          <w:szCs w:val="28"/>
          <w:lang w:val="uk-UA"/>
        </w:rPr>
      </w:pPr>
    </w:p>
    <w:p w:rsidR="001E7A8F" w:rsidRDefault="001E7A8F" w:rsidP="001E7A8F">
      <w:pPr>
        <w:spacing w:after="0" w:line="240" w:lineRule="auto"/>
        <w:jc w:val="center"/>
        <w:rPr>
          <w:rFonts w:ascii="Times New Roman" w:hAnsi="Times New Roman" w:cs="Times New Roman"/>
          <w:sz w:val="28"/>
          <w:szCs w:val="28"/>
          <w:lang w:val="uk-UA"/>
        </w:rPr>
      </w:pPr>
    </w:p>
    <w:p w:rsidR="008631A8" w:rsidRDefault="008631A8" w:rsidP="001E7A8F">
      <w:pPr>
        <w:spacing w:after="0" w:line="240" w:lineRule="auto"/>
        <w:jc w:val="center"/>
        <w:rPr>
          <w:rFonts w:ascii="Times New Roman" w:hAnsi="Times New Roman" w:cs="Times New Roman"/>
          <w:sz w:val="28"/>
          <w:szCs w:val="28"/>
          <w:lang w:val="uk-UA"/>
        </w:rPr>
      </w:pPr>
    </w:p>
    <w:p w:rsidR="00FF6FA5" w:rsidRPr="00061DDD" w:rsidRDefault="00061DDD" w:rsidP="001E7A8F">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Черкаси</w:t>
      </w:r>
      <w:r w:rsidR="00FF6FA5" w:rsidRPr="00061DDD">
        <w:rPr>
          <w:rFonts w:ascii="Times New Roman" w:hAnsi="Times New Roman" w:cs="Times New Roman"/>
          <w:sz w:val="28"/>
          <w:szCs w:val="28"/>
          <w:lang w:val="uk-UA"/>
        </w:rPr>
        <w:t xml:space="preserve"> </w:t>
      </w:r>
    </w:p>
    <w:p w:rsidR="00FF6FA5" w:rsidRPr="00625D1B" w:rsidRDefault="00061DDD" w:rsidP="001E7A8F">
      <w:pPr>
        <w:spacing w:after="0" w:line="240" w:lineRule="auto"/>
        <w:jc w:val="center"/>
        <w:rPr>
          <w:rFonts w:ascii="Times New Roman" w:hAnsi="Times New Roman" w:cs="Times New Roman"/>
          <w:sz w:val="28"/>
          <w:szCs w:val="28"/>
          <w:lang w:val="uk-UA"/>
        </w:rPr>
      </w:pPr>
      <w:r w:rsidRPr="00625D1B">
        <w:rPr>
          <w:rFonts w:ascii="Times New Roman" w:hAnsi="Times New Roman" w:cs="Times New Roman"/>
          <w:sz w:val="28"/>
          <w:szCs w:val="28"/>
          <w:lang w:val="uk-UA"/>
        </w:rPr>
        <w:t>20</w:t>
      </w:r>
      <w:r w:rsidR="00625D1B" w:rsidRPr="00625D1B">
        <w:rPr>
          <w:rFonts w:ascii="Times New Roman" w:hAnsi="Times New Roman" w:cs="Times New Roman"/>
          <w:sz w:val="28"/>
          <w:szCs w:val="28"/>
          <w:lang w:val="uk-UA"/>
        </w:rPr>
        <w:t>20</w:t>
      </w:r>
      <w:r w:rsidR="00FF6FA5" w:rsidRPr="00625D1B">
        <w:rPr>
          <w:rFonts w:ascii="Times New Roman" w:hAnsi="Times New Roman" w:cs="Times New Roman"/>
          <w:sz w:val="28"/>
          <w:szCs w:val="28"/>
          <w:lang w:val="uk-UA"/>
        </w:rPr>
        <w:t xml:space="preserve"> </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5351"/>
      </w:tblGrid>
      <w:tr w:rsidR="004F74D1" w:rsidTr="004F74D1">
        <w:tc>
          <w:tcPr>
            <w:tcW w:w="4503" w:type="dxa"/>
          </w:tcPr>
          <w:p w:rsidR="004F74D1" w:rsidRPr="00220354" w:rsidRDefault="004F74D1" w:rsidP="001E7A8F">
            <w:pPr>
              <w:jc w:val="both"/>
              <w:rPr>
                <w:rFonts w:ascii="Times New Roman" w:hAnsi="Times New Roman" w:cs="Times New Roman"/>
                <w:sz w:val="28"/>
                <w:szCs w:val="28"/>
                <w:lang w:val="uk-UA"/>
              </w:rPr>
            </w:pPr>
            <w:r w:rsidRPr="00220354">
              <w:rPr>
                <w:rFonts w:ascii="Times New Roman" w:hAnsi="Times New Roman" w:cs="Times New Roman"/>
                <w:sz w:val="28"/>
                <w:szCs w:val="28"/>
                <w:lang w:val="uk-UA"/>
              </w:rPr>
              <w:lastRenderedPageBreak/>
              <w:t>УДК 004.05(07)</w:t>
            </w:r>
          </w:p>
          <w:p w:rsidR="004F74D1" w:rsidRPr="00220354" w:rsidRDefault="004F74D1" w:rsidP="001E7A8F">
            <w:pPr>
              <w:ind w:firstLine="567"/>
              <w:jc w:val="both"/>
              <w:rPr>
                <w:rFonts w:ascii="Times New Roman" w:hAnsi="Times New Roman" w:cs="Times New Roman"/>
                <w:sz w:val="28"/>
                <w:szCs w:val="28"/>
                <w:lang w:val="uk-UA"/>
              </w:rPr>
            </w:pPr>
            <w:r w:rsidRPr="00220354">
              <w:rPr>
                <w:rFonts w:ascii="Times New Roman" w:hAnsi="Times New Roman" w:cs="Times New Roman"/>
                <w:sz w:val="28"/>
                <w:szCs w:val="28"/>
                <w:lang w:val="uk-UA"/>
              </w:rPr>
              <w:t xml:space="preserve">    М 54</w:t>
            </w:r>
          </w:p>
          <w:p w:rsidR="004F74D1" w:rsidRDefault="004F74D1" w:rsidP="001E7A8F">
            <w:pPr>
              <w:jc w:val="both"/>
              <w:rPr>
                <w:rFonts w:ascii="Times New Roman" w:hAnsi="Times New Roman" w:cs="Times New Roman"/>
                <w:sz w:val="28"/>
                <w:szCs w:val="28"/>
                <w:lang w:val="uk-UA"/>
              </w:rPr>
            </w:pPr>
          </w:p>
        </w:tc>
        <w:tc>
          <w:tcPr>
            <w:tcW w:w="5351" w:type="dxa"/>
          </w:tcPr>
          <w:p w:rsidR="004F74D1" w:rsidRPr="004F74D1" w:rsidRDefault="004F74D1" w:rsidP="001E7A8F">
            <w:pPr>
              <w:jc w:val="both"/>
              <w:rPr>
                <w:rFonts w:ascii="Times New Roman" w:hAnsi="Times New Roman" w:cs="Times New Roman"/>
                <w:i/>
                <w:sz w:val="28"/>
                <w:szCs w:val="28"/>
                <w:lang w:val="uk-UA"/>
              </w:rPr>
            </w:pPr>
            <w:r w:rsidRPr="004F74D1">
              <w:rPr>
                <w:rFonts w:ascii="Times New Roman" w:hAnsi="Times New Roman" w:cs="Times New Roman"/>
                <w:i/>
                <w:sz w:val="28"/>
                <w:szCs w:val="28"/>
                <w:lang w:val="uk-UA"/>
              </w:rPr>
              <w:t>Затверджено вченою радою ФІТІС,</w:t>
            </w:r>
          </w:p>
          <w:p w:rsidR="004F74D1" w:rsidRPr="004F74D1" w:rsidRDefault="004F74D1" w:rsidP="001E7A8F">
            <w:pPr>
              <w:jc w:val="both"/>
              <w:rPr>
                <w:rFonts w:ascii="Times New Roman" w:hAnsi="Times New Roman" w:cs="Times New Roman"/>
                <w:i/>
                <w:sz w:val="28"/>
                <w:szCs w:val="28"/>
                <w:lang w:val="uk-UA"/>
              </w:rPr>
            </w:pPr>
            <w:r>
              <w:rPr>
                <w:rFonts w:ascii="Times New Roman" w:hAnsi="Times New Roman" w:cs="Times New Roman"/>
                <w:i/>
                <w:sz w:val="28"/>
                <w:szCs w:val="28"/>
                <w:lang w:val="uk-UA"/>
              </w:rPr>
              <w:t>протокол №</w:t>
            </w:r>
            <w:r w:rsidR="001E7A8F">
              <w:rPr>
                <w:rFonts w:ascii="Times New Roman" w:hAnsi="Times New Roman" w:cs="Times New Roman"/>
                <w:i/>
                <w:sz w:val="28"/>
                <w:szCs w:val="28"/>
                <w:lang w:val="uk-UA"/>
              </w:rPr>
              <w:t xml:space="preserve"> </w:t>
            </w:r>
            <w:r>
              <w:rPr>
                <w:rFonts w:ascii="Times New Roman" w:hAnsi="Times New Roman" w:cs="Times New Roman"/>
                <w:i/>
                <w:sz w:val="28"/>
                <w:szCs w:val="28"/>
                <w:lang w:val="uk-UA"/>
              </w:rPr>
              <w:t>5 від 17</w:t>
            </w:r>
            <w:r w:rsidRPr="004F74D1">
              <w:rPr>
                <w:rFonts w:ascii="Times New Roman" w:hAnsi="Times New Roman" w:cs="Times New Roman"/>
                <w:i/>
                <w:sz w:val="28"/>
                <w:szCs w:val="28"/>
                <w:lang w:val="uk-UA"/>
              </w:rPr>
              <w:t>.</w:t>
            </w:r>
            <w:r>
              <w:rPr>
                <w:rFonts w:ascii="Times New Roman" w:hAnsi="Times New Roman" w:cs="Times New Roman"/>
                <w:i/>
                <w:sz w:val="28"/>
                <w:szCs w:val="28"/>
                <w:lang w:val="uk-UA"/>
              </w:rPr>
              <w:t>02</w:t>
            </w:r>
            <w:r w:rsidRPr="004F74D1">
              <w:rPr>
                <w:rFonts w:ascii="Times New Roman" w:hAnsi="Times New Roman" w:cs="Times New Roman"/>
                <w:i/>
                <w:sz w:val="28"/>
                <w:szCs w:val="28"/>
                <w:lang w:val="uk-UA"/>
              </w:rPr>
              <w:t>.20</w:t>
            </w:r>
            <w:r>
              <w:rPr>
                <w:rFonts w:ascii="Times New Roman" w:hAnsi="Times New Roman" w:cs="Times New Roman"/>
                <w:i/>
                <w:sz w:val="28"/>
                <w:szCs w:val="28"/>
                <w:lang w:val="uk-UA"/>
              </w:rPr>
              <w:t>20</w:t>
            </w:r>
            <w:r w:rsidRPr="004F74D1">
              <w:rPr>
                <w:rFonts w:ascii="Times New Roman" w:hAnsi="Times New Roman" w:cs="Times New Roman"/>
                <w:i/>
                <w:sz w:val="28"/>
                <w:szCs w:val="28"/>
                <w:lang w:val="uk-UA"/>
              </w:rPr>
              <w:t xml:space="preserve"> р.,</w:t>
            </w:r>
          </w:p>
          <w:p w:rsidR="004F74D1" w:rsidRPr="004F74D1" w:rsidRDefault="004F74D1" w:rsidP="001E7A8F">
            <w:pPr>
              <w:jc w:val="both"/>
              <w:rPr>
                <w:rFonts w:ascii="Times New Roman" w:hAnsi="Times New Roman" w:cs="Times New Roman"/>
                <w:i/>
                <w:sz w:val="28"/>
                <w:szCs w:val="28"/>
                <w:lang w:val="uk-UA"/>
              </w:rPr>
            </w:pPr>
            <w:r w:rsidRPr="004F74D1">
              <w:rPr>
                <w:rFonts w:ascii="Times New Roman" w:hAnsi="Times New Roman" w:cs="Times New Roman"/>
                <w:i/>
                <w:sz w:val="28"/>
                <w:szCs w:val="28"/>
                <w:lang w:val="uk-UA"/>
              </w:rPr>
              <w:t xml:space="preserve">згідно з рішенням кафедри </w:t>
            </w:r>
          </w:p>
          <w:p w:rsidR="004F74D1" w:rsidRPr="004F74D1" w:rsidRDefault="004F74D1" w:rsidP="001E7A8F">
            <w:pPr>
              <w:jc w:val="both"/>
              <w:rPr>
                <w:rFonts w:ascii="Times New Roman" w:hAnsi="Times New Roman" w:cs="Times New Roman"/>
                <w:i/>
                <w:sz w:val="28"/>
                <w:szCs w:val="28"/>
                <w:lang w:val="uk-UA"/>
              </w:rPr>
            </w:pPr>
            <w:r w:rsidRPr="004F74D1">
              <w:rPr>
                <w:rFonts w:ascii="Times New Roman" w:hAnsi="Times New Roman" w:cs="Times New Roman"/>
                <w:i/>
                <w:sz w:val="28"/>
                <w:szCs w:val="28"/>
                <w:lang w:val="uk-UA"/>
              </w:rPr>
              <w:t>інформаційних технологій проектування,</w:t>
            </w:r>
          </w:p>
          <w:p w:rsidR="004F74D1" w:rsidRDefault="004F74D1" w:rsidP="001E7A8F">
            <w:pPr>
              <w:jc w:val="both"/>
              <w:rPr>
                <w:rFonts w:ascii="Times New Roman" w:hAnsi="Times New Roman" w:cs="Times New Roman"/>
                <w:sz w:val="28"/>
                <w:szCs w:val="28"/>
                <w:lang w:val="uk-UA"/>
              </w:rPr>
            </w:pPr>
            <w:r>
              <w:rPr>
                <w:rFonts w:ascii="Times New Roman" w:hAnsi="Times New Roman" w:cs="Times New Roman"/>
                <w:i/>
                <w:sz w:val="28"/>
                <w:szCs w:val="28"/>
                <w:lang w:val="uk-UA"/>
              </w:rPr>
              <w:t>протокол №</w:t>
            </w:r>
            <w:r w:rsidR="001E7A8F">
              <w:rPr>
                <w:rFonts w:ascii="Times New Roman" w:hAnsi="Times New Roman" w:cs="Times New Roman"/>
                <w:i/>
                <w:sz w:val="28"/>
                <w:szCs w:val="28"/>
                <w:lang w:val="uk-UA"/>
              </w:rPr>
              <w:t xml:space="preserve"> </w:t>
            </w:r>
            <w:r>
              <w:rPr>
                <w:rFonts w:ascii="Times New Roman" w:hAnsi="Times New Roman" w:cs="Times New Roman"/>
                <w:i/>
                <w:sz w:val="28"/>
                <w:szCs w:val="28"/>
                <w:lang w:val="uk-UA"/>
              </w:rPr>
              <w:t>8</w:t>
            </w:r>
            <w:r w:rsidRPr="004F74D1">
              <w:rPr>
                <w:rFonts w:ascii="Times New Roman" w:hAnsi="Times New Roman" w:cs="Times New Roman"/>
                <w:i/>
                <w:sz w:val="28"/>
                <w:szCs w:val="28"/>
                <w:lang w:val="uk-UA"/>
              </w:rPr>
              <w:t xml:space="preserve"> від </w:t>
            </w:r>
            <w:r>
              <w:rPr>
                <w:rFonts w:ascii="Times New Roman" w:hAnsi="Times New Roman" w:cs="Times New Roman"/>
                <w:i/>
                <w:sz w:val="28"/>
                <w:szCs w:val="28"/>
                <w:lang w:val="uk-UA"/>
              </w:rPr>
              <w:t>10</w:t>
            </w:r>
            <w:r w:rsidRPr="004F74D1">
              <w:rPr>
                <w:rFonts w:ascii="Times New Roman" w:hAnsi="Times New Roman" w:cs="Times New Roman"/>
                <w:i/>
                <w:sz w:val="28"/>
                <w:szCs w:val="28"/>
                <w:lang w:val="uk-UA"/>
              </w:rPr>
              <w:t>.</w:t>
            </w:r>
            <w:r>
              <w:rPr>
                <w:rFonts w:ascii="Times New Roman" w:hAnsi="Times New Roman" w:cs="Times New Roman"/>
                <w:i/>
                <w:sz w:val="28"/>
                <w:szCs w:val="28"/>
                <w:lang w:val="uk-UA"/>
              </w:rPr>
              <w:t>01.2020</w:t>
            </w:r>
            <w:r w:rsidRPr="004F74D1">
              <w:rPr>
                <w:rFonts w:ascii="Times New Roman" w:hAnsi="Times New Roman" w:cs="Times New Roman"/>
                <w:i/>
                <w:sz w:val="28"/>
                <w:szCs w:val="28"/>
                <w:lang w:val="uk-UA"/>
              </w:rPr>
              <w:t xml:space="preserve"> р.</w:t>
            </w:r>
          </w:p>
        </w:tc>
      </w:tr>
    </w:tbl>
    <w:p w:rsidR="004F74D1" w:rsidRDefault="004F74D1" w:rsidP="001E7A8F">
      <w:pPr>
        <w:spacing w:after="0" w:line="240" w:lineRule="auto"/>
        <w:jc w:val="both"/>
        <w:rPr>
          <w:rFonts w:ascii="Times New Roman" w:hAnsi="Times New Roman" w:cs="Times New Roman"/>
          <w:sz w:val="28"/>
          <w:szCs w:val="28"/>
          <w:lang w:val="uk-UA"/>
        </w:rPr>
      </w:pPr>
    </w:p>
    <w:tbl>
      <w:tblPr>
        <w:tblStyle w:val="ac"/>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9"/>
        <w:gridCol w:w="7266"/>
      </w:tblGrid>
      <w:tr w:rsidR="001C4B9D" w:rsidRPr="004F74D1" w:rsidTr="001E7A8F">
        <w:tc>
          <w:tcPr>
            <w:tcW w:w="850" w:type="dxa"/>
          </w:tcPr>
          <w:p w:rsidR="001C4B9D" w:rsidRDefault="001C4B9D" w:rsidP="001E7A8F">
            <w:pPr>
              <w:jc w:val="both"/>
              <w:rPr>
                <w:rFonts w:ascii="Times New Roman" w:hAnsi="Times New Roman" w:cs="Times New Roman"/>
                <w:sz w:val="28"/>
                <w:szCs w:val="28"/>
                <w:lang w:val="uk-UA"/>
              </w:rPr>
            </w:pPr>
            <w:r>
              <w:rPr>
                <w:rFonts w:ascii="Times New Roman" w:hAnsi="Times New Roman" w:cs="Times New Roman"/>
                <w:sz w:val="28"/>
                <w:szCs w:val="28"/>
                <w:lang w:val="uk-UA"/>
              </w:rPr>
              <w:t>Упорядник:</w:t>
            </w:r>
          </w:p>
        </w:tc>
        <w:tc>
          <w:tcPr>
            <w:tcW w:w="7762" w:type="dxa"/>
          </w:tcPr>
          <w:p w:rsidR="001C4B9D" w:rsidRDefault="001C4B9D" w:rsidP="001E7A8F">
            <w:pPr>
              <w:jc w:val="both"/>
              <w:rPr>
                <w:rFonts w:ascii="Times New Roman" w:hAnsi="Times New Roman" w:cs="Times New Roman"/>
                <w:sz w:val="28"/>
                <w:szCs w:val="28"/>
                <w:lang w:val="uk-UA"/>
              </w:rPr>
            </w:pPr>
            <w:r>
              <w:rPr>
                <w:rFonts w:ascii="Times New Roman" w:hAnsi="Times New Roman" w:cs="Times New Roman"/>
                <w:sz w:val="28"/>
                <w:szCs w:val="28"/>
                <w:lang w:val="uk-UA"/>
              </w:rPr>
              <w:t>Тарасенко Я</w:t>
            </w:r>
            <w:r w:rsidR="004F74D1">
              <w:rPr>
                <w:rFonts w:ascii="Times New Roman" w:hAnsi="Times New Roman" w:cs="Times New Roman"/>
                <w:sz w:val="28"/>
                <w:szCs w:val="28"/>
                <w:lang w:val="uk-UA"/>
              </w:rPr>
              <w:t>.</w:t>
            </w:r>
            <w:r>
              <w:rPr>
                <w:rFonts w:ascii="Times New Roman" w:hAnsi="Times New Roman" w:cs="Times New Roman"/>
                <w:sz w:val="28"/>
                <w:szCs w:val="28"/>
                <w:lang w:val="uk-UA"/>
              </w:rPr>
              <w:t xml:space="preserve"> В</w:t>
            </w:r>
            <w:r w:rsidR="004F74D1">
              <w:rPr>
                <w:rFonts w:ascii="Times New Roman" w:hAnsi="Times New Roman" w:cs="Times New Roman"/>
                <w:sz w:val="28"/>
                <w:szCs w:val="28"/>
                <w:lang w:val="uk-UA"/>
              </w:rPr>
              <w:t>., к.т.н.</w:t>
            </w:r>
          </w:p>
          <w:p w:rsidR="001C4B9D" w:rsidRDefault="001C4B9D" w:rsidP="001E7A8F">
            <w:pPr>
              <w:jc w:val="both"/>
              <w:rPr>
                <w:rFonts w:ascii="Times New Roman" w:hAnsi="Times New Roman" w:cs="Times New Roman"/>
                <w:sz w:val="28"/>
                <w:szCs w:val="28"/>
                <w:lang w:val="uk-UA"/>
              </w:rPr>
            </w:pPr>
          </w:p>
        </w:tc>
      </w:tr>
      <w:tr w:rsidR="001C4B9D" w:rsidRPr="004F74D1" w:rsidTr="001E7A8F">
        <w:tc>
          <w:tcPr>
            <w:tcW w:w="850" w:type="dxa"/>
          </w:tcPr>
          <w:p w:rsidR="001C4B9D" w:rsidRDefault="001C4B9D" w:rsidP="001E7A8F">
            <w:pPr>
              <w:jc w:val="both"/>
              <w:rPr>
                <w:rFonts w:ascii="Times New Roman" w:hAnsi="Times New Roman" w:cs="Times New Roman"/>
                <w:sz w:val="28"/>
                <w:szCs w:val="28"/>
                <w:lang w:val="uk-UA"/>
              </w:rPr>
            </w:pPr>
            <w:r>
              <w:rPr>
                <w:rFonts w:ascii="Times New Roman" w:hAnsi="Times New Roman" w:cs="Times New Roman"/>
                <w:sz w:val="28"/>
                <w:szCs w:val="28"/>
                <w:lang w:val="uk-UA"/>
              </w:rPr>
              <w:t>Рецензент:</w:t>
            </w:r>
          </w:p>
        </w:tc>
        <w:tc>
          <w:tcPr>
            <w:tcW w:w="7762" w:type="dxa"/>
          </w:tcPr>
          <w:p w:rsidR="001C4B9D" w:rsidRDefault="00F34240" w:rsidP="001E7A8F">
            <w:pPr>
              <w:jc w:val="both"/>
              <w:rPr>
                <w:rFonts w:ascii="Times New Roman" w:hAnsi="Times New Roman" w:cs="Times New Roman"/>
                <w:sz w:val="28"/>
                <w:szCs w:val="28"/>
                <w:lang w:val="uk-UA"/>
              </w:rPr>
            </w:pPr>
            <w:r>
              <w:rPr>
                <w:rFonts w:ascii="Times New Roman" w:hAnsi="Times New Roman" w:cs="Times New Roman"/>
                <w:sz w:val="28"/>
                <w:szCs w:val="28"/>
                <w:lang w:val="uk-UA"/>
              </w:rPr>
              <w:t>Миронець</w:t>
            </w:r>
            <w:r w:rsidR="001C4B9D">
              <w:rPr>
                <w:rFonts w:ascii="Times New Roman" w:hAnsi="Times New Roman" w:cs="Times New Roman"/>
                <w:sz w:val="28"/>
                <w:szCs w:val="28"/>
                <w:lang w:val="uk-UA"/>
              </w:rPr>
              <w:t xml:space="preserve"> </w:t>
            </w:r>
            <w:r>
              <w:rPr>
                <w:rFonts w:ascii="Times New Roman" w:hAnsi="Times New Roman" w:cs="Times New Roman"/>
                <w:sz w:val="28"/>
                <w:szCs w:val="28"/>
                <w:lang w:val="uk-UA"/>
              </w:rPr>
              <w:t>І</w:t>
            </w:r>
            <w:r w:rsidR="004F74D1">
              <w:rPr>
                <w:rFonts w:ascii="Times New Roman" w:hAnsi="Times New Roman" w:cs="Times New Roman"/>
                <w:sz w:val="28"/>
                <w:szCs w:val="28"/>
                <w:lang w:val="uk-UA"/>
              </w:rPr>
              <w:t>.</w:t>
            </w:r>
            <w:r w:rsidR="001C4B9D">
              <w:rPr>
                <w:rFonts w:ascii="Times New Roman" w:hAnsi="Times New Roman" w:cs="Times New Roman"/>
                <w:sz w:val="28"/>
                <w:szCs w:val="28"/>
                <w:lang w:val="uk-UA"/>
              </w:rPr>
              <w:t xml:space="preserve"> </w:t>
            </w:r>
            <w:r>
              <w:rPr>
                <w:rFonts w:ascii="Times New Roman" w:hAnsi="Times New Roman" w:cs="Times New Roman"/>
                <w:sz w:val="28"/>
                <w:szCs w:val="28"/>
                <w:lang w:val="uk-UA"/>
              </w:rPr>
              <w:t>В</w:t>
            </w:r>
            <w:r w:rsidR="004F74D1">
              <w:rPr>
                <w:rFonts w:ascii="Times New Roman" w:hAnsi="Times New Roman" w:cs="Times New Roman"/>
                <w:sz w:val="28"/>
                <w:szCs w:val="28"/>
                <w:lang w:val="uk-UA"/>
              </w:rPr>
              <w:t>.</w:t>
            </w:r>
            <w:r>
              <w:rPr>
                <w:rFonts w:ascii="Times New Roman" w:hAnsi="Times New Roman" w:cs="Times New Roman"/>
                <w:sz w:val="28"/>
                <w:szCs w:val="28"/>
                <w:lang w:val="uk-UA"/>
              </w:rPr>
              <w:t>, к</w:t>
            </w:r>
            <w:r w:rsidR="001C4B9D">
              <w:rPr>
                <w:rFonts w:ascii="Times New Roman" w:hAnsi="Times New Roman" w:cs="Times New Roman"/>
                <w:sz w:val="28"/>
                <w:szCs w:val="28"/>
                <w:lang w:val="uk-UA"/>
              </w:rPr>
              <w:t xml:space="preserve">.т.н., </w:t>
            </w:r>
            <w:r w:rsidR="00D26FC8">
              <w:rPr>
                <w:rFonts w:ascii="Times New Roman" w:hAnsi="Times New Roman" w:cs="Times New Roman"/>
                <w:sz w:val="28"/>
                <w:szCs w:val="28"/>
                <w:lang w:val="uk-UA"/>
              </w:rPr>
              <w:t>доцент</w:t>
            </w:r>
          </w:p>
        </w:tc>
      </w:tr>
    </w:tbl>
    <w:p w:rsidR="00DD7312" w:rsidRDefault="00DD7312" w:rsidP="001E7A8F">
      <w:pPr>
        <w:spacing w:after="0" w:line="240" w:lineRule="auto"/>
        <w:jc w:val="both"/>
        <w:rPr>
          <w:rFonts w:ascii="Times New Roman" w:hAnsi="Times New Roman" w:cs="Times New Roman"/>
          <w:sz w:val="28"/>
          <w:szCs w:val="28"/>
          <w:lang w:val="uk-UA"/>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8612"/>
      </w:tblGrid>
      <w:tr w:rsidR="00DD7312" w:rsidRPr="004F74D1" w:rsidTr="00DD7312">
        <w:tc>
          <w:tcPr>
            <w:tcW w:w="959" w:type="dxa"/>
          </w:tcPr>
          <w:p w:rsidR="00DD7312" w:rsidRDefault="00DD7312" w:rsidP="001E7A8F">
            <w:pPr>
              <w:jc w:val="both"/>
              <w:rPr>
                <w:rFonts w:ascii="Times New Roman" w:hAnsi="Times New Roman" w:cs="Times New Roman"/>
                <w:sz w:val="28"/>
                <w:szCs w:val="28"/>
                <w:lang w:val="uk-UA"/>
              </w:rPr>
            </w:pPr>
          </w:p>
          <w:p w:rsidR="00DD7312" w:rsidRDefault="002E4878" w:rsidP="001E7A8F">
            <w:pPr>
              <w:jc w:val="both"/>
              <w:rPr>
                <w:rFonts w:ascii="Times New Roman" w:hAnsi="Times New Roman" w:cs="Times New Roman"/>
                <w:sz w:val="28"/>
                <w:szCs w:val="28"/>
                <w:lang w:val="uk-UA"/>
              </w:rPr>
            </w:pPr>
            <w:r w:rsidRPr="00220354">
              <w:rPr>
                <w:rFonts w:ascii="Times New Roman" w:hAnsi="Times New Roman" w:cs="Times New Roman"/>
                <w:sz w:val="28"/>
                <w:szCs w:val="28"/>
                <w:lang w:val="uk-UA"/>
              </w:rPr>
              <w:t>М</w:t>
            </w:r>
            <w:r w:rsidR="00DD7312" w:rsidRPr="00220354">
              <w:rPr>
                <w:rFonts w:ascii="Times New Roman" w:hAnsi="Times New Roman" w:cs="Times New Roman"/>
                <w:sz w:val="28"/>
                <w:szCs w:val="28"/>
                <w:lang w:val="uk-UA"/>
              </w:rPr>
              <w:t xml:space="preserve"> </w:t>
            </w:r>
            <w:r w:rsidRPr="00220354">
              <w:rPr>
                <w:rFonts w:ascii="Times New Roman" w:hAnsi="Times New Roman" w:cs="Times New Roman"/>
                <w:sz w:val="28"/>
                <w:szCs w:val="28"/>
                <w:lang w:val="uk-UA"/>
              </w:rPr>
              <w:t>54</w:t>
            </w:r>
          </w:p>
        </w:tc>
        <w:tc>
          <w:tcPr>
            <w:tcW w:w="8612" w:type="dxa"/>
          </w:tcPr>
          <w:p w:rsidR="00DD7312" w:rsidRPr="00DD7312" w:rsidRDefault="00DD7312" w:rsidP="001E7A8F">
            <w:pPr>
              <w:jc w:val="both"/>
              <w:rPr>
                <w:rFonts w:ascii="Times New Roman" w:hAnsi="Times New Roman" w:cs="Times New Roman"/>
                <w:sz w:val="28"/>
                <w:szCs w:val="28"/>
                <w:lang w:val="uk-UA"/>
              </w:rPr>
            </w:pPr>
            <w:r w:rsidRPr="00DD7312">
              <w:rPr>
                <w:rFonts w:ascii="Times New Roman" w:hAnsi="Times New Roman" w:cs="Times New Roman"/>
                <w:b/>
                <w:sz w:val="28"/>
                <w:szCs w:val="28"/>
                <w:lang w:val="uk-UA"/>
              </w:rPr>
              <w:t>Методичні</w:t>
            </w:r>
            <w:r>
              <w:rPr>
                <w:rFonts w:ascii="Times New Roman" w:hAnsi="Times New Roman" w:cs="Times New Roman"/>
                <w:sz w:val="28"/>
                <w:szCs w:val="28"/>
                <w:lang w:val="uk-UA"/>
              </w:rPr>
              <w:t xml:space="preserve"> рекомендації до виконання лабораторних робіт з дисципліни «</w:t>
            </w:r>
            <w:r w:rsidR="00F34240">
              <w:rPr>
                <w:rFonts w:ascii="Times New Roman" w:hAnsi="Times New Roman" w:cs="Times New Roman"/>
                <w:sz w:val="28"/>
                <w:szCs w:val="28"/>
                <w:lang w:val="uk-UA"/>
              </w:rPr>
              <w:t>Якість інформаційних систем та тестування</w:t>
            </w:r>
            <w:r>
              <w:rPr>
                <w:rFonts w:ascii="Times New Roman" w:hAnsi="Times New Roman" w:cs="Times New Roman"/>
                <w:sz w:val="28"/>
                <w:szCs w:val="28"/>
                <w:lang w:val="uk-UA"/>
              </w:rPr>
              <w:t xml:space="preserve">» для здобувачів освітнього ступеня </w:t>
            </w:r>
            <w:r w:rsidR="001E7A8F">
              <w:rPr>
                <w:rFonts w:ascii="Times New Roman" w:hAnsi="Times New Roman" w:cs="Times New Roman"/>
                <w:sz w:val="28"/>
                <w:szCs w:val="28"/>
                <w:lang w:val="uk-UA"/>
              </w:rPr>
              <w:t>«</w:t>
            </w:r>
            <w:r>
              <w:rPr>
                <w:rFonts w:ascii="Times New Roman" w:hAnsi="Times New Roman" w:cs="Times New Roman"/>
                <w:sz w:val="28"/>
                <w:szCs w:val="28"/>
                <w:lang w:val="uk-UA"/>
              </w:rPr>
              <w:t>бакалавр</w:t>
            </w:r>
            <w:r w:rsidR="001E7A8F">
              <w:rPr>
                <w:rFonts w:ascii="Times New Roman" w:hAnsi="Times New Roman" w:cs="Times New Roman"/>
                <w:sz w:val="28"/>
                <w:szCs w:val="28"/>
                <w:lang w:val="uk-UA"/>
              </w:rPr>
              <w:t>» зі</w:t>
            </w:r>
            <w:r w:rsidR="00F15E5D">
              <w:rPr>
                <w:rFonts w:ascii="Times New Roman" w:hAnsi="Times New Roman" w:cs="Times New Roman"/>
                <w:sz w:val="28"/>
                <w:szCs w:val="28"/>
                <w:lang w:val="uk-UA"/>
              </w:rPr>
              <w:t xml:space="preserve"> спеціальності № 126 </w:t>
            </w:r>
            <w:r>
              <w:rPr>
                <w:rFonts w:ascii="Times New Roman" w:hAnsi="Times New Roman" w:cs="Times New Roman"/>
                <w:sz w:val="28"/>
                <w:szCs w:val="28"/>
                <w:lang w:val="uk-UA"/>
              </w:rPr>
              <w:t>Інф</w:t>
            </w:r>
            <w:r w:rsidR="00F15E5D">
              <w:rPr>
                <w:rFonts w:ascii="Times New Roman" w:hAnsi="Times New Roman" w:cs="Times New Roman"/>
                <w:sz w:val="28"/>
                <w:szCs w:val="28"/>
                <w:lang w:val="uk-UA"/>
              </w:rPr>
              <w:t>ормаційні системи та технології</w:t>
            </w:r>
            <w:r>
              <w:rPr>
                <w:rFonts w:ascii="Times New Roman" w:hAnsi="Times New Roman" w:cs="Times New Roman"/>
                <w:sz w:val="28"/>
                <w:szCs w:val="28"/>
                <w:lang w:val="uk-UA"/>
              </w:rPr>
              <w:t xml:space="preserve"> (</w:t>
            </w:r>
            <w:r w:rsidR="003C3F66">
              <w:rPr>
                <w:rFonts w:ascii="Times New Roman" w:hAnsi="Times New Roman" w:cs="Times New Roman"/>
                <w:sz w:val="28"/>
                <w:szCs w:val="28"/>
                <w:lang w:val="uk-UA"/>
              </w:rPr>
              <w:t>освітня програма</w:t>
            </w:r>
            <w:r>
              <w:rPr>
                <w:rFonts w:ascii="Times New Roman" w:hAnsi="Times New Roman" w:cs="Times New Roman"/>
                <w:sz w:val="28"/>
                <w:szCs w:val="28"/>
                <w:lang w:val="uk-UA"/>
              </w:rPr>
              <w:t xml:space="preserve"> </w:t>
            </w:r>
            <w:r w:rsidRPr="002432AC">
              <w:rPr>
                <w:rFonts w:ascii="Times New Roman" w:hAnsi="Times New Roman" w:cs="Times New Roman"/>
                <w:sz w:val="28"/>
                <w:szCs w:val="28"/>
                <w:lang w:val="uk-UA"/>
              </w:rPr>
              <w:t>«</w:t>
            </w:r>
            <w:r w:rsidRPr="002432AC">
              <w:rPr>
                <w:rFonts w:ascii="Times New Roman" w:hAnsi="Times New Roman" w:cs="Times New Roman"/>
                <w:sz w:val="28"/>
                <w:szCs w:val="28"/>
                <w:lang w:val="en-US"/>
              </w:rPr>
              <w:t>Web</w:t>
            </w:r>
            <w:r w:rsidRPr="002432AC">
              <w:rPr>
                <w:rFonts w:ascii="Times New Roman" w:hAnsi="Times New Roman" w:cs="Times New Roman"/>
                <w:sz w:val="28"/>
                <w:szCs w:val="28"/>
                <w:lang w:val="uk-UA"/>
              </w:rPr>
              <w:t xml:space="preserve">-технології, </w:t>
            </w:r>
            <w:r w:rsidRPr="002432AC">
              <w:rPr>
                <w:rFonts w:ascii="Times New Roman" w:hAnsi="Times New Roman" w:cs="Times New Roman"/>
                <w:sz w:val="28"/>
                <w:szCs w:val="28"/>
                <w:lang w:val="en-US"/>
              </w:rPr>
              <w:t>Web</w:t>
            </w:r>
            <w:r w:rsidRPr="002432AC">
              <w:rPr>
                <w:rFonts w:ascii="Times New Roman" w:hAnsi="Times New Roman" w:cs="Times New Roman"/>
                <w:sz w:val="28"/>
                <w:szCs w:val="28"/>
                <w:lang w:val="uk-UA"/>
              </w:rPr>
              <w:t>-дизайн»</w:t>
            </w:r>
            <w:r>
              <w:rPr>
                <w:rFonts w:ascii="Times New Roman" w:hAnsi="Times New Roman" w:cs="Times New Roman"/>
                <w:sz w:val="28"/>
                <w:szCs w:val="28"/>
                <w:lang w:val="uk-UA"/>
              </w:rPr>
              <w:t xml:space="preserve">) усіх форм навчання </w:t>
            </w:r>
            <w:r w:rsidRPr="00DD7312">
              <w:rPr>
                <w:rFonts w:ascii="Times New Roman" w:hAnsi="Times New Roman" w:cs="Times New Roman"/>
                <w:sz w:val="28"/>
                <w:szCs w:val="28"/>
                <w:lang w:val="uk-UA"/>
              </w:rPr>
              <w:t>[</w:t>
            </w:r>
            <w:r>
              <w:rPr>
                <w:rFonts w:ascii="Times New Roman" w:hAnsi="Times New Roman" w:cs="Times New Roman"/>
                <w:sz w:val="28"/>
                <w:szCs w:val="28"/>
                <w:lang w:val="uk-UA"/>
              </w:rPr>
              <w:t>Електронний ресурс</w:t>
            </w:r>
            <w:r w:rsidRPr="00DD7312">
              <w:rPr>
                <w:rFonts w:ascii="Times New Roman" w:hAnsi="Times New Roman" w:cs="Times New Roman"/>
                <w:sz w:val="28"/>
                <w:szCs w:val="28"/>
                <w:lang w:val="uk-UA"/>
              </w:rPr>
              <w:t>]</w:t>
            </w:r>
            <w:r>
              <w:rPr>
                <w:rFonts w:ascii="Times New Roman" w:hAnsi="Times New Roman" w:cs="Times New Roman"/>
                <w:sz w:val="28"/>
                <w:szCs w:val="28"/>
                <w:lang w:val="uk-UA"/>
              </w:rPr>
              <w:t xml:space="preserve"> / </w:t>
            </w:r>
            <w:r w:rsidRPr="00DD7312">
              <w:rPr>
                <w:rFonts w:ascii="Times New Roman" w:hAnsi="Times New Roman" w:cs="Times New Roman"/>
                <w:sz w:val="28"/>
                <w:szCs w:val="28"/>
                <w:lang w:val="uk-UA"/>
              </w:rPr>
              <w:t>[</w:t>
            </w:r>
            <w:r>
              <w:rPr>
                <w:rFonts w:ascii="Times New Roman" w:hAnsi="Times New Roman" w:cs="Times New Roman"/>
                <w:sz w:val="28"/>
                <w:szCs w:val="28"/>
                <w:lang w:val="uk-UA"/>
              </w:rPr>
              <w:t>Упоряд.: Я.В. Тарасенко</w:t>
            </w:r>
            <w:r w:rsidRPr="00DD7312">
              <w:rPr>
                <w:rFonts w:ascii="Times New Roman" w:hAnsi="Times New Roman" w:cs="Times New Roman"/>
                <w:sz w:val="28"/>
                <w:szCs w:val="28"/>
                <w:lang w:val="uk-UA"/>
              </w:rPr>
              <w:t>]</w:t>
            </w:r>
            <w:r w:rsidR="00C51B4E">
              <w:rPr>
                <w:rFonts w:ascii="Times New Roman" w:hAnsi="Times New Roman" w:cs="Times New Roman"/>
                <w:sz w:val="28"/>
                <w:szCs w:val="28"/>
                <w:lang w:val="uk-UA"/>
              </w:rPr>
              <w:t>; М-во освіти і науки України, Черкас. держ. техн</w:t>
            </w:r>
            <w:r w:rsidR="00D62068">
              <w:rPr>
                <w:rFonts w:ascii="Times New Roman" w:hAnsi="Times New Roman" w:cs="Times New Roman"/>
                <w:sz w:val="28"/>
                <w:szCs w:val="28"/>
                <w:lang w:val="uk-UA"/>
              </w:rPr>
              <w:t>ол. ун-т. – Черкаси : ЧДТУ, 2020</w:t>
            </w:r>
            <w:r w:rsidR="00C51B4E">
              <w:rPr>
                <w:rFonts w:ascii="Times New Roman" w:hAnsi="Times New Roman" w:cs="Times New Roman"/>
                <w:sz w:val="28"/>
                <w:szCs w:val="28"/>
                <w:lang w:val="uk-UA"/>
              </w:rPr>
              <w:t xml:space="preserve">. – </w:t>
            </w:r>
            <w:r w:rsidR="007E00B1" w:rsidRPr="00AF0A26">
              <w:rPr>
                <w:rFonts w:ascii="Times New Roman" w:hAnsi="Times New Roman" w:cs="Times New Roman"/>
                <w:sz w:val="28"/>
                <w:szCs w:val="28"/>
                <w:lang w:val="uk-UA"/>
              </w:rPr>
              <w:t>30</w:t>
            </w:r>
            <w:r w:rsidR="00C51B4E" w:rsidRPr="00AF0A26">
              <w:rPr>
                <w:rFonts w:ascii="Times New Roman" w:hAnsi="Times New Roman" w:cs="Times New Roman"/>
                <w:sz w:val="28"/>
                <w:szCs w:val="28"/>
                <w:lang w:val="uk-UA"/>
              </w:rPr>
              <w:t xml:space="preserve"> с.</w:t>
            </w:r>
            <w:r w:rsidR="004F74D1">
              <w:rPr>
                <w:rFonts w:ascii="Times New Roman" w:hAnsi="Times New Roman" w:cs="Times New Roman"/>
                <w:sz w:val="28"/>
                <w:szCs w:val="28"/>
                <w:lang w:val="uk-UA"/>
              </w:rPr>
              <w:t>– Назва з титульного екрана.</w:t>
            </w:r>
          </w:p>
          <w:p w:rsidR="00DD7312" w:rsidRDefault="00DD7312" w:rsidP="001E7A8F">
            <w:pPr>
              <w:jc w:val="both"/>
              <w:rPr>
                <w:rFonts w:ascii="Times New Roman" w:hAnsi="Times New Roman" w:cs="Times New Roman"/>
                <w:sz w:val="28"/>
                <w:szCs w:val="28"/>
                <w:lang w:val="uk-UA"/>
              </w:rPr>
            </w:pPr>
          </w:p>
        </w:tc>
      </w:tr>
    </w:tbl>
    <w:p w:rsidR="00C51B4E" w:rsidRPr="004F74D1" w:rsidRDefault="00C51B4E" w:rsidP="001E7A8F">
      <w:pPr>
        <w:spacing w:after="0" w:line="240" w:lineRule="auto"/>
        <w:ind w:firstLine="709"/>
        <w:jc w:val="both"/>
        <w:rPr>
          <w:rFonts w:ascii="Times New Roman" w:hAnsi="Times New Roman" w:cs="Times New Roman"/>
          <w:sz w:val="24"/>
          <w:szCs w:val="28"/>
          <w:lang w:val="uk-UA"/>
        </w:rPr>
      </w:pPr>
      <w:r w:rsidRPr="004F74D1">
        <w:rPr>
          <w:rFonts w:ascii="Times New Roman" w:hAnsi="Times New Roman" w:cs="Times New Roman"/>
          <w:sz w:val="24"/>
          <w:szCs w:val="28"/>
          <w:lang w:val="uk-UA"/>
        </w:rPr>
        <w:t>Методичні рекомендації містять основні теоретичні відомості, практичні завдання до проведення лабораторних робіт та методичні вказівки для виконання цих завдань з дисципліни «</w:t>
      </w:r>
      <w:r w:rsidR="00F34240" w:rsidRPr="004F74D1">
        <w:rPr>
          <w:rFonts w:ascii="Times New Roman" w:hAnsi="Times New Roman" w:cs="Times New Roman"/>
          <w:sz w:val="24"/>
          <w:szCs w:val="28"/>
          <w:lang w:val="uk-UA"/>
        </w:rPr>
        <w:t>Якість інформаційних систем та тестування</w:t>
      </w:r>
      <w:r w:rsidRPr="004F74D1">
        <w:rPr>
          <w:rFonts w:ascii="Times New Roman" w:hAnsi="Times New Roman" w:cs="Times New Roman"/>
          <w:sz w:val="24"/>
          <w:szCs w:val="28"/>
          <w:lang w:val="uk-UA"/>
        </w:rPr>
        <w:t>» з використанням сучасних технологій та програмного забезпечення. Особлива увага приділяється формуванню навичок</w:t>
      </w:r>
      <w:r w:rsidR="00AB3ADB" w:rsidRPr="004F74D1">
        <w:rPr>
          <w:rFonts w:ascii="Times New Roman" w:hAnsi="Times New Roman" w:cs="Times New Roman"/>
          <w:sz w:val="24"/>
          <w:szCs w:val="28"/>
          <w:lang w:val="uk-UA"/>
        </w:rPr>
        <w:t xml:space="preserve"> </w:t>
      </w:r>
      <w:r w:rsidR="00F34240" w:rsidRPr="004F74D1">
        <w:rPr>
          <w:rFonts w:ascii="Times New Roman" w:hAnsi="Times New Roman" w:cs="Times New Roman"/>
          <w:sz w:val="24"/>
          <w:szCs w:val="28"/>
          <w:lang w:val="uk-UA"/>
        </w:rPr>
        <w:t xml:space="preserve">дослідження і випробування програмного забезпечення для перевірки відповідності реальних програмних систем очікуваній поведінці з урахуванням інженерії вимог та специфікаціям якості програмного забезпечення. В тому числі розглядаються питання тестування </w:t>
      </w:r>
      <w:r w:rsidR="00F34240" w:rsidRPr="004F74D1">
        <w:rPr>
          <w:rFonts w:ascii="Times New Roman" w:hAnsi="Times New Roman" w:cs="Times New Roman"/>
          <w:sz w:val="24"/>
          <w:szCs w:val="28"/>
          <w:lang w:val="en-US"/>
        </w:rPr>
        <w:t>web</w:t>
      </w:r>
      <w:r w:rsidR="00F34240" w:rsidRPr="004F74D1">
        <w:rPr>
          <w:rFonts w:ascii="Times New Roman" w:hAnsi="Times New Roman" w:cs="Times New Roman"/>
          <w:sz w:val="24"/>
          <w:szCs w:val="28"/>
          <w:lang w:val="uk-UA"/>
        </w:rPr>
        <w:t>-орієнтованих інформаційних систем, та автоматизації процесу тестування</w:t>
      </w:r>
      <w:r w:rsidR="007E00B1" w:rsidRPr="004F74D1">
        <w:rPr>
          <w:rFonts w:ascii="Times New Roman" w:hAnsi="Times New Roman" w:cs="Times New Roman"/>
          <w:sz w:val="24"/>
          <w:szCs w:val="28"/>
          <w:lang w:val="uk-UA"/>
        </w:rPr>
        <w:t>.</w:t>
      </w:r>
    </w:p>
    <w:p w:rsidR="000A1533" w:rsidRPr="004F74D1" w:rsidRDefault="000A1533" w:rsidP="001E7A8F">
      <w:pPr>
        <w:spacing w:after="0" w:line="240" w:lineRule="auto"/>
        <w:ind w:firstLine="709"/>
        <w:jc w:val="both"/>
        <w:rPr>
          <w:rFonts w:ascii="Times New Roman" w:hAnsi="Times New Roman" w:cs="Times New Roman"/>
          <w:sz w:val="24"/>
          <w:szCs w:val="28"/>
          <w:lang w:val="uk-UA"/>
        </w:rPr>
      </w:pPr>
      <w:r w:rsidRPr="004F74D1">
        <w:rPr>
          <w:rFonts w:ascii="Times New Roman" w:hAnsi="Times New Roman" w:cs="Times New Roman"/>
          <w:sz w:val="24"/>
          <w:szCs w:val="28"/>
          <w:lang w:val="uk-UA"/>
        </w:rPr>
        <w:t xml:space="preserve">Для здобувачів освітнього ступеня </w:t>
      </w:r>
      <w:r w:rsidR="00F15E5D">
        <w:rPr>
          <w:rFonts w:ascii="Times New Roman" w:hAnsi="Times New Roman" w:cs="Times New Roman"/>
          <w:sz w:val="24"/>
          <w:szCs w:val="28"/>
          <w:lang w:val="uk-UA"/>
        </w:rPr>
        <w:t>«</w:t>
      </w:r>
      <w:r w:rsidRPr="004F74D1">
        <w:rPr>
          <w:rFonts w:ascii="Times New Roman" w:hAnsi="Times New Roman" w:cs="Times New Roman"/>
          <w:sz w:val="24"/>
          <w:szCs w:val="28"/>
          <w:lang w:val="uk-UA"/>
        </w:rPr>
        <w:t>бакалавр</w:t>
      </w:r>
      <w:r w:rsidR="00F15E5D">
        <w:rPr>
          <w:rFonts w:ascii="Times New Roman" w:hAnsi="Times New Roman" w:cs="Times New Roman"/>
          <w:sz w:val="24"/>
          <w:szCs w:val="28"/>
          <w:lang w:val="uk-UA"/>
        </w:rPr>
        <w:t>»</w:t>
      </w:r>
      <w:r w:rsidRPr="004F74D1">
        <w:rPr>
          <w:rFonts w:ascii="Times New Roman" w:hAnsi="Times New Roman" w:cs="Times New Roman"/>
          <w:sz w:val="24"/>
          <w:szCs w:val="28"/>
          <w:lang w:val="uk-UA"/>
        </w:rPr>
        <w:t xml:space="preserve"> </w:t>
      </w:r>
      <w:r w:rsidR="00F15E5D">
        <w:rPr>
          <w:rFonts w:ascii="Times New Roman" w:hAnsi="Times New Roman" w:cs="Times New Roman"/>
          <w:sz w:val="24"/>
          <w:szCs w:val="28"/>
          <w:lang w:val="uk-UA"/>
        </w:rPr>
        <w:t xml:space="preserve">зі </w:t>
      </w:r>
      <w:r w:rsidRPr="004F74D1">
        <w:rPr>
          <w:rFonts w:ascii="Times New Roman" w:hAnsi="Times New Roman" w:cs="Times New Roman"/>
          <w:sz w:val="24"/>
          <w:szCs w:val="28"/>
          <w:lang w:val="uk-UA"/>
        </w:rPr>
        <w:t>спеціальності № 126 «Інформаційні системи та технології» (освітньої програми «Web-технології, Web-дизайн») усіх форм навчання.</w:t>
      </w:r>
    </w:p>
    <w:p w:rsidR="000A1533" w:rsidRDefault="000A1533" w:rsidP="001E7A8F">
      <w:pPr>
        <w:spacing w:after="0" w:line="240" w:lineRule="auto"/>
        <w:jc w:val="right"/>
        <w:rPr>
          <w:rFonts w:ascii="Times New Roman" w:hAnsi="Times New Roman" w:cs="Times New Roman"/>
          <w:sz w:val="28"/>
          <w:szCs w:val="28"/>
          <w:lang w:val="uk-UA"/>
        </w:rPr>
      </w:pPr>
      <w:r w:rsidRPr="00220354">
        <w:rPr>
          <w:rFonts w:ascii="Times New Roman" w:hAnsi="Times New Roman" w:cs="Times New Roman"/>
          <w:sz w:val="28"/>
          <w:szCs w:val="28"/>
          <w:lang w:val="uk-UA"/>
        </w:rPr>
        <w:t xml:space="preserve">УДК </w:t>
      </w:r>
      <w:r w:rsidR="00F801B3" w:rsidRPr="00220354">
        <w:rPr>
          <w:rFonts w:ascii="Times New Roman" w:hAnsi="Times New Roman" w:cs="Times New Roman"/>
          <w:sz w:val="28"/>
          <w:szCs w:val="28"/>
          <w:lang w:val="uk-UA"/>
        </w:rPr>
        <w:t>004.</w:t>
      </w:r>
      <w:r w:rsidR="00220354" w:rsidRPr="00220354">
        <w:rPr>
          <w:rFonts w:ascii="Times New Roman" w:hAnsi="Times New Roman" w:cs="Times New Roman"/>
          <w:sz w:val="28"/>
          <w:szCs w:val="28"/>
          <w:lang w:val="uk-UA"/>
        </w:rPr>
        <w:t>05</w:t>
      </w:r>
      <w:r w:rsidR="002E4878" w:rsidRPr="00220354">
        <w:rPr>
          <w:rFonts w:ascii="Times New Roman" w:hAnsi="Times New Roman" w:cs="Times New Roman"/>
          <w:sz w:val="28"/>
          <w:szCs w:val="28"/>
          <w:lang w:val="uk-UA"/>
        </w:rPr>
        <w:t>(07)</w:t>
      </w:r>
    </w:p>
    <w:p w:rsidR="00F15E5D" w:rsidRPr="00F15E5D" w:rsidRDefault="00F15E5D" w:rsidP="00F15E5D">
      <w:pPr>
        <w:spacing w:after="0" w:line="240" w:lineRule="auto"/>
        <w:jc w:val="center"/>
        <w:rPr>
          <w:rFonts w:ascii="Times New Roman" w:hAnsi="Times New Roman" w:cs="Times New Roman"/>
          <w:sz w:val="28"/>
          <w:szCs w:val="28"/>
        </w:rPr>
      </w:pPr>
      <w:r w:rsidRPr="00F15E5D">
        <w:rPr>
          <w:rFonts w:ascii="Times New Roman" w:hAnsi="Times New Roman" w:cs="Times New Roman"/>
          <w:sz w:val="28"/>
          <w:szCs w:val="28"/>
        </w:rPr>
        <w:t>Виробничо-практичне</w:t>
      </w:r>
    </w:p>
    <w:p w:rsidR="00F15E5D" w:rsidRPr="00F15E5D" w:rsidRDefault="00F15E5D" w:rsidP="00F15E5D">
      <w:pPr>
        <w:spacing w:after="0" w:line="240" w:lineRule="auto"/>
        <w:jc w:val="center"/>
        <w:rPr>
          <w:rFonts w:ascii="Times New Roman" w:hAnsi="Times New Roman" w:cs="Times New Roman"/>
          <w:sz w:val="28"/>
          <w:szCs w:val="28"/>
        </w:rPr>
      </w:pPr>
      <w:r w:rsidRPr="00F15E5D">
        <w:rPr>
          <w:rFonts w:ascii="Times New Roman" w:hAnsi="Times New Roman" w:cs="Times New Roman"/>
          <w:sz w:val="28"/>
          <w:szCs w:val="28"/>
        </w:rPr>
        <w:t>електронне видання</w:t>
      </w:r>
    </w:p>
    <w:p w:rsidR="00FF6FA5" w:rsidRDefault="00F15E5D" w:rsidP="00F15E5D">
      <w:pPr>
        <w:spacing w:after="0" w:line="240" w:lineRule="auto"/>
        <w:jc w:val="center"/>
        <w:rPr>
          <w:rFonts w:ascii="Times New Roman" w:hAnsi="Times New Roman" w:cs="Times New Roman"/>
          <w:sz w:val="28"/>
          <w:szCs w:val="28"/>
        </w:rPr>
      </w:pPr>
      <w:r w:rsidRPr="00F15E5D">
        <w:rPr>
          <w:rFonts w:ascii="Times New Roman" w:hAnsi="Times New Roman" w:cs="Times New Roman"/>
          <w:sz w:val="28"/>
          <w:szCs w:val="28"/>
        </w:rPr>
        <w:t>комбінованого використовування</w:t>
      </w:r>
    </w:p>
    <w:p w:rsidR="00F15E5D" w:rsidRDefault="00F15E5D" w:rsidP="00F15E5D">
      <w:pPr>
        <w:spacing w:after="0" w:line="240" w:lineRule="auto"/>
        <w:jc w:val="center"/>
        <w:rPr>
          <w:rFonts w:ascii="Times New Roman" w:hAnsi="Times New Roman" w:cs="Times New Roman"/>
          <w:sz w:val="28"/>
          <w:szCs w:val="28"/>
        </w:rPr>
      </w:pPr>
    </w:p>
    <w:p w:rsidR="00F15E5D" w:rsidRPr="004F74D1" w:rsidRDefault="00F15E5D" w:rsidP="00F15E5D">
      <w:pPr>
        <w:spacing w:after="0" w:line="240" w:lineRule="auto"/>
        <w:jc w:val="center"/>
        <w:rPr>
          <w:rFonts w:ascii="Times New Roman" w:hAnsi="Times New Roman" w:cs="Times New Roman"/>
          <w:b/>
          <w:sz w:val="32"/>
          <w:szCs w:val="28"/>
          <w:lang w:val="uk-UA"/>
        </w:rPr>
      </w:pPr>
      <w:r w:rsidRPr="004F74D1">
        <w:rPr>
          <w:rFonts w:ascii="Times New Roman" w:hAnsi="Times New Roman" w:cs="Times New Roman"/>
          <w:b/>
          <w:sz w:val="32"/>
          <w:szCs w:val="28"/>
          <w:lang w:val="uk-UA"/>
        </w:rPr>
        <w:t>МЕТОДИЧНІ РЕКОМЕНДАЦІЇ</w:t>
      </w:r>
    </w:p>
    <w:p w:rsidR="00F15E5D" w:rsidRPr="004F74D1" w:rsidRDefault="00F15E5D" w:rsidP="00F15E5D">
      <w:pPr>
        <w:spacing w:after="0" w:line="240" w:lineRule="auto"/>
        <w:jc w:val="center"/>
        <w:rPr>
          <w:rFonts w:ascii="Times New Roman" w:hAnsi="Times New Roman" w:cs="Times New Roman"/>
          <w:sz w:val="28"/>
          <w:szCs w:val="28"/>
          <w:lang w:val="uk-UA"/>
        </w:rPr>
      </w:pPr>
      <w:r w:rsidRPr="004F74D1">
        <w:rPr>
          <w:rFonts w:ascii="Times New Roman" w:hAnsi="Times New Roman" w:cs="Times New Roman"/>
          <w:sz w:val="28"/>
          <w:szCs w:val="28"/>
          <w:lang w:val="uk-UA"/>
        </w:rPr>
        <w:t xml:space="preserve">до виконання лабораторних робіт </w:t>
      </w:r>
    </w:p>
    <w:p w:rsidR="00F15E5D" w:rsidRPr="004F74D1" w:rsidRDefault="00F15E5D" w:rsidP="00F15E5D">
      <w:pPr>
        <w:spacing w:after="0" w:line="240" w:lineRule="auto"/>
        <w:jc w:val="center"/>
        <w:rPr>
          <w:rFonts w:ascii="Times New Roman" w:hAnsi="Times New Roman" w:cs="Times New Roman"/>
          <w:b/>
          <w:sz w:val="28"/>
          <w:szCs w:val="28"/>
          <w:lang w:val="uk-UA"/>
        </w:rPr>
      </w:pPr>
      <w:r w:rsidRPr="004F74D1">
        <w:rPr>
          <w:rFonts w:ascii="Times New Roman" w:hAnsi="Times New Roman" w:cs="Times New Roman"/>
          <w:sz w:val="28"/>
          <w:szCs w:val="28"/>
          <w:lang w:val="uk-UA"/>
        </w:rPr>
        <w:t>з дисципліни «Якість інформаційних систем та тестування»</w:t>
      </w:r>
      <w:r w:rsidRPr="004F74D1">
        <w:rPr>
          <w:rFonts w:ascii="Times New Roman" w:hAnsi="Times New Roman" w:cs="Times New Roman"/>
          <w:b/>
          <w:sz w:val="28"/>
          <w:szCs w:val="28"/>
          <w:lang w:val="uk-UA"/>
        </w:rPr>
        <w:t xml:space="preserve"> </w:t>
      </w:r>
    </w:p>
    <w:p w:rsidR="00F15E5D" w:rsidRPr="004F74D1" w:rsidRDefault="00F15E5D" w:rsidP="00F15E5D">
      <w:pPr>
        <w:spacing w:after="0" w:line="240" w:lineRule="auto"/>
        <w:jc w:val="center"/>
        <w:rPr>
          <w:rFonts w:ascii="Times New Roman" w:hAnsi="Times New Roman" w:cs="Times New Roman"/>
          <w:sz w:val="28"/>
          <w:szCs w:val="28"/>
          <w:lang w:val="uk-UA"/>
        </w:rPr>
      </w:pPr>
      <w:r w:rsidRPr="004F74D1">
        <w:rPr>
          <w:rFonts w:ascii="Times New Roman" w:hAnsi="Times New Roman" w:cs="Times New Roman"/>
          <w:sz w:val="28"/>
          <w:szCs w:val="28"/>
          <w:lang w:val="uk-UA"/>
        </w:rPr>
        <w:t xml:space="preserve">для здобувачів освітнього ступеня «бакалавр» </w:t>
      </w:r>
    </w:p>
    <w:p w:rsidR="00F15E5D" w:rsidRPr="004F74D1" w:rsidRDefault="00F15E5D" w:rsidP="00F15E5D">
      <w:pPr>
        <w:spacing w:after="0" w:line="240" w:lineRule="auto"/>
        <w:jc w:val="center"/>
        <w:rPr>
          <w:rFonts w:ascii="Times New Roman" w:hAnsi="Times New Roman" w:cs="Times New Roman"/>
          <w:sz w:val="28"/>
          <w:szCs w:val="28"/>
          <w:lang w:val="uk-UA"/>
        </w:rPr>
      </w:pPr>
      <w:r w:rsidRPr="004F74D1">
        <w:rPr>
          <w:rFonts w:ascii="Times New Roman" w:hAnsi="Times New Roman" w:cs="Times New Roman"/>
          <w:sz w:val="28"/>
          <w:szCs w:val="28"/>
          <w:lang w:val="uk-UA"/>
        </w:rPr>
        <w:t xml:space="preserve"> зі спеціальності 126 Інформаційні системи та технології</w:t>
      </w:r>
    </w:p>
    <w:p w:rsidR="00F15E5D" w:rsidRPr="004F74D1" w:rsidRDefault="00F15E5D" w:rsidP="00F15E5D">
      <w:pPr>
        <w:spacing w:after="0" w:line="240" w:lineRule="auto"/>
        <w:jc w:val="center"/>
        <w:rPr>
          <w:rFonts w:ascii="Times New Roman" w:hAnsi="Times New Roman" w:cs="Times New Roman"/>
          <w:sz w:val="28"/>
          <w:szCs w:val="28"/>
          <w:lang w:val="uk-UA"/>
        </w:rPr>
      </w:pPr>
      <w:r w:rsidRPr="004F74D1">
        <w:rPr>
          <w:rFonts w:ascii="Times New Roman" w:hAnsi="Times New Roman" w:cs="Times New Roman"/>
          <w:sz w:val="28"/>
          <w:szCs w:val="28"/>
          <w:lang w:val="uk-UA"/>
        </w:rPr>
        <w:t>(освітньої програми «Web-технології, Web-дизайн»)</w:t>
      </w:r>
    </w:p>
    <w:p w:rsidR="00F15E5D" w:rsidRPr="004F74D1" w:rsidRDefault="00F15E5D" w:rsidP="00F15E5D">
      <w:pPr>
        <w:spacing w:after="0" w:line="240" w:lineRule="auto"/>
        <w:jc w:val="center"/>
        <w:rPr>
          <w:rFonts w:ascii="Times New Roman" w:hAnsi="Times New Roman" w:cs="Times New Roman"/>
          <w:sz w:val="28"/>
          <w:szCs w:val="28"/>
          <w:lang w:val="uk-UA"/>
        </w:rPr>
      </w:pPr>
      <w:r w:rsidRPr="004F74D1">
        <w:rPr>
          <w:rFonts w:ascii="Times New Roman" w:hAnsi="Times New Roman" w:cs="Times New Roman"/>
          <w:sz w:val="28"/>
          <w:szCs w:val="28"/>
          <w:lang w:val="uk-UA"/>
        </w:rPr>
        <w:t xml:space="preserve">усіх форм навчання </w:t>
      </w:r>
    </w:p>
    <w:p w:rsidR="00F15E5D" w:rsidRPr="00F15E5D" w:rsidRDefault="00F15E5D" w:rsidP="00F15E5D">
      <w:pPr>
        <w:spacing w:after="0" w:line="240" w:lineRule="auto"/>
        <w:jc w:val="center"/>
        <w:rPr>
          <w:rFonts w:ascii="Times New Roman" w:hAnsi="Times New Roman" w:cs="Times New Roman"/>
          <w:sz w:val="28"/>
          <w:szCs w:val="28"/>
        </w:rPr>
      </w:pPr>
    </w:p>
    <w:p w:rsidR="000A1533" w:rsidRPr="002432AC" w:rsidRDefault="00F15E5D" w:rsidP="00F15E5D">
      <w:pPr>
        <w:spacing w:after="0" w:line="240" w:lineRule="auto"/>
        <w:jc w:val="center"/>
        <w:rPr>
          <w:lang w:val="uk-UA"/>
        </w:rPr>
      </w:pPr>
      <w:r>
        <w:rPr>
          <w:rFonts w:ascii="Times New Roman" w:hAnsi="Times New Roman" w:cs="Times New Roman"/>
          <w:sz w:val="28"/>
          <w:szCs w:val="28"/>
          <w:lang w:val="uk-UA"/>
        </w:rPr>
        <w:t xml:space="preserve">Упорядник </w:t>
      </w:r>
      <w:r w:rsidR="004F74D1" w:rsidRPr="00F15E5D">
        <w:rPr>
          <w:rFonts w:ascii="Times New Roman" w:hAnsi="Times New Roman" w:cs="Times New Roman"/>
          <w:b/>
          <w:sz w:val="28"/>
          <w:szCs w:val="28"/>
          <w:lang w:val="uk-UA"/>
        </w:rPr>
        <w:t>Тарасенко</w:t>
      </w:r>
      <w:r w:rsidR="004F74D1">
        <w:rPr>
          <w:rFonts w:ascii="Times New Roman" w:hAnsi="Times New Roman" w:cs="Times New Roman"/>
          <w:sz w:val="28"/>
          <w:szCs w:val="28"/>
          <w:lang w:val="uk-UA"/>
        </w:rPr>
        <w:t xml:space="preserve"> Ярослав Володимирович</w:t>
      </w:r>
    </w:p>
    <w:p w:rsidR="002432AC" w:rsidRPr="000A1533" w:rsidRDefault="000A1533" w:rsidP="001E7A8F">
      <w:pPr>
        <w:spacing w:after="0" w:line="240" w:lineRule="auto"/>
        <w:jc w:val="center"/>
        <w:rPr>
          <w:rFonts w:ascii="Times New Roman" w:hAnsi="Times New Roman" w:cs="Times New Roman"/>
          <w:i/>
          <w:sz w:val="28"/>
          <w:szCs w:val="28"/>
          <w:lang w:val="uk-UA"/>
        </w:rPr>
      </w:pPr>
      <w:r w:rsidRPr="000A1533">
        <w:rPr>
          <w:rFonts w:ascii="Times New Roman" w:hAnsi="Times New Roman" w:cs="Times New Roman"/>
          <w:i/>
          <w:sz w:val="28"/>
          <w:szCs w:val="28"/>
          <w:lang w:val="uk-UA"/>
        </w:rPr>
        <w:t>В авторській редакції.</w:t>
      </w:r>
    </w:p>
    <w:sdt>
      <w:sdtPr>
        <w:rPr>
          <w:rFonts w:ascii="Times New Roman" w:eastAsiaTheme="minorHAnsi" w:hAnsi="Times New Roman" w:cs="Times New Roman"/>
          <w:b w:val="0"/>
          <w:bCs w:val="0"/>
          <w:color w:val="auto"/>
          <w:sz w:val="22"/>
          <w:szCs w:val="22"/>
          <w:lang w:eastAsia="en-US"/>
        </w:rPr>
        <w:id w:val="1186019635"/>
        <w:docPartObj>
          <w:docPartGallery w:val="Table of Contents"/>
          <w:docPartUnique/>
        </w:docPartObj>
      </w:sdtPr>
      <w:sdtEndPr>
        <w:rPr>
          <w:rFonts w:asciiTheme="minorHAnsi" w:hAnsiTheme="minorHAnsi" w:cstheme="minorBidi"/>
        </w:rPr>
      </w:sdtEndPr>
      <w:sdtContent>
        <w:p w:rsidR="00922814" w:rsidRPr="00976744" w:rsidRDefault="00922814" w:rsidP="001E7A8F">
          <w:pPr>
            <w:pStyle w:val="a7"/>
            <w:spacing w:before="0" w:line="240" w:lineRule="auto"/>
            <w:jc w:val="center"/>
            <w:rPr>
              <w:rFonts w:ascii="Times New Roman" w:hAnsi="Times New Roman" w:cs="Times New Roman"/>
              <w:color w:val="auto"/>
              <w:lang w:val="uk-UA"/>
            </w:rPr>
          </w:pPr>
          <w:r w:rsidRPr="00976744">
            <w:rPr>
              <w:rFonts w:ascii="Times New Roman" w:hAnsi="Times New Roman" w:cs="Times New Roman"/>
              <w:color w:val="auto"/>
              <w:lang w:val="uk-UA"/>
            </w:rPr>
            <w:t>З</w:t>
          </w:r>
          <w:r w:rsidR="00DD7312" w:rsidRPr="00976744">
            <w:rPr>
              <w:rFonts w:ascii="Times New Roman" w:hAnsi="Times New Roman" w:cs="Times New Roman"/>
              <w:color w:val="auto"/>
              <w:lang w:val="uk-UA"/>
            </w:rPr>
            <w:t>МІСТ</w:t>
          </w:r>
        </w:p>
        <w:p w:rsidR="00976744" w:rsidRPr="00976744" w:rsidRDefault="00922814" w:rsidP="001E7A8F">
          <w:pPr>
            <w:pStyle w:val="11"/>
            <w:tabs>
              <w:tab w:val="right" w:leader="dot" w:pos="9628"/>
            </w:tabs>
            <w:spacing w:after="0"/>
            <w:rPr>
              <w:rFonts w:ascii="Times New Roman" w:eastAsiaTheme="minorEastAsia" w:hAnsi="Times New Roman" w:cs="Times New Roman"/>
              <w:noProof/>
              <w:sz w:val="28"/>
              <w:szCs w:val="28"/>
              <w:lang w:eastAsia="ru-RU"/>
            </w:rPr>
          </w:pPr>
          <w:r w:rsidRPr="00922814">
            <w:rPr>
              <w:rFonts w:ascii="Times New Roman" w:hAnsi="Times New Roman" w:cs="Times New Roman"/>
              <w:sz w:val="28"/>
              <w:szCs w:val="28"/>
            </w:rPr>
            <w:fldChar w:fldCharType="begin"/>
          </w:r>
          <w:r w:rsidRPr="00922814">
            <w:rPr>
              <w:rFonts w:ascii="Times New Roman" w:hAnsi="Times New Roman" w:cs="Times New Roman"/>
              <w:sz w:val="28"/>
              <w:szCs w:val="28"/>
            </w:rPr>
            <w:instrText xml:space="preserve"> TOC \o "1-3" \h \z \u </w:instrText>
          </w:r>
          <w:r w:rsidRPr="00922814">
            <w:rPr>
              <w:rFonts w:ascii="Times New Roman" w:hAnsi="Times New Roman" w:cs="Times New Roman"/>
              <w:sz w:val="28"/>
              <w:szCs w:val="28"/>
            </w:rPr>
            <w:fldChar w:fldCharType="separate"/>
          </w:r>
          <w:hyperlink w:anchor="_Toc32696433" w:history="1">
            <w:r w:rsidR="00976744" w:rsidRPr="00976744">
              <w:rPr>
                <w:rStyle w:val="a3"/>
                <w:rFonts w:ascii="Times New Roman" w:hAnsi="Times New Roman" w:cs="Times New Roman"/>
                <w:noProof/>
                <w:sz w:val="28"/>
                <w:szCs w:val="28"/>
                <w:lang w:val="uk-UA"/>
              </w:rPr>
              <w:t>ВСТУП</w:t>
            </w:r>
            <w:r w:rsidR="00976744" w:rsidRPr="00976744">
              <w:rPr>
                <w:rFonts w:ascii="Times New Roman" w:hAnsi="Times New Roman" w:cs="Times New Roman"/>
                <w:noProof/>
                <w:webHidden/>
                <w:sz w:val="28"/>
                <w:szCs w:val="28"/>
              </w:rPr>
              <w:tab/>
            </w:r>
            <w:r w:rsidR="00976744" w:rsidRPr="00976744">
              <w:rPr>
                <w:rFonts w:ascii="Times New Roman" w:hAnsi="Times New Roman" w:cs="Times New Roman"/>
                <w:noProof/>
                <w:webHidden/>
                <w:sz w:val="28"/>
                <w:szCs w:val="28"/>
              </w:rPr>
              <w:fldChar w:fldCharType="begin"/>
            </w:r>
            <w:r w:rsidR="00976744" w:rsidRPr="00976744">
              <w:rPr>
                <w:rFonts w:ascii="Times New Roman" w:hAnsi="Times New Roman" w:cs="Times New Roman"/>
                <w:noProof/>
                <w:webHidden/>
                <w:sz w:val="28"/>
                <w:szCs w:val="28"/>
              </w:rPr>
              <w:instrText xml:space="preserve"> PAGEREF _Toc32696433 \h </w:instrText>
            </w:r>
            <w:r w:rsidR="00976744" w:rsidRPr="00976744">
              <w:rPr>
                <w:rFonts w:ascii="Times New Roman" w:hAnsi="Times New Roman" w:cs="Times New Roman"/>
                <w:noProof/>
                <w:webHidden/>
                <w:sz w:val="28"/>
                <w:szCs w:val="28"/>
              </w:rPr>
            </w:r>
            <w:r w:rsidR="00976744" w:rsidRPr="00976744">
              <w:rPr>
                <w:rFonts w:ascii="Times New Roman" w:hAnsi="Times New Roman" w:cs="Times New Roman"/>
                <w:noProof/>
                <w:webHidden/>
                <w:sz w:val="28"/>
                <w:szCs w:val="28"/>
              </w:rPr>
              <w:fldChar w:fldCharType="separate"/>
            </w:r>
            <w:r w:rsidR="00C06D8F">
              <w:rPr>
                <w:rFonts w:ascii="Times New Roman" w:hAnsi="Times New Roman" w:cs="Times New Roman"/>
                <w:noProof/>
                <w:webHidden/>
                <w:sz w:val="28"/>
                <w:szCs w:val="28"/>
              </w:rPr>
              <w:t>4</w:t>
            </w:r>
            <w:r w:rsidR="00976744" w:rsidRPr="00976744">
              <w:rPr>
                <w:rFonts w:ascii="Times New Roman" w:hAnsi="Times New Roman" w:cs="Times New Roman"/>
                <w:noProof/>
                <w:webHidden/>
                <w:sz w:val="28"/>
                <w:szCs w:val="28"/>
              </w:rPr>
              <w:fldChar w:fldCharType="end"/>
            </w:r>
          </w:hyperlink>
        </w:p>
        <w:p w:rsidR="00976744" w:rsidRPr="00976744" w:rsidRDefault="0033400B" w:rsidP="001E7A8F">
          <w:pPr>
            <w:pStyle w:val="11"/>
            <w:tabs>
              <w:tab w:val="right" w:leader="dot" w:pos="9628"/>
            </w:tabs>
            <w:spacing w:after="0"/>
            <w:rPr>
              <w:rFonts w:ascii="Times New Roman" w:eastAsiaTheme="minorEastAsia" w:hAnsi="Times New Roman" w:cs="Times New Roman"/>
              <w:noProof/>
              <w:sz w:val="28"/>
              <w:szCs w:val="28"/>
              <w:lang w:eastAsia="ru-RU"/>
            </w:rPr>
          </w:pPr>
          <w:hyperlink w:anchor="_Toc32696434" w:history="1">
            <w:r w:rsidR="00976744" w:rsidRPr="00976744">
              <w:rPr>
                <w:rStyle w:val="a3"/>
                <w:rFonts w:ascii="Times New Roman" w:hAnsi="Times New Roman" w:cs="Times New Roman"/>
                <w:noProof/>
                <w:sz w:val="28"/>
                <w:szCs w:val="28"/>
              </w:rPr>
              <w:t>Лабораторна робота № 1</w:t>
            </w:r>
            <w:r w:rsidR="00976744">
              <w:rPr>
                <w:rStyle w:val="a3"/>
                <w:rFonts w:ascii="Times New Roman" w:hAnsi="Times New Roman" w:cs="Times New Roman"/>
                <w:noProof/>
                <w:sz w:val="28"/>
                <w:szCs w:val="28"/>
                <w:lang w:val="uk-UA"/>
              </w:rPr>
              <w:t xml:space="preserve">. </w:t>
            </w:r>
          </w:hyperlink>
          <w:hyperlink w:anchor="_Toc32696435" w:history="1">
            <w:r w:rsidR="00976744" w:rsidRPr="00976744">
              <w:rPr>
                <w:rStyle w:val="a3"/>
                <w:rFonts w:ascii="Times New Roman" w:hAnsi="Times New Roman" w:cs="Times New Roman"/>
                <w:noProof/>
                <w:sz w:val="28"/>
                <w:szCs w:val="28"/>
                <w:lang w:val="uk-UA"/>
              </w:rPr>
              <w:t>Оцінка якості інформаційної системи на основі інженерії вимог</w:t>
            </w:r>
            <w:r w:rsidR="00976744" w:rsidRPr="00976744">
              <w:rPr>
                <w:rFonts w:ascii="Times New Roman" w:hAnsi="Times New Roman" w:cs="Times New Roman"/>
                <w:noProof/>
                <w:webHidden/>
                <w:sz w:val="28"/>
                <w:szCs w:val="28"/>
              </w:rPr>
              <w:tab/>
            </w:r>
            <w:r w:rsidR="00976744" w:rsidRPr="00976744">
              <w:rPr>
                <w:rFonts w:ascii="Times New Roman" w:hAnsi="Times New Roman" w:cs="Times New Roman"/>
                <w:noProof/>
                <w:webHidden/>
                <w:sz w:val="28"/>
                <w:szCs w:val="28"/>
              </w:rPr>
              <w:fldChar w:fldCharType="begin"/>
            </w:r>
            <w:r w:rsidR="00976744" w:rsidRPr="00976744">
              <w:rPr>
                <w:rFonts w:ascii="Times New Roman" w:hAnsi="Times New Roman" w:cs="Times New Roman"/>
                <w:noProof/>
                <w:webHidden/>
                <w:sz w:val="28"/>
                <w:szCs w:val="28"/>
              </w:rPr>
              <w:instrText xml:space="preserve"> PAGEREF _Toc32696435 \h </w:instrText>
            </w:r>
            <w:r w:rsidR="00976744" w:rsidRPr="00976744">
              <w:rPr>
                <w:rFonts w:ascii="Times New Roman" w:hAnsi="Times New Roman" w:cs="Times New Roman"/>
                <w:noProof/>
                <w:webHidden/>
                <w:sz w:val="28"/>
                <w:szCs w:val="28"/>
              </w:rPr>
            </w:r>
            <w:r w:rsidR="00976744" w:rsidRPr="00976744">
              <w:rPr>
                <w:rFonts w:ascii="Times New Roman" w:hAnsi="Times New Roman" w:cs="Times New Roman"/>
                <w:noProof/>
                <w:webHidden/>
                <w:sz w:val="28"/>
                <w:szCs w:val="28"/>
              </w:rPr>
              <w:fldChar w:fldCharType="separate"/>
            </w:r>
            <w:r w:rsidR="00C06D8F">
              <w:rPr>
                <w:rFonts w:ascii="Times New Roman" w:hAnsi="Times New Roman" w:cs="Times New Roman"/>
                <w:noProof/>
                <w:webHidden/>
                <w:sz w:val="28"/>
                <w:szCs w:val="28"/>
              </w:rPr>
              <w:t>5</w:t>
            </w:r>
            <w:r w:rsidR="00976744" w:rsidRPr="00976744">
              <w:rPr>
                <w:rFonts w:ascii="Times New Roman" w:hAnsi="Times New Roman" w:cs="Times New Roman"/>
                <w:noProof/>
                <w:webHidden/>
                <w:sz w:val="28"/>
                <w:szCs w:val="28"/>
              </w:rPr>
              <w:fldChar w:fldCharType="end"/>
            </w:r>
          </w:hyperlink>
        </w:p>
        <w:p w:rsidR="00976744" w:rsidRPr="00976744" w:rsidRDefault="0033400B" w:rsidP="001E7A8F">
          <w:pPr>
            <w:pStyle w:val="11"/>
            <w:tabs>
              <w:tab w:val="right" w:leader="dot" w:pos="9628"/>
            </w:tabs>
            <w:spacing w:after="0"/>
            <w:rPr>
              <w:rFonts w:ascii="Times New Roman" w:eastAsiaTheme="minorEastAsia" w:hAnsi="Times New Roman" w:cs="Times New Roman"/>
              <w:noProof/>
              <w:sz w:val="28"/>
              <w:szCs w:val="28"/>
              <w:lang w:eastAsia="ru-RU"/>
            </w:rPr>
          </w:pPr>
          <w:hyperlink w:anchor="_Toc32696436" w:history="1">
            <w:r w:rsidR="00976744" w:rsidRPr="00976744">
              <w:rPr>
                <w:rStyle w:val="a3"/>
                <w:rFonts w:ascii="Times New Roman" w:hAnsi="Times New Roman" w:cs="Times New Roman"/>
                <w:noProof/>
                <w:sz w:val="28"/>
                <w:szCs w:val="28"/>
                <w:lang w:val="uk-UA"/>
              </w:rPr>
              <w:t>Лабораторна робота № 2</w:t>
            </w:r>
            <w:r w:rsidR="00976744">
              <w:rPr>
                <w:rStyle w:val="a3"/>
                <w:rFonts w:ascii="Times New Roman" w:hAnsi="Times New Roman" w:cs="Times New Roman"/>
                <w:noProof/>
                <w:sz w:val="28"/>
                <w:szCs w:val="28"/>
                <w:lang w:val="uk-UA"/>
              </w:rPr>
              <w:t>.</w:t>
            </w:r>
          </w:hyperlink>
          <w:r w:rsidR="00976744" w:rsidRPr="00976744">
            <w:rPr>
              <w:rStyle w:val="a3"/>
              <w:rFonts w:ascii="Times New Roman" w:hAnsi="Times New Roman" w:cs="Times New Roman"/>
              <w:noProof/>
              <w:sz w:val="28"/>
              <w:szCs w:val="28"/>
              <w:u w:val="none"/>
              <w:lang w:val="uk-UA"/>
            </w:rPr>
            <w:t xml:space="preserve"> </w:t>
          </w:r>
          <w:hyperlink w:anchor="_Toc32696437" w:history="1">
            <w:r w:rsidR="00976744" w:rsidRPr="00976744">
              <w:rPr>
                <w:rStyle w:val="a3"/>
                <w:rFonts w:ascii="Times New Roman" w:hAnsi="Times New Roman" w:cs="Times New Roman"/>
                <w:noProof/>
                <w:sz w:val="28"/>
                <w:szCs w:val="28"/>
                <w:lang w:val="uk-UA"/>
              </w:rPr>
              <w:t>Проведення тестування предмету</w:t>
            </w:r>
            <w:r w:rsidR="00976744" w:rsidRPr="00976744">
              <w:rPr>
                <w:rFonts w:ascii="Times New Roman" w:hAnsi="Times New Roman" w:cs="Times New Roman"/>
                <w:noProof/>
                <w:webHidden/>
                <w:sz w:val="28"/>
                <w:szCs w:val="28"/>
              </w:rPr>
              <w:tab/>
            </w:r>
            <w:r w:rsidR="00976744" w:rsidRPr="00976744">
              <w:rPr>
                <w:rFonts w:ascii="Times New Roman" w:hAnsi="Times New Roman" w:cs="Times New Roman"/>
                <w:noProof/>
                <w:webHidden/>
                <w:sz w:val="28"/>
                <w:szCs w:val="28"/>
              </w:rPr>
              <w:fldChar w:fldCharType="begin"/>
            </w:r>
            <w:r w:rsidR="00976744" w:rsidRPr="00976744">
              <w:rPr>
                <w:rFonts w:ascii="Times New Roman" w:hAnsi="Times New Roman" w:cs="Times New Roman"/>
                <w:noProof/>
                <w:webHidden/>
                <w:sz w:val="28"/>
                <w:szCs w:val="28"/>
              </w:rPr>
              <w:instrText xml:space="preserve"> PAGEREF _Toc32696437 \h </w:instrText>
            </w:r>
            <w:r w:rsidR="00976744" w:rsidRPr="00976744">
              <w:rPr>
                <w:rFonts w:ascii="Times New Roman" w:hAnsi="Times New Roman" w:cs="Times New Roman"/>
                <w:noProof/>
                <w:webHidden/>
                <w:sz w:val="28"/>
                <w:szCs w:val="28"/>
              </w:rPr>
            </w:r>
            <w:r w:rsidR="00976744" w:rsidRPr="00976744">
              <w:rPr>
                <w:rFonts w:ascii="Times New Roman" w:hAnsi="Times New Roman" w:cs="Times New Roman"/>
                <w:noProof/>
                <w:webHidden/>
                <w:sz w:val="28"/>
                <w:szCs w:val="28"/>
              </w:rPr>
              <w:fldChar w:fldCharType="separate"/>
            </w:r>
            <w:r w:rsidR="00C06D8F">
              <w:rPr>
                <w:rFonts w:ascii="Times New Roman" w:hAnsi="Times New Roman" w:cs="Times New Roman"/>
                <w:noProof/>
                <w:webHidden/>
                <w:sz w:val="28"/>
                <w:szCs w:val="28"/>
              </w:rPr>
              <w:t>8</w:t>
            </w:r>
            <w:r w:rsidR="00976744" w:rsidRPr="00976744">
              <w:rPr>
                <w:rFonts w:ascii="Times New Roman" w:hAnsi="Times New Roman" w:cs="Times New Roman"/>
                <w:noProof/>
                <w:webHidden/>
                <w:sz w:val="28"/>
                <w:szCs w:val="28"/>
              </w:rPr>
              <w:fldChar w:fldCharType="end"/>
            </w:r>
          </w:hyperlink>
        </w:p>
        <w:p w:rsidR="00976744" w:rsidRPr="00976744" w:rsidRDefault="0033400B" w:rsidP="001E7A8F">
          <w:pPr>
            <w:pStyle w:val="11"/>
            <w:tabs>
              <w:tab w:val="right" w:leader="dot" w:pos="9628"/>
            </w:tabs>
            <w:spacing w:after="0"/>
            <w:rPr>
              <w:rFonts w:ascii="Times New Roman" w:eastAsiaTheme="minorEastAsia" w:hAnsi="Times New Roman" w:cs="Times New Roman"/>
              <w:noProof/>
              <w:sz w:val="28"/>
              <w:szCs w:val="28"/>
              <w:lang w:eastAsia="ru-RU"/>
            </w:rPr>
          </w:pPr>
          <w:hyperlink w:anchor="_Toc32696438" w:history="1">
            <w:r w:rsidR="00976744" w:rsidRPr="00976744">
              <w:rPr>
                <w:rStyle w:val="a3"/>
                <w:rFonts w:ascii="Times New Roman" w:hAnsi="Times New Roman" w:cs="Times New Roman"/>
                <w:noProof/>
                <w:sz w:val="28"/>
                <w:szCs w:val="28"/>
                <w:lang w:val="uk-UA"/>
              </w:rPr>
              <w:t>Лабораторна робота № 3</w:t>
            </w:r>
            <w:r w:rsidR="00976744">
              <w:rPr>
                <w:rStyle w:val="a3"/>
                <w:rFonts w:ascii="Times New Roman" w:hAnsi="Times New Roman" w:cs="Times New Roman"/>
                <w:noProof/>
                <w:sz w:val="28"/>
                <w:szCs w:val="28"/>
                <w:lang w:val="uk-UA"/>
              </w:rPr>
              <w:t xml:space="preserve">. </w:t>
            </w:r>
          </w:hyperlink>
          <w:hyperlink w:anchor="_Toc32696439" w:history="1">
            <w:r w:rsidR="00976744" w:rsidRPr="00976744">
              <w:rPr>
                <w:rStyle w:val="a3"/>
                <w:rFonts w:ascii="Times New Roman" w:hAnsi="Times New Roman" w:cs="Times New Roman"/>
                <w:noProof/>
                <w:sz w:val="28"/>
                <w:szCs w:val="28"/>
                <w:lang w:val="uk-UA"/>
              </w:rPr>
              <w:t>Розробка та проведення структурного тесту програмного забезпечення</w:t>
            </w:r>
            <w:r w:rsidR="00976744" w:rsidRPr="00976744">
              <w:rPr>
                <w:rFonts w:ascii="Times New Roman" w:hAnsi="Times New Roman" w:cs="Times New Roman"/>
                <w:noProof/>
                <w:webHidden/>
                <w:sz w:val="28"/>
                <w:szCs w:val="28"/>
              </w:rPr>
              <w:tab/>
            </w:r>
            <w:r w:rsidR="00976744" w:rsidRPr="00976744">
              <w:rPr>
                <w:rFonts w:ascii="Times New Roman" w:hAnsi="Times New Roman" w:cs="Times New Roman"/>
                <w:noProof/>
                <w:webHidden/>
                <w:sz w:val="28"/>
                <w:szCs w:val="28"/>
              </w:rPr>
              <w:fldChar w:fldCharType="begin"/>
            </w:r>
            <w:r w:rsidR="00976744" w:rsidRPr="00976744">
              <w:rPr>
                <w:rFonts w:ascii="Times New Roman" w:hAnsi="Times New Roman" w:cs="Times New Roman"/>
                <w:noProof/>
                <w:webHidden/>
                <w:sz w:val="28"/>
                <w:szCs w:val="28"/>
              </w:rPr>
              <w:instrText xml:space="preserve"> PAGEREF _Toc32696439 \h </w:instrText>
            </w:r>
            <w:r w:rsidR="00976744" w:rsidRPr="00976744">
              <w:rPr>
                <w:rFonts w:ascii="Times New Roman" w:hAnsi="Times New Roman" w:cs="Times New Roman"/>
                <w:noProof/>
                <w:webHidden/>
                <w:sz w:val="28"/>
                <w:szCs w:val="28"/>
              </w:rPr>
            </w:r>
            <w:r w:rsidR="00976744" w:rsidRPr="00976744">
              <w:rPr>
                <w:rFonts w:ascii="Times New Roman" w:hAnsi="Times New Roman" w:cs="Times New Roman"/>
                <w:noProof/>
                <w:webHidden/>
                <w:sz w:val="28"/>
                <w:szCs w:val="28"/>
              </w:rPr>
              <w:fldChar w:fldCharType="separate"/>
            </w:r>
            <w:r w:rsidR="00C06D8F">
              <w:rPr>
                <w:rFonts w:ascii="Times New Roman" w:hAnsi="Times New Roman" w:cs="Times New Roman"/>
                <w:noProof/>
                <w:webHidden/>
                <w:sz w:val="28"/>
                <w:szCs w:val="28"/>
              </w:rPr>
              <w:t>11</w:t>
            </w:r>
            <w:r w:rsidR="00976744" w:rsidRPr="00976744">
              <w:rPr>
                <w:rFonts w:ascii="Times New Roman" w:hAnsi="Times New Roman" w:cs="Times New Roman"/>
                <w:noProof/>
                <w:webHidden/>
                <w:sz w:val="28"/>
                <w:szCs w:val="28"/>
              </w:rPr>
              <w:fldChar w:fldCharType="end"/>
            </w:r>
          </w:hyperlink>
        </w:p>
        <w:p w:rsidR="00976744" w:rsidRPr="00976744" w:rsidRDefault="0033400B" w:rsidP="001E7A8F">
          <w:pPr>
            <w:pStyle w:val="11"/>
            <w:tabs>
              <w:tab w:val="right" w:leader="dot" w:pos="9628"/>
            </w:tabs>
            <w:spacing w:after="0"/>
            <w:rPr>
              <w:rFonts w:ascii="Times New Roman" w:eastAsiaTheme="minorEastAsia" w:hAnsi="Times New Roman" w:cs="Times New Roman"/>
              <w:noProof/>
              <w:sz w:val="28"/>
              <w:szCs w:val="28"/>
              <w:lang w:eastAsia="ru-RU"/>
            </w:rPr>
          </w:pPr>
          <w:hyperlink w:anchor="_Toc32696440" w:history="1">
            <w:r w:rsidR="00976744" w:rsidRPr="00976744">
              <w:rPr>
                <w:rStyle w:val="a3"/>
                <w:rFonts w:ascii="Times New Roman" w:hAnsi="Times New Roman" w:cs="Times New Roman"/>
                <w:noProof/>
                <w:sz w:val="28"/>
                <w:szCs w:val="28"/>
                <w:lang w:val="uk-UA"/>
              </w:rPr>
              <w:t>Лабораторна робота № 4</w:t>
            </w:r>
            <w:r w:rsidR="00976744">
              <w:rPr>
                <w:rStyle w:val="a3"/>
                <w:rFonts w:ascii="Times New Roman" w:hAnsi="Times New Roman" w:cs="Times New Roman"/>
                <w:noProof/>
                <w:sz w:val="28"/>
                <w:szCs w:val="28"/>
                <w:lang w:val="uk-UA"/>
              </w:rPr>
              <w:t xml:space="preserve">. </w:t>
            </w:r>
          </w:hyperlink>
          <w:hyperlink w:anchor="_Toc32696441" w:history="1">
            <w:r w:rsidR="00976744" w:rsidRPr="00976744">
              <w:rPr>
                <w:rStyle w:val="a3"/>
                <w:rFonts w:ascii="Times New Roman" w:hAnsi="Times New Roman" w:cs="Times New Roman"/>
                <w:noProof/>
                <w:sz w:val="28"/>
                <w:szCs w:val="28"/>
                <w:lang w:val="uk-UA"/>
              </w:rPr>
              <w:t>Розробка та проведення функціонального тесту програмного забезпечення</w:t>
            </w:r>
            <w:r w:rsidR="00976744" w:rsidRPr="00976744">
              <w:rPr>
                <w:rFonts w:ascii="Times New Roman" w:hAnsi="Times New Roman" w:cs="Times New Roman"/>
                <w:noProof/>
                <w:webHidden/>
                <w:sz w:val="28"/>
                <w:szCs w:val="28"/>
              </w:rPr>
              <w:tab/>
            </w:r>
            <w:r w:rsidR="00976744" w:rsidRPr="00976744">
              <w:rPr>
                <w:rFonts w:ascii="Times New Roman" w:hAnsi="Times New Roman" w:cs="Times New Roman"/>
                <w:noProof/>
                <w:webHidden/>
                <w:sz w:val="28"/>
                <w:szCs w:val="28"/>
              </w:rPr>
              <w:fldChar w:fldCharType="begin"/>
            </w:r>
            <w:r w:rsidR="00976744" w:rsidRPr="00976744">
              <w:rPr>
                <w:rFonts w:ascii="Times New Roman" w:hAnsi="Times New Roman" w:cs="Times New Roman"/>
                <w:noProof/>
                <w:webHidden/>
                <w:sz w:val="28"/>
                <w:szCs w:val="28"/>
              </w:rPr>
              <w:instrText xml:space="preserve"> PAGEREF _Toc32696441 \h </w:instrText>
            </w:r>
            <w:r w:rsidR="00976744" w:rsidRPr="00976744">
              <w:rPr>
                <w:rFonts w:ascii="Times New Roman" w:hAnsi="Times New Roman" w:cs="Times New Roman"/>
                <w:noProof/>
                <w:webHidden/>
                <w:sz w:val="28"/>
                <w:szCs w:val="28"/>
              </w:rPr>
            </w:r>
            <w:r w:rsidR="00976744" w:rsidRPr="00976744">
              <w:rPr>
                <w:rFonts w:ascii="Times New Roman" w:hAnsi="Times New Roman" w:cs="Times New Roman"/>
                <w:noProof/>
                <w:webHidden/>
                <w:sz w:val="28"/>
                <w:szCs w:val="28"/>
              </w:rPr>
              <w:fldChar w:fldCharType="separate"/>
            </w:r>
            <w:r w:rsidR="00C06D8F">
              <w:rPr>
                <w:rFonts w:ascii="Times New Roman" w:hAnsi="Times New Roman" w:cs="Times New Roman"/>
                <w:noProof/>
                <w:webHidden/>
                <w:sz w:val="28"/>
                <w:szCs w:val="28"/>
              </w:rPr>
              <w:t>14</w:t>
            </w:r>
            <w:r w:rsidR="00976744" w:rsidRPr="00976744">
              <w:rPr>
                <w:rFonts w:ascii="Times New Roman" w:hAnsi="Times New Roman" w:cs="Times New Roman"/>
                <w:noProof/>
                <w:webHidden/>
                <w:sz w:val="28"/>
                <w:szCs w:val="28"/>
              </w:rPr>
              <w:fldChar w:fldCharType="end"/>
            </w:r>
          </w:hyperlink>
        </w:p>
        <w:p w:rsidR="00976744" w:rsidRPr="00976744" w:rsidRDefault="0033400B" w:rsidP="001E7A8F">
          <w:pPr>
            <w:pStyle w:val="11"/>
            <w:tabs>
              <w:tab w:val="right" w:leader="dot" w:pos="9628"/>
            </w:tabs>
            <w:spacing w:after="0"/>
            <w:rPr>
              <w:rFonts w:ascii="Times New Roman" w:eastAsiaTheme="minorEastAsia" w:hAnsi="Times New Roman" w:cs="Times New Roman"/>
              <w:noProof/>
              <w:sz w:val="28"/>
              <w:szCs w:val="28"/>
              <w:lang w:eastAsia="ru-RU"/>
            </w:rPr>
          </w:pPr>
          <w:hyperlink w:anchor="_Toc32696442" w:history="1">
            <w:r w:rsidR="00976744" w:rsidRPr="00976744">
              <w:rPr>
                <w:rStyle w:val="a3"/>
                <w:rFonts w:ascii="Times New Roman" w:hAnsi="Times New Roman" w:cs="Times New Roman"/>
                <w:noProof/>
                <w:sz w:val="28"/>
                <w:szCs w:val="28"/>
                <w:lang w:val="uk-UA"/>
              </w:rPr>
              <w:t>Лабораторна робота № 5</w:t>
            </w:r>
            <w:r w:rsidR="00976744">
              <w:rPr>
                <w:rStyle w:val="a3"/>
                <w:rFonts w:ascii="Times New Roman" w:hAnsi="Times New Roman" w:cs="Times New Roman"/>
                <w:noProof/>
                <w:sz w:val="28"/>
                <w:szCs w:val="28"/>
                <w:lang w:val="uk-UA"/>
              </w:rPr>
              <w:t xml:space="preserve">. </w:t>
            </w:r>
          </w:hyperlink>
          <w:hyperlink w:anchor="_Toc32696443" w:history="1">
            <w:r w:rsidR="00976744" w:rsidRPr="00976744">
              <w:rPr>
                <w:rStyle w:val="a3"/>
                <w:rFonts w:ascii="Times New Roman" w:hAnsi="Times New Roman" w:cs="Times New Roman"/>
                <w:noProof/>
                <w:sz w:val="28"/>
                <w:szCs w:val="28"/>
                <w:lang w:val="uk-UA"/>
              </w:rPr>
              <w:t>Основи автоматизованого тестування</w:t>
            </w:r>
            <w:r w:rsidR="00976744" w:rsidRPr="00976744">
              <w:rPr>
                <w:rFonts w:ascii="Times New Roman" w:hAnsi="Times New Roman" w:cs="Times New Roman"/>
                <w:noProof/>
                <w:webHidden/>
                <w:sz w:val="28"/>
                <w:szCs w:val="28"/>
              </w:rPr>
              <w:tab/>
            </w:r>
            <w:r w:rsidR="00976744" w:rsidRPr="00976744">
              <w:rPr>
                <w:rFonts w:ascii="Times New Roman" w:hAnsi="Times New Roman" w:cs="Times New Roman"/>
                <w:noProof/>
                <w:webHidden/>
                <w:sz w:val="28"/>
                <w:szCs w:val="28"/>
              </w:rPr>
              <w:fldChar w:fldCharType="begin"/>
            </w:r>
            <w:r w:rsidR="00976744" w:rsidRPr="00976744">
              <w:rPr>
                <w:rFonts w:ascii="Times New Roman" w:hAnsi="Times New Roman" w:cs="Times New Roman"/>
                <w:noProof/>
                <w:webHidden/>
                <w:sz w:val="28"/>
                <w:szCs w:val="28"/>
              </w:rPr>
              <w:instrText xml:space="preserve"> PAGEREF _Toc32696443 \h </w:instrText>
            </w:r>
            <w:r w:rsidR="00976744" w:rsidRPr="00976744">
              <w:rPr>
                <w:rFonts w:ascii="Times New Roman" w:hAnsi="Times New Roman" w:cs="Times New Roman"/>
                <w:noProof/>
                <w:webHidden/>
                <w:sz w:val="28"/>
                <w:szCs w:val="28"/>
              </w:rPr>
            </w:r>
            <w:r w:rsidR="00976744" w:rsidRPr="00976744">
              <w:rPr>
                <w:rFonts w:ascii="Times New Roman" w:hAnsi="Times New Roman" w:cs="Times New Roman"/>
                <w:noProof/>
                <w:webHidden/>
                <w:sz w:val="28"/>
                <w:szCs w:val="28"/>
              </w:rPr>
              <w:fldChar w:fldCharType="separate"/>
            </w:r>
            <w:r w:rsidR="00C06D8F">
              <w:rPr>
                <w:rFonts w:ascii="Times New Roman" w:hAnsi="Times New Roman" w:cs="Times New Roman"/>
                <w:noProof/>
                <w:webHidden/>
                <w:sz w:val="28"/>
                <w:szCs w:val="28"/>
              </w:rPr>
              <w:t>17</w:t>
            </w:r>
            <w:r w:rsidR="00976744" w:rsidRPr="00976744">
              <w:rPr>
                <w:rFonts w:ascii="Times New Roman" w:hAnsi="Times New Roman" w:cs="Times New Roman"/>
                <w:noProof/>
                <w:webHidden/>
                <w:sz w:val="28"/>
                <w:szCs w:val="28"/>
              </w:rPr>
              <w:fldChar w:fldCharType="end"/>
            </w:r>
          </w:hyperlink>
        </w:p>
        <w:p w:rsidR="00976744" w:rsidRPr="00976744" w:rsidRDefault="0033400B" w:rsidP="001E7A8F">
          <w:pPr>
            <w:pStyle w:val="11"/>
            <w:tabs>
              <w:tab w:val="right" w:leader="dot" w:pos="9628"/>
            </w:tabs>
            <w:spacing w:after="0"/>
            <w:rPr>
              <w:rFonts w:ascii="Times New Roman" w:eastAsiaTheme="minorEastAsia" w:hAnsi="Times New Roman" w:cs="Times New Roman"/>
              <w:noProof/>
              <w:sz w:val="28"/>
              <w:szCs w:val="28"/>
              <w:lang w:eastAsia="ru-RU"/>
            </w:rPr>
          </w:pPr>
          <w:hyperlink w:anchor="_Toc32696444" w:history="1">
            <w:r w:rsidR="00976744" w:rsidRPr="00976744">
              <w:rPr>
                <w:rStyle w:val="a3"/>
                <w:rFonts w:ascii="Times New Roman" w:hAnsi="Times New Roman" w:cs="Times New Roman"/>
                <w:noProof/>
                <w:sz w:val="28"/>
                <w:szCs w:val="28"/>
                <w:lang w:val="uk-UA"/>
              </w:rPr>
              <w:t>Лабораторна робота № 6</w:t>
            </w:r>
            <w:r w:rsidR="00976744">
              <w:rPr>
                <w:rStyle w:val="a3"/>
                <w:rFonts w:ascii="Times New Roman" w:hAnsi="Times New Roman" w:cs="Times New Roman"/>
                <w:noProof/>
                <w:sz w:val="28"/>
                <w:szCs w:val="28"/>
                <w:lang w:val="uk-UA"/>
              </w:rPr>
              <w:t xml:space="preserve">. </w:t>
            </w:r>
          </w:hyperlink>
          <w:hyperlink w:anchor="_Toc32696445" w:history="1">
            <w:r w:rsidR="00976744" w:rsidRPr="00976744">
              <w:rPr>
                <w:rStyle w:val="a3"/>
                <w:rFonts w:ascii="Times New Roman" w:hAnsi="Times New Roman" w:cs="Times New Roman"/>
                <w:noProof/>
                <w:sz w:val="28"/>
                <w:szCs w:val="28"/>
                <w:lang w:val="uk-UA"/>
              </w:rPr>
              <w:t>Розробка та проведення навантажувального тесту</w:t>
            </w:r>
            <w:r w:rsidR="00976744" w:rsidRPr="00976744">
              <w:rPr>
                <w:rFonts w:ascii="Times New Roman" w:hAnsi="Times New Roman" w:cs="Times New Roman"/>
                <w:noProof/>
                <w:webHidden/>
                <w:sz w:val="28"/>
                <w:szCs w:val="28"/>
              </w:rPr>
              <w:tab/>
            </w:r>
            <w:r w:rsidR="00976744" w:rsidRPr="00976744">
              <w:rPr>
                <w:rFonts w:ascii="Times New Roman" w:hAnsi="Times New Roman" w:cs="Times New Roman"/>
                <w:noProof/>
                <w:webHidden/>
                <w:sz w:val="28"/>
                <w:szCs w:val="28"/>
              </w:rPr>
              <w:fldChar w:fldCharType="begin"/>
            </w:r>
            <w:r w:rsidR="00976744" w:rsidRPr="00976744">
              <w:rPr>
                <w:rFonts w:ascii="Times New Roman" w:hAnsi="Times New Roman" w:cs="Times New Roman"/>
                <w:noProof/>
                <w:webHidden/>
                <w:sz w:val="28"/>
                <w:szCs w:val="28"/>
              </w:rPr>
              <w:instrText xml:space="preserve"> PAGEREF _Toc32696445 \h </w:instrText>
            </w:r>
            <w:r w:rsidR="00976744" w:rsidRPr="00976744">
              <w:rPr>
                <w:rFonts w:ascii="Times New Roman" w:hAnsi="Times New Roman" w:cs="Times New Roman"/>
                <w:noProof/>
                <w:webHidden/>
                <w:sz w:val="28"/>
                <w:szCs w:val="28"/>
              </w:rPr>
            </w:r>
            <w:r w:rsidR="00976744" w:rsidRPr="00976744">
              <w:rPr>
                <w:rFonts w:ascii="Times New Roman" w:hAnsi="Times New Roman" w:cs="Times New Roman"/>
                <w:noProof/>
                <w:webHidden/>
                <w:sz w:val="28"/>
                <w:szCs w:val="28"/>
              </w:rPr>
              <w:fldChar w:fldCharType="separate"/>
            </w:r>
            <w:r w:rsidR="00C06D8F">
              <w:rPr>
                <w:rFonts w:ascii="Times New Roman" w:hAnsi="Times New Roman" w:cs="Times New Roman"/>
                <w:noProof/>
                <w:webHidden/>
                <w:sz w:val="28"/>
                <w:szCs w:val="28"/>
              </w:rPr>
              <w:t>20</w:t>
            </w:r>
            <w:r w:rsidR="00976744" w:rsidRPr="00976744">
              <w:rPr>
                <w:rFonts w:ascii="Times New Roman" w:hAnsi="Times New Roman" w:cs="Times New Roman"/>
                <w:noProof/>
                <w:webHidden/>
                <w:sz w:val="28"/>
                <w:szCs w:val="28"/>
              </w:rPr>
              <w:fldChar w:fldCharType="end"/>
            </w:r>
          </w:hyperlink>
        </w:p>
        <w:p w:rsidR="00976744" w:rsidRPr="00976744" w:rsidRDefault="0033400B" w:rsidP="001E7A8F">
          <w:pPr>
            <w:pStyle w:val="11"/>
            <w:tabs>
              <w:tab w:val="right" w:leader="dot" w:pos="9628"/>
            </w:tabs>
            <w:spacing w:after="0"/>
            <w:rPr>
              <w:rFonts w:ascii="Times New Roman" w:eastAsiaTheme="minorEastAsia" w:hAnsi="Times New Roman" w:cs="Times New Roman"/>
              <w:noProof/>
              <w:sz w:val="28"/>
              <w:szCs w:val="28"/>
              <w:lang w:eastAsia="ru-RU"/>
            </w:rPr>
          </w:pPr>
          <w:hyperlink w:anchor="_Toc32696446" w:history="1">
            <w:r w:rsidR="00976744" w:rsidRPr="00976744">
              <w:rPr>
                <w:rStyle w:val="a3"/>
                <w:rFonts w:ascii="Times New Roman" w:hAnsi="Times New Roman" w:cs="Times New Roman"/>
                <w:noProof/>
                <w:sz w:val="28"/>
                <w:szCs w:val="28"/>
                <w:lang w:val="uk-UA"/>
              </w:rPr>
              <w:t>Лабораторна робота № 7</w:t>
            </w:r>
            <w:r w:rsidR="00976744">
              <w:rPr>
                <w:rStyle w:val="a3"/>
                <w:rFonts w:ascii="Times New Roman" w:hAnsi="Times New Roman" w:cs="Times New Roman"/>
                <w:noProof/>
                <w:sz w:val="28"/>
                <w:szCs w:val="28"/>
                <w:lang w:val="uk-UA"/>
              </w:rPr>
              <w:t xml:space="preserve">. </w:t>
            </w:r>
          </w:hyperlink>
          <w:hyperlink w:anchor="_Toc32696447" w:history="1">
            <w:r w:rsidR="00976744" w:rsidRPr="00976744">
              <w:rPr>
                <w:rStyle w:val="a3"/>
                <w:rFonts w:ascii="Times New Roman" w:hAnsi="Times New Roman" w:cs="Times New Roman"/>
                <w:noProof/>
                <w:sz w:val="28"/>
                <w:szCs w:val="28"/>
                <w:lang w:val="uk-UA"/>
              </w:rPr>
              <w:t>Розробка та проведення тесту користувацького інтерфейсу</w:t>
            </w:r>
            <w:r w:rsidR="00976744" w:rsidRPr="00976744">
              <w:rPr>
                <w:rFonts w:ascii="Times New Roman" w:hAnsi="Times New Roman" w:cs="Times New Roman"/>
                <w:noProof/>
                <w:webHidden/>
                <w:sz w:val="28"/>
                <w:szCs w:val="28"/>
              </w:rPr>
              <w:tab/>
            </w:r>
            <w:r w:rsidR="00976744" w:rsidRPr="00976744">
              <w:rPr>
                <w:rFonts w:ascii="Times New Roman" w:hAnsi="Times New Roman" w:cs="Times New Roman"/>
                <w:noProof/>
                <w:webHidden/>
                <w:sz w:val="28"/>
                <w:szCs w:val="28"/>
              </w:rPr>
              <w:fldChar w:fldCharType="begin"/>
            </w:r>
            <w:r w:rsidR="00976744" w:rsidRPr="00976744">
              <w:rPr>
                <w:rFonts w:ascii="Times New Roman" w:hAnsi="Times New Roman" w:cs="Times New Roman"/>
                <w:noProof/>
                <w:webHidden/>
                <w:sz w:val="28"/>
                <w:szCs w:val="28"/>
              </w:rPr>
              <w:instrText xml:space="preserve"> PAGEREF _Toc32696447 \h </w:instrText>
            </w:r>
            <w:r w:rsidR="00976744" w:rsidRPr="00976744">
              <w:rPr>
                <w:rFonts w:ascii="Times New Roman" w:hAnsi="Times New Roman" w:cs="Times New Roman"/>
                <w:noProof/>
                <w:webHidden/>
                <w:sz w:val="28"/>
                <w:szCs w:val="28"/>
              </w:rPr>
            </w:r>
            <w:r w:rsidR="00976744" w:rsidRPr="00976744">
              <w:rPr>
                <w:rFonts w:ascii="Times New Roman" w:hAnsi="Times New Roman" w:cs="Times New Roman"/>
                <w:noProof/>
                <w:webHidden/>
                <w:sz w:val="28"/>
                <w:szCs w:val="28"/>
              </w:rPr>
              <w:fldChar w:fldCharType="separate"/>
            </w:r>
            <w:r w:rsidR="00C06D8F">
              <w:rPr>
                <w:rFonts w:ascii="Times New Roman" w:hAnsi="Times New Roman" w:cs="Times New Roman"/>
                <w:noProof/>
                <w:webHidden/>
                <w:sz w:val="28"/>
                <w:szCs w:val="28"/>
              </w:rPr>
              <w:t>23</w:t>
            </w:r>
            <w:r w:rsidR="00976744" w:rsidRPr="00976744">
              <w:rPr>
                <w:rFonts w:ascii="Times New Roman" w:hAnsi="Times New Roman" w:cs="Times New Roman"/>
                <w:noProof/>
                <w:webHidden/>
                <w:sz w:val="28"/>
                <w:szCs w:val="28"/>
              </w:rPr>
              <w:fldChar w:fldCharType="end"/>
            </w:r>
          </w:hyperlink>
        </w:p>
        <w:p w:rsidR="00976744" w:rsidRPr="00976744" w:rsidRDefault="0033400B" w:rsidP="001E7A8F">
          <w:pPr>
            <w:pStyle w:val="11"/>
            <w:tabs>
              <w:tab w:val="right" w:leader="dot" w:pos="9628"/>
            </w:tabs>
            <w:spacing w:after="0"/>
            <w:rPr>
              <w:rFonts w:ascii="Times New Roman" w:eastAsiaTheme="minorEastAsia" w:hAnsi="Times New Roman" w:cs="Times New Roman"/>
              <w:noProof/>
              <w:sz w:val="28"/>
              <w:szCs w:val="28"/>
              <w:lang w:eastAsia="ru-RU"/>
            </w:rPr>
          </w:pPr>
          <w:hyperlink w:anchor="_Toc32696448" w:history="1">
            <w:r w:rsidR="00976744" w:rsidRPr="00976744">
              <w:rPr>
                <w:rStyle w:val="a3"/>
                <w:rFonts w:ascii="Times New Roman" w:hAnsi="Times New Roman" w:cs="Times New Roman"/>
                <w:noProof/>
                <w:sz w:val="28"/>
                <w:szCs w:val="28"/>
                <w:lang w:val="uk-UA"/>
              </w:rPr>
              <w:t>Лабораторна робота № 8</w:t>
            </w:r>
            <w:r w:rsidR="00976744">
              <w:rPr>
                <w:rStyle w:val="a3"/>
                <w:rFonts w:ascii="Times New Roman" w:hAnsi="Times New Roman" w:cs="Times New Roman"/>
                <w:noProof/>
                <w:sz w:val="28"/>
                <w:szCs w:val="28"/>
                <w:lang w:val="uk-UA"/>
              </w:rPr>
              <w:t xml:space="preserve">. </w:t>
            </w:r>
          </w:hyperlink>
          <w:hyperlink w:anchor="_Toc32696449" w:history="1">
            <w:r w:rsidR="00976744" w:rsidRPr="00976744">
              <w:rPr>
                <w:rStyle w:val="a3"/>
                <w:rFonts w:ascii="Times New Roman" w:hAnsi="Times New Roman" w:cs="Times New Roman"/>
                <w:noProof/>
                <w:sz w:val="28"/>
                <w:szCs w:val="28"/>
                <w:lang w:val="uk-UA"/>
              </w:rPr>
              <w:t>Розробка та проведення тесту захищеності web-додатку</w:t>
            </w:r>
            <w:r w:rsidR="00976744" w:rsidRPr="00976744">
              <w:rPr>
                <w:rFonts w:ascii="Times New Roman" w:hAnsi="Times New Roman" w:cs="Times New Roman"/>
                <w:noProof/>
                <w:webHidden/>
                <w:sz w:val="28"/>
                <w:szCs w:val="28"/>
              </w:rPr>
              <w:tab/>
            </w:r>
            <w:r w:rsidR="00976744" w:rsidRPr="00976744">
              <w:rPr>
                <w:rFonts w:ascii="Times New Roman" w:hAnsi="Times New Roman" w:cs="Times New Roman"/>
                <w:noProof/>
                <w:webHidden/>
                <w:sz w:val="28"/>
                <w:szCs w:val="28"/>
              </w:rPr>
              <w:fldChar w:fldCharType="begin"/>
            </w:r>
            <w:r w:rsidR="00976744" w:rsidRPr="00976744">
              <w:rPr>
                <w:rFonts w:ascii="Times New Roman" w:hAnsi="Times New Roman" w:cs="Times New Roman"/>
                <w:noProof/>
                <w:webHidden/>
                <w:sz w:val="28"/>
                <w:szCs w:val="28"/>
              </w:rPr>
              <w:instrText xml:space="preserve"> PAGEREF _Toc32696449 \h </w:instrText>
            </w:r>
            <w:r w:rsidR="00976744" w:rsidRPr="00976744">
              <w:rPr>
                <w:rFonts w:ascii="Times New Roman" w:hAnsi="Times New Roman" w:cs="Times New Roman"/>
                <w:noProof/>
                <w:webHidden/>
                <w:sz w:val="28"/>
                <w:szCs w:val="28"/>
              </w:rPr>
            </w:r>
            <w:r w:rsidR="00976744" w:rsidRPr="00976744">
              <w:rPr>
                <w:rFonts w:ascii="Times New Roman" w:hAnsi="Times New Roman" w:cs="Times New Roman"/>
                <w:noProof/>
                <w:webHidden/>
                <w:sz w:val="28"/>
                <w:szCs w:val="28"/>
              </w:rPr>
              <w:fldChar w:fldCharType="separate"/>
            </w:r>
            <w:r w:rsidR="00C06D8F">
              <w:rPr>
                <w:rFonts w:ascii="Times New Roman" w:hAnsi="Times New Roman" w:cs="Times New Roman"/>
                <w:noProof/>
                <w:webHidden/>
                <w:sz w:val="28"/>
                <w:szCs w:val="28"/>
              </w:rPr>
              <w:t>26</w:t>
            </w:r>
            <w:r w:rsidR="00976744" w:rsidRPr="00976744">
              <w:rPr>
                <w:rFonts w:ascii="Times New Roman" w:hAnsi="Times New Roman" w:cs="Times New Roman"/>
                <w:noProof/>
                <w:webHidden/>
                <w:sz w:val="28"/>
                <w:szCs w:val="28"/>
              </w:rPr>
              <w:fldChar w:fldCharType="end"/>
            </w:r>
          </w:hyperlink>
        </w:p>
        <w:p w:rsidR="00976744" w:rsidRDefault="0033400B" w:rsidP="001E7A8F">
          <w:pPr>
            <w:pStyle w:val="11"/>
            <w:tabs>
              <w:tab w:val="right" w:leader="dot" w:pos="9628"/>
            </w:tabs>
            <w:spacing w:after="0"/>
            <w:rPr>
              <w:rFonts w:eastAsiaTheme="minorEastAsia"/>
              <w:noProof/>
              <w:lang w:eastAsia="ru-RU"/>
            </w:rPr>
          </w:pPr>
          <w:hyperlink w:anchor="_Toc32696450" w:history="1">
            <w:r w:rsidR="00976744" w:rsidRPr="00976744">
              <w:rPr>
                <w:rStyle w:val="a3"/>
                <w:rFonts w:ascii="Times New Roman" w:hAnsi="Times New Roman" w:cs="Times New Roman"/>
                <w:noProof/>
                <w:sz w:val="28"/>
                <w:szCs w:val="28"/>
                <w:lang w:val="uk-UA"/>
              </w:rPr>
              <w:t>ЛІТЕРАТУРА</w:t>
            </w:r>
            <w:r w:rsidR="00976744" w:rsidRPr="00976744">
              <w:rPr>
                <w:rFonts w:ascii="Times New Roman" w:hAnsi="Times New Roman" w:cs="Times New Roman"/>
                <w:noProof/>
                <w:webHidden/>
                <w:sz w:val="28"/>
                <w:szCs w:val="28"/>
              </w:rPr>
              <w:tab/>
            </w:r>
            <w:r w:rsidR="00976744" w:rsidRPr="00976744">
              <w:rPr>
                <w:rFonts w:ascii="Times New Roman" w:hAnsi="Times New Roman" w:cs="Times New Roman"/>
                <w:noProof/>
                <w:webHidden/>
                <w:sz w:val="28"/>
                <w:szCs w:val="28"/>
              </w:rPr>
              <w:fldChar w:fldCharType="begin"/>
            </w:r>
            <w:r w:rsidR="00976744" w:rsidRPr="00976744">
              <w:rPr>
                <w:rFonts w:ascii="Times New Roman" w:hAnsi="Times New Roman" w:cs="Times New Roman"/>
                <w:noProof/>
                <w:webHidden/>
                <w:sz w:val="28"/>
                <w:szCs w:val="28"/>
              </w:rPr>
              <w:instrText xml:space="preserve"> PAGEREF _Toc32696450 \h </w:instrText>
            </w:r>
            <w:r w:rsidR="00976744" w:rsidRPr="00976744">
              <w:rPr>
                <w:rFonts w:ascii="Times New Roman" w:hAnsi="Times New Roman" w:cs="Times New Roman"/>
                <w:noProof/>
                <w:webHidden/>
                <w:sz w:val="28"/>
                <w:szCs w:val="28"/>
              </w:rPr>
            </w:r>
            <w:r w:rsidR="00976744" w:rsidRPr="00976744">
              <w:rPr>
                <w:rFonts w:ascii="Times New Roman" w:hAnsi="Times New Roman" w:cs="Times New Roman"/>
                <w:noProof/>
                <w:webHidden/>
                <w:sz w:val="28"/>
                <w:szCs w:val="28"/>
              </w:rPr>
              <w:fldChar w:fldCharType="separate"/>
            </w:r>
            <w:r w:rsidR="00C06D8F">
              <w:rPr>
                <w:rFonts w:ascii="Times New Roman" w:hAnsi="Times New Roman" w:cs="Times New Roman"/>
                <w:noProof/>
                <w:webHidden/>
                <w:sz w:val="28"/>
                <w:szCs w:val="28"/>
              </w:rPr>
              <w:t>29</w:t>
            </w:r>
            <w:r w:rsidR="00976744" w:rsidRPr="00976744">
              <w:rPr>
                <w:rFonts w:ascii="Times New Roman" w:hAnsi="Times New Roman" w:cs="Times New Roman"/>
                <w:noProof/>
                <w:webHidden/>
                <w:sz w:val="28"/>
                <w:szCs w:val="28"/>
              </w:rPr>
              <w:fldChar w:fldCharType="end"/>
            </w:r>
          </w:hyperlink>
        </w:p>
        <w:p w:rsidR="00922814" w:rsidRDefault="00922814" w:rsidP="001E7A8F">
          <w:pPr>
            <w:spacing w:after="0" w:line="240" w:lineRule="auto"/>
          </w:pPr>
          <w:r w:rsidRPr="00922814">
            <w:rPr>
              <w:rFonts w:ascii="Times New Roman" w:hAnsi="Times New Roman" w:cs="Times New Roman"/>
              <w:b/>
              <w:bCs/>
              <w:sz w:val="28"/>
              <w:szCs w:val="28"/>
            </w:rPr>
            <w:fldChar w:fldCharType="end"/>
          </w:r>
        </w:p>
      </w:sdtContent>
    </w:sdt>
    <w:p w:rsidR="00FF6FA5" w:rsidRDefault="00FF6FA5" w:rsidP="001E7A8F">
      <w:pPr>
        <w:spacing w:after="0" w:line="240" w:lineRule="auto"/>
        <w:rPr>
          <w:rFonts w:ascii="Times New Roman" w:hAnsi="Times New Roman" w:cs="Times New Roman"/>
          <w:sz w:val="28"/>
          <w:szCs w:val="28"/>
          <w:lang w:val="uk-UA"/>
        </w:rPr>
      </w:pPr>
    </w:p>
    <w:p w:rsidR="00FF6FA5" w:rsidRDefault="00FF6FA5" w:rsidP="001E7A8F">
      <w:pPr>
        <w:spacing w:after="0" w:line="240" w:lineRule="auto"/>
        <w:jc w:val="center"/>
        <w:rPr>
          <w:rFonts w:ascii="Times New Roman" w:hAnsi="Times New Roman" w:cs="Times New Roman"/>
          <w:sz w:val="28"/>
          <w:szCs w:val="28"/>
          <w:lang w:val="uk-UA"/>
        </w:rPr>
      </w:pPr>
    </w:p>
    <w:p w:rsidR="00FF6FA5" w:rsidRDefault="00FF6FA5" w:rsidP="001E7A8F">
      <w:pPr>
        <w:spacing w:after="0" w:line="240" w:lineRule="auto"/>
        <w:jc w:val="center"/>
        <w:rPr>
          <w:rFonts w:ascii="Times New Roman" w:hAnsi="Times New Roman" w:cs="Times New Roman"/>
          <w:sz w:val="28"/>
          <w:szCs w:val="28"/>
          <w:lang w:val="uk-UA"/>
        </w:rPr>
      </w:pPr>
    </w:p>
    <w:p w:rsidR="00FF6FA5" w:rsidRDefault="00FF6FA5" w:rsidP="001E7A8F">
      <w:pPr>
        <w:spacing w:after="0" w:line="240" w:lineRule="auto"/>
        <w:jc w:val="center"/>
        <w:rPr>
          <w:rFonts w:ascii="Times New Roman" w:hAnsi="Times New Roman" w:cs="Times New Roman"/>
          <w:sz w:val="28"/>
          <w:szCs w:val="28"/>
          <w:lang w:val="uk-UA"/>
        </w:rPr>
      </w:pPr>
    </w:p>
    <w:p w:rsidR="00FF6FA5" w:rsidRDefault="00FF6FA5" w:rsidP="001E7A8F">
      <w:pPr>
        <w:spacing w:after="0" w:line="240" w:lineRule="auto"/>
        <w:jc w:val="center"/>
        <w:rPr>
          <w:rFonts w:ascii="Times New Roman" w:hAnsi="Times New Roman" w:cs="Times New Roman"/>
          <w:sz w:val="28"/>
          <w:szCs w:val="28"/>
          <w:lang w:val="uk-UA"/>
        </w:rPr>
      </w:pPr>
    </w:p>
    <w:p w:rsidR="00A411F9" w:rsidRDefault="00A411F9" w:rsidP="001E7A8F">
      <w:pPr>
        <w:spacing w:after="0" w:line="240" w:lineRule="auto"/>
        <w:jc w:val="center"/>
        <w:rPr>
          <w:rFonts w:ascii="Times New Roman" w:hAnsi="Times New Roman" w:cs="Times New Roman"/>
          <w:sz w:val="28"/>
          <w:szCs w:val="28"/>
          <w:lang w:val="uk-UA"/>
        </w:rPr>
      </w:pPr>
    </w:p>
    <w:p w:rsidR="00A411F9" w:rsidRDefault="00A411F9" w:rsidP="001E7A8F">
      <w:pPr>
        <w:spacing w:after="0" w:line="240" w:lineRule="auto"/>
        <w:jc w:val="center"/>
        <w:rPr>
          <w:rFonts w:ascii="Times New Roman" w:hAnsi="Times New Roman" w:cs="Times New Roman"/>
          <w:sz w:val="28"/>
          <w:szCs w:val="28"/>
          <w:lang w:val="uk-UA"/>
        </w:rPr>
      </w:pPr>
    </w:p>
    <w:p w:rsidR="00A411F9" w:rsidRDefault="00A411F9" w:rsidP="001E7A8F">
      <w:pPr>
        <w:spacing w:after="0" w:line="240" w:lineRule="auto"/>
        <w:jc w:val="center"/>
        <w:rPr>
          <w:rFonts w:ascii="Times New Roman" w:hAnsi="Times New Roman" w:cs="Times New Roman"/>
          <w:sz w:val="28"/>
          <w:szCs w:val="28"/>
          <w:lang w:val="uk-UA"/>
        </w:rPr>
      </w:pPr>
    </w:p>
    <w:p w:rsidR="00A411F9" w:rsidRDefault="00A411F9" w:rsidP="001E7A8F">
      <w:pPr>
        <w:spacing w:after="0" w:line="240" w:lineRule="auto"/>
        <w:jc w:val="center"/>
        <w:rPr>
          <w:rFonts w:ascii="Times New Roman" w:hAnsi="Times New Roman" w:cs="Times New Roman"/>
          <w:sz w:val="28"/>
          <w:szCs w:val="28"/>
          <w:lang w:val="uk-UA"/>
        </w:rPr>
      </w:pPr>
    </w:p>
    <w:p w:rsidR="00CF3407" w:rsidRDefault="00CF3407" w:rsidP="001E7A8F">
      <w:pPr>
        <w:spacing w:after="0" w:line="240" w:lineRule="auto"/>
        <w:jc w:val="center"/>
        <w:rPr>
          <w:rFonts w:ascii="Times New Roman" w:hAnsi="Times New Roman" w:cs="Times New Roman"/>
          <w:sz w:val="28"/>
          <w:szCs w:val="28"/>
          <w:lang w:val="uk-UA"/>
        </w:rPr>
      </w:pPr>
    </w:p>
    <w:p w:rsidR="00A411F9" w:rsidRDefault="00A411F9" w:rsidP="001E7A8F">
      <w:pPr>
        <w:spacing w:after="0" w:line="240" w:lineRule="auto"/>
        <w:jc w:val="center"/>
        <w:rPr>
          <w:rFonts w:ascii="Times New Roman" w:hAnsi="Times New Roman" w:cs="Times New Roman"/>
          <w:sz w:val="28"/>
          <w:szCs w:val="28"/>
          <w:lang w:val="uk-UA"/>
        </w:rPr>
      </w:pPr>
    </w:p>
    <w:p w:rsidR="00A411F9" w:rsidRDefault="00A411F9" w:rsidP="001E7A8F">
      <w:pPr>
        <w:spacing w:after="0" w:line="240" w:lineRule="auto"/>
        <w:jc w:val="center"/>
        <w:rPr>
          <w:rFonts w:ascii="Times New Roman" w:hAnsi="Times New Roman" w:cs="Times New Roman"/>
          <w:sz w:val="28"/>
          <w:szCs w:val="28"/>
          <w:lang w:val="uk-UA"/>
        </w:rPr>
      </w:pPr>
    </w:p>
    <w:p w:rsidR="00F15E5D" w:rsidRDefault="00F15E5D">
      <w:pPr>
        <w:rPr>
          <w:rFonts w:ascii="Times New Roman" w:eastAsiaTheme="majorEastAsia" w:hAnsi="Times New Roman" w:cs="Times New Roman"/>
          <w:b/>
          <w:bCs/>
          <w:sz w:val="28"/>
          <w:szCs w:val="28"/>
          <w:lang w:val="uk-UA"/>
        </w:rPr>
      </w:pPr>
      <w:bookmarkStart w:id="1" w:name="_Toc32696433"/>
      <w:r>
        <w:rPr>
          <w:rFonts w:ascii="Times New Roman" w:hAnsi="Times New Roman" w:cs="Times New Roman"/>
          <w:lang w:val="uk-UA"/>
        </w:rPr>
        <w:br w:type="page"/>
      </w:r>
    </w:p>
    <w:p w:rsidR="00FF6FA5" w:rsidRPr="00A411F9" w:rsidRDefault="00A411F9" w:rsidP="001E7A8F">
      <w:pPr>
        <w:pStyle w:val="1"/>
        <w:spacing w:before="0" w:line="240" w:lineRule="auto"/>
        <w:jc w:val="center"/>
        <w:rPr>
          <w:rFonts w:ascii="Times New Roman" w:hAnsi="Times New Roman" w:cs="Times New Roman"/>
          <w:lang w:val="uk-UA"/>
        </w:rPr>
      </w:pPr>
      <w:r w:rsidRPr="00A411F9">
        <w:rPr>
          <w:rFonts w:ascii="Times New Roman" w:hAnsi="Times New Roman" w:cs="Times New Roman"/>
          <w:color w:val="auto"/>
          <w:lang w:val="uk-UA"/>
        </w:rPr>
        <w:lastRenderedPageBreak/>
        <w:t>ВСТУП</w:t>
      </w:r>
      <w:bookmarkEnd w:id="1"/>
    </w:p>
    <w:p w:rsidR="00A411F9" w:rsidRDefault="009429EA" w:rsidP="001E7A8F">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p>
    <w:p w:rsidR="009429EA" w:rsidRDefault="009429EA" w:rsidP="00F15E5D">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Навчальна дисципліна «</w:t>
      </w:r>
      <w:r w:rsidR="00CA0848">
        <w:rPr>
          <w:rFonts w:ascii="Times New Roman" w:hAnsi="Times New Roman" w:cs="Times New Roman"/>
          <w:sz w:val="28"/>
          <w:szCs w:val="28"/>
          <w:lang w:val="uk-UA"/>
        </w:rPr>
        <w:t>Якість інформаційних систем та тестування</w:t>
      </w:r>
      <w:r>
        <w:rPr>
          <w:rFonts w:ascii="Times New Roman" w:hAnsi="Times New Roman" w:cs="Times New Roman"/>
          <w:sz w:val="28"/>
          <w:szCs w:val="28"/>
          <w:lang w:val="uk-UA"/>
        </w:rPr>
        <w:t>»</w:t>
      </w:r>
      <w:r w:rsidR="000F0210">
        <w:rPr>
          <w:rFonts w:ascii="Times New Roman" w:hAnsi="Times New Roman" w:cs="Times New Roman"/>
          <w:sz w:val="28"/>
          <w:szCs w:val="28"/>
          <w:lang w:val="uk-UA"/>
        </w:rPr>
        <w:t xml:space="preserve"> належить до циклу дисциплін професійної підготовки і</w:t>
      </w:r>
      <w:r>
        <w:rPr>
          <w:rFonts w:ascii="Times New Roman" w:hAnsi="Times New Roman" w:cs="Times New Roman"/>
          <w:sz w:val="28"/>
          <w:szCs w:val="28"/>
          <w:lang w:val="uk-UA"/>
        </w:rPr>
        <w:t xml:space="preserve"> має міждисциплінарні зв’язки</w:t>
      </w:r>
      <w:r w:rsidR="000F0210">
        <w:rPr>
          <w:rFonts w:ascii="Times New Roman" w:hAnsi="Times New Roman" w:cs="Times New Roman"/>
          <w:sz w:val="28"/>
          <w:szCs w:val="28"/>
          <w:lang w:val="uk-UA"/>
        </w:rPr>
        <w:t xml:space="preserve"> з</w:t>
      </w:r>
      <w:r>
        <w:rPr>
          <w:rFonts w:ascii="Times New Roman" w:hAnsi="Times New Roman" w:cs="Times New Roman"/>
          <w:sz w:val="28"/>
          <w:szCs w:val="28"/>
          <w:lang w:val="uk-UA"/>
        </w:rPr>
        <w:t xml:space="preserve"> такими дисциплінами, як </w:t>
      </w:r>
      <w:r w:rsidR="006C01C2" w:rsidRPr="006C01C2">
        <w:rPr>
          <w:rFonts w:ascii="Times New Roman" w:hAnsi="Times New Roman" w:cs="Times New Roman"/>
          <w:sz w:val="28"/>
          <w:szCs w:val="28"/>
          <w:lang w:val="uk-UA"/>
        </w:rPr>
        <w:t>«Web-програмування», «Об’єктно-ор</w:t>
      </w:r>
      <w:r w:rsidR="00F15E5D">
        <w:rPr>
          <w:rFonts w:ascii="Times New Roman" w:hAnsi="Times New Roman" w:cs="Times New Roman"/>
          <w:sz w:val="28"/>
          <w:szCs w:val="28"/>
          <w:lang w:val="uk-UA"/>
        </w:rPr>
        <w:t>і</w:t>
      </w:r>
      <w:r w:rsidR="006C01C2" w:rsidRPr="006C01C2">
        <w:rPr>
          <w:rFonts w:ascii="Times New Roman" w:hAnsi="Times New Roman" w:cs="Times New Roman"/>
          <w:sz w:val="28"/>
          <w:szCs w:val="28"/>
          <w:lang w:val="uk-UA"/>
        </w:rPr>
        <w:t xml:space="preserve">єнтоване програмування», </w:t>
      </w:r>
      <w:r w:rsidR="006C01C2">
        <w:rPr>
          <w:rFonts w:ascii="Times New Roman" w:hAnsi="Times New Roman" w:cs="Times New Roman"/>
          <w:sz w:val="28"/>
          <w:szCs w:val="28"/>
          <w:lang w:val="uk-UA"/>
        </w:rPr>
        <w:t>«Алгоритмізація та програмування», «Професійний практикум», «Безпека інформаційних і комунікаційних систем»</w:t>
      </w:r>
      <w:r>
        <w:rPr>
          <w:rFonts w:ascii="Times New Roman" w:hAnsi="Times New Roman" w:cs="Times New Roman"/>
          <w:sz w:val="28"/>
          <w:szCs w:val="28"/>
          <w:lang w:val="uk-UA"/>
        </w:rPr>
        <w:t>.</w:t>
      </w:r>
    </w:p>
    <w:p w:rsidR="009429EA" w:rsidRPr="000F0210" w:rsidRDefault="009429EA" w:rsidP="00F15E5D">
      <w:pPr>
        <w:spacing w:after="0" w:line="240" w:lineRule="auto"/>
        <w:ind w:firstLine="709"/>
        <w:jc w:val="both"/>
        <w:rPr>
          <w:rFonts w:ascii="Times New Roman" w:hAnsi="Times New Roman" w:cs="Times New Roman"/>
          <w:sz w:val="28"/>
          <w:szCs w:val="28"/>
          <w:lang w:val="uk-UA"/>
        </w:rPr>
      </w:pPr>
      <w:r w:rsidRPr="000F0210">
        <w:rPr>
          <w:rFonts w:ascii="Times New Roman" w:hAnsi="Times New Roman" w:cs="Times New Roman"/>
          <w:sz w:val="28"/>
          <w:szCs w:val="28"/>
          <w:lang w:val="uk-UA"/>
        </w:rPr>
        <w:t>Програма навчальної дисципліни складається з двох частин:</w:t>
      </w:r>
    </w:p>
    <w:p w:rsidR="009429EA" w:rsidRPr="000F0210" w:rsidRDefault="00F90BBD" w:rsidP="00F15E5D">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9429EA" w:rsidRPr="000F0210">
        <w:rPr>
          <w:rFonts w:ascii="Times New Roman" w:hAnsi="Times New Roman" w:cs="Times New Roman"/>
          <w:sz w:val="28"/>
          <w:szCs w:val="28"/>
          <w:lang w:val="uk-UA"/>
        </w:rPr>
        <w:t>.</w:t>
      </w:r>
      <w:r>
        <w:rPr>
          <w:rFonts w:ascii="Times New Roman" w:hAnsi="Times New Roman" w:cs="Times New Roman"/>
          <w:sz w:val="28"/>
          <w:szCs w:val="28"/>
          <w:lang w:val="uk-UA"/>
        </w:rPr>
        <w:t> </w:t>
      </w:r>
      <w:r w:rsidR="006C01C2" w:rsidRPr="006C01C2">
        <w:rPr>
          <w:rFonts w:ascii="Times New Roman" w:hAnsi="Times New Roman" w:cs="Times New Roman"/>
          <w:sz w:val="28"/>
          <w:szCs w:val="28"/>
          <w:lang w:val="uk-UA"/>
        </w:rPr>
        <w:t>Стандарти визначення якості інформаційних систем та тестування</w:t>
      </w:r>
      <w:r w:rsidR="009429EA" w:rsidRPr="000F0210">
        <w:rPr>
          <w:rFonts w:ascii="Times New Roman" w:hAnsi="Times New Roman" w:cs="Times New Roman"/>
          <w:sz w:val="28"/>
          <w:szCs w:val="28"/>
          <w:lang w:val="uk-UA"/>
        </w:rPr>
        <w:t>.</w:t>
      </w:r>
    </w:p>
    <w:p w:rsidR="0021193B" w:rsidRDefault="00F90BBD" w:rsidP="00F15E5D">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2. </w:t>
      </w:r>
      <w:r w:rsidR="006C01C2" w:rsidRPr="006C01C2">
        <w:rPr>
          <w:rFonts w:ascii="Times New Roman" w:hAnsi="Times New Roman" w:cs="Times New Roman"/>
          <w:sz w:val="28"/>
          <w:szCs w:val="28"/>
          <w:lang w:val="uk-UA"/>
        </w:rPr>
        <w:t>Автоматизоване тестування web-додатків</w:t>
      </w:r>
      <w:r w:rsidR="0021193B">
        <w:rPr>
          <w:rFonts w:ascii="Times New Roman" w:hAnsi="Times New Roman" w:cs="Times New Roman"/>
          <w:sz w:val="28"/>
          <w:szCs w:val="28"/>
          <w:lang w:val="uk-UA"/>
        </w:rPr>
        <w:t>.</w:t>
      </w:r>
    </w:p>
    <w:p w:rsidR="004037AB" w:rsidRDefault="004037AB" w:rsidP="00F15E5D">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Методичні рекомендації налічують опис процесу виконання 8 лабораторних робіт з уточненням мети роботи, коротких теоретичних відомостей та методичних вказівок з виконання роботи, ходу роботи, індивідуальних варіантів завдання та контрольних запитань.</w:t>
      </w:r>
    </w:p>
    <w:p w:rsidR="0021193B" w:rsidRPr="000F676C" w:rsidRDefault="009429EA" w:rsidP="00F15E5D">
      <w:pPr>
        <w:spacing w:after="0" w:line="240" w:lineRule="auto"/>
        <w:ind w:firstLine="709"/>
        <w:jc w:val="both"/>
        <w:rPr>
          <w:rFonts w:ascii="Times New Roman" w:hAnsi="Times New Roman" w:cs="Times New Roman"/>
          <w:sz w:val="28"/>
          <w:szCs w:val="28"/>
          <w:lang w:val="uk-UA"/>
        </w:rPr>
      </w:pPr>
      <w:r w:rsidRPr="000F676C">
        <w:rPr>
          <w:rFonts w:ascii="Times New Roman" w:hAnsi="Times New Roman" w:cs="Times New Roman"/>
          <w:sz w:val="28"/>
          <w:szCs w:val="28"/>
          <w:lang w:val="uk-UA"/>
        </w:rPr>
        <w:t xml:space="preserve">Метою виконання лабораторних робіт є закріплення </w:t>
      </w:r>
      <w:r w:rsidR="000F676C" w:rsidRPr="000F676C">
        <w:rPr>
          <w:rFonts w:ascii="Times New Roman" w:hAnsi="Times New Roman" w:cs="Times New Roman"/>
          <w:sz w:val="28"/>
          <w:szCs w:val="28"/>
          <w:lang w:val="uk-UA"/>
        </w:rPr>
        <w:t>теоретичних основ визначення якості інформаційних систем, основних понять та визначень, технологій та методів проведення тестування інформаційних систем, загальноприйнятих стандарті</w:t>
      </w:r>
      <w:r w:rsidR="00C14822">
        <w:rPr>
          <w:rFonts w:ascii="Times New Roman" w:hAnsi="Times New Roman" w:cs="Times New Roman"/>
          <w:sz w:val="28"/>
          <w:szCs w:val="28"/>
          <w:lang w:val="uk-UA"/>
        </w:rPr>
        <w:t>в</w:t>
      </w:r>
      <w:r w:rsidR="000F676C" w:rsidRPr="000F676C">
        <w:rPr>
          <w:rFonts w:ascii="Times New Roman" w:hAnsi="Times New Roman" w:cs="Times New Roman"/>
          <w:sz w:val="28"/>
          <w:szCs w:val="28"/>
          <w:lang w:val="uk-UA"/>
        </w:rPr>
        <w:t xml:space="preserve"> тестування програмного забезпечення</w:t>
      </w:r>
      <w:r w:rsidR="0021193B" w:rsidRPr="000F676C">
        <w:rPr>
          <w:rFonts w:ascii="Times New Roman" w:hAnsi="Times New Roman" w:cs="Times New Roman"/>
          <w:sz w:val="28"/>
          <w:szCs w:val="28"/>
          <w:lang w:val="uk-UA"/>
        </w:rPr>
        <w:t xml:space="preserve">, отримання навичок </w:t>
      </w:r>
      <w:r w:rsidR="000F676C" w:rsidRPr="000F676C">
        <w:rPr>
          <w:rFonts w:ascii="Times New Roman" w:hAnsi="Times New Roman" w:cs="Times New Roman"/>
          <w:sz w:val="28"/>
          <w:szCs w:val="28"/>
          <w:lang w:val="uk-UA"/>
        </w:rPr>
        <w:t>застосування основних методів планування та виконання функціонального і навантажувального тестування програмного забезпечення, розробки типових концепцій визначення якості програмного забезпечення та опрацювання нетипових випадків тестування, застосовування стандартів якості інформаційних систем</w:t>
      </w:r>
      <w:r w:rsidR="0021193B" w:rsidRPr="000F676C">
        <w:rPr>
          <w:rFonts w:ascii="Times New Roman" w:hAnsi="Times New Roman" w:cs="Times New Roman"/>
          <w:sz w:val="28"/>
          <w:szCs w:val="28"/>
          <w:lang w:val="uk-UA"/>
        </w:rPr>
        <w:t>.</w:t>
      </w:r>
    </w:p>
    <w:p w:rsidR="0021193B" w:rsidRDefault="000F0210" w:rsidP="00F15E5D">
      <w:pPr>
        <w:spacing w:after="0" w:line="240" w:lineRule="auto"/>
        <w:ind w:firstLine="709"/>
        <w:jc w:val="both"/>
        <w:rPr>
          <w:rFonts w:ascii="Times New Roman" w:hAnsi="Times New Roman" w:cs="Times New Roman"/>
          <w:sz w:val="28"/>
          <w:szCs w:val="28"/>
          <w:lang w:val="uk-UA"/>
        </w:rPr>
      </w:pPr>
      <w:r w:rsidRPr="000F676C">
        <w:rPr>
          <w:rFonts w:ascii="Times New Roman" w:hAnsi="Times New Roman" w:cs="Times New Roman"/>
          <w:sz w:val="28"/>
          <w:szCs w:val="28"/>
          <w:lang w:val="uk-UA"/>
        </w:rPr>
        <w:t xml:space="preserve">Лабораторні роботи спроектовані таким чином, що </w:t>
      </w:r>
      <w:r w:rsidR="0021193B" w:rsidRPr="000F676C">
        <w:rPr>
          <w:rFonts w:ascii="Times New Roman" w:hAnsi="Times New Roman" w:cs="Times New Roman"/>
          <w:sz w:val="28"/>
          <w:szCs w:val="28"/>
          <w:lang w:val="uk-UA"/>
        </w:rPr>
        <w:t xml:space="preserve">по завершенню курсу, здобувачі вищої освіти набувають компетенцій для проведення усіх етапів </w:t>
      </w:r>
      <w:r w:rsidR="000F676C" w:rsidRPr="000F676C">
        <w:rPr>
          <w:rFonts w:ascii="Times New Roman" w:hAnsi="Times New Roman" w:cs="Times New Roman"/>
          <w:sz w:val="28"/>
          <w:szCs w:val="28"/>
          <w:lang w:val="uk-UA"/>
        </w:rPr>
        <w:t xml:space="preserve">мануального та автоматизованого тестування як інформаційних систем взагалі, так і веб-додатків зокрема. Крім того, здобувачі набувають здатності застосовувати стандарти в області інформаційних систем та технологій при розробці функціональних профілів, побудові та інтеграції систем, продуктів, сервісів і елементів інфраструктури </w:t>
      </w:r>
      <w:r w:rsidR="000F676C" w:rsidRPr="00C14822">
        <w:rPr>
          <w:rFonts w:ascii="Times New Roman" w:hAnsi="Times New Roman" w:cs="Times New Roman"/>
          <w:sz w:val="28"/>
          <w:szCs w:val="28"/>
          <w:lang w:val="uk-UA"/>
        </w:rPr>
        <w:t xml:space="preserve">організації, </w:t>
      </w:r>
      <w:r w:rsidR="000F676C" w:rsidRPr="000F676C">
        <w:rPr>
          <w:rFonts w:ascii="Times New Roman" w:hAnsi="Times New Roman" w:cs="Times New Roman"/>
          <w:sz w:val="28"/>
          <w:szCs w:val="28"/>
          <w:lang w:val="uk-UA"/>
        </w:rPr>
        <w:t>здатності використовувати сучасні інформаційні системи та технології (виробничі, підтримки прийняття рішень, інтелектуального аналізу даних та інші), методики й техніки кібербезпеки під час виконання функціональних завдань та обов’язків, здатності застосовувати інформаційні технології у ході створення, впровадження та експлуатації системи менеджменту якості та оцінювати витрати на її розроблення та забезпечення.</w:t>
      </w:r>
    </w:p>
    <w:p w:rsidR="004037AB" w:rsidRDefault="000F0210" w:rsidP="00F15E5D">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Крім того, матеріали методичних вказівок можуть бути використані при дипломному проектуванні.</w:t>
      </w:r>
    </w:p>
    <w:p w:rsidR="008A7F36" w:rsidRPr="009429EA" w:rsidRDefault="008A7F36" w:rsidP="00F15E5D">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При проектуванні лабораторних робіт використані такі новітні методи навчання, як модульне, контекстне (на ранніх етапах репродуктивний метод, на пізніх – евристичний), проблемне навчання. При цьому, проблемне інтегроване з модульним.</w:t>
      </w:r>
    </w:p>
    <w:p w:rsidR="00FF6FA5" w:rsidRDefault="00FF6FA5" w:rsidP="001E7A8F">
      <w:pPr>
        <w:spacing w:after="0" w:line="240" w:lineRule="auto"/>
        <w:jc w:val="center"/>
        <w:rPr>
          <w:rFonts w:ascii="Times New Roman" w:hAnsi="Times New Roman" w:cs="Times New Roman"/>
          <w:sz w:val="28"/>
          <w:szCs w:val="28"/>
          <w:lang w:val="uk-UA"/>
        </w:rPr>
      </w:pPr>
    </w:p>
    <w:p w:rsidR="00D1322F" w:rsidRPr="00F15E5D" w:rsidRDefault="00D1322F" w:rsidP="001E7A8F">
      <w:pPr>
        <w:pStyle w:val="1"/>
        <w:spacing w:before="0" w:line="240" w:lineRule="auto"/>
        <w:jc w:val="center"/>
        <w:rPr>
          <w:rFonts w:ascii="Times New Roman" w:hAnsi="Times New Roman" w:cs="Times New Roman"/>
          <w:color w:val="auto"/>
        </w:rPr>
      </w:pPr>
      <w:bookmarkStart w:id="2" w:name="_Toc32696434"/>
      <w:r w:rsidRPr="00F15E5D">
        <w:rPr>
          <w:rFonts w:ascii="Times New Roman" w:hAnsi="Times New Roman" w:cs="Times New Roman"/>
          <w:color w:val="auto"/>
        </w:rPr>
        <w:lastRenderedPageBreak/>
        <w:t>Лабораторна робота № 1</w:t>
      </w:r>
      <w:bookmarkEnd w:id="2"/>
    </w:p>
    <w:p w:rsidR="00D1322F" w:rsidRPr="00FB71D2" w:rsidRDefault="006C01C2" w:rsidP="001E7A8F">
      <w:pPr>
        <w:pStyle w:val="1"/>
        <w:spacing w:before="0" w:line="240" w:lineRule="auto"/>
        <w:jc w:val="center"/>
        <w:rPr>
          <w:rFonts w:ascii="Times New Roman" w:hAnsi="Times New Roman" w:cs="Times New Roman"/>
          <w:color w:val="auto"/>
        </w:rPr>
      </w:pPr>
      <w:bookmarkStart w:id="3" w:name="_Toc32696435"/>
      <w:r w:rsidRPr="006C01C2">
        <w:rPr>
          <w:rFonts w:ascii="Times New Roman" w:hAnsi="Times New Roman" w:cs="Times New Roman"/>
          <w:color w:val="auto"/>
          <w:lang w:val="uk-UA"/>
        </w:rPr>
        <w:t>Оцінка якості інформаційної системи на основі інженерії вимог</w:t>
      </w:r>
      <w:bookmarkEnd w:id="3"/>
    </w:p>
    <w:p w:rsidR="00FF6FA5" w:rsidRDefault="00FF6FA5" w:rsidP="001E7A8F">
      <w:pPr>
        <w:spacing w:after="0" w:line="240" w:lineRule="auto"/>
        <w:jc w:val="both"/>
        <w:rPr>
          <w:rFonts w:ascii="Times New Roman" w:hAnsi="Times New Roman" w:cs="Times New Roman"/>
          <w:b/>
          <w:sz w:val="28"/>
          <w:szCs w:val="28"/>
          <w:lang w:val="uk-UA"/>
        </w:rPr>
      </w:pPr>
    </w:p>
    <w:p w:rsidR="00FF6FA5" w:rsidRPr="00FF6FA5" w:rsidRDefault="00FF6FA5" w:rsidP="001E7A8F">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b/>
          <w:sz w:val="28"/>
          <w:szCs w:val="28"/>
          <w:lang w:val="uk-UA"/>
        </w:rPr>
        <w:t>Мета роботи</w:t>
      </w:r>
      <w:r w:rsidR="00F27418">
        <w:rPr>
          <w:rFonts w:ascii="Times New Roman" w:hAnsi="Times New Roman" w:cs="Times New Roman"/>
          <w:sz w:val="28"/>
          <w:szCs w:val="28"/>
          <w:lang w:val="uk-UA"/>
        </w:rPr>
        <w:t xml:space="preserve"> – </w:t>
      </w:r>
      <w:r w:rsidR="009D58B8" w:rsidRPr="00A84268">
        <w:rPr>
          <w:rFonts w:ascii="Times New Roman" w:hAnsi="Times New Roman" w:cs="Times New Roman"/>
          <w:sz w:val="28"/>
          <w:szCs w:val="28"/>
          <w:lang w:val="uk-UA"/>
        </w:rPr>
        <w:t xml:space="preserve">ознайомитися з базовими принципами </w:t>
      </w:r>
      <w:r w:rsidR="009D58B8">
        <w:rPr>
          <w:rFonts w:ascii="Times New Roman" w:hAnsi="Times New Roman" w:cs="Times New Roman"/>
          <w:sz w:val="28"/>
          <w:szCs w:val="28"/>
          <w:lang w:val="uk-UA"/>
        </w:rPr>
        <w:t>якості інформаційних систем, моделями та стандартами якості</w:t>
      </w:r>
      <w:r w:rsidR="009D58B8" w:rsidRPr="00A84268">
        <w:rPr>
          <w:rFonts w:ascii="Times New Roman" w:hAnsi="Times New Roman" w:cs="Times New Roman"/>
          <w:sz w:val="28"/>
          <w:szCs w:val="28"/>
          <w:lang w:val="uk-UA"/>
        </w:rPr>
        <w:t xml:space="preserve">. Набути навичок </w:t>
      </w:r>
      <w:r w:rsidR="009D58B8">
        <w:rPr>
          <w:rFonts w:ascii="Times New Roman" w:hAnsi="Times New Roman" w:cs="Times New Roman"/>
          <w:sz w:val="28"/>
          <w:szCs w:val="28"/>
          <w:lang w:val="uk-UA"/>
        </w:rPr>
        <w:t xml:space="preserve">чисельної оцінки якості на основі </w:t>
      </w:r>
      <w:r w:rsidR="009D58B8" w:rsidRPr="004D5EC8">
        <w:rPr>
          <w:rFonts w:ascii="Times New Roman" w:hAnsi="Times New Roman" w:cs="Times New Roman"/>
          <w:sz w:val="28"/>
          <w:szCs w:val="28"/>
          <w:lang w:val="uk-UA"/>
        </w:rPr>
        <w:t>розмірно-</w:t>
      </w:r>
      <w:r w:rsidR="009D58B8">
        <w:rPr>
          <w:rFonts w:ascii="Times New Roman" w:hAnsi="Times New Roman" w:cs="Times New Roman"/>
          <w:sz w:val="28"/>
          <w:szCs w:val="28"/>
          <w:lang w:val="uk-UA"/>
        </w:rPr>
        <w:t xml:space="preserve"> та функціонально-</w:t>
      </w:r>
      <w:r w:rsidR="009D58B8" w:rsidRPr="004D5EC8">
        <w:rPr>
          <w:rFonts w:ascii="Times New Roman" w:hAnsi="Times New Roman" w:cs="Times New Roman"/>
          <w:sz w:val="28"/>
          <w:szCs w:val="28"/>
          <w:lang w:val="uk-UA"/>
        </w:rPr>
        <w:t>орієнтованих</w:t>
      </w:r>
      <w:r w:rsidR="009D58B8">
        <w:rPr>
          <w:rFonts w:ascii="Times New Roman" w:hAnsi="Times New Roman" w:cs="Times New Roman"/>
          <w:sz w:val="28"/>
          <w:szCs w:val="28"/>
          <w:lang w:val="uk-UA"/>
        </w:rPr>
        <w:t xml:space="preserve"> метрик</w:t>
      </w:r>
      <w:r w:rsidR="009D58B8" w:rsidRPr="00A84268">
        <w:rPr>
          <w:rFonts w:ascii="Times New Roman" w:hAnsi="Times New Roman" w:cs="Times New Roman"/>
          <w:sz w:val="28"/>
          <w:szCs w:val="28"/>
          <w:lang w:val="uk-UA"/>
        </w:rPr>
        <w:t xml:space="preserve">. Освоїти особливості </w:t>
      </w:r>
      <w:r w:rsidR="009D58B8">
        <w:rPr>
          <w:rFonts w:ascii="Times New Roman" w:hAnsi="Times New Roman" w:cs="Times New Roman"/>
          <w:sz w:val="28"/>
          <w:szCs w:val="28"/>
          <w:lang w:val="uk-UA"/>
        </w:rPr>
        <w:t>інженерії вимог в рамках визначання та забезпечення якості інформаційних систем</w:t>
      </w:r>
      <w:r w:rsidR="00A91F5F">
        <w:rPr>
          <w:rFonts w:ascii="Times New Roman" w:hAnsi="Times New Roman" w:cs="Times New Roman"/>
          <w:sz w:val="28"/>
          <w:szCs w:val="28"/>
          <w:lang w:val="uk-UA"/>
        </w:rPr>
        <w:t>.</w:t>
      </w:r>
    </w:p>
    <w:p w:rsidR="00F15E5D" w:rsidRDefault="00F15E5D" w:rsidP="001E7A8F">
      <w:pPr>
        <w:spacing w:after="0" w:line="240" w:lineRule="auto"/>
        <w:jc w:val="center"/>
        <w:rPr>
          <w:rFonts w:ascii="Times New Roman" w:hAnsi="Times New Roman" w:cs="Times New Roman"/>
          <w:b/>
          <w:sz w:val="28"/>
          <w:szCs w:val="28"/>
          <w:lang w:val="uk-UA"/>
        </w:rPr>
      </w:pPr>
    </w:p>
    <w:p w:rsidR="002C1816" w:rsidRDefault="00B676BD" w:rsidP="001E7A8F">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Короткі теоретичні відомості</w:t>
      </w:r>
    </w:p>
    <w:p w:rsidR="00625D1B" w:rsidRDefault="00625D1B" w:rsidP="001E7A8F">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Якість інформаційної системи визначається шляхом дослідження (в тому числі і чисельному виміру якості, тобто кваліметрії) відповідності системи реальним вимогам та можливості задовольнити потреби користувачів. Виділяють 2 основні напрямки кваліметрії: розмірно-орієнтовані (</w:t>
      </w:r>
      <w:r w:rsidR="004C505B">
        <w:rPr>
          <w:rFonts w:ascii="Times New Roman" w:hAnsi="Times New Roman" w:cs="Times New Roman"/>
          <w:sz w:val="28"/>
          <w:szCs w:val="28"/>
          <w:lang w:val="uk-UA"/>
        </w:rPr>
        <w:t>оцінюють розмір та вагу інформаційної системи</w:t>
      </w:r>
      <w:r>
        <w:rPr>
          <w:rFonts w:ascii="Times New Roman" w:hAnsi="Times New Roman" w:cs="Times New Roman"/>
          <w:sz w:val="28"/>
          <w:szCs w:val="28"/>
          <w:lang w:val="uk-UA"/>
        </w:rPr>
        <w:t>) та функціонально-орієнтовані (</w:t>
      </w:r>
      <w:r w:rsidR="004C505B">
        <w:rPr>
          <w:rFonts w:ascii="Times New Roman" w:hAnsi="Times New Roman" w:cs="Times New Roman"/>
          <w:sz w:val="28"/>
          <w:szCs w:val="28"/>
          <w:lang w:val="uk-UA"/>
        </w:rPr>
        <w:t>оцінюють функціонал системи</w:t>
      </w:r>
      <w:r>
        <w:rPr>
          <w:rFonts w:ascii="Times New Roman" w:hAnsi="Times New Roman" w:cs="Times New Roman"/>
          <w:sz w:val="28"/>
          <w:szCs w:val="28"/>
          <w:lang w:val="uk-UA"/>
        </w:rPr>
        <w:t>) метрики. До першого напрямку належать: метрики продуктивності та якості (продуктивність=</w:t>
      </w:r>
      <w:r w:rsidRPr="00906CE5">
        <w:rPr>
          <w:rFonts w:ascii="Times New Roman" w:hAnsi="Times New Roman" w:cs="Times New Roman"/>
          <w:sz w:val="28"/>
          <w:szCs w:val="28"/>
          <w:lang w:val="uk-UA"/>
        </w:rPr>
        <w:t>[</w:t>
      </w:r>
      <w:r>
        <w:rPr>
          <w:rFonts w:ascii="Times New Roman" w:hAnsi="Times New Roman" w:cs="Times New Roman"/>
          <w:sz w:val="28"/>
          <w:szCs w:val="28"/>
          <w:lang w:val="uk-UA"/>
        </w:rPr>
        <w:t>кількість рядків коду</w:t>
      </w:r>
      <w:r w:rsidR="00906CE5">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00906CE5">
        <w:rPr>
          <w:rFonts w:ascii="Times New Roman" w:hAnsi="Times New Roman" w:cs="Times New Roman"/>
          <w:sz w:val="28"/>
          <w:szCs w:val="28"/>
          <w:lang w:val="uk-UA"/>
        </w:rPr>
        <w:t xml:space="preserve"> витрати</w:t>
      </w:r>
      <w:r w:rsidRPr="00906CE5">
        <w:rPr>
          <w:rFonts w:ascii="Times New Roman" w:hAnsi="Times New Roman" w:cs="Times New Roman"/>
          <w:sz w:val="28"/>
          <w:szCs w:val="28"/>
          <w:lang w:val="uk-UA"/>
        </w:rPr>
        <w:t>]</w:t>
      </w:r>
      <w:r w:rsidR="00906CE5">
        <w:rPr>
          <w:rFonts w:ascii="Times New Roman" w:hAnsi="Times New Roman" w:cs="Times New Roman"/>
          <w:sz w:val="28"/>
          <w:szCs w:val="28"/>
          <w:lang w:val="uk-UA"/>
        </w:rPr>
        <w:t>; якість=</w:t>
      </w:r>
      <w:r w:rsidR="00906CE5" w:rsidRPr="00906CE5">
        <w:rPr>
          <w:rFonts w:ascii="Times New Roman" w:hAnsi="Times New Roman" w:cs="Times New Roman"/>
          <w:sz w:val="28"/>
          <w:szCs w:val="28"/>
          <w:lang w:val="uk-UA"/>
        </w:rPr>
        <w:t>[</w:t>
      </w:r>
      <w:r w:rsidR="00906CE5">
        <w:rPr>
          <w:rFonts w:ascii="Times New Roman" w:hAnsi="Times New Roman" w:cs="Times New Roman"/>
          <w:sz w:val="28"/>
          <w:szCs w:val="28"/>
          <w:lang w:val="uk-UA"/>
        </w:rPr>
        <w:t>кількість помилок / кількість рядків коду</w:t>
      </w:r>
      <w:r w:rsidR="00906CE5" w:rsidRPr="00906CE5">
        <w:rPr>
          <w:rFonts w:ascii="Times New Roman" w:hAnsi="Times New Roman" w:cs="Times New Roman"/>
          <w:sz w:val="28"/>
          <w:szCs w:val="28"/>
          <w:lang w:val="uk-UA"/>
        </w:rPr>
        <w:t>]</w:t>
      </w:r>
      <w:r>
        <w:rPr>
          <w:rFonts w:ascii="Times New Roman" w:hAnsi="Times New Roman" w:cs="Times New Roman"/>
          <w:sz w:val="28"/>
          <w:szCs w:val="28"/>
          <w:lang w:val="uk-UA"/>
        </w:rPr>
        <w:t>)</w:t>
      </w:r>
      <w:r w:rsidR="00906CE5">
        <w:rPr>
          <w:rFonts w:ascii="Times New Roman" w:hAnsi="Times New Roman" w:cs="Times New Roman"/>
          <w:sz w:val="28"/>
          <w:szCs w:val="28"/>
          <w:lang w:val="uk-UA"/>
        </w:rPr>
        <w:t xml:space="preserve"> і метрики вартості та документованості (вартість=</w:t>
      </w:r>
      <w:r w:rsidR="00906CE5" w:rsidRPr="00906CE5">
        <w:rPr>
          <w:rFonts w:ascii="Times New Roman" w:hAnsi="Times New Roman" w:cs="Times New Roman"/>
          <w:sz w:val="28"/>
          <w:szCs w:val="28"/>
          <w:lang w:val="uk-UA"/>
        </w:rPr>
        <w:t>[</w:t>
      </w:r>
      <w:r w:rsidR="00906CE5">
        <w:rPr>
          <w:rFonts w:ascii="Times New Roman" w:hAnsi="Times New Roman" w:cs="Times New Roman"/>
          <w:sz w:val="28"/>
          <w:szCs w:val="28"/>
          <w:lang w:val="uk-UA"/>
        </w:rPr>
        <w:t>вартість в тис. грн. / кількість рядків коду</w:t>
      </w:r>
      <w:r w:rsidR="00906CE5" w:rsidRPr="00906CE5">
        <w:rPr>
          <w:rFonts w:ascii="Times New Roman" w:hAnsi="Times New Roman" w:cs="Times New Roman"/>
          <w:sz w:val="28"/>
          <w:szCs w:val="28"/>
          <w:lang w:val="uk-UA"/>
        </w:rPr>
        <w:t>]</w:t>
      </w:r>
      <w:r w:rsidR="00906CE5">
        <w:rPr>
          <w:rFonts w:ascii="Times New Roman" w:hAnsi="Times New Roman" w:cs="Times New Roman"/>
          <w:sz w:val="28"/>
          <w:szCs w:val="28"/>
          <w:lang w:val="uk-UA"/>
        </w:rPr>
        <w:t>; д</w:t>
      </w:r>
      <w:r w:rsidR="00906CE5" w:rsidRPr="00906CE5">
        <w:rPr>
          <w:rFonts w:ascii="Times New Roman" w:hAnsi="Times New Roman" w:cs="Times New Roman"/>
          <w:sz w:val="28"/>
          <w:szCs w:val="28"/>
          <w:lang w:val="uk-UA"/>
        </w:rPr>
        <w:t>окументованість = [</w:t>
      </w:r>
      <w:r w:rsidR="00906CE5">
        <w:rPr>
          <w:rFonts w:ascii="Times New Roman" w:hAnsi="Times New Roman" w:cs="Times New Roman"/>
          <w:sz w:val="28"/>
          <w:szCs w:val="28"/>
          <w:lang w:val="uk-UA"/>
        </w:rPr>
        <w:t>кількість сторінок документації</w:t>
      </w:r>
      <w:r w:rsidR="00906CE5" w:rsidRPr="00906CE5">
        <w:rPr>
          <w:rFonts w:ascii="Times New Roman" w:hAnsi="Times New Roman" w:cs="Times New Roman"/>
          <w:sz w:val="28"/>
          <w:szCs w:val="28"/>
          <w:lang w:val="uk-UA"/>
        </w:rPr>
        <w:t xml:space="preserve"> / </w:t>
      </w:r>
      <w:r w:rsidR="00906CE5">
        <w:rPr>
          <w:rFonts w:ascii="Times New Roman" w:hAnsi="Times New Roman" w:cs="Times New Roman"/>
          <w:sz w:val="28"/>
          <w:szCs w:val="28"/>
          <w:lang w:val="uk-UA"/>
        </w:rPr>
        <w:t>кількість</w:t>
      </w:r>
      <w:r w:rsidR="00906CE5" w:rsidRPr="00906CE5">
        <w:rPr>
          <w:rFonts w:ascii="Times New Roman" w:hAnsi="Times New Roman" w:cs="Times New Roman"/>
          <w:sz w:val="28"/>
          <w:szCs w:val="28"/>
          <w:lang w:val="uk-UA"/>
        </w:rPr>
        <w:t xml:space="preserve"> рядків коду]</w:t>
      </w:r>
      <w:r w:rsidR="00906CE5">
        <w:rPr>
          <w:rFonts w:ascii="Times New Roman" w:hAnsi="Times New Roman" w:cs="Times New Roman"/>
          <w:sz w:val="28"/>
          <w:szCs w:val="28"/>
          <w:lang w:val="uk-UA"/>
        </w:rPr>
        <w:t>). Функціональні метрики враховують, перш за все функціональні покажчики (</w:t>
      </w:r>
      <w:r w:rsidR="00906CE5">
        <w:rPr>
          <w:rFonts w:ascii="Times New Roman" w:hAnsi="Times New Roman" w:cs="Times New Roman"/>
          <w:sz w:val="28"/>
          <w:szCs w:val="28"/>
          <w:lang w:val="en-US"/>
        </w:rPr>
        <w:t>Functional</w:t>
      </w:r>
      <w:r w:rsidR="00906CE5" w:rsidRPr="00906CE5">
        <w:rPr>
          <w:rFonts w:ascii="Times New Roman" w:hAnsi="Times New Roman" w:cs="Times New Roman"/>
          <w:sz w:val="28"/>
          <w:szCs w:val="28"/>
          <w:lang w:val="uk-UA"/>
        </w:rPr>
        <w:t xml:space="preserve"> </w:t>
      </w:r>
      <w:r w:rsidR="00906CE5">
        <w:rPr>
          <w:rFonts w:ascii="Times New Roman" w:hAnsi="Times New Roman" w:cs="Times New Roman"/>
          <w:sz w:val="28"/>
          <w:szCs w:val="28"/>
          <w:lang w:val="en-US"/>
        </w:rPr>
        <w:t>Points</w:t>
      </w:r>
      <w:r w:rsidR="00906CE5" w:rsidRPr="00906CE5">
        <w:rPr>
          <w:rFonts w:ascii="Times New Roman" w:hAnsi="Times New Roman" w:cs="Times New Roman"/>
          <w:sz w:val="28"/>
          <w:szCs w:val="28"/>
          <w:lang w:val="uk-UA"/>
        </w:rPr>
        <w:t xml:space="preserve">, </w:t>
      </w:r>
      <w:r w:rsidR="00906CE5">
        <w:rPr>
          <w:rFonts w:ascii="Times New Roman" w:hAnsi="Times New Roman" w:cs="Times New Roman"/>
          <w:sz w:val="28"/>
          <w:szCs w:val="28"/>
          <w:lang w:val="en-US"/>
        </w:rPr>
        <w:t>FP</w:t>
      </w:r>
      <w:r w:rsidR="00906CE5">
        <w:rPr>
          <w:rFonts w:ascii="Times New Roman" w:hAnsi="Times New Roman" w:cs="Times New Roman"/>
          <w:sz w:val="28"/>
          <w:szCs w:val="28"/>
          <w:lang w:val="uk-UA"/>
        </w:rPr>
        <w:t>)</w:t>
      </w:r>
      <w:r w:rsidR="00906CE5" w:rsidRPr="00906CE5">
        <w:rPr>
          <w:rFonts w:ascii="Times New Roman" w:hAnsi="Times New Roman" w:cs="Times New Roman"/>
          <w:sz w:val="28"/>
          <w:szCs w:val="28"/>
          <w:lang w:val="uk-UA"/>
        </w:rPr>
        <w:t xml:space="preserve"> </w:t>
      </w:r>
      <w:r w:rsidR="00906CE5">
        <w:rPr>
          <w:rFonts w:ascii="Times New Roman" w:hAnsi="Times New Roman" w:cs="Times New Roman"/>
          <w:sz w:val="28"/>
          <w:szCs w:val="28"/>
          <w:lang w:val="uk-UA"/>
        </w:rPr>
        <w:t>та обраховуються за формулою (1):</w:t>
      </w:r>
    </w:p>
    <w:p w:rsidR="00906CE5" w:rsidRDefault="00906CE5" w:rsidP="001E7A8F">
      <w:pPr>
        <w:spacing w:after="0" w:line="240" w:lineRule="auto"/>
        <w:jc w:val="both"/>
        <w:rPr>
          <w:rFonts w:ascii="Times New Roman" w:hAnsi="Times New Roman" w:cs="Times New Roman"/>
          <w:sz w:val="28"/>
          <w:szCs w:val="28"/>
          <w:lang w:val="uk-UA"/>
        </w:rPr>
      </w:pPr>
      <w:r w:rsidRPr="007D1839">
        <w:t> </w:t>
      </w:r>
      <w:r>
        <w:rPr>
          <w:lang w:val="uk-UA"/>
        </w:rPr>
        <w:t xml:space="preserve"> </w:t>
      </w:r>
      <w:r w:rsidR="0010231F" w:rsidRPr="0010231F">
        <w:rPr>
          <w:position w:val="-30"/>
        </w:rPr>
        <w:object w:dxaOrig="3480" w:dyaOrig="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3.7pt;height:36.55pt" o:ole="">
            <v:imagedata r:id="rId8" o:title=""/>
          </v:shape>
          <o:OLEObject Type="Embed" ProgID="Equation.3" ShapeID="_x0000_i1025" DrawAspect="Content" ObjectID="_1645518278" r:id="rId9"/>
        </w:object>
      </w:r>
      <w:r w:rsidRPr="007D1839">
        <w:t> </w:t>
      </w:r>
      <w:r>
        <w:rPr>
          <w:lang w:val="uk-UA"/>
        </w:rPr>
        <w:t>,</w:t>
      </w:r>
      <w:r w:rsidRPr="00967149">
        <w:rPr>
          <w:lang w:val="uk-UA"/>
        </w:rPr>
        <w:t xml:space="preserve"> </w:t>
      </w:r>
      <w:r w:rsidRPr="00A52BCC">
        <w:rPr>
          <w:rFonts w:ascii="Times New Roman" w:hAnsi="Times New Roman"/>
          <w:sz w:val="28"/>
          <w:szCs w:val="28"/>
          <w:lang w:val="uk-UA"/>
        </w:rPr>
        <w:t>(1)</w:t>
      </w:r>
      <w:r w:rsidRPr="00C16522">
        <w:rPr>
          <w:rFonts w:ascii="Times New Roman" w:hAnsi="Times New Roman"/>
          <w:sz w:val="20"/>
          <w:szCs w:val="20"/>
          <w:lang w:val="uk-UA"/>
        </w:rPr>
        <w:t xml:space="preserve"> </w:t>
      </w:r>
      <w:r w:rsidRPr="00967149">
        <w:rPr>
          <w:lang w:val="uk-UA"/>
        </w:rPr>
        <w:br/>
      </w:r>
      <w:r>
        <w:rPr>
          <w:rFonts w:ascii="Times New Roman" w:hAnsi="Times New Roman" w:cs="Times New Roman"/>
          <w:sz w:val="28"/>
          <w:szCs w:val="28"/>
          <w:lang w:val="uk-UA"/>
        </w:rPr>
        <w:t xml:space="preserve">де </w:t>
      </w:r>
      <w:r>
        <w:rPr>
          <w:rFonts w:ascii="Times New Roman" w:hAnsi="Times New Roman" w:cs="Times New Roman"/>
          <w:sz w:val="28"/>
          <w:szCs w:val="28"/>
          <w:lang w:val="en-US"/>
        </w:rPr>
        <w:t>UI</w:t>
      </w:r>
      <w:r>
        <w:rPr>
          <w:rFonts w:ascii="Times New Roman" w:hAnsi="Times New Roman" w:cs="Times New Roman"/>
          <w:sz w:val="28"/>
          <w:szCs w:val="28"/>
          <w:lang w:val="uk-UA"/>
        </w:rPr>
        <w:t xml:space="preserve"> – оцінка складності користувацького інте</w:t>
      </w:r>
      <w:r w:rsidR="0010231F">
        <w:rPr>
          <w:rFonts w:ascii="Times New Roman" w:hAnsi="Times New Roman" w:cs="Times New Roman"/>
          <w:sz w:val="28"/>
          <w:szCs w:val="28"/>
          <w:lang w:val="uk-UA"/>
        </w:rPr>
        <w:t xml:space="preserve">рфейсу, </w:t>
      </w:r>
      <w:r w:rsidR="0010231F" w:rsidRPr="00407089">
        <w:rPr>
          <w:position w:val="-30"/>
        </w:rPr>
        <w:object w:dxaOrig="560" w:dyaOrig="740">
          <v:shape id="_x0000_i1026" type="#_x0000_t75" style="width:27.45pt;height:36.55pt" o:ole="">
            <v:imagedata r:id="rId10" o:title=""/>
          </v:shape>
          <o:OLEObject Type="Embed" ProgID="Equation.3" ShapeID="_x0000_i1026" DrawAspect="Content" ObjectID="_1645518279" r:id="rId11"/>
        </w:object>
      </w:r>
      <w:r w:rsidR="0010231F">
        <w:rPr>
          <w:rFonts w:ascii="Times New Roman" w:hAnsi="Times New Roman" w:cs="Times New Roman"/>
          <w:sz w:val="28"/>
          <w:szCs w:val="28"/>
          <w:lang w:val="uk-UA"/>
        </w:rPr>
        <w:t xml:space="preserve"> – сума всіх коефіцієнтів регулювання складності, кожен з яких оцінює системні параметри та набуває значення від 0 до 5. Коефіцієнти регулювання складності враховують наступні параметри: </w:t>
      </w:r>
      <w:r w:rsidR="0010231F" w:rsidRPr="0010231F">
        <w:rPr>
          <w:rFonts w:ascii="Times New Roman" w:hAnsi="Times New Roman" w:cs="Times New Roman"/>
          <w:sz w:val="28"/>
          <w:szCs w:val="28"/>
          <w:lang w:val="uk-UA"/>
        </w:rPr>
        <w:t xml:space="preserve">обсяг </w:t>
      </w:r>
      <w:r w:rsidR="0010231F">
        <w:rPr>
          <w:rFonts w:ascii="Times New Roman" w:hAnsi="Times New Roman" w:cs="Times New Roman"/>
          <w:sz w:val="28"/>
          <w:szCs w:val="28"/>
          <w:lang w:val="uk-UA"/>
        </w:rPr>
        <w:t>застосованих</w:t>
      </w:r>
      <w:r w:rsidR="0010231F" w:rsidRPr="0010231F">
        <w:rPr>
          <w:rFonts w:ascii="Times New Roman" w:hAnsi="Times New Roman" w:cs="Times New Roman"/>
          <w:sz w:val="28"/>
          <w:szCs w:val="28"/>
          <w:lang w:val="uk-UA"/>
        </w:rPr>
        <w:t xml:space="preserve"> засобів передачі даних</w:t>
      </w:r>
      <w:r w:rsidR="0010231F">
        <w:rPr>
          <w:rFonts w:ascii="Times New Roman" w:hAnsi="Times New Roman" w:cs="Times New Roman"/>
          <w:sz w:val="28"/>
          <w:szCs w:val="28"/>
          <w:lang w:val="uk-UA"/>
        </w:rPr>
        <w:t>;</w:t>
      </w:r>
      <w:r w:rsidR="0010231F" w:rsidRPr="0010231F">
        <w:rPr>
          <w:rFonts w:ascii="Times New Roman" w:hAnsi="Times New Roman" w:cs="Times New Roman"/>
          <w:sz w:val="28"/>
          <w:szCs w:val="28"/>
          <w:lang w:val="uk-UA"/>
        </w:rPr>
        <w:t xml:space="preserve"> ступінь </w:t>
      </w:r>
      <w:r w:rsidR="0010231F">
        <w:rPr>
          <w:rFonts w:ascii="Times New Roman" w:hAnsi="Times New Roman" w:cs="Times New Roman"/>
          <w:sz w:val="28"/>
          <w:szCs w:val="28"/>
          <w:lang w:val="uk-UA"/>
        </w:rPr>
        <w:t xml:space="preserve">розподілу обробки; </w:t>
      </w:r>
      <w:r w:rsidR="0010231F" w:rsidRPr="0010231F">
        <w:rPr>
          <w:rFonts w:ascii="Times New Roman" w:hAnsi="Times New Roman" w:cs="Times New Roman"/>
          <w:sz w:val="28"/>
          <w:szCs w:val="28"/>
          <w:lang w:val="uk-UA"/>
        </w:rPr>
        <w:t xml:space="preserve">ступінь поширеності </w:t>
      </w:r>
      <w:r w:rsidR="0010231F">
        <w:rPr>
          <w:rFonts w:ascii="Times New Roman" w:hAnsi="Times New Roman" w:cs="Times New Roman"/>
          <w:sz w:val="28"/>
          <w:szCs w:val="28"/>
          <w:lang w:val="uk-UA"/>
        </w:rPr>
        <w:t>даної</w:t>
      </w:r>
      <w:r w:rsidR="0010231F" w:rsidRPr="0010231F">
        <w:rPr>
          <w:rFonts w:ascii="Times New Roman" w:hAnsi="Times New Roman" w:cs="Times New Roman"/>
          <w:sz w:val="28"/>
          <w:szCs w:val="28"/>
          <w:lang w:val="uk-UA"/>
        </w:rPr>
        <w:t xml:space="preserve"> апаратної платформи</w:t>
      </w:r>
      <w:r w:rsidR="0010231F">
        <w:rPr>
          <w:rFonts w:ascii="Times New Roman" w:hAnsi="Times New Roman" w:cs="Times New Roman"/>
          <w:sz w:val="28"/>
          <w:szCs w:val="28"/>
          <w:lang w:val="uk-UA"/>
        </w:rPr>
        <w:t>;</w:t>
      </w:r>
      <w:r w:rsidR="0010231F" w:rsidRPr="0010231F">
        <w:rPr>
          <w:rFonts w:ascii="Times New Roman" w:hAnsi="Times New Roman" w:cs="Times New Roman"/>
          <w:sz w:val="28"/>
          <w:szCs w:val="28"/>
          <w:lang w:val="uk-UA"/>
        </w:rPr>
        <w:t xml:space="preserve"> ступінь жорсткості вимог до продуктивності</w:t>
      </w:r>
      <w:r w:rsidR="0010231F">
        <w:rPr>
          <w:rFonts w:ascii="Times New Roman" w:hAnsi="Times New Roman" w:cs="Times New Roman"/>
          <w:sz w:val="28"/>
          <w:szCs w:val="28"/>
          <w:lang w:val="uk-UA"/>
        </w:rPr>
        <w:t>;</w:t>
      </w:r>
      <w:r w:rsidR="0010231F" w:rsidRPr="0010231F">
        <w:rPr>
          <w:rFonts w:ascii="Times New Roman" w:hAnsi="Times New Roman" w:cs="Times New Roman"/>
          <w:sz w:val="28"/>
          <w:szCs w:val="28"/>
          <w:lang w:val="uk-UA"/>
        </w:rPr>
        <w:t xml:space="preserve"> </w:t>
      </w:r>
      <w:r w:rsidR="0010231F">
        <w:rPr>
          <w:rFonts w:ascii="Times New Roman" w:hAnsi="Times New Roman" w:cs="Times New Roman"/>
          <w:sz w:val="28"/>
          <w:szCs w:val="28"/>
          <w:lang w:val="uk-UA"/>
        </w:rPr>
        <w:tab/>
        <w:t xml:space="preserve">частоту виконання транзакцій; складність обробки даних; складність </w:t>
      </w:r>
      <w:r w:rsidR="0010231F" w:rsidRPr="0010231F">
        <w:rPr>
          <w:rFonts w:ascii="Times New Roman" w:hAnsi="Times New Roman" w:cs="Times New Roman"/>
          <w:sz w:val="28"/>
          <w:szCs w:val="28"/>
          <w:lang w:val="uk-UA"/>
        </w:rPr>
        <w:t>інсталяції</w:t>
      </w:r>
      <w:r w:rsidR="0010231F">
        <w:rPr>
          <w:rFonts w:ascii="Times New Roman" w:hAnsi="Times New Roman" w:cs="Times New Roman"/>
          <w:sz w:val="28"/>
          <w:szCs w:val="28"/>
          <w:lang w:val="uk-UA"/>
        </w:rPr>
        <w:t>;</w:t>
      </w:r>
      <w:r w:rsidR="0010231F" w:rsidRPr="0010231F">
        <w:rPr>
          <w:rFonts w:ascii="Times New Roman" w:hAnsi="Times New Roman" w:cs="Times New Roman"/>
          <w:sz w:val="28"/>
          <w:szCs w:val="28"/>
          <w:lang w:val="uk-UA"/>
        </w:rPr>
        <w:t xml:space="preserve"> ступінь переносимості</w:t>
      </w:r>
      <w:r w:rsidR="0010231F">
        <w:rPr>
          <w:rFonts w:ascii="Times New Roman" w:hAnsi="Times New Roman" w:cs="Times New Roman"/>
          <w:sz w:val="28"/>
          <w:szCs w:val="28"/>
          <w:lang w:val="uk-UA"/>
        </w:rPr>
        <w:t xml:space="preserve"> та модиф</w:t>
      </w:r>
      <w:r w:rsidR="00FA0989">
        <w:rPr>
          <w:rFonts w:ascii="Times New Roman" w:hAnsi="Times New Roman" w:cs="Times New Roman"/>
          <w:sz w:val="28"/>
          <w:szCs w:val="28"/>
          <w:lang w:val="uk-UA"/>
        </w:rPr>
        <w:t>і</w:t>
      </w:r>
      <w:r w:rsidR="0010231F">
        <w:rPr>
          <w:rFonts w:ascii="Times New Roman" w:hAnsi="Times New Roman" w:cs="Times New Roman"/>
          <w:sz w:val="28"/>
          <w:szCs w:val="28"/>
          <w:lang w:val="uk-UA"/>
        </w:rPr>
        <w:t>кованості.</w:t>
      </w:r>
    </w:p>
    <w:p w:rsidR="00906CE5" w:rsidRPr="001C0938" w:rsidRDefault="001C0938" w:rsidP="001E7A8F">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Для стандартизації перевірки якості використовують моделі якості (</w:t>
      </w:r>
      <w:r>
        <w:rPr>
          <w:rFonts w:ascii="Times New Roman" w:hAnsi="Times New Roman" w:cs="Times New Roman"/>
          <w:sz w:val="28"/>
          <w:szCs w:val="28"/>
          <w:lang w:val="en-US"/>
        </w:rPr>
        <w:t>CMM</w:t>
      </w:r>
      <w:r>
        <w:rPr>
          <w:rFonts w:ascii="Times New Roman" w:hAnsi="Times New Roman" w:cs="Times New Roman"/>
          <w:sz w:val="28"/>
          <w:szCs w:val="28"/>
          <w:lang w:val="uk-UA"/>
        </w:rPr>
        <w:t>, МакКола</w:t>
      </w:r>
      <w:r w:rsidRPr="001C0938">
        <w:rPr>
          <w:rFonts w:ascii="Times New Roman" w:hAnsi="Times New Roman" w:cs="Times New Roman"/>
          <w:sz w:val="28"/>
          <w:szCs w:val="28"/>
          <w:lang w:val="uk-UA"/>
        </w:rPr>
        <w:t xml:space="preserve">, </w:t>
      </w:r>
      <w:r>
        <w:rPr>
          <w:rFonts w:ascii="Times New Roman" w:hAnsi="Times New Roman" w:cs="Times New Roman"/>
          <w:sz w:val="28"/>
          <w:szCs w:val="28"/>
          <w:lang w:val="en-US"/>
        </w:rPr>
        <w:t>SPICE</w:t>
      </w:r>
      <w:r w:rsidRPr="001C0938">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Боема, </w:t>
      </w:r>
      <w:r>
        <w:rPr>
          <w:rFonts w:ascii="Times New Roman" w:hAnsi="Times New Roman" w:cs="Times New Roman"/>
          <w:sz w:val="28"/>
          <w:szCs w:val="28"/>
          <w:lang w:val="en-US"/>
        </w:rPr>
        <w:t>FURPS</w:t>
      </w:r>
      <w:r w:rsidRPr="001C0938">
        <w:rPr>
          <w:rFonts w:ascii="Times New Roman" w:hAnsi="Times New Roman" w:cs="Times New Roman"/>
          <w:sz w:val="28"/>
          <w:szCs w:val="28"/>
          <w:lang w:val="uk-UA"/>
        </w:rPr>
        <w:t>/</w:t>
      </w:r>
      <w:r>
        <w:rPr>
          <w:rFonts w:ascii="Times New Roman" w:hAnsi="Times New Roman" w:cs="Times New Roman"/>
          <w:sz w:val="28"/>
          <w:szCs w:val="28"/>
          <w:lang w:val="en-US"/>
        </w:rPr>
        <w:t>FURPS</w:t>
      </w:r>
      <w:r w:rsidRPr="001C0938">
        <w:rPr>
          <w:rFonts w:ascii="Times New Roman" w:hAnsi="Times New Roman" w:cs="Times New Roman"/>
          <w:sz w:val="28"/>
          <w:szCs w:val="28"/>
          <w:lang w:val="uk-UA"/>
        </w:rPr>
        <w:t>+</w:t>
      </w:r>
      <w:r>
        <w:rPr>
          <w:rFonts w:ascii="Times New Roman" w:hAnsi="Times New Roman" w:cs="Times New Roman"/>
          <w:sz w:val="28"/>
          <w:szCs w:val="28"/>
          <w:lang w:val="uk-UA"/>
        </w:rPr>
        <w:t>, Гецці, Дромі тощо). Найбільш простою та поширеною є модель МакКола. Її суть у трьох основних напрямках визначення якості: використання (коректність, надійність, ефективність, цілісність, практичність), модифікація (</w:t>
      </w:r>
      <w:r w:rsidRPr="001C0938">
        <w:rPr>
          <w:rFonts w:ascii="Times New Roman" w:hAnsi="Times New Roman" w:cs="Times New Roman"/>
          <w:sz w:val="28"/>
          <w:szCs w:val="28"/>
          <w:lang w:val="uk-UA"/>
        </w:rPr>
        <w:t>тестованість, гнучкість, супроводжуваність); переносимість (мобільність, можливість багаторазового використання, функціональна сумісність).</w:t>
      </w:r>
      <w:r>
        <w:rPr>
          <w:rFonts w:ascii="Times New Roman" w:hAnsi="Times New Roman" w:cs="Times New Roman"/>
          <w:sz w:val="28"/>
          <w:szCs w:val="28"/>
          <w:lang w:val="uk-UA"/>
        </w:rPr>
        <w:t xml:space="preserve"> Оцінювати усі перелічені чинники слід суб’єктивно </w:t>
      </w:r>
      <w:r w:rsidR="00D4651E">
        <w:rPr>
          <w:rFonts w:ascii="Times New Roman" w:hAnsi="Times New Roman" w:cs="Times New Roman"/>
          <w:sz w:val="28"/>
          <w:szCs w:val="28"/>
          <w:lang w:val="uk-UA"/>
        </w:rPr>
        <w:t>за шкалою від 0 до 10.</w:t>
      </w:r>
      <w:r w:rsidR="004C505B">
        <w:rPr>
          <w:rFonts w:ascii="Times New Roman" w:hAnsi="Times New Roman" w:cs="Times New Roman"/>
          <w:sz w:val="28"/>
          <w:szCs w:val="28"/>
          <w:lang w:val="uk-UA"/>
        </w:rPr>
        <w:t xml:space="preserve"> </w:t>
      </w:r>
    </w:p>
    <w:p w:rsidR="00EF03EA" w:rsidRDefault="004C505B" w:rsidP="001E7A8F">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При цьому, не слід забувати про інженерію вимог, адже в даному контексті контроль якості прямо пов’язаний з контролем за реалізацією вимог </w:t>
      </w:r>
      <w:r>
        <w:rPr>
          <w:rFonts w:ascii="Times New Roman" w:hAnsi="Times New Roman" w:cs="Times New Roman"/>
          <w:sz w:val="28"/>
          <w:szCs w:val="28"/>
          <w:lang w:val="uk-UA"/>
        </w:rPr>
        <w:lastRenderedPageBreak/>
        <w:t xml:space="preserve">до системи. Це означає, що при аналізі вимог, слід керуватися не лише вимогами клієнта, а шукати компроміс між ними та об’єктивними вимогами до системи, основаними на моделях якості. При цьому, важливо розрізняти внутрішні та зовнішні характеристики якості програмного забезпечення. До зовнішніх відносять: коректність, практичність, надійність, ефективність, цілісність, адаптованість, правильність, живучість. До зовнішніх належать: зручність супроводу, </w:t>
      </w:r>
      <w:r w:rsidR="008F77BF">
        <w:rPr>
          <w:rFonts w:ascii="Times New Roman" w:hAnsi="Times New Roman" w:cs="Times New Roman"/>
          <w:sz w:val="28"/>
          <w:szCs w:val="28"/>
          <w:lang w:val="uk-UA"/>
        </w:rPr>
        <w:t>портованість, можливість повторного використання, зручність читання, тестованість, зрозумілість. При аналізі вимог клієнтів для оцінці відповідності інформаційної системи саме поставленій задачі слід враховувати відповідність вимог усім внутрішнім та зовнішнім характеристикам якості програмного забезпечення.</w:t>
      </w:r>
    </w:p>
    <w:p w:rsidR="00A411F9" w:rsidRDefault="00A411F9" w:rsidP="001E7A8F">
      <w:pPr>
        <w:spacing w:after="0" w:line="240" w:lineRule="auto"/>
        <w:ind w:firstLine="708"/>
        <w:jc w:val="both"/>
        <w:rPr>
          <w:rFonts w:ascii="Times New Roman" w:hAnsi="Times New Roman" w:cs="Times New Roman"/>
          <w:b/>
          <w:sz w:val="28"/>
          <w:szCs w:val="28"/>
          <w:lang w:val="uk-UA"/>
        </w:rPr>
      </w:pPr>
    </w:p>
    <w:p w:rsidR="00D1322F" w:rsidRPr="00381EDC" w:rsidRDefault="00D1322F" w:rsidP="001E7A8F">
      <w:pPr>
        <w:spacing w:after="0" w:line="240" w:lineRule="auto"/>
        <w:ind w:firstLine="709"/>
        <w:jc w:val="both"/>
        <w:rPr>
          <w:rFonts w:ascii="Times New Roman" w:hAnsi="Times New Roman" w:cs="Times New Roman"/>
          <w:b/>
          <w:sz w:val="28"/>
          <w:szCs w:val="28"/>
          <w:lang w:val="uk-UA"/>
        </w:rPr>
      </w:pPr>
      <w:r w:rsidRPr="00381EDC">
        <w:rPr>
          <w:rFonts w:ascii="Times New Roman" w:hAnsi="Times New Roman" w:cs="Times New Roman"/>
          <w:b/>
          <w:sz w:val="28"/>
          <w:szCs w:val="28"/>
          <w:lang w:val="uk-UA"/>
        </w:rPr>
        <w:t>Завдання:</w:t>
      </w:r>
    </w:p>
    <w:p w:rsidR="00D1322F" w:rsidRPr="00FF6FA5" w:rsidRDefault="006C01C2" w:rsidP="001E7A8F">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Провести різнопланову оцінку якості інформаційної системи, основуючись на висунутих вимогах потенційних клієнтів та існуючих загальноприйнятих стандартах оцінки якості</w:t>
      </w:r>
      <w:r w:rsidRPr="00D670EF">
        <w:rPr>
          <w:rFonts w:ascii="Times New Roman" w:hAnsi="Times New Roman" w:cs="Times New Roman"/>
          <w:sz w:val="28"/>
          <w:szCs w:val="28"/>
          <w:lang w:val="uk-UA"/>
        </w:rPr>
        <w:t>.</w:t>
      </w:r>
    </w:p>
    <w:p w:rsidR="000F0210" w:rsidRDefault="000F0210" w:rsidP="001E7A8F">
      <w:pPr>
        <w:spacing w:after="0" w:line="240" w:lineRule="auto"/>
        <w:ind w:firstLine="360"/>
        <w:jc w:val="both"/>
        <w:rPr>
          <w:rFonts w:ascii="Times New Roman" w:hAnsi="Times New Roman" w:cs="Times New Roman"/>
          <w:sz w:val="28"/>
          <w:szCs w:val="28"/>
          <w:lang w:val="uk-UA"/>
        </w:rPr>
      </w:pPr>
    </w:p>
    <w:p w:rsidR="00D1322F" w:rsidRPr="00FF6FA5" w:rsidRDefault="00D1322F" w:rsidP="001E7A8F">
      <w:pPr>
        <w:spacing w:after="0" w:line="240" w:lineRule="auto"/>
        <w:ind w:firstLine="709"/>
        <w:jc w:val="both"/>
        <w:rPr>
          <w:rFonts w:ascii="Times New Roman" w:hAnsi="Times New Roman" w:cs="Times New Roman"/>
          <w:sz w:val="28"/>
          <w:szCs w:val="28"/>
        </w:rPr>
      </w:pPr>
      <w:r w:rsidRPr="00FF6FA5">
        <w:rPr>
          <w:rFonts w:ascii="Times New Roman" w:hAnsi="Times New Roman" w:cs="Times New Roman"/>
          <w:sz w:val="28"/>
          <w:szCs w:val="28"/>
        </w:rPr>
        <w:t>Хід</w:t>
      </w:r>
      <w:r w:rsidR="00D670EF" w:rsidRPr="00FF6FA5">
        <w:rPr>
          <w:rFonts w:ascii="Times New Roman" w:hAnsi="Times New Roman" w:cs="Times New Roman"/>
          <w:sz w:val="28"/>
          <w:szCs w:val="28"/>
          <w:lang w:val="uk-UA"/>
        </w:rPr>
        <w:t xml:space="preserve"> </w:t>
      </w:r>
      <w:r w:rsidRPr="00FF6FA5">
        <w:rPr>
          <w:rFonts w:ascii="Times New Roman" w:hAnsi="Times New Roman" w:cs="Times New Roman"/>
          <w:sz w:val="28"/>
          <w:szCs w:val="28"/>
        </w:rPr>
        <w:t>роботи:</w:t>
      </w:r>
    </w:p>
    <w:p w:rsidR="006C01C2" w:rsidRPr="004D5EC8" w:rsidRDefault="006C01C2" w:rsidP="001E7A8F">
      <w:pPr>
        <w:numPr>
          <w:ilvl w:val="0"/>
          <w:numId w:val="2"/>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lang w:val="uk-UA"/>
        </w:rPr>
        <w:t>Обрати інформаційну систему згідно індивідуального завдання</w:t>
      </w:r>
      <w:r w:rsidRPr="00D670EF">
        <w:rPr>
          <w:rFonts w:ascii="Times New Roman" w:hAnsi="Times New Roman" w:cs="Times New Roman"/>
          <w:sz w:val="28"/>
          <w:szCs w:val="28"/>
        </w:rPr>
        <w:t>.</w:t>
      </w:r>
    </w:p>
    <w:p w:rsidR="006C01C2" w:rsidRDefault="006C01C2" w:rsidP="001E7A8F">
      <w:pPr>
        <w:numPr>
          <w:ilvl w:val="0"/>
          <w:numId w:val="2"/>
        </w:numPr>
        <w:spacing w:after="0" w:line="240" w:lineRule="auto"/>
        <w:ind w:left="0" w:firstLine="709"/>
        <w:jc w:val="both"/>
        <w:rPr>
          <w:rFonts w:ascii="Times New Roman" w:hAnsi="Times New Roman" w:cs="Times New Roman"/>
          <w:sz w:val="28"/>
          <w:szCs w:val="28"/>
          <w:lang w:val="uk-UA"/>
        </w:rPr>
      </w:pPr>
      <w:r w:rsidRPr="004D5EC8">
        <w:rPr>
          <w:rFonts w:ascii="Times New Roman" w:hAnsi="Times New Roman" w:cs="Times New Roman"/>
          <w:sz w:val="28"/>
          <w:szCs w:val="28"/>
          <w:lang w:val="uk-UA"/>
        </w:rPr>
        <w:t>Провести оцінку на надати результати обчислення, базуючись на розмірно-орієнтованих метриках.</w:t>
      </w:r>
    </w:p>
    <w:p w:rsidR="006C01C2" w:rsidRDefault="006C01C2" w:rsidP="001E7A8F">
      <w:pPr>
        <w:numPr>
          <w:ilvl w:val="0"/>
          <w:numId w:val="2"/>
        </w:numPr>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Провести оцінку на надати результати обчислення, базуючись на функціонально-орієнтованих метриках.</w:t>
      </w:r>
    </w:p>
    <w:p w:rsidR="006C01C2" w:rsidRDefault="006C01C2" w:rsidP="001E7A8F">
      <w:pPr>
        <w:numPr>
          <w:ilvl w:val="0"/>
          <w:numId w:val="2"/>
        </w:numPr>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Перевірити на відповідність вимогам потенційних замовників, результати подати у вигляді графіку та таблиці.</w:t>
      </w:r>
    </w:p>
    <w:p w:rsidR="006C01C2" w:rsidRDefault="006C01C2" w:rsidP="001E7A8F">
      <w:pPr>
        <w:numPr>
          <w:ilvl w:val="0"/>
          <w:numId w:val="2"/>
        </w:numPr>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Перевірити на відповідність стандарту моделі МакКола, результати подати у вигляді графіку та таблиці.</w:t>
      </w:r>
    </w:p>
    <w:p w:rsidR="006C01C2" w:rsidRDefault="006C01C2" w:rsidP="001E7A8F">
      <w:pPr>
        <w:numPr>
          <w:ilvl w:val="0"/>
          <w:numId w:val="2"/>
        </w:numPr>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Формалізувати вимоги потенційних замовників на базі моделі МакКола, усунути можливі протиріччя чи дублювання у вимогах клієнтів та надати остаточну оцінку відповідності інформаційної системи поставленій задачі та моделі якості.</w:t>
      </w:r>
    </w:p>
    <w:p w:rsidR="00D1322F" w:rsidRPr="00FF6FA5" w:rsidRDefault="006C01C2" w:rsidP="001E7A8F">
      <w:pPr>
        <w:numPr>
          <w:ilvl w:val="0"/>
          <w:numId w:val="2"/>
        </w:numPr>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Формування звіту та висновків</w:t>
      </w:r>
      <w:r w:rsidRPr="004D5EC8">
        <w:rPr>
          <w:rFonts w:ascii="Times New Roman" w:hAnsi="Times New Roman" w:cs="Times New Roman"/>
          <w:sz w:val="28"/>
          <w:szCs w:val="28"/>
        </w:rPr>
        <w:t>.</w:t>
      </w:r>
    </w:p>
    <w:p w:rsidR="00D670EF" w:rsidRPr="00FF6FA5" w:rsidRDefault="00D670EF" w:rsidP="001E7A8F">
      <w:pPr>
        <w:spacing w:after="0" w:line="240" w:lineRule="auto"/>
        <w:jc w:val="both"/>
        <w:rPr>
          <w:rFonts w:ascii="Times New Roman" w:hAnsi="Times New Roman" w:cs="Times New Roman"/>
          <w:i/>
          <w:sz w:val="24"/>
          <w:szCs w:val="24"/>
          <w:lang w:val="uk-UA"/>
        </w:rPr>
      </w:pPr>
    </w:p>
    <w:p w:rsidR="00124E01" w:rsidRDefault="00124E01" w:rsidP="001E7A8F">
      <w:pPr>
        <w:spacing w:after="0" w:line="240" w:lineRule="auto"/>
        <w:jc w:val="both"/>
        <w:rPr>
          <w:rFonts w:ascii="Times New Roman" w:hAnsi="Times New Roman" w:cs="Times New Roman"/>
          <w:i/>
          <w:sz w:val="24"/>
          <w:szCs w:val="24"/>
          <w:lang w:val="uk-UA"/>
        </w:rPr>
      </w:pPr>
      <w:r w:rsidRPr="007714B0">
        <w:rPr>
          <w:rFonts w:ascii="Times New Roman" w:hAnsi="Times New Roman" w:cs="Times New Roman"/>
          <w:b/>
          <w:i/>
          <w:sz w:val="24"/>
          <w:szCs w:val="24"/>
          <w:lang w:val="uk-UA"/>
        </w:rPr>
        <w:t>Примітка</w:t>
      </w:r>
      <w:r w:rsidR="000F0210" w:rsidRPr="007714B0">
        <w:rPr>
          <w:rFonts w:ascii="Times New Roman" w:hAnsi="Times New Roman" w:cs="Times New Roman"/>
          <w:b/>
          <w:i/>
          <w:sz w:val="24"/>
          <w:szCs w:val="24"/>
          <w:lang w:val="uk-UA"/>
        </w:rPr>
        <w:t xml:space="preserve"> 1</w:t>
      </w:r>
      <w:r w:rsidRPr="007714B0">
        <w:rPr>
          <w:rFonts w:ascii="Times New Roman" w:hAnsi="Times New Roman" w:cs="Times New Roman"/>
          <w:b/>
          <w:i/>
          <w:sz w:val="24"/>
          <w:szCs w:val="24"/>
          <w:lang w:val="uk-UA"/>
        </w:rPr>
        <w:t>:</w:t>
      </w:r>
      <w:r w:rsidRPr="00FF6FA5">
        <w:rPr>
          <w:rFonts w:ascii="Times New Roman" w:hAnsi="Times New Roman" w:cs="Times New Roman"/>
          <w:i/>
          <w:sz w:val="24"/>
          <w:szCs w:val="24"/>
          <w:lang w:val="uk-UA"/>
        </w:rPr>
        <w:t xml:space="preserve"> </w:t>
      </w:r>
      <w:r w:rsidR="006C01C2" w:rsidRPr="00D670EF">
        <w:rPr>
          <w:rFonts w:ascii="Times New Roman" w:hAnsi="Times New Roman" w:cs="Times New Roman"/>
          <w:i/>
          <w:sz w:val="24"/>
          <w:szCs w:val="24"/>
          <w:lang w:val="uk-UA"/>
        </w:rPr>
        <w:t xml:space="preserve">у звіті необхідно надати </w:t>
      </w:r>
      <w:r w:rsidR="006C01C2">
        <w:rPr>
          <w:rFonts w:ascii="Times New Roman" w:hAnsi="Times New Roman" w:cs="Times New Roman"/>
          <w:i/>
          <w:sz w:val="24"/>
          <w:szCs w:val="24"/>
          <w:lang w:val="uk-UA"/>
        </w:rPr>
        <w:t>розрахунки та результати розмірно- та функціонально-орієнтованих метрик, а також графіки та таблиці</w:t>
      </w:r>
      <w:r w:rsidRPr="00FF6FA5">
        <w:rPr>
          <w:rFonts w:ascii="Times New Roman" w:hAnsi="Times New Roman" w:cs="Times New Roman"/>
          <w:i/>
          <w:sz w:val="24"/>
          <w:szCs w:val="24"/>
          <w:lang w:val="uk-UA"/>
        </w:rPr>
        <w:t xml:space="preserve">. </w:t>
      </w:r>
    </w:p>
    <w:p w:rsidR="006C01C2" w:rsidRPr="00FF6FA5" w:rsidRDefault="006C01C2" w:rsidP="001E7A8F">
      <w:pPr>
        <w:spacing w:after="0" w:line="240" w:lineRule="auto"/>
        <w:jc w:val="both"/>
        <w:rPr>
          <w:rFonts w:ascii="Times New Roman" w:hAnsi="Times New Roman" w:cs="Times New Roman"/>
          <w:i/>
          <w:sz w:val="24"/>
          <w:szCs w:val="24"/>
          <w:lang w:val="uk-UA"/>
        </w:rPr>
      </w:pPr>
      <w:r w:rsidRPr="00BD3877">
        <w:rPr>
          <w:rFonts w:ascii="Times New Roman" w:hAnsi="Times New Roman" w:cs="Times New Roman"/>
          <w:b/>
          <w:i/>
          <w:sz w:val="24"/>
          <w:szCs w:val="24"/>
          <w:lang w:val="uk-UA"/>
        </w:rPr>
        <w:t>Примітка 2:</w:t>
      </w:r>
      <w:r>
        <w:rPr>
          <w:rFonts w:ascii="Times New Roman" w:hAnsi="Times New Roman" w:cs="Times New Roman"/>
          <w:i/>
          <w:sz w:val="24"/>
          <w:szCs w:val="24"/>
          <w:lang w:val="uk-UA"/>
        </w:rPr>
        <w:t xml:space="preserve"> У висновку описати обґрунтовану загальну оцінку системи</w:t>
      </w:r>
      <w:r w:rsidRPr="00D670EF">
        <w:rPr>
          <w:rFonts w:ascii="Times New Roman" w:hAnsi="Times New Roman" w:cs="Times New Roman"/>
          <w:i/>
          <w:sz w:val="24"/>
          <w:szCs w:val="24"/>
          <w:lang w:val="uk-UA"/>
        </w:rPr>
        <w:t>.</w:t>
      </w:r>
    </w:p>
    <w:p w:rsidR="00DB7F31" w:rsidRPr="00FF6FA5" w:rsidRDefault="006C01C2" w:rsidP="001E7A8F">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Типи інформаційних систем</w:t>
      </w:r>
      <w:r w:rsidRPr="00D670EF">
        <w:rPr>
          <w:rFonts w:ascii="Times New Roman" w:hAnsi="Times New Roman" w:cs="Times New Roman"/>
          <w:sz w:val="28"/>
          <w:szCs w:val="28"/>
          <w:lang w:val="uk-UA"/>
        </w:rPr>
        <w:t xml:space="preserve"> відповідно до індивідуального варіанту (номер варіанту визначається за порядковим номером у списку групи)</w:t>
      </w:r>
      <w:r w:rsidR="00020678">
        <w:rPr>
          <w:rFonts w:ascii="Times New Roman" w:hAnsi="Times New Roman" w:cs="Times New Roman"/>
          <w:sz w:val="28"/>
          <w:szCs w:val="28"/>
          <w:lang w:val="uk-UA"/>
        </w:rPr>
        <w:t>:</w:t>
      </w:r>
    </w:p>
    <w:p w:rsidR="006C01C2" w:rsidRPr="00BD3877" w:rsidRDefault="006C01C2" w:rsidP="001E7A8F">
      <w:pPr>
        <w:pStyle w:val="a4"/>
        <w:numPr>
          <w:ilvl w:val="0"/>
          <w:numId w:val="4"/>
        </w:numPr>
        <w:spacing w:after="0"/>
        <w:ind w:left="0" w:firstLine="709"/>
        <w:contextualSpacing w:val="0"/>
        <w:jc w:val="both"/>
        <w:rPr>
          <w:rFonts w:ascii="Times New Roman" w:hAnsi="Times New Roman" w:cs="Times New Roman"/>
          <w:sz w:val="28"/>
          <w:szCs w:val="28"/>
        </w:rPr>
      </w:pPr>
      <w:r>
        <w:rPr>
          <w:rFonts w:ascii="Times New Roman" w:hAnsi="Times New Roman" w:cs="Times New Roman"/>
          <w:sz w:val="28"/>
          <w:szCs w:val="28"/>
          <w:lang w:val="uk-UA"/>
        </w:rPr>
        <w:t>Інтернет-магазин (3 000 рядків коду).</w:t>
      </w:r>
    </w:p>
    <w:p w:rsidR="006C01C2" w:rsidRPr="00BD3877" w:rsidRDefault="006C01C2" w:rsidP="001E7A8F">
      <w:pPr>
        <w:pStyle w:val="a4"/>
        <w:numPr>
          <w:ilvl w:val="0"/>
          <w:numId w:val="4"/>
        </w:numPr>
        <w:spacing w:after="0"/>
        <w:ind w:left="0" w:firstLine="709"/>
        <w:contextualSpacing w:val="0"/>
        <w:jc w:val="both"/>
        <w:rPr>
          <w:rFonts w:ascii="Times New Roman" w:hAnsi="Times New Roman" w:cs="Times New Roman"/>
          <w:sz w:val="28"/>
          <w:szCs w:val="28"/>
        </w:rPr>
      </w:pPr>
      <w:r>
        <w:rPr>
          <w:rFonts w:ascii="Times New Roman" w:hAnsi="Times New Roman" w:cs="Times New Roman"/>
          <w:sz w:val="28"/>
          <w:szCs w:val="28"/>
          <w:lang w:val="uk-UA"/>
        </w:rPr>
        <w:t>Система оцінки знань (тестова система) (4 500 рядків коду).</w:t>
      </w:r>
    </w:p>
    <w:p w:rsidR="006C01C2" w:rsidRPr="00BD3877" w:rsidRDefault="006C01C2" w:rsidP="001E7A8F">
      <w:pPr>
        <w:pStyle w:val="a4"/>
        <w:numPr>
          <w:ilvl w:val="0"/>
          <w:numId w:val="4"/>
        </w:numPr>
        <w:spacing w:after="0"/>
        <w:ind w:left="0" w:firstLine="709"/>
        <w:contextualSpacing w:val="0"/>
        <w:jc w:val="both"/>
        <w:rPr>
          <w:rFonts w:ascii="Times New Roman" w:hAnsi="Times New Roman" w:cs="Times New Roman"/>
          <w:sz w:val="28"/>
          <w:szCs w:val="28"/>
        </w:rPr>
      </w:pPr>
      <w:r>
        <w:rPr>
          <w:rFonts w:ascii="Times New Roman" w:hAnsi="Times New Roman" w:cs="Times New Roman"/>
          <w:sz w:val="28"/>
          <w:szCs w:val="28"/>
          <w:lang w:val="uk-UA"/>
        </w:rPr>
        <w:t>Система бронювання квитків (5 100 рядків коду).</w:t>
      </w:r>
    </w:p>
    <w:p w:rsidR="006C01C2" w:rsidRPr="00BD3877" w:rsidRDefault="006C01C2" w:rsidP="001E7A8F">
      <w:pPr>
        <w:pStyle w:val="a4"/>
        <w:numPr>
          <w:ilvl w:val="0"/>
          <w:numId w:val="4"/>
        </w:numPr>
        <w:spacing w:after="0"/>
        <w:ind w:left="0" w:firstLine="709"/>
        <w:contextualSpacing w:val="0"/>
        <w:jc w:val="both"/>
        <w:rPr>
          <w:rFonts w:ascii="Times New Roman" w:hAnsi="Times New Roman" w:cs="Times New Roman"/>
          <w:sz w:val="28"/>
          <w:szCs w:val="28"/>
        </w:rPr>
      </w:pPr>
      <w:r>
        <w:rPr>
          <w:rFonts w:ascii="Times New Roman" w:hAnsi="Times New Roman" w:cs="Times New Roman"/>
          <w:sz w:val="28"/>
          <w:szCs w:val="28"/>
          <w:lang w:val="uk-UA"/>
        </w:rPr>
        <w:t>Соціальна мережа (18 000 рядків коду).</w:t>
      </w:r>
    </w:p>
    <w:p w:rsidR="006C01C2" w:rsidRPr="00D670EF" w:rsidRDefault="006C01C2" w:rsidP="001E7A8F">
      <w:pPr>
        <w:pStyle w:val="a4"/>
        <w:numPr>
          <w:ilvl w:val="0"/>
          <w:numId w:val="4"/>
        </w:numPr>
        <w:spacing w:after="0"/>
        <w:ind w:left="0" w:firstLine="709"/>
        <w:contextualSpacing w:val="0"/>
        <w:jc w:val="both"/>
        <w:rPr>
          <w:rFonts w:ascii="Times New Roman" w:hAnsi="Times New Roman" w:cs="Times New Roman"/>
          <w:sz w:val="28"/>
          <w:szCs w:val="28"/>
        </w:rPr>
      </w:pPr>
      <w:r>
        <w:rPr>
          <w:rFonts w:ascii="Times New Roman" w:hAnsi="Times New Roman" w:cs="Times New Roman"/>
          <w:sz w:val="28"/>
          <w:szCs w:val="28"/>
          <w:lang w:val="uk-UA"/>
        </w:rPr>
        <w:t>Веб-сайт візитка (800 рядків коду)</w:t>
      </w:r>
      <w:r w:rsidRPr="00D670EF">
        <w:rPr>
          <w:rFonts w:ascii="Times New Roman" w:hAnsi="Times New Roman" w:cs="Times New Roman"/>
          <w:sz w:val="28"/>
          <w:szCs w:val="28"/>
        </w:rPr>
        <w:t>.</w:t>
      </w:r>
    </w:p>
    <w:p w:rsidR="006C01C2" w:rsidRPr="00BD3877" w:rsidRDefault="006C01C2" w:rsidP="001E7A8F">
      <w:pPr>
        <w:pStyle w:val="a4"/>
        <w:numPr>
          <w:ilvl w:val="0"/>
          <w:numId w:val="4"/>
        </w:numPr>
        <w:spacing w:after="0"/>
        <w:ind w:left="0" w:firstLine="709"/>
        <w:contextualSpacing w:val="0"/>
        <w:jc w:val="both"/>
        <w:rPr>
          <w:rFonts w:ascii="Times New Roman" w:hAnsi="Times New Roman" w:cs="Times New Roman"/>
          <w:sz w:val="28"/>
          <w:szCs w:val="28"/>
        </w:rPr>
      </w:pPr>
      <w:r>
        <w:rPr>
          <w:rFonts w:ascii="Times New Roman" w:hAnsi="Times New Roman" w:cs="Times New Roman"/>
          <w:sz w:val="28"/>
          <w:szCs w:val="28"/>
          <w:lang w:val="uk-UA"/>
        </w:rPr>
        <w:lastRenderedPageBreak/>
        <w:t>Інформаційний портал (3 700 рядків коду).</w:t>
      </w:r>
    </w:p>
    <w:p w:rsidR="006C01C2" w:rsidRPr="00754F75" w:rsidRDefault="006C01C2" w:rsidP="001E7A8F">
      <w:pPr>
        <w:pStyle w:val="a4"/>
        <w:numPr>
          <w:ilvl w:val="0"/>
          <w:numId w:val="4"/>
        </w:numPr>
        <w:spacing w:after="0"/>
        <w:ind w:left="0" w:firstLine="709"/>
        <w:contextualSpacing w:val="0"/>
        <w:jc w:val="both"/>
        <w:rPr>
          <w:rFonts w:ascii="Times New Roman" w:hAnsi="Times New Roman" w:cs="Times New Roman"/>
          <w:sz w:val="28"/>
          <w:szCs w:val="28"/>
        </w:rPr>
      </w:pPr>
      <w:r>
        <w:rPr>
          <w:rFonts w:ascii="Times New Roman" w:hAnsi="Times New Roman" w:cs="Times New Roman"/>
          <w:sz w:val="28"/>
          <w:szCs w:val="28"/>
          <w:lang w:val="uk-UA"/>
        </w:rPr>
        <w:t>Електронний каталог в бібліотеці (2 300 рядків коду).</w:t>
      </w:r>
    </w:p>
    <w:p w:rsidR="006C01C2" w:rsidRPr="00754F75" w:rsidRDefault="006C01C2" w:rsidP="001E7A8F">
      <w:pPr>
        <w:pStyle w:val="a4"/>
        <w:numPr>
          <w:ilvl w:val="0"/>
          <w:numId w:val="4"/>
        </w:numPr>
        <w:spacing w:after="0"/>
        <w:ind w:left="0" w:firstLine="709"/>
        <w:contextualSpacing w:val="0"/>
        <w:jc w:val="both"/>
        <w:rPr>
          <w:rFonts w:ascii="Times New Roman" w:hAnsi="Times New Roman" w:cs="Times New Roman"/>
          <w:sz w:val="28"/>
          <w:szCs w:val="28"/>
        </w:rPr>
      </w:pPr>
      <w:r>
        <w:rPr>
          <w:rFonts w:ascii="Times New Roman" w:hAnsi="Times New Roman" w:cs="Times New Roman"/>
          <w:sz w:val="28"/>
          <w:szCs w:val="28"/>
          <w:lang w:val="uk-UA"/>
        </w:rPr>
        <w:t>Система електронних платежів (8 500 рядків коду).</w:t>
      </w:r>
    </w:p>
    <w:p w:rsidR="006C01C2" w:rsidRPr="00754F75" w:rsidRDefault="006C01C2" w:rsidP="001E7A8F">
      <w:pPr>
        <w:pStyle w:val="a4"/>
        <w:numPr>
          <w:ilvl w:val="0"/>
          <w:numId w:val="4"/>
        </w:numPr>
        <w:spacing w:after="0"/>
        <w:ind w:left="0" w:firstLine="709"/>
        <w:contextualSpacing w:val="0"/>
        <w:jc w:val="both"/>
        <w:rPr>
          <w:rFonts w:ascii="Times New Roman" w:hAnsi="Times New Roman" w:cs="Times New Roman"/>
          <w:sz w:val="28"/>
          <w:szCs w:val="28"/>
        </w:rPr>
      </w:pPr>
      <w:r>
        <w:rPr>
          <w:rFonts w:ascii="Times New Roman" w:hAnsi="Times New Roman" w:cs="Times New Roman"/>
          <w:sz w:val="28"/>
          <w:szCs w:val="28"/>
          <w:lang w:val="uk-UA"/>
        </w:rPr>
        <w:t>Форум (7 000 рядків коду).</w:t>
      </w:r>
    </w:p>
    <w:p w:rsidR="003730DC" w:rsidRPr="006C01C2" w:rsidRDefault="006C01C2" w:rsidP="001E7A8F">
      <w:pPr>
        <w:pStyle w:val="a4"/>
        <w:numPr>
          <w:ilvl w:val="0"/>
          <w:numId w:val="4"/>
        </w:numPr>
        <w:spacing w:after="0" w:line="240" w:lineRule="auto"/>
        <w:ind w:left="0" w:firstLine="709"/>
        <w:contextualSpacing w:val="0"/>
        <w:jc w:val="both"/>
        <w:rPr>
          <w:rFonts w:ascii="Times New Roman" w:hAnsi="Times New Roman" w:cs="Times New Roman"/>
          <w:sz w:val="28"/>
          <w:szCs w:val="28"/>
        </w:rPr>
      </w:pPr>
      <w:r w:rsidRPr="00754F75">
        <w:rPr>
          <w:rFonts w:ascii="Times New Roman" w:hAnsi="Times New Roman" w:cs="Times New Roman"/>
          <w:sz w:val="28"/>
          <w:szCs w:val="28"/>
          <w:lang w:val="uk-UA"/>
        </w:rPr>
        <w:t>Service Desk</w:t>
      </w:r>
      <w:r>
        <w:rPr>
          <w:rFonts w:ascii="Times New Roman" w:hAnsi="Times New Roman" w:cs="Times New Roman"/>
          <w:sz w:val="28"/>
          <w:szCs w:val="28"/>
          <w:lang w:val="uk-UA"/>
        </w:rPr>
        <w:t xml:space="preserve"> система технічної онлайн-підтримки (12 000 рядків коду).</w:t>
      </w:r>
    </w:p>
    <w:p w:rsidR="006C01C2" w:rsidRDefault="006C01C2" w:rsidP="001E7A8F">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Вимоги до програмного забезпечення, висунуті клієнтами: </w:t>
      </w:r>
    </w:p>
    <w:p w:rsidR="006C01C2" w:rsidRPr="00991ED2" w:rsidRDefault="006C01C2" w:rsidP="001E7A8F">
      <w:pPr>
        <w:pStyle w:val="a4"/>
        <w:numPr>
          <w:ilvl w:val="0"/>
          <w:numId w:val="33"/>
        </w:numPr>
        <w:spacing w:after="0"/>
        <w:ind w:left="0" w:firstLine="709"/>
        <w:contextualSpacing w:val="0"/>
        <w:jc w:val="both"/>
        <w:rPr>
          <w:rFonts w:ascii="Times New Roman" w:hAnsi="Times New Roman" w:cs="Times New Roman"/>
          <w:sz w:val="28"/>
          <w:szCs w:val="28"/>
          <w:lang w:val="uk-UA"/>
        </w:rPr>
      </w:pPr>
      <w:r w:rsidRPr="00991ED2">
        <w:rPr>
          <w:rFonts w:ascii="Times New Roman" w:hAnsi="Times New Roman" w:cs="Times New Roman"/>
          <w:sz w:val="28"/>
          <w:szCs w:val="28"/>
          <w:lang w:val="uk-UA"/>
        </w:rPr>
        <w:t>Пришвидшити час завантаження сторінки.</w:t>
      </w:r>
    </w:p>
    <w:p w:rsidR="006C01C2" w:rsidRPr="00991ED2" w:rsidRDefault="006C01C2" w:rsidP="001E7A8F">
      <w:pPr>
        <w:pStyle w:val="a4"/>
        <w:numPr>
          <w:ilvl w:val="0"/>
          <w:numId w:val="33"/>
        </w:numPr>
        <w:spacing w:after="0"/>
        <w:ind w:left="0" w:firstLine="709"/>
        <w:contextualSpacing w:val="0"/>
        <w:jc w:val="both"/>
        <w:rPr>
          <w:rFonts w:ascii="Times New Roman" w:hAnsi="Times New Roman" w:cs="Times New Roman"/>
          <w:sz w:val="28"/>
          <w:szCs w:val="28"/>
          <w:lang w:val="uk-UA"/>
        </w:rPr>
      </w:pPr>
      <w:r w:rsidRPr="00991ED2">
        <w:rPr>
          <w:rFonts w:ascii="Times New Roman" w:hAnsi="Times New Roman" w:cs="Times New Roman"/>
          <w:sz w:val="28"/>
          <w:szCs w:val="28"/>
          <w:lang w:val="uk-UA"/>
        </w:rPr>
        <w:t xml:space="preserve">Розмістити додаткові функціональні кнопки з унікальним дизайном, додати більше унікальних шрифтів та забезпечити привабливий інтерфейс за допомогою </w:t>
      </w:r>
      <w:r w:rsidRPr="00991ED2">
        <w:rPr>
          <w:rFonts w:ascii="Times New Roman" w:hAnsi="Times New Roman" w:cs="Times New Roman"/>
          <w:sz w:val="28"/>
          <w:szCs w:val="28"/>
          <w:lang w:val="en-US"/>
        </w:rPr>
        <w:t>Java Script.</w:t>
      </w:r>
    </w:p>
    <w:p w:rsidR="006C01C2" w:rsidRPr="00991ED2" w:rsidRDefault="006C01C2" w:rsidP="001E7A8F">
      <w:pPr>
        <w:pStyle w:val="a4"/>
        <w:numPr>
          <w:ilvl w:val="0"/>
          <w:numId w:val="33"/>
        </w:numPr>
        <w:spacing w:after="0"/>
        <w:ind w:left="0" w:firstLine="709"/>
        <w:contextualSpacing w:val="0"/>
        <w:jc w:val="both"/>
        <w:rPr>
          <w:rFonts w:ascii="Times New Roman" w:hAnsi="Times New Roman" w:cs="Times New Roman"/>
          <w:sz w:val="28"/>
          <w:szCs w:val="28"/>
          <w:lang w:val="uk-UA"/>
        </w:rPr>
      </w:pPr>
      <w:r w:rsidRPr="00991ED2">
        <w:rPr>
          <w:rFonts w:ascii="Times New Roman" w:hAnsi="Times New Roman" w:cs="Times New Roman"/>
          <w:sz w:val="28"/>
          <w:szCs w:val="28"/>
          <w:lang w:val="uk-UA"/>
        </w:rPr>
        <w:t>Додати можливість цілодобового супроводу.</w:t>
      </w:r>
    </w:p>
    <w:p w:rsidR="006C01C2" w:rsidRDefault="006C01C2" w:rsidP="001E7A8F">
      <w:pPr>
        <w:pStyle w:val="a4"/>
        <w:numPr>
          <w:ilvl w:val="0"/>
          <w:numId w:val="33"/>
        </w:numPr>
        <w:spacing w:after="0"/>
        <w:ind w:left="0" w:firstLine="709"/>
        <w:contextualSpacing w:val="0"/>
        <w:jc w:val="both"/>
        <w:rPr>
          <w:rFonts w:ascii="Times New Roman" w:hAnsi="Times New Roman" w:cs="Times New Roman"/>
          <w:sz w:val="28"/>
          <w:szCs w:val="28"/>
          <w:lang w:val="uk-UA"/>
        </w:rPr>
      </w:pPr>
      <w:r w:rsidRPr="00991ED2">
        <w:rPr>
          <w:rFonts w:ascii="Times New Roman" w:hAnsi="Times New Roman" w:cs="Times New Roman"/>
          <w:sz w:val="28"/>
          <w:szCs w:val="28"/>
          <w:lang w:val="uk-UA"/>
        </w:rPr>
        <w:t>Оптимізувати роботу форм відправки.</w:t>
      </w:r>
    </w:p>
    <w:p w:rsidR="006C01C2" w:rsidRPr="006C01C2" w:rsidRDefault="006C01C2" w:rsidP="001E7A8F">
      <w:pPr>
        <w:pStyle w:val="a4"/>
        <w:numPr>
          <w:ilvl w:val="0"/>
          <w:numId w:val="33"/>
        </w:numPr>
        <w:spacing w:after="0"/>
        <w:ind w:left="0" w:firstLine="709"/>
        <w:contextualSpacing w:val="0"/>
        <w:jc w:val="both"/>
        <w:rPr>
          <w:rFonts w:ascii="Times New Roman" w:hAnsi="Times New Roman" w:cs="Times New Roman"/>
          <w:sz w:val="28"/>
          <w:szCs w:val="28"/>
          <w:lang w:val="uk-UA"/>
        </w:rPr>
      </w:pPr>
      <w:r w:rsidRPr="006C01C2">
        <w:rPr>
          <w:rFonts w:ascii="Times New Roman" w:hAnsi="Times New Roman" w:cs="Times New Roman"/>
          <w:sz w:val="28"/>
          <w:szCs w:val="28"/>
          <w:lang w:val="uk-UA"/>
        </w:rPr>
        <w:t xml:space="preserve">Забезпечити доступ до системи лише з ОС </w:t>
      </w:r>
      <w:r w:rsidRPr="006C01C2">
        <w:rPr>
          <w:rFonts w:ascii="Times New Roman" w:hAnsi="Times New Roman" w:cs="Times New Roman"/>
          <w:sz w:val="28"/>
          <w:szCs w:val="28"/>
          <w:lang w:val="en-US"/>
        </w:rPr>
        <w:t>Windows</w:t>
      </w:r>
      <w:r w:rsidRPr="006C01C2">
        <w:rPr>
          <w:rFonts w:ascii="Times New Roman" w:hAnsi="Times New Roman" w:cs="Times New Roman"/>
          <w:sz w:val="28"/>
          <w:szCs w:val="28"/>
        </w:rPr>
        <w:t xml:space="preserve"> </w:t>
      </w:r>
      <w:r w:rsidRPr="006C01C2">
        <w:rPr>
          <w:rFonts w:ascii="Times New Roman" w:hAnsi="Times New Roman" w:cs="Times New Roman"/>
          <w:sz w:val="28"/>
          <w:szCs w:val="28"/>
          <w:lang w:val="uk-UA"/>
        </w:rPr>
        <w:t>10.</w:t>
      </w:r>
    </w:p>
    <w:p w:rsidR="00F15E5D" w:rsidRDefault="00F15E5D" w:rsidP="001E7A8F">
      <w:pPr>
        <w:spacing w:after="0" w:line="240" w:lineRule="auto"/>
        <w:jc w:val="center"/>
        <w:rPr>
          <w:rFonts w:ascii="Times New Roman" w:hAnsi="Times New Roman" w:cs="Times New Roman"/>
          <w:b/>
          <w:sz w:val="28"/>
          <w:szCs w:val="28"/>
          <w:lang w:val="uk-UA"/>
        </w:rPr>
      </w:pPr>
    </w:p>
    <w:p w:rsidR="008D5F64" w:rsidRPr="008631A8" w:rsidRDefault="008631A8" w:rsidP="001E7A8F">
      <w:pPr>
        <w:spacing w:after="0" w:line="240" w:lineRule="auto"/>
        <w:jc w:val="center"/>
        <w:rPr>
          <w:rFonts w:ascii="Times New Roman" w:hAnsi="Times New Roman" w:cs="Times New Roman"/>
          <w:b/>
          <w:sz w:val="28"/>
          <w:szCs w:val="28"/>
          <w:lang w:val="uk-UA"/>
        </w:rPr>
      </w:pPr>
      <w:r w:rsidRPr="008631A8">
        <w:rPr>
          <w:rFonts w:ascii="Times New Roman" w:hAnsi="Times New Roman" w:cs="Times New Roman"/>
          <w:b/>
          <w:sz w:val="28"/>
          <w:szCs w:val="28"/>
          <w:lang w:val="uk-UA"/>
        </w:rPr>
        <w:t>Контрольні запитання</w:t>
      </w:r>
    </w:p>
    <w:p w:rsidR="006C01C2" w:rsidRPr="00D670EF" w:rsidRDefault="006C01C2" w:rsidP="001E7A8F">
      <w:pPr>
        <w:pStyle w:val="a4"/>
        <w:numPr>
          <w:ilvl w:val="0"/>
          <w:numId w:val="5"/>
        </w:numPr>
        <w:spacing w:after="0"/>
        <w:ind w:left="0" w:firstLine="709"/>
        <w:contextualSpacing w:val="0"/>
        <w:jc w:val="both"/>
        <w:rPr>
          <w:rFonts w:ascii="Times New Roman" w:hAnsi="Times New Roman" w:cs="Times New Roman"/>
          <w:sz w:val="28"/>
          <w:szCs w:val="28"/>
          <w:lang w:val="uk-UA"/>
        </w:rPr>
      </w:pPr>
      <w:r>
        <w:rPr>
          <w:rFonts w:ascii="Times New Roman" w:hAnsi="Times New Roman" w:cs="Times New Roman"/>
          <w:sz w:val="28"/>
          <w:szCs w:val="28"/>
          <w:lang w:val="uk-UA"/>
        </w:rPr>
        <w:t>Які варіанти визначення «якість інформаційної системи» існують? Який з них найбільш чітко відображає сутність поняття? Дайте визначення поняття «кваліметрія».</w:t>
      </w:r>
    </w:p>
    <w:p w:rsidR="006C01C2" w:rsidRPr="00D670EF" w:rsidRDefault="006C01C2" w:rsidP="001E7A8F">
      <w:pPr>
        <w:pStyle w:val="a4"/>
        <w:numPr>
          <w:ilvl w:val="0"/>
          <w:numId w:val="5"/>
        </w:numPr>
        <w:spacing w:after="0"/>
        <w:ind w:left="0" w:firstLine="709"/>
        <w:contextualSpacing w:val="0"/>
        <w:jc w:val="both"/>
        <w:rPr>
          <w:rFonts w:ascii="Times New Roman" w:hAnsi="Times New Roman" w:cs="Times New Roman"/>
          <w:sz w:val="28"/>
          <w:szCs w:val="28"/>
          <w:lang w:val="uk-UA"/>
        </w:rPr>
      </w:pPr>
      <w:r>
        <w:rPr>
          <w:rFonts w:ascii="Times New Roman" w:hAnsi="Times New Roman" w:cs="Times New Roman"/>
          <w:sz w:val="28"/>
          <w:szCs w:val="28"/>
          <w:lang w:val="uk-UA"/>
        </w:rPr>
        <w:t>Які властивості відносять до зовнішніх характеристик якості ПЗ? Дайте їм визначення.</w:t>
      </w:r>
    </w:p>
    <w:p w:rsidR="006C01C2" w:rsidRDefault="006C01C2" w:rsidP="001E7A8F">
      <w:pPr>
        <w:pStyle w:val="a4"/>
        <w:numPr>
          <w:ilvl w:val="0"/>
          <w:numId w:val="5"/>
        </w:numPr>
        <w:spacing w:after="0"/>
        <w:ind w:left="0" w:firstLine="709"/>
        <w:contextualSpacing w:val="0"/>
        <w:jc w:val="both"/>
        <w:rPr>
          <w:rFonts w:ascii="Times New Roman" w:hAnsi="Times New Roman" w:cs="Times New Roman"/>
          <w:sz w:val="28"/>
          <w:szCs w:val="28"/>
          <w:lang w:val="uk-UA"/>
        </w:rPr>
      </w:pPr>
      <w:r>
        <w:rPr>
          <w:rFonts w:ascii="Times New Roman" w:hAnsi="Times New Roman" w:cs="Times New Roman"/>
          <w:sz w:val="28"/>
          <w:szCs w:val="28"/>
          <w:lang w:val="uk-UA"/>
        </w:rPr>
        <w:t>Які властивості відносять до внутрішніх характеристик якості ПЗ? Дайте їм визначення.</w:t>
      </w:r>
    </w:p>
    <w:p w:rsidR="006C01C2" w:rsidRDefault="006C01C2" w:rsidP="001E7A8F">
      <w:pPr>
        <w:pStyle w:val="a4"/>
        <w:numPr>
          <w:ilvl w:val="0"/>
          <w:numId w:val="5"/>
        </w:numPr>
        <w:spacing w:after="0"/>
        <w:ind w:left="0" w:firstLine="709"/>
        <w:contextualSpacing w:val="0"/>
        <w:jc w:val="both"/>
        <w:rPr>
          <w:rFonts w:ascii="Times New Roman" w:hAnsi="Times New Roman" w:cs="Times New Roman"/>
          <w:sz w:val="28"/>
          <w:szCs w:val="28"/>
          <w:lang w:val="uk-UA"/>
        </w:rPr>
      </w:pPr>
      <w:r>
        <w:rPr>
          <w:rFonts w:ascii="Times New Roman" w:hAnsi="Times New Roman" w:cs="Times New Roman"/>
          <w:sz w:val="28"/>
          <w:szCs w:val="28"/>
          <w:lang w:val="uk-UA"/>
        </w:rPr>
        <w:t>Наведіть найбільш поширену та інші існуючі моделі якості програмного забезпечення (щонайменше 6 найменувань). Коротко охарактеризуйте на яких характеристиках якості вони ґрунтуються.</w:t>
      </w:r>
    </w:p>
    <w:p w:rsidR="006C01C2" w:rsidRDefault="006C01C2" w:rsidP="001E7A8F">
      <w:pPr>
        <w:pStyle w:val="a4"/>
        <w:numPr>
          <w:ilvl w:val="0"/>
          <w:numId w:val="5"/>
        </w:numPr>
        <w:spacing w:after="0"/>
        <w:ind w:left="0" w:firstLine="709"/>
        <w:contextualSpacing w:val="0"/>
        <w:jc w:val="both"/>
        <w:rPr>
          <w:rFonts w:ascii="Times New Roman" w:hAnsi="Times New Roman" w:cs="Times New Roman"/>
          <w:sz w:val="28"/>
          <w:szCs w:val="28"/>
          <w:lang w:val="uk-UA"/>
        </w:rPr>
      </w:pPr>
      <w:r>
        <w:rPr>
          <w:rFonts w:ascii="Times New Roman" w:hAnsi="Times New Roman" w:cs="Times New Roman"/>
          <w:sz w:val="28"/>
          <w:szCs w:val="28"/>
          <w:lang w:val="uk-UA"/>
        </w:rPr>
        <w:t>Опишіть розмірно-орієнтовані метрики оцінки якості ПЗ.</w:t>
      </w:r>
    </w:p>
    <w:p w:rsidR="006C01C2" w:rsidRDefault="006C01C2" w:rsidP="001E7A8F">
      <w:pPr>
        <w:pStyle w:val="a4"/>
        <w:numPr>
          <w:ilvl w:val="0"/>
          <w:numId w:val="5"/>
        </w:numPr>
        <w:spacing w:after="0"/>
        <w:ind w:left="0" w:firstLine="709"/>
        <w:contextualSpacing w:val="0"/>
        <w:jc w:val="both"/>
        <w:rPr>
          <w:rFonts w:ascii="Times New Roman" w:hAnsi="Times New Roman" w:cs="Times New Roman"/>
          <w:sz w:val="28"/>
          <w:szCs w:val="28"/>
          <w:lang w:val="uk-UA"/>
        </w:rPr>
      </w:pPr>
      <w:r>
        <w:rPr>
          <w:rFonts w:ascii="Times New Roman" w:hAnsi="Times New Roman" w:cs="Times New Roman"/>
          <w:sz w:val="28"/>
          <w:szCs w:val="28"/>
          <w:lang w:val="uk-UA"/>
        </w:rPr>
        <w:t>Опишіть функціонально-орієнтовані метрики оцінки якості ПЗ.</w:t>
      </w:r>
    </w:p>
    <w:p w:rsidR="00124E01" w:rsidRPr="00FF6FA5" w:rsidRDefault="006C01C2" w:rsidP="001E7A8F">
      <w:pPr>
        <w:pStyle w:val="a4"/>
        <w:numPr>
          <w:ilvl w:val="0"/>
          <w:numId w:val="5"/>
        </w:numPr>
        <w:spacing w:after="0" w:line="240" w:lineRule="auto"/>
        <w:ind w:left="0" w:firstLine="709"/>
        <w:contextualSpacing w:val="0"/>
        <w:jc w:val="both"/>
        <w:rPr>
          <w:rFonts w:ascii="Times New Roman" w:hAnsi="Times New Roman" w:cs="Times New Roman"/>
          <w:sz w:val="28"/>
          <w:szCs w:val="28"/>
          <w:lang w:val="uk-UA"/>
        </w:rPr>
      </w:pPr>
      <w:r>
        <w:rPr>
          <w:rFonts w:ascii="Times New Roman" w:hAnsi="Times New Roman" w:cs="Times New Roman"/>
          <w:sz w:val="28"/>
          <w:szCs w:val="28"/>
          <w:lang w:val="uk-UA"/>
        </w:rPr>
        <w:t>Що являє собою інженерія вимог в рамках предмету?</w:t>
      </w:r>
    </w:p>
    <w:p w:rsidR="006A301B" w:rsidRPr="00FF6FA5" w:rsidRDefault="006A301B" w:rsidP="001E7A8F">
      <w:pPr>
        <w:spacing w:after="0" w:line="240" w:lineRule="auto"/>
        <w:jc w:val="both"/>
        <w:rPr>
          <w:rFonts w:ascii="Times New Roman" w:hAnsi="Times New Roman" w:cs="Times New Roman"/>
          <w:sz w:val="28"/>
          <w:szCs w:val="28"/>
          <w:lang w:val="uk-UA"/>
        </w:rPr>
      </w:pPr>
    </w:p>
    <w:p w:rsidR="006A301B" w:rsidRDefault="006A301B" w:rsidP="001E7A8F">
      <w:pPr>
        <w:spacing w:after="0" w:line="240" w:lineRule="auto"/>
        <w:jc w:val="center"/>
        <w:rPr>
          <w:rFonts w:ascii="Times New Roman" w:hAnsi="Times New Roman" w:cs="Times New Roman"/>
          <w:sz w:val="28"/>
          <w:szCs w:val="28"/>
          <w:lang w:val="uk-UA"/>
        </w:rPr>
      </w:pPr>
    </w:p>
    <w:p w:rsidR="002B4FA6" w:rsidRDefault="002B4FA6" w:rsidP="001E7A8F">
      <w:pPr>
        <w:spacing w:after="0" w:line="240" w:lineRule="auto"/>
        <w:jc w:val="center"/>
        <w:rPr>
          <w:rFonts w:ascii="Times New Roman" w:hAnsi="Times New Roman" w:cs="Times New Roman"/>
          <w:sz w:val="28"/>
          <w:szCs w:val="28"/>
          <w:lang w:val="uk-UA"/>
        </w:rPr>
      </w:pPr>
    </w:p>
    <w:p w:rsidR="00F15E5D" w:rsidRDefault="00F15E5D">
      <w:pPr>
        <w:rPr>
          <w:rFonts w:ascii="Times New Roman" w:eastAsiaTheme="majorEastAsia" w:hAnsi="Times New Roman" w:cs="Times New Roman"/>
          <w:bCs/>
          <w:sz w:val="28"/>
          <w:szCs w:val="28"/>
          <w:lang w:val="uk-UA"/>
        </w:rPr>
      </w:pPr>
      <w:bookmarkStart w:id="4" w:name="_Toc32696436"/>
      <w:r>
        <w:rPr>
          <w:rFonts w:ascii="Times New Roman" w:hAnsi="Times New Roman" w:cs="Times New Roman"/>
          <w:b/>
          <w:lang w:val="uk-UA"/>
        </w:rPr>
        <w:br w:type="page"/>
      </w:r>
    </w:p>
    <w:p w:rsidR="006A301B" w:rsidRPr="00F15E5D" w:rsidRDefault="006A301B" w:rsidP="001E7A8F">
      <w:pPr>
        <w:pStyle w:val="1"/>
        <w:spacing w:before="0" w:line="240" w:lineRule="auto"/>
        <w:jc w:val="center"/>
        <w:rPr>
          <w:rFonts w:ascii="Times New Roman" w:hAnsi="Times New Roman" w:cs="Times New Roman"/>
          <w:color w:val="auto"/>
          <w:lang w:val="uk-UA"/>
        </w:rPr>
      </w:pPr>
      <w:r w:rsidRPr="00F15E5D">
        <w:rPr>
          <w:rFonts w:ascii="Times New Roman" w:hAnsi="Times New Roman" w:cs="Times New Roman"/>
          <w:color w:val="auto"/>
          <w:lang w:val="uk-UA"/>
        </w:rPr>
        <w:lastRenderedPageBreak/>
        <w:t>Лабораторна робота № 2</w:t>
      </w:r>
      <w:bookmarkEnd w:id="4"/>
    </w:p>
    <w:p w:rsidR="006A301B" w:rsidRPr="0041035E" w:rsidRDefault="006C01C2" w:rsidP="001E7A8F">
      <w:pPr>
        <w:pStyle w:val="1"/>
        <w:spacing w:before="0" w:line="240" w:lineRule="auto"/>
        <w:jc w:val="center"/>
        <w:rPr>
          <w:rFonts w:ascii="Times New Roman" w:hAnsi="Times New Roman" w:cs="Times New Roman"/>
          <w:color w:val="auto"/>
          <w:lang w:val="uk-UA"/>
        </w:rPr>
      </w:pPr>
      <w:bookmarkStart w:id="5" w:name="_Toc32696437"/>
      <w:r w:rsidRPr="006C01C2">
        <w:rPr>
          <w:rFonts w:ascii="Times New Roman" w:hAnsi="Times New Roman" w:cs="Times New Roman"/>
          <w:color w:val="auto"/>
          <w:lang w:val="uk-UA"/>
        </w:rPr>
        <w:t>Проведення тестування предмету</w:t>
      </w:r>
      <w:bookmarkEnd w:id="5"/>
    </w:p>
    <w:p w:rsidR="002432AC" w:rsidRDefault="002432AC" w:rsidP="001E7A8F">
      <w:pPr>
        <w:spacing w:after="0" w:line="240" w:lineRule="auto"/>
        <w:jc w:val="both"/>
        <w:rPr>
          <w:rFonts w:ascii="Times New Roman" w:hAnsi="Times New Roman" w:cs="Times New Roman"/>
          <w:b/>
          <w:sz w:val="28"/>
          <w:szCs w:val="28"/>
          <w:lang w:val="uk-UA"/>
        </w:rPr>
      </w:pPr>
    </w:p>
    <w:p w:rsidR="00922814" w:rsidRDefault="00922814" w:rsidP="001E7A8F">
      <w:pPr>
        <w:spacing w:after="0" w:line="240" w:lineRule="auto"/>
        <w:ind w:firstLine="708"/>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Мета роботи – </w:t>
      </w:r>
      <w:r w:rsidR="005F5C15" w:rsidRPr="00A84268">
        <w:rPr>
          <w:rFonts w:ascii="Times New Roman" w:hAnsi="Times New Roman" w:cs="Times New Roman"/>
          <w:sz w:val="28"/>
          <w:szCs w:val="28"/>
          <w:lang w:val="uk-UA"/>
        </w:rPr>
        <w:t>ознайомитися з базовими</w:t>
      </w:r>
      <w:r w:rsidR="005F5C15">
        <w:rPr>
          <w:rFonts w:ascii="Times New Roman" w:hAnsi="Times New Roman" w:cs="Times New Roman"/>
          <w:sz w:val="28"/>
          <w:szCs w:val="28"/>
          <w:lang w:val="uk-UA"/>
        </w:rPr>
        <w:t xml:space="preserve"> типами видами, моделями та стратегіями тестування</w:t>
      </w:r>
      <w:r w:rsidR="005F5C15" w:rsidRPr="00A84268">
        <w:rPr>
          <w:rFonts w:ascii="Times New Roman" w:hAnsi="Times New Roman" w:cs="Times New Roman"/>
          <w:sz w:val="28"/>
          <w:szCs w:val="28"/>
          <w:lang w:val="uk-UA"/>
        </w:rPr>
        <w:t xml:space="preserve">. Набути навичок </w:t>
      </w:r>
      <w:r w:rsidR="005F5C15">
        <w:rPr>
          <w:rFonts w:ascii="Times New Roman" w:hAnsi="Times New Roman" w:cs="Times New Roman"/>
          <w:sz w:val="28"/>
          <w:szCs w:val="28"/>
          <w:lang w:val="uk-UA"/>
        </w:rPr>
        <w:t>тестування простого предмету</w:t>
      </w:r>
      <w:r w:rsidR="005F5C15" w:rsidRPr="00A84268">
        <w:rPr>
          <w:rFonts w:ascii="Times New Roman" w:hAnsi="Times New Roman" w:cs="Times New Roman"/>
          <w:sz w:val="28"/>
          <w:szCs w:val="28"/>
          <w:lang w:val="uk-UA"/>
        </w:rPr>
        <w:t xml:space="preserve">. Освоїти </w:t>
      </w:r>
      <w:r w:rsidR="005F5C15">
        <w:rPr>
          <w:rFonts w:ascii="Times New Roman" w:hAnsi="Times New Roman" w:cs="Times New Roman"/>
          <w:sz w:val="28"/>
          <w:szCs w:val="28"/>
          <w:lang w:val="uk-UA"/>
        </w:rPr>
        <w:t>етапи побудови стратегії тестування</w:t>
      </w:r>
      <w:r w:rsidR="00AD6E1E">
        <w:rPr>
          <w:rFonts w:ascii="Times New Roman" w:hAnsi="Times New Roman" w:cs="Times New Roman"/>
          <w:sz w:val="28"/>
          <w:szCs w:val="28"/>
          <w:lang w:val="uk-UA"/>
        </w:rPr>
        <w:t xml:space="preserve"> та класифікацію критеріїв тестування</w:t>
      </w:r>
      <w:r w:rsidR="00674FE4">
        <w:rPr>
          <w:rFonts w:ascii="Times New Roman" w:hAnsi="Times New Roman" w:cs="Times New Roman"/>
          <w:sz w:val="28"/>
          <w:szCs w:val="28"/>
          <w:lang w:val="uk-UA"/>
        </w:rPr>
        <w:t>.</w:t>
      </w:r>
    </w:p>
    <w:p w:rsidR="00922814" w:rsidRDefault="00922814" w:rsidP="001E7A8F">
      <w:pPr>
        <w:spacing w:after="0" w:line="240" w:lineRule="auto"/>
        <w:jc w:val="both"/>
        <w:rPr>
          <w:rFonts w:ascii="Times New Roman" w:hAnsi="Times New Roman" w:cs="Times New Roman"/>
          <w:b/>
          <w:sz w:val="28"/>
          <w:szCs w:val="28"/>
          <w:lang w:val="uk-UA"/>
        </w:rPr>
      </w:pPr>
    </w:p>
    <w:p w:rsidR="00F27418" w:rsidRDefault="00B676BD" w:rsidP="001E7A8F">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Короткі теоретичні відомості</w:t>
      </w:r>
    </w:p>
    <w:p w:rsidR="00DC7958" w:rsidRDefault="00DC7958" w:rsidP="001E7A8F">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Дослідження інформаційних систем відбувається шляхом їх тестування. Тестування має на меті пошук відмінностей між реальним та необхідним станом системи на основі вимог до неї. Налагодження відрізняється від тестування тим, що саме налагодження направлене на локалізацію та виправлення знайдених відповідностей. Будь-яке тестування складається з трьох основних етапів: створення тестового набору, власне тестування системи та оцінка результатів її роботи.</w:t>
      </w:r>
      <w:r w:rsidR="005F5C15">
        <w:rPr>
          <w:rFonts w:ascii="Times New Roman" w:hAnsi="Times New Roman" w:cs="Times New Roman"/>
          <w:sz w:val="28"/>
          <w:szCs w:val="28"/>
          <w:lang w:val="uk-UA"/>
        </w:rPr>
        <w:t xml:space="preserve"> Воно забезпечує: виявлення помилок, перевірку відповідності функціоналу інформаційної системи її основним задачам, визначення ступеня реалізації вимог до системи та виявлення якості системи шляхом аналізу її надійності.</w:t>
      </w:r>
    </w:p>
    <w:p w:rsidR="00C05522" w:rsidRDefault="00DC7958" w:rsidP="001E7A8F">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Стратегія тестування складається з наступних </w:t>
      </w:r>
      <w:r w:rsidR="00973063">
        <w:rPr>
          <w:rFonts w:ascii="Times New Roman" w:hAnsi="Times New Roman" w:cs="Times New Roman"/>
          <w:sz w:val="28"/>
          <w:szCs w:val="28"/>
          <w:lang w:val="uk-UA"/>
        </w:rPr>
        <w:t>складових</w:t>
      </w:r>
      <w:r>
        <w:rPr>
          <w:rFonts w:ascii="Times New Roman" w:hAnsi="Times New Roman" w:cs="Times New Roman"/>
          <w:sz w:val="28"/>
          <w:szCs w:val="28"/>
          <w:lang w:val="uk-UA"/>
        </w:rPr>
        <w:t>: 1 –</w:t>
      </w:r>
      <w:r w:rsidR="00973063">
        <w:rPr>
          <w:rFonts w:ascii="Times New Roman" w:hAnsi="Times New Roman" w:cs="Times New Roman"/>
          <w:sz w:val="28"/>
          <w:szCs w:val="28"/>
          <w:lang w:val="uk-UA"/>
        </w:rPr>
        <w:t>типи</w:t>
      </w:r>
      <w:r>
        <w:rPr>
          <w:rFonts w:ascii="Times New Roman" w:hAnsi="Times New Roman" w:cs="Times New Roman"/>
          <w:sz w:val="28"/>
          <w:szCs w:val="28"/>
          <w:lang w:val="uk-UA"/>
        </w:rPr>
        <w:t xml:space="preserve"> застосованих тестів (тестування установки версії; продуктивності; регресійне; інтеграційне; тестування локалізації; кросбраузерності та кросплатформеності), 2 –</w:t>
      </w:r>
      <w:r w:rsidR="00973063">
        <w:rPr>
          <w:rFonts w:ascii="Times New Roman" w:hAnsi="Times New Roman" w:cs="Times New Roman"/>
          <w:sz w:val="28"/>
          <w:szCs w:val="28"/>
          <w:lang w:val="uk-UA"/>
        </w:rPr>
        <w:t>пріоритети</w:t>
      </w:r>
      <w:r>
        <w:rPr>
          <w:rFonts w:ascii="Times New Roman" w:hAnsi="Times New Roman" w:cs="Times New Roman"/>
          <w:sz w:val="28"/>
          <w:szCs w:val="28"/>
          <w:lang w:val="uk-UA"/>
        </w:rPr>
        <w:t xml:space="preserve"> тестування, 3 –оточення </w:t>
      </w:r>
      <w:r w:rsidR="00973063">
        <w:rPr>
          <w:rFonts w:ascii="Times New Roman" w:hAnsi="Times New Roman" w:cs="Times New Roman"/>
          <w:sz w:val="28"/>
          <w:szCs w:val="28"/>
          <w:lang w:val="uk-UA"/>
        </w:rPr>
        <w:t xml:space="preserve">для роботи, 4 – робота тестувальника, 5 – тестова документація, 6 – генерація тестових сценаріїв, 7 – порядок роботи з трекером, 8 – критерії початку та завершення тестування, 9 – інструменти для роботи, 10 – оцінка якості проекту та інструменти моніторингу. При обранні стратегії тестування простого предмету слід керуватися тими ж складовими, моделями та видами тестування, що і для інформаційної системи. Необхідно обрати предмет за індивідуальним варіантом та визначити усі складові його випробування. Існують такі моделі тестування: </w:t>
      </w:r>
      <w:r w:rsidR="00973063">
        <w:rPr>
          <w:rFonts w:ascii="Times New Roman" w:hAnsi="Times New Roman" w:cs="Times New Roman"/>
          <w:sz w:val="28"/>
          <w:szCs w:val="28"/>
          <w:lang w:val="en-US"/>
        </w:rPr>
        <w:t>Agile</w:t>
      </w:r>
      <w:r w:rsidR="00973063" w:rsidRPr="00973063">
        <w:rPr>
          <w:rFonts w:ascii="Times New Roman" w:hAnsi="Times New Roman" w:cs="Times New Roman"/>
          <w:sz w:val="28"/>
          <w:szCs w:val="28"/>
          <w:lang w:val="uk-UA"/>
        </w:rPr>
        <w:t xml:space="preserve"> </w:t>
      </w:r>
      <w:r w:rsidR="00973063">
        <w:rPr>
          <w:rFonts w:ascii="Times New Roman" w:hAnsi="Times New Roman" w:cs="Times New Roman"/>
          <w:sz w:val="28"/>
          <w:szCs w:val="28"/>
          <w:lang w:val="en-US"/>
        </w:rPr>
        <w:t>Model</w:t>
      </w:r>
      <w:r w:rsidR="00973063" w:rsidRPr="00973063">
        <w:rPr>
          <w:rFonts w:ascii="Times New Roman" w:hAnsi="Times New Roman" w:cs="Times New Roman"/>
          <w:sz w:val="28"/>
          <w:szCs w:val="28"/>
          <w:lang w:val="uk-UA"/>
        </w:rPr>
        <w:t xml:space="preserve"> (</w:t>
      </w:r>
      <w:r w:rsidR="00973063">
        <w:rPr>
          <w:rFonts w:ascii="Times New Roman" w:hAnsi="Times New Roman" w:cs="Times New Roman"/>
          <w:sz w:val="28"/>
          <w:szCs w:val="28"/>
          <w:lang w:val="uk-UA"/>
        </w:rPr>
        <w:t>увага акцентується на отриманні швидких та видимих результатів</w:t>
      </w:r>
      <w:r w:rsidR="00973063" w:rsidRPr="00973063">
        <w:rPr>
          <w:rFonts w:ascii="Times New Roman" w:hAnsi="Times New Roman" w:cs="Times New Roman"/>
          <w:sz w:val="28"/>
          <w:szCs w:val="28"/>
          <w:lang w:val="uk-UA"/>
        </w:rPr>
        <w:t>)</w:t>
      </w:r>
      <w:r w:rsidR="00973063">
        <w:rPr>
          <w:rFonts w:ascii="Times New Roman" w:hAnsi="Times New Roman" w:cs="Times New Roman"/>
          <w:sz w:val="28"/>
          <w:szCs w:val="28"/>
          <w:lang w:val="uk-UA"/>
        </w:rPr>
        <w:t xml:space="preserve">, </w:t>
      </w:r>
      <w:r w:rsidR="00973063">
        <w:rPr>
          <w:rFonts w:ascii="Times New Roman" w:hAnsi="Times New Roman" w:cs="Times New Roman"/>
          <w:sz w:val="28"/>
          <w:szCs w:val="28"/>
          <w:lang w:val="en-US"/>
        </w:rPr>
        <w:t>Rapid</w:t>
      </w:r>
      <w:r w:rsidR="00973063" w:rsidRPr="00973063">
        <w:rPr>
          <w:rFonts w:ascii="Times New Roman" w:hAnsi="Times New Roman" w:cs="Times New Roman"/>
          <w:sz w:val="28"/>
          <w:szCs w:val="28"/>
          <w:lang w:val="uk-UA"/>
        </w:rPr>
        <w:t xml:space="preserve"> </w:t>
      </w:r>
      <w:r w:rsidR="00973063">
        <w:rPr>
          <w:rFonts w:ascii="Times New Roman" w:hAnsi="Times New Roman" w:cs="Times New Roman"/>
          <w:sz w:val="28"/>
          <w:szCs w:val="28"/>
          <w:lang w:val="en-US"/>
        </w:rPr>
        <w:t>Application</w:t>
      </w:r>
      <w:r w:rsidR="00973063" w:rsidRPr="00973063">
        <w:rPr>
          <w:rFonts w:ascii="Times New Roman" w:hAnsi="Times New Roman" w:cs="Times New Roman"/>
          <w:sz w:val="28"/>
          <w:szCs w:val="28"/>
          <w:lang w:val="uk-UA"/>
        </w:rPr>
        <w:t xml:space="preserve"> </w:t>
      </w:r>
      <w:r w:rsidR="00973063">
        <w:rPr>
          <w:rFonts w:ascii="Times New Roman" w:hAnsi="Times New Roman" w:cs="Times New Roman"/>
          <w:sz w:val="28"/>
          <w:szCs w:val="28"/>
          <w:lang w:val="en-US"/>
        </w:rPr>
        <w:t>Development</w:t>
      </w:r>
      <w:r w:rsidR="00973063">
        <w:rPr>
          <w:rFonts w:ascii="Times New Roman" w:hAnsi="Times New Roman" w:cs="Times New Roman"/>
          <w:sz w:val="28"/>
          <w:szCs w:val="28"/>
          <w:lang w:val="uk-UA"/>
        </w:rPr>
        <w:t xml:space="preserve"> </w:t>
      </w:r>
      <w:r w:rsidR="00973063" w:rsidRPr="00973063">
        <w:rPr>
          <w:rFonts w:ascii="Times New Roman" w:hAnsi="Times New Roman" w:cs="Times New Roman"/>
          <w:sz w:val="28"/>
          <w:szCs w:val="28"/>
          <w:lang w:val="uk-UA"/>
        </w:rPr>
        <w:t>(</w:t>
      </w:r>
      <w:r w:rsidR="00973063">
        <w:rPr>
          <w:rFonts w:ascii="Times New Roman" w:hAnsi="Times New Roman" w:cs="Times New Roman"/>
          <w:sz w:val="28"/>
          <w:szCs w:val="28"/>
          <w:lang w:val="uk-UA"/>
        </w:rPr>
        <w:t>модель базується на стрімкому еволюційному підході</w:t>
      </w:r>
      <w:r w:rsidR="00973063" w:rsidRPr="00973063">
        <w:rPr>
          <w:rFonts w:ascii="Times New Roman" w:hAnsi="Times New Roman" w:cs="Times New Roman"/>
          <w:sz w:val="28"/>
          <w:szCs w:val="28"/>
          <w:lang w:val="uk-UA"/>
        </w:rPr>
        <w:t>)</w:t>
      </w:r>
      <w:r w:rsidR="00C05522">
        <w:rPr>
          <w:rFonts w:ascii="Times New Roman" w:hAnsi="Times New Roman" w:cs="Times New Roman"/>
          <w:sz w:val="28"/>
          <w:szCs w:val="28"/>
          <w:lang w:val="uk-UA"/>
        </w:rPr>
        <w:t xml:space="preserve">, спіральна модель (в основі лежить підхід використання ряду циклів з послідовних кроків каскадної моделі), </w:t>
      </w:r>
      <w:r w:rsidR="00C05522">
        <w:rPr>
          <w:rFonts w:ascii="Times New Roman" w:hAnsi="Times New Roman" w:cs="Times New Roman"/>
          <w:sz w:val="28"/>
          <w:szCs w:val="28"/>
          <w:lang w:val="en-US"/>
        </w:rPr>
        <w:t>Rational</w:t>
      </w:r>
      <w:r w:rsidR="00C05522" w:rsidRPr="00C05522">
        <w:rPr>
          <w:rFonts w:ascii="Times New Roman" w:hAnsi="Times New Roman" w:cs="Times New Roman"/>
          <w:sz w:val="28"/>
          <w:szCs w:val="28"/>
          <w:lang w:val="uk-UA"/>
        </w:rPr>
        <w:t xml:space="preserve"> </w:t>
      </w:r>
      <w:r w:rsidR="00C05522">
        <w:rPr>
          <w:rFonts w:ascii="Times New Roman" w:hAnsi="Times New Roman" w:cs="Times New Roman"/>
          <w:sz w:val="28"/>
          <w:szCs w:val="28"/>
          <w:lang w:val="en-US"/>
        </w:rPr>
        <w:t>Unified</w:t>
      </w:r>
      <w:r w:rsidR="00C05522" w:rsidRPr="00C05522">
        <w:rPr>
          <w:rFonts w:ascii="Times New Roman" w:hAnsi="Times New Roman" w:cs="Times New Roman"/>
          <w:sz w:val="28"/>
          <w:szCs w:val="28"/>
          <w:lang w:val="uk-UA"/>
        </w:rPr>
        <w:t xml:space="preserve"> </w:t>
      </w:r>
      <w:r w:rsidR="00C05522">
        <w:rPr>
          <w:rFonts w:ascii="Times New Roman" w:hAnsi="Times New Roman" w:cs="Times New Roman"/>
          <w:sz w:val="28"/>
          <w:szCs w:val="28"/>
          <w:lang w:val="en-US"/>
        </w:rPr>
        <w:t>Process</w:t>
      </w:r>
      <w:r w:rsidR="00C05522" w:rsidRPr="00C05522">
        <w:rPr>
          <w:rFonts w:ascii="Times New Roman" w:hAnsi="Times New Roman" w:cs="Times New Roman"/>
          <w:sz w:val="28"/>
          <w:szCs w:val="28"/>
          <w:lang w:val="uk-UA"/>
        </w:rPr>
        <w:t xml:space="preserve"> (</w:t>
      </w:r>
      <w:r w:rsidR="00C05522">
        <w:rPr>
          <w:rFonts w:ascii="Times New Roman" w:hAnsi="Times New Roman" w:cs="Times New Roman"/>
          <w:sz w:val="28"/>
          <w:szCs w:val="28"/>
          <w:lang w:val="uk-UA"/>
        </w:rPr>
        <w:t>процес тестування також розділяється на декілька циклів</w:t>
      </w:r>
      <w:r w:rsidR="00C05522" w:rsidRPr="00C05522">
        <w:rPr>
          <w:rFonts w:ascii="Times New Roman" w:hAnsi="Times New Roman" w:cs="Times New Roman"/>
          <w:sz w:val="28"/>
          <w:szCs w:val="28"/>
          <w:lang w:val="uk-UA"/>
        </w:rPr>
        <w:t>)</w:t>
      </w:r>
      <w:r w:rsidR="00C05522">
        <w:rPr>
          <w:rFonts w:ascii="Times New Roman" w:hAnsi="Times New Roman" w:cs="Times New Roman"/>
          <w:sz w:val="28"/>
          <w:szCs w:val="28"/>
          <w:lang w:val="uk-UA"/>
        </w:rPr>
        <w:t>.</w:t>
      </w:r>
    </w:p>
    <w:p w:rsidR="00DC7958" w:rsidRPr="00381EDC" w:rsidRDefault="00C05522" w:rsidP="001E7A8F">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Усі тести поділяються на певні типи, що проводяться у такій послідовності: модульне, інтеграційне, системне тестування та приймальні випробування. </w:t>
      </w:r>
      <w:r w:rsidR="009B4ACD">
        <w:rPr>
          <w:rFonts w:ascii="Times New Roman" w:hAnsi="Times New Roman" w:cs="Times New Roman"/>
          <w:sz w:val="28"/>
          <w:szCs w:val="28"/>
          <w:lang w:val="uk-UA"/>
        </w:rPr>
        <w:t>Бувають такі види</w:t>
      </w:r>
      <w:r>
        <w:rPr>
          <w:rFonts w:ascii="Times New Roman" w:hAnsi="Times New Roman" w:cs="Times New Roman"/>
          <w:sz w:val="28"/>
          <w:szCs w:val="28"/>
          <w:lang w:val="uk-UA"/>
        </w:rPr>
        <w:t xml:space="preserve"> тестування: </w:t>
      </w:r>
      <w:r w:rsidR="00877F99">
        <w:rPr>
          <w:rFonts w:ascii="Times New Roman" w:hAnsi="Times New Roman" w:cs="Times New Roman"/>
          <w:sz w:val="28"/>
          <w:szCs w:val="28"/>
          <w:lang w:val="uk-UA"/>
        </w:rPr>
        <w:t>основні тести (тестування методом чорного, білого та сірого ящика), не функціональні тести (тестування безпеки, сумісності, ефективності, юзабіліті).</w:t>
      </w:r>
    </w:p>
    <w:p w:rsidR="009B4ACD" w:rsidRPr="00381EDC" w:rsidRDefault="009B4ACD" w:rsidP="001E7A8F">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При цьому, не слід забувати, що виділяють такі критерії тестування: структурні критерії, або клас 1 (використовують тестування білого ящика на етапах модульного та інтеграційного тестування)</w:t>
      </w:r>
      <w:r w:rsidR="008D1B59">
        <w:rPr>
          <w:rFonts w:ascii="Times New Roman" w:hAnsi="Times New Roman" w:cs="Times New Roman"/>
          <w:sz w:val="28"/>
          <w:szCs w:val="28"/>
          <w:lang w:val="uk-UA"/>
        </w:rPr>
        <w:t xml:space="preserve">, функціональні критерії або клас 2 (відбувається перевірка ступеня дотримання вимог замовника за </w:t>
      </w:r>
      <w:r w:rsidR="008D1B59">
        <w:rPr>
          <w:rFonts w:ascii="Times New Roman" w:hAnsi="Times New Roman" w:cs="Times New Roman"/>
          <w:sz w:val="28"/>
          <w:szCs w:val="28"/>
          <w:lang w:val="uk-UA"/>
        </w:rPr>
        <w:lastRenderedPageBreak/>
        <w:t>до</w:t>
      </w:r>
      <w:r w:rsidR="00CE0ADA">
        <w:rPr>
          <w:rFonts w:ascii="Times New Roman" w:hAnsi="Times New Roman" w:cs="Times New Roman"/>
          <w:sz w:val="28"/>
          <w:szCs w:val="28"/>
          <w:lang w:val="uk-UA"/>
        </w:rPr>
        <w:t>помогою методу чорного ящика</w:t>
      </w:r>
      <w:r w:rsidR="008D1B59">
        <w:rPr>
          <w:rFonts w:ascii="Times New Roman" w:hAnsi="Times New Roman" w:cs="Times New Roman"/>
          <w:sz w:val="28"/>
          <w:szCs w:val="28"/>
          <w:lang w:val="uk-UA"/>
        </w:rPr>
        <w:t>)</w:t>
      </w:r>
      <w:r w:rsidR="00CE0ADA">
        <w:rPr>
          <w:rFonts w:ascii="Times New Roman" w:hAnsi="Times New Roman" w:cs="Times New Roman"/>
          <w:sz w:val="28"/>
          <w:szCs w:val="28"/>
          <w:lang w:val="uk-UA"/>
        </w:rPr>
        <w:t xml:space="preserve">, стохастичні критерії, клас 3 (застосовуються в тестування об’ємних програмних комплексів), мутаційні критерії, клас 4 (оцінюється загальна кількість помилок </w:t>
      </w:r>
      <w:r w:rsidR="007C2314">
        <w:rPr>
          <w:rFonts w:ascii="Times New Roman" w:hAnsi="Times New Roman" w:cs="Times New Roman"/>
          <w:sz w:val="28"/>
          <w:szCs w:val="28"/>
          <w:lang w:val="uk-UA"/>
        </w:rPr>
        <w:t>на основі дослідження статистики дрібних помилок</w:t>
      </w:r>
      <w:r w:rsidR="00CE0ADA">
        <w:rPr>
          <w:rFonts w:ascii="Times New Roman" w:hAnsi="Times New Roman" w:cs="Times New Roman"/>
          <w:sz w:val="28"/>
          <w:szCs w:val="28"/>
          <w:lang w:val="uk-UA"/>
        </w:rPr>
        <w:t>)</w:t>
      </w:r>
      <w:r w:rsidR="007C2314">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До критеріїв тестування висуваються такі вимоги, як </w:t>
      </w:r>
      <w:r w:rsidR="007C2314">
        <w:rPr>
          <w:rFonts w:ascii="Times New Roman" w:hAnsi="Times New Roman" w:cs="Times New Roman"/>
          <w:sz w:val="28"/>
          <w:szCs w:val="28"/>
          <w:lang w:val="uk-UA"/>
        </w:rPr>
        <w:t>достатність, повнота, надійність, можливість легко перевірити.</w:t>
      </w:r>
      <w:r w:rsidR="001C2F76">
        <w:rPr>
          <w:rFonts w:ascii="Times New Roman" w:hAnsi="Times New Roman" w:cs="Times New Roman"/>
          <w:sz w:val="28"/>
          <w:szCs w:val="28"/>
          <w:lang w:val="uk-UA"/>
        </w:rPr>
        <w:t xml:space="preserve"> У роботі необхідно створити блок-схему, де від предмету відгалужуються типи та види тестування з коротким описом результату.</w:t>
      </w:r>
    </w:p>
    <w:p w:rsidR="00381EDC" w:rsidRDefault="00381EDC" w:rsidP="001E7A8F">
      <w:pPr>
        <w:spacing w:after="0" w:line="240" w:lineRule="auto"/>
        <w:jc w:val="both"/>
        <w:rPr>
          <w:rFonts w:ascii="Times New Roman" w:hAnsi="Times New Roman" w:cs="Times New Roman"/>
          <w:b/>
          <w:sz w:val="28"/>
          <w:szCs w:val="28"/>
          <w:lang w:val="uk-UA"/>
        </w:rPr>
      </w:pPr>
    </w:p>
    <w:p w:rsidR="006A301B" w:rsidRPr="0099616D" w:rsidRDefault="006A301B" w:rsidP="001E7A8F">
      <w:pPr>
        <w:spacing w:after="0" w:line="240" w:lineRule="auto"/>
        <w:ind w:firstLine="708"/>
        <w:jc w:val="both"/>
        <w:rPr>
          <w:rFonts w:ascii="Times New Roman" w:hAnsi="Times New Roman" w:cs="Times New Roman"/>
          <w:b/>
          <w:sz w:val="28"/>
          <w:szCs w:val="28"/>
          <w:lang w:val="uk-UA"/>
        </w:rPr>
      </w:pPr>
      <w:r w:rsidRPr="0099616D">
        <w:rPr>
          <w:rFonts w:ascii="Times New Roman" w:hAnsi="Times New Roman" w:cs="Times New Roman"/>
          <w:b/>
          <w:sz w:val="28"/>
          <w:szCs w:val="28"/>
          <w:lang w:val="uk-UA"/>
        </w:rPr>
        <w:t>Завдання:</w:t>
      </w:r>
    </w:p>
    <w:p w:rsidR="006A301B" w:rsidRPr="00FF6FA5" w:rsidRDefault="006C01C2" w:rsidP="001E7A8F">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Провести всебічне тестування предмету згідно індивідуального завдання та описати послідовність дій при цьому</w:t>
      </w:r>
      <w:r w:rsidRPr="00D670EF">
        <w:rPr>
          <w:rFonts w:ascii="Times New Roman" w:hAnsi="Times New Roman" w:cs="Times New Roman"/>
          <w:sz w:val="28"/>
          <w:szCs w:val="28"/>
          <w:lang w:val="uk-UA"/>
        </w:rPr>
        <w:t>.</w:t>
      </w:r>
    </w:p>
    <w:p w:rsidR="00F15E5D" w:rsidRDefault="00F15E5D" w:rsidP="001E7A8F">
      <w:pPr>
        <w:spacing w:after="0" w:line="240" w:lineRule="auto"/>
        <w:ind w:firstLine="708"/>
        <w:jc w:val="both"/>
        <w:rPr>
          <w:rFonts w:ascii="Times New Roman" w:hAnsi="Times New Roman" w:cs="Times New Roman"/>
          <w:sz w:val="28"/>
          <w:szCs w:val="28"/>
        </w:rPr>
      </w:pPr>
    </w:p>
    <w:p w:rsidR="006A301B" w:rsidRPr="00FF6FA5" w:rsidRDefault="006A301B" w:rsidP="001E7A8F">
      <w:pPr>
        <w:spacing w:after="0" w:line="240" w:lineRule="auto"/>
        <w:ind w:firstLine="708"/>
        <w:jc w:val="both"/>
        <w:rPr>
          <w:rFonts w:ascii="Times New Roman" w:hAnsi="Times New Roman" w:cs="Times New Roman"/>
          <w:sz w:val="28"/>
          <w:szCs w:val="28"/>
        </w:rPr>
      </w:pPr>
      <w:r w:rsidRPr="00FF6FA5">
        <w:rPr>
          <w:rFonts w:ascii="Times New Roman" w:hAnsi="Times New Roman" w:cs="Times New Roman"/>
          <w:sz w:val="28"/>
          <w:szCs w:val="28"/>
        </w:rPr>
        <w:t>Хід</w:t>
      </w:r>
      <w:r w:rsidRPr="00FF6FA5">
        <w:rPr>
          <w:rFonts w:ascii="Times New Roman" w:hAnsi="Times New Roman" w:cs="Times New Roman"/>
          <w:sz w:val="28"/>
          <w:szCs w:val="28"/>
          <w:lang w:val="uk-UA"/>
        </w:rPr>
        <w:t xml:space="preserve"> </w:t>
      </w:r>
      <w:r w:rsidRPr="00FF6FA5">
        <w:rPr>
          <w:rFonts w:ascii="Times New Roman" w:hAnsi="Times New Roman" w:cs="Times New Roman"/>
          <w:sz w:val="28"/>
          <w:szCs w:val="28"/>
        </w:rPr>
        <w:t>роботи:</w:t>
      </w:r>
    </w:p>
    <w:p w:rsidR="006C01C2" w:rsidRPr="004D5EC8" w:rsidRDefault="006C01C2" w:rsidP="001E7A8F">
      <w:pPr>
        <w:numPr>
          <w:ilvl w:val="0"/>
          <w:numId w:val="6"/>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lang w:val="uk-UA"/>
        </w:rPr>
        <w:t>Обрати систему згідно індивідуального завдання</w:t>
      </w:r>
      <w:r w:rsidRPr="00D670EF">
        <w:rPr>
          <w:rFonts w:ascii="Times New Roman" w:hAnsi="Times New Roman" w:cs="Times New Roman"/>
          <w:sz w:val="28"/>
          <w:szCs w:val="28"/>
        </w:rPr>
        <w:t>.</w:t>
      </w:r>
    </w:p>
    <w:p w:rsidR="006C01C2" w:rsidRDefault="006C01C2" w:rsidP="001E7A8F">
      <w:pPr>
        <w:numPr>
          <w:ilvl w:val="0"/>
          <w:numId w:val="6"/>
        </w:numPr>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Побудувати стратегію тестування предмету згідно правил побудови стратегії тестування програмного забезпечення</w:t>
      </w:r>
      <w:r w:rsidRPr="004D5EC8">
        <w:rPr>
          <w:rFonts w:ascii="Times New Roman" w:hAnsi="Times New Roman" w:cs="Times New Roman"/>
          <w:sz w:val="28"/>
          <w:szCs w:val="28"/>
          <w:lang w:val="uk-UA"/>
        </w:rPr>
        <w:t>.</w:t>
      </w:r>
    </w:p>
    <w:p w:rsidR="006C01C2" w:rsidRDefault="006C01C2" w:rsidP="001E7A8F">
      <w:pPr>
        <w:numPr>
          <w:ilvl w:val="0"/>
          <w:numId w:val="6"/>
        </w:numPr>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Обрати модель тестування, що найбільше підходить для даного предмету та описати послідовність майбутнього тестування.</w:t>
      </w:r>
    </w:p>
    <w:p w:rsidR="006C01C2" w:rsidRDefault="006C01C2" w:rsidP="001E7A8F">
      <w:pPr>
        <w:numPr>
          <w:ilvl w:val="0"/>
          <w:numId w:val="6"/>
        </w:numPr>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Застосувати до предмету типи тестування, що використовуються в проекті та занести дані до блок-схеми (примітка 1).</w:t>
      </w:r>
    </w:p>
    <w:p w:rsidR="006C01C2" w:rsidRDefault="006C01C2" w:rsidP="001E7A8F">
      <w:pPr>
        <w:numPr>
          <w:ilvl w:val="0"/>
          <w:numId w:val="6"/>
        </w:numPr>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Доповнити блок-схему іншими видами тестування згідно класифікації методів тестування.</w:t>
      </w:r>
    </w:p>
    <w:p w:rsidR="006C01C2" w:rsidRDefault="006C01C2" w:rsidP="001E7A8F">
      <w:pPr>
        <w:numPr>
          <w:ilvl w:val="0"/>
          <w:numId w:val="6"/>
        </w:numPr>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Перевірити класи критеріїв тестування, що були застосовані до предмету та описати на яких етапах побудованої стратегії тестування вони застосовувались.</w:t>
      </w:r>
    </w:p>
    <w:p w:rsidR="006A301B" w:rsidRPr="00FF6FA5" w:rsidRDefault="006C01C2" w:rsidP="001E7A8F">
      <w:pPr>
        <w:numPr>
          <w:ilvl w:val="0"/>
          <w:numId w:val="6"/>
        </w:numPr>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Формування звіту та в</w:t>
      </w:r>
      <w:r>
        <w:rPr>
          <w:rFonts w:ascii="Times New Roman" w:hAnsi="Times New Roman" w:cs="Times New Roman"/>
          <w:sz w:val="28"/>
          <w:szCs w:val="28"/>
        </w:rPr>
        <w:t>исновк</w:t>
      </w:r>
      <w:r>
        <w:rPr>
          <w:rFonts w:ascii="Times New Roman" w:hAnsi="Times New Roman" w:cs="Times New Roman"/>
          <w:sz w:val="28"/>
          <w:szCs w:val="28"/>
          <w:lang w:val="uk-UA"/>
        </w:rPr>
        <w:t>ів</w:t>
      </w:r>
      <w:r w:rsidRPr="004D5EC8">
        <w:rPr>
          <w:rFonts w:ascii="Times New Roman" w:hAnsi="Times New Roman" w:cs="Times New Roman"/>
          <w:sz w:val="28"/>
          <w:szCs w:val="28"/>
        </w:rPr>
        <w:t>.</w:t>
      </w:r>
    </w:p>
    <w:p w:rsidR="006A301B" w:rsidRPr="00FF6FA5" w:rsidRDefault="006A301B" w:rsidP="001E7A8F">
      <w:pPr>
        <w:spacing w:after="0" w:line="240" w:lineRule="auto"/>
        <w:jc w:val="both"/>
        <w:rPr>
          <w:rFonts w:ascii="Times New Roman" w:hAnsi="Times New Roman" w:cs="Times New Roman"/>
          <w:i/>
          <w:sz w:val="24"/>
          <w:szCs w:val="24"/>
          <w:lang w:val="en-US"/>
        </w:rPr>
      </w:pPr>
    </w:p>
    <w:p w:rsidR="001351D2" w:rsidRDefault="00D957F7" w:rsidP="001E7A8F">
      <w:pPr>
        <w:spacing w:after="0" w:line="240" w:lineRule="auto"/>
        <w:jc w:val="both"/>
        <w:rPr>
          <w:rFonts w:ascii="Times New Roman" w:hAnsi="Times New Roman" w:cs="Times New Roman"/>
          <w:i/>
          <w:sz w:val="24"/>
          <w:szCs w:val="24"/>
          <w:lang w:val="uk-UA"/>
        </w:rPr>
      </w:pPr>
      <w:r w:rsidRPr="0041035E">
        <w:rPr>
          <w:rFonts w:ascii="Times New Roman" w:hAnsi="Times New Roman" w:cs="Times New Roman"/>
          <w:b/>
          <w:i/>
          <w:sz w:val="24"/>
          <w:szCs w:val="24"/>
          <w:lang w:val="uk-UA"/>
        </w:rPr>
        <w:t>Примітка 1:</w:t>
      </w:r>
      <w:r w:rsidRPr="00FF6FA5">
        <w:rPr>
          <w:rFonts w:ascii="Times New Roman" w:hAnsi="Times New Roman" w:cs="Times New Roman"/>
          <w:i/>
          <w:sz w:val="24"/>
          <w:szCs w:val="24"/>
          <w:lang w:val="uk-UA"/>
        </w:rPr>
        <w:t xml:space="preserve"> </w:t>
      </w:r>
      <w:r w:rsidR="00AC0239" w:rsidRPr="00D670EF">
        <w:rPr>
          <w:rFonts w:ascii="Times New Roman" w:hAnsi="Times New Roman" w:cs="Times New Roman"/>
          <w:i/>
          <w:sz w:val="24"/>
          <w:szCs w:val="24"/>
          <w:lang w:val="uk-UA"/>
        </w:rPr>
        <w:t xml:space="preserve">у звіті необхідно надати </w:t>
      </w:r>
      <w:r w:rsidR="00AC0239">
        <w:rPr>
          <w:rFonts w:ascii="Times New Roman" w:hAnsi="Times New Roman" w:cs="Times New Roman"/>
          <w:i/>
          <w:sz w:val="24"/>
          <w:szCs w:val="24"/>
          <w:lang w:val="uk-UA"/>
        </w:rPr>
        <w:t>результати тестування у вигляді блок-схеми побудованої навколо предмету, де кожен елемент описує відповідний метод тестування та задовільність властивостей предмету</w:t>
      </w:r>
      <w:r w:rsidR="001351D2" w:rsidRPr="00FF6FA5">
        <w:rPr>
          <w:rFonts w:ascii="Times New Roman" w:hAnsi="Times New Roman" w:cs="Times New Roman"/>
          <w:i/>
          <w:sz w:val="24"/>
          <w:szCs w:val="24"/>
          <w:lang w:val="uk-UA"/>
        </w:rPr>
        <w:t xml:space="preserve">.  </w:t>
      </w:r>
    </w:p>
    <w:p w:rsidR="00AC0239" w:rsidRDefault="00AC0239" w:rsidP="001E7A8F">
      <w:pPr>
        <w:spacing w:after="0" w:line="240" w:lineRule="auto"/>
        <w:jc w:val="both"/>
        <w:rPr>
          <w:rFonts w:ascii="Times New Roman" w:hAnsi="Times New Roman" w:cs="Times New Roman"/>
          <w:b/>
          <w:i/>
          <w:sz w:val="24"/>
          <w:szCs w:val="24"/>
          <w:lang w:val="uk-UA"/>
        </w:rPr>
      </w:pPr>
    </w:p>
    <w:p w:rsidR="00AC0239" w:rsidRPr="00FF6FA5" w:rsidRDefault="00AC0239" w:rsidP="001E7A8F">
      <w:pPr>
        <w:spacing w:after="0" w:line="240" w:lineRule="auto"/>
        <w:jc w:val="both"/>
        <w:rPr>
          <w:rFonts w:ascii="Times New Roman" w:hAnsi="Times New Roman" w:cs="Times New Roman"/>
          <w:i/>
          <w:sz w:val="24"/>
          <w:szCs w:val="24"/>
          <w:lang w:val="uk-UA"/>
        </w:rPr>
      </w:pPr>
      <w:r w:rsidRPr="008F26F6">
        <w:rPr>
          <w:rFonts w:ascii="Times New Roman" w:hAnsi="Times New Roman" w:cs="Times New Roman"/>
          <w:b/>
          <w:i/>
          <w:sz w:val="24"/>
          <w:szCs w:val="24"/>
          <w:lang w:val="uk-UA"/>
        </w:rPr>
        <w:t>Примітка</w:t>
      </w:r>
      <w:r w:rsidRPr="00BD3877">
        <w:rPr>
          <w:rFonts w:ascii="Times New Roman" w:hAnsi="Times New Roman" w:cs="Times New Roman"/>
          <w:b/>
          <w:i/>
          <w:sz w:val="24"/>
          <w:szCs w:val="24"/>
          <w:lang w:val="uk-UA"/>
        </w:rPr>
        <w:t xml:space="preserve"> 2:</w:t>
      </w:r>
      <w:r>
        <w:rPr>
          <w:rFonts w:ascii="Times New Roman" w:hAnsi="Times New Roman" w:cs="Times New Roman"/>
          <w:i/>
          <w:sz w:val="24"/>
          <w:szCs w:val="24"/>
          <w:lang w:val="uk-UA"/>
        </w:rPr>
        <w:t xml:space="preserve"> У висновку описати чи предмет пройшов тестування, а також чи виконує свої функції і чи виправдовує очікування користувача</w:t>
      </w:r>
      <w:r w:rsidRPr="00D670EF">
        <w:rPr>
          <w:rFonts w:ascii="Times New Roman" w:hAnsi="Times New Roman" w:cs="Times New Roman"/>
          <w:i/>
          <w:sz w:val="24"/>
          <w:szCs w:val="24"/>
          <w:lang w:val="uk-UA"/>
        </w:rPr>
        <w:t>.</w:t>
      </w:r>
    </w:p>
    <w:p w:rsidR="0041035E" w:rsidRDefault="0041035E" w:rsidP="001E7A8F">
      <w:pPr>
        <w:spacing w:after="0" w:line="240" w:lineRule="auto"/>
        <w:jc w:val="both"/>
        <w:rPr>
          <w:rFonts w:ascii="Times New Roman" w:hAnsi="Times New Roman" w:cs="Times New Roman"/>
          <w:sz w:val="28"/>
          <w:szCs w:val="28"/>
          <w:lang w:val="uk-UA"/>
        </w:rPr>
      </w:pPr>
    </w:p>
    <w:p w:rsidR="006A301B" w:rsidRPr="00FF6FA5" w:rsidRDefault="00AC0239" w:rsidP="001E7A8F">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Типи тестованих предметів</w:t>
      </w:r>
      <w:r w:rsidRPr="00D670EF">
        <w:rPr>
          <w:rFonts w:ascii="Times New Roman" w:hAnsi="Times New Roman" w:cs="Times New Roman"/>
          <w:sz w:val="28"/>
          <w:szCs w:val="28"/>
          <w:lang w:val="uk-UA"/>
        </w:rPr>
        <w:t xml:space="preserve"> відповідно до індивідуального варіанту (номер варіанту визначається за порядковим номером у списку групи)</w:t>
      </w:r>
      <w:r w:rsidR="0026438F">
        <w:rPr>
          <w:rFonts w:ascii="Times New Roman" w:hAnsi="Times New Roman" w:cs="Times New Roman"/>
          <w:sz w:val="28"/>
          <w:szCs w:val="28"/>
          <w:lang w:val="uk-UA"/>
        </w:rPr>
        <w:t>:</w:t>
      </w:r>
    </w:p>
    <w:p w:rsidR="00AC0239" w:rsidRPr="00BD3877" w:rsidRDefault="00AC0239" w:rsidP="001E7A8F">
      <w:pPr>
        <w:pStyle w:val="a4"/>
        <w:numPr>
          <w:ilvl w:val="0"/>
          <w:numId w:val="7"/>
        </w:numPr>
        <w:spacing w:after="0"/>
        <w:ind w:left="0" w:firstLine="709"/>
        <w:contextualSpacing w:val="0"/>
        <w:jc w:val="both"/>
        <w:rPr>
          <w:rFonts w:ascii="Times New Roman" w:hAnsi="Times New Roman" w:cs="Times New Roman"/>
          <w:sz w:val="28"/>
          <w:szCs w:val="28"/>
        </w:rPr>
      </w:pPr>
      <w:r>
        <w:rPr>
          <w:rFonts w:ascii="Times New Roman" w:hAnsi="Times New Roman" w:cs="Times New Roman"/>
          <w:sz w:val="28"/>
          <w:szCs w:val="28"/>
          <w:lang w:val="uk-UA"/>
        </w:rPr>
        <w:t>Кулькова ручка.</w:t>
      </w:r>
    </w:p>
    <w:p w:rsidR="00AC0239" w:rsidRPr="00BD3877" w:rsidRDefault="00AC0239" w:rsidP="001E7A8F">
      <w:pPr>
        <w:pStyle w:val="a4"/>
        <w:numPr>
          <w:ilvl w:val="0"/>
          <w:numId w:val="7"/>
        </w:numPr>
        <w:spacing w:after="0"/>
        <w:ind w:left="0" w:firstLine="709"/>
        <w:contextualSpacing w:val="0"/>
        <w:jc w:val="both"/>
        <w:rPr>
          <w:rFonts w:ascii="Times New Roman" w:hAnsi="Times New Roman" w:cs="Times New Roman"/>
          <w:sz w:val="28"/>
          <w:szCs w:val="28"/>
        </w:rPr>
      </w:pPr>
      <w:r>
        <w:rPr>
          <w:rFonts w:ascii="Times New Roman" w:hAnsi="Times New Roman" w:cs="Times New Roman"/>
          <w:sz w:val="28"/>
          <w:szCs w:val="28"/>
          <w:lang w:val="uk-UA"/>
        </w:rPr>
        <w:t>Шкіряний ремінь.</w:t>
      </w:r>
    </w:p>
    <w:p w:rsidR="00AC0239" w:rsidRPr="00BD3877" w:rsidRDefault="00AC0239" w:rsidP="001E7A8F">
      <w:pPr>
        <w:pStyle w:val="a4"/>
        <w:numPr>
          <w:ilvl w:val="0"/>
          <w:numId w:val="7"/>
        </w:numPr>
        <w:spacing w:after="0"/>
        <w:ind w:left="0" w:firstLine="709"/>
        <w:contextualSpacing w:val="0"/>
        <w:jc w:val="both"/>
        <w:rPr>
          <w:rFonts w:ascii="Times New Roman" w:hAnsi="Times New Roman" w:cs="Times New Roman"/>
          <w:sz w:val="28"/>
          <w:szCs w:val="28"/>
        </w:rPr>
      </w:pPr>
      <w:r>
        <w:rPr>
          <w:rFonts w:ascii="Times New Roman" w:hAnsi="Times New Roman" w:cs="Times New Roman"/>
          <w:sz w:val="28"/>
          <w:szCs w:val="28"/>
          <w:lang w:val="uk-UA"/>
        </w:rPr>
        <w:t>Офісний стілець.</w:t>
      </w:r>
    </w:p>
    <w:p w:rsidR="00AC0239" w:rsidRPr="00BD3877" w:rsidRDefault="00AC0239" w:rsidP="001E7A8F">
      <w:pPr>
        <w:pStyle w:val="a4"/>
        <w:numPr>
          <w:ilvl w:val="0"/>
          <w:numId w:val="7"/>
        </w:numPr>
        <w:spacing w:after="0"/>
        <w:ind w:left="0" w:firstLine="709"/>
        <w:contextualSpacing w:val="0"/>
        <w:jc w:val="both"/>
        <w:rPr>
          <w:rFonts w:ascii="Times New Roman" w:hAnsi="Times New Roman" w:cs="Times New Roman"/>
          <w:sz w:val="28"/>
          <w:szCs w:val="28"/>
        </w:rPr>
      </w:pPr>
      <w:r>
        <w:rPr>
          <w:rFonts w:ascii="Times New Roman" w:hAnsi="Times New Roman" w:cs="Times New Roman"/>
          <w:sz w:val="28"/>
          <w:szCs w:val="28"/>
          <w:lang w:val="uk-UA"/>
        </w:rPr>
        <w:t>Підсвічник.</w:t>
      </w:r>
    </w:p>
    <w:p w:rsidR="00AC0239" w:rsidRPr="00D670EF" w:rsidRDefault="00AC0239" w:rsidP="001E7A8F">
      <w:pPr>
        <w:pStyle w:val="a4"/>
        <w:numPr>
          <w:ilvl w:val="0"/>
          <w:numId w:val="7"/>
        </w:numPr>
        <w:spacing w:after="0"/>
        <w:ind w:left="0" w:firstLine="709"/>
        <w:contextualSpacing w:val="0"/>
        <w:jc w:val="both"/>
        <w:rPr>
          <w:rFonts w:ascii="Times New Roman" w:hAnsi="Times New Roman" w:cs="Times New Roman"/>
          <w:sz w:val="28"/>
          <w:szCs w:val="28"/>
        </w:rPr>
      </w:pPr>
      <w:r>
        <w:rPr>
          <w:rFonts w:ascii="Times New Roman" w:hAnsi="Times New Roman" w:cs="Times New Roman"/>
          <w:sz w:val="28"/>
          <w:szCs w:val="28"/>
          <w:lang w:val="uk-UA"/>
        </w:rPr>
        <w:t>Столова виделка</w:t>
      </w:r>
      <w:r w:rsidRPr="00D670EF">
        <w:rPr>
          <w:rFonts w:ascii="Times New Roman" w:hAnsi="Times New Roman" w:cs="Times New Roman"/>
          <w:sz w:val="28"/>
          <w:szCs w:val="28"/>
        </w:rPr>
        <w:t>.</w:t>
      </w:r>
    </w:p>
    <w:p w:rsidR="00AC0239" w:rsidRPr="00BD3877" w:rsidRDefault="00AC0239" w:rsidP="001E7A8F">
      <w:pPr>
        <w:pStyle w:val="a4"/>
        <w:numPr>
          <w:ilvl w:val="0"/>
          <w:numId w:val="7"/>
        </w:numPr>
        <w:spacing w:after="0"/>
        <w:ind w:left="0" w:firstLine="709"/>
        <w:contextualSpacing w:val="0"/>
        <w:jc w:val="both"/>
        <w:rPr>
          <w:rFonts w:ascii="Times New Roman" w:hAnsi="Times New Roman" w:cs="Times New Roman"/>
          <w:sz w:val="28"/>
          <w:szCs w:val="28"/>
        </w:rPr>
      </w:pPr>
      <w:r>
        <w:rPr>
          <w:rFonts w:ascii="Times New Roman" w:hAnsi="Times New Roman" w:cs="Times New Roman"/>
          <w:sz w:val="28"/>
          <w:szCs w:val="28"/>
          <w:lang w:val="uk-UA"/>
        </w:rPr>
        <w:t>Канцелярська скріпка.</w:t>
      </w:r>
    </w:p>
    <w:p w:rsidR="00D957F7" w:rsidRPr="0041035E" w:rsidRDefault="00AC0239" w:rsidP="001E7A8F">
      <w:pPr>
        <w:pStyle w:val="a4"/>
        <w:numPr>
          <w:ilvl w:val="0"/>
          <w:numId w:val="7"/>
        </w:numPr>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lang w:val="uk-UA"/>
        </w:rPr>
        <w:t>Паперова закладка у книжку.</w:t>
      </w:r>
    </w:p>
    <w:p w:rsidR="00F15E5D" w:rsidRDefault="00F15E5D" w:rsidP="001E7A8F">
      <w:pPr>
        <w:spacing w:after="0" w:line="240" w:lineRule="auto"/>
        <w:jc w:val="center"/>
        <w:rPr>
          <w:rFonts w:ascii="Times New Roman" w:hAnsi="Times New Roman" w:cs="Times New Roman"/>
          <w:b/>
          <w:sz w:val="28"/>
          <w:szCs w:val="28"/>
          <w:lang w:val="uk-UA"/>
        </w:rPr>
      </w:pPr>
    </w:p>
    <w:p w:rsidR="006A301B" w:rsidRPr="008631A8" w:rsidRDefault="008631A8" w:rsidP="001E7A8F">
      <w:pPr>
        <w:spacing w:after="0" w:line="240" w:lineRule="auto"/>
        <w:jc w:val="center"/>
        <w:rPr>
          <w:rFonts w:ascii="Times New Roman" w:hAnsi="Times New Roman" w:cs="Times New Roman"/>
          <w:b/>
          <w:sz w:val="28"/>
          <w:szCs w:val="28"/>
          <w:lang w:val="uk-UA"/>
        </w:rPr>
      </w:pPr>
      <w:r w:rsidRPr="008631A8">
        <w:rPr>
          <w:rFonts w:ascii="Times New Roman" w:hAnsi="Times New Roman" w:cs="Times New Roman"/>
          <w:b/>
          <w:sz w:val="28"/>
          <w:szCs w:val="28"/>
          <w:lang w:val="uk-UA"/>
        </w:rPr>
        <w:lastRenderedPageBreak/>
        <w:t>Контрольні запитання</w:t>
      </w:r>
    </w:p>
    <w:p w:rsidR="00AC0239" w:rsidRDefault="00AC0239" w:rsidP="001E7A8F">
      <w:pPr>
        <w:pStyle w:val="a4"/>
        <w:numPr>
          <w:ilvl w:val="0"/>
          <w:numId w:val="8"/>
        </w:numPr>
        <w:spacing w:after="0"/>
        <w:ind w:left="0" w:firstLine="709"/>
        <w:contextualSpacing w:val="0"/>
        <w:jc w:val="both"/>
        <w:rPr>
          <w:rFonts w:ascii="Times New Roman" w:hAnsi="Times New Roman" w:cs="Times New Roman"/>
          <w:sz w:val="28"/>
          <w:szCs w:val="28"/>
          <w:lang w:val="uk-UA"/>
        </w:rPr>
      </w:pPr>
      <w:r>
        <w:rPr>
          <w:rFonts w:ascii="Times New Roman" w:hAnsi="Times New Roman" w:cs="Times New Roman"/>
          <w:sz w:val="28"/>
          <w:szCs w:val="28"/>
          <w:lang w:val="uk-UA"/>
        </w:rPr>
        <w:t>Що таке тестування та чим воно відрізняється від налагодження?</w:t>
      </w:r>
    </w:p>
    <w:p w:rsidR="00AC0239" w:rsidRDefault="00AC0239" w:rsidP="001E7A8F">
      <w:pPr>
        <w:pStyle w:val="a4"/>
        <w:numPr>
          <w:ilvl w:val="0"/>
          <w:numId w:val="8"/>
        </w:numPr>
        <w:spacing w:after="0"/>
        <w:ind w:left="0" w:firstLine="709"/>
        <w:contextualSpacing w:val="0"/>
        <w:jc w:val="both"/>
        <w:rPr>
          <w:rFonts w:ascii="Times New Roman" w:hAnsi="Times New Roman" w:cs="Times New Roman"/>
          <w:sz w:val="28"/>
          <w:szCs w:val="28"/>
          <w:lang w:val="uk-UA"/>
        </w:rPr>
      </w:pPr>
      <w:r>
        <w:rPr>
          <w:rFonts w:ascii="Times New Roman" w:hAnsi="Times New Roman" w:cs="Times New Roman"/>
          <w:sz w:val="28"/>
          <w:szCs w:val="28"/>
          <w:lang w:val="uk-UA"/>
        </w:rPr>
        <w:t>Що забезпечує процес тестування?</w:t>
      </w:r>
    </w:p>
    <w:p w:rsidR="00AC0239" w:rsidRDefault="00AC0239" w:rsidP="001E7A8F">
      <w:pPr>
        <w:pStyle w:val="a4"/>
        <w:numPr>
          <w:ilvl w:val="0"/>
          <w:numId w:val="8"/>
        </w:numPr>
        <w:spacing w:after="0"/>
        <w:ind w:left="0" w:firstLine="709"/>
        <w:contextualSpacing w:val="0"/>
        <w:jc w:val="both"/>
        <w:rPr>
          <w:rFonts w:ascii="Times New Roman" w:hAnsi="Times New Roman" w:cs="Times New Roman"/>
          <w:sz w:val="28"/>
          <w:szCs w:val="28"/>
          <w:lang w:val="uk-UA"/>
        </w:rPr>
      </w:pPr>
      <w:r>
        <w:rPr>
          <w:rFonts w:ascii="Times New Roman" w:hAnsi="Times New Roman" w:cs="Times New Roman"/>
          <w:sz w:val="28"/>
          <w:szCs w:val="28"/>
          <w:lang w:val="uk-UA"/>
        </w:rPr>
        <w:t>З яких етапів складається стратегія тестування?</w:t>
      </w:r>
    </w:p>
    <w:p w:rsidR="00AC0239" w:rsidRDefault="00AC0239" w:rsidP="001E7A8F">
      <w:pPr>
        <w:pStyle w:val="a4"/>
        <w:numPr>
          <w:ilvl w:val="0"/>
          <w:numId w:val="8"/>
        </w:numPr>
        <w:spacing w:after="0"/>
        <w:ind w:left="0" w:firstLine="709"/>
        <w:contextualSpacing w:val="0"/>
        <w:jc w:val="both"/>
        <w:rPr>
          <w:rFonts w:ascii="Times New Roman" w:hAnsi="Times New Roman" w:cs="Times New Roman"/>
          <w:sz w:val="28"/>
          <w:szCs w:val="28"/>
          <w:lang w:val="uk-UA"/>
        </w:rPr>
      </w:pPr>
      <w:r>
        <w:rPr>
          <w:rFonts w:ascii="Times New Roman" w:hAnsi="Times New Roman" w:cs="Times New Roman"/>
          <w:sz w:val="28"/>
          <w:szCs w:val="28"/>
          <w:lang w:val="uk-UA"/>
        </w:rPr>
        <w:t>Наведіть типи тестування, що застосовується до проекту.</w:t>
      </w:r>
    </w:p>
    <w:p w:rsidR="00AC0239" w:rsidRDefault="00AC0239" w:rsidP="001E7A8F">
      <w:pPr>
        <w:pStyle w:val="a4"/>
        <w:numPr>
          <w:ilvl w:val="0"/>
          <w:numId w:val="8"/>
        </w:numPr>
        <w:spacing w:after="0"/>
        <w:ind w:left="0" w:firstLine="709"/>
        <w:contextualSpacing w:val="0"/>
        <w:jc w:val="both"/>
        <w:rPr>
          <w:rFonts w:ascii="Times New Roman" w:hAnsi="Times New Roman" w:cs="Times New Roman"/>
          <w:sz w:val="28"/>
          <w:szCs w:val="28"/>
          <w:lang w:val="uk-UA"/>
        </w:rPr>
      </w:pPr>
      <w:r>
        <w:rPr>
          <w:rFonts w:ascii="Times New Roman" w:hAnsi="Times New Roman" w:cs="Times New Roman"/>
          <w:sz w:val="28"/>
          <w:szCs w:val="28"/>
          <w:lang w:val="uk-UA"/>
        </w:rPr>
        <w:t>Класифікуйте методи тестування.</w:t>
      </w:r>
    </w:p>
    <w:p w:rsidR="00AC0239" w:rsidRDefault="00AC0239" w:rsidP="001E7A8F">
      <w:pPr>
        <w:pStyle w:val="a4"/>
        <w:numPr>
          <w:ilvl w:val="0"/>
          <w:numId w:val="8"/>
        </w:numPr>
        <w:spacing w:after="0"/>
        <w:ind w:left="0" w:firstLine="709"/>
        <w:contextualSpacing w:val="0"/>
        <w:jc w:val="both"/>
        <w:rPr>
          <w:rFonts w:ascii="Times New Roman" w:hAnsi="Times New Roman" w:cs="Times New Roman"/>
          <w:sz w:val="28"/>
          <w:szCs w:val="28"/>
          <w:lang w:val="uk-UA"/>
        </w:rPr>
      </w:pPr>
      <w:r>
        <w:rPr>
          <w:rFonts w:ascii="Times New Roman" w:hAnsi="Times New Roman" w:cs="Times New Roman"/>
          <w:sz w:val="28"/>
          <w:szCs w:val="28"/>
          <w:lang w:val="uk-UA"/>
        </w:rPr>
        <w:t>Назвіть основні моделі тестування.</w:t>
      </w:r>
    </w:p>
    <w:p w:rsidR="00AC0239" w:rsidRPr="00D670EF" w:rsidRDefault="00AC0239" w:rsidP="001E7A8F">
      <w:pPr>
        <w:pStyle w:val="a4"/>
        <w:numPr>
          <w:ilvl w:val="0"/>
          <w:numId w:val="8"/>
        </w:numPr>
        <w:spacing w:after="0"/>
        <w:ind w:left="0" w:firstLine="709"/>
        <w:contextualSpacing w:val="0"/>
        <w:jc w:val="both"/>
        <w:rPr>
          <w:rFonts w:ascii="Times New Roman" w:hAnsi="Times New Roman" w:cs="Times New Roman"/>
          <w:sz w:val="28"/>
          <w:szCs w:val="28"/>
          <w:lang w:val="uk-UA"/>
        </w:rPr>
      </w:pPr>
      <w:r>
        <w:rPr>
          <w:rFonts w:ascii="Times New Roman" w:hAnsi="Times New Roman" w:cs="Times New Roman"/>
          <w:sz w:val="28"/>
          <w:szCs w:val="28"/>
          <w:lang w:val="uk-UA"/>
        </w:rPr>
        <w:t>Які існують класи критеріїв тестування?</w:t>
      </w:r>
    </w:p>
    <w:p w:rsidR="00734F1A" w:rsidRPr="00AC0239" w:rsidRDefault="00734F1A" w:rsidP="001E7A8F">
      <w:pPr>
        <w:spacing w:after="0" w:line="240" w:lineRule="auto"/>
        <w:jc w:val="both"/>
        <w:rPr>
          <w:rFonts w:ascii="Times New Roman" w:hAnsi="Times New Roman" w:cs="Times New Roman"/>
          <w:sz w:val="28"/>
          <w:szCs w:val="28"/>
          <w:lang w:val="uk-UA"/>
        </w:rPr>
      </w:pPr>
    </w:p>
    <w:p w:rsidR="004A6D5D" w:rsidRDefault="004A6D5D" w:rsidP="001E7A8F">
      <w:pPr>
        <w:spacing w:after="0" w:line="240" w:lineRule="auto"/>
        <w:jc w:val="both"/>
        <w:rPr>
          <w:rFonts w:ascii="Times New Roman" w:hAnsi="Times New Roman" w:cs="Times New Roman"/>
          <w:sz w:val="28"/>
          <w:szCs w:val="28"/>
          <w:lang w:val="uk-UA"/>
        </w:rPr>
      </w:pPr>
    </w:p>
    <w:p w:rsidR="004A6D5D" w:rsidRDefault="004A6D5D" w:rsidP="001E7A8F">
      <w:pPr>
        <w:spacing w:after="0" w:line="240" w:lineRule="auto"/>
        <w:jc w:val="both"/>
        <w:rPr>
          <w:rFonts w:ascii="Times New Roman" w:hAnsi="Times New Roman" w:cs="Times New Roman"/>
          <w:sz w:val="28"/>
          <w:szCs w:val="28"/>
          <w:lang w:val="uk-UA"/>
        </w:rPr>
      </w:pPr>
    </w:p>
    <w:p w:rsidR="004A6D5D" w:rsidRDefault="004A6D5D" w:rsidP="001E7A8F">
      <w:pPr>
        <w:spacing w:after="0" w:line="240" w:lineRule="auto"/>
        <w:jc w:val="both"/>
        <w:rPr>
          <w:rFonts w:ascii="Times New Roman" w:hAnsi="Times New Roman" w:cs="Times New Roman"/>
          <w:sz w:val="28"/>
          <w:szCs w:val="28"/>
          <w:lang w:val="uk-UA"/>
        </w:rPr>
      </w:pPr>
    </w:p>
    <w:p w:rsidR="0091348C" w:rsidRDefault="0091348C" w:rsidP="001E7A8F">
      <w:pPr>
        <w:spacing w:after="0" w:line="240" w:lineRule="auto"/>
        <w:jc w:val="both"/>
        <w:rPr>
          <w:rFonts w:ascii="Times New Roman" w:hAnsi="Times New Roman" w:cs="Times New Roman"/>
          <w:sz w:val="28"/>
          <w:szCs w:val="28"/>
          <w:lang w:val="uk-UA"/>
        </w:rPr>
      </w:pPr>
    </w:p>
    <w:p w:rsidR="0091348C" w:rsidRDefault="0091348C" w:rsidP="001E7A8F">
      <w:pPr>
        <w:spacing w:after="0" w:line="240" w:lineRule="auto"/>
        <w:jc w:val="both"/>
        <w:rPr>
          <w:rFonts w:ascii="Times New Roman" w:hAnsi="Times New Roman" w:cs="Times New Roman"/>
          <w:sz w:val="28"/>
          <w:szCs w:val="28"/>
          <w:lang w:val="uk-UA"/>
        </w:rPr>
      </w:pPr>
    </w:p>
    <w:p w:rsidR="0091348C" w:rsidRDefault="0091348C" w:rsidP="001E7A8F">
      <w:pPr>
        <w:spacing w:after="0" w:line="240" w:lineRule="auto"/>
        <w:jc w:val="both"/>
        <w:rPr>
          <w:rFonts w:ascii="Times New Roman" w:hAnsi="Times New Roman" w:cs="Times New Roman"/>
          <w:sz w:val="28"/>
          <w:szCs w:val="28"/>
          <w:lang w:val="uk-UA"/>
        </w:rPr>
      </w:pPr>
    </w:p>
    <w:p w:rsidR="00AC0239" w:rsidRDefault="00AC0239" w:rsidP="001E7A8F">
      <w:pPr>
        <w:spacing w:after="0" w:line="240" w:lineRule="auto"/>
        <w:jc w:val="both"/>
        <w:rPr>
          <w:rFonts w:ascii="Times New Roman" w:hAnsi="Times New Roman" w:cs="Times New Roman"/>
          <w:sz w:val="28"/>
          <w:szCs w:val="28"/>
          <w:lang w:val="uk-UA"/>
        </w:rPr>
      </w:pPr>
    </w:p>
    <w:p w:rsidR="00AC0239" w:rsidRDefault="00AC0239" w:rsidP="001E7A8F">
      <w:pPr>
        <w:spacing w:after="0" w:line="240" w:lineRule="auto"/>
        <w:jc w:val="both"/>
        <w:rPr>
          <w:rFonts w:ascii="Times New Roman" w:hAnsi="Times New Roman" w:cs="Times New Roman"/>
          <w:sz w:val="28"/>
          <w:szCs w:val="28"/>
          <w:lang w:val="uk-UA"/>
        </w:rPr>
      </w:pPr>
    </w:p>
    <w:p w:rsidR="00AC0239" w:rsidRDefault="00AC0239" w:rsidP="001E7A8F">
      <w:pPr>
        <w:spacing w:after="0" w:line="240" w:lineRule="auto"/>
        <w:jc w:val="both"/>
        <w:rPr>
          <w:rFonts w:ascii="Times New Roman" w:hAnsi="Times New Roman" w:cs="Times New Roman"/>
          <w:sz w:val="28"/>
          <w:szCs w:val="28"/>
          <w:lang w:val="uk-UA"/>
        </w:rPr>
      </w:pPr>
    </w:p>
    <w:p w:rsidR="00AC0239" w:rsidRDefault="00AC0239" w:rsidP="001E7A8F">
      <w:pPr>
        <w:spacing w:after="0" w:line="240" w:lineRule="auto"/>
        <w:jc w:val="both"/>
        <w:rPr>
          <w:rFonts w:ascii="Times New Roman" w:hAnsi="Times New Roman" w:cs="Times New Roman"/>
          <w:sz w:val="28"/>
          <w:szCs w:val="28"/>
          <w:lang w:val="uk-UA"/>
        </w:rPr>
      </w:pPr>
    </w:p>
    <w:p w:rsidR="00756D67" w:rsidRDefault="00756D67" w:rsidP="001E7A8F">
      <w:pPr>
        <w:spacing w:after="0" w:line="240" w:lineRule="auto"/>
        <w:jc w:val="both"/>
        <w:rPr>
          <w:rFonts w:ascii="Times New Roman" w:hAnsi="Times New Roman" w:cs="Times New Roman"/>
          <w:sz w:val="28"/>
          <w:szCs w:val="28"/>
          <w:lang w:val="uk-UA"/>
        </w:rPr>
      </w:pPr>
    </w:p>
    <w:p w:rsidR="00900E86" w:rsidRDefault="00900E86" w:rsidP="001E7A8F">
      <w:pPr>
        <w:spacing w:after="0" w:line="240" w:lineRule="auto"/>
        <w:jc w:val="both"/>
        <w:rPr>
          <w:rFonts w:ascii="Times New Roman" w:hAnsi="Times New Roman" w:cs="Times New Roman"/>
          <w:sz w:val="28"/>
          <w:szCs w:val="28"/>
          <w:lang w:val="uk-UA"/>
        </w:rPr>
      </w:pPr>
    </w:p>
    <w:p w:rsidR="00900E86" w:rsidRDefault="00900E86" w:rsidP="001E7A8F">
      <w:pPr>
        <w:spacing w:after="0" w:line="240" w:lineRule="auto"/>
        <w:jc w:val="both"/>
        <w:rPr>
          <w:rFonts w:ascii="Times New Roman" w:hAnsi="Times New Roman" w:cs="Times New Roman"/>
          <w:sz w:val="28"/>
          <w:szCs w:val="28"/>
          <w:lang w:val="uk-UA"/>
        </w:rPr>
      </w:pPr>
    </w:p>
    <w:p w:rsidR="00900E86" w:rsidRDefault="00900E86" w:rsidP="001E7A8F">
      <w:pPr>
        <w:spacing w:after="0" w:line="240" w:lineRule="auto"/>
        <w:jc w:val="both"/>
        <w:rPr>
          <w:rFonts w:ascii="Times New Roman" w:hAnsi="Times New Roman" w:cs="Times New Roman"/>
          <w:sz w:val="28"/>
          <w:szCs w:val="28"/>
          <w:lang w:val="uk-UA"/>
        </w:rPr>
      </w:pPr>
    </w:p>
    <w:p w:rsidR="00900E86" w:rsidRDefault="00900E86" w:rsidP="001E7A8F">
      <w:pPr>
        <w:spacing w:after="0" w:line="240" w:lineRule="auto"/>
        <w:jc w:val="both"/>
        <w:rPr>
          <w:rFonts w:ascii="Times New Roman" w:hAnsi="Times New Roman" w:cs="Times New Roman"/>
          <w:sz w:val="28"/>
          <w:szCs w:val="28"/>
          <w:lang w:val="uk-UA"/>
        </w:rPr>
      </w:pPr>
    </w:p>
    <w:p w:rsidR="00900E86" w:rsidRDefault="00900E86" w:rsidP="001E7A8F">
      <w:pPr>
        <w:spacing w:after="0" w:line="240" w:lineRule="auto"/>
        <w:jc w:val="both"/>
        <w:rPr>
          <w:rFonts w:ascii="Times New Roman" w:hAnsi="Times New Roman" w:cs="Times New Roman"/>
          <w:sz w:val="28"/>
          <w:szCs w:val="28"/>
          <w:lang w:val="uk-UA"/>
        </w:rPr>
      </w:pPr>
    </w:p>
    <w:p w:rsidR="00F15E5D" w:rsidRDefault="00F15E5D">
      <w:pPr>
        <w:rPr>
          <w:rFonts w:ascii="Times New Roman" w:eastAsiaTheme="majorEastAsia" w:hAnsi="Times New Roman" w:cs="Times New Roman"/>
          <w:bCs/>
          <w:sz w:val="28"/>
          <w:szCs w:val="28"/>
          <w:lang w:val="uk-UA"/>
        </w:rPr>
      </w:pPr>
      <w:bookmarkStart w:id="6" w:name="_Toc32696438"/>
      <w:r>
        <w:rPr>
          <w:rFonts w:ascii="Times New Roman" w:hAnsi="Times New Roman" w:cs="Times New Roman"/>
          <w:b/>
          <w:lang w:val="uk-UA"/>
        </w:rPr>
        <w:br w:type="page"/>
      </w:r>
    </w:p>
    <w:p w:rsidR="007A35BF" w:rsidRPr="00F15E5D" w:rsidRDefault="00A36A91" w:rsidP="001E7A8F">
      <w:pPr>
        <w:pStyle w:val="1"/>
        <w:spacing w:before="0" w:line="240" w:lineRule="auto"/>
        <w:jc w:val="center"/>
        <w:rPr>
          <w:rFonts w:ascii="Times New Roman" w:hAnsi="Times New Roman" w:cs="Times New Roman"/>
          <w:color w:val="auto"/>
          <w:lang w:val="uk-UA"/>
        </w:rPr>
      </w:pPr>
      <w:r w:rsidRPr="00F15E5D">
        <w:rPr>
          <w:rFonts w:ascii="Times New Roman" w:hAnsi="Times New Roman" w:cs="Times New Roman"/>
          <w:color w:val="auto"/>
          <w:lang w:val="uk-UA"/>
        </w:rPr>
        <w:lastRenderedPageBreak/>
        <w:t>Лабораторна робота № 3</w:t>
      </w:r>
      <w:bookmarkEnd w:id="6"/>
    </w:p>
    <w:p w:rsidR="00A36A91" w:rsidRPr="0041035E" w:rsidRDefault="00AC0239" w:rsidP="001E7A8F">
      <w:pPr>
        <w:pStyle w:val="1"/>
        <w:spacing w:before="0" w:line="240" w:lineRule="auto"/>
        <w:jc w:val="center"/>
        <w:rPr>
          <w:color w:val="auto"/>
          <w:lang w:val="uk-UA"/>
        </w:rPr>
      </w:pPr>
      <w:bookmarkStart w:id="7" w:name="_Toc32696439"/>
      <w:r w:rsidRPr="00AC0239">
        <w:rPr>
          <w:rFonts w:ascii="Times New Roman" w:hAnsi="Times New Roman" w:cs="Times New Roman"/>
          <w:color w:val="auto"/>
          <w:lang w:val="uk-UA"/>
        </w:rPr>
        <w:t>Розробка та проведення структурного тесту програмного забезпечення</w:t>
      </w:r>
      <w:bookmarkEnd w:id="7"/>
    </w:p>
    <w:p w:rsidR="00DB7F31" w:rsidRDefault="00DB7F31" w:rsidP="001E7A8F">
      <w:pPr>
        <w:spacing w:after="0" w:line="240" w:lineRule="auto"/>
        <w:jc w:val="both"/>
        <w:rPr>
          <w:rFonts w:ascii="Times New Roman" w:hAnsi="Times New Roman" w:cs="Times New Roman"/>
          <w:b/>
          <w:sz w:val="28"/>
          <w:szCs w:val="28"/>
          <w:lang w:val="uk-UA"/>
        </w:rPr>
      </w:pPr>
    </w:p>
    <w:p w:rsidR="004A6D5D" w:rsidRDefault="004A6D5D" w:rsidP="001E7A8F">
      <w:pPr>
        <w:spacing w:after="0" w:line="240" w:lineRule="auto"/>
        <w:ind w:firstLine="708"/>
        <w:jc w:val="both"/>
        <w:rPr>
          <w:rFonts w:ascii="Times New Roman" w:hAnsi="Times New Roman" w:cs="Times New Roman"/>
          <w:b/>
          <w:sz w:val="28"/>
          <w:szCs w:val="28"/>
          <w:lang w:val="uk-UA"/>
        </w:rPr>
      </w:pPr>
      <w:r>
        <w:rPr>
          <w:rFonts w:ascii="Times New Roman" w:hAnsi="Times New Roman" w:cs="Times New Roman"/>
          <w:b/>
          <w:sz w:val="28"/>
          <w:szCs w:val="28"/>
          <w:lang w:val="uk-UA"/>
        </w:rPr>
        <w:t>Мета роботи –</w:t>
      </w:r>
      <w:r w:rsidR="001467F8">
        <w:rPr>
          <w:rFonts w:ascii="Times New Roman" w:hAnsi="Times New Roman" w:cs="Times New Roman"/>
          <w:sz w:val="28"/>
          <w:szCs w:val="28"/>
          <w:lang w:val="uk-UA"/>
        </w:rPr>
        <w:t xml:space="preserve"> </w:t>
      </w:r>
      <w:r w:rsidR="00086D67" w:rsidRPr="00A84268">
        <w:rPr>
          <w:rFonts w:ascii="Times New Roman" w:hAnsi="Times New Roman" w:cs="Times New Roman"/>
          <w:sz w:val="28"/>
          <w:szCs w:val="28"/>
          <w:lang w:val="uk-UA"/>
        </w:rPr>
        <w:t xml:space="preserve">ознайомитися з </w:t>
      </w:r>
      <w:r w:rsidR="00D13AEC">
        <w:rPr>
          <w:rFonts w:ascii="Times New Roman" w:hAnsi="Times New Roman" w:cs="Times New Roman"/>
          <w:sz w:val="28"/>
          <w:szCs w:val="28"/>
          <w:lang w:val="uk-UA"/>
        </w:rPr>
        <w:t>перевагами та недоліками структурного підходу тестування</w:t>
      </w:r>
      <w:r w:rsidR="00086D67" w:rsidRPr="00A84268">
        <w:rPr>
          <w:rFonts w:ascii="Times New Roman" w:hAnsi="Times New Roman" w:cs="Times New Roman"/>
          <w:sz w:val="28"/>
          <w:szCs w:val="28"/>
          <w:lang w:val="uk-UA"/>
        </w:rPr>
        <w:t xml:space="preserve">. Набути навичок </w:t>
      </w:r>
      <w:r w:rsidR="00086D67">
        <w:rPr>
          <w:rFonts w:ascii="Times New Roman" w:hAnsi="Times New Roman" w:cs="Times New Roman"/>
          <w:sz w:val="28"/>
          <w:szCs w:val="28"/>
          <w:lang w:val="uk-UA"/>
        </w:rPr>
        <w:t xml:space="preserve">тестування </w:t>
      </w:r>
      <w:r w:rsidR="00D13AEC">
        <w:rPr>
          <w:rFonts w:ascii="Times New Roman" w:hAnsi="Times New Roman" w:cs="Times New Roman"/>
          <w:sz w:val="28"/>
          <w:szCs w:val="28"/>
          <w:lang w:val="uk-UA"/>
        </w:rPr>
        <w:t>білої скриньки та побудови графу потоку управління з потоком даних</w:t>
      </w:r>
      <w:r w:rsidR="00086D67" w:rsidRPr="00A84268">
        <w:rPr>
          <w:rFonts w:ascii="Times New Roman" w:hAnsi="Times New Roman" w:cs="Times New Roman"/>
          <w:sz w:val="28"/>
          <w:szCs w:val="28"/>
          <w:lang w:val="uk-UA"/>
        </w:rPr>
        <w:t xml:space="preserve">. Освоїти </w:t>
      </w:r>
      <w:r w:rsidR="00D13AEC">
        <w:rPr>
          <w:rFonts w:ascii="Times New Roman" w:hAnsi="Times New Roman" w:cs="Times New Roman"/>
          <w:sz w:val="28"/>
          <w:szCs w:val="28"/>
          <w:lang w:val="uk-UA"/>
        </w:rPr>
        <w:t xml:space="preserve">особливості використання критеріїв </w:t>
      </w:r>
      <w:r w:rsidR="00C15863">
        <w:rPr>
          <w:rFonts w:ascii="Times New Roman" w:hAnsi="Times New Roman" w:cs="Times New Roman"/>
          <w:sz w:val="28"/>
          <w:szCs w:val="28"/>
          <w:lang w:val="uk-UA"/>
        </w:rPr>
        <w:t>тестування потоків керування та потоків даних програми</w:t>
      </w:r>
      <w:r w:rsidR="004F190C" w:rsidRPr="00F27418">
        <w:rPr>
          <w:rFonts w:ascii="Times New Roman" w:hAnsi="Times New Roman" w:cs="Times New Roman"/>
          <w:sz w:val="28"/>
          <w:szCs w:val="28"/>
          <w:lang w:val="uk-UA"/>
        </w:rPr>
        <w:t>.</w:t>
      </w:r>
    </w:p>
    <w:p w:rsidR="004A6D5D" w:rsidRDefault="004A6D5D" w:rsidP="001E7A8F">
      <w:pPr>
        <w:spacing w:after="0" w:line="240" w:lineRule="auto"/>
        <w:jc w:val="both"/>
        <w:rPr>
          <w:rFonts w:ascii="Times New Roman" w:hAnsi="Times New Roman" w:cs="Times New Roman"/>
          <w:b/>
          <w:sz w:val="28"/>
          <w:szCs w:val="28"/>
          <w:lang w:val="uk-UA"/>
        </w:rPr>
      </w:pPr>
    </w:p>
    <w:p w:rsidR="004A6D5D" w:rsidRDefault="00B676BD" w:rsidP="001E7A8F">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Короткі теоретичні відомості</w:t>
      </w:r>
    </w:p>
    <w:p w:rsidR="00DF29BD" w:rsidRDefault="00DF29BD" w:rsidP="001E7A8F">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Структурне тестування передбачає тестування елементів інформаційної системи на основі її відомої структури. Іноді цей вид тестування називають тестуванням білої скриньки, оскільки код програми при цьому доступний.</w:t>
      </w:r>
      <w:r w:rsidR="00541A0B">
        <w:rPr>
          <w:rFonts w:ascii="Times New Roman" w:hAnsi="Times New Roman" w:cs="Times New Roman"/>
          <w:sz w:val="28"/>
          <w:szCs w:val="28"/>
          <w:lang w:val="uk-UA"/>
        </w:rPr>
        <w:t xml:space="preserve"> В структурному тестуванні проводиться тестування за маршрутами, визначеними алгоритмом.</w:t>
      </w:r>
      <w:r>
        <w:rPr>
          <w:rFonts w:ascii="Times New Roman" w:hAnsi="Times New Roman" w:cs="Times New Roman"/>
          <w:sz w:val="28"/>
          <w:szCs w:val="28"/>
          <w:lang w:val="uk-UA"/>
        </w:rPr>
        <w:t xml:space="preserve"> Отже, звідси слідує, що можна зобразити граф потоку управління програми. Для цього слід пам’ятати основні особливості потокового графу: він є відображенням керуючої структури програми; вершини графа – це лінійні ділянки програми; дуги відображають потік управління (передача керування між операторами); існують операторні (виходить одна дуга) та </w:t>
      </w:r>
      <w:r w:rsidR="00C36416">
        <w:rPr>
          <w:rFonts w:ascii="Times New Roman" w:hAnsi="Times New Roman" w:cs="Times New Roman"/>
          <w:sz w:val="28"/>
          <w:szCs w:val="28"/>
          <w:lang w:val="uk-UA"/>
        </w:rPr>
        <w:t>предикатні (виходять дві дуги) вузли; предикатні вузли символізують прості умови.</w:t>
      </w:r>
    </w:p>
    <w:p w:rsidR="00100F55" w:rsidRDefault="00F75B91" w:rsidP="001E7A8F">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Щоб коректно реалізувати структурне тестування, необхідно дотримуватись критеріїв тестування потоків керування</w:t>
      </w:r>
      <w:r w:rsidR="0041732D">
        <w:rPr>
          <w:rFonts w:ascii="Times New Roman" w:hAnsi="Times New Roman" w:cs="Times New Roman"/>
          <w:sz w:val="28"/>
          <w:szCs w:val="28"/>
          <w:lang w:val="uk-UA"/>
        </w:rPr>
        <w:t xml:space="preserve"> (дослідження умов і циклів)</w:t>
      </w:r>
      <w:r>
        <w:rPr>
          <w:rFonts w:ascii="Times New Roman" w:hAnsi="Times New Roman" w:cs="Times New Roman"/>
          <w:sz w:val="28"/>
          <w:szCs w:val="28"/>
          <w:lang w:val="uk-UA"/>
        </w:rPr>
        <w:t xml:space="preserve"> та потоків даних програми</w:t>
      </w:r>
      <w:r w:rsidR="0041732D">
        <w:rPr>
          <w:rFonts w:ascii="Times New Roman" w:hAnsi="Times New Roman" w:cs="Times New Roman"/>
          <w:sz w:val="28"/>
          <w:szCs w:val="28"/>
          <w:lang w:val="uk-UA"/>
        </w:rPr>
        <w:t xml:space="preserve"> (дослідження змінних)</w:t>
      </w:r>
      <w:r>
        <w:rPr>
          <w:rFonts w:ascii="Times New Roman" w:hAnsi="Times New Roman" w:cs="Times New Roman"/>
          <w:sz w:val="28"/>
          <w:szCs w:val="28"/>
          <w:lang w:val="uk-UA"/>
        </w:rPr>
        <w:t>. Під потоками керування розуміють такі критерії: критерій покриття (кожен оператор повинен бути виконаний хоча б 1 раз)</w:t>
      </w:r>
      <w:r w:rsidR="001800A0">
        <w:rPr>
          <w:rFonts w:ascii="Times New Roman" w:hAnsi="Times New Roman" w:cs="Times New Roman"/>
          <w:sz w:val="28"/>
          <w:szCs w:val="28"/>
          <w:lang w:val="uk-UA"/>
        </w:rPr>
        <w:t>; критерій покриття рішень (кожне галудження алгоритму повинно бути пройдене принаймні один раз); критерій покриття шляхів (кожна послідовність вершин графа повинна бути досліджена не менше одного разу); граничне тестування циклу (повинно бути здійснено вхід до кожного циклу без виконання ітерацій); внутрішнє тестування циклу (повинно бути здійснено вхід до кожного циклу з виконанням мінімум однієї ітераці</w:t>
      </w:r>
      <w:r w:rsidR="006F1D97">
        <w:rPr>
          <w:rFonts w:ascii="Times New Roman" w:hAnsi="Times New Roman" w:cs="Times New Roman"/>
          <w:sz w:val="28"/>
          <w:szCs w:val="28"/>
          <w:lang w:val="uk-UA"/>
        </w:rPr>
        <w:t>ї</w:t>
      </w:r>
      <w:r w:rsidR="001800A0">
        <w:rPr>
          <w:rFonts w:ascii="Times New Roman" w:hAnsi="Times New Roman" w:cs="Times New Roman"/>
          <w:sz w:val="28"/>
          <w:szCs w:val="28"/>
          <w:lang w:val="uk-UA"/>
        </w:rPr>
        <w:t>)</w:t>
      </w:r>
      <w:r w:rsidR="006F1D97">
        <w:rPr>
          <w:rFonts w:ascii="Times New Roman" w:hAnsi="Times New Roman" w:cs="Times New Roman"/>
          <w:sz w:val="28"/>
          <w:szCs w:val="28"/>
          <w:lang w:val="uk-UA"/>
        </w:rPr>
        <w:t xml:space="preserve">. До критеріїв покриття умов і рішень відносять: простий критерій покриття умов </w:t>
      </w:r>
      <w:r w:rsidR="0041732D">
        <w:rPr>
          <w:rFonts w:ascii="Times New Roman" w:hAnsi="Times New Roman" w:cs="Times New Roman"/>
          <w:sz w:val="28"/>
          <w:szCs w:val="28"/>
          <w:lang w:val="uk-UA"/>
        </w:rPr>
        <w:t xml:space="preserve">(набуття правильних і помилкових значень одиничної умови має бути досліджено не менше одного разу); критерій покриття умов і рішень (набуття правильних і помилкових значень одиничної умови та кожна гілка алгоритму має бути досліджено не менше одного разу); модифікований критерій покриття умов і рішень (кожна одинична умова, яка впливає на загальну умову має бути досліджена за допомогою незалежних тестів). До критеріїв тестування потоків даних програми відносять: </w:t>
      </w:r>
      <w:r w:rsidR="0041732D">
        <w:rPr>
          <w:rFonts w:ascii="Times New Roman" w:hAnsi="Times New Roman" w:cs="Times New Roman"/>
          <w:sz w:val="28"/>
          <w:szCs w:val="28"/>
          <w:lang w:val="en-US"/>
        </w:rPr>
        <w:t>all</w:t>
      </w:r>
      <w:r w:rsidR="0041732D" w:rsidRPr="0041732D">
        <w:rPr>
          <w:rFonts w:ascii="Times New Roman" w:hAnsi="Times New Roman" w:cs="Times New Roman"/>
          <w:sz w:val="28"/>
          <w:szCs w:val="28"/>
          <w:lang w:val="uk-UA"/>
        </w:rPr>
        <w:t>-</w:t>
      </w:r>
      <w:r w:rsidR="0041732D">
        <w:rPr>
          <w:rFonts w:ascii="Times New Roman" w:hAnsi="Times New Roman" w:cs="Times New Roman"/>
          <w:sz w:val="28"/>
          <w:szCs w:val="28"/>
          <w:lang w:val="en-US"/>
        </w:rPr>
        <w:t>defs</w:t>
      </w:r>
      <w:r w:rsidR="0041732D" w:rsidRPr="0041732D">
        <w:rPr>
          <w:rFonts w:ascii="Times New Roman" w:hAnsi="Times New Roman" w:cs="Times New Roman"/>
          <w:sz w:val="28"/>
          <w:szCs w:val="28"/>
          <w:lang w:val="uk-UA"/>
        </w:rPr>
        <w:t xml:space="preserve"> (</w:t>
      </w:r>
      <w:r w:rsidR="0041732D">
        <w:rPr>
          <w:rFonts w:ascii="Times New Roman" w:hAnsi="Times New Roman" w:cs="Times New Roman"/>
          <w:sz w:val="28"/>
          <w:szCs w:val="28"/>
          <w:lang w:val="uk-UA"/>
        </w:rPr>
        <w:t>перевірка правильності ініціації змінних</w:t>
      </w:r>
      <w:r w:rsidR="0041732D" w:rsidRPr="0041732D">
        <w:rPr>
          <w:rFonts w:ascii="Times New Roman" w:hAnsi="Times New Roman" w:cs="Times New Roman"/>
          <w:sz w:val="28"/>
          <w:szCs w:val="28"/>
          <w:lang w:val="uk-UA"/>
        </w:rPr>
        <w:t>)</w:t>
      </w:r>
      <w:r w:rsidR="0041732D">
        <w:rPr>
          <w:rFonts w:ascii="Times New Roman" w:hAnsi="Times New Roman" w:cs="Times New Roman"/>
          <w:sz w:val="28"/>
          <w:szCs w:val="28"/>
          <w:lang w:val="uk-UA"/>
        </w:rPr>
        <w:t xml:space="preserve">; </w:t>
      </w:r>
      <w:r w:rsidR="0041732D">
        <w:rPr>
          <w:rFonts w:ascii="Times New Roman" w:hAnsi="Times New Roman" w:cs="Times New Roman"/>
          <w:sz w:val="28"/>
          <w:szCs w:val="28"/>
          <w:lang w:val="en-US"/>
        </w:rPr>
        <w:t>all</w:t>
      </w:r>
      <w:r w:rsidR="0041732D" w:rsidRPr="0041732D">
        <w:rPr>
          <w:rFonts w:ascii="Times New Roman" w:hAnsi="Times New Roman" w:cs="Times New Roman"/>
          <w:sz w:val="28"/>
          <w:szCs w:val="28"/>
          <w:lang w:val="uk-UA"/>
        </w:rPr>
        <w:t xml:space="preserve"> </w:t>
      </w:r>
      <w:r w:rsidR="0041732D">
        <w:rPr>
          <w:rFonts w:ascii="Times New Roman" w:hAnsi="Times New Roman" w:cs="Times New Roman"/>
          <w:sz w:val="28"/>
          <w:szCs w:val="28"/>
          <w:lang w:val="en-US"/>
        </w:rPr>
        <w:t>p</w:t>
      </w:r>
      <w:r w:rsidR="0041732D" w:rsidRPr="0041732D">
        <w:rPr>
          <w:rFonts w:ascii="Times New Roman" w:hAnsi="Times New Roman" w:cs="Times New Roman"/>
          <w:sz w:val="28"/>
          <w:szCs w:val="28"/>
          <w:lang w:val="uk-UA"/>
        </w:rPr>
        <w:t>-</w:t>
      </w:r>
      <w:r w:rsidR="0041732D">
        <w:rPr>
          <w:rFonts w:ascii="Times New Roman" w:hAnsi="Times New Roman" w:cs="Times New Roman"/>
          <w:sz w:val="28"/>
          <w:szCs w:val="28"/>
          <w:lang w:val="en-US"/>
        </w:rPr>
        <w:t>uses</w:t>
      </w:r>
      <w:r w:rsidR="0041732D">
        <w:rPr>
          <w:rFonts w:ascii="Times New Roman" w:hAnsi="Times New Roman" w:cs="Times New Roman"/>
          <w:sz w:val="28"/>
          <w:szCs w:val="28"/>
          <w:lang w:val="uk-UA"/>
        </w:rPr>
        <w:t xml:space="preserve"> (перевірка ініційованості змінних в предикатних виразах та обчисленнях)</w:t>
      </w:r>
      <w:r w:rsidR="0041732D" w:rsidRPr="0041732D">
        <w:rPr>
          <w:rFonts w:ascii="Times New Roman" w:hAnsi="Times New Roman" w:cs="Times New Roman"/>
          <w:sz w:val="28"/>
          <w:szCs w:val="28"/>
          <w:lang w:val="uk-UA"/>
        </w:rPr>
        <w:t xml:space="preserve">, </w:t>
      </w:r>
      <w:r w:rsidR="0041732D">
        <w:rPr>
          <w:rFonts w:ascii="Times New Roman" w:hAnsi="Times New Roman" w:cs="Times New Roman"/>
          <w:sz w:val="28"/>
          <w:szCs w:val="28"/>
          <w:lang w:val="en-US"/>
        </w:rPr>
        <w:t>all</w:t>
      </w:r>
      <w:r w:rsidR="0041732D" w:rsidRPr="0041732D">
        <w:rPr>
          <w:rFonts w:ascii="Times New Roman" w:hAnsi="Times New Roman" w:cs="Times New Roman"/>
          <w:sz w:val="28"/>
          <w:szCs w:val="28"/>
          <w:lang w:val="uk-UA"/>
        </w:rPr>
        <w:t xml:space="preserve"> </w:t>
      </w:r>
      <w:r w:rsidR="0041732D">
        <w:rPr>
          <w:rFonts w:ascii="Times New Roman" w:hAnsi="Times New Roman" w:cs="Times New Roman"/>
          <w:sz w:val="28"/>
          <w:szCs w:val="28"/>
          <w:lang w:val="en-US"/>
        </w:rPr>
        <w:t>c</w:t>
      </w:r>
      <w:r w:rsidR="0041732D" w:rsidRPr="0041732D">
        <w:rPr>
          <w:rFonts w:ascii="Times New Roman" w:hAnsi="Times New Roman" w:cs="Times New Roman"/>
          <w:sz w:val="28"/>
          <w:szCs w:val="28"/>
          <w:lang w:val="uk-UA"/>
        </w:rPr>
        <w:t>-</w:t>
      </w:r>
      <w:r w:rsidR="0041732D">
        <w:rPr>
          <w:rFonts w:ascii="Times New Roman" w:hAnsi="Times New Roman" w:cs="Times New Roman"/>
          <w:sz w:val="28"/>
          <w:szCs w:val="28"/>
          <w:lang w:val="en-US"/>
        </w:rPr>
        <w:t>uses</w:t>
      </w:r>
      <w:r w:rsidR="0041732D">
        <w:rPr>
          <w:rFonts w:ascii="Times New Roman" w:hAnsi="Times New Roman" w:cs="Times New Roman"/>
          <w:sz w:val="28"/>
          <w:szCs w:val="28"/>
          <w:lang w:val="uk-UA"/>
        </w:rPr>
        <w:t xml:space="preserve"> (перевірка ініційованості змінних в предикатних виразах та обчисленнях)</w:t>
      </w:r>
      <w:r w:rsidR="0041732D" w:rsidRPr="0041732D">
        <w:rPr>
          <w:rFonts w:ascii="Times New Roman" w:hAnsi="Times New Roman" w:cs="Times New Roman"/>
          <w:sz w:val="28"/>
          <w:szCs w:val="28"/>
          <w:lang w:val="uk-UA"/>
        </w:rPr>
        <w:t xml:space="preserve">, </w:t>
      </w:r>
      <w:r w:rsidR="0041732D">
        <w:rPr>
          <w:rFonts w:ascii="Times New Roman" w:hAnsi="Times New Roman" w:cs="Times New Roman"/>
          <w:sz w:val="28"/>
          <w:szCs w:val="28"/>
          <w:lang w:val="en-US"/>
        </w:rPr>
        <w:t>all</w:t>
      </w:r>
      <w:r w:rsidR="0041732D" w:rsidRPr="0041732D">
        <w:rPr>
          <w:rFonts w:ascii="Times New Roman" w:hAnsi="Times New Roman" w:cs="Times New Roman"/>
          <w:sz w:val="28"/>
          <w:szCs w:val="28"/>
          <w:lang w:val="uk-UA"/>
        </w:rPr>
        <w:t xml:space="preserve"> </w:t>
      </w:r>
      <w:r w:rsidR="0041732D">
        <w:rPr>
          <w:rFonts w:ascii="Times New Roman" w:hAnsi="Times New Roman" w:cs="Times New Roman"/>
          <w:sz w:val="28"/>
          <w:szCs w:val="28"/>
          <w:lang w:val="en-US"/>
        </w:rPr>
        <w:t>c</w:t>
      </w:r>
      <w:r w:rsidR="0041732D" w:rsidRPr="0041732D">
        <w:rPr>
          <w:rFonts w:ascii="Times New Roman" w:hAnsi="Times New Roman" w:cs="Times New Roman"/>
          <w:sz w:val="28"/>
          <w:szCs w:val="28"/>
          <w:lang w:val="uk-UA"/>
        </w:rPr>
        <w:t>-</w:t>
      </w:r>
      <w:r w:rsidR="0041732D">
        <w:rPr>
          <w:rFonts w:ascii="Times New Roman" w:hAnsi="Times New Roman" w:cs="Times New Roman"/>
          <w:sz w:val="28"/>
          <w:szCs w:val="28"/>
          <w:lang w:val="en-US"/>
        </w:rPr>
        <w:t>uses</w:t>
      </w:r>
      <w:r w:rsidR="0041732D" w:rsidRPr="0041732D">
        <w:rPr>
          <w:rFonts w:ascii="Times New Roman" w:hAnsi="Times New Roman" w:cs="Times New Roman"/>
          <w:sz w:val="28"/>
          <w:szCs w:val="28"/>
          <w:lang w:val="uk-UA"/>
        </w:rPr>
        <w:t xml:space="preserve"> / </w:t>
      </w:r>
      <w:r w:rsidR="0041732D">
        <w:rPr>
          <w:rFonts w:ascii="Times New Roman" w:hAnsi="Times New Roman" w:cs="Times New Roman"/>
          <w:sz w:val="28"/>
          <w:szCs w:val="28"/>
          <w:lang w:val="en-US"/>
        </w:rPr>
        <w:t>some</w:t>
      </w:r>
      <w:r w:rsidR="0041732D" w:rsidRPr="0041732D">
        <w:rPr>
          <w:rFonts w:ascii="Times New Roman" w:hAnsi="Times New Roman" w:cs="Times New Roman"/>
          <w:sz w:val="28"/>
          <w:szCs w:val="28"/>
          <w:lang w:val="uk-UA"/>
        </w:rPr>
        <w:t xml:space="preserve"> </w:t>
      </w:r>
      <w:r w:rsidR="0041732D">
        <w:rPr>
          <w:rFonts w:ascii="Times New Roman" w:hAnsi="Times New Roman" w:cs="Times New Roman"/>
          <w:sz w:val="28"/>
          <w:szCs w:val="28"/>
          <w:lang w:val="en-US"/>
        </w:rPr>
        <w:t>p</w:t>
      </w:r>
      <w:r w:rsidR="0041732D" w:rsidRPr="0041732D">
        <w:rPr>
          <w:rFonts w:ascii="Times New Roman" w:hAnsi="Times New Roman" w:cs="Times New Roman"/>
          <w:sz w:val="28"/>
          <w:szCs w:val="28"/>
          <w:lang w:val="uk-UA"/>
        </w:rPr>
        <w:t>-</w:t>
      </w:r>
      <w:r w:rsidR="0041732D">
        <w:rPr>
          <w:rFonts w:ascii="Times New Roman" w:hAnsi="Times New Roman" w:cs="Times New Roman"/>
          <w:sz w:val="28"/>
          <w:szCs w:val="28"/>
          <w:lang w:val="en-US"/>
        </w:rPr>
        <w:t>uses</w:t>
      </w:r>
      <w:r w:rsidR="0041732D">
        <w:rPr>
          <w:rFonts w:ascii="Times New Roman" w:hAnsi="Times New Roman" w:cs="Times New Roman"/>
          <w:sz w:val="28"/>
          <w:szCs w:val="28"/>
          <w:lang w:val="uk-UA"/>
        </w:rPr>
        <w:t xml:space="preserve"> (</w:t>
      </w:r>
      <w:r w:rsidR="00520DD8">
        <w:rPr>
          <w:rFonts w:ascii="Times New Roman" w:hAnsi="Times New Roman" w:cs="Times New Roman"/>
          <w:sz w:val="28"/>
          <w:szCs w:val="28"/>
          <w:lang w:val="uk-UA"/>
        </w:rPr>
        <w:t>перевірка використання ініційованих замінних або в обчисленнях або в предикатних виразах</w:t>
      </w:r>
      <w:r w:rsidR="0041732D">
        <w:rPr>
          <w:rFonts w:ascii="Times New Roman" w:hAnsi="Times New Roman" w:cs="Times New Roman"/>
          <w:sz w:val="28"/>
          <w:szCs w:val="28"/>
          <w:lang w:val="uk-UA"/>
        </w:rPr>
        <w:t>)</w:t>
      </w:r>
      <w:r w:rsidR="0041732D" w:rsidRPr="0041732D">
        <w:rPr>
          <w:rFonts w:ascii="Times New Roman" w:hAnsi="Times New Roman" w:cs="Times New Roman"/>
          <w:sz w:val="28"/>
          <w:szCs w:val="28"/>
          <w:lang w:val="uk-UA"/>
        </w:rPr>
        <w:t xml:space="preserve">, </w:t>
      </w:r>
      <w:r w:rsidR="0041732D">
        <w:rPr>
          <w:rFonts w:ascii="Times New Roman" w:hAnsi="Times New Roman" w:cs="Times New Roman"/>
          <w:sz w:val="28"/>
          <w:szCs w:val="28"/>
          <w:lang w:val="en-US"/>
        </w:rPr>
        <w:t>all</w:t>
      </w:r>
      <w:r w:rsidR="0041732D" w:rsidRPr="0041732D">
        <w:rPr>
          <w:rFonts w:ascii="Times New Roman" w:hAnsi="Times New Roman" w:cs="Times New Roman"/>
          <w:sz w:val="28"/>
          <w:szCs w:val="28"/>
          <w:lang w:val="uk-UA"/>
        </w:rPr>
        <w:t xml:space="preserve"> </w:t>
      </w:r>
      <w:r w:rsidR="0041732D">
        <w:rPr>
          <w:rFonts w:ascii="Times New Roman" w:hAnsi="Times New Roman" w:cs="Times New Roman"/>
          <w:sz w:val="28"/>
          <w:szCs w:val="28"/>
          <w:lang w:val="en-US"/>
        </w:rPr>
        <w:t>p</w:t>
      </w:r>
      <w:r w:rsidR="0041732D" w:rsidRPr="0041732D">
        <w:rPr>
          <w:rFonts w:ascii="Times New Roman" w:hAnsi="Times New Roman" w:cs="Times New Roman"/>
          <w:sz w:val="28"/>
          <w:szCs w:val="28"/>
          <w:lang w:val="uk-UA"/>
        </w:rPr>
        <w:t>-</w:t>
      </w:r>
      <w:r w:rsidR="0041732D">
        <w:rPr>
          <w:rFonts w:ascii="Times New Roman" w:hAnsi="Times New Roman" w:cs="Times New Roman"/>
          <w:sz w:val="28"/>
          <w:szCs w:val="28"/>
          <w:lang w:val="en-US"/>
        </w:rPr>
        <w:t>uses</w:t>
      </w:r>
      <w:r w:rsidR="0041732D" w:rsidRPr="0041732D">
        <w:rPr>
          <w:rFonts w:ascii="Times New Roman" w:hAnsi="Times New Roman" w:cs="Times New Roman"/>
          <w:sz w:val="28"/>
          <w:szCs w:val="28"/>
          <w:lang w:val="uk-UA"/>
        </w:rPr>
        <w:t xml:space="preserve"> / </w:t>
      </w:r>
      <w:r w:rsidR="0041732D">
        <w:rPr>
          <w:rFonts w:ascii="Times New Roman" w:hAnsi="Times New Roman" w:cs="Times New Roman"/>
          <w:sz w:val="28"/>
          <w:szCs w:val="28"/>
          <w:lang w:val="en-US"/>
        </w:rPr>
        <w:t>some</w:t>
      </w:r>
      <w:r w:rsidR="0041732D" w:rsidRPr="0041732D">
        <w:rPr>
          <w:rFonts w:ascii="Times New Roman" w:hAnsi="Times New Roman" w:cs="Times New Roman"/>
          <w:sz w:val="28"/>
          <w:szCs w:val="28"/>
          <w:lang w:val="uk-UA"/>
        </w:rPr>
        <w:t xml:space="preserve"> </w:t>
      </w:r>
      <w:r w:rsidR="0041732D">
        <w:rPr>
          <w:rFonts w:ascii="Times New Roman" w:hAnsi="Times New Roman" w:cs="Times New Roman"/>
          <w:sz w:val="28"/>
          <w:szCs w:val="28"/>
          <w:lang w:val="en-US"/>
        </w:rPr>
        <w:t>c</w:t>
      </w:r>
      <w:r w:rsidR="0041732D" w:rsidRPr="0041732D">
        <w:rPr>
          <w:rFonts w:ascii="Times New Roman" w:hAnsi="Times New Roman" w:cs="Times New Roman"/>
          <w:sz w:val="28"/>
          <w:szCs w:val="28"/>
          <w:lang w:val="uk-UA"/>
        </w:rPr>
        <w:t>-</w:t>
      </w:r>
      <w:r w:rsidR="0041732D">
        <w:rPr>
          <w:rFonts w:ascii="Times New Roman" w:hAnsi="Times New Roman" w:cs="Times New Roman"/>
          <w:sz w:val="28"/>
          <w:szCs w:val="28"/>
          <w:lang w:val="en-US"/>
        </w:rPr>
        <w:t>uses</w:t>
      </w:r>
      <w:r w:rsidR="0041732D">
        <w:rPr>
          <w:rFonts w:ascii="Times New Roman" w:hAnsi="Times New Roman" w:cs="Times New Roman"/>
          <w:sz w:val="28"/>
          <w:szCs w:val="28"/>
          <w:lang w:val="uk-UA"/>
        </w:rPr>
        <w:t xml:space="preserve"> (</w:t>
      </w:r>
      <w:r w:rsidR="00520DD8">
        <w:rPr>
          <w:rFonts w:ascii="Times New Roman" w:hAnsi="Times New Roman" w:cs="Times New Roman"/>
          <w:sz w:val="28"/>
          <w:szCs w:val="28"/>
          <w:lang w:val="uk-UA"/>
        </w:rPr>
        <w:t>перевірка використання ініційованих замінних або в обчисленнях або в предикатних виразах</w:t>
      </w:r>
      <w:r w:rsidR="0041732D">
        <w:rPr>
          <w:rFonts w:ascii="Times New Roman" w:hAnsi="Times New Roman" w:cs="Times New Roman"/>
          <w:sz w:val="28"/>
          <w:szCs w:val="28"/>
          <w:lang w:val="uk-UA"/>
        </w:rPr>
        <w:t>)</w:t>
      </w:r>
      <w:r w:rsidR="0041732D" w:rsidRPr="0041732D">
        <w:rPr>
          <w:rFonts w:ascii="Times New Roman" w:hAnsi="Times New Roman" w:cs="Times New Roman"/>
          <w:sz w:val="28"/>
          <w:szCs w:val="28"/>
          <w:lang w:val="uk-UA"/>
        </w:rPr>
        <w:t xml:space="preserve">, </w:t>
      </w:r>
      <w:r w:rsidR="0041732D">
        <w:rPr>
          <w:rFonts w:ascii="Times New Roman" w:hAnsi="Times New Roman" w:cs="Times New Roman"/>
          <w:sz w:val="28"/>
          <w:szCs w:val="28"/>
          <w:lang w:val="en-US"/>
        </w:rPr>
        <w:t>all</w:t>
      </w:r>
      <w:r w:rsidR="0041732D" w:rsidRPr="0041732D">
        <w:rPr>
          <w:rFonts w:ascii="Times New Roman" w:hAnsi="Times New Roman" w:cs="Times New Roman"/>
          <w:sz w:val="28"/>
          <w:szCs w:val="28"/>
          <w:lang w:val="uk-UA"/>
        </w:rPr>
        <w:t xml:space="preserve"> </w:t>
      </w:r>
      <w:r w:rsidR="0041732D">
        <w:rPr>
          <w:rFonts w:ascii="Times New Roman" w:hAnsi="Times New Roman" w:cs="Times New Roman"/>
          <w:sz w:val="28"/>
          <w:szCs w:val="28"/>
          <w:lang w:val="en-US"/>
        </w:rPr>
        <w:t>uses</w:t>
      </w:r>
      <w:r w:rsidR="0041732D">
        <w:rPr>
          <w:rFonts w:ascii="Times New Roman" w:hAnsi="Times New Roman" w:cs="Times New Roman"/>
          <w:sz w:val="28"/>
          <w:szCs w:val="28"/>
          <w:lang w:val="uk-UA"/>
        </w:rPr>
        <w:t xml:space="preserve"> (</w:t>
      </w:r>
      <w:r w:rsidR="00520DD8">
        <w:rPr>
          <w:rFonts w:ascii="Times New Roman" w:hAnsi="Times New Roman" w:cs="Times New Roman"/>
          <w:sz w:val="28"/>
          <w:szCs w:val="28"/>
          <w:lang w:val="uk-UA"/>
        </w:rPr>
        <w:t>є узагальнюючим для двох попередніх критеріїв</w:t>
      </w:r>
      <w:r w:rsidR="0041732D">
        <w:rPr>
          <w:rFonts w:ascii="Times New Roman" w:hAnsi="Times New Roman" w:cs="Times New Roman"/>
          <w:sz w:val="28"/>
          <w:szCs w:val="28"/>
          <w:lang w:val="uk-UA"/>
        </w:rPr>
        <w:t>)</w:t>
      </w:r>
      <w:r w:rsidR="0041732D" w:rsidRPr="0041732D">
        <w:rPr>
          <w:rFonts w:ascii="Times New Roman" w:hAnsi="Times New Roman" w:cs="Times New Roman"/>
          <w:sz w:val="28"/>
          <w:szCs w:val="28"/>
          <w:lang w:val="uk-UA"/>
        </w:rPr>
        <w:t xml:space="preserve">, </w:t>
      </w:r>
      <w:r w:rsidR="0041732D">
        <w:rPr>
          <w:rFonts w:ascii="Times New Roman" w:hAnsi="Times New Roman" w:cs="Times New Roman"/>
          <w:sz w:val="28"/>
          <w:szCs w:val="28"/>
          <w:lang w:val="en-US"/>
        </w:rPr>
        <w:t>all</w:t>
      </w:r>
      <w:r w:rsidR="0041732D" w:rsidRPr="0041732D">
        <w:rPr>
          <w:rFonts w:ascii="Times New Roman" w:hAnsi="Times New Roman" w:cs="Times New Roman"/>
          <w:sz w:val="28"/>
          <w:szCs w:val="28"/>
          <w:lang w:val="uk-UA"/>
        </w:rPr>
        <w:t xml:space="preserve"> </w:t>
      </w:r>
      <w:r w:rsidR="0041732D">
        <w:rPr>
          <w:rFonts w:ascii="Times New Roman" w:hAnsi="Times New Roman" w:cs="Times New Roman"/>
          <w:sz w:val="28"/>
          <w:szCs w:val="28"/>
          <w:lang w:val="en-US"/>
        </w:rPr>
        <w:t>du</w:t>
      </w:r>
      <w:r w:rsidR="0041732D" w:rsidRPr="0041732D">
        <w:rPr>
          <w:rFonts w:ascii="Times New Roman" w:hAnsi="Times New Roman" w:cs="Times New Roman"/>
          <w:sz w:val="28"/>
          <w:szCs w:val="28"/>
          <w:lang w:val="uk-UA"/>
        </w:rPr>
        <w:t>-</w:t>
      </w:r>
      <w:r w:rsidR="0041732D">
        <w:rPr>
          <w:rFonts w:ascii="Times New Roman" w:hAnsi="Times New Roman" w:cs="Times New Roman"/>
          <w:sz w:val="28"/>
          <w:szCs w:val="28"/>
          <w:lang w:val="en-US"/>
        </w:rPr>
        <w:t>paths</w:t>
      </w:r>
      <w:r w:rsidR="0041732D">
        <w:rPr>
          <w:rFonts w:ascii="Times New Roman" w:hAnsi="Times New Roman" w:cs="Times New Roman"/>
          <w:sz w:val="28"/>
          <w:szCs w:val="28"/>
          <w:lang w:val="uk-UA"/>
        </w:rPr>
        <w:t xml:space="preserve"> (</w:t>
      </w:r>
      <w:r w:rsidR="00520DD8">
        <w:rPr>
          <w:rFonts w:ascii="Times New Roman" w:hAnsi="Times New Roman" w:cs="Times New Roman"/>
          <w:sz w:val="28"/>
          <w:szCs w:val="28"/>
          <w:lang w:val="uk-UA"/>
        </w:rPr>
        <w:t>забезпечення найбільшої повноти покриття</w:t>
      </w:r>
      <w:r w:rsidR="0041732D">
        <w:rPr>
          <w:rFonts w:ascii="Times New Roman" w:hAnsi="Times New Roman" w:cs="Times New Roman"/>
          <w:sz w:val="28"/>
          <w:szCs w:val="28"/>
          <w:lang w:val="uk-UA"/>
        </w:rPr>
        <w:t>)</w:t>
      </w:r>
      <w:r w:rsidR="0041732D" w:rsidRPr="0041732D">
        <w:rPr>
          <w:rFonts w:ascii="Times New Roman" w:hAnsi="Times New Roman" w:cs="Times New Roman"/>
          <w:sz w:val="28"/>
          <w:szCs w:val="28"/>
          <w:lang w:val="uk-UA"/>
        </w:rPr>
        <w:t>.</w:t>
      </w:r>
    </w:p>
    <w:p w:rsidR="00086D67" w:rsidRPr="0041732D" w:rsidRDefault="00086D67" w:rsidP="001E7A8F">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Однак у структурного підходу тестування існують відповідні недоліки, які слід враховувати при виконанні тестування. Це такі недоліки, як: відсутність можливості виявити пропущений маршрут чи помилки, які залежні від обчислень в програмі, а також неможливість підтвердження правильності програми. Однак перевагами є: направленість тестування повне охоплення коду, керування потоком, можливість відстеження цілісності даних, використання внутрішніх граничних точок, залежність тестування від обраного алгоритму. На ці переваги слід опиратися при складанні плану проведення структурного тестування. </w:t>
      </w:r>
    </w:p>
    <w:p w:rsidR="004A6D5D" w:rsidRDefault="004A6D5D" w:rsidP="001E7A8F">
      <w:pPr>
        <w:spacing w:after="0" w:line="240" w:lineRule="auto"/>
        <w:jc w:val="both"/>
        <w:rPr>
          <w:rFonts w:ascii="Times New Roman" w:hAnsi="Times New Roman" w:cs="Times New Roman"/>
          <w:b/>
          <w:sz w:val="28"/>
          <w:szCs w:val="28"/>
          <w:lang w:val="uk-UA"/>
        </w:rPr>
      </w:pPr>
    </w:p>
    <w:p w:rsidR="00A36A91" w:rsidRPr="00FF6FA5" w:rsidRDefault="00A36A91" w:rsidP="00F15E5D">
      <w:pPr>
        <w:spacing w:after="0" w:line="240" w:lineRule="auto"/>
        <w:ind w:firstLine="708"/>
        <w:jc w:val="both"/>
        <w:rPr>
          <w:rFonts w:ascii="Times New Roman" w:hAnsi="Times New Roman" w:cs="Times New Roman"/>
          <w:b/>
          <w:sz w:val="28"/>
          <w:szCs w:val="28"/>
          <w:lang w:val="uk-UA"/>
        </w:rPr>
      </w:pPr>
      <w:r w:rsidRPr="00FF6FA5">
        <w:rPr>
          <w:rFonts w:ascii="Times New Roman" w:hAnsi="Times New Roman" w:cs="Times New Roman"/>
          <w:b/>
          <w:sz w:val="28"/>
          <w:szCs w:val="28"/>
          <w:lang w:val="uk-UA"/>
        </w:rPr>
        <w:t>Завдання:</w:t>
      </w:r>
    </w:p>
    <w:p w:rsidR="007A35BF" w:rsidRPr="00FF6FA5" w:rsidRDefault="00AC0239" w:rsidP="00F15E5D">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Розробити, провести та проаналізувати результати структурного тестування програми за варіантом індивідуального завдання згідно з критеріями тестування програмного забезпечення на основі потоку управління та потоків даних програми</w:t>
      </w:r>
      <w:r w:rsidRPr="00D670EF">
        <w:rPr>
          <w:rFonts w:ascii="Times New Roman" w:hAnsi="Times New Roman" w:cs="Times New Roman"/>
          <w:sz w:val="28"/>
          <w:szCs w:val="28"/>
          <w:lang w:val="uk-UA"/>
        </w:rPr>
        <w:t>.</w:t>
      </w:r>
    </w:p>
    <w:p w:rsidR="007A35BF" w:rsidRPr="00FF6FA5" w:rsidRDefault="007A35BF" w:rsidP="00F15E5D">
      <w:pPr>
        <w:spacing w:after="0" w:line="240" w:lineRule="auto"/>
        <w:ind w:firstLine="708"/>
        <w:jc w:val="both"/>
        <w:rPr>
          <w:rFonts w:ascii="Times New Roman" w:hAnsi="Times New Roman" w:cs="Times New Roman"/>
          <w:sz w:val="28"/>
          <w:szCs w:val="28"/>
          <w:lang w:val="uk-UA"/>
        </w:rPr>
      </w:pPr>
      <w:r w:rsidRPr="00FF6FA5">
        <w:rPr>
          <w:rFonts w:ascii="Times New Roman" w:hAnsi="Times New Roman" w:cs="Times New Roman"/>
          <w:sz w:val="28"/>
          <w:szCs w:val="28"/>
        </w:rPr>
        <w:t>Хід</w:t>
      </w:r>
      <w:r w:rsidRPr="00FF6FA5">
        <w:rPr>
          <w:rFonts w:ascii="Times New Roman" w:hAnsi="Times New Roman" w:cs="Times New Roman"/>
          <w:sz w:val="28"/>
          <w:szCs w:val="28"/>
          <w:lang w:val="uk-UA"/>
        </w:rPr>
        <w:t xml:space="preserve"> </w:t>
      </w:r>
      <w:r w:rsidRPr="00FF6FA5">
        <w:rPr>
          <w:rFonts w:ascii="Times New Roman" w:hAnsi="Times New Roman" w:cs="Times New Roman"/>
          <w:sz w:val="28"/>
          <w:szCs w:val="28"/>
        </w:rPr>
        <w:t>роботи:</w:t>
      </w:r>
    </w:p>
    <w:p w:rsidR="00AC0239" w:rsidRPr="00592223" w:rsidRDefault="00AC0239" w:rsidP="00F15E5D">
      <w:pPr>
        <w:numPr>
          <w:ilvl w:val="0"/>
          <w:numId w:val="9"/>
        </w:numPr>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lang w:val="uk-UA"/>
        </w:rPr>
        <w:t>Проаналізувати код програми та зобразити граф потоку управління з потоком даних</w:t>
      </w:r>
      <w:r w:rsidRPr="00D670EF">
        <w:rPr>
          <w:rFonts w:ascii="Times New Roman" w:hAnsi="Times New Roman" w:cs="Times New Roman"/>
          <w:sz w:val="28"/>
          <w:szCs w:val="28"/>
        </w:rPr>
        <w:t>.</w:t>
      </w:r>
    </w:p>
    <w:p w:rsidR="00AC0239" w:rsidRPr="00236454" w:rsidRDefault="00AC0239" w:rsidP="00F15E5D">
      <w:pPr>
        <w:numPr>
          <w:ilvl w:val="0"/>
          <w:numId w:val="9"/>
        </w:numPr>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lang w:val="uk-UA"/>
        </w:rPr>
        <w:t xml:space="preserve">Скласти план структурного тестування. </w:t>
      </w:r>
    </w:p>
    <w:p w:rsidR="00AC0239" w:rsidRPr="00236454" w:rsidRDefault="00AC0239" w:rsidP="00F15E5D">
      <w:pPr>
        <w:numPr>
          <w:ilvl w:val="0"/>
          <w:numId w:val="9"/>
        </w:numPr>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lang w:val="uk-UA"/>
        </w:rPr>
        <w:t>Виконати тестування, використовуючи критерії структурного тестування на основі потоку управління.</w:t>
      </w:r>
    </w:p>
    <w:p w:rsidR="00AC0239" w:rsidRPr="00236454" w:rsidRDefault="00AC0239" w:rsidP="00F15E5D">
      <w:pPr>
        <w:numPr>
          <w:ilvl w:val="0"/>
          <w:numId w:val="9"/>
        </w:numPr>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lang w:val="uk-UA"/>
        </w:rPr>
        <w:t>Описати тести, проведені для виконання кожної умови.</w:t>
      </w:r>
    </w:p>
    <w:p w:rsidR="00AC0239" w:rsidRPr="00236454" w:rsidRDefault="00AC0239" w:rsidP="00F15E5D">
      <w:pPr>
        <w:numPr>
          <w:ilvl w:val="0"/>
          <w:numId w:val="9"/>
        </w:numPr>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lang w:val="uk-UA"/>
        </w:rPr>
        <w:t>Виконати тестування, використовуючи критерії на основі потоків даних програми.</w:t>
      </w:r>
    </w:p>
    <w:p w:rsidR="00AC0239" w:rsidRPr="00236454" w:rsidRDefault="00AC0239" w:rsidP="00F15E5D">
      <w:pPr>
        <w:numPr>
          <w:ilvl w:val="0"/>
          <w:numId w:val="9"/>
        </w:numPr>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lang w:val="uk-UA"/>
        </w:rPr>
        <w:t>Описати тести, проведені для виконання кожної умови.</w:t>
      </w:r>
    </w:p>
    <w:p w:rsidR="00AC0239" w:rsidRPr="00236454" w:rsidRDefault="00AC0239" w:rsidP="001E7A8F">
      <w:pPr>
        <w:numPr>
          <w:ilvl w:val="0"/>
          <w:numId w:val="9"/>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lang w:val="uk-UA"/>
        </w:rPr>
        <w:t>Сформувати графіки успішності виконання тестів.</w:t>
      </w:r>
    </w:p>
    <w:p w:rsidR="007A35BF" w:rsidRPr="00FF6FA5" w:rsidRDefault="00AC0239" w:rsidP="001E7A8F">
      <w:pPr>
        <w:pStyle w:val="a4"/>
        <w:numPr>
          <w:ilvl w:val="0"/>
          <w:numId w:val="9"/>
        </w:numPr>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lang w:val="uk-UA"/>
        </w:rPr>
        <w:t>Формування звіту та в</w:t>
      </w:r>
      <w:r>
        <w:rPr>
          <w:rFonts w:ascii="Times New Roman" w:hAnsi="Times New Roman" w:cs="Times New Roman"/>
          <w:sz w:val="28"/>
          <w:szCs w:val="28"/>
        </w:rPr>
        <w:t>исновк</w:t>
      </w:r>
      <w:r>
        <w:rPr>
          <w:rFonts w:ascii="Times New Roman" w:hAnsi="Times New Roman" w:cs="Times New Roman"/>
          <w:sz w:val="28"/>
          <w:szCs w:val="28"/>
          <w:lang w:val="uk-UA"/>
        </w:rPr>
        <w:t>ів</w:t>
      </w:r>
      <w:r w:rsidRPr="004D5EC8">
        <w:rPr>
          <w:rFonts w:ascii="Times New Roman" w:hAnsi="Times New Roman" w:cs="Times New Roman"/>
          <w:sz w:val="28"/>
          <w:szCs w:val="28"/>
        </w:rPr>
        <w:t>.</w:t>
      </w:r>
      <w:r w:rsidR="007A35BF" w:rsidRPr="00FF6FA5">
        <w:rPr>
          <w:rFonts w:ascii="Times New Roman" w:hAnsi="Times New Roman" w:cs="Times New Roman"/>
          <w:sz w:val="28"/>
          <w:szCs w:val="28"/>
          <w:lang w:val="uk-UA"/>
        </w:rPr>
        <w:t xml:space="preserve"> </w:t>
      </w:r>
    </w:p>
    <w:p w:rsidR="00A67C05" w:rsidRDefault="00A67C05" w:rsidP="001E7A8F">
      <w:pPr>
        <w:spacing w:after="0" w:line="240" w:lineRule="auto"/>
        <w:jc w:val="both"/>
        <w:rPr>
          <w:rFonts w:ascii="Times New Roman" w:hAnsi="Times New Roman" w:cs="Times New Roman"/>
          <w:i/>
          <w:sz w:val="24"/>
          <w:szCs w:val="24"/>
          <w:lang w:val="uk-UA"/>
        </w:rPr>
      </w:pPr>
    </w:p>
    <w:p w:rsidR="00AC0239" w:rsidRDefault="00AC0239" w:rsidP="001E7A8F">
      <w:pPr>
        <w:spacing w:after="0"/>
        <w:jc w:val="both"/>
        <w:rPr>
          <w:rFonts w:ascii="Times New Roman" w:hAnsi="Times New Roman" w:cs="Times New Roman"/>
          <w:i/>
          <w:sz w:val="24"/>
          <w:szCs w:val="24"/>
          <w:lang w:val="uk-UA"/>
        </w:rPr>
      </w:pPr>
      <w:r w:rsidRPr="00BD4184">
        <w:rPr>
          <w:rFonts w:ascii="Times New Roman" w:hAnsi="Times New Roman" w:cs="Times New Roman"/>
          <w:b/>
          <w:i/>
          <w:sz w:val="24"/>
          <w:szCs w:val="24"/>
          <w:lang w:val="uk-UA"/>
        </w:rPr>
        <w:t>Примітка</w:t>
      </w:r>
      <w:r w:rsidRPr="00BD3877">
        <w:rPr>
          <w:rFonts w:ascii="Times New Roman" w:hAnsi="Times New Roman" w:cs="Times New Roman"/>
          <w:b/>
          <w:i/>
          <w:sz w:val="24"/>
          <w:szCs w:val="24"/>
          <w:lang w:val="uk-UA"/>
        </w:rPr>
        <w:t xml:space="preserve"> 1:</w:t>
      </w:r>
      <w:r>
        <w:rPr>
          <w:rFonts w:ascii="Times New Roman" w:hAnsi="Times New Roman" w:cs="Times New Roman"/>
          <w:b/>
          <w:i/>
          <w:sz w:val="24"/>
          <w:szCs w:val="24"/>
          <w:lang w:val="uk-UA"/>
        </w:rPr>
        <w:t xml:space="preserve"> </w:t>
      </w:r>
      <w:r w:rsidRPr="00592223">
        <w:rPr>
          <w:rFonts w:ascii="Times New Roman" w:hAnsi="Times New Roman" w:cs="Times New Roman"/>
          <w:i/>
          <w:sz w:val="24"/>
          <w:szCs w:val="24"/>
          <w:lang w:val="uk-UA"/>
        </w:rPr>
        <w:t>План структурного тестування</w:t>
      </w:r>
      <w:r>
        <w:rPr>
          <w:rFonts w:ascii="Times New Roman" w:hAnsi="Times New Roman" w:cs="Times New Roman"/>
          <w:i/>
          <w:sz w:val="24"/>
          <w:szCs w:val="24"/>
          <w:lang w:val="uk-UA"/>
        </w:rPr>
        <w:t xml:space="preserve"> подати у вигляді таблиці, в якій містяться наступні колонки: назва функціонального модуля, зображення на графі, частота використання, природній розвиток, альтернативне рішення.</w:t>
      </w:r>
    </w:p>
    <w:p w:rsidR="007A35BF" w:rsidRPr="0041035E" w:rsidRDefault="00AC0239" w:rsidP="001E7A8F">
      <w:pPr>
        <w:spacing w:after="0" w:line="240" w:lineRule="auto"/>
        <w:jc w:val="both"/>
        <w:rPr>
          <w:rFonts w:ascii="Times New Roman" w:hAnsi="Times New Roman" w:cs="Times New Roman"/>
          <w:sz w:val="28"/>
          <w:szCs w:val="28"/>
          <w:lang w:val="uk-UA"/>
        </w:rPr>
      </w:pPr>
      <w:r w:rsidRPr="008F26F6">
        <w:rPr>
          <w:rFonts w:ascii="Times New Roman" w:hAnsi="Times New Roman" w:cs="Times New Roman"/>
          <w:b/>
          <w:i/>
          <w:sz w:val="24"/>
          <w:szCs w:val="24"/>
          <w:lang w:val="uk-UA"/>
        </w:rPr>
        <w:t>Примітка</w:t>
      </w:r>
      <w:r w:rsidRPr="00BD3877">
        <w:rPr>
          <w:rFonts w:ascii="Times New Roman" w:hAnsi="Times New Roman" w:cs="Times New Roman"/>
          <w:b/>
          <w:i/>
          <w:sz w:val="24"/>
          <w:szCs w:val="24"/>
          <w:lang w:val="uk-UA"/>
        </w:rPr>
        <w:t xml:space="preserve"> 2:</w:t>
      </w:r>
      <w:r>
        <w:rPr>
          <w:rFonts w:ascii="Times New Roman" w:hAnsi="Times New Roman" w:cs="Times New Roman"/>
          <w:i/>
          <w:sz w:val="24"/>
          <w:szCs w:val="24"/>
          <w:lang w:val="uk-UA"/>
        </w:rPr>
        <w:t xml:space="preserve"> </w:t>
      </w:r>
      <w:r w:rsidRPr="00D670EF">
        <w:rPr>
          <w:rFonts w:ascii="Times New Roman" w:hAnsi="Times New Roman" w:cs="Times New Roman"/>
          <w:i/>
          <w:sz w:val="24"/>
          <w:szCs w:val="24"/>
          <w:lang w:val="uk-UA"/>
        </w:rPr>
        <w:t xml:space="preserve">у звіті необхідно надати </w:t>
      </w:r>
      <w:r>
        <w:rPr>
          <w:rFonts w:ascii="Times New Roman" w:hAnsi="Times New Roman" w:cs="Times New Roman"/>
          <w:i/>
          <w:sz w:val="24"/>
          <w:szCs w:val="24"/>
          <w:lang w:val="uk-UA"/>
        </w:rPr>
        <w:t>результати тестування у вигляді чотирьох графіків (по 2 для кожного класу критеріїв тестування)</w:t>
      </w:r>
      <w:r w:rsidRPr="00D670EF">
        <w:rPr>
          <w:rFonts w:ascii="Times New Roman" w:hAnsi="Times New Roman" w:cs="Times New Roman"/>
          <w:i/>
          <w:sz w:val="24"/>
          <w:szCs w:val="24"/>
          <w:lang w:val="uk-UA"/>
        </w:rPr>
        <w:t>.</w:t>
      </w:r>
      <w:r>
        <w:rPr>
          <w:rFonts w:ascii="Times New Roman" w:hAnsi="Times New Roman" w:cs="Times New Roman"/>
          <w:i/>
          <w:sz w:val="24"/>
          <w:szCs w:val="24"/>
          <w:lang w:val="uk-UA"/>
        </w:rPr>
        <w:t xml:space="preserve"> По осі </w:t>
      </w:r>
      <w:r>
        <w:rPr>
          <w:rFonts w:ascii="Times New Roman" w:hAnsi="Times New Roman" w:cs="Times New Roman"/>
          <w:i/>
          <w:sz w:val="24"/>
          <w:szCs w:val="24"/>
          <w:lang w:val="en-US"/>
        </w:rPr>
        <w:t>X</w:t>
      </w:r>
      <w:r>
        <w:rPr>
          <w:rFonts w:ascii="Times New Roman" w:hAnsi="Times New Roman" w:cs="Times New Roman"/>
          <w:i/>
          <w:sz w:val="24"/>
          <w:szCs w:val="24"/>
          <w:lang w:val="uk-UA"/>
        </w:rPr>
        <w:t xml:space="preserve"> позначити критерій, а по осі</w:t>
      </w:r>
      <w:r w:rsidRPr="00BD4184">
        <w:rPr>
          <w:rFonts w:ascii="Times New Roman" w:hAnsi="Times New Roman" w:cs="Times New Roman"/>
          <w:i/>
          <w:sz w:val="24"/>
          <w:szCs w:val="24"/>
        </w:rPr>
        <w:t xml:space="preserve"> </w:t>
      </w:r>
      <w:r>
        <w:rPr>
          <w:rFonts w:ascii="Times New Roman" w:hAnsi="Times New Roman" w:cs="Times New Roman"/>
          <w:i/>
          <w:sz w:val="24"/>
          <w:szCs w:val="24"/>
          <w:lang w:val="en-US"/>
        </w:rPr>
        <w:t>Y</w:t>
      </w:r>
      <w:r>
        <w:rPr>
          <w:rFonts w:ascii="Times New Roman" w:hAnsi="Times New Roman" w:cs="Times New Roman"/>
          <w:i/>
          <w:sz w:val="24"/>
          <w:szCs w:val="24"/>
          <w:lang w:val="uk-UA"/>
        </w:rPr>
        <w:t xml:space="preserve"> – кількість успішних тестів (2 графіки). По осі </w:t>
      </w:r>
      <w:r>
        <w:rPr>
          <w:rFonts w:ascii="Times New Roman" w:hAnsi="Times New Roman" w:cs="Times New Roman"/>
          <w:i/>
          <w:sz w:val="24"/>
          <w:szCs w:val="24"/>
          <w:lang w:val="en-US"/>
        </w:rPr>
        <w:t>X</w:t>
      </w:r>
      <w:r>
        <w:rPr>
          <w:rFonts w:ascii="Times New Roman" w:hAnsi="Times New Roman" w:cs="Times New Roman"/>
          <w:i/>
          <w:sz w:val="24"/>
          <w:szCs w:val="24"/>
          <w:lang w:val="uk-UA"/>
        </w:rPr>
        <w:t xml:space="preserve"> позначити критерій, а по осі</w:t>
      </w:r>
      <w:r w:rsidRPr="00BD4184">
        <w:rPr>
          <w:rFonts w:ascii="Times New Roman" w:hAnsi="Times New Roman" w:cs="Times New Roman"/>
          <w:i/>
          <w:sz w:val="24"/>
          <w:szCs w:val="24"/>
        </w:rPr>
        <w:t xml:space="preserve"> </w:t>
      </w:r>
      <w:r>
        <w:rPr>
          <w:rFonts w:ascii="Times New Roman" w:hAnsi="Times New Roman" w:cs="Times New Roman"/>
          <w:i/>
          <w:sz w:val="24"/>
          <w:szCs w:val="24"/>
          <w:lang w:val="en-US"/>
        </w:rPr>
        <w:t>Y</w:t>
      </w:r>
      <w:r>
        <w:rPr>
          <w:rFonts w:ascii="Times New Roman" w:hAnsi="Times New Roman" w:cs="Times New Roman"/>
          <w:i/>
          <w:sz w:val="24"/>
          <w:szCs w:val="24"/>
          <w:lang w:val="uk-UA"/>
        </w:rPr>
        <w:t xml:space="preserve"> – загальну кількість тестів</w:t>
      </w:r>
      <w:r w:rsidRPr="00D670EF">
        <w:rPr>
          <w:rFonts w:ascii="Times New Roman" w:hAnsi="Times New Roman" w:cs="Times New Roman"/>
          <w:i/>
          <w:sz w:val="24"/>
          <w:szCs w:val="24"/>
          <w:lang w:val="uk-UA"/>
        </w:rPr>
        <w:t xml:space="preserve"> </w:t>
      </w:r>
      <w:r>
        <w:rPr>
          <w:rFonts w:ascii="Times New Roman" w:hAnsi="Times New Roman" w:cs="Times New Roman"/>
          <w:i/>
          <w:sz w:val="24"/>
          <w:szCs w:val="24"/>
          <w:lang w:val="uk-UA"/>
        </w:rPr>
        <w:t>(2 графіки).</w:t>
      </w:r>
    </w:p>
    <w:p w:rsidR="00A36A91" w:rsidRPr="00FF6FA5" w:rsidRDefault="00AC0239" w:rsidP="001E7A8F">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Варіанти програмного забезпечення</w:t>
      </w:r>
      <w:r w:rsidRPr="00D670EF">
        <w:rPr>
          <w:rFonts w:ascii="Times New Roman" w:hAnsi="Times New Roman" w:cs="Times New Roman"/>
          <w:sz w:val="28"/>
          <w:szCs w:val="28"/>
          <w:lang w:val="uk-UA"/>
        </w:rPr>
        <w:t xml:space="preserve"> відповід</w:t>
      </w:r>
      <w:r>
        <w:rPr>
          <w:rFonts w:ascii="Times New Roman" w:hAnsi="Times New Roman" w:cs="Times New Roman"/>
          <w:sz w:val="28"/>
          <w:szCs w:val="28"/>
          <w:lang w:val="uk-UA"/>
        </w:rPr>
        <w:t>но до індивідуального варіанту (</w:t>
      </w:r>
      <w:r w:rsidRPr="00D670EF">
        <w:rPr>
          <w:rFonts w:ascii="Times New Roman" w:hAnsi="Times New Roman" w:cs="Times New Roman"/>
          <w:sz w:val="28"/>
          <w:szCs w:val="28"/>
          <w:lang w:val="uk-UA"/>
        </w:rPr>
        <w:t>номер варіанту визначається за порядковим номером у списку групи</w:t>
      </w:r>
      <w:r>
        <w:rPr>
          <w:rFonts w:ascii="Times New Roman" w:hAnsi="Times New Roman" w:cs="Times New Roman"/>
          <w:sz w:val="28"/>
          <w:szCs w:val="28"/>
          <w:lang w:val="uk-UA"/>
        </w:rPr>
        <w:t>, зазначений файл додається в електронному вигляді до лабораторної роботи</w:t>
      </w:r>
      <w:r w:rsidRPr="00D670EF">
        <w:rPr>
          <w:rFonts w:ascii="Times New Roman" w:hAnsi="Times New Roman" w:cs="Times New Roman"/>
          <w:sz w:val="28"/>
          <w:szCs w:val="28"/>
          <w:lang w:val="uk-UA"/>
        </w:rPr>
        <w:t>)</w:t>
      </w:r>
      <w:r>
        <w:rPr>
          <w:rFonts w:ascii="Times New Roman" w:hAnsi="Times New Roman" w:cs="Times New Roman"/>
          <w:sz w:val="28"/>
          <w:szCs w:val="28"/>
          <w:lang w:val="uk-UA"/>
        </w:rPr>
        <w:t>.</w:t>
      </w:r>
      <w:r w:rsidR="0026438F">
        <w:rPr>
          <w:rFonts w:ascii="Times New Roman" w:hAnsi="Times New Roman" w:cs="Times New Roman"/>
          <w:sz w:val="28"/>
          <w:szCs w:val="28"/>
          <w:lang w:val="uk-UA"/>
        </w:rPr>
        <w:t>:</w:t>
      </w:r>
    </w:p>
    <w:p w:rsidR="00AC0239" w:rsidRPr="00BD3877" w:rsidRDefault="00AC0239" w:rsidP="001E7A8F">
      <w:pPr>
        <w:pStyle w:val="a4"/>
        <w:numPr>
          <w:ilvl w:val="0"/>
          <w:numId w:val="10"/>
        </w:numPr>
        <w:spacing w:after="0"/>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var</w:t>
      </w:r>
      <w:r>
        <w:rPr>
          <w:rFonts w:ascii="Times New Roman" w:hAnsi="Times New Roman" w:cs="Times New Roman"/>
          <w:sz w:val="28"/>
          <w:szCs w:val="28"/>
          <w:lang w:val="uk-UA"/>
        </w:rPr>
        <w:t>1</w:t>
      </w:r>
      <w:r w:rsidRPr="00F346F4">
        <w:rPr>
          <w:rFonts w:ascii="Times New Roman" w:hAnsi="Times New Roman" w:cs="Times New Roman"/>
          <w:sz w:val="28"/>
          <w:szCs w:val="28"/>
        </w:rPr>
        <w:t>.txt</w:t>
      </w:r>
    </w:p>
    <w:p w:rsidR="00AC0239" w:rsidRPr="00BD3877" w:rsidRDefault="00AC0239" w:rsidP="001E7A8F">
      <w:pPr>
        <w:pStyle w:val="a4"/>
        <w:numPr>
          <w:ilvl w:val="0"/>
          <w:numId w:val="10"/>
        </w:numPr>
        <w:spacing w:after="0"/>
        <w:ind w:left="0" w:firstLine="709"/>
        <w:contextualSpacing w:val="0"/>
        <w:jc w:val="both"/>
        <w:rPr>
          <w:rFonts w:ascii="Times New Roman" w:hAnsi="Times New Roman" w:cs="Times New Roman"/>
          <w:sz w:val="28"/>
          <w:szCs w:val="28"/>
        </w:rPr>
      </w:pPr>
      <w:r>
        <w:rPr>
          <w:rFonts w:ascii="Times New Roman" w:hAnsi="Times New Roman" w:cs="Times New Roman"/>
          <w:sz w:val="28"/>
          <w:szCs w:val="28"/>
          <w:lang w:val="uk-UA"/>
        </w:rPr>
        <w:t>var2</w:t>
      </w:r>
      <w:r w:rsidRPr="00F346F4">
        <w:rPr>
          <w:rFonts w:ascii="Times New Roman" w:hAnsi="Times New Roman" w:cs="Times New Roman"/>
          <w:sz w:val="28"/>
          <w:szCs w:val="28"/>
          <w:lang w:val="uk-UA"/>
        </w:rPr>
        <w:t>.txt</w:t>
      </w:r>
      <w:r>
        <w:rPr>
          <w:rFonts w:ascii="Times New Roman" w:hAnsi="Times New Roman" w:cs="Times New Roman"/>
          <w:sz w:val="28"/>
          <w:szCs w:val="28"/>
          <w:lang w:val="uk-UA"/>
        </w:rPr>
        <w:t>.</w:t>
      </w:r>
    </w:p>
    <w:p w:rsidR="00AC0239" w:rsidRPr="00BD3877" w:rsidRDefault="00AC0239" w:rsidP="001E7A8F">
      <w:pPr>
        <w:pStyle w:val="a4"/>
        <w:numPr>
          <w:ilvl w:val="0"/>
          <w:numId w:val="10"/>
        </w:numPr>
        <w:spacing w:after="0"/>
        <w:ind w:left="0" w:firstLine="709"/>
        <w:contextualSpacing w:val="0"/>
        <w:jc w:val="both"/>
        <w:rPr>
          <w:rFonts w:ascii="Times New Roman" w:hAnsi="Times New Roman" w:cs="Times New Roman"/>
          <w:sz w:val="28"/>
          <w:szCs w:val="28"/>
        </w:rPr>
      </w:pPr>
      <w:r>
        <w:rPr>
          <w:rFonts w:ascii="Times New Roman" w:hAnsi="Times New Roman" w:cs="Times New Roman"/>
          <w:sz w:val="28"/>
          <w:szCs w:val="28"/>
          <w:lang w:val="uk-UA"/>
        </w:rPr>
        <w:t>var3</w:t>
      </w:r>
      <w:r w:rsidRPr="00F346F4">
        <w:rPr>
          <w:rFonts w:ascii="Times New Roman" w:hAnsi="Times New Roman" w:cs="Times New Roman"/>
          <w:sz w:val="28"/>
          <w:szCs w:val="28"/>
          <w:lang w:val="uk-UA"/>
        </w:rPr>
        <w:t>.txt</w:t>
      </w:r>
      <w:r>
        <w:rPr>
          <w:rFonts w:ascii="Times New Roman" w:hAnsi="Times New Roman" w:cs="Times New Roman"/>
          <w:sz w:val="28"/>
          <w:szCs w:val="28"/>
          <w:lang w:val="uk-UA"/>
        </w:rPr>
        <w:t>.</w:t>
      </w:r>
    </w:p>
    <w:p w:rsidR="00AC0239" w:rsidRPr="00BD3877" w:rsidRDefault="00AC0239" w:rsidP="001E7A8F">
      <w:pPr>
        <w:pStyle w:val="a4"/>
        <w:numPr>
          <w:ilvl w:val="0"/>
          <w:numId w:val="10"/>
        </w:numPr>
        <w:spacing w:after="0"/>
        <w:ind w:left="0" w:firstLine="709"/>
        <w:contextualSpacing w:val="0"/>
        <w:jc w:val="both"/>
        <w:rPr>
          <w:rFonts w:ascii="Times New Roman" w:hAnsi="Times New Roman" w:cs="Times New Roman"/>
          <w:sz w:val="28"/>
          <w:szCs w:val="28"/>
        </w:rPr>
      </w:pPr>
      <w:r>
        <w:rPr>
          <w:rFonts w:ascii="Times New Roman" w:hAnsi="Times New Roman" w:cs="Times New Roman"/>
          <w:sz w:val="28"/>
          <w:szCs w:val="28"/>
          <w:lang w:val="uk-UA"/>
        </w:rPr>
        <w:t>var4</w:t>
      </w:r>
      <w:r w:rsidRPr="00F346F4">
        <w:rPr>
          <w:rFonts w:ascii="Times New Roman" w:hAnsi="Times New Roman" w:cs="Times New Roman"/>
          <w:sz w:val="28"/>
          <w:szCs w:val="28"/>
          <w:lang w:val="uk-UA"/>
        </w:rPr>
        <w:t>.txt</w:t>
      </w:r>
      <w:r>
        <w:rPr>
          <w:rFonts w:ascii="Times New Roman" w:hAnsi="Times New Roman" w:cs="Times New Roman"/>
          <w:sz w:val="28"/>
          <w:szCs w:val="28"/>
          <w:lang w:val="uk-UA"/>
        </w:rPr>
        <w:t>.</w:t>
      </w:r>
    </w:p>
    <w:p w:rsidR="007A35BF" w:rsidRPr="0041035E" w:rsidRDefault="00AC0239" w:rsidP="001E7A8F">
      <w:pPr>
        <w:pStyle w:val="a4"/>
        <w:numPr>
          <w:ilvl w:val="0"/>
          <w:numId w:val="10"/>
        </w:numPr>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lang w:val="uk-UA"/>
        </w:rPr>
        <w:t>var5</w:t>
      </w:r>
      <w:r w:rsidRPr="00F346F4">
        <w:rPr>
          <w:rFonts w:ascii="Times New Roman" w:hAnsi="Times New Roman" w:cs="Times New Roman"/>
          <w:sz w:val="28"/>
          <w:szCs w:val="28"/>
          <w:lang w:val="uk-UA"/>
        </w:rPr>
        <w:t>.txt</w:t>
      </w:r>
      <w:r w:rsidRPr="00D670EF">
        <w:rPr>
          <w:rFonts w:ascii="Times New Roman" w:hAnsi="Times New Roman" w:cs="Times New Roman"/>
          <w:sz w:val="28"/>
          <w:szCs w:val="28"/>
        </w:rPr>
        <w:t>.</w:t>
      </w:r>
    </w:p>
    <w:p w:rsidR="00F15E5D" w:rsidRDefault="00F15E5D" w:rsidP="001E7A8F">
      <w:pPr>
        <w:spacing w:after="0" w:line="240" w:lineRule="auto"/>
        <w:jc w:val="center"/>
        <w:rPr>
          <w:rFonts w:ascii="Times New Roman" w:hAnsi="Times New Roman" w:cs="Times New Roman"/>
          <w:b/>
          <w:sz w:val="28"/>
          <w:szCs w:val="28"/>
          <w:lang w:val="uk-UA"/>
        </w:rPr>
      </w:pPr>
    </w:p>
    <w:p w:rsidR="007A35BF" w:rsidRPr="008631A8" w:rsidRDefault="008631A8" w:rsidP="001E7A8F">
      <w:pPr>
        <w:spacing w:after="0" w:line="240" w:lineRule="auto"/>
        <w:jc w:val="center"/>
        <w:rPr>
          <w:rFonts w:ascii="Times New Roman" w:hAnsi="Times New Roman" w:cs="Times New Roman"/>
          <w:b/>
          <w:sz w:val="28"/>
          <w:szCs w:val="28"/>
          <w:lang w:val="uk-UA"/>
        </w:rPr>
      </w:pPr>
      <w:r w:rsidRPr="008631A8">
        <w:rPr>
          <w:rFonts w:ascii="Times New Roman" w:hAnsi="Times New Roman" w:cs="Times New Roman"/>
          <w:b/>
          <w:sz w:val="28"/>
          <w:szCs w:val="28"/>
          <w:lang w:val="uk-UA"/>
        </w:rPr>
        <w:lastRenderedPageBreak/>
        <w:t>Контрольні запитання</w:t>
      </w:r>
      <w:r w:rsidR="00F15E5D">
        <w:rPr>
          <w:rFonts w:ascii="Times New Roman" w:hAnsi="Times New Roman" w:cs="Times New Roman"/>
          <w:b/>
          <w:sz w:val="28"/>
          <w:szCs w:val="28"/>
          <w:lang w:val="uk-UA"/>
        </w:rPr>
        <w:t>:</w:t>
      </w:r>
    </w:p>
    <w:p w:rsidR="00AC0239" w:rsidRDefault="00AC0239" w:rsidP="001E7A8F">
      <w:pPr>
        <w:pStyle w:val="a4"/>
        <w:numPr>
          <w:ilvl w:val="0"/>
          <w:numId w:val="12"/>
        </w:numPr>
        <w:spacing w:after="0"/>
        <w:ind w:left="0" w:firstLine="709"/>
        <w:contextualSpacing w:val="0"/>
        <w:jc w:val="both"/>
        <w:rPr>
          <w:rFonts w:ascii="Times New Roman" w:hAnsi="Times New Roman" w:cs="Times New Roman"/>
          <w:sz w:val="28"/>
          <w:szCs w:val="28"/>
          <w:lang w:val="uk-UA"/>
        </w:rPr>
      </w:pPr>
      <w:r>
        <w:rPr>
          <w:rFonts w:ascii="Times New Roman" w:hAnsi="Times New Roman" w:cs="Times New Roman"/>
          <w:sz w:val="28"/>
          <w:szCs w:val="28"/>
          <w:lang w:val="uk-UA"/>
        </w:rPr>
        <w:t>Наведіть переваги «</w:t>
      </w:r>
      <w:r>
        <w:rPr>
          <w:rFonts w:ascii="Times New Roman" w:hAnsi="Times New Roman" w:cs="Times New Roman"/>
          <w:sz w:val="28"/>
          <w:szCs w:val="28"/>
          <w:lang w:val="en-US"/>
        </w:rPr>
        <w:t>White</w:t>
      </w:r>
      <w:r w:rsidRPr="00136096">
        <w:rPr>
          <w:rFonts w:ascii="Times New Roman" w:hAnsi="Times New Roman" w:cs="Times New Roman"/>
          <w:sz w:val="28"/>
          <w:szCs w:val="28"/>
        </w:rPr>
        <w:t xml:space="preserve"> </w:t>
      </w:r>
      <w:r>
        <w:rPr>
          <w:rFonts w:ascii="Times New Roman" w:hAnsi="Times New Roman" w:cs="Times New Roman"/>
          <w:sz w:val="28"/>
          <w:szCs w:val="28"/>
          <w:lang w:val="en-US"/>
        </w:rPr>
        <w:t>box</w:t>
      </w:r>
      <w:r>
        <w:rPr>
          <w:rFonts w:ascii="Times New Roman" w:hAnsi="Times New Roman" w:cs="Times New Roman"/>
          <w:sz w:val="28"/>
          <w:szCs w:val="28"/>
          <w:lang w:val="uk-UA"/>
        </w:rPr>
        <w:t>» тестування.</w:t>
      </w:r>
    </w:p>
    <w:p w:rsidR="00AC0239" w:rsidRDefault="00AC0239" w:rsidP="001E7A8F">
      <w:pPr>
        <w:pStyle w:val="a4"/>
        <w:numPr>
          <w:ilvl w:val="0"/>
          <w:numId w:val="12"/>
        </w:numPr>
        <w:spacing w:after="0"/>
        <w:ind w:left="0" w:firstLine="709"/>
        <w:contextualSpacing w:val="0"/>
        <w:jc w:val="both"/>
        <w:rPr>
          <w:rFonts w:ascii="Times New Roman" w:hAnsi="Times New Roman" w:cs="Times New Roman"/>
          <w:sz w:val="28"/>
          <w:szCs w:val="28"/>
          <w:lang w:val="uk-UA"/>
        </w:rPr>
      </w:pPr>
      <w:r>
        <w:rPr>
          <w:rFonts w:ascii="Times New Roman" w:hAnsi="Times New Roman" w:cs="Times New Roman"/>
          <w:sz w:val="28"/>
          <w:szCs w:val="28"/>
          <w:lang w:val="uk-UA"/>
        </w:rPr>
        <w:t>Опишіть особливості структурного тестування.</w:t>
      </w:r>
    </w:p>
    <w:p w:rsidR="00AC0239" w:rsidRDefault="00AC0239" w:rsidP="001E7A8F">
      <w:pPr>
        <w:pStyle w:val="a4"/>
        <w:numPr>
          <w:ilvl w:val="0"/>
          <w:numId w:val="12"/>
        </w:numPr>
        <w:spacing w:after="0"/>
        <w:ind w:left="0" w:firstLine="709"/>
        <w:contextualSpacing w:val="0"/>
        <w:jc w:val="both"/>
        <w:rPr>
          <w:rFonts w:ascii="Times New Roman" w:hAnsi="Times New Roman" w:cs="Times New Roman"/>
          <w:sz w:val="28"/>
          <w:szCs w:val="28"/>
          <w:lang w:val="uk-UA"/>
        </w:rPr>
      </w:pPr>
      <w:r>
        <w:rPr>
          <w:rFonts w:ascii="Times New Roman" w:hAnsi="Times New Roman" w:cs="Times New Roman"/>
          <w:sz w:val="28"/>
          <w:szCs w:val="28"/>
          <w:lang w:val="uk-UA"/>
        </w:rPr>
        <w:t>Назвіть недоліки структурного підходу тестування.</w:t>
      </w:r>
    </w:p>
    <w:p w:rsidR="00AC0239" w:rsidRDefault="00AC0239" w:rsidP="001E7A8F">
      <w:pPr>
        <w:pStyle w:val="a4"/>
        <w:numPr>
          <w:ilvl w:val="0"/>
          <w:numId w:val="12"/>
        </w:numPr>
        <w:spacing w:after="0"/>
        <w:ind w:left="0" w:firstLine="709"/>
        <w:contextualSpacing w:val="0"/>
        <w:jc w:val="both"/>
        <w:rPr>
          <w:rFonts w:ascii="Times New Roman" w:hAnsi="Times New Roman" w:cs="Times New Roman"/>
          <w:sz w:val="28"/>
          <w:szCs w:val="28"/>
          <w:lang w:val="uk-UA"/>
        </w:rPr>
      </w:pPr>
      <w:r>
        <w:rPr>
          <w:rFonts w:ascii="Times New Roman" w:hAnsi="Times New Roman" w:cs="Times New Roman"/>
          <w:sz w:val="28"/>
          <w:szCs w:val="28"/>
          <w:lang w:val="uk-UA"/>
        </w:rPr>
        <w:t>Яким чином будується потоковий граф програми?</w:t>
      </w:r>
    </w:p>
    <w:p w:rsidR="00AC0239" w:rsidRDefault="00AC0239" w:rsidP="001E7A8F">
      <w:pPr>
        <w:pStyle w:val="a4"/>
        <w:numPr>
          <w:ilvl w:val="0"/>
          <w:numId w:val="12"/>
        </w:numPr>
        <w:spacing w:after="0"/>
        <w:ind w:left="0" w:firstLine="709"/>
        <w:contextualSpacing w:val="0"/>
        <w:jc w:val="both"/>
        <w:rPr>
          <w:rFonts w:ascii="Times New Roman" w:hAnsi="Times New Roman" w:cs="Times New Roman"/>
          <w:sz w:val="28"/>
          <w:szCs w:val="28"/>
          <w:lang w:val="uk-UA"/>
        </w:rPr>
      </w:pPr>
      <w:r>
        <w:rPr>
          <w:rFonts w:ascii="Times New Roman" w:hAnsi="Times New Roman" w:cs="Times New Roman"/>
          <w:sz w:val="28"/>
          <w:szCs w:val="28"/>
          <w:lang w:val="uk-UA"/>
        </w:rPr>
        <w:t>Які існують критерії тестування потоків керування програми?</w:t>
      </w:r>
    </w:p>
    <w:p w:rsidR="007A35BF" w:rsidRPr="00FF6FA5" w:rsidRDefault="00AC0239" w:rsidP="001E7A8F">
      <w:pPr>
        <w:pStyle w:val="a4"/>
        <w:numPr>
          <w:ilvl w:val="0"/>
          <w:numId w:val="12"/>
        </w:numPr>
        <w:spacing w:after="0" w:line="240" w:lineRule="auto"/>
        <w:ind w:left="0" w:firstLine="709"/>
        <w:contextualSpacing w:val="0"/>
        <w:jc w:val="both"/>
        <w:rPr>
          <w:rFonts w:ascii="Times New Roman" w:hAnsi="Times New Roman" w:cs="Times New Roman"/>
          <w:sz w:val="28"/>
          <w:szCs w:val="28"/>
          <w:lang w:val="uk-UA"/>
        </w:rPr>
      </w:pPr>
      <w:r>
        <w:rPr>
          <w:rFonts w:ascii="Times New Roman" w:hAnsi="Times New Roman" w:cs="Times New Roman"/>
          <w:sz w:val="28"/>
          <w:szCs w:val="28"/>
          <w:lang w:val="uk-UA"/>
        </w:rPr>
        <w:t>Які існують критерії тестування потоків даних програми?</w:t>
      </w:r>
    </w:p>
    <w:p w:rsidR="007A35BF" w:rsidRDefault="007A35BF" w:rsidP="001E7A8F">
      <w:pPr>
        <w:spacing w:after="0" w:line="240" w:lineRule="auto"/>
        <w:rPr>
          <w:rFonts w:ascii="Times New Roman" w:hAnsi="Times New Roman" w:cs="Times New Roman"/>
          <w:sz w:val="28"/>
          <w:szCs w:val="28"/>
          <w:lang w:val="uk-UA"/>
        </w:rPr>
      </w:pPr>
    </w:p>
    <w:p w:rsidR="004F190C" w:rsidRDefault="004F190C" w:rsidP="001E7A8F">
      <w:pPr>
        <w:spacing w:after="0" w:line="240" w:lineRule="auto"/>
        <w:rPr>
          <w:rFonts w:ascii="Times New Roman" w:hAnsi="Times New Roman" w:cs="Times New Roman"/>
          <w:sz w:val="28"/>
          <w:szCs w:val="28"/>
          <w:lang w:val="uk-UA"/>
        </w:rPr>
      </w:pPr>
    </w:p>
    <w:p w:rsidR="004F190C" w:rsidRDefault="004F190C" w:rsidP="001E7A8F">
      <w:pPr>
        <w:spacing w:after="0" w:line="240" w:lineRule="auto"/>
        <w:rPr>
          <w:rFonts w:ascii="Times New Roman" w:hAnsi="Times New Roman" w:cs="Times New Roman"/>
          <w:sz w:val="28"/>
          <w:szCs w:val="28"/>
          <w:lang w:val="uk-UA"/>
        </w:rPr>
      </w:pPr>
    </w:p>
    <w:p w:rsidR="004F190C" w:rsidRDefault="004F190C" w:rsidP="001E7A8F">
      <w:pPr>
        <w:spacing w:after="0" w:line="240" w:lineRule="auto"/>
        <w:rPr>
          <w:rFonts w:ascii="Times New Roman" w:hAnsi="Times New Roman" w:cs="Times New Roman"/>
          <w:sz w:val="28"/>
          <w:szCs w:val="28"/>
          <w:lang w:val="uk-UA"/>
        </w:rPr>
      </w:pPr>
    </w:p>
    <w:p w:rsidR="00A411F9" w:rsidRDefault="00A411F9" w:rsidP="001E7A8F">
      <w:pPr>
        <w:spacing w:after="0" w:line="240" w:lineRule="auto"/>
        <w:rPr>
          <w:rFonts w:ascii="Times New Roman" w:hAnsi="Times New Roman" w:cs="Times New Roman"/>
          <w:sz w:val="28"/>
          <w:szCs w:val="28"/>
          <w:lang w:val="uk-UA"/>
        </w:rPr>
      </w:pPr>
    </w:p>
    <w:p w:rsidR="00C15863" w:rsidRDefault="00C15863" w:rsidP="001E7A8F">
      <w:pPr>
        <w:spacing w:after="0" w:line="240" w:lineRule="auto"/>
        <w:rPr>
          <w:rFonts w:ascii="Times New Roman" w:hAnsi="Times New Roman" w:cs="Times New Roman"/>
          <w:sz w:val="28"/>
          <w:szCs w:val="28"/>
          <w:lang w:val="uk-UA"/>
        </w:rPr>
      </w:pPr>
    </w:p>
    <w:p w:rsidR="00C15863" w:rsidRDefault="00C15863" w:rsidP="001E7A8F">
      <w:pPr>
        <w:spacing w:after="0" w:line="240" w:lineRule="auto"/>
        <w:rPr>
          <w:rFonts w:ascii="Times New Roman" w:hAnsi="Times New Roman" w:cs="Times New Roman"/>
          <w:sz w:val="28"/>
          <w:szCs w:val="28"/>
          <w:lang w:val="uk-UA"/>
        </w:rPr>
      </w:pPr>
    </w:p>
    <w:p w:rsidR="00C15863" w:rsidRDefault="00C15863" w:rsidP="001E7A8F">
      <w:pPr>
        <w:spacing w:after="0" w:line="240" w:lineRule="auto"/>
        <w:rPr>
          <w:rFonts w:ascii="Times New Roman" w:hAnsi="Times New Roman" w:cs="Times New Roman"/>
          <w:sz w:val="28"/>
          <w:szCs w:val="28"/>
          <w:lang w:val="uk-UA"/>
        </w:rPr>
      </w:pPr>
    </w:p>
    <w:p w:rsidR="00C15863" w:rsidRDefault="00C15863" w:rsidP="001E7A8F">
      <w:pPr>
        <w:spacing w:after="0" w:line="240" w:lineRule="auto"/>
        <w:rPr>
          <w:rFonts w:ascii="Times New Roman" w:hAnsi="Times New Roman" w:cs="Times New Roman"/>
          <w:sz w:val="28"/>
          <w:szCs w:val="28"/>
          <w:lang w:val="uk-UA"/>
        </w:rPr>
      </w:pPr>
    </w:p>
    <w:p w:rsidR="00C15863" w:rsidRDefault="00C15863" w:rsidP="001E7A8F">
      <w:pPr>
        <w:spacing w:after="0" w:line="240" w:lineRule="auto"/>
        <w:rPr>
          <w:rFonts w:ascii="Times New Roman" w:hAnsi="Times New Roman" w:cs="Times New Roman"/>
          <w:sz w:val="28"/>
          <w:szCs w:val="28"/>
          <w:lang w:val="uk-UA"/>
        </w:rPr>
      </w:pPr>
    </w:p>
    <w:p w:rsidR="00C15863" w:rsidRDefault="00C15863" w:rsidP="001E7A8F">
      <w:pPr>
        <w:spacing w:after="0" w:line="240" w:lineRule="auto"/>
        <w:rPr>
          <w:rFonts w:ascii="Times New Roman" w:hAnsi="Times New Roman" w:cs="Times New Roman"/>
          <w:sz w:val="28"/>
          <w:szCs w:val="28"/>
          <w:lang w:val="uk-UA"/>
        </w:rPr>
      </w:pPr>
    </w:p>
    <w:p w:rsidR="00C15863" w:rsidRDefault="00C15863" w:rsidP="001E7A8F">
      <w:pPr>
        <w:spacing w:after="0" w:line="240" w:lineRule="auto"/>
        <w:rPr>
          <w:rFonts w:ascii="Times New Roman" w:hAnsi="Times New Roman" w:cs="Times New Roman"/>
          <w:sz w:val="28"/>
          <w:szCs w:val="28"/>
          <w:lang w:val="uk-UA"/>
        </w:rPr>
      </w:pPr>
    </w:p>
    <w:p w:rsidR="00C15863" w:rsidRDefault="00C15863" w:rsidP="001E7A8F">
      <w:pPr>
        <w:spacing w:after="0" w:line="240" w:lineRule="auto"/>
        <w:rPr>
          <w:rFonts w:ascii="Times New Roman" w:hAnsi="Times New Roman" w:cs="Times New Roman"/>
          <w:sz w:val="28"/>
          <w:szCs w:val="28"/>
          <w:lang w:val="uk-UA"/>
        </w:rPr>
      </w:pPr>
    </w:p>
    <w:p w:rsidR="00C15863" w:rsidRDefault="00C15863" w:rsidP="001E7A8F">
      <w:pPr>
        <w:spacing w:after="0" w:line="240" w:lineRule="auto"/>
        <w:rPr>
          <w:rFonts w:ascii="Times New Roman" w:hAnsi="Times New Roman" w:cs="Times New Roman"/>
          <w:sz w:val="28"/>
          <w:szCs w:val="28"/>
          <w:lang w:val="uk-UA"/>
        </w:rPr>
      </w:pPr>
    </w:p>
    <w:p w:rsidR="00C15863" w:rsidRDefault="00C15863" w:rsidP="001E7A8F">
      <w:pPr>
        <w:spacing w:after="0" w:line="240" w:lineRule="auto"/>
        <w:rPr>
          <w:rFonts w:ascii="Times New Roman" w:hAnsi="Times New Roman" w:cs="Times New Roman"/>
          <w:sz w:val="28"/>
          <w:szCs w:val="28"/>
          <w:lang w:val="uk-UA"/>
        </w:rPr>
      </w:pPr>
    </w:p>
    <w:p w:rsidR="00C15863" w:rsidRDefault="00C15863" w:rsidP="001E7A8F">
      <w:pPr>
        <w:spacing w:after="0" w:line="240" w:lineRule="auto"/>
        <w:rPr>
          <w:rFonts w:ascii="Times New Roman" w:hAnsi="Times New Roman" w:cs="Times New Roman"/>
          <w:sz w:val="28"/>
          <w:szCs w:val="28"/>
          <w:lang w:val="uk-UA"/>
        </w:rPr>
      </w:pPr>
    </w:p>
    <w:p w:rsidR="00C15863" w:rsidRDefault="00C15863" w:rsidP="001E7A8F">
      <w:pPr>
        <w:spacing w:after="0" w:line="240" w:lineRule="auto"/>
        <w:rPr>
          <w:rFonts w:ascii="Times New Roman" w:hAnsi="Times New Roman" w:cs="Times New Roman"/>
          <w:sz w:val="28"/>
          <w:szCs w:val="28"/>
          <w:lang w:val="uk-UA"/>
        </w:rPr>
      </w:pPr>
    </w:p>
    <w:p w:rsidR="00F15E5D" w:rsidRDefault="00F15E5D">
      <w:pPr>
        <w:rPr>
          <w:rFonts w:ascii="Times New Roman" w:eastAsiaTheme="majorEastAsia" w:hAnsi="Times New Roman" w:cs="Times New Roman"/>
          <w:bCs/>
          <w:sz w:val="28"/>
          <w:szCs w:val="28"/>
          <w:lang w:val="uk-UA"/>
        </w:rPr>
      </w:pPr>
      <w:bookmarkStart w:id="8" w:name="_Toc32696440"/>
      <w:r>
        <w:rPr>
          <w:rFonts w:ascii="Times New Roman" w:hAnsi="Times New Roman" w:cs="Times New Roman"/>
          <w:b/>
          <w:lang w:val="uk-UA"/>
        </w:rPr>
        <w:br w:type="page"/>
      </w:r>
    </w:p>
    <w:p w:rsidR="001F5065" w:rsidRPr="00F15E5D" w:rsidRDefault="001F5065" w:rsidP="001E7A8F">
      <w:pPr>
        <w:pStyle w:val="1"/>
        <w:spacing w:before="0" w:line="240" w:lineRule="auto"/>
        <w:jc w:val="center"/>
        <w:rPr>
          <w:rFonts w:ascii="Times New Roman" w:hAnsi="Times New Roman" w:cs="Times New Roman"/>
          <w:color w:val="auto"/>
          <w:lang w:val="uk-UA"/>
        </w:rPr>
      </w:pPr>
      <w:r w:rsidRPr="00F15E5D">
        <w:rPr>
          <w:rFonts w:ascii="Times New Roman" w:hAnsi="Times New Roman" w:cs="Times New Roman"/>
          <w:color w:val="auto"/>
          <w:lang w:val="uk-UA"/>
        </w:rPr>
        <w:lastRenderedPageBreak/>
        <w:t>Лабораторна робота № 4</w:t>
      </w:r>
      <w:bookmarkEnd w:id="8"/>
    </w:p>
    <w:p w:rsidR="001F5065" w:rsidRPr="0041035E" w:rsidRDefault="00AC0239" w:rsidP="001E7A8F">
      <w:pPr>
        <w:pStyle w:val="1"/>
        <w:spacing w:before="0" w:line="240" w:lineRule="auto"/>
        <w:jc w:val="center"/>
        <w:rPr>
          <w:color w:val="auto"/>
          <w:lang w:val="uk-UA"/>
        </w:rPr>
      </w:pPr>
      <w:bookmarkStart w:id="9" w:name="_Toc32696441"/>
      <w:r w:rsidRPr="00AC0239">
        <w:rPr>
          <w:rFonts w:ascii="Times New Roman" w:hAnsi="Times New Roman" w:cs="Times New Roman"/>
          <w:color w:val="auto"/>
          <w:lang w:val="uk-UA"/>
        </w:rPr>
        <w:t>Розробка та проведення функціонального тесту програмного забезпечення</w:t>
      </w:r>
      <w:bookmarkEnd w:id="9"/>
    </w:p>
    <w:p w:rsidR="004F190C" w:rsidRDefault="004F190C" w:rsidP="001E7A8F">
      <w:pPr>
        <w:spacing w:after="0" w:line="240" w:lineRule="auto"/>
        <w:jc w:val="both"/>
        <w:rPr>
          <w:rFonts w:ascii="Times New Roman" w:hAnsi="Times New Roman" w:cs="Times New Roman"/>
          <w:b/>
          <w:sz w:val="28"/>
          <w:szCs w:val="28"/>
          <w:lang w:val="uk-UA"/>
        </w:rPr>
      </w:pPr>
    </w:p>
    <w:p w:rsidR="00DB7F31" w:rsidRDefault="004F190C" w:rsidP="001E7A8F">
      <w:pPr>
        <w:spacing w:after="0" w:line="240" w:lineRule="auto"/>
        <w:ind w:firstLine="708"/>
        <w:jc w:val="both"/>
        <w:rPr>
          <w:rFonts w:ascii="Times New Roman" w:hAnsi="Times New Roman" w:cs="Times New Roman"/>
          <w:b/>
          <w:sz w:val="28"/>
          <w:szCs w:val="28"/>
          <w:lang w:val="uk-UA"/>
        </w:rPr>
      </w:pPr>
      <w:r>
        <w:rPr>
          <w:rFonts w:ascii="Times New Roman" w:hAnsi="Times New Roman" w:cs="Times New Roman"/>
          <w:b/>
          <w:sz w:val="28"/>
          <w:szCs w:val="28"/>
          <w:lang w:val="uk-UA"/>
        </w:rPr>
        <w:t>Мета роботи –</w:t>
      </w:r>
      <w:r w:rsidR="00E71251">
        <w:rPr>
          <w:rFonts w:ascii="Times New Roman" w:hAnsi="Times New Roman" w:cs="Times New Roman"/>
          <w:b/>
          <w:sz w:val="28"/>
          <w:szCs w:val="28"/>
          <w:lang w:val="uk-UA"/>
        </w:rPr>
        <w:t xml:space="preserve"> </w:t>
      </w:r>
      <w:r w:rsidR="006C2339" w:rsidRPr="00A84268">
        <w:rPr>
          <w:rFonts w:ascii="Times New Roman" w:hAnsi="Times New Roman" w:cs="Times New Roman"/>
          <w:sz w:val="28"/>
          <w:szCs w:val="28"/>
          <w:lang w:val="uk-UA"/>
        </w:rPr>
        <w:t xml:space="preserve">ознайомитися </w:t>
      </w:r>
      <w:r w:rsidR="00D16A71">
        <w:rPr>
          <w:rFonts w:ascii="Times New Roman" w:hAnsi="Times New Roman" w:cs="Times New Roman"/>
          <w:sz w:val="28"/>
          <w:szCs w:val="28"/>
          <w:lang w:val="uk-UA"/>
        </w:rPr>
        <w:t>і</w:t>
      </w:r>
      <w:r w:rsidR="006C2339" w:rsidRPr="00A84268">
        <w:rPr>
          <w:rFonts w:ascii="Times New Roman" w:hAnsi="Times New Roman" w:cs="Times New Roman"/>
          <w:sz w:val="28"/>
          <w:szCs w:val="28"/>
          <w:lang w:val="uk-UA"/>
        </w:rPr>
        <w:t xml:space="preserve">з </w:t>
      </w:r>
      <w:r w:rsidR="00D16A71">
        <w:rPr>
          <w:rFonts w:ascii="Times New Roman" w:hAnsi="Times New Roman" w:cs="Times New Roman"/>
          <w:sz w:val="28"/>
          <w:szCs w:val="28"/>
          <w:lang w:val="uk-UA"/>
        </w:rPr>
        <w:t>функціональним підходом</w:t>
      </w:r>
      <w:r w:rsidR="006C2339">
        <w:rPr>
          <w:rFonts w:ascii="Times New Roman" w:hAnsi="Times New Roman" w:cs="Times New Roman"/>
          <w:sz w:val="28"/>
          <w:szCs w:val="28"/>
          <w:lang w:val="uk-UA"/>
        </w:rPr>
        <w:t xml:space="preserve"> тестування</w:t>
      </w:r>
      <w:r w:rsidR="006C2339" w:rsidRPr="00A84268">
        <w:rPr>
          <w:rFonts w:ascii="Times New Roman" w:hAnsi="Times New Roman" w:cs="Times New Roman"/>
          <w:sz w:val="28"/>
          <w:szCs w:val="28"/>
          <w:lang w:val="uk-UA"/>
        </w:rPr>
        <w:t xml:space="preserve">. Набути навичок </w:t>
      </w:r>
      <w:r w:rsidR="006C2339">
        <w:rPr>
          <w:rFonts w:ascii="Times New Roman" w:hAnsi="Times New Roman" w:cs="Times New Roman"/>
          <w:sz w:val="28"/>
          <w:szCs w:val="28"/>
          <w:lang w:val="uk-UA"/>
        </w:rPr>
        <w:t xml:space="preserve">тестування </w:t>
      </w:r>
      <w:r w:rsidR="00D16A71">
        <w:rPr>
          <w:rFonts w:ascii="Times New Roman" w:hAnsi="Times New Roman" w:cs="Times New Roman"/>
          <w:sz w:val="28"/>
          <w:szCs w:val="28"/>
          <w:lang w:val="uk-UA"/>
        </w:rPr>
        <w:t>чорної скриньки,</w:t>
      </w:r>
      <w:r w:rsidR="006C2339">
        <w:rPr>
          <w:rFonts w:ascii="Times New Roman" w:hAnsi="Times New Roman" w:cs="Times New Roman"/>
          <w:sz w:val="28"/>
          <w:szCs w:val="28"/>
          <w:lang w:val="uk-UA"/>
        </w:rPr>
        <w:t xml:space="preserve"> побудови </w:t>
      </w:r>
      <w:r w:rsidR="00D16A71">
        <w:rPr>
          <w:rFonts w:ascii="Times New Roman" w:hAnsi="Times New Roman" w:cs="Times New Roman"/>
          <w:sz w:val="28"/>
          <w:szCs w:val="28"/>
          <w:lang w:val="uk-UA"/>
        </w:rPr>
        <w:t>класів еквівалентності та формування граничних умов</w:t>
      </w:r>
      <w:r w:rsidR="006C2339" w:rsidRPr="00A84268">
        <w:rPr>
          <w:rFonts w:ascii="Times New Roman" w:hAnsi="Times New Roman" w:cs="Times New Roman"/>
          <w:sz w:val="28"/>
          <w:szCs w:val="28"/>
          <w:lang w:val="uk-UA"/>
        </w:rPr>
        <w:t xml:space="preserve">. Освоїти </w:t>
      </w:r>
      <w:r w:rsidR="00D16A71">
        <w:rPr>
          <w:rFonts w:ascii="Times New Roman" w:hAnsi="Times New Roman" w:cs="Times New Roman"/>
          <w:sz w:val="28"/>
          <w:szCs w:val="28"/>
          <w:lang w:val="uk-UA"/>
        </w:rPr>
        <w:t>стохастичне тестування, техніку тестування за методом таблиці прийняття рішень, попарного тестування та варіантів використання</w:t>
      </w:r>
      <w:r w:rsidR="00E71251" w:rsidRPr="00F27418">
        <w:rPr>
          <w:rFonts w:ascii="Times New Roman" w:hAnsi="Times New Roman" w:cs="Times New Roman"/>
          <w:sz w:val="28"/>
          <w:szCs w:val="28"/>
          <w:lang w:val="uk-UA"/>
        </w:rPr>
        <w:t>.</w:t>
      </w:r>
    </w:p>
    <w:p w:rsidR="004F190C" w:rsidRDefault="004F190C" w:rsidP="001E7A8F">
      <w:pPr>
        <w:spacing w:after="0" w:line="240" w:lineRule="auto"/>
        <w:jc w:val="both"/>
        <w:rPr>
          <w:rFonts w:ascii="Times New Roman" w:hAnsi="Times New Roman" w:cs="Times New Roman"/>
          <w:b/>
          <w:sz w:val="28"/>
          <w:szCs w:val="28"/>
          <w:lang w:val="uk-UA"/>
        </w:rPr>
      </w:pPr>
    </w:p>
    <w:p w:rsidR="004F190C" w:rsidRDefault="00B676BD" w:rsidP="001E7A8F">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Короткі теоретичні відомості</w:t>
      </w:r>
    </w:p>
    <w:p w:rsidR="00E87E99" w:rsidRDefault="000364BF" w:rsidP="001E7A8F">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 лабораторній роботі </w:t>
      </w:r>
      <w:r w:rsidR="00E87E99">
        <w:rPr>
          <w:rFonts w:ascii="Times New Roman" w:hAnsi="Times New Roman" w:cs="Times New Roman"/>
          <w:sz w:val="28"/>
          <w:szCs w:val="28"/>
          <w:lang w:val="uk-UA"/>
        </w:rPr>
        <w:t>необхідно використати методику функціонального тестування. Її завдання полягає у перевірці програми та її функції специфікаціям. При цьому програмний код недоступний, а тому цей метод називають методом чорного ящика. При цьому, відбувається пошук таких помилок: некоректні чи відсутні функції, помилки інтерфейсу, доступу до зовнішньої бази даних, помилки характеристик, ініціації та завершення програми.</w:t>
      </w:r>
      <w:r w:rsidR="006C2339">
        <w:rPr>
          <w:rFonts w:ascii="Times New Roman" w:hAnsi="Times New Roman" w:cs="Times New Roman"/>
          <w:sz w:val="28"/>
          <w:szCs w:val="28"/>
          <w:lang w:val="uk-UA"/>
        </w:rPr>
        <w:t xml:space="preserve"> А тести показують, яким чином виконуються функції програми, як приймаються вхідні дані, як виробляються результати та як зберігається цілісність зовнішніх даних.</w:t>
      </w:r>
    </w:p>
    <w:p w:rsidR="00E87E99" w:rsidRDefault="00E87E99" w:rsidP="001E7A8F">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Стохастичне тестування характеризується тим, що тести є незалежними, а вхідні дані генеруються випадково. Складність такого підходу в необхідності виконання великої кількості тестів та дослідженні статистичних даних. Основуючись на законі великих чисел, вплив супутніх факторів на досліджуваний показник згладиться та буде можливо визначити взаємозв’язок між явищами.</w:t>
      </w:r>
    </w:p>
    <w:p w:rsidR="00E87E99" w:rsidRPr="007E4184" w:rsidRDefault="00E87E99" w:rsidP="001E7A8F">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Одним з підходів функціонального тестування є тестування за класами еквівалентності</w:t>
      </w:r>
      <w:r w:rsidR="003748EA">
        <w:rPr>
          <w:rFonts w:ascii="Times New Roman" w:hAnsi="Times New Roman" w:cs="Times New Roman"/>
          <w:sz w:val="28"/>
          <w:szCs w:val="28"/>
          <w:lang w:val="uk-UA"/>
        </w:rPr>
        <w:t>. Це означає необхідність проведення тестів, які є еквівалентними іншим тестам свого класу. Для визначення класів еквівалентності проводиться розділення множини значень вхідних даних на кінцеве число підмножин (класів). Спочатку будуються класи еквівалентності, а потім розробляються тест-кейси. Побудова класів еквівалентності відбувається за правилами: 1 –</w:t>
      </w:r>
      <w:r w:rsidR="003748EA" w:rsidRPr="003748EA">
        <w:rPr>
          <w:rFonts w:ascii="Times New Roman" w:hAnsi="Times New Roman" w:cs="Times New Roman"/>
          <w:sz w:val="28"/>
          <w:szCs w:val="28"/>
          <w:lang w:val="uk-UA"/>
        </w:rPr>
        <w:t xml:space="preserve"> якщо умова введення задає діапазон n…m, то визначається один допустимий і два непр</w:t>
      </w:r>
      <w:r w:rsidR="003748EA">
        <w:rPr>
          <w:rFonts w:ascii="Times New Roman" w:hAnsi="Times New Roman" w:cs="Times New Roman"/>
          <w:sz w:val="28"/>
          <w:szCs w:val="28"/>
          <w:lang w:val="uk-UA"/>
        </w:rPr>
        <w:t>ипустимих класи еквівалентності; 2 –</w:t>
      </w:r>
      <w:r w:rsidR="003748EA" w:rsidRPr="003748EA">
        <w:rPr>
          <w:rFonts w:ascii="Times New Roman" w:hAnsi="Times New Roman" w:cs="Times New Roman"/>
          <w:sz w:val="28"/>
          <w:szCs w:val="28"/>
          <w:lang w:val="uk-UA"/>
        </w:rPr>
        <w:t xml:space="preserve"> якщо умова введення задає конкретне значення a, то визначається один допустимий і два неприпустимих класи</w:t>
      </w:r>
      <w:r w:rsidR="003748EA">
        <w:rPr>
          <w:rFonts w:ascii="Times New Roman" w:hAnsi="Times New Roman" w:cs="Times New Roman"/>
          <w:sz w:val="28"/>
          <w:szCs w:val="28"/>
          <w:lang w:val="uk-UA"/>
        </w:rPr>
        <w:t xml:space="preserve">; </w:t>
      </w:r>
      <w:r w:rsidR="003748EA" w:rsidRPr="003748EA">
        <w:rPr>
          <w:rFonts w:ascii="Times New Roman" w:hAnsi="Times New Roman" w:cs="Times New Roman"/>
          <w:sz w:val="28"/>
          <w:szCs w:val="28"/>
          <w:lang w:val="uk-UA"/>
        </w:rPr>
        <w:t>3</w:t>
      </w:r>
      <w:r w:rsidR="003748EA">
        <w:rPr>
          <w:rFonts w:ascii="Times New Roman" w:hAnsi="Times New Roman" w:cs="Times New Roman"/>
          <w:sz w:val="28"/>
          <w:szCs w:val="28"/>
          <w:lang w:val="uk-UA"/>
        </w:rPr>
        <w:t xml:space="preserve"> –</w:t>
      </w:r>
      <w:r w:rsidR="003748EA" w:rsidRPr="003748EA">
        <w:rPr>
          <w:rFonts w:ascii="Times New Roman" w:hAnsi="Times New Roman" w:cs="Times New Roman"/>
          <w:sz w:val="28"/>
          <w:szCs w:val="28"/>
          <w:lang w:val="uk-UA"/>
        </w:rPr>
        <w:t xml:space="preserve"> якщо умова задає безліч значень {a, b, c}, то визначається один допустимий і один неприпустимий клас</w:t>
      </w:r>
      <w:r w:rsidR="003748EA">
        <w:rPr>
          <w:rFonts w:ascii="Times New Roman" w:hAnsi="Times New Roman" w:cs="Times New Roman"/>
          <w:sz w:val="28"/>
          <w:szCs w:val="28"/>
          <w:lang w:val="uk-UA"/>
        </w:rPr>
        <w:t>; 4 –</w:t>
      </w:r>
      <w:r w:rsidR="003748EA" w:rsidRPr="003748EA">
        <w:rPr>
          <w:rFonts w:ascii="Times New Roman" w:hAnsi="Times New Roman" w:cs="Times New Roman"/>
          <w:sz w:val="28"/>
          <w:szCs w:val="28"/>
          <w:lang w:val="uk-UA"/>
        </w:rPr>
        <w:t xml:space="preserve"> якщо умова введення задає логічне значення, наприклад true, то визначається один допустимий і один неприпустимий клас еквівалентності</w:t>
      </w:r>
    </w:p>
    <w:p w:rsidR="007E4184" w:rsidRDefault="009E2587" w:rsidP="001E7A8F">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Наступним підходом є аналіз граничних умов (певні межі вхідної та вихідної умов). Правила тестування з цим підходом полягають в наступному: будувати тести слід для меж множин допустимих значень та для значень, які незначним чином виходять за ці рамки; </w:t>
      </w:r>
      <w:r w:rsidR="00952D85">
        <w:rPr>
          <w:rFonts w:ascii="Times New Roman" w:hAnsi="Times New Roman" w:cs="Times New Roman"/>
          <w:sz w:val="28"/>
          <w:szCs w:val="28"/>
          <w:lang w:val="uk-UA"/>
        </w:rPr>
        <w:t>я</w:t>
      </w:r>
      <w:r w:rsidRPr="009E2587">
        <w:rPr>
          <w:rFonts w:ascii="Times New Roman" w:hAnsi="Times New Roman" w:cs="Times New Roman"/>
          <w:sz w:val="28"/>
          <w:szCs w:val="28"/>
          <w:lang w:val="uk-UA"/>
        </w:rPr>
        <w:t>кщо множина допустимих значень вхідних даних дискретна, то</w:t>
      </w:r>
      <w:r w:rsidR="00952D85">
        <w:rPr>
          <w:rFonts w:ascii="Times New Roman" w:hAnsi="Times New Roman" w:cs="Times New Roman"/>
          <w:sz w:val="28"/>
          <w:szCs w:val="28"/>
          <w:lang w:val="uk-UA"/>
        </w:rPr>
        <w:t xml:space="preserve"> слід побудувати тест-кейси</w:t>
      </w:r>
      <w:r w:rsidRPr="009E2587">
        <w:rPr>
          <w:rFonts w:ascii="Times New Roman" w:hAnsi="Times New Roman" w:cs="Times New Roman"/>
          <w:sz w:val="28"/>
          <w:szCs w:val="28"/>
          <w:lang w:val="uk-UA"/>
        </w:rPr>
        <w:t xml:space="preserve"> </w:t>
      </w:r>
      <w:r w:rsidR="00952D85">
        <w:rPr>
          <w:rFonts w:ascii="Times New Roman" w:hAnsi="Times New Roman" w:cs="Times New Roman"/>
          <w:sz w:val="28"/>
          <w:szCs w:val="28"/>
          <w:lang w:val="uk-UA"/>
        </w:rPr>
        <w:t>для мінімального і</w:t>
      </w:r>
      <w:r w:rsidRPr="009E2587">
        <w:rPr>
          <w:rFonts w:ascii="Times New Roman" w:hAnsi="Times New Roman" w:cs="Times New Roman"/>
          <w:sz w:val="28"/>
          <w:szCs w:val="28"/>
          <w:lang w:val="uk-UA"/>
        </w:rPr>
        <w:t xml:space="preserve"> максимального значення вхідних умов і тести для значень, більших </w:t>
      </w:r>
      <w:r w:rsidR="00952D85">
        <w:rPr>
          <w:rFonts w:ascii="Times New Roman" w:hAnsi="Times New Roman" w:cs="Times New Roman"/>
          <w:sz w:val="28"/>
          <w:szCs w:val="28"/>
          <w:lang w:val="uk-UA"/>
        </w:rPr>
        <w:t>чи</w:t>
      </w:r>
      <w:r w:rsidRPr="009E2587">
        <w:rPr>
          <w:rFonts w:ascii="Times New Roman" w:hAnsi="Times New Roman" w:cs="Times New Roman"/>
          <w:sz w:val="28"/>
          <w:szCs w:val="28"/>
          <w:lang w:val="uk-UA"/>
        </w:rPr>
        <w:t xml:space="preserve"> менших </w:t>
      </w:r>
      <w:r w:rsidR="00952D85">
        <w:rPr>
          <w:rFonts w:ascii="Times New Roman" w:hAnsi="Times New Roman" w:cs="Times New Roman"/>
          <w:sz w:val="28"/>
          <w:szCs w:val="28"/>
          <w:lang w:val="uk-UA"/>
        </w:rPr>
        <w:lastRenderedPageBreak/>
        <w:t>за ці</w:t>
      </w:r>
      <w:r w:rsidRPr="009E2587">
        <w:rPr>
          <w:rFonts w:ascii="Times New Roman" w:hAnsi="Times New Roman" w:cs="Times New Roman"/>
          <w:sz w:val="28"/>
          <w:szCs w:val="28"/>
          <w:lang w:val="uk-UA"/>
        </w:rPr>
        <w:t xml:space="preserve"> величин</w:t>
      </w:r>
      <w:r w:rsidR="00952D85">
        <w:rPr>
          <w:rFonts w:ascii="Times New Roman" w:hAnsi="Times New Roman" w:cs="Times New Roman"/>
          <w:sz w:val="28"/>
          <w:szCs w:val="28"/>
          <w:lang w:val="uk-UA"/>
        </w:rPr>
        <w:t>и</w:t>
      </w:r>
      <w:r>
        <w:rPr>
          <w:rFonts w:ascii="Times New Roman" w:hAnsi="Times New Roman" w:cs="Times New Roman"/>
          <w:sz w:val="28"/>
          <w:szCs w:val="28"/>
          <w:lang w:val="uk-UA"/>
        </w:rPr>
        <w:t xml:space="preserve">; </w:t>
      </w:r>
      <w:r w:rsidRPr="009E2587">
        <w:rPr>
          <w:rFonts w:ascii="Times New Roman" w:hAnsi="Times New Roman" w:cs="Times New Roman"/>
          <w:sz w:val="28"/>
          <w:szCs w:val="28"/>
          <w:lang w:val="uk-UA"/>
        </w:rPr>
        <w:t xml:space="preserve">якщо вхідні й вихідні дані </w:t>
      </w:r>
      <w:r w:rsidR="00952D85">
        <w:rPr>
          <w:rFonts w:ascii="Times New Roman" w:hAnsi="Times New Roman" w:cs="Times New Roman"/>
          <w:sz w:val="28"/>
          <w:szCs w:val="28"/>
          <w:lang w:val="uk-UA"/>
        </w:rPr>
        <w:t>це впорядкована множина</w:t>
      </w:r>
      <w:r w:rsidRPr="009E2587">
        <w:rPr>
          <w:rFonts w:ascii="Times New Roman" w:hAnsi="Times New Roman" w:cs="Times New Roman"/>
          <w:sz w:val="28"/>
          <w:szCs w:val="28"/>
          <w:lang w:val="uk-UA"/>
        </w:rPr>
        <w:t xml:space="preserve">, то </w:t>
      </w:r>
      <w:r w:rsidR="00952D85">
        <w:rPr>
          <w:rFonts w:ascii="Times New Roman" w:hAnsi="Times New Roman" w:cs="Times New Roman"/>
          <w:sz w:val="28"/>
          <w:szCs w:val="28"/>
          <w:lang w:val="uk-UA"/>
        </w:rPr>
        <w:t>тестується перший і останній елементи</w:t>
      </w:r>
      <w:r w:rsidRPr="009E2587">
        <w:rPr>
          <w:rFonts w:ascii="Times New Roman" w:hAnsi="Times New Roman" w:cs="Times New Roman"/>
          <w:sz w:val="28"/>
          <w:szCs w:val="28"/>
          <w:lang w:val="uk-UA"/>
        </w:rPr>
        <w:t xml:space="preserve"> множини</w:t>
      </w:r>
      <w:r w:rsidR="00952D85">
        <w:rPr>
          <w:rFonts w:ascii="Times New Roman" w:hAnsi="Times New Roman" w:cs="Times New Roman"/>
          <w:sz w:val="28"/>
          <w:szCs w:val="28"/>
          <w:lang w:val="uk-UA"/>
        </w:rPr>
        <w:t>.</w:t>
      </w:r>
    </w:p>
    <w:p w:rsidR="00594849" w:rsidRPr="007E4184" w:rsidRDefault="004538AF" w:rsidP="001E7A8F">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Крім зазначених підходів тестування чорного ящика, існують і інші не менш дієві. Таким чином, техніка застосування таблиці прийняття рішень наступна:</w:t>
      </w:r>
      <w:r w:rsidRPr="004538AF">
        <w:rPr>
          <w:lang w:val="uk-UA"/>
        </w:rPr>
        <w:t xml:space="preserve"> </w:t>
      </w:r>
      <w:r>
        <w:rPr>
          <w:rFonts w:ascii="Times New Roman" w:hAnsi="Times New Roman" w:cs="Times New Roman"/>
          <w:sz w:val="28"/>
          <w:szCs w:val="28"/>
          <w:lang w:val="uk-UA"/>
        </w:rPr>
        <w:t>визначаються</w:t>
      </w:r>
      <w:r w:rsidRPr="004538AF">
        <w:rPr>
          <w:rFonts w:ascii="Times New Roman" w:hAnsi="Times New Roman" w:cs="Times New Roman"/>
          <w:sz w:val="28"/>
          <w:szCs w:val="28"/>
          <w:lang w:val="uk-UA"/>
        </w:rPr>
        <w:t xml:space="preserve"> всі умови</w:t>
      </w:r>
      <w:r>
        <w:rPr>
          <w:rFonts w:ascii="Times New Roman" w:hAnsi="Times New Roman" w:cs="Times New Roman"/>
          <w:sz w:val="28"/>
          <w:szCs w:val="28"/>
          <w:lang w:val="uk-UA"/>
        </w:rPr>
        <w:t>, потім</w:t>
      </w:r>
      <w:r w:rsidRPr="004538AF">
        <w:rPr>
          <w:rFonts w:ascii="Times New Roman" w:hAnsi="Times New Roman" w:cs="Times New Roman"/>
          <w:sz w:val="28"/>
          <w:szCs w:val="28"/>
          <w:lang w:val="uk-UA"/>
        </w:rPr>
        <w:t xml:space="preserve"> </w:t>
      </w:r>
      <w:r>
        <w:rPr>
          <w:rFonts w:ascii="Times New Roman" w:hAnsi="Times New Roman" w:cs="Times New Roman"/>
          <w:sz w:val="28"/>
          <w:szCs w:val="28"/>
          <w:lang w:val="uk-UA"/>
        </w:rPr>
        <w:t>складаються</w:t>
      </w:r>
      <w:r w:rsidRPr="004538AF">
        <w:rPr>
          <w:rFonts w:ascii="Times New Roman" w:hAnsi="Times New Roman" w:cs="Times New Roman"/>
          <w:sz w:val="28"/>
          <w:szCs w:val="28"/>
          <w:lang w:val="uk-UA"/>
        </w:rPr>
        <w:t xml:space="preserve"> всі можливі комбінації умов</w:t>
      </w:r>
      <w:r>
        <w:rPr>
          <w:rFonts w:ascii="Times New Roman" w:hAnsi="Times New Roman" w:cs="Times New Roman"/>
          <w:sz w:val="28"/>
          <w:szCs w:val="28"/>
          <w:lang w:val="uk-UA"/>
        </w:rPr>
        <w:t>,</w:t>
      </w:r>
      <w:r w:rsidRPr="004538AF">
        <w:rPr>
          <w:rFonts w:ascii="Times New Roman" w:hAnsi="Times New Roman" w:cs="Times New Roman"/>
          <w:sz w:val="28"/>
          <w:szCs w:val="28"/>
          <w:lang w:val="uk-UA"/>
        </w:rPr>
        <w:t xml:space="preserve"> </w:t>
      </w:r>
      <w:r>
        <w:rPr>
          <w:rFonts w:ascii="Times New Roman" w:hAnsi="Times New Roman" w:cs="Times New Roman"/>
          <w:sz w:val="28"/>
          <w:szCs w:val="28"/>
          <w:lang w:val="uk-UA"/>
        </w:rPr>
        <w:t>видаляються зайві комбінації, визначаються</w:t>
      </w:r>
      <w:r w:rsidRPr="004538AF">
        <w:rPr>
          <w:rFonts w:ascii="Times New Roman" w:hAnsi="Times New Roman" w:cs="Times New Roman"/>
          <w:sz w:val="28"/>
          <w:szCs w:val="28"/>
          <w:lang w:val="uk-UA"/>
        </w:rPr>
        <w:t xml:space="preserve"> дії</w:t>
      </w:r>
      <w:r>
        <w:rPr>
          <w:rFonts w:ascii="Times New Roman" w:hAnsi="Times New Roman" w:cs="Times New Roman"/>
          <w:sz w:val="28"/>
          <w:szCs w:val="28"/>
          <w:lang w:val="uk-UA"/>
        </w:rPr>
        <w:t>, створюються</w:t>
      </w:r>
      <w:r w:rsidRPr="004538AF">
        <w:rPr>
          <w:rFonts w:ascii="Times New Roman" w:hAnsi="Times New Roman" w:cs="Times New Roman"/>
          <w:sz w:val="28"/>
          <w:szCs w:val="28"/>
          <w:lang w:val="uk-UA"/>
        </w:rPr>
        <w:t xml:space="preserve"> тест-кейси для </w:t>
      </w:r>
      <w:r>
        <w:rPr>
          <w:rFonts w:ascii="Times New Roman" w:hAnsi="Times New Roman" w:cs="Times New Roman"/>
          <w:sz w:val="28"/>
          <w:szCs w:val="28"/>
          <w:lang w:val="uk-UA"/>
        </w:rPr>
        <w:t xml:space="preserve">всіх комбінацій. Техніка попарного тестування: </w:t>
      </w:r>
      <w:r w:rsidR="00A6369C">
        <w:rPr>
          <w:rFonts w:ascii="Times New Roman" w:hAnsi="Times New Roman" w:cs="Times New Roman"/>
          <w:sz w:val="28"/>
          <w:szCs w:val="28"/>
          <w:lang w:val="uk-UA"/>
        </w:rPr>
        <w:t>визначення параметрів, кілько</w:t>
      </w:r>
      <w:r w:rsidR="00A6369C" w:rsidRPr="00A6369C">
        <w:rPr>
          <w:rFonts w:ascii="Times New Roman" w:hAnsi="Times New Roman" w:cs="Times New Roman"/>
          <w:sz w:val="28"/>
          <w:szCs w:val="28"/>
          <w:lang w:val="uk-UA"/>
        </w:rPr>
        <w:t>ст</w:t>
      </w:r>
      <w:r w:rsidR="00A6369C">
        <w:rPr>
          <w:rFonts w:ascii="Times New Roman" w:hAnsi="Times New Roman" w:cs="Times New Roman"/>
          <w:sz w:val="28"/>
          <w:szCs w:val="28"/>
          <w:lang w:val="uk-UA"/>
        </w:rPr>
        <w:t>і</w:t>
      </w:r>
      <w:r w:rsidR="00A6369C" w:rsidRPr="00A6369C">
        <w:rPr>
          <w:rFonts w:ascii="Times New Roman" w:hAnsi="Times New Roman" w:cs="Times New Roman"/>
          <w:sz w:val="28"/>
          <w:szCs w:val="28"/>
          <w:lang w:val="uk-UA"/>
        </w:rPr>
        <w:t xml:space="preserve"> значень для кожного параметра</w:t>
      </w:r>
      <w:r w:rsidR="00A6369C">
        <w:rPr>
          <w:rFonts w:ascii="Times New Roman" w:hAnsi="Times New Roman" w:cs="Times New Roman"/>
          <w:sz w:val="28"/>
          <w:szCs w:val="28"/>
          <w:lang w:val="uk-UA"/>
        </w:rPr>
        <w:t>, побудова</w:t>
      </w:r>
      <w:r w:rsidR="00A6369C" w:rsidRPr="00A6369C">
        <w:rPr>
          <w:rFonts w:ascii="Times New Roman" w:hAnsi="Times New Roman" w:cs="Times New Roman"/>
          <w:sz w:val="28"/>
          <w:szCs w:val="28"/>
          <w:lang w:val="uk-UA"/>
        </w:rPr>
        <w:t xml:space="preserve"> масив</w:t>
      </w:r>
      <w:r w:rsidR="00A6369C">
        <w:rPr>
          <w:rFonts w:ascii="Times New Roman" w:hAnsi="Times New Roman" w:cs="Times New Roman"/>
          <w:sz w:val="28"/>
          <w:szCs w:val="28"/>
          <w:lang w:val="uk-UA"/>
        </w:rPr>
        <w:t>у з</w:t>
      </w:r>
      <w:r w:rsidR="00A6369C" w:rsidRPr="00A6369C">
        <w:rPr>
          <w:rFonts w:ascii="Times New Roman" w:hAnsi="Times New Roman" w:cs="Times New Roman"/>
          <w:sz w:val="28"/>
          <w:szCs w:val="28"/>
          <w:lang w:val="uk-UA"/>
        </w:rPr>
        <w:t xml:space="preserve"> колонк</w:t>
      </w:r>
      <w:r w:rsidR="00A6369C">
        <w:rPr>
          <w:rFonts w:ascii="Times New Roman" w:hAnsi="Times New Roman" w:cs="Times New Roman"/>
          <w:sz w:val="28"/>
          <w:szCs w:val="28"/>
          <w:lang w:val="uk-UA"/>
        </w:rPr>
        <w:t>ами</w:t>
      </w:r>
      <w:r w:rsidR="00A6369C" w:rsidRPr="00A6369C">
        <w:rPr>
          <w:rFonts w:ascii="Times New Roman" w:hAnsi="Times New Roman" w:cs="Times New Roman"/>
          <w:sz w:val="28"/>
          <w:szCs w:val="28"/>
          <w:lang w:val="uk-UA"/>
        </w:rPr>
        <w:t xml:space="preserve"> для кожного параметра</w:t>
      </w:r>
      <w:r w:rsidR="00A6369C">
        <w:rPr>
          <w:rFonts w:ascii="Times New Roman" w:hAnsi="Times New Roman" w:cs="Times New Roman"/>
          <w:sz w:val="28"/>
          <w:szCs w:val="28"/>
          <w:lang w:val="uk-UA"/>
        </w:rPr>
        <w:t>,</w:t>
      </w:r>
      <w:r w:rsidR="00A6369C" w:rsidRPr="00A6369C">
        <w:rPr>
          <w:rFonts w:ascii="Times New Roman" w:hAnsi="Times New Roman" w:cs="Times New Roman"/>
          <w:sz w:val="28"/>
          <w:szCs w:val="28"/>
          <w:lang w:val="uk-UA"/>
        </w:rPr>
        <w:t xml:space="preserve"> </w:t>
      </w:r>
      <w:r w:rsidR="00A6369C">
        <w:rPr>
          <w:rFonts w:ascii="Times New Roman" w:hAnsi="Times New Roman" w:cs="Times New Roman"/>
          <w:sz w:val="28"/>
          <w:szCs w:val="28"/>
          <w:lang w:val="uk-UA"/>
        </w:rPr>
        <w:t>зіставити отриманого прямокутного</w:t>
      </w:r>
      <w:r w:rsidR="00A6369C" w:rsidRPr="00A6369C">
        <w:rPr>
          <w:rFonts w:ascii="Times New Roman" w:hAnsi="Times New Roman" w:cs="Times New Roman"/>
          <w:sz w:val="28"/>
          <w:szCs w:val="28"/>
          <w:lang w:val="uk-UA"/>
        </w:rPr>
        <w:t xml:space="preserve"> масив</w:t>
      </w:r>
      <w:r w:rsidR="00A6369C">
        <w:rPr>
          <w:rFonts w:ascii="Times New Roman" w:hAnsi="Times New Roman" w:cs="Times New Roman"/>
          <w:sz w:val="28"/>
          <w:szCs w:val="28"/>
          <w:lang w:val="uk-UA"/>
        </w:rPr>
        <w:t>у</w:t>
      </w:r>
      <w:r w:rsidR="00A6369C" w:rsidRPr="00A6369C">
        <w:rPr>
          <w:rFonts w:ascii="Times New Roman" w:hAnsi="Times New Roman" w:cs="Times New Roman"/>
          <w:sz w:val="28"/>
          <w:szCs w:val="28"/>
          <w:lang w:val="uk-UA"/>
        </w:rPr>
        <w:t xml:space="preserve"> з метою тестування</w:t>
      </w:r>
      <w:r w:rsidR="00A6369C">
        <w:rPr>
          <w:rFonts w:ascii="Times New Roman" w:hAnsi="Times New Roman" w:cs="Times New Roman"/>
          <w:sz w:val="28"/>
          <w:szCs w:val="28"/>
          <w:lang w:val="uk-UA"/>
        </w:rPr>
        <w:t>,</w:t>
      </w:r>
      <w:r w:rsidR="00A6369C" w:rsidRPr="00A6369C">
        <w:rPr>
          <w:rFonts w:ascii="Times New Roman" w:hAnsi="Times New Roman" w:cs="Times New Roman"/>
          <w:sz w:val="28"/>
          <w:szCs w:val="28"/>
          <w:lang w:val="uk-UA"/>
        </w:rPr>
        <w:t xml:space="preserve"> </w:t>
      </w:r>
      <w:r w:rsidR="00A6369C">
        <w:rPr>
          <w:rFonts w:ascii="Times New Roman" w:hAnsi="Times New Roman" w:cs="Times New Roman"/>
          <w:sz w:val="28"/>
          <w:szCs w:val="28"/>
          <w:lang w:val="uk-UA"/>
        </w:rPr>
        <w:t>формування тест-кейсів. Техніка варіантів використання: р</w:t>
      </w:r>
      <w:r w:rsidR="00A6369C" w:rsidRPr="00A6369C">
        <w:rPr>
          <w:rFonts w:ascii="Times New Roman" w:hAnsi="Times New Roman" w:cs="Times New Roman"/>
          <w:sz w:val="28"/>
          <w:szCs w:val="28"/>
          <w:lang w:val="uk-UA"/>
        </w:rPr>
        <w:t>озпочати з валідних даних</w:t>
      </w:r>
      <w:r w:rsidR="00A6369C">
        <w:rPr>
          <w:rFonts w:ascii="Times New Roman" w:hAnsi="Times New Roman" w:cs="Times New Roman"/>
          <w:sz w:val="28"/>
          <w:szCs w:val="28"/>
          <w:lang w:val="uk-UA"/>
        </w:rPr>
        <w:t>, перевірити граничні значення, провести т</w:t>
      </w:r>
      <w:r w:rsidR="00A6369C" w:rsidRPr="00A6369C">
        <w:rPr>
          <w:rFonts w:ascii="Times New Roman" w:hAnsi="Times New Roman" w:cs="Times New Roman"/>
          <w:sz w:val="28"/>
          <w:szCs w:val="28"/>
          <w:lang w:val="uk-UA"/>
        </w:rPr>
        <w:t>е</w:t>
      </w:r>
      <w:r w:rsidR="00A6369C">
        <w:rPr>
          <w:rFonts w:ascii="Times New Roman" w:hAnsi="Times New Roman" w:cs="Times New Roman"/>
          <w:sz w:val="28"/>
          <w:szCs w:val="28"/>
          <w:lang w:val="uk-UA"/>
        </w:rPr>
        <w:t xml:space="preserve">сти на кожну гілку-альтернативу, </w:t>
      </w:r>
      <w:r w:rsidR="00A6369C" w:rsidRPr="00A6369C">
        <w:rPr>
          <w:rFonts w:ascii="Times New Roman" w:hAnsi="Times New Roman" w:cs="Times New Roman"/>
          <w:sz w:val="28"/>
          <w:szCs w:val="28"/>
          <w:lang w:val="uk-UA"/>
        </w:rPr>
        <w:t>виконати операцію в незвичному порядку</w:t>
      </w:r>
      <w:r w:rsidR="006907D8">
        <w:rPr>
          <w:rFonts w:ascii="Times New Roman" w:hAnsi="Times New Roman" w:cs="Times New Roman"/>
          <w:sz w:val="28"/>
          <w:szCs w:val="28"/>
          <w:lang w:val="uk-UA"/>
        </w:rPr>
        <w:t>, в</w:t>
      </w:r>
      <w:r w:rsidR="00A6369C" w:rsidRPr="00A6369C">
        <w:rPr>
          <w:rFonts w:ascii="Times New Roman" w:hAnsi="Times New Roman" w:cs="Times New Roman"/>
          <w:sz w:val="28"/>
          <w:szCs w:val="28"/>
          <w:lang w:val="uk-UA"/>
        </w:rPr>
        <w:t>иконати транзакцію в зворотному порядку</w:t>
      </w:r>
      <w:r w:rsidR="006907D8">
        <w:rPr>
          <w:rFonts w:ascii="Times New Roman" w:hAnsi="Times New Roman" w:cs="Times New Roman"/>
          <w:sz w:val="28"/>
          <w:szCs w:val="28"/>
          <w:lang w:val="uk-UA"/>
        </w:rPr>
        <w:t>.</w:t>
      </w:r>
    </w:p>
    <w:p w:rsidR="0063663C" w:rsidRPr="00DE1276" w:rsidRDefault="0063663C" w:rsidP="001E7A8F">
      <w:pPr>
        <w:spacing w:after="0" w:line="240" w:lineRule="auto"/>
        <w:jc w:val="both"/>
        <w:rPr>
          <w:rFonts w:ascii="Times New Roman" w:hAnsi="Times New Roman" w:cs="Times New Roman"/>
          <w:sz w:val="28"/>
          <w:szCs w:val="28"/>
          <w:lang w:val="uk-UA"/>
        </w:rPr>
      </w:pPr>
    </w:p>
    <w:p w:rsidR="0063663C" w:rsidRDefault="001F5065" w:rsidP="001E7A8F">
      <w:pPr>
        <w:spacing w:after="0" w:line="240" w:lineRule="auto"/>
        <w:ind w:firstLine="708"/>
        <w:jc w:val="both"/>
        <w:rPr>
          <w:rFonts w:ascii="Times New Roman" w:hAnsi="Times New Roman" w:cs="Times New Roman"/>
          <w:b/>
          <w:sz w:val="28"/>
          <w:szCs w:val="28"/>
          <w:lang w:val="uk-UA"/>
        </w:rPr>
      </w:pPr>
      <w:r w:rsidRPr="00FF6FA5">
        <w:rPr>
          <w:rFonts w:ascii="Times New Roman" w:hAnsi="Times New Roman" w:cs="Times New Roman"/>
          <w:b/>
          <w:sz w:val="28"/>
          <w:szCs w:val="28"/>
          <w:lang w:val="uk-UA"/>
        </w:rPr>
        <w:t>Завдання:</w:t>
      </w:r>
      <w:r w:rsidR="0063663C">
        <w:rPr>
          <w:rFonts w:ascii="Times New Roman" w:hAnsi="Times New Roman" w:cs="Times New Roman"/>
          <w:b/>
          <w:sz w:val="28"/>
          <w:szCs w:val="28"/>
          <w:lang w:val="uk-UA"/>
        </w:rPr>
        <w:t xml:space="preserve"> </w:t>
      </w:r>
    </w:p>
    <w:p w:rsidR="001F5065" w:rsidRPr="0063663C" w:rsidRDefault="00AC0239" w:rsidP="001E7A8F">
      <w:pPr>
        <w:spacing w:after="0" w:line="240" w:lineRule="auto"/>
        <w:ind w:firstLine="708"/>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Розробити, провести та проаналізувати результати функціонального </w:t>
      </w:r>
      <w:r w:rsidRPr="0060699E">
        <w:rPr>
          <w:rFonts w:ascii="Times New Roman" w:hAnsi="Times New Roman" w:cs="Times New Roman"/>
          <w:sz w:val="28"/>
          <w:szCs w:val="28"/>
          <w:lang w:val="uk-UA"/>
        </w:rPr>
        <w:t>тестування програми за варіантом індивідуального завдання використовуючи методи функціонального тестування: стохастичний, тестування за класами еквівалентності, аналізу граничних умов та інших підходів функціонального тестування.</w:t>
      </w:r>
    </w:p>
    <w:p w:rsidR="0006602C" w:rsidRDefault="0006602C" w:rsidP="001E7A8F">
      <w:pPr>
        <w:spacing w:after="0" w:line="240" w:lineRule="auto"/>
        <w:ind w:firstLine="708"/>
        <w:jc w:val="both"/>
        <w:rPr>
          <w:rFonts w:ascii="Times New Roman" w:hAnsi="Times New Roman" w:cs="Times New Roman"/>
          <w:sz w:val="28"/>
          <w:szCs w:val="28"/>
        </w:rPr>
      </w:pPr>
    </w:p>
    <w:p w:rsidR="001F5065" w:rsidRPr="00FF6FA5" w:rsidRDefault="001F5065" w:rsidP="001E7A8F">
      <w:pPr>
        <w:spacing w:after="0" w:line="240" w:lineRule="auto"/>
        <w:ind w:firstLine="708"/>
        <w:jc w:val="both"/>
        <w:rPr>
          <w:rFonts w:ascii="Times New Roman" w:hAnsi="Times New Roman" w:cs="Times New Roman"/>
          <w:sz w:val="28"/>
          <w:szCs w:val="28"/>
          <w:lang w:val="uk-UA"/>
        </w:rPr>
      </w:pPr>
      <w:r w:rsidRPr="00FF6FA5">
        <w:rPr>
          <w:rFonts w:ascii="Times New Roman" w:hAnsi="Times New Roman" w:cs="Times New Roman"/>
          <w:sz w:val="28"/>
          <w:szCs w:val="28"/>
        </w:rPr>
        <w:t>Хід</w:t>
      </w:r>
      <w:r w:rsidRPr="00FF6FA5">
        <w:rPr>
          <w:rFonts w:ascii="Times New Roman" w:hAnsi="Times New Roman" w:cs="Times New Roman"/>
          <w:sz w:val="28"/>
          <w:szCs w:val="28"/>
          <w:lang w:val="uk-UA"/>
        </w:rPr>
        <w:t xml:space="preserve"> </w:t>
      </w:r>
      <w:r w:rsidRPr="00FF6FA5">
        <w:rPr>
          <w:rFonts w:ascii="Times New Roman" w:hAnsi="Times New Roman" w:cs="Times New Roman"/>
          <w:sz w:val="28"/>
          <w:szCs w:val="28"/>
        </w:rPr>
        <w:t>роботи:</w:t>
      </w:r>
    </w:p>
    <w:p w:rsidR="00AC0239" w:rsidRPr="00592223" w:rsidRDefault="00AC0239" w:rsidP="001E7A8F">
      <w:pPr>
        <w:numPr>
          <w:ilvl w:val="0"/>
          <w:numId w:val="13"/>
        </w:numPr>
        <w:spacing w:after="0" w:line="240" w:lineRule="auto"/>
        <w:ind w:left="0" w:firstLine="709"/>
        <w:jc w:val="both"/>
        <w:rPr>
          <w:rFonts w:ascii="Times New Roman" w:hAnsi="Times New Roman" w:cs="Times New Roman"/>
          <w:sz w:val="28"/>
          <w:szCs w:val="28"/>
        </w:rPr>
      </w:pPr>
      <w:r w:rsidRPr="0060699E">
        <w:rPr>
          <w:rFonts w:ascii="Times New Roman" w:hAnsi="Times New Roman" w:cs="Times New Roman"/>
          <w:sz w:val="28"/>
          <w:szCs w:val="28"/>
          <w:lang w:val="uk-UA"/>
        </w:rPr>
        <w:t xml:space="preserve">Скласти план </w:t>
      </w:r>
      <w:r>
        <w:rPr>
          <w:rFonts w:ascii="Times New Roman" w:hAnsi="Times New Roman" w:cs="Times New Roman"/>
          <w:sz w:val="28"/>
          <w:szCs w:val="28"/>
          <w:lang w:val="uk-UA"/>
        </w:rPr>
        <w:t>виконання тестів із зазначенням кількості за кожною групою методів тестування</w:t>
      </w:r>
      <w:r w:rsidRPr="00D670EF">
        <w:rPr>
          <w:rFonts w:ascii="Times New Roman" w:hAnsi="Times New Roman" w:cs="Times New Roman"/>
          <w:sz w:val="28"/>
          <w:szCs w:val="28"/>
        </w:rPr>
        <w:t>.</w:t>
      </w:r>
    </w:p>
    <w:p w:rsidR="00AC0239" w:rsidRPr="005426F8" w:rsidRDefault="00AC0239" w:rsidP="001E7A8F">
      <w:pPr>
        <w:numPr>
          <w:ilvl w:val="0"/>
          <w:numId w:val="1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lang w:val="uk-UA"/>
        </w:rPr>
        <w:t>Сформувати множину випадкових тестів, провести стохастичне тестування та проаналізувати статистичні залежності у множині отриманих результатів.</w:t>
      </w:r>
    </w:p>
    <w:p w:rsidR="00AC0239" w:rsidRPr="005426F8" w:rsidRDefault="00AC0239" w:rsidP="001E7A8F">
      <w:pPr>
        <w:numPr>
          <w:ilvl w:val="0"/>
          <w:numId w:val="1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lang w:val="uk-UA"/>
        </w:rPr>
        <w:t>Побудувати класи еквівалентості, обрати тестові варіанти та провести тестування на основі методу тестування за класами еквівалентності.</w:t>
      </w:r>
    </w:p>
    <w:p w:rsidR="00AC0239" w:rsidRPr="0065132E" w:rsidRDefault="00AC0239" w:rsidP="001E7A8F">
      <w:pPr>
        <w:numPr>
          <w:ilvl w:val="0"/>
          <w:numId w:val="1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lang w:val="uk-UA"/>
        </w:rPr>
        <w:t>Сформувати граничні умови, необхідні для виконання всіх етапів поставленої перед програмою задачі та провести ряд тестів, використовуючи особливості методу аналізу граничних умов.</w:t>
      </w:r>
    </w:p>
    <w:p w:rsidR="00AC0239" w:rsidRPr="00236454" w:rsidRDefault="00AC0239" w:rsidP="001E7A8F">
      <w:pPr>
        <w:numPr>
          <w:ilvl w:val="0"/>
          <w:numId w:val="1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lang w:val="uk-UA"/>
        </w:rPr>
        <w:t>Застосувати техніку тестування за методами: таблиця прийняття рішень, попарне тестування та варіанти використання.</w:t>
      </w:r>
    </w:p>
    <w:p w:rsidR="00AC0239" w:rsidRPr="00236454" w:rsidRDefault="00AC0239" w:rsidP="001E7A8F">
      <w:pPr>
        <w:numPr>
          <w:ilvl w:val="0"/>
          <w:numId w:val="1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lang w:val="uk-UA"/>
        </w:rPr>
        <w:t>Сформувати таблицю успішності виконання тестів (примітка 1).</w:t>
      </w:r>
    </w:p>
    <w:p w:rsidR="001F5065" w:rsidRPr="00FF6FA5" w:rsidRDefault="00AC0239" w:rsidP="001E7A8F">
      <w:pPr>
        <w:pStyle w:val="a4"/>
        <w:numPr>
          <w:ilvl w:val="0"/>
          <w:numId w:val="13"/>
        </w:numPr>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lang w:val="uk-UA"/>
        </w:rPr>
        <w:t>Формування звіту та в</w:t>
      </w:r>
      <w:r>
        <w:rPr>
          <w:rFonts w:ascii="Times New Roman" w:hAnsi="Times New Roman" w:cs="Times New Roman"/>
          <w:sz w:val="28"/>
          <w:szCs w:val="28"/>
        </w:rPr>
        <w:t>исновк</w:t>
      </w:r>
      <w:r>
        <w:rPr>
          <w:rFonts w:ascii="Times New Roman" w:hAnsi="Times New Roman" w:cs="Times New Roman"/>
          <w:sz w:val="28"/>
          <w:szCs w:val="28"/>
          <w:lang w:val="uk-UA"/>
        </w:rPr>
        <w:t>ів</w:t>
      </w:r>
      <w:r w:rsidRPr="004D5EC8">
        <w:rPr>
          <w:rFonts w:ascii="Times New Roman" w:hAnsi="Times New Roman" w:cs="Times New Roman"/>
          <w:sz w:val="28"/>
          <w:szCs w:val="28"/>
        </w:rPr>
        <w:t>.</w:t>
      </w:r>
    </w:p>
    <w:p w:rsidR="006C2339" w:rsidRDefault="006C2339" w:rsidP="001E7A8F">
      <w:pPr>
        <w:spacing w:after="0"/>
        <w:jc w:val="both"/>
        <w:rPr>
          <w:rFonts w:ascii="Times New Roman" w:hAnsi="Times New Roman" w:cs="Times New Roman"/>
          <w:b/>
          <w:i/>
          <w:sz w:val="24"/>
          <w:szCs w:val="24"/>
          <w:lang w:val="uk-UA"/>
        </w:rPr>
      </w:pPr>
    </w:p>
    <w:p w:rsidR="00AC0239" w:rsidRDefault="00AC0239" w:rsidP="001E7A8F">
      <w:pPr>
        <w:spacing w:after="0"/>
        <w:jc w:val="both"/>
        <w:rPr>
          <w:rFonts w:ascii="Times New Roman" w:hAnsi="Times New Roman" w:cs="Times New Roman"/>
          <w:i/>
          <w:sz w:val="24"/>
          <w:szCs w:val="24"/>
          <w:lang w:val="uk-UA"/>
        </w:rPr>
      </w:pPr>
      <w:r w:rsidRPr="00BD4184">
        <w:rPr>
          <w:rFonts w:ascii="Times New Roman" w:hAnsi="Times New Roman" w:cs="Times New Roman"/>
          <w:b/>
          <w:i/>
          <w:sz w:val="24"/>
          <w:szCs w:val="24"/>
          <w:lang w:val="uk-UA"/>
        </w:rPr>
        <w:t>Примітка</w:t>
      </w:r>
      <w:r w:rsidRPr="00BD3877">
        <w:rPr>
          <w:rFonts w:ascii="Times New Roman" w:hAnsi="Times New Roman" w:cs="Times New Roman"/>
          <w:b/>
          <w:i/>
          <w:sz w:val="24"/>
          <w:szCs w:val="24"/>
          <w:lang w:val="uk-UA"/>
        </w:rPr>
        <w:t xml:space="preserve"> 1:</w:t>
      </w:r>
      <w:r>
        <w:rPr>
          <w:rFonts w:ascii="Times New Roman" w:hAnsi="Times New Roman" w:cs="Times New Roman"/>
          <w:b/>
          <w:i/>
          <w:sz w:val="24"/>
          <w:szCs w:val="24"/>
          <w:lang w:val="uk-UA"/>
        </w:rPr>
        <w:t xml:space="preserve"> </w:t>
      </w:r>
      <w:r>
        <w:rPr>
          <w:rFonts w:ascii="Times New Roman" w:hAnsi="Times New Roman" w:cs="Times New Roman"/>
          <w:i/>
          <w:sz w:val="24"/>
          <w:szCs w:val="24"/>
          <w:lang w:val="uk-UA"/>
        </w:rPr>
        <w:t>у</w:t>
      </w:r>
      <w:r w:rsidRPr="00D670EF">
        <w:rPr>
          <w:rFonts w:ascii="Times New Roman" w:hAnsi="Times New Roman" w:cs="Times New Roman"/>
          <w:i/>
          <w:sz w:val="24"/>
          <w:szCs w:val="24"/>
          <w:lang w:val="uk-UA"/>
        </w:rPr>
        <w:t xml:space="preserve"> звіті необхідно надати </w:t>
      </w:r>
      <w:r>
        <w:rPr>
          <w:rFonts w:ascii="Times New Roman" w:hAnsi="Times New Roman" w:cs="Times New Roman"/>
          <w:i/>
          <w:sz w:val="24"/>
          <w:szCs w:val="24"/>
          <w:lang w:val="uk-UA"/>
        </w:rPr>
        <w:t>результати тестування у вигляді таблиці, в якій містяться наступні колонки: номер тесту, група використаних методів, очікуваний результат, реакція програми.</w:t>
      </w:r>
    </w:p>
    <w:p w:rsidR="001F5065" w:rsidRPr="00FF6FA5" w:rsidRDefault="00AC0239" w:rsidP="001E7A8F">
      <w:pPr>
        <w:spacing w:after="0" w:line="240" w:lineRule="auto"/>
        <w:jc w:val="both"/>
        <w:rPr>
          <w:rFonts w:ascii="Times New Roman" w:hAnsi="Times New Roman" w:cs="Times New Roman"/>
          <w:sz w:val="28"/>
          <w:szCs w:val="28"/>
        </w:rPr>
      </w:pPr>
      <w:r w:rsidRPr="00EC2292">
        <w:rPr>
          <w:rFonts w:ascii="Times New Roman" w:hAnsi="Times New Roman" w:cs="Times New Roman"/>
          <w:b/>
          <w:i/>
          <w:sz w:val="24"/>
          <w:szCs w:val="24"/>
          <w:lang w:val="uk-UA"/>
        </w:rPr>
        <w:t>Примітка</w:t>
      </w:r>
      <w:r w:rsidRPr="00BD3877">
        <w:rPr>
          <w:rFonts w:ascii="Times New Roman" w:hAnsi="Times New Roman" w:cs="Times New Roman"/>
          <w:b/>
          <w:i/>
          <w:sz w:val="24"/>
          <w:szCs w:val="24"/>
          <w:lang w:val="uk-UA"/>
        </w:rPr>
        <w:t xml:space="preserve"> 2:</w:t>
      </w:r>
      <w:r>
        <w:rPr>
          <w:rFonts w:ascii="Times New Roman" w:hAnsi="Times New Roman" w:cs="Times New Roman"/>
          <w:b/>
          <w:i/>
          <w:sz w:val="24"/>
          <w:szCs w:val="24"/>
          <w:lang w:val="uk-UA"/>
        </w:rPr>
        <w:t xml:space="preserve"> </w:t>
      </w:r>
      <w:r w:rsidRPr="00EC2292">
        <w:rPr>
          <w:rFonts w:ascii="Times New Roman" w:hAnsi="Times New Roman" w:cs="Times New Roman"/>
          <w:i/>
          <w:sz w:val="24"/>
          <w:szCs w:val="24"/>
          <w:lang w:val="uk-UA"/>
        </w:rPr>
        <w:t>у висновках зіставити результати проведення функціонального тестування із структурним тестуванням, зробити підсумки щодо ефективності кожного підходу та зазначити область використання кожного з них</w:t>
      </w:r>
      <w:r>
        <w:rPr>
          <w:rFonts w:ascii="Times New Roman" w:hAnsi="Times New Roman" w:cs="Times New Roman"/>
          <w:i/>
          <w:sz w:val="24"/>
          <w:szCs w:val="24"/>
          <w:lang w:val="uk-UA"/>
        </w:rPr>
        <w:t>.</w:t>
      </w:r>
    </w:p>
    <w:p w:rsidR="001F5065" w:rsidRPr="00FF6FA5" w:rsidRDefault="00AC0239" w:rsidP="001E7A8F">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Варіанти програмного забезпечення</w:t>
      </w:r>
      <w:r w:rsidRPr="00D670EF">
        <w:rPr>
          <w:rFonts w:ascii="Times New Roman" w:hAnsi="Times New Roman" w:cs="Times New Roman"/>
          <w:sz w:val="28"/>
          <w:szCs w:val="28"/>
          <w:lang w:val="uk-UA"/>
        </w:rPr>
        <w:t xml:space="preserve"> відповід</w:t>
      </w:r>
      <w:r>
        <w:rPr>
          <w:rFonts w:ascii="Times New Roman" w:hAnsi="Times New Roman" w:cs="Times New Roman"/>
          <w:sz w:val="28"/>
          <w:szCs w:val="28"/>
          <w:lang w:val="uk-UA"/>
        </w:rPr>
        <w:t>но до індивідуального варіанту (</w:t>
      </w:r>
      <w:r w:rsidRPr="00D670EF">
        <w:rPr>
          <w:rFonts w:ascii="Times New Roman" w:hAnsi="Times New Roman" w:cs="Times New Roman"/>
          <w:sz w:val="28"/>
          <w:szCs w:val="28"/>
          <w:lang w:val="uk-UA"/>
        </w:rPr>
        <w:t>номер варіанту визначається за порядковим номером у списку групи</w:t>
      </w:r>
      <w:r>
        <w:rPr>
          <w:rFonts w:ascii="Times New Roman" w:hAnsi="Times New Roman" w:cs="Times New Roman"/>
          <w:sz w:val="28"/>
          <w:szCs w:val="28"/>
          <w:lang w:val="uk-UA"/>
        </w:rPr>
        <w:t>, зазначений файл додається в електронному вигляді до лабораторної роботи</w:t>
      </w:r>
      <w:r w:rsidRPr="00D670EF">
        <w:rPr>
          <w:rFonts w:ascii="Times New Roman" w:hAnsi="Times New Roman" w:cs="Times New Roman"/>
          <w:sz w:val="28"/>
          <w:szCs w:val="28"/>
          <w:lang w:val="uk-UA"/>
        </w:rPr>
        <w:t>)</w:t>
      </w:r>
      <w:r w:rsidR="0026438F">
        <w:rPr>
          <w:rFonts w:ascii="Times New Roman" w:hAnsi="Times New Roman" w:cs="Times New Roman"/>
          <w:sz w:val="28"/>
          <w:szCs w:val="28"/>
          <w:lang w:val="uk-UA"/>
        </w:rPr>
        <w:t>:</w:t>
      </w:r>
    </w:p>
    <w:p w:rsidR="00AC0239" w:rsidRPr="00BD3877" w:rsidRDefault="00AC0239" w:rsidP="001E7A8F">
      <w:pPr>
        <w:pStyle w:val="a4"/>
        <w:numPr>
          <w:ilvl w:val="0"/>
          <w:numId w:val="14"/>
        </w:numPr>
        <w:spacing w:after="0"/>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var</w:t>
      </w:r>
      <w:r>
        <w:rPr>
          <w:rFonts w:ascii="Times New Roman" w:hAnsi="Times New Roman" w:cs="Times New Roman"/>
          <w:sz w:val="28"/>
          <w:szCs w:val="28"/>
          <w:lang w:val="uk-UA"/>
        </w:rPr>
        <w:t>1</w:t>
      </w:r>
      <w:r w:rsidRPr="00F346F4">
        <w:rPr>
          <w:rFonts w:ascii="Times New Roman" w:hAnsi="Times New Roman" w:cs="Times New Roman"/>
          <w:sz w:val="28"/>
          <w:szCs w:val="28"/>
        </w:rPr>
        <w:t>.txt</w:t>
      </w:r>
    </w:p>
    <w:p w:rsidR="00AC0239" w:rsidRPr="00BD3877" w:rsidRDefault="00AC0239" w:rsidP="001E7A8F">
      <w:pPr>
        <w:pStyle w:val="a4"/>
        <w:numPr>
          <w:ilvl w:val="0"/>
          <w:numId w:val="14"/>
        </w:numPr>
        <w:spacing w:after="0"/>
        <w:ind w:left="0" w:firstLine="709"/>
        <w:contextualSpacing w:val="0"/>
        <w:jc w:val="both"/>
        <w:rPr>
          <w:rFonts w:ascii="Times New Roman" w:hAnsi="Times New Roman" w:cs="Times New Roman"/>
          <w:sz w:val="28"/>
          <w:szCs w:val="28"/>
        </w:rPr>
      </w:pPr>
      <w:r>
        <w:rPr>
          <w:rFonts w:ascii="Times New Roman" w:hAnsi="Times New Roman" w:cs="Times New Roman"/>
          <w:sz w:val="28"/>
          <w:szCs w:val="28"/>
          <w:lang w:val="uk-UA"/>
        </w:rPr>
        <w:t>var2</w:t>
      </w:r>
      <w:r w:rsidRPr="00F346F4">
        <w:rPr>
          <w:rFonts w:ascii="Times New Roman" w:hAnsi="Times New Roman" w:cs="Times New Roman"/>
          <w:sz w:val="28"/>
          <w:szCs w:val="28"/>
          <w:lang w:val="uk-UA"/>
        </w:rPr>
        <w:t>.txt</w:t>
      </w:r>
      <w:r>
        <w:rPr>
          <w:rFonts w:ascii="Times New Roman" w:hAnsi="Times New Roman" w:cs="Times New Roman"/>
          <w:sz w:val="28"/>
          <w:szCs w:val="28"/>
          <w:lang w:val="uk-UA"/>
        </w:rPr>
        <w:t>.</w:t>
      </w:r>
    </w:p>
    <w:p w:rsidR="00AC0239" w:rsidRPr="00BD3877" w:rsidRDefault="00AC0239" w:rsidP="001E7A8F">
      <w:pPr>
        <w:pStyle w:val="a4"/>
        <w:numPr>
          <w:ilvl w:val="0"/>
          <w:numId w:val="14"/>
        </w:numPr>
        <w:spacing w:after="0"/>
        <w:ind w:left="0" w:firstLine="709"/>
        <w:contextualSpacing w:val="0"/>
        <w:jc w:val="both"/>
        <w:rPr>
          <w:rFonts w:ascii="Times New Roman" w:hAnsi="Times New Roman" w:cs="Times New Roman"/>
          <w:sz w:val="28"/>
          <w:szCs w:val="28"/>
        </w:rPr>
      </w:pPr>
      <w:r>
        <w:rPr>
          <w:rFonts w:ascii="Times New Roman" w:hAnsi="Times New Roman" w:cs="Times New Roman"/>
          <w:sz w:val="28"/>
          <w:szCs w:val="28"/>
          <w:lang w:val="uk-UA"/>
        </w:rPr>
        <w:t>var3</w:t>
      </w:r>
      <w:r w:rsidRPr="00F346F4">
        <w:rPr>
          <w:rFonts w:ascii="Times New Roman" w:hAnsi="Times New Roman" w:cs="Times New Roman"/>
          <w:sz w:val="28"/>
          <w:szCs w:val="28"/>
          <w:lang w:val="uk-UA"/>
        </w:rPr>
        <w:t>.txt</w:t>
      </w:r>
      <w:r>
        <w:rPr>
          <w:rFonts w:ascii="Times New Roman" w:hAnsi="Times New Roman" w:cs="Times New Roman"/>
          <w:sz w:val="28"/>
          <w:szCs w:val="28"/>
          <w:lang w:val="uk-UA"/>
        </w:rPr>
        <w:t>.</w:t>
      </w:r>
    </w:p>
    <w:p w:rsidR="00AC0239" w:rsidRPr="00BD3877" w:rsidRDefault="00AC0239" w:rsidP="001E7A8F">
      <w:pPr>
        <w:pStyle w:val="a4"/>
        <w:numPr>
          <w:ilvl w:val="0"/>
          <w:numId w:val="14"/>
        </w:numPr>
        <w:spacing w:after="0"/>
        <w:ind w:left="0" w:firstLine="709"/>
        <w:contextualSpacing w:val="0"/>
        <w:jc w:val="both"/>
        <w:rPr>
          <w:rFonts w:ascii="Times New Roman" w:hAnsi="Times New Roman" w:cs="Times New Roman"/>
          <w:sz w:val="28"/>
          <w:szCs w:val="28"/>
        </w:rPr>
      </w:pPr>
      <w:r>
        <w:rPr>
          <w:rFonts w:ascii="Times New Roman" w:hAnsi="Times New Roman" w:cs="Times New Roman"/>
          <w:sz w:val="28"/>
          <w:szCs w:val="28"/>
          <w:lang w:val="uk-UA"/>
        </w:rPr>
        <w:t>var4</w:t>
      </w:r>
      <w:r w:rsidRPr="00F346F4">
        <w:rPr>
          <w:rFonts w:ascii="Times New Roman" w:hAnsi="Times New Roman" w:cs="Times New Roman"/>
          <w:sz w:val="28"/>
          <w:szCs w:val="28"/>
          <w:lang w:val="uk-UA"/>
        </w:rPr>
        <w:t>.txt</w:t>
      </w:r>
      <w:r>
        <w:rPr>
          <w:rFonts w:ascii="Times New Roman" w:hAnsi="Times New Roman" w:cs="Times New Roman"/>
          <w:sz w:val="28"/>
          <w:szCs w:val="28"/>
          <w:lang w:val="uk-UA"/>
        </w:rPr>
        <w:t>.</w:t>
      </w:r>
    </w:p>
    <w:p w:rsidR="00BF33AD" w:rsidRPr="00FF6FA5" w:rsidRDefault="00AC0239" w:rsidP="001E7A8F">
      <w:pPr>
        <w:pStyle w:val="a4"/>
        <w:numPr>
          <w:ilvl w:val="0"/>
          <w:numId w:val="14"/>
        </w:numPr>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lang w:val="uk-UA"/>
        </w:rPr>
        <w:t>var5</w:t>
      </w:r>
      <w:r w:rsidRPr="00F346F4">
        <w:rPr>
          <w:rFonts w:ascii="Times New Roman" w:hAnsi="Times New Roman" w:cs="Times New Roman"/>
          <w:sz w:val="28"/>
          <w:szCs w:val="28"/>
          <w:lang w:val="uk-UA"/>
        </w:rPr>
        <w:t>.txt</w:t>
      </w:r>
      <w:r w:rsidRPr="00D670EF">
        <w:rPr>
          <w:rFonts w:ascii="Times New Roman" w:hAnsi="Times New Roman" w:cs="Times New Roman"/>
          <w:sz w:val="28"/>
          <w:szCs w:val="28"/>
        </w:rPr>
        <w:t>.</w:t>
      </w:r>
    </w:p>
    <w:p w:rsidR="0006602C" w:rsidRDefault="0006602C" w:rsidP="001E7A8F">
      <w:pPr>
        <w:spacing w:after="0" w:line="240" w:lineRule="auto"/>
        <w:jc w:val="center"/>
        <w:rPr>
          <w:rFonts w:ascii="Times New Roman" w:hAnsi="Times New Roman" w:cs="Times New Roman"/>
          <w:b/>
          <w:sz w:val="28"/>
          <w:szCs w:val="28"/>
          <w:lang w:val="uk-UA"/>
        </w:rPr>
      </w:pPr>
    </w:p>
    <w:p w:rsidR="001F5065" w:rsidRPr="008631A8" w:rsidRDefault="008631A8" w:rsidP="001E7A8F">
      <w:pPr>
        <w:spacing w:after="0" w:line="240" w:lineRule="auto"/>
        <w:jc w:val="center"/>
        <w:rPr>
          <w:rFonts w:ascii="Times New Roman" w:hAnsi="Times New Roman" w:cs="Times New Roman"/>
          <w:b/>
          <w:sz w:val="28"/>
          <w:szCs w:val="28"/>
          <w:lang w:val="uk-UA"/>
        </w:rPr>
      </w:pPr>
      <w:r w:rsidRPr="008631A8">
        <w:rPr>
          <w:rFonts w:ascii="Times New Roman" w:hAnsi="Times New Roman" w:cs="Times New Roman"/>
          <w:b/>
          <w:sz w:val="28"/>
          <w:szCs w:val="28"/>
          <w:lang w:val="uk-UA"/>
        </w:rPr>
        <w:t>Контрольні запитання</w:t>
      </w:r>
    </w:p>
    <w:p w:rsidR="00AC0239" w:rsidRDefault="00AC0239" w:rsidP="001E7A8F">
      <w:pPr>
        <w:pStyle w:val="a4"/>
        <w:numPr>
          <w:ilvl w:val="0"/>
          <w:numId w:val="15"/>
        </w:numPr>
        <w:spacing w:after="0"/>
        <w:ind w:left="0" w:firstLine="709"/>
        <w:contextualSpacing w:val="0"/>
        <w:jc w:val="both"/>
        <w:rPr>
          <w:rFonts w:ascii="Times New Roman" w:hAnsi="Times New Roman" w:cs="Times New Roman"/>
          <w:sz w:val="28"/>
          <w:szCs w:val="28"/>
          <w:lang w:val="uk-UA"/>
        </w:rPr>
      </w:pPr>
      <w:r>
        <w:rPr>
          <w:rFonts w:ascii="Times New Roman" w:hAnsi="Times New Roman" w:cs="Times New Roman"/>
          <w:sz w:val="28"/>
          <w:szCs w:val="28"/>
          <w:lang w:val="uk-UA"/>
        </w:rPr>
        <w:t>Що показують тести при «</w:t>
      </w:r>
      <w:r>
        <w:rPr>
          <w:rFonts w:ascii="Times New Roman" w:hAnsi="Times New Roman" w:cs="Times New Roman"/>
          <w:sz w:val="28"/>
          <w:szCs w:val="28"/>
          <w:lang w:val="en-US"/>
        </w:rPr>
        <w:t>Black</w:t>
      </w:r>
      <w:r w:rsidRPr="00136096">
        <w:rPr>
          <w:rFonts w:ascii="Times New Roman" w:hAnsi="Times New Roman" w:cs="Times New Roman"/>
          <w:sz w:val="28"/>
          <w:szCs w:val="28"/>
        </w:rPr>
        <w:t xml:space="preserve"> </w:t>
      </w:r>
      <w:r>
        <w:rPr>
          <w:rFonts w:ascii="Times New Roman" w:hAnsi="Times New Roman" w:cs="Times New Roman"/>
          <w:sz w:val="28"/>
          <w:szCs w:val="28"/>
          <w:lang w:val="en-US"/>
        </w:rPr>
        <w:t>box</w:t>
      </w:r>
      <w:r>
        <w:rPr>
          <w:rFonts w:ascii="Times New Roman" w:hAnsi="Times New Roman" w:cs="Times New Roman"/>
          <w:sz w:val="28"/>
          <w:szCs w:val="28"/>
          <w:lang w:val="uk-UA"/>
        </w:rPr>
        <w:t>» тестуванні?</w:t>
      </w:r>
    </w:p>
    <w:p w:rsidR="00AC0239" w:rsidRDefault="00AC0239" w:rsidP="001E7A8F">
      <w:pPr>
        <w:pStyle w:val="a4"/>
        <w:numPr>
          <w:ilvl w:val="0"/>
          <w:numId w:val="15"/>
        </w:numPr>
        <w:spacing w:after="0"/>
        <w:ind w:left="0" w:firstLine="709"/>
        <w:contextualSpacing w:val="0"/>
        <w:jc w:val="both"/>
        <w:rPr>
          <w:rFonts w:ascii="Times New Roman" w:hAnsi="Times New Roman" w:cs="Times New Roman"/>
          <w:sz w:val="28"/>
          <w:szCs w:val="28"/>
          <w:lang w:val="uk-UA"/>
        </w:rPr>
      </w:pPr>
      <w:r>
        <w:rPr>
          <w:rFonts w:ascii="Times New Roman" w:hAnsi="Times New Roman" w:cs="Times New Roman"/>
          <w:sz w:val="28"/>
          <w:szCs w:val="28"/>
          <w:lang w:val="uk-UA"/>
        </w:rPr>
        <w:t>Які помилки допомагає виявити «</w:t>
      </w:r>
      <w:r>
        <w:rPr>
          <w:rFonts w:ascii="Times New Roman" w:hAnsi="Times New Roman" w:cs="Times New Roman"/>
          <w:sz w:val="28"/>
          <w:szCs w:val="28"/>
          <w:lang w:val="en-US"/>
        </w:rPr>
        <w:t>Black</w:t>
      </w:r>
      <w:r w:rsidRPr="00AC1FAE">
        <w:rPr>
          <w:rFonts w:ascii="Times New Roman" w:hAnsi="Times New Roman" w:cs="Times New Roman"/>
          <w:sz w:val="28"/>
          <w:szCs w:val="28"/>
          <w:lang w:val="uk-UA"/>
        </w:rPr>
        <w:t xml:space="preserve"> </w:t>
      </w:r>
      <w:r>
        <w:rPr>
          <w:rFonts w:ascii="Times New Roman" w:hAnsi="Times New Roman" w:cs="Times New Roman"/>
          <w:sz w:val="28"/>
          <w:szCs w:val="28"/>
          <w:lang w:val="en-US"/>
        </w:rPr>
        <w:t>box</w:t>
      </w:r>
      <w:r>
        <w:rPr>
          <w:rFonts w:ascii="Times New Roman" w:hAnsi="Times New Roman" w:cs="Times New Roman"/>
          <w:sz w:val="28"/>
          <w:szCs w:val="28"/>
          <w:lang w:val="uk-UA"/>
        </w:rPr>
        <w:t>» тестування?</w:t>
      </w:r>
    </w:p>
    <w:p w:rsidR="00AC0239" w:rsidRDefault="00AC0239" w:rsidP="001E7A8F">
      <w:pPr>
        <w:pStyle w:val="a4"/>
        <w:numPr>
          <w:ilvl w:val="0"/>
          <w:numId w:val="15"/>
        </w:numPr>
        <w:spacing w:after="0"/>
        <w:ind w:left="0" w:firstLine="709"/>
        <w:contextualSpacing w:val="0"/>
        <w:jc w:val="both"/>
        <w:rPr>
          <w:rFonts w:ascii="Times New Roman" w:hAnsi="Times New Roman" w:cs="Times New Roman"/>
          <w:sz w:val="28"/>
          <w:szCs w:val="28"/>
          <w:lang w:val="uk-UA"/>
        </w:rPr>
      </w:pPr>
      <w:r>
        <w:rPr>
          <w:rFonts w:ascii="Times New Roman" w:hAnsi="Times New Roman" w:cs="Times New Roman"/>
          <w:sz w:val="28"/>
          <w:szCs w:val="28"/>
          <w:lang w:val="uk-UA"/>
        </w:rPr>
        <w:t>В чому полягає особливість стохастичного тестування?</w:t>
      </w:r>
    </w:p>
    <w:p w:rsidR="00AC0239" w:rsidRDefault="00AC0239" w:rsidP="001E7A8F">
      <w:pPr>
        <w:pStyle w:val="a4"/>
        <w:numPr>
          <w:ilvl w:val="0"/>
          <w:numId w:val="15"/>
        </w:numPr>
        <w:spacing w:after="0"/>
        <w:ind w:left="0" w:firstLine="709"/>
        <w:contextualSpacing w:val="0"/>
        <w:jc w:val="both"/>
        <w:rPr>
          <w:rFonts w:ascii="Times New Roman" w:hAnsi="Times New Roman" w:cs="Times New Roman"/>
          <w:sz w:val="28"/>
          <w:szCs w:val="28"/>
          <w:lang w:val="uk-UA"/>
        </w:rPr>
      </w:pPr>
      <w:r>
        <w:rPr>
          <w:rFonts w:ascii="Times New Roman" w:hAnsi="Times New Roman" w:cs="Times New Roman"/>
          <w:sz w:val="28"/>
          <w:szCs w:val="28"/>
          <w:lang w:val="uk-UA"/>
        </w:rPr>
        <w:t>Яким чином проводиться тестування за класами еквівалентності</w:t>
      </w:r>
    </w:p>
    <w:p w:rsidR="00AC0239" w:rsidRDefault="00AC0239" w:rsidP="001E7A8F">
      <w:pPr>
        <w:pStyle w:val="a4"/>
        <w:numPr>
          <w:ilvl w:val="0"/>
          <w:numId w:val="15"/>
        </w:numPr>
        <w:spacing w:after="0"/>
        <w:ind w:left="0" w:firstLine="709"/>
        <w:contextualSpacing w:val="0"/>
        <w:jc w:val="both"/>
        <w:rPr>
          <w:rFonts w:ascii="Times New Roman" w:hAnsi="Times New Roman" w:cs="Times New Roman"/>
          <w:sz w:val="28"/>
          <w:szCs w:val="28"/>
          <w:lang w:val="uk-UA"/>
        </w:rPr>
      </w:pPr>
      <w:r>
        <w:rPr>
          <w:rFonts w:ascii="Times New Roman" w:hAnsi="Times New Roman" w:cs="Times New Roman"/>
          <w:sz w:val="28"/>
          <w:szCs w:val="28"/>
          <w:lang w:val="uk-UA"/>
        </w:rPr>
        <w:t>Наведіть правила формування класів еквівалентності.</w:t>
      </w:r>
    </w:p>
    <w:p w:rsidR="00AC0239" w:rsidRDefault="00AC0239" w:rsidP="001E7A8F">
      <w:pPr>
        <w:pStyle w:val="a4"/>
        <w:numPr>
          <w:ilvl w:val="0"/>
          <w:numId w:val="15"/>
        </w:numPr>
        <w:spacing w:after="0"/>
        <w:ind w:left="0" w:firstLine="709"/>
        <w:contextualSpacing w:val="0"/>
        <w:jc w:val="both"/>
        <w:rPr>
          <w:rFonts w:ascii="Times New Roman" w:hAnsi="Times New Roman" w:cs="Times New Roman"/>
          <w:sz w:val="28"/>
          <w:szCs w:val="28"/>
          <w:lang w:val="uk-UA"/>
        </w:rPr>
      </w:pPr>
      <w:r>
        <w:rPr>
          <w:rFonts w:ascii="Times New Roman" w:hAnsi="Times New Roman" w:cs="Times New Roman"/>
          <w:sz w:val="28"/>
          <w:szCs w:val="28"/>
          <w:lang w:val="uk-UA"/>
        </w:rPr>
        <w:t>Що розуміють під граничними умовами?</w:t>
      </w:r>
    </w:p>
    <w:p w:rsidR="00AC0239" w:rsidRDefault="00AC0239" w:rsidP="001E7A8F">
      <w:pPr>
        <w:pStyle w:val="a4"/>
        <w:numPr>
          <w:ilvl w:val="0"/>
          <w:numId w:val="15"/>
        </w:numPr>
        <w:spacing w:after="0"/>
        <w:ind w:left="0" w:firstLine="709"/>
        <w:contextualSpacing w:val="0"/>
        <w:jc w:val="both"/>
        <w:rPr>
          <w:rFonts w:ascii="Times New Roman" w:hAnsi="Times New Roman" w:cs="Times New Roman"/>
          <w:sz w:val="28"/>
          <w:szCs w:val="28"/>
          <w:lang w:val="uk-UA"/>
        </w:rPr>
      </w:pPr>
      <w:r>
        <w:rPr>
          <w:rFonts w:ascii="Times New Roman" w:hAnsi="Times New Roman" w:cs="Times New Roman"/>
          <w:sz w:val="28"/>
          <w:szCs w:val="28"/>
          <w:lang w:val="uk-UA"/>
        </w:rPr>
        <w:t>В чому різниця методу граничних умов та методу класів еквівалентності?</w:t>
      </w:r>
    </w:p>
    <w:p w:rsidR="001F5065" w:rsidRPr="00FF6FA5" w:rsidRDefault="00AC0239" w:rsidP="001E7A8F">
      <w:pPr>
        <w:pStyle w:val="a4"/>
        <w:numPr>
          <w:ilvl w:val="0"/>
          <w:numId w:val="15"/>
        </w:numPr>
        <w:spacing w:after="0" w:line="240" w:lineRule="auto"/>
        <w:ind w:left="0" w:firstLine="709"/>
        <w:contextualSpacing w:val="0"/>
        <w:jc w:val="both"/>
        <w:rPr>
          <w:rFonts w:ascii="Times New Roman" w:hAnsi="Times New Roman" w:cs="Times New Roman"/>
          <w:sz w:val="28"/>
          <w:szCs w:val="28"/>
          <w:lang w:val="uk-UA"/>
        </w:rPr>
      </w:pPr>
      <w:r>
        <w:rPr>
          <w:rFonts w:ascii="Times New Roman" w:hAnsi="Times New Roman" w:cs="Times New Roman"/>
          <w:sz w:val="28"/>
          <w:szCs w:val="28"/>
          <w:lang w:val="uk-UA"/>
        </w:rPr>
        <w:t>Які існують методи функціонального тестування та в чому їх суть?</w:t>
      </w:r>
    </w:p>
    <w:p w:rsidR="002605DF" w:rsidRPr="00FF6FA5" w:rsidRDefault="002605DF" w:rsidP="001E7A8F">
      <w:pPr>
        <w:spacing w:after="0" w:line="240" w:lineRule="auto"/>
        <w:jc w:val="both"/>
        <w:rPr>
          <w:rFonts w:ascii="Times New Roman" w:hAnsi="Times New Roman" w:cs="Times New Roman"/>
          <w:sz w:val="28"/>
          <w:szCs w:val="28"/>
          <w:lang w:val="uk-UA"/>
        </w:rPr>
      </w:pPr>
    </w:p>
    <w:p w:rsidR="002605DF" w:rsidRDefault="002605DF" w:rsidP="001E7A8F">
      <w:pPr>
        <w:spacing w:after="0" w:line="240" w:lineRule="auto"/>
        <w:jc w:val="both"/>
        <w:rPr>
          <w:rFonts w:ascii="Times New Roman" w:hAnsi="Times New Roman" w:cs="Times New Roman"/>
          <w:sz w:val="28"/>
          <w:szCs w:val="28"/>
          <w:lang w:val="uk-UA"/>
        </w:rPr>
      </w:pPr>
    </w:p>
    <w:p w:rsidR="0063663C" w:rsidRDefault="0063663C" w:rsidP="001E7A8F">
      <w:pPr>
        <w:spacing w:after="0" w:line="240" w:lineRule="auto"/>
        <w:jc w:val="both"/>
        <w:rPr>
          <w:rFonts w:ascii="Times New Roman" w:hAnsi="Times New Roman" w:cs="Times New Roman"/>
          <w:sz w:val="28"/>
          <w:szCs w:val="28"/>
          <w:lang w:val="uk-UA"/>
        </w:rPr>
      </w:pPr>
    </w:p>
    <w:p w:rsidR="0063663C" w:rsidRDefault="0063663C" w:rsidP="001E7A8F">
      <w:pPr>
        <w:spacing w:after="0" w:line="240" w:lineRule="auto"/>
        <w:jc w:val="both"/>
        <w:rPr>
          <w:rFonts w:ascii="Times New Roman" w:hAnsi="Times New Roman" w:cs="Times New Roman"/>
          <w:sz w:val="28"/>
          <w:szCs w:val="28"/>
          <w:lang w:val="uk-UA"/>
        </w:rPr>
      </w:pPr>
    </w:p>
    <w:p w:rsidR="0063663C" w:rsidRDefault="0063663C" w:rsidP="001E7A8F">
      <w:pPr>
        <w:spacing w:after="0" w:line="240" w:lineRule="auto"/>
        <w:jc w:val="both"/>
        <w:rPr>
          <w:rFonts w:ascii="Times New Roman" w:hAnsi="Times New Roman" w:cs="Times New Roman"/>
          <w:sz w:val="28"/>
          <w:szCs w:val="28"/>
          <w:lang w:val="uk-UA"/>
        </w:rPr>
      </w:pPr>
    </w:p>
    <w:p w:rsidR="00A411F9" w:rsidRDefault="00A411F9" w:rsidP="001E7A8F">
      <w:pPr>
        <w:spacing w:after="0" w:line="240" w:lineRule="auto"/>
        <w:jc w:val="both"/>
        <w:rPr>
          <w:rFonts w:ascii="Times New Roman" w:hAnsi="Times New Roman" w:cs="Times New Roman"/>
          <w:sz w:val="28"/>
          <w:szCs w:val="28"/>
          <w:lang w:val="uk-UA"/>
        </w:rPr>
      </w:pPr>
    </w:p>
    <w:p w:rsidR="00A411F9" w:rsidRDefault="00A411F9" w:rsidP="001E7A8F">
      <w:pPr>
        <w:spacing w:after="0" w:line="240" w:lineRule="auto"/>
        <w:jc w:val="both"/>
        <w:rPr>
          <w:rFonts w:ascii="Times New Roman" w:hAnsi="Times New Roman" w:cs="Times New Roman"/>
          <w:sz w:val="28"/>
          <w:szCs w:val="28"/>
          <w:lang w:val="uk-UA"/>
        </w:rPr>
      </w:pPr>
    </w:p>
    <w:p w:rsidR="00A411F9" w:rsidRDefault="00A411F9" w:rsidP="001E7A8F">
      <w:pPr>
        <w:spacing w:after="0" w:line="240" w:lineRule="auto"/>
        <w:jc w:val="both"/>
        <w:rPr>
          <w:rFonts w:ascii="Times New Roman" w:hAnsi="Times New Roman" w:cs="Times New Roman"/>
          <w:sz w:val="28"/>
          <w:szCs w:val="28"/>
          <w:lang w:val="uk-UA"/>
        </w:rPr>
      </w:pPr>
    </w:p>
    <w:p w:rsidR="00A411F9" w:rsidRDefault="00A411F9" w:rsidP="001E7A8F">
      <w:pPr>
        <w:spacing w:after="0" w:line="240" w:lineRule="auto"/>
        <w:jc w:val="both"/>
        <w:rPr>
          <w:rFonts w:ascii="Times New Roman" w:hAnsi="Times New Roman" w:cs="Times New Roman"/>
          <w:sz w:val="28"/>
          <w:szCs w:val="28"/>
          <w:lang w:val="uk-UA"/>
        </w:rPr>
      </w:pPr>
    </w:p>
    <w:p w:rsidR="003B0AD1" w:rsidRDefault="003B0AD1" w:rsidP="001E7A8F">
      <w:pPr>
        <w:spacing w:after="0" w:line="240" w:lineRule="auto"/>
        <w:jc w:val="both"/>
        <w:rPr>
          <w:rFonts w:ascii="Times New Roman" w:hAnsi="Times New Roman" w:cs="Times New Roman"/>
          <w:sz w:val="28"/>
          <w:szCs w:val="28"/>
          <w:lang w:val="uk-UA"/>
        </w:rPr>
      </w:pPr>
    </w:p>
    <w:p w:rsidR="0006602C" w:rsidRDefault="0006602C">
      <w:pPr>
        <w:rPr>
          <w:rFonts w:ascii="Times New Roman" w:eastAsiaTheme="majorEastAsia" w:hAnsi="Times New Roman" w:cs="Times New Roman"/>
          <w:bCs/>
          <w:sz w:val="28"/>
          <w:szCs w:val="28"/>
          <w:lang w:val="uk-UA"/>
        </w:rPr>
      </w:pPr>
      <w:bookmarkStart w:id="10" w:name="_Toc32696442"/>
      <w:r>
        <w:rPr>
          <w:rFonts w:ascii="Times New Roman" w:hAnsi="Times New Roman" w:cs="Times New Roman"/>
          <w:b/>
          <w:lang w:val="uk-UA"/>
        </w:rPr>
        <w:br w:type="page"/>
      </w:r>
    </w:p>
    <w:p w:rsidR="002605DF" w:rsidRPr="0006602C" w:rsidRDefault="002605DF" w:rsidP="001E7A8F">
      <w:pPr>
        <w:pStyle w:val="1"/>
        <w:spacing w:before="0" w:line="240" w:lineRule="auto"/>
        <w:jc w:val="center"/>
        <w:rPr>
          <w:rFonts w:ascii="Times New Roman" w:hAnsi="Times New Roman" w:cs="Times New Roman"/>
          <w:color w:val="auto"/>
          <w:lang w:val="uk-UA"/>
        </w:rPr>
      </w:pPr>
      <w:r w:rsidRPr="0006602C">
        <w:rPr>
          <w:rFonts w:ascii="Times New Roman" w:hAnsi="Times New Roman" w:cs="Times New Roman"/>
          <w:color w:val="auto"/>
          <w:lang w:val="uk-UA"/>
        </w:rPr>
        <w:lastRenderedPageBreak/>
        <w:t>Лабораторна робота № 5</w:t>
      </w:r>
      <w:bookmarkEnd w:id="10"/>
    </w:p>
    <w:p w:rsidR="002605DF" w:rsidRPr="0041035E" w:rsidRDefault="00C65E67" w:rsidP="001E7A8F">
      <w:pPr>
        <w:pStyle w:val="1"/>
        <w:spacing w:before="0" w:line="240" w:lineRule="auto"/>
        <w:jc w:val="center"/>
        <w:rPr>
          <w:color w:val="auto"/>
          <w:lang w:val="uk-UA"/>
        </w:rPr>
      </w:pPr>
      <w:bookmarkStart w:id="11" w:name="_Toc32696443"/>
      <w:r w:rsidRPr="00C65E67">
        <w:rPr>
          <w:rFonts w:ascii="Times New Roman" w:hAnsi="Times New Roman" w:cs="Times New Roman"/>
          <w:color w:val="auto"/>
          <w:lang w:val="uk-UA"/>
        </w:rPr>
        <w:t>Основи автоматизованого тестування</w:t>
      </w:r>
      <w:bookmarkEnd w:id="11"/>
    </w:p>
    <w:p w:rsidR="00554B1C" w:rsidRDefault="00554B1C" w:rsidP="001E7A8F">
      <w:pPr>
        <w:spacing w:after="0" w:line="240" w:lineRule="auto"/>
        <w:jc w:val="both"/>
        <w:rPr>
          <w:rFonts w:ascii="Times New Roman" w:hAnsi="Times New Roman" w:cs="Times New Roman"/>
          <w:sz w:val="28"/>
          <w:szCs w:val="28"/>
          <w:lang w:val="uk-UA"/>
        </w:rPr>
      </w:pPr>
    </w:p>
    <w:p w:rsidR="00DB7F31" w:rsidRDefault="00554B1C" w:rsidP="001E7A8F">
      <w:pPr>
        <w:spacing w:after="0" w:line="240" w:lineRule="auto"/>
        <w:ind w:firstLine="708"/>
        <w:jc w:val="both"/>
        <w:rPr>
          <w:rFonts w:ascii="Times New Roman" w:hAnsi="Times New Roman" w:cs="Times New Roman"/>
          <w:sz w:val="28"/>
          <w:szCs w:val="28"/>
          <w:lang w:val="uk-UA"/>
        </w:rPr>
      </w:pPr>
      <w:r w:rsidRPr="00554B1C">
        <w:rPr>
          <w:rFonts w:ascii="Times New Roman" w:hAnsi="Times New Roman" w:cs="Times New Roman"/>
          <w:b/>
          <w:sz w:val="28"/>
          <w:szCs w:val="28"/>
          <w:lang w:val="uk-UA"/>
        </w:rPr>
        <w:t>Мета</w:t>
      </w:r>
      <w:r>
        <w:rPr>
          <w:rFonts w:ascii="Times New Roman" w:hAnsi="Times New Roman" w:cs="Times New Roman"/>
          <w:sz w:val="28"/>
          <w:szCs w:val="28"/>
          <w:lang w:val="uk-UA"/>
        </w:rPr>
        <w:t xml:space="preserve"> – </w:t>
      </w:r>
      <w:r w:rsidR="00950939" w:rsidRPr="00A84268">
        <w:rPr>
          <w:rFonts w:ascii="Times New Roman" w:hAnsi="Times New Roman" w:cs="Times New Roman"/>
          <w:sz w:val="28"/>
          <w:szCs w:val="28"/>
          <w:lang w:val="uk-UA"/>
        </w:rPr>
        <w:t xml:space="preserve">ознайомитися </w:t>
      </w:r>
      <w:r w:rsidR="00950939">
        <w:rPr>
          <w:rFonts w:ascii="Times New Roman" w:hAnsi="Times New Roman" w:cs="Times New Roman"/>
          <w:sz w:val="28"/>
          <w:szCs w:val="28"/>
          <w:lang w:val="uk-UA"/>
        </w:rPr>
        <w:t>і</w:t>
      </w:r>
      <w:r w:rsidR="00950939" w:rsidRPr="00A84268">
        <w:rPr>
          <w:rFonts w:ascii="Times New Roman" w:hAnsi="Times New Roman" w:cs="Times New Roman"/>
          <w:sz w:val="28"/>
          <w:szCs w:val="28"/>
          <w:lang w:val="uk-UA"/>
        </w:rPr>
        <w:t xml:space="preserve">з </w:t>
      </w:r>
      <w:r w:rsidR="00950939">
        <w:rPr>
          <w:rFonts w:ascii="Times New Roman" w:hAnsi="Times New Roman" w:cs="Times New Roman"/>
          <w:sz w:val="28"/>
          <w:szCs w:val="28"/>
          <w:lang w:val="uk-UA"/>
        </w:rPr>
        <w:t>можливостями та особливостями автоматизованого тестування</w:t>
      </w:r>
      <w:r w:rsidR="00950939" w:rsidRPr="00A84268">
        <w:rPr>
          <w:rFonts w:ascii="Times New Roman" w:hAnsi="Times New Roman" w:cs="Times New Roman"/>
          <w:sz w:val="28"/>
          <w:szCs w:val="28"/>
          <w:lang w:val="uk-UA"/>
        </w:rPr>
        <w:t xml:space="preserve">. Набути навичок </w:t>
      </w:r>
      <w:r w:rsidR="00950939">
        <w:rPr>
          <w:rFonts w:ascii="Times New Roman" w:hAnsi="Times New Roman" w:cs="Times New Roman"/>
          <w:sz w:val="28"/>
          <w:szCs w:val="28"/>
          <w:lang w:val="uk-UA"/>
        </w:rPr>
        <w:t xml:space="preserve">власноручного написання автоматизованих тест-кейсів для тестування коду та </w:t>
      </w:r>
      <w:r w:rsidR="00950939">
        <w:rPr>
          <w:rFonts w:ascii="Times New Roman" w:hAnsi="Times New Roman" w:cs="Times New Roman"/>
          <w:sz w:val="28"/>
          <w:szCs w:val="28"/>
          <w:lang w:val="en-US"/>
        </w:rPr>
        <w:t>API</w:t>
      </w:r>
      <w:r w:rsidR="00950939" w:rsidRPr="00A84268">
        <w:rPr>
          <w:rFonts w:ascii="Times New Roman" w:hAnsi="Times New Roman" w:cs="Times New Roman"/>
          <w:sz w:val="28"/>
          <w:szCs w:val="28"/>
          <w:lang w:val="uk-UA"/>
        </w:rPr>
        <w:t xml:space="preserve">. Освоїти </w:t>
      </w:r>
      <w:r w:rsidR="00950939">
        <w:rPr>
          <w:rFonts w:ascii="Times New Roman" w:hAnsi="Times New Roman" w:cs="Times New Roman"/>
          <w:sz w:val="28"/>
          <w:szCs w:val="28"/>
          <w:lang w:val="uk-UA"/>
        </w:rPr>
        <w:t>правила вибору автоматизованого інструментального засобу тестування та основ роботи з такими засобами</w:t>
      </w:r>
      <w:r w:rsidRPr="00F27418">
        <w:rPr>
          <w:rFonts w:ascii="Times New Roman" w:hAnsi="Times New Roman" w:cs="Times New Roman"/>
          <w:sz w:val="28"/>
          <w:szCs w:val="28"/>
          <w:lang w:val="uk-UA"/>
        </w:rPr>
        <w:t>.</w:t>
      </w:r>
    </w:p>
    <w:p w:rsidR="00554B1C" w:rsidRDefault="00554B1C" w:rsidP="001E7A8F">
      <w:pPr>
        <w:spacing w:after="0" w:line="240" w:lineRule="auto"/>
        <w:ind w:firstLine="708"/>
        <w:jc w:val="both"/>
        <w:rPr>
          <w:rFonts w:ascii="Times New Roman" w:hAnsi="Times New Roman" w:cs="Times New Roman"/>
          <w:sz w:val="28"/>
          <w:szCs w:val="28"/>
          <w:lang w:val="uk-UA"/>
        </w:rPr>
      </w:pPr>
    </w:p>
    <w:p w:rsidR="00554B1C" w:rsidRPr="00554B1C" w:rsidRDefault="00B676BD" w:rsidP="001E7A8F">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Короткі теоретичні відомості</w:t>
      </w:r>
    </w:p>
    <w:p w:rsidR="00E81489" w:rsidRPr="001A2ED5" w:rsidRDefault="0041613F" w:rsidP="001E7A8F">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Мануальне тестування, що застосовувалось при виконанні лабораторних робіт 1-4 мало на меті проведення </w:t>
      </w:r>
      <w:r w:rsidR="00FE195E">
        <w:rPr>
          <w:rFonts w:ascii="Times New Roman" w:hAnsi="Times New Roman" w:cs="Times New Roman"/>
          <w:sz w:val="28"/>
          <w:szCs w:val="28"/>
          <w:lang w:val="uk-UA"/>
        </w:rPr>
        <w:t xml:space="preserve">тест-кейсів без використання програмних засобів. Автоматизоване ж тестування передбачає запуск тест-кейсів за допомогою програмних </w:t>
      </w:r>
      <w:r w:rsidR="00FE195E" w:rsidRPr="001A2ED5">
        <w:rPr>
          <w:rFonts w:ascii="Times New Roman" w:hAnsi="Times New Roman" w:cs="Times New Roman"/>
          <w:sz w:val="28"/>
          <w:szCs w:val="28"/>
          <w:lang w:val="uk-UA"/>
        </w:rPr>
        <w:t>скрипт</w:t>
      </w:r>
      <w:r w:rsidR="001A2ED5">
        <w:rPr>
          <w:rFonts w:ascii="Times New Roman" w:hAnsi="Times New Roman" w:cs="Times New Roman"/>
          <w:sz w:val="28"/>
          <w:szCs w:val="28"/>
          <w:lang w:val="uk-UA"/>
        </w:rPr>
        <w:t>ів.</w:t>
      </w:r>
      <w:r w:rsidR="00B611B0">
        <w:rPr>
          <w:rFonts w:ascii="Times New Roman" w:hAnsi="Times New Roman" w:cs="Times New Roman"/>
          <w:sz w:val="28"/>
          <w:szCs w:val="28"/>
          <w:lang w:val="uk-UA"/>
        </w:rPr>
        <w:t xml:space="preserve"> Мануальне рекомендується використовувати при дослідницькому, стохастичному та юзабіліті тестуванні. Автоматизують зазвичай тестування навантаження, локалізації та регресійне. Однак автоматизація можлива в будь-якому виді тесту, різниця лише в ефективності. </w:t>
      </w:r>
    </w:p>
    <w:p w:rsidR="00982C74" w:rsidRDefault="00FE195E" w:rsidP="001E7A8F">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До початку процесу тестування, необхідно застосувати відповідні прийоми підготовки цільового програмного забезпечення, а саме використати стаби та моки. Стаби – це певні заглушки, які повертають визначений результат замість виконання дій в тих місцях, як не впливають на процес тестування. Моки – це інший різновид заглушки, що використовується для перевірки чи функція біла викликана.</w:t>
      </w:r>
      <w:r w:rsidR="001A2ED5">
        <w:rPr>
          <w:rFonts w:ascii="Times New Roman" w:hAnsi="Times New Roman" w:cs="Times New Roman"/>
          <w:sz w:val="28"/>
          <w:szCs w:val="28"/>
          <w:lang w:val="uk-UA"/>
        </w:rPr>
        <w:t xml:space="preserve"> При цьому тест передає функції відповідні вхідні дані та відбувається перевірка повернення очікуваного результату. Ці критерії необхідно описати в роботі до початку тесту (наприклад якщо тестується функція рішення квадратного рівняння, то заздалегідь робиться список відповідей до рівнянь). </w:t>
      </w:r>
    </w:p>
    <w:p w:rsidR="00FE195E" w:rsidRDefault="00FE195E" w:rsidP="001E7A8F">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Існують різні типи автоматизованого тестування: автоматизоване тестування коду, автоматизоване тестування графічного інтерфейсу</w:t>
      </w:r>
      <w:r w:rsidR="00CE546F">
        <w:rPr>
          <w:rFonts w:ascii="Times New Roman" w:hAnsi="Times New Roman" w:cs="Times New Roman"/>
          <w:sz w:val="28"/>
          <w:szCs w:val="28"/>
          <w:lang w:val="uk-UA"/>
        </w:rPr>
        <w:t xml:space="preserve"> </w:t>
      </w:r>
      <w:r w:rsidR="00CE546F" w:rsidRPr="00CE546F">
        <w:rPr>
          <w:rFonts w:ascii="Times New Roman" w:hAnsi="Times New Roman" w:cs="Times New Roman"/>
          <w:sz w:val="28"/>
          <w:szCs w:val="28"/>
          <w:lang w:val="uk-UA"/>
        </w:rPr>
        <w:t>(</w:t>
      </w:r>
      <w:r w:rsidR="00CE546F">
        <w:rPr>
          <w:rFonts w:ascii="Times New Roman" w:hAnsi="Times New Roman" w:cs="Times New Roman"/>
          <w:sz w:val="28"/>
          <w:szCs w:val="28"/>
          <w:lang w:val="en-US"/>
        </w:rPr>
        <w:t>GUI</w:t>
      </w:r>
      <w:r w:rsidR="00CE546F" w:rsidRPr="00CE546F">
        <w:rPr>
          <w:rFonts w:ascii="Times New Roman" w:hAnsi="Times New Roman" w:cs="Times New Roman"/>
          <w:sz w:val="28"/>
          <w:szCs w:val="28"/>
          <w:lang w:val="uk-UA"/>
        </w:rPr>
        <w:t>)</w:t>
      </w:r>
      <w:r>
        <w:rPr>
          <w:rFonts w:ascii="Times New Roman" w:hAnsi="Times New Roman" w:cs="Times New Roman"/>
          <w:sz w:val="28"/>
          <w:szCs w:val="28"/>
          <w:lang w:val="uk-UA"/>
        </w:rPr>
        <w:t xml:space="preserve"> та автоматизоване тестування </w:t>
      </w:r>
      <w:r>
        <w:rPr>
          <w:rFonts w:ascii="Times New Roman" w:hAnsi="Times New Roman" w:cs="Times New Roman"/>
          <w:sz w:val="28"/>
          <w:szCs w:val="28"/>
          <w:lang w:val="en-US"/>
        </w:rPr>
        <w:t>API</w:t>
      </w:r>
      <w:r w:rsidRPr="00CE546F">
        <w:rPr>
          <w:rFonts w:ascii="Times New Roman" w:hAnsi="Times New Roman" w:cs="Times New Roman"/>
          <w:sz w:val="28"/>
          <w:szCs w:val="28"/>
          <w:lang w:val="uk-UA"/>
        </w:rPr>
        <w:t>.</w:t>
      </w:r>
      <w:r>
        <w:rPr>
          <w:rFonts w:ascii="Times New Roman" w:hAnsi="Times New Roman" w:cs="Times New Roman"/>
          <w:sz w:val="28"/>
          <w:szCs w:val="28"/>
          <w:lang w:val="uk-UA"/>
        </w:rPr>
        <w:t xml:space="preserve"> Тестування коду має на увазі тестування програмних модулів, класів чи бібліотек. Його види: юніт-тести (ізольоване тестування одного модуля, функції чи класу); інтеграційні тести (тестування компоненту інформаційної системи, що складається за багатьох модулів).</w:t>
      </w:r>
      <w:r w:rsidR="00AF4C64">
        <w:rPr>
          <w:rFonts w:ascii="Times New Roman" w:hAnsi="Times New Roman" w:cs="Times New Roman"/>
          <w:sz w:val="28"/>
          <w:szCs w:val="28"/>
          <w:lang w:val="uk-UA"/>
        </w:rPr>
        <w:t xml:space="preserve"> </w:t>
      </w:r>
      <w:r w:rsidR="00CE546F">
        <w:rPr>
          <w:rFonts w:ascii="Times New Roman" w:hAnsi="Times New Roman" w:cs="Times New Roman"/>
          <w:sz w:val="28"/>
          <w:szCs w:val="28"/>
          <w:lang w:val="en-US"/>
        </w:rPr>
        <w:t>GUI</w:t>
      </w:r>
      <w:r w:rsidR="00CE546F">
        <w:rPr>
          <w:rFonts w:ascii="Times New Roman" w:hAnsi="Times New Roman" w:cs="Times New Roman"/>
          <w:sz w:val="28"/>
          <w:szCs w:val="28"/>
          <w:lang w:val="uk-UA"/>
        </w:rPr>
        <w:t xml:space="preserve"> тестування</w:t>
      </w:r>
      <w:r w:rsidR="00AF4C64">
        <w:rPr>
          <w:rFonts w:ascii="Times New Roman" w:hAnsi="Times New Roman" w:cs="Times New Roman"/>
          <w:sz w:val="28"/>
          <w:szCs w:val="28"/>
          <w:lang w:val="uk-UA"/>
        </w:rPr>
        <w:t xml:space="preserve"> передбачає використання спеціального програмного забезпечення для генерації дій користувача (натискання клавіш, кліки мишкою). Тестування </w:t>
      </w:r>
      <w:r w:rsidR="00AF4C64">
        <w:rPr>
          <w:rFonts w:ascii="Times New Roman" w:hAnsi="Times New Roman" w:cs="Times New Roman"/>
          <w:sz w:val="28"/>
          <w:szCs w:val="28"/>
          <w:lang w:val="en-US"/>
        </w:rPr>
        <w:t>API</w:t>
      </w:r>
      <w:r w:rsidR="00AF4C64" w:rsidRPr="00AF4C64">
        <w:rPr>
          <w:rFonts w:ascii="Times New Roman" w:hAnsi="Times New Roman" w:cs="Times New Roman"/>
          <w:sz w:val="28"/>
          <w:szCs w:val="28"/>
          <w:lang w:val="uk-UA"/>
        </w:rPr>
        <w:t xml:space="preserve"> </w:t>
      </w:r>
      <w:r w:rsidR="00AF4C64">
        <w:rPr>
          <w:rFonts w:ascii="Times New Roman" w:hAnsi="Times New Roman" w:cs="Times New Roman"/>
          <w:sz w:val="28"/>
          <w:szCs w:val="28"/>
          <w:lang w:val="uk-UA"/>
        </w:rPr>
        <w:t>передбачає тестування інтерфейсу для взаємодії з користувачем чи іншими програмами.</w:t>
      </w:r>
      <w:r w:rsidR="00334305">
        <w:rPr>
          <w:rFonts w:ascii="Times New Roman" w:hAnsi="Times New Roman" w:cs="Times New Roman"/>
          <w:sz w:val="28"/>
          <w:szCs w:val="28"/>
          <w:lang w:val="uk-UA"/>
        </w:rPr>
        <w:t xml:space="preserve"> І хоча повністю стохастичне тестування не піддається автоматизації, однак можливо автоматизувати процес аналізу даних для виявлення певних закономірностей, використовуючи математичну статистику, що і слід зробити в роботі. </w:t>
      </w:r>
    </w:p>
    <w:p w:rsidR="00334305" w:rsidRDefault="00334305" w:rsidP="001E7A8F">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Вибір інструментів тестування досить широкий, однак існують певні критерії, яких слід дотримуватись при виборі автоматизованого засобу тестування. Це такі критерії, як: вартість, підтримка, термін життя та інтеграція. Існують як безкоштовні, так і платні засоби. При цьому, характеристики кожної </w:t>
      </w:r>
      <w:r>
        <w:rPr>
          <w:rFonts w:ascii="Times New Roman" w:hAnsi="Times New Roman" w:cs="Times New Roman"/>
          <w:sz w:val="28"/>
          <w:szCs w:val="28"/>
          <w:lang w:val="uk-UA"/>
        </w:rPr>
        <w:lastRenderedPageBreak/>
        <w:t>групи впливають на вибір. Безкоштовні інструменти (</w:t>
      </w:r>
      <w:r>
        <w:rPr>
          <w:rFonts w:ascii="Times New Roman" w:hAnsi="Times New Roman" w:cs="Times New Roman"/>
          <w:sz w:val="28"/>
          <w:szCs w:val="28"/>
          <w:lang w:val="en-US"/>
        </w:rPr>
        <w:t>Selenium</w:t>
      </w:r>
      <w:r w:rsidRPr="00334305">
        <w:rPr>
          <w:rFonts w:ascii="Times New Roman" w:hAnsi="Times New Roman" w:cs="Times New Roman"/>
          <w:sz w:val="28"/>
          <w:szCs w:val="28"/>
          <w:lang w:val="uk-UA"/>
        </w:rPr>
        <w:t xml:space="preserve">, </w:t>
      </w:r>
      <w:r>
        <w:rPr>
          <w:rFonts w:ascii="Times New Roman" w:hAnsi="Times New Roman" w:cs="Times New Roman"/>
          <w:sz w:val="28"/>
          <w:szCs w:val="28"/>
          <w:lang w:val="en-US"/>
        </w:rPr>
        <w:t>Katalon</w:t>
      </w:r>
      <w:r w:rsidRPr="00334305">
        <w:rPr>
          <w:rFonts w:ascii="Times New Roman" w:hAnsi="Times New Roman" w:cs="Times New Roman"/>
          <w:sz w:val="28"/>
          <w:szCs w:val="28"/>
          <w:lang w:val="uk-UA"/>
        </w:rPr>
        <w:t xml:space="preserve"> </w:t>
      </w:r>
      <w:r>
        <w:rPr>
          <w:rFonts w:ascii="Times New Roman" w:hAnsi="Times New Roman" w:cs="Times New Roman"/>
          <w:sz w:val="28"/>
          <w:szCs w:val="28"/>
          <w:lang w:val="en-US"/>
        </w:rPr>
        <w:t>Studio</w:t>
      </w:r>
      <w:r w:rsidRPr="00334305">
        <w:rPr>
          <w:rFonts w:ascii="Times New Roman" w:hAnsi="Times New Roman" w:cs="Times New Roman"/>
          <w:sz w:val="28"/>
          <w:szCs w:val="28"/>
          <w:lang w:val="uk-UA"/>
        </w:rPr>
        <w:t xml:space="preserve">, </w:t>
      </w:r>
      <w:r>
        <w:rPr>
          <w:rFonts w:ascii="Times New Roman" w:hAnsi="Times New Roman" w:cs="Times New Roman"/>
          <w:sz w:val="28"/>
          <w:szCs w:val="28"/>
          <w:lang w:val="en-US"/>
        </w:rPr>
        <w:t>Watir</w:t>
      </w:r>
      <w:r w:rsidRPr="00334305">
        <w:rPr>
          <w:rFonts w:ascii="Times New Roman" w:hAnsi="Times New Roman" w:cs="Times New Roman"/>
          <w:sz w:val="28"/>
          <w:szCs w:val="28"/>
          <w:lang w:val="uk-UA"/>
        </w:rPr>
        <w:t xml:space="preserve">, </w:t>
      </w:r>
      <w:r>
        <w:rPr>
          <w:rFonts w:ascii="Times New Roman" w:hAnsi="Times New Roman" w:cs="Times New Roman"/>
          <w:sz w:val="28"/>
          <w:szCs w:val="28"/>
          <w:lang w:val="en-US"/>
        </w:rPr>
        <w:t>Robot</w:t>
      </w:r>
      <w:r w:rsidRPr="00334305">
        <w:rPr>
          <w:rFonts w:ascii="Times New Roman" w:hAnsi="Times New Roman" w:cs="Times New Roman"/>
          <w:sz w:val="28"/>
          <w:szCs w:val="28"/>
          <w:lang w:val="uk-UA"/>
        </w:rPr>
        <w:t xml:space="preserve"> </w:t>
      </w:r>
      <w:r>
        <w:rPr>
          <w:rFonts w:ascii="Times New Roman" w:hAnsi="Times New Roman" w:cs="Times New Roman"/>
          <w:sz w:val="28"/>
          <w:szCs w:val="28"/>
          <w:lang w:val="en-US"/>
        </w:rPr>
        <w:t>framework</w:t>
      </w:r>
      <w:r>
        <w:rPr>
          <w:rFonts w:ascii="Times New Roman" w:hAnsi="Times New Roman" w:cs="Times New Roman"/>
          <w:sz w:val="28"/>
          <w:szCs w:val="28"/>
          <w:lang w:val="uk-UA"/>
        </w:rPr>
        <w:t>) відрізняються дешевизною, можливістю розширення, підтримкою нових технологій, відсутністю технічної підтримки, вузько направленістю інструменту та високим рівнем знань тестувальника. Платні інструменти</w:t>
      </w:r>
      <w:r w:rsidR="001A2ED5" w:rsidRPr="001A2ED5">
        <w:rPr>
          <w:rFonts w:ascii="Times New Roman" w:hAnsi="Times New Roman" w:cs="Times New Roman"/>
          <w:sz w:val="28"/>
          <w:szCs w:val="28"/>
          <w:lang w:val="uk-UA"/>
        </w:rPr>
        <w:t xml:space="preserve"> (</w:t>
      </w:r>
      <w:r w:rsidR="001A2ED5">
        <w:rPr>
          <w:rFonts w:ascii="Times New Roman" w:hAnsi="Times New Roman" w:cs="Times New Roman"/>
          <w:sz w:val="28"/>
          <w:szCs w:val="28"/>
          <w:lang w:val="en-US"/>
        </w:rPr>
        <w:t>Ranorex</w:t>
      </w:r>
      <w:r w:rsidR="001A2ED5" w:rsidRPr="001A2ED5">
        <w:rPr>
          <w:rFonts w:ascii="Times New Roman" w:hAnsi="Times New Roman" w:cs="Times New Roman"/>
          <w:sz w:val="28"/>
          <w:szCs w:val="28"/>
          <w:lang w:val="uk-UA"/>
        </w:rPr>
        <w:t xml:space="preserve">, </w:t>
      </w:r>
      <w:r w:rsidR="001A2ED5">
        <w:rPr>
          <w:rFonts w:ascii="Times New Roman" w:hAnsi="Times New Roman" w:cs="Times New Roman"/>
          <w:sz w:val="28"/>
          <w:szCs w:val="28"/>
          <w:lang w:val="en-US"/>
        </w:rPr>
        <w:t>Tricentis</w:t>
      </w:r>
      <w:r w:rsidR="001A2ED5" w:rsidRPr="001A2ED5">
        <w:rPr>
          <w:rFonts w:ascii="Times New Roman" w:hAnsi="Times New Roman" w:cs="Times New Roman"/>
          <w:sz w:val="28"/>
          <w:szCs w:val="28"/>
          <w:lang w:val="uk-UA"/>
        </w:rPr>
        <w:t xml:space="preserve"> </w:t>
      </w:r>
      <w:r w:rsidR="001A2ED5">
        <w:rPr>
          <w:rFonts w:ascii="Times New Roman" w:hAnsi="Times New Roman" w:cs="Times New Roman"/>
          <w:sz w:val="28"/>
          <w:szCs w:val="28"/>
          <w:lang w:val="en-US"/>
        </w:rPr>
        <w:t>Tosca</w:t>
      </w:r>
      <w:r w:rsidR="001A2ED5" w:rsidRPr="001A2ED5">
        <w:rPr>
          <w:rFonts w:ascii="Times New Roman" w:hAnsi="Times New Roman" w:cs="Times New Roman"/>
          <w:sz w:val="28"/>
          <w:szCs w:val="28"/>
          <w:lang w:val="uk-UA"/>
        </w:rPr>
        <w:t xml:space="preserve">, </w:t>
      </w:r>
      <w:r w:rsidR="001A2ED5">
        <w:rPr>
          <w:rFonts w:ascii="Times New Roman" w:hAnsi="Times New Roman" w:cs="Times New Roman"/>
          <w:sz w:val="28"/>
          <w:szCs w:val="28"/>
          <w:lang w:val="en-US"/>
        </w:rPr>
        <w:t>TestPlant</w:t>
      </w:r>
      <w:r w:rsidR="001A2ED5" w:rsidRPr="001A2ED5">
        <w:rPr>
          <w:rFonts w:ascii="Times New Roman" w:hAnsi="Times New Roman" w:cs="Times New Roman"/>
          <w:sz w:val="28"/>
          <w:szCs w:val="28"/>
          <w:lang w:val="uk-UA"/>
        </w:rPr>
        <w:t xml:space="preserve"> </w:t>
      </w:r>
      <w:r w:rsidR="001A2ED5">
        <w:rPr>
          <w:rFonts w:ascii="Times New Roman" w:hAnsi="Times New Roman" w:cs="Times New Roman"/>
          <w:sz w:val="28"/>
          <w:szCs w:val="28"/>
          <w:lang w:val="en-US"/>
        </w:rPr>
        <w:t>eggplant</w:t>
      </w:r>
      <w:r w:rsidR="001A2ED5" w:rsidRPr="001A2ED5">
        <w:rPr>
          <w:rFonts w:ascii="Times New Roman" w:hAnsi="Times New Roman" w:cs="Times New Roman"/>
          <w:sz w:val="28"/>
          <w:szCs w:val="28"/>
          <w:lang w:val="uk-UA"/>
        </w:rPr>
        <w:t xml:space="preserve">, </w:t>
      </w:r>
      <w:r w:rsidR="001A2ED5">
        <w:rPr>
          <w:rFonts w:ascii="Times New Roman" w:hAnsi="Times New Roman" w:cs="Times New Roman"/>
          <w:sz w:val="28"/>
          <w:szCs w:val="28"/>
          <w:lang w:val="en-US"/>
        </w:rPr>
        <w:t>TestComplete</w:t>
      </w:r>
      <w:r w:rsidR="001A2ED5" w:rsidRPr="001A2ED5">
        <w:rPr>
          <w:rFonts w:ascii="Times New Roman" w:hAnsi="Times New Roman" w:cs="Times New Roman"/>
          <w:sz w:val="28"/>
          <w:szCs w:val="28"/>
          <w:lang w:val="uk-UA"/>
        </w:rPr>
        <w:t xml:space="preserve">, </w:t>
      </w:r>
      <w:r w:rsidR="001A2ED5">
        <w:rPr>
          <w:rFonts w:ascii="Times New Roman" w:hAnsi="Times New Roman" w:cs="Times New Roman"/>
          <w:sz w:val="28"/>
          <w:szCs w:val="28"/>
          <w:lang w:val="en-US"/>
        </w:rPr>
        <w:t>IBM</w:t>
      </w:r>
      <w:r w:rsidR="001A2ED5" w:rsidRPr="001A2ED5">
        <w:rPr>
          <w:rFonts w:ascii="Times New Roman" w:hAnsi="Times New Roman" w:cs="Times New Roman"/>
          <w:sz w:val="28"/>
          <w:szCs w:val="28"/>
          <w:lang w:val="uk-UA"/>
        </w:rPr>
        <w:t xml:space="preserve"> </w:t>
      </w:r>
      <w:r w:rsidR="001A2ED5">
        <w:rPr>
          <w:rFonts w:ascii="Times New Roman" w:hAnsi="Times New Roman" w:cs="Times New Roman"/>
          <w:sz w:val="28"/>
          <w:szCs w:val="28"/>
          <w:lang w:val="en-US"/>
        </w:rPr>
        <w:t>Functional</w:t>
      </w:r>
      <w:r w:rsidR="001A2ED5" w:rsidRPr="001A2ED5">
        <w:rPr>
          <w:rFonts w:ascii="Times New Roman" w:hAnsi="Times New Roman" w:cs="Times New Roman"/>
          <w:sz w:val="28"/>
          <w:szCs w:val="28"/>
          <w:lang w:val="uk-UA"/>
        </w:rPr>
        <w:t xml:space="preserve"> </w:t>
      </w:r>
      <w:r w:rsidR="001A2ED5">
        <w:rPr>
          <w:rFonts w:ascii="Times New Roman" w:hAnsi="Times New Roman" w:cs="Times New Roman"/>
          <w:sz w:val="28"/>
          <w:szCs w:val="28"/>
          <w:lang w:val="en-US"/>
        </w:rPr>
        <w:t>Tester</w:t>
      </w:r>
      <w:r w:rsidR="001A2ED5" w:rsidRPr="001A2ED5">
        <w:rPr>
          <w:rFonts w:ascii="Times New Roman" w:hAnsi="Times New Roman" w:cs="Times New Roman"/>
          <w:sz w:val="28"/>
          <w:szCs w:val="28"/>
          <w:lang w:val="uk-UA"/>
        </w:rPr>
        <w:t xml:space="preserve">, </w:t>
      </w:r>
      <w:r w:rsidR="001A2ED5">
        <w:rPr>
          <w:rFonts w:ascii="Times New Roman" w:hAnsi="Times New Roman" w:cs="Times New Roman"/>
          <w:sz w:val="28"/>
          <w:szCs w:val="28"/>
          <w:lang w:val="en-US"/>
        </w:rPr>
        <w:t>UFT</w:t>
      </w:r>
      <w:r w:rsidR="001A2ED5" w:rsidRPr="001A2ED5">
        <w:rPr>
          <w:rFonts w:ascii="Times New Roman" w:hAnsi="Times New Roman" w:cs="Times New Roman"/>
          <w:sz w:val="28"/>
          <w:szCs w:val="28"/>
          <w:lang w:val="uk-UA"/>
        </w:rPr>
        <w:t>)</w:t>
      </w:r>
      <w:r>
        <w:rPr>
          <w:rFonts w:ascii="Times New Roman" w:hAnsi="Times New Roman" w:cs="Times New Roman"/>
          <w:sz w:val="28"/>
          <w:szCs w:val="28"/>
          <w:lang w:val="uk-UA"/>
        </w:rPr>
        <w:t xml:space="preserve"> характеризуються офіційною підтримкою, широким профілем охоплення тестованих технологій, інтеграцією з іншими продуктами, високою як вартістю так і якістю, неможливістю самостійного розширення.</w:t>
      </w:r>
    </w:p>
    <w:p w:rsidR="00334305" w:rsidRPr="00AF4C64" w:rsidRDefault="00334305" w:rsidP="001E7A8F">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При тому описані характеристики в одних ситуаціях можуть виступати недоліками, а в інших перевагами, тому в роботі слід зважати на конкретну задачу, що ставиться перед вибором інструменту.</w:t>
      </w:r>
      <w:r w:rsidR="00B611B0">
        <w:rPr>
          <w:rFonts w:ascii="Times New Roman" w:hAnsi="Times New Roman" w:cs="Times New Roman"/>
          <w:sz w:val="28"/>
          <w:szCs w:val="28"/>
          <w:lang w:val="uk-UA"/>
        </w:rPr>
        <w:t xml:space="preserve"> Враховувати слід також розподіл інструментів на універсальні та спеціалізовані. Недоліком спеціалізованих є можливість тестування лише одного типу додатків, в свою чергу ж універсальні можуть бути менш стабільними.</w:t>
      </w:r>
    </w:p>
    <w:p w:rsidR="00B676BD" w:rsidRDefault="00B676BD" w:rsidP="001E7A8F">
      <w:pPr>
        <w:spacing w:after="0" w:line="240" w:lineRule="auto"/>
        <w:ind w:firstLine="708"/>
        <w:jc w:val="both"/>
        <w:rPr>
          <w:rFonts w:ascii="Times New Roman" w:hAnsi="Times New Roman" w:cs="Times New Roman"/>
          <w:b/>
          <w:sz w:val="28"/>
          <w:szCs w:val="28"/>
          <w:lang w:val="uk-UA"/>
        </w:rPr>
      </w:pPr>
    </w:p>
    <w:p w:rsidR="002605DF" w:rsidRPr="00FF6FA5" w:rsidRDefault="002605DF" w:rsidP="001E7A8F">
      <w:pPr>
        <w:spacing w:after="0" w:line="240" w:lineRule="auto"/>
        <w:ind w:firstLine="708"/>
        <w:jc w:val="both"/>
        <w:rPr>
          <w:rFonts w:ascii="Times New Roman" w:hAnsi="Times New Roman" w:cs="Times New Roman"/>
          <w:b/>
          <w:sz w:val="28"/>
          <w:szCs w:val="28"/>
          <w:lang w:val="uk-UA"/>
        </w:rPr>
      </w:pPr>
      <w:r w:rsidRPr="00FF6FA5">
        <w:rPr>
          <w:rFonts w:ascii="Times New Roman" w:hAnsi="Times New Roman" w:cs="Times New Roman"/>
          <w:b/>
          <w:sz w:val="28"/>
          <w:szCs w:val="28"/>
          <w:lang w:val="uk-UA"/>
        </w:rPr>
        <w:t>Завдання:</w:t>
      </w:r>
    </w:p>
    <w:p w:rsidR="002605DF" w:rsidRPr="00FF6FA5" w:rsidRDefault="00C65E67" w:rsidP="0006602C">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Розробити власні автоматизовані тест-кейси для спрощення процесів тестування</w:t>
      </w:r>
      <w:r w:rsidRPr="00D670EF">
        <w:rPr>
          <w:rFonts w:ascii="Times New Roman" w:hAnsi="Times New Roman" w:cs="Times New Roman"/>
          <w:sz w:val="28"/>
          <w:szCs w:val="28"/>
          <w:lang w:val="uk-UA"/>
        </w:rPr>
        <w:t>.</w:t>
      </w:r>
      <w:r>
        <w:rPr>
          <w:rFonts w:ascii="Times New Roman" w:hAnsi="Times New Roman" w:cs="Times New Roman"/>
          <w:sz w:val="28"/>
          <w:szCs w:val="28"/>
          <w:lang w:val="uk-UA"/>
        </w:rPr>
        <w:t xml:space="preserve"> Обрати готові автоматизовані інструментальні засоби, керуючись базовими критеріями вибору інструментарію та провести тестування за його допомогою</w:t>
      </w:r>
      <w:r w:rsidR="0041035E">
        <w:rPr>
          <w:rFonts w:ascii="Times New Roman" w:hAnsi="Times New Roman" w:cs="Times New Roman"/>
          <w:sz w:val="28"/>
          <w:szCs w:val="28"/>
          <w:lang w:val="uk-UA"/>
        </w:rPr>
        <w:t>.</w:t>
      </w:r>
    </w:p>
    <w:p w:rsidR="0006602C" w:rsidRDefault="0006602C" w:rsidP="0006602C">
      <w:pPr>
        <w:spacing w:after="0" w:line="240" w:lineRule="auto"/>
        <w:ind w:firstLine="708"/>
        <w:jc w:val="both"/>
        <w:rPr>
          <w:rFonts w:ascii="Times New Roman" w:hAnsi="Times New Roman" w:cs="Times New Roman"/>
          <w:sz w:val="28"/>
          <w:szCs w:val="28"/>
        </w:rPr>
      </w:pPr>
    </w:p>
    <w:p w:rsidR="002605DF" w:rsidRPr="00FF6FA5" w:rsidRDefault="002605DF" w:rsidP="0006602C">
      <w:pPr>
        <w:spacing w:after="0" w:line="240" w:lineRule="auto"/>
        <w:ind w:firstLine="708"/>
        <w:jc w:val="both"/>
        <w:rPr>
          <w:rFonts w:ascii="Times New Roman" w:hAnsi="Times New Roman" w:cs="Times New Roman"/>
          <w:sz w:val="28"/>
          <w:szCs w:val="28"/>
          <w:lang w:val="uk-UA"/>
        </w:rPr>
      </w:pPr>
      <w:r w:rsidRPr="00FF6FA5">
        <w:rPr>
          <w:rFonts w:ascii="Times New Roman" w:hAnsi="Times New Roman" w:cs="Times New Roman"/>
          <w:sz w:val="28"/>
          <w:szCs w:val="28"/>
        </w:rPr>
        <w:t>Хід</w:t>
      </w:r>
      <w:r w:rsidRPr="00FF6FA5">
        <w:rPr>
          <w:rFonts w:ascii="Times New Roman" w:hAnsi="Times New Roman" w:cs="Times New Roman"/>
          <w:sz w:val="28"/>
          <w:szCs w:val="28"/>
          <w:lang w:val="uk-UA"/>
        </w:rPr>
        <w:t xml:space="preserve"> </w:t>
      </w:r>
      <w:r w:rsidRPr="00FF6FA5">
        <w:rPr>
          <w:rFonts w:ascii="Times New Roman" w:hAnsi="Times New Roman" w:cs="Times New Roman"/>
          <w:sz w:val="28"/>
          <w:szCs w:val="28"/>
        </w:rPr>
        <w:t>роботи:</w:t>
      </w:r>
    </w:p>
    <w:p w:rsidR="00C65E67" w:rsidRDefault="00C65E67" w:rsidP="0006602C">
      <w:pPr>
        <w:numPr>
          <w:ilvl w:val="0"/>
          <w:numId w:val="17"/>
        </w:numPr>
        <w:spacing w:after="0" w:line="240" w:lineRule="auto"/>
        <w:ind w:left="0"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Визначити критерії автоматизованого тестування коду та </w:t>
      </w:r>
      <w:r w:rsidRPr="00783D24">
        <w:rPr>
          <w:rFonts w:ascii="Times New Roman" w:hAnsi="Times New Roman" w:cs="Times New Roman"/>
          <w:sz w:val="28"/>
          <w:szCs w:val="28"/>
          <w:lang w:val="uk-UA"/>
        </w:rPr>
        <w:t>API</w:t>
      </w:r>
      <w:r>
        <w:rPr>
          <w:rFonts w:ascii="Times New Roman" w:hAnsi="Times New Roman" w:cs="Times New Roman"/>
          <w:sz w:val="28"/>
          <w:szCs w:val="28"/>
          <w:lang w:val="uk-UA"/>
        </w:rPr>
        <w:t xml:space="preserve"> тестування відповідно до програми в індивідуальному варіанті завдання.</w:t>
      </w:r>
    </w:p>
    <w:p w:rsidR="00C65E67" w:rsidRPr="00783D24" w:rsidRDefault="00C65E67" w:rsidP="0006602C">
      <w:pPr>
        <w:numPr>
          <w:ilvl w:val="0"/>
          <w:numId w:val="17"/>
        </w:numPr>
        <w:spacing w:after="0" w:line="240" w:lineRule="auto"/>
        <w:ind w:left="0" w:firstLine="708"/>
        <w:jc w:val="both"/>
        <w:rPr>
          <w:rFonts w:ascii="Times New Roman" w:hAnsi="Times New Roman" w:cs="Times New Roman"/>
          <w:sz w:val="28"/>
          <w:szCs w:val="28"/>
          <w:lang w:val="uk-UA"/>
        </w:rPr>
      </w:pPr>
      <w:r w:rsidRPr="00783D24">
        <w:rPr>
          <w:rFonts w:ascii="Times New Roman" w:hAnsi="Times New Roman" w:cs="Times New Roman"/>
          <w:sz w:val="28"/>
          <w:szCs w:val="28"/>
          <w:lang w:val="uk-UA"/>
        </w:rPr>
        <w:t>Реалізувати автоматизований тест-кейс для проведення тестування коду (юніт-тест будь-якого модуля коду, застосовуючи стаби (stub) та моки (mock)).</w:t>
      </w:r>
    </w:p>
    <w:p w:rsidR="00C65E67" w:rsidRPr="00783D24" w:rsidRDefault="00C65E67" w:rsidP="0006602C">
      <w:pPr>
        <w:numPr>
          <w:ilvl w:val="0"/>
          <w:numId w:val="17"/>
        </w:numPr>
        <w:spacing w:after="0" w:line="240" w:lineRule="auto"/>
        <w:ind w:left="0" w:firstLine="708"/>
        <w:jc w:val="both"/>
        <w:rPr>
          <w:rFonts w:ascii="Times New Roman" w:hAnsi="Times New Roman" w:cs="Times New Roman"/>
          <w:sz w:val="28"/>
          <w:szCs w:val="28"/>
          <w:lang w:val="uk-UA"/>
        </w:rPr>
      </w:pPr>
      <w:r w:rsidRPr="00783D24">
        <w:rPr>
          <w:rFonts w:ascii="Times New Roman" w:hAnsi="Times New Roman" w:cs="Times New Roman"/>
          <w:sz w:val="28"/>
          <w:szCs w:val="28"/>
          <w:lang w:val="uk-UA"/>
        </w:rPr>
        <w:t>Реалізувати автоматизований тест-кейс для проведення тестування API для перевірки взаємодії програми з людиною (введення/виведення даних).</w:t>
      </w:r>
    </w:p>
    <w:p w:rsidR="00C65E67" w:rsidRPr="00783D24" w:rsidRDefault="00C65E67" w:rsidP="0006602C">
      <w:pPr>
        <w:numPr>
          <w:ilvl w:val="0"/>
          <w:numId w:val="17"/>
        </w:numPr>
        <w:spacing w:after="0" w:line="240" w:lineRule="auto"/>
        <w:ind w:left="0" w:firstLine="708"/>
        <w:jc w:val="both"/>
        <w:rPr>
          <w:rFonts w:ascii="Times New Roman" w:hAnsi="Times New Roman" w:cs="Times New Roman"/>
          <w:sz w:val="28"/>
          <w:szCs w:val="28"/>
          <w:lang w:val="uk-UA"/>
        </w:rPr>
      </w:pPr>
      <w:r w:rsidRPr="00783D24">
        <w:rPr>
          <w:rFonts w:ascii="Times New Roman" w:hAnsi="Times New Roman" w:cs="Times New Roman"/>
          <w:sz w:val="28"/>
          <w:szCs w:val="28"/>
          <w:lang w:val="uk-UA"/>
        </w:rPr>
        <w:t>Реалізу</w:t>
      </w:r>
      <w:r>
        <w:rPr>
          <w:rFonts w:ascii="Times New Roman" w:hAnsi="Times New Roman" w:cs="Times New Roman"/>
          <w:sz w:val="28"/>
          <w:szCs w:val="28"/>
          <w:lang w:val="uk-UA"/>
        </w:rPr>
        <w:t>вати програмний засіб аналізу да</w:t>
      </w:r>
      <w:r w:rsidRPr="00783D24">
        <w:rPr>
          <w:rFonts w:ascii="Times New Roman" w:hAnsi="Times New Roman" w:cs="Times New Roman"/>
          <w:sz w:val="28"/>
          <w:szCs w:val="28"/>
          <w:lang w:val="uk-UA"/>
        </w:rPr>
        <w:t>них, отриманих в ході стохастичного тестування (лаб. 4)</w:t>
      </w:r>
      <w:r>
        <w:rPr>
          <w:rFonts w:ascii="Times New Roman" w:hAnsi="Times New Roman" w:cs="Times New Roman"/>
          <w:sz w:val="28"/>
          <w:szCs w:val="28"/>
          <w:lang w:val="uk-UA"/>
        </w:rPr>
        <w:t>.</w:t>
      </w:r>
    </w:p>
    <w:p w:rsidR="00C65E67" w:rsidRPr="00783D24" w:rsidRDefault="00C65E67" w:rsidP="0006602C">
      <w:pPr>
        <w:numPr>
          <w:ilvl w:val="0"/>
          <w:numId w:val="17"/>
        </w:numPr>
        <w:spacing w:after="0" w:line="240" w:lineRule="auto"/>
        <w:ind w:left="0" w:firstLine="708"/>
        <w:jc w:val="both"/>
        <w:rPr>
          <w:rFonts w:ascii="Times New Roman" w:hAnsi="Times New Roman" w:cs="Times New Roman"/>
          <w:sz w:val="28"/>
          <w:szCs w:val="28"/>
          <w:lang w:val="uk-UA"/>
        </w:rPr>
      </w:pPr>
      <w:r w:rsidRPr="00783D24">
        <w:rPr>
          <w:rFonts w:ascii="Times New Roman" w:hAnsi="Times New Roman" w:cs="Times New Roman"/>
          <w:sz w:val="28"/>
          <w:szCs w:val="28"/>
          <w:lang w:val="uk-UA"/>
        </w:rPr>
        <w:t>Обрати та обґрунтувати вибір автоматизованого інструментального засобу тестування у вигляді таблиці (примітка 1).</w:t>
      </w:r>
    </w:p>
    <w:p w:rsidR="00C65E67" w:rsidRPr="00783D24" w:rsidRDefault="00C65E67" w:rsidP="0006602C">
      <w:pPr>
        <w:numPr>
          <w:ilvl w:val="0"/>
          <w:numId w:val="17"/>
        </w:numPr>
        <w:spacing w:after="0" w:line="240" w:lineRule="auto"/>
        <w:ind w:left="0" w:firstLine="708"/>
        <w:jc w:val="both"/>
        <w:rPr>
          <w:rFonts w:ascii="Times New Roman" w:hAnsi="Times New Roman" w:cs="Times New Roman"/>
          <w:sz w:val="28"/>
          <w:szCs w:val="28"/>
          <w:lang w:val="uk-UA"/>
        </w:rPr>
      </w:pPr>
      <w:r w:rsidRPr="00783D24">
        <w:rPr>
          <w:rFonts w:ascii="Times New Roman" w:hAnsi="Times New Roman" w:cs="Times New Roman"/>
          <w:sz w:val="28"/>
          <w:szCs w:val="28"/>
          <w:lang w:val="uk-UA"/>
        </w:rPr>
        <w:t>Провести будь-який вид автоматизованого тестування</w:t>
      </w:r>
      <w:r>
        <w:rPr>
          <w:rFonts w:ascii="Times New Roman" w:hAnsi="Times New Roman" w:cs="Times New Roman"/>
          <w:sz w:val="28"/>
          <w:szCs w:val="28"/>
          <w:lang w:val="uk-UA"/>
        </w:rPr>
        <w:t xml:space="preserve"> обраним і</w:t>
      </w:r>
      <w:r w:rsidRPr="00783D24">
        <w:rPr>
          <w:rFonts w:ascii="Times New Roman" w:hAnsi="Times New Roman" w:cs="Times New Roman"/>
          <w:sz w:val="28"/>
          <w:szCs w:val="28"/>
          <w:lang w:val="uk-UA"/>
        </w:rPr>
        <w:t>нструментом та надати результати.</w:t>
      </w:r>
    </w:p>
    <w:p w:rsidR="002605DF" w:rsidRPr="00FF6FA5" w:rsidRDefault="00C65E67" w:rsidP="0006602C">
      <w:pPr>
        <w:pStyle w:val="a4"/>
        <w:numPr>
          <w:ilvl w:val="0"/>
          <w:numId w:val="17"/>
        </w:numPr>
        <w:spacing w:after="0" w:line="240" w:lineRule="auto"/>
        <w:ind w:left="0" w:firstLine="708"/>
        <w:contextualSpacing w:val="0"/>
        <w:jc w:val="both"/>
        <w:rPr>
          <w:rFonts w:ascii="Times New Roman" w:hAnsi="Times New Roman" w:cs="Times New Roman"/>
          <w:sz w:val="28"/>
          <w:szCs w:val="28"/>
        </w:rPr>
      </w:pPr>
      <w:r w:rsidRPr="00783D24">
        <w:rPr>
          <w:rFonts w:ascii="Times New Roman" w:hAnsi="Times New Roman" w:cs="Times New Roman"/>
          <w:sz w:val="28"/>
          <w:szCs w:val="28"/>
          <w:lang w:val="uk-UA"/>
        </w:rPr>
        <w:t>Формування звіту та висновків</w:t>
      </w:r>
      <w:r w:rsidRPr="004D5EC8">
        <w:rPr>
          <w:rFonts w:ascii="Times New Roman" w:hAnsi="Times New Roman" w:cs="Times New Roman"/>
          <w:sz w:val="28"/>
          <w:szCs w:val="28"/>
        </w:rPr>
        <w:t>.</w:t>
      </w:r>
      <w:r w:rsidR="002605DF" w:rsidRPr="00FF6FA5">
        <w:rPr>
          <w:rFonts w:ascii="Times New Roman" w:hAnsi="Times New Roman" w:cs="Times New Roman"/>
          <w:sz w:val="28"/>
          <w:szCs w:val="28"/>
          <w:lang w:val="uk-UA"/>
        </w:rPr>
        <w:t xml:space="preserve"> </w:t>
      </w:r>
    </w:p>
    <w:p w:rsidR="002605DF" w:rsidRPr="00FF6FA5" w:rsidRDefault="002605DF" w:rsidP="001E7A8F">
      <w:pPr>
        <w:spacing w:after="0" w:line="240" w:lineRule="auto"/>
        <w:jc w:val="both"/>
        <w:rPr>
          <w:rFonts w:ascii="Times New Roman" w:hAnsi="Times New Roman" w:cs="Times New Roman"/>
          <w:sz w:val="28"/>
          <w:szCs w:val="28"/>
          <w:lang w:val="uk-UA"/>
        </w:rPr>
      </w:pPr>
    </w:p>
    <w:p w:rsidR="00C65E67" w:rsidRDefault="00C65E67" w:rsidP="001E7A8F">
      <w:pPr>
        <w:spacing w:after="0"/>
        <w:jc w:val="both"/>
        <w:rPr>
          <w:rFonts w:ascii="Times New Roman" w:hAnsi="Times New Roman" w:cs="Times New Roman"/>
          <w:i/>
          <w:sz w:val="24"/>
          <w:szCs w:val="24"/>
          <w:lang w:val="uk-UA"/>
        </w:rPr>
      </w:pPr>
      <w:r w:rsidRPr="00BD4184">
        <w:rPr>
          <w:rFonts w:ascii="Times New Roman" w:hAnsi="Times New Roman" w:cs="Times New Roman"/>
          <w:b/>
          <w:i/>
          <w:sz w:val="24"/>
          <w:szCs w:val="24"/>
          <w:lang w:val="uk-UA"/>
        </w:rPr>
        <w:t>Примітка</w:t>
      </w:r>
      <w:r w:rsidRPr="00BD3877">
        <w:rPr>
          <w:rFonts w:ascii="Times New Roman" w:hAnsi="Times New Roman" w:cs="Times New Roman"/>
          <w:b/>
          <w:i/>
          <w:sz w:val="24"/>
          <w:szCs w:val="24"/>
          <w:lang w:val="uk-UA"/>
        </w:rPr>
        <w:t xml:space="preserve"> 1:</w:t>
      </w:r>
      <w:r>
        <w:rPr>
          <w:rFonts w:ascii="Times New Roman" w:hAnsi="Times New Roman" w:cs="Times New Roman"/>
          <w:b/>
          <w:i/>
          <w:sz w:val="24"/>
          <w:szCs w:val="24"/>
          <w:lang w:val="uk-UA"/>
        </w:rPr>
        <w:t xml:space="preserve"> </w:t>
      </w:r>
      <w:r>
        <w:rPr>
          <w:rFonts w:ascii="Times New Roman" w:hAnsi="Times New Roman" w:cs="Times New Roman"/>
          <w:i/>
          <w:sz w:val="24"/>
          <w:szCs w:val="24"/>
          <w:lang w:val="uk-UA"/>
        </w:rPr>
        <w:t>у</w:t>
      </w:r>
      <w:r w:rsidRPr="00D670EF">
        <w:rPr>
          <w:rFonts w:ascii="Times New Roman" w:hAnsi="Times New Roman" w:cs="Times New Roman"/>
          <w:i/>
          <w:sz w:val="24"/>
          <w:szCs w:val="24"/>
          <w:lang w:val="uk-UA"/>
        </w:rPr>
        <w:t xml:space="preserve"> звіті необхідно надати </w:t>
      </w:r>
      <w:r>
        <w:rPr>
          <w:rFonts w:ascii="Times New Roman" w:hAnsi="Times New Roman" w:cs="Times New Roman"/>
          <w:i/>
          <w:sz w:val="24"/>
          <w:szCs w:val="24"/>
          <w:lang w:val="uk-UA"/>
        </w:rPr>
        <w:t>обґрунтування вибору інструменту тестування у вигляді таблиці, що містить наступні пункти: вартість, підтримка, термін існування, інтеграція, універсальність.</w:t>
      </w:r>
    </w:p>
    <w:p w:rsidR="002605DF" w:rsidRDefault="00C65E67" w:rsidP="001E7A8F">
      <w:pPr>
        <w:spacing w:after="0" w:line="240" w:lineRule="auto"/>
        <w:jc w:val="both"/>
        <w:rPr>
          <w:rFonts w:ascii="Times New Roman" w:hAnsi="Times New Roman" w:cs="Times New Roman"/>
          <w:i/>
          <w:sz w:val="24"/>
          <w:szCs w:val="24"/>
          <w:lang w:val="uk-UA"/>
        </w:rPr>
      </w:pPr>
      <w:r w:rsidRPr="00765C66">
        <w:rPr>
          <w:rFonts w:ascii="Times New Roman" w:hAnsi="Times New Roman" w:cs="Times New Roman"/>
          <w:b/>
          <w:i/>
          <w:sz w:val="24"/>
          <w:szCs w:val="24"/>
          <w:lang w:val="uk-UA"/>
        </w:rPr>
        <w:t>Примітка</w:t>
      </w:r>
      <w:r w:rsidRPr="00BD3877">
        <w:rPr>
          <w:rFonts w:ascii="Times New Roman" w:hAnsi="Times New Roman" w:cs="Times New Roman"/>
          <w:b/>
          <w:i/>
          <w:sz w:val="24"/>
          <w:szCs w:val="24"/>
          <w:lang w:val="uk-UA"/>
        </w:rPr>
        <w:t xml:space="preserve"> 2:</w:t>
      </w:r>
      <w:r>
        <w:rPr>
          <w:rFonts w:ascii="Times New Roman" w:hAnsi="Times New Roman" w:cs="Times New Roman"/>
          <w:b/>
          <w:i/>
          <w:sz w:val="24"/>
          <w:szCs w:val="24"/>
          <w:lang w:val="uk-UA"/>
        </w:rPr>
        <w:t xml:space="preserve"> </w:t>
      </w:r>
      <w:r w:rsidRPr="00EC2292">
        <w:rPr>
          <w:rFonts w:ascii="Times New Roman" w:hAnsi="Times New Roman" w:cs="Times New Roman"/>
          <w:i/>
          <w:sz w:val="24"/>
          <w:szCs w:val="24"/>
          <w:lang w:val="uk-UA"/>
        </w:rPr>
        <w:t xml:space="preserve">у висновках </w:t>
      </w:r>
      <w:r>
        <w:rPr>
          <w:rFonts w:ascii="Times New Roman" w:hAnsi="Times New Roman" w:cs="Times New Roman"/>
          <w:i/>
          <w:sz w:val="24"/>
          <w:szCs w:val="24"/>
          <w:lang w:val="uk-UA"/>
        </w:rPr>
        <w:t>порівняйте ефективність застосування мануального та автоматизованого тестування.</w:t>
      </w:r>
    </w:p>
    <w:p w:rsidR="0041035E" w:rsidRDefault="00C65E67" w:rsidP="001E7A8F">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Варіанти програмного забезпечення</w:t>
      </w:r>
      <w:r w:rsidRPr="00D670EF">
        <w:rPr>
          <w:rFonts w:ascii="Times New Roman" w:hAnsi="Times New Roman" w:cs="Times New Roman"/>
          <w:sz w:val="28"/>
          <w:szCs w:val="28"/>
          <w:lang w:val="uk-UA"/>
        </w:rPr>
        <w:t xml:space="preserve"> відповід</w:t>
      </w:r>
      <w:r>
        <w:rPr>
          <w:rFonts w:ascii="Times New Roman" w:hAnsi="Times New Roman" w:cs="Times New Roman"/>
          <w:sz w:val="28"/>
          <w:szCs w:val="28"/>
          <w:lang w:val="uk-UA"/>
        </w:rPr>
        <w:t>но до індивідуального варіанту (</w:t>
      </w:r>
      <w:r w:rsidRPr="00D670EF">
        <w:rPr>
          <w:rFonts w:ascii="Times New Roman" w:hAnsi="Times New Roman" w:cs="Times New Roman"/>
          <w:sz w:val="28"/>
          <w:szCs w:val="28"/>
          <w:lang w:val="uk-UA"/>
        </w:rPr>
        <w:t>номер варіанту визначається за порядковим номером у списку групи</w:t>
      </w:r>
      <w:r>
        <w:rPr>
          <w:rFonts w:ascii="Times New Roman" w:hAnsi="Times New Roman" w:cs="Times New Roman"/>
          <w:sz w:val="28"/>
          <w:szCs w:val="28"/>
          <w:lang w:val="uk-UA"/>
        </w:rPr>
        <w:t>, зазначений файл додається в електронному вигляді до лабораторної роботи</w:t>
      </w:r>
      <w:r w:rsidRPr="00D670EF">
        <w:rPr>
          <w:rFonts w:ascii="Times New Roman" w:hAnsi="Times New Roman" w:cs="Times New Roman"/>
          <w:sz w:val="28"/>
          <w:szCs w:val="28"/>
          <w:lang w:val="uk-UA"/>
        </w:rPr>
        <w:t>)</w:t>
      </w:r>
      <w:r>
        <w:rPr>
          <w:rFonts w:ascii="Times New Roman" w:hAnsi="Times New Roman" w:cs="Times New Roman"/>
          <w:sz w:val="28"/>
          <w:szCs w:val="28"/>
          <w:lang w:val="uk-UA"/>
        </w:rPr>
        <w:t>.</w:t>
      </w:r>
    </w:p>
    <w:p w:rsidR="00C65E67" w:rsidRPr="00BD3877" w:rsidRDefault="00C65E67" w:rsidP="001E7A8F">
      <w:pPr>
        <w:pStyle w:val="a4"/>
        <w:numPr>
          <w:ilvl w:val="0"/>
          <w:numId w:val="34"/>
        </w:numPr>
        <w:spacing w:after="0"/>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var</w:t>
      </w:r>
      <w:r>
        <w:rPr>
          <w:rFonts w:ascii="Times New Roman" w:hAnsi="Times New Roman" w:cs="Times New Roman"/>
          <w:sz w:val="28"/>
          <w:szCs w:val="28"/>
          <w:lang w:val="uk-UA"/>
        </w:rPr>
        <w:t>1</w:t>
      </w:r>
      <w:r w:rsidRPr="00F346F4">
        <w:rPr>
          <w:rFonts w:ascii="Times New Roman" w:hAnsi="Times New Roman" w:cs="Times New Roman"/>
          <w:sz w:val="28"/>
          <w:szCs w:val="28"/>
        </w:rPr>
        <w:t>.txt</w:t>
      </w:r>
    </w:p>
    <w:p w:rsidR="00C65E67" w:rsidRPr="00BD3877" w:rsidRDefault="00C65E67" w:rsidP="001E7A8F">
      <w:pPr>
        <w:pStyle w:val="a4"/>
        <w:numPr>
          <w:ilvl w:val="0"/>
          <w:numId w:val="34"/>
        </w:numPr>
        <w:spacing w:after="0"/>
        <w:ind w:left="0" w:firstLine="709"/>
        <w:contextualSpacing w:val="0"/>
        <w:jc w:val="both"/>
        <w:rPr>
          <w:rFonts w:ascii="Times New Roman" w:hAnsi="Times New Roman" w:cs="Times New Roman"/>
          <w:sz w:val="28"/>
          <w:szCs w:val="28"/>
        </w:rPr>
      </w:pPr>
      <w:r>
        <w:rPr>
          <w:rFonts w:ascii="Times New Roman" w:hAnsi="Times New Roman" w:cs="Times New Roman"/>
          <w:sz w:val="28"/>
          <w:szCs w:val="28"/>
          <w:lang w:val="uk-UA"/>
        </w:rPr>
        <w:t>var2</w:t>
      </w:r>
      <w:r w:rsidRPr="00F346F4">
        <w:rPr>
          <w:rFonts w:ascii="Times New Roman" w:hAnsi="Times New Roman" w:cs="Times New Roman"/>
          <w:sz w:val="28"/>
          <w:szCs w:val="28"/>
          <w:lang w:val="uk-UA"/>
        </w:rPr>
        <w:t>.txt</w:t>
      </w:r>
      <w:r>
        <w:rPr>
          <w:rFonts w:ascii="Times New Roman" w:hAnsi="Times New Roman" w:cs="Times New Roman"/>
          <w:sz w:val="28"/>
          <w:szCs w:val="28"/>
          <w:lang w:val="uk-UA"/>
        </w:rPr>
        <w:t>.</w:t>
      </w:r>
    </w:p>
    <w:p w:rsidR="00C65E67" w:rsidRPr="00BD3877" w:rsidRDefault="00C65E67" w:rsidP="001E7A8F">
      <w:pPr>
        <w:pStyle w:val="a4"/>
        <w:numPr>
          <w:ilvl w:val="0"/>
          <w:numId w:val="34"/>
        </w:numPr>
        <w:spacing w:after="0"/>
        <w:ind w:left="0" w:firstLine="709"/>
        <w:contextualSpacing w:val="0"/>
        <w:jc w:val="both"/>
        <w:rPr>
          <w:rFonts w:ascii="Times New Roman" w:hAnsi="Times New Roman" w:cs="Times New Roman"/>
          <w:sz w:val="28"/>
          <w:szCs w:val="28"/>
        </w:rPr>
      </w:pPr>
      <w:r>
        <w:rPr>
          <w:rFonts w:ascii="Times New Roman" w:hAnsi="Times New Roman" w:cs="Times New Roman"/>
          <w:sz w:val="28"/>
          <w:szCs w:val="28"/>
          <w:lang w:val="uk-UA"/>
        </w:rPr>
        <w:t>var3</w:t>
      </w:r>
      <w:r w:rsidRPr="00F346F4">
        <w:rPr>
          <w:rFonts w:ascii="Times New Roman" w:hAnsi="Times New Roman" w:cs="Times New Roman"/>
          <w:sz w:val="28"/>
          <w:szCs w:val="28"/>
          <w:lang w:val="uk-UA"/>
        </w:rPr>
        <w:t>.txt</w:t>
      </w:r>
      <w:r>
        <w:rPr>
          <w:rFonts w:ascii="Times New Roman" w:hAnsi="Times New Roman" w:cs="Times New Roman"/>
          <w:sz w:val="28"/>
          <w:szCs w:val="28"/>
          <w:lang w:val="uk-UA"/>
        </w:rPr>
        <w:t>.</w:t>
      </w:r>
    </w:p>
    <w:p w:rsidR="00C65E67" w:rsidRPr="00BD3877" w:rsidRDefault="00C65E67" w:rsidP="001E7A8F">
      <w:pPr>
        <w:pStyle w:val="a4"/>
        <w:numPr>
          <w:ilvl w:val="0"/>
          <w:numId w:val="34"/>
        </w:numPr>
        <w:spacing w:after="0"/>
        <w:ind w:left="0" w:firstLine="709"/>
        <w:contextualSpacing w:val="0"/>
        <w:jc w:val="both"/>
        <w:rPr>
          <w:rFonts w:ascii="Times New Roman" w:hAnsi="Times New Roman" w:cs="Times New Roman"/>
          <w:sz w:val="28"/>
          <w:szCs w:val="28"/>
        </w:rPr>
      </w:pPr>
      <w:r>
        <w:rPr>
          <w:rFonts w:ascii="Times New Roman" w:hAnsi="Times New Roman" w:cs="Times New Roman"/>
          <w:sz w:val="28"/>
          <w:szCs w:val="28"/>
          <w:lang w:val="uk-UA"/>
        </w:rPr>
        <w:t>var4</w:t>
      </w:r>
      <w:r w:rsidRPr="00F346F4">
        <w:rPr>
          <w:rFonts w:ascii="Times New Roman" w:hAnsi="Times New Roman" w:cs="Times New Roman"/>
          <w:sz w:val="28"/>
          <w:szCs w:val="28"/>
          <w:lang w:val="uk-UA"/>
        </w:rPr>
        <w:t>.txt</w:t>
      </w:r>
      <w:r>
        <w:rPr>
          <w:rFonts w:ascii="Times New Roman" w:hAnsi="Times New Roman" w:cs="Times New Roman"/>
          <w:sz w:val="28"/>
          <w:szCs w:val="28"/>
          <w:lang w:val="uk-UA"/>
        </w:rPr>
        <w:t>.</w:t>
      </w:r>
    </w:p>
    <w:p w:rsidR="0041035E" w:rsidRPr="0041035E" w:rsidRDefault="00C65E67" w:rsidP="001E7A8F">
      <w:pPr>
        <w:pStyle w:val="a4"/>
        <w:numPr>
          <w:ilvl w:val="0"/>
          <w:numId w:val="34"/>
        </w:numPr>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lang w:val="uk-UA"/>
        </w:rPr>
        <w:t>var5</w:t>
      </w:r>
      <w:r w:rsidRPr="00F346F4">
        <w:rPr>
          <w:rFonts w:ascii="Times New Roman" w:hAnsi="Times New Roman" w:cs="Times New Roman"/>
          <w:sz w:val="28"/>
          <w:szCs w:val="28"/>
          <w:lang w:val="uk-UA"/>
        </w:rPr>
        <w:t>.txt</w:t>
      </w:r>
      <w:r w:rsidRPr="00D670EF">
        <w:rPr>
          <w:rFonts w:ascii="Times New Roman" w:hAnsi="Times New Roman" w:cs="Times New Roman"/>
          <w:sz w:val="28"/>
          <w:szCs w:val="28"/>
        </w:rPr>
        <w:t>.</w:t>
      </w:r>
    </w:p>
    <w:p w:rsidR="0006602C" w:rsidRDefault="0006602C" w:rsidP="001E7A8F">
      <w:pPr>
        <w:spacing w:after="0" w:line="240" w:lineRule="auto"/>
        <w:jc w:val="center"/>
        <w:rPr>
          <w:rFonts w:ascii="Times New Roman" w:hAnsi="Times New Roman" w:cs="Times New Roman"/>
          <w:b/>
          <w:sz w:val="28"/>
          <w:szCs w:val="28"/>
          <w:lang w:val="uk-UA"/>
        </w:rPr>
      </w:pPr>
    </w:p>
    <w:p w:rsidR="002605DF" w:rsidRPr="008631A8" w:rsidRDefault="008631A8" w:rsidP="001E7A8F">
      <w:pPr>
        <w:spacing w:after="0" w:line="240" w:lineRule="auto"/>
        <w:jc w:val="center"/>
        <w:rPr>
          <w:rFonts w:ascii="Times New Roman" w:hAnsi="Times New Roman" w:cs="Times New Roman"/>
          <w:b/>
          <w:sz w:val="28"/>
          <w:szCs w:val="28"/>
          <w:lang w:val="uk-UA"/>
        </w:rPr>
      </w:pPr>
      <w:r w:rsidRPr="008631A8">
        <w:rPr>
          <w:rFonts w:ascii="Times New Roman" w:hAnsi="Times New Roman" w:cs="Times New Roman"/>
          <w:b/>
          <w:sz w:val="28"/>
          <w:szCs w:val="28"/>
          <w:lang w:val="uk-UA"/>
        </w:rPr>
        <w:t>Контрольні запитання</w:t>
      </w:r>
    </w:p>
    <w:p w:rsidR="00C65E67" w:rsidRDefault="00C65E67" w:rsidP="001E7A8F">
      <w:pPr>
        <w:pStyle w:val="a4"/>
        <w:numPr>
          <w:ilvl w:val="0"/>
          <w:numId w:val="16"/>
        </w:numPr>
        <w:spacing w:after="0"/>
        <w:ind w:left="0" w:firstLine="709"/>
        <w:contextualSpacing w:val="0"/>
        <w:jc w:val="both"/>
        <w:rPr>
          <w:rFonts w:ascii="Times New Roman" w:hAnsi="Times New Roman" w:cs="Times New Roman"/>
          <w:sz w:val="28"/>
          <w:szCs w:val="28"/>
          <w:lang w:val="uk-UA"/>
        </w:rPr>
      </w:pPr>
      <w:r>
        <w:rPr>
          <w:rFonts w:ascii="Times New Roman" w:hAnsi="Times New Roman" w:cs="Times New Roman"/>
          <w:sz w:val="28"/>
          <w:szCs w:val="28"/>
          <w:lang w:val="uk-UA"/>
        </w:rPr>
        <w:t>Чим відрізняється ручне тестування від автоматизованого?</w:t>
      </w:r>
    </w:p>
    <w:p w:rsidR="00C65E67" w:rsidRDefault="00C65E67" w:rsidP="001E7A8F">
      <w:pPr>
        <w:pStyle w:val="a4"/>
        <w:numPr>
          <w:ilvl w:val="0"/>
          <w:numId w:val="16"/>
        </w:numPr>
        <w:spacing w:after="0"/>
        <w:ind w:left="0" w:firstLine="709"/>
        <w:contextualSpacing w:val="0"/>
        <w:jc w:val="both"/>
        <w:rPr>
          <w:rFonts w:ascii="Times New Roman" w:hAnsi="Times New Roman" w:cs="Times New Roman"/>
          <w:sz w:val="28"/>
          <w:szCs w:val="28"/>
          <w:lang w:val="uk-UA"/>
        </w:rPr>
      </w:pPr>
      <w:r>
        <w:rPr>
          <w:rFonts w:ascii="Times New Roman" w:hAnsi="Times New Roman" w:cs="Times New Roman"/>
          <w:sz w:val="28"/>
          <w:szCs w:val="28"/>
          <w:lang w:val="uk-UA"/>
        </w:rPr>
        <w:t>В яких видах тестування рекомендується застосовувати мануальний, а в яких автоматизований підхід?</w:t>
      </w:r>
    </w:p>
    <w:p w:rsidR="00C65E67" w:rsidRDefault="00C65E67" w:rsidP="001E7A8F">
      <w:pPr>
        <w:pStyle w:val="a4"/>
        <w:numPr>
          <w:ilvl w:val="0"/>
          <w:numId w:val="16"/>
        </w:numPr>
        <w:spacing w:after="0"/>
        <w:ind w:left="0" w:firstLine="709"/>
        <w:contextualSpacing w:val="0"/>
        <w:jc w:val="both"/>
        <w:rPr>
          <w:rFonts w:ascii="Times New Roman" w:hAnsi="Times New Roman" w:cs="Times New Roman"/>
          <w:sz w:val="28"/>
          <w:szCs w:val="28"/>
          <w:lang w:val="uk-UA"/>
        </w:rPr>
      </w:pPr>
      <w:r>
        <w:rPr>
          <w:rFonts w:ascii="Times New Roman" w:hAnsi="Times New Roman" w:cs="Times New Roman"/>
          <w:sz w:val="28"/>
          <w:szCs w:val="28"/>
          <w:lang w:val="uk-UA"/>
        </w:rPr>
        <w:t>Наведіть види автоматизованого тестування та опишіть основні особливості кожного з них.</w:t>
      </w:r>
    </w:p>
    <w:p w:rsidR="00C65E67" w:rsidRDefault="00C65E67" w:rsidP="001E7A8F">
      <w:pPr>
        <w:pStyle w:val="a4"/>
        <w:numPr>
          <w:ilvl w:val="0"/>
          <w:numId w:val="16"/>
        </w:numPr>
        <w:spacing w:after="0"/>
        <w:ind w:left="0" w:firstLine="709"/>
        <w:contextualSpacing w:val="0"/>
        <w:jc w:val="both"/>
        <w:rPr>
          <w:rFonts w:ascii="Times New Roman" w:hAnsi="Times New Roman" w:cs="Times New Roman"/>
          <w:sz w:val="28"/>
          <w:szCs w:val="28"/>
          <w:lang w:val="uk-UA"/>
        </w:rPr>
      </w:pPr>
      <w:r>
        <w:rPr>
          <w:rFonts w:ascii="Times New Roman" w:hAnsi="Times New Roman" w:cs="Times New Roman"/>
          <w:sz w:val="28"/>
          <w:szCs w:val="28"/>
          <w:lang w:val="uk-UA"/>
        </w:rPr>
        <w:t>Які існують критерії вибору програмного засобу тестування?</w:t>
      </w:r>
    </w:p>
    <w:p w:rsidR="00C65E67" w:rsidRDefault="00C65E67" w:rsidP="001E7A8F">
      <w:pPr>
        <w:pStyle w:val="a4"/>
        <w:numPr>
          <w:ilvl w:val="0"/>
          <w:numId w:val="16"/>
        </w:numPr>
        <w:spacing w:after="0"/>
        <w:ind w:left="0" w:firstLine="709"/>
        <w:contextualSpacing w:val="0"/>
        <w:jc w:val="both"/>
        <w:rPr>
          <w:rFonts w:ascii="Times New Roman" w:hAnsi="Times New Roman" w:cs="Times New Roman"/>
          <w:sz w:val="28"/>
          <w:szCs w:val="28"/>
          <w:lang w:val="uk-UA"/>
        </w:rPr>
      </w:pPr>
      <w:r>
        <w:rPr>
          <w:rFonts w:ascii="Times New Roman" w:hAnsi="Times New Roman" w:cs="Times New Roman"/>
          <w:sz w:val="28"/>
          <w:szCs w:val="28"/>
          <w:lang w:val="uk-UA"/>
        </w:rPr>
        <w:t>Наведіть основні переваги та недоліки безкоштовних автоматизованих інструментів тестування.</w:t>
      </w:r>
    </w:p>
    <w:p w:rsidR="00C65E67" w:rsidRDefault="00C65E67" w:rsidP="001E7A8F">
      <w:pPr>
        <w:pStyle w:val="a4"/>
        <w:numPr>
          <w:ilvl w:val="0"/>
          <w:numId w:val="16"/>
        </w:numPr>
        <w:spacing w:after="0"/>
        <w:ind w:left="0" w:firstLine="709"/>
        <w:contextualSpacing w:val="0"/>
        <w:jc w:val="both"/>
        <w:rPr>
          <w:rFonts w:ascii="Times New Roman" w:hAnsi="Times New Roman" w:cs="Times New Roman"/>
          <w:sz w:val="28"/>
          <w:szCs w:val="28"/>
          <w:lang w:val="uk-UA"/>
        </w:rPr>
      </w:pPr>
      <w:r>
        <w:rPr>
          <w:rFonts w:ascii="Times New Roman" w:hAnsi="Times New Roman" w:cs="Times New Roman"/>
          <w:sz w:val="28"/>
          <w:szCs w:val="28"/>
          <w:lang w:val="uk-UA"/>
        </w:rPr>
        <w:t>Наведіть основні переваги та недоліки платних автоматизованих інструментів тестування.</w:t>
      </w:r>
    </w:p>
    <w:p w:rsidR="00C65E67" w:rsidRDefault="00C65E67" w:rsidP="001E7A8F">
      <w:pPr>
        <w:pStyle w:val="a4"/>
        <w:numPr>
          <w:ilvl w:val="0"/>
          <w:numId w:val="16"/>
        </w:numPr>
        <w:spacing w:after="0"/>
        <w:ind w:left="0" w:firstLine="709"/>
        <w:contextualSpacing w:val="0"/>
        <w:jc w:val="both"/>
        <w:rPr>
          <w:rFonts w:ascii="Times New Roman" w:hAnsi="Times New Roman" w:cs="Times New Roman"/>
          <w:sz w:val="28"/>
          <w:szCs w:val="28"/>
          <w:lang w:val="uk-UA"/>
        </w:rPr>
      </w:pPr>
      <w:r>
        <w:rPr>
          <w:rFonts w:ascii="Times New Roman" w:hAnsi="Times New Roman" w:cs="Times New Roman"/>
          <w:sz w:val="28"/>
          <w:szCs w:val="28"/>
          <w:lang w:val="uk-UA"/>
        </w:rPr>
        <w:t>Якими недоліками володіють універсальні та спеціалізовані інструменти для автоматизації тестування?</w:t>
      </w:r>
    </w:p>
    <w:p w:rsidR="0087650E" w:rsidRPr="00FF6FA5" w:rsidRDefault="00C65E67" w:rsidP="001E7A8F">
      <w:pPr>
        <w:pStyle w:val="a4"/>
        <w:numPr>
          <w:ilvl w:val="0"/>
          <w:numId w:val="16"/>
        </w:numPr>
        <w:spacing w:after="0" w:line="240" w:lineRule="auto"/>
        <w:ind w:left="0" w:firstLine="709"/>
        <w:contextualSpacing w:val="0"/>
        <w:jc w:val="both"/>
        <w:rPr>
          <w:rFonts w:ascii="Times New Roman" w:hAnsi="Times New Roman" w:cs="Times New Roman"/>
          <w:sz w:val="28"/>
          <w:szCs w:val="28"/>
          <w:lang w:val="uk-UA"/>
        </w:rPr>
      </w:pPr>
      <w:r>
        <w:rPr>
          <w:rFonts w:ascii="Times New Roman" w:hAnsi="Times New Roman" w:cs="Times New Roman"/>
          <w:sz w:val="28"/>
          <w:szCs w:val="28"/>
          <w:lang w:val="uk-UA"/>
        </w:rPr>
        <w:t>Зазначте найбільш популярні інструменти та фреймворки для автоматизації тестування програмного забезпечення.</w:t>
      </w:r>
    </w:p>
    <w:p w:rsidR="0087650E" w:rsidRPr="00FF6FA5" w:rsidRDefault="0087650E" w:rsidP="001E7A8F">
      <w:pPr>
        <w:spacing w:after="0" w:line="240" w:lineRule="auto"/>
        <w:rPr>
          <w:rFonts w:ascii="Times New Roman" w:hAnsi="Times New Roman" w:cs="Times New Roman"/>
          <w:lang w:val="uk-UA"/>
        </w:rPr>
      </w:pPr>
    </w:p>
    <w:p w:rsidR="0087650E" w:rsidRPr="00FF6FA5" w:rsidRDefault="0087650E" w:rsidP="001E7A8F">
      <w:pPr>
        <w:spacing w:after="0" w:line="240" w:lineRule="auto"/>
        <w:rPr>
          <w:rFonts w:ascii="Times New Roman" w:hAnsi="Times New Roman" w:cs="Times New Roman"/>
          <w:lang w:val="uk-UA"/>
        </w:rPr>
      </w:pPr>
    </w:p>
    <w:p w:rsidR="00B704CC" w:rsidRPr="00FF6FA5" w:rsidRDefault="00B704CC" w:rsidP="001E7A8F">
      <w:pPr>
        <w:spacing w:after="0" w:line="240" w:lineRule="auto"/>
        <w:rPr>
          <w:rFonts w:ascii="Times New Roman" w:hAnsi="Times New Roman" w:cs="Times New Roman"/>
          <w:lang w:val="uk-UA"/>
        </w:rPr>
      </w:pPr>
    </w:p>
    <w:p w:rsidR="00B704CC" w:rsidRPr="00FF6FA5" w:rsidRDefault="00B704CC" w:rsidP="001E7A8F">
      <w:pPr>
        <w:spacing w:after="0" w:line="240" w:lineRule="auto"/>
        <w:rPr>
          <w:rFonts w:ascii="Times New Roman" w:hAnsi="Times New Roman" w:cs="Times New Roman"/>
          <w:lang w:val="uk-UA"/>
        </w:rPr>
      </w:pPr>
    </w:p>
    <w:p w:rsidR="00B704CC" w:rsidRPr="00FF6FA5" w:rsidRDefault="00B704CC" w:rsidP="001E7A8F">
      <w:pPr>
        <w:spacing w:after="0" w:line="240" w:lineRule="auto"/>
        <w:rPr>
          <w:rFonts w:ascii="Times New Roman" w:hAnsi="Times New Roman" w:cs="Times New Roman"/>
          <w:lang w:val="uk-UA"/>
        </w:rPr>
      </w:pPr>
    </w:p>
    <w:p w:rsidR="00B704CC" w:rsidRPr="00FF6FA5" w:rsidRDefault="00B704CC" w:rsidP="001E7A8F">
      <w:pPr>
        <w:spacing w:after="0" w:line="240" w:lineRule="auto"/>
        <w:rPr>
          <w:rFonts w:ascii="Times New Roman" w:hAnsi="Times New Roman" w:cs="Times New Roman"/>
          <w:lang w:val="uk-UA"/>
        </w:rPr>
      </w:pPr>
    </w:p>
    <w:p w:rsidR="00B704CC" w:rsidRPr="00FF6FA5" w:rsidRDefault="00B704CC" w:rsidP="001E7A8F">
      <w:pPr>
        <w:spacing w:after="0" w:line="240" w:lineRule="auto"/>
        <w:rPr>
          <w:rFonts w:ascii="Times New Roman" w:hAnsi="Times New Roman" w:cs="Times New Roman"/>
          <w:lang w:val="uk-UA"/>
        </w:rPr>
      </w:pPr>
    </w:p>
    <w:p w:rsidR="00B704CC" w:rsidRPr="00FF6FA5" w:rsidRDefault="00B704CC" w:rsidP="001E7A8F">
      <w:pPr>
        <w:spacing w:after="0" w:line="240" w:lineRule="auto"/>
        <w:rPr>
          <w:rFonts w:ascii="Times New Roman" w:hAnsi="Times New Roman" w:cs="Times New Roman"/>
          <w:lang w:val="uk-UA"/>
        </w:rPr>
      </w:pPr>
    </w:p>
    <w:p w:rsidR="00B704CC" w:rsidRDefault="00B704CC" w:rsidP="001E7A8F">
      <w:pPr>
        <w:spacing w:after="0" w:line="240" w:lineRule="auto"/>
        <w:rPr>
          <w:rFonts w:ascii="Times New Roman" w:hAnsi="Times New Roman" w:cs="Times New Roman"/>
          <w:lang w:val="uk-UA"/>
        </w:rPr>
      </w:pPr>
    </w:p>
    <w:p w:rsidR="00966968" w:rsidRDefault="00966968" w:rsidP="001E7A8F">
      <w:pPr>
        <w:spacing w:after="0" w:line="240" w:lineRule="auto"/>
        <w:rPr>
          <w:rFonts w:ascii="Times New Roman" w:hAnsi="Times New Roman" w:cs="Times New Roman"/>
          <w:lang w:val="uk-UA"/>
        </w:rPr>
      </w:pPr>
    </w:p>
    <w:p w:rsidR="0006602C" w:rsidRDefault="0006602C">
      <w:pPr>
        <w:rPr>
          <w:rFonts w:ascii="Times New Roman" w:eastAsiaTheme="majorEastAsia" w:hAnsi="Times New Roman" w:cs="Times New Roman"/>
          <w:bCs/>
          <w:sz w:val="28"/>
          <w:szCs w:val="28"/>
          <w:lang w:val="uk-UA"/>
        </w:rPr>
      </w:pPr>
      <w:bookmarkStart w:id="12" w:name="_Toc32696444"/>
      <w:r>
        <w:rPr>
          <w:rFonts w:ascii="Times New Roman" w:hAnsi="Times New Roman" w:cs="Times New Roman"/>
          <w:b/>
          <w:lang w:val="uk-UA"/>
        </w:rPr>
        <w:br w:type="page"/>
      </w:r>
    </w:p>
    <w:p w:rsidR="00B704CC" w:rsidRPr="0006602C" w:rsidRDefault="00B704CC" w:rsidP="001E7A8F">
      <w:pPr>
        <w:pStyle w:val="1"/>
        <w:spacing w:before="0" w:line="240" w:lineRule="auto"/>
        <w:jc w:val="center"/>
        <w:rPr>
          <w:rFonts w:ascii="Times New Roman" w:hAnsi="Times New Roman" w:cs="Times New Roman"/>
          <w:color w:val="auto"/>
          <w:lang w:val="uk-UA"/>
        </w:rPr>
      </w:pPr>
      <w:r w:rsidRPr="0006602C">
        <w:rPr>
          <w:rFonts w:ascii="Times New Roman" w:hAnsi="Times New Roman" w:cs="Times New Roman"/>
          <w:color w:val="auto"/>
          <w:lang w:val="uk-UA"/>
        </w:rPr>
        <w:lastRenderedPageBreak/>
        <w:t>Лабораторна робота № 6</w:t>
      </w:r>
      <w:bookmarkEnd w:id="12"/>
    </w:p>
    <w:p w:rsidR="00B704CC" w:rsidRPr="00093AC3" w:rsidRDefault="00D65C1F" w:rsidP="001E7A8F">
      <w:pPr>
        <w:pStyle w:val="1"/>
        <w:spacing w:before="0" w:line="240" w:lineRule="auto"/>
        <w:jc w:val="center"/>
        <w:rPr>
          <w:rFonts w:ascii="Times New Roman" w:hAnsi="Times New Roman" w:cs="Times New Roman"/>
          <w:color w:val="auto"/>
          <w:lang w:val="uk-UA"/>
        </w:rPr>
      </w:pPr>
      <w:bookmarkStart w:id="13" w:name="_Toc32696445"/>
      <w:r w:rsidRPr="00D65C1F">
        <w:rPr>
          <w:rFonts w:ascii="Times New Roman" w:hAnsi="Times New Roman" w:cs="Times New Roman"/>
          <w:color w:val="auto"/>
          <w:lang w:val="uk-UA"/>
        </w:rPr>
        <w:t>Розробка та проведення навантажувального тесту</w:t>
      </w:r>
      <w:bookmarkEnd w:id="13"/>
    </w:p>
    <w:p w:rsidR="00FB1238" w:rsidRDefault="00FB1238" w:rsidP="001E7A8F">
      <w:pPr>
        <w:spacing w:after="0" w:line="240" w:lineRule="auto"/>
        <w:ind w:firstLine="708"/>
        <w:jc w:val="both"/>
        <w:rPr>
          <w:rFonts w:ascii="Times New Roman" w:hAnsi="Times New Roman" w:cs="Times New Roman"/>
          <w:b/>
          <w:sz w:val="28"/>
          <w:szCs w:val="28"/>
          <w:lang w:val="uk-UA"/>
        </w:rPr>
      </w:pPr>
    </w:p>
    <w:p w:rsidR="00FB1238" w:rsidRDefault="00FB1238" w:rsidP="001E7A8F">
      <w:pPr>
        <w:spacing w:after="0" w:line="240" w:lineRule="auto"/>
        <w:ind w:firstLine="708"/>
        <w:jc w:val="both"/>
        <w:rPr>
          <w:rFonts w:ascii="Times New Roman" w:hAnsi="Times New Roman" w:cs="Times New Roman"/>
          <w:sz w:val="28"/>
          <w:szCs w:val="28"/>
          <w:lang w:val="uk-UA"/>
        </w:rPr>
      </w:pPr>
      <w:r w:rsidRPr="00554B1C">
        <w:rPr>
          <w:rFonts w:ascii="Times New Roman" w:hAnsi="Times New Roman" w:cs="Times New Roman"/>
          <w:b/>
          <w:sz w:val="28"/>
          <w:szCs w:val="28"/>
          <w:lang w:val="uk-UA"/>
        </w:rPr>
        <w:t>Мета</w:t>
      </w:r>
      <w:r>
        <w:rPr>
          <w:rFonts w:ascii="Times New Roman" w:hAnsi="Times New Roman" w:cs="Times New Roman"/>
          <w:sz w:val="28"/>
          <w:szCs w:val="28"/>
          <w:lang w:val="uk-UA"/>
        </w:rPr>
        <w:t xml:space="preserve"> – </w:t>
      </w:r>
      <w:r w:rsidR="00981B1B" w:rsidRPr="00A84268">
        <w:rPr>
          <w:rFonts w:ascii="Times New Roman" w:hAnsi="Times New Roman" w:cs="Times New Roman"/>
          <w:sz w:val="28"/>
          <w:szCs w:val="28"/>
          <w:lang w:val="uk-UA"/>
        </w:rPr>
        <w:t xml:space="preserve">ознайомитися </w:t>
      </w:r>
      <w:r w:rsidR="00981B1B">
        <w:rPr>
          <w:rFonts w:ascii="Times New Roman" w:hAnsi="Times New Roman" w:cs="Times New Roman"/>
          <w:sz w:val="28"/>
          <w:szCs w:val="28"/>
          <w:lang w:val="uk-UA"/>
        </w:rPr>
        <w:t>і</w:t>
      </w:r>
      <w:r w:rsidR="00981B1B" w:rsidRPr="00A84268">
        <w:rPr>
          <w:rFonts w:ascii="Times New Roman" w:hAnsi="Times New Roman" w:cs="Times New Roman"/>
          <w:sz w:val="28"/>
          <w:szCs w:val="28"/>
          <w:lang w:val="uk-UA"/>
        </w:rPr>
        <w:t xml:space="preserve">з </w:t>
      </w:r>
      <w:r w:rsidR="00981B1B">
        <w:rPr>
          <w:rFonts w:ascii="Times New Roman" w:hAnsi="Times New Roman" w:cs="Times New Roman"/>
          <w:sz w:val="28"/>
          <w:szCs w:val="28"/>
          <w:lang w:val="uk-UA"/>
        </w:rPr>
        <w:t>особливостями та видами навантажувального тестування</w:t>
      </w:r>
      <w:r w:rsidR="00981B1B" w:rsidRPr="00A84268">
        <w:rPr>
          <w:rFonts w:ascii="Times New Roman" w:hAnsi="Times New Roman" w:cs="Times New Roman"/>
          <w:sz w:val="28"/>
          <w:szCs w:val="28"/>
          <w:lang w:val="uk-UA"/>
        </w:rPr>
        <w:t xml:space="preserve">. Набути навичок </w:t>
      </w:r>
      <w:r w:rsidR="00981B1B">
        <w:rPr>
          <w:rFonts w:ascii="Times New Roman" w:hAnsi="Times New Roman" w:cs="Times New Roman"/>
          <w:sz w:val="28"/>
          <w:szCs w:val="28"/>
          <w:lang w:val="uk-UA"/>
        </w:rPr>
        <w:t>проведення автоматизованого стресового тестування та тестування продуктивності</w:t>
      </w:r>
      <w:r w:rsidR="00981B1B" w:rsidRPr="00A84268">
        <w:rPr>
          <w:rFonts w:ascii="Times New Roman" w:hAnsi="Times New Roman" w:cs="Times New Roman"/>
          <w:sz w:val="28"/>
          <w:szCs w:val="28"/>
          <w:lang w:val="uk-UA"/>
        </w:rPr>
        <w:t xml:space="preserve">. Освоїти </w:t>
      </w:r>
      <w:r w:rsidR="00981B1B">
        <w:rPr>
          <w:rFonts w:ascii="Times New Roman" w:hAnsi="Times New Roman" w:cs="Times New Roman"/>
          <w:sz w:val="28"/>
          <w:szCs w:val="28"/>
          <w:lang w:val="uk-UA"/>
        </w:rPr>
        <w:t>правила побудови моделі навантаження</w:t>
      </w:r>
      <w:r w:rsidRPr="00F27418">
        <w:rPr>
          <w:rFonts w:ascii="Times New Roman" w:hAnsi="Times New Roman" w:cs="Times New Roman"/>
          <w:sz w:val="28"/>
          <w:szCs w:val="28"/>
          <w:lang w:val="uk-UA"/>
        </w:rPr>
        <w:t>.</w:t>
      </w:r>
    </w:p>
    <w:p w:rsidR="00FB1238" w:rsidRDefault="00FB1238" w:rsidP="001E7A8F">
      <w:pPr>
        <w:spacing w:after="0" w:line="240" w:lineRule="auto"/>
        <w:ind w:firstLine="708"/>
        <w:jc w:val="both"/>
        <w:rPr>
          <w:rFonts w:ascii="Times New Roman" w:hAnsi="Times New Roman" w:cs="Times New Roman"/>
          <w:sz w:val="28"/>
          <w:szCs w:val="28"/>
          <w:lang w:val="uk-UA"/>
        </w:rPr>
      </w:pPr>
    </w:p>
    <w:p w:rsidR="00DB7F31" w:rsidRDefault="00B676BD" w:rsidP="001E7A8F">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Короткі теоретичні відомості</w:t>
      </w:r>
    </w:p>
    <w:p w:rsidR="00AD7F72" w:rsidRDefault="0034315C" w:rsidP="001E7A8F">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Для забезпечення </w:t>
      </w:r>
      <w:r w:rsidR="007C6C9E">
        <w:rPr>
          <w:rFonts w:ascii="Times New Roman" w:hAnsi="Times New Roman" w:cs="Times New Roman"/>
          <w:sz w:val="28"/>
          <w:szCs w:val="28"/>
          <w:lang w:val="uk-UA"/>
        </w:rPr>
        <w:t>перевірки продуктивності та працездатності інформаційної системи застосовується тестування навантаження.</w:t>
      </w:r>
      <w:r w:rsidR="002B72AB">
        <w:rPr>
          <w:rFonts w:ascii="Times New Roman" w:hAnsi="Times New Roman" w:cs="Times New Roman"/>
          <w:sz w:val="28"/>
          <w:szCs w:val="28"/>
          <w:lang w:val="uk-UA"/>
        </w:rPr>
        <w:t xml:space="preserve"> Його цілі полягають в: оцінці</w:t>
      </w:r>
      <w:r w:rsidR="002B72AB" w:rsidRPr="002B72AB">
        <w:rPr>
          <w:rFonts w:ascii="Times New Roman" w:hAnsi="Times New Roman" w:cs="Times New Roman"/>
          <w:sz w:val="28"/>
          <w:szCs w:val="28"/>
          <w:lang w:val="uk-UA"/>
        </w:rPr>
        <w:t xml:space="preserve"> продуктивності і працездатн</w:t>
      </w:r>
      <w:r w:rsidR="002B72AB">
        <w:rPr>
          <w:rFonts w:ascii="Times New Roman" w:hAnsi="Times New Roman" w:cs="Times New Roman"/>
          <w:sz w:val="28"/>
          <w:szCs w:val="28"/>
          <w:lang w:val="uk-UA"/>
        </w:rPr>
        <w:t>ості додатка на етапі розробки, передачі</w:t>
      </w:r>
      <w:r w:rsidR="002B72AB" w:rsidRPr="002B72AB">
        <w:rPr>
          <w:rFonts w:ascii="Times New Roman" w:hAnsi="Times New Roman" w:cs="Times New Roman"/>
          <w:sz w:val="28"/>
          <w:szCs w:val="28"/>
          <w:lang w:val="uk-UA"/>
        </w:rPr>
        <w:t xml:space="preserve"> в експлуатацію</w:t>
      </w:r>
      <w:r w:rsidR="002B72AB">
        <w:rPr>
          <w:rFonts w:ascii="Times New Roman" w:hAnsi="Times New Roman" w:cs="Times New Roman"/>
          <w:sz w:val="28"/>
          <w:szCs w:val="28"/>
          <w:lang w:val="uk-UA"/>
        </w:rPr>
        <w:t xml:space="preserve"> та оновлення, оптимізації продуктивності системи</w:t>
      </w:r>
      <w:r w:rsidR="002B72AB" w:rsidRPr="002B72AB">
        <w:rPr>
          <w:rFonts w:ascii="Times New Roman" w:hAnsi="Times New Roman" w:cs="Times New Roman"/>
          <w:sz w:val="28"/>
          <w:szCs w:val="28"/>
          <w:lang w:val="uk-UA"/>
        </w:rPr>
        <w:t xml:space="preserve">, </w:t>
      </w:r>
      <w:r w:rsidR="002B72AB">
        <w:rPr>
          <w:rFonts w:ascii="Times New Roman" w:hAnsi="Times New Roman" w:cs="Times New Roman"/>
          <w:sz w:val="28"/>
          <w:szCs w:val="28"/>
          <w:lang w:val="uk-UA"/>
        </w:rPr>
        <w:t>підбо</w:t>
      </w:r>
      <w:r w:rsidR="002B72AB" w:rsidRPr="002B72AB">
        <w:rPr>
          <w:rFonts w:ascii="Times New Roman" w:hAnsi="Times New Roman" w:cs="Times New Roman"/>
          <w:sz w:val="28"/>
          <w:szCs w:val="28"/>
          <w:lang w:val="uk-UA"/>
        </w:rPr>
        <w:t>р</w:t>
      </w:r>
      <w:r w:rsidR="002B72AB">
        <w:rPr>
          <w:rFonts w:ascii="Times New Roman" w:hAnsi="Times New Roman" w:cs="Times New Roman"/>
          <w:sz w:val="28"/>
          <w:szCs w:val="28"/>
          <w:lang w:val="uk-UA"/>
        </w:rPr>
        <w:t>і</w:t>
      </w:r>
      <w:r w:rsidR="002B72AB" w:rsidRPr="002B72AB">
        <w:rPr>
          <w:rFonts w:ascii="Times New Roman" w:hAnsi="Times New Roman" w:cs="Times New Roman"/>
          <w:sz w:val="28"/>
          <w:szCs w:val="28"/>
          <w:lang w:val="uk-UA"/>
        </w:rPr>
        <w:t xml:space="preserve"> платформи і конфігурації сервера</w:t>
      </w:r>
      <w:r w:rsidR="002B72AB">
        <w:rPr>
          <w:rFonts w:ascii="Times New Roman" w:hAnsi="Times New Roman" w:cs="Times New Roman"/>
          <w:sz w:val="28"/>
          <w:szCs w:val="28"/>
          <w:lang w:val="uk-UA"/>
        </w:rPr>
        <w:t>.</w:t>
      </w:r>
      <w:r w:rsidR="007C6C9E">
        <w:rPr>
          <w:rFonts w:ascii="Times New Roman" w:hAnsi="Times New Roman" w:cs="Times New Roman"/>
          <w:sz w:val="28"/>
          <w:szCs w:val="28"/>
          <w:lang w:val="uk-UA"/>
        </w:rPr>
        <w:t xml:space="preserve"> Навантажувальне тестування буває наступних видів: тестування продуктивності (визначення масштабованості додатка при навантаженні), стресове тестування (перевіряється працездатність в умовах пікових навантажень), об’ємне тестування (оцінка поведінки програми при збільшенні об’єму бази даних), тестування стабільності (перевірка працездатності при тривалому використанні)</w:t>
      </w:r>
      <w:r w:rsidR="00EC0B57">
        <w:rPr>
          <w:rFonts w:ascii="Times New Roman" w:hAnsi="Times New Roman" w:cs="Times New Roman"/>
          <w:sz w:val="28"/>
          <w:szCs w:val="28"/>
          <w:lang w:val="uk-UA"/>
        </w:rPr>
        <w:t>.</w:t>
      </w:r>
    </w:p>
    <w:p w:rsidR="00EC0B57" w:rsidRDefault="00EC0B57" w:rsidP="001E7A8F">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Перш ніж переходити до навантажувального тестування, розробляють модель навантаження. Для цього визначають список тестованих операцій (критичні з точки зору бізнесу та технічних характеристик), інтенсивність виконання операцій та залежність зміни інтенсивності виконання операцій від часу. Далі слід виділити специфіку моделі навантаження: вивчення додатку (його компонентів, критичних операцій); визначення профілю навантаження (профіль навантаження описується у вигляді «Операція_</w:t>
      </w:r>
      <w:r>
        <w:rPr>
          <w:rFonts w:ascii="Times New Roman" w:hAnsi="Times New Roman" w:cs="Times New Roman"/>
          <w:sz w:val="28"/>
          <w:szCs w:val="28"/>
          <w:lang w:val="en-US"/>
        </w:rPr>
        <w:t>n</w:t>
      </w:r>
      <w:r>
        <w:rPr>
          <w:rFonts w:ascii="Times New Roman" w:hAnsi="Times New Roman" w:cs="Times New Roman"/>
          <w:sz w:val="28"/>
          <w:szCs w:val="28"/>
          <w:lang w:val="uk-UA"/>
        </w:rPr>
        <w:t xml:space="preserve"> – інтенсивність виконання </w:t>
      </w:r>
      <w:r>
        <w:rPr>
          <w:rFonts w:ascii="Times New Roman" w:hAnsi="Times New Roman" w:cs="Times New Roman"/>
          <w:sz w:val="28"/>
          <w:szCs w:val="28"/>
          <w:lang w:val="en-US"/>
        </w:rPr>
        <w:t>n</w:t>
      </w:r>
      <w:r>
        <w:rPr>
          <w:rFonts w:ascii="Times New Roman" w:hAnsi="Times New Roman" w:cs="Times New Roman"/>
          <w:sz w:val="28"/>
          <w:szCs w:val="28"/>
          <w:lang w:val="uk-UA"/>
        </w:rPr>
        <w:t xml:space="preserve"> раз / одиницю часу»), розрахунок навантажувальних точок (кожна операція перевіряється відповідною кількістю віртуальних користувачів). При цьому не слід забувати, що </w:t>
      </w:r>
      <w:r w:rsidR="000B5228">
        <w:rPr>
          <w:rFonts w:ascii="Times New Roman" w:hAnsi="Times New Roman" w:cs="Times New Roman"/>
          <w:sz w:val="28"/>
          <w:szCs w:val="28"/>
          <w:lang w:val="uk-UA"/>
        </w:rPr>
        <w:t xml:space="preserve">інтенсивність виконання операцій є частотою виконання операцій за одиницю часу. </w:t>
      </w:r>
      <w:r w:rsidR="009E41E3">
        <w:rPr>
          <w:rFonts w:ascii="Times New Roman" w:hAnsi="Times New Roman" w:cs="Times New Roman"/>
          <w:sz w:val="28"/>
          <w:szCs w:val="28"/>
          <w:lang w:val="uk-UA"/>
        </w:rPr>
        <w:t xml:space="preserve">Віртуальний користувач – змодельований програмою циклічний процес. Продуктивність – кількість виконуваних операцій на одиницю часу. Навантажувальна точка – певна </w:t>
      </w:r>
      <w:r w:rsidR="009E41E3" w:rsidRPr="009E41E3">
        <w:rPr>
          <w:rFonts w:ascii="Times New Roman" w:hAnsi="Times New Roman" w:cs="Times New Roman"/>
          <w:sz w:val="28"/>
          <w:szCs w:val="28"/>
          <w:lang w:val="uk-UA"/>
        </w:rPr>
        <w:t xml:space="preserve">кількість віртуальних користувачів в групах, </w:t>
      </w:r>
      <w:r w:rsidR="009E41E3">
        <w:rPr>
          <w:rFonts w:ascii="Times New Roman" w:hAnsi="Times New Roman" w:cs="Times New Roman"/>
          <w:sz w:val="28"/>
          <w:szCs w:val="28"/>
          <w:lang w:val="uk-UA"/>
        </w:rPr>
        <w:t>які</w:t>
      </w:r>
      <w:r w:rsidR="009E41E3" w:rsidRPr="009E41E3">
        <w:rPr>
          <w:rFonts w:ascii="Times New Roman" w:hAnsi="Times New Roman" w:cs="Times New Roman"/>
          <w:sz w:val="28"/>
          <w:szCs w:val="28"/>
          <w:lang w:val="uk-UA"/>
        </w:rPr>
        <w:t xml:space="preserve"> виконують операції з </w:t>
      </w:r>
      <w:r w:rsidR="009E41E3">
        <w:rPr>
          <w:rFonts w:ascii="Times New Roman" w:hAnsi="Times New Roman" w:cs="Times New Roman"/>
          <w:sz w:val="28"/>
          <w:szCs w:val="28"/>
          <w:lang w:val="uk-UA"/>
        </w:rPr>
        <w:t>відповідними</w:t>
      </w:r>
      <w:r w:rsidR="009E41E3" w:rsidRPr="009E41E3">
        <w:rPr>
          <w:rFonts w:ascii="Times New Roman" w:hAnsi="Times New Roman" w:cs="Times New Roman"/>
          <w:sz w:val="28"/>
          <w:szCs w:val="28"/>
          <w:lang w:val="uk-UA"/>
        </w:rPr>
        <w:t xml:space="preserve"> інтенсивностями</w:t>
      </w:r>
      <w:r w:rsidR="009E41E3">
        <w:rPr>
          <w:rFonts w:ascii="Times New Roman" w:hAnsi="Times New Roman" w:cs="Times New Roman"/>
          <w:sz w:val="28"/>
          <w:szCs w:val="28"/>
          <w:lang w:val="uk-UA"/>
        </w:rPr>
        <w:t>.</w:t>
      </w:r>
    </w:p>
    <w:p w:rsidR="00B8258C" w:rsidRDefault="00B8258C" w:rsidP="001E7A8F">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Приклад розробки моделі навантаження для кількості</w:t>
      </w:r>
      <w:r w:rsidRPr="00B8258C">
        <w:rPr>
          <w:rFonts w:ascii="Times New Roman" w:hAnsi="Times New Roman" w:cs="Times New Roman"/>
          <w:sz w:val="28"/>
          <w:szCs w:val="28"/>
          <w:lang w:val="uk-UA"/>
        </w:rPr>
        <w:t xml:space="preserve"> операцій</w:t>
      </w:r>
      <w:r>
        <w:rPr>
          <w:rFonts w:ascii="Times New Roman" w:hAnsi="Times New Roman" w:cs="Times New Roman"/>
          <w:sz w:val="28"/>
          <w:szCs w:val="28"/>
          <w:lang w:val="uk-UA"/>
        </w:rPr>
        <w:t xml:space="preserve"> = 300 за 6 години при 3</w:t>
      </w:r>
      <w:r w:rsidRPr="00B8258C">
        <w:rPr>
          <w:rFonts w:ascii="Times New Roman" w:hAnsi="Times New Roman" w:cs="Times New Roman"/>
          <w:sz w:val="28"/>
          <w:szCs w:val="28"/>
          <w:lang w:val="uk-UA"/>
        </w:rPr>
        <w:t>0</w:t>
      </w:r>
      <w:r>
        <w:rPr>
          <w:rFonts w:ascii="Times New Roman" w:hAnsi="Times New Roman" w:cs="Times New Roman"/>
          <w:sz w:val="28"/>
          <w:szCs w:val="28"/>
          <w:lang w:val="uk-UA"/>
        </w:rPr>
        <w:t xml:space="preserve"> користувачах. Визначається</w:t>
      </w:r>
      <w:r w:rsidRPr="00B8258C">
        <w:rPr>
          <w:rFonts w:ascii="Times New Roman" w:hAnsi="Times New Roman" w:cs="Times New Roman"/>
          <w:sz w:val="28"/>
          <w:szCs w:val="28"/>
          <w:lang w:val="uk-UA"/>
        </w:rPr>
        <w:t xml:space="preserve"> кількість оп</w:t>
      </w:r>
      <w:r>
        <w:rPr>
          <w:rFonts w:ascii="Times New Roman" w:hAnsi="Times New Roman" w:cs="Times New Roman"/>
          <w:sz w:val="28"/>
          <w:szCs w:val="28"/>
          <w:lang w:val="uk-UA"/>
        </w:rPr>
        <w:t>ерацій для кожного користувача 300/30 = 10. Отже, за першу годину</w:t>
      </w:r>
      <w:r w:rsidRPr="00B8258C">
        <w:rPr>
          <w:rFonts w:ascii="Times New Roman" w:hAnsi="Times New Roman" w:cs="Times New Roman"/>
          <w:sz w:val="28"/>
          <w:szCs w:val="28"/>
          <w:lang w:val="uk-UA"/>
        </w:rPr>
        <w:t xml:space="preserve"> кожен користувач виконує </w:t>
      </w:r>
      <w:r>
        <w:rPr>
          <w:rFonts w:ascii="Times New Roman" w:hAnsi="Times New Roman" w:cs="Times New Roman"/>
          <w:sz w:val="28"/>
          <w:szCs w:val="28"/>
          <w:lang w:val="uk-UA"/>
        </w:rPr>
        <w:t>10/6 = 1,6 операцій.</w:t>
      </w:r>
      <w:r w:rsidRPr="00B8258C">
        <w:rPr>
          <w:rFonts w:ascii="Times New Roman" w:hAnsi="Times New Roman" w:cs="Times New Roman"/>
          <w:sz w:val="28"/>
          <w:szCs w:val="28"/>
          <w:lang w:val="uk-UA"/>
        </w:rPr>
        <w:t xml:space="preserve"> </w:t>
      </w:r>
      <w:r>
        <w:rPr>
          <w:rFonts w:ascii="Times New Roman" w:hAnsi="Times New Roman" w:cs="Times New Roman"/>
          <w:sz w:val="28"/>
          <w:szCs w:val="28"/>
          <w:lang w:val="uk-UA"/>
        </w:rPr>
        <w:t>Після цього</w:t>
      </w:r>
      <w:r w:rsidRPr="00B8258C">
        <w:rPr>
          <w:rFonts w:ascii="Times New Roman" w:hAnsi="Times New Roman" w:cs="Times New Roman"/>
          <w:sz w:val="28"/>
          <w:szCs w:val="28"/>
          <w:lang w:val="uk-UA"/>
        </w:rPr>
        <w:t xml:space="preserve"> </w:t>
      </w:r>
      <w:r>
        <w:rPr>
          <w:rFonts w:ascii="Times New Roman" w:hAnsi="Times New Roman" w:cs="Times New Roman"/>
          <w:sz w:val="28"/>
          <w:szCs w:val="28"/>
          <w:lang w:val="uk-UA"/>
        </w:rPr>
        <w:t>визначається інтенсивність за кожним користувачем</w:t>
      </w:r>
      <w:r w:rsidRPr="00B8258C">
        <w:rPr>
          <w:rFonts w:ascii="Times New Roman" w:hAnsi="Times New Roman" w:cs="Times New Roman"/>
          <w:sz w:val="28"/>
          <w:szCs w:val="28"/>
          <w:lang w:val="uk-UA"/>
        </w:rPr>
        <w:t xml:space="preserve"> 60 / </w:t>
      </w:r>
      <w:r>
        <w:rPr>
          <w:rFonts w:ascii="Times New Roman" w:hAnsi="Times New Roman" w:cs="Times New Roman"/>
          <w:sz w:val="28"/>
          <w:szCs w:val="28"/>
          <w:lang w:val="uk-UA"/>
        </w:rPr>
        <w:t>1</w:t>
      </w:r>
      <w:r w:rsidRPr="00B8258C">
        <w:rPr>
          <w:rFonts w:ascii="Times New Roman" w:hAnsi="Times New Roman" w:cs="Times New Roman"/>
          <w:sz w:val="28"/>
          <w:szCs w:val="28"/>
          <w:lang w:val="uk-UA"/>
        </w:rPr>
        <w:t>.</w:t>
      </w:r>
      <w:r>
        <w:rPr>
          <w:rFonts w:ascii="Times New Roman" w:hAnsi="Times New Roman" w:cs="Times New Roman"/>
          <w:sz w:val="28"/>
          <w:szCs w:val="28"/>
          <w:lang w:val="uk-UA"/>
        </w:rPr>
        <w:t>6</w:t>
      </w:r>
      <w:r w:rsidRPr="00B8258C">
        <w:rPr>
          <w:rFonts w:ascii="Times New Roman" w:hAnsi="Times New Roman" w:cs="Times New Roman"/>
          <w:sz w:val="28"/>
          <w:szCs w:val="28"/>
          <w:lang w:val="uk-UA"/>
        </w:rPr>
        <w:t xml:space="preserve"> = </w:t>
      </w:r>
      <w:r>
        <w:rPr>
          <w:rFonts w:ascii="Times New Roman" w:hAnsi="Times New Roman" w:cs="Times New Roman"/>
          <w:sz w:val="28"/>
          <w:szCs w:val="28"/>
          <w:lang w:val="uk-UA"/>
        </w:rPr>
        <w:t xml:space="preserve">36,5 хвилин. Для зменшення часу виконання тесту до рамок лабораторної роботи </w:t>
      </w:r>
      <w:r w:rsidRPr="00B8258C">
        <w:rPr>
          <w:rFonts w:ascii="Times New Roman" w:hAnsi="Times New Roman" w:cs="Times New Roman"/>
          <w:sz w:val="28"/>
          <w:szCs w:val="28"/>
          <w:lang w:val="uk-UA"/>
        </w:rPr>
        <w:t>інтенсивність</w:t>
      </w:r>
      <w:r>
        <w:rPr>
          <w:rFonts w:ascii="Times New Roman" w:hAnsi="Times New Roman" w:cs="Times New Roman"/>
          <w:sz w:val="28"/>
          <w:szCs w:val="28"/>
          <w:lang w:val="uk-UA"/>
        </w:rPr>
        <w:t xml:space="preserve"> збільшується в 5</w:t>
      </w:r>
      <w:r w:rsidRPr="00B8258C">
        <w:rPr>
          <w:rFonts w:ascii="Times New Roman" w:hAnsi="Times New Roman" w:cs="Times New Roman"/>
          <w:sz w:val="28"/>
          <w:szCs w:val="28"/>
          <w:lang w:val="uk-UA"/>
        </w:rPr>
        <w:t xml:space="preserve"> ра</w:t>
      </w:r>
      <w:r>
        <w:rPr>
          <w:rFonts w:ascii="Times New Roman" w:hAnsi="Times New Roman" w:cs="Times New Roman"/>
          <w:sz w:val="28"/>
          <w:szCs w:val="28"/>
          <w:lang w:val="uk-UA"/>
        </w:rPr>
        <w:t>зів</w:t>
      </w:r>
      <w:r w:rsidRPr="00B8258C">
        <w:rPr>
          <w:rFonts w:ascii="Times New Roman" w:hAnsi="Times New Roman" w:cs="Times New Roman"/>
          <w:sz w:val="28"/>
          <w:szCs w:val="28"/>
          <w:lang w:val="uk-UA"/>
        </w:rPr>
        <w:t xml:space="preserve">, при цьому зменшивши кількість користувачів </w:t>
      </w:r>
      <w:r>
        <w:rPr>
          <w:rFonts w:ascii="Times New Roman" w:hAnsi="Times New Roman" w:cs="Times New Roman"/>
          <w:sz w:val="28"/>
          <w:szCs w:val="28"/>
          <w:lang w:val="uk-UA"/>
        </w:rPr>
        <w:t>також в 5 разів. 36,5/5</w:t>
      </w:r>
      <w:r w:rsidRPr="00B8258C">
        <w:rPr>
          <w:rFonts w:ascii="Times New Roman" w:hAnsi="Times New Roman" w:cs="Times New Roman"/>
          <w:sz w:val="28"/>
          <w:szCs w:val="28"/>
          <w:lang w:val="uk-UA"/>
        </w:rPr>
        <w:t xml:space="preserve"> = </w:t>
      </w:r>
      <w:r>
        <w:rPr>
          <w:rFonts w:ascii="Times New Roman" w:hAnsi="Times New Roman" w:cs="Times New Roman"/>
          <w:sz w:val="28"/>
          <w:szCs w:val="28"/>
          <w:lang w:val="uk-UA"/>
        </w:rPr>
        <w:t>7,3</w:t>
      </w:r>
      <w:r w:rsidRPr="00B8258C">
        <w:rPr>
          <w:rFonts w:ascii="Times New Roman" w:hAnsi="Times New Roman" w:cs="Times New Roman"/>
          <w:sz w:val="28"/>
          <w:szCs w:val="28"/>
          <w:lang w:val="uk-UA"/>
        </w:rPr>
        <w:t xml:space="preserve"> хв. = </w:t>
      </w:r>
      <w:r>
        <w:rPr>
          <w:rFonts w:ascii="Times New Roman" w:hAnsi="Times New Roman" w:cs="Times New Roman"/>
          <w:sz w:val="28"/>
          <w:szCs w:val="28"/>
          <w:lang w:val="uk-UA"/>
        </w:rPr>
        <w:t>438 секунд Таким чином, 6</w:t>
      </w:r>
      <w:r w:rsidRPr="00B8258C">
        <w:rPr>
          <w:rFonts w:ascii="Times New Roman" w:hAnsi="Times New Roman" w:cs="Times New Roman"/>
          <w:sz w:val="28"/>
          <w:szCs w:val="28"/>
          <w:lang w:val="uk-UA"/>
        </w:rPr>
        <w:t xml:space="preserve"> віртуальних користувачів, виконуючи операцію з періодом </w:t>
      </w:r>
      <w:r>
        <w:rPr>
          <w:rFonts w:ascii="Times New Roman" w:hAnsi="Times New Roman" w:cs="Times New Roman"/>
          <w:sz w:val="28"/>
          <w:szCs w:val="28"/>
          <w:lang w:val="uk-UA"/>
        </w:rPr>
        <w:t>7,3</w:t>
      </w:r>
      <w:r w:rsidRPr="00B8258C">
        <w:rPr>
          <w:rFonts w:ascii="Times New Roman" w:hAnsi="Times New Roman" w:cs="Times New Roman"/>
          <w:sz w:val="28"/>
          <w:szCs w:val="28"/>
          <w:lang w:val="uk-UA"/>
        </w:rPr>
        <w:t xml:space="preserve"> хвилин</w:t>
      </w:r>
      <w:r>
        <w:rPr>
          <w:rFonts w:ascii="Times New Roman" w:hAnsi="Times New Roman" w:cs="Times New Roman"/>
          <w:sz w:val="28"/>
          <w:szCs w:val="28"/>
          <w:lang w:val="uk-UA"/>
        </w:rPr>
        <w:t>и, забезпечать за 6</w:t>
      </w:r>
      <w:r w:rsidRPr="00B8258C">
        <w:rPr>
          <w:rFonts w:ascii="Times New Roman" w:hAnsi="Times New Roman" w:cs="Times New Roman"/>
          <w:sz w:val="28"/>
          <w:szCs w:val="28"/>
          <w:lang w:val="uk-UA"/>
        </w:rPr>
        <w:t xml:space="preserve"> годи</w:t>
      </w:r>
      <w:r>
        <w:rPr>
          <w:rFonts w:ascii="Times New Roman" w:hAnsi="Times New Roman" w:cs="Times New Roman"/>
          <w:sz w:val="28"/>
          <w:szCs w:val="28"/>
          <w:lang w:val="uk-UA"/>
        </w:rPr>
        <w:t>н продуктивність в 3</w:t>
      </w:r>
      <w:r w:rsidRPr="00B8258C">
        <w:rPr>
          <w:rFonts w:ascii="Times New Roman" w:hAnsi="Times New Roman" w:cs="Times New Roman"/>
          <w:sz w:val="28"/>
          <w:szCs w:val="28"/>
          <w:lang w:val="uk-UA"/>
        </w:rPr>
        <w:t>00 операцій.</w:t>
      </w:r>
    </w:p>
    <w:p w:rsidR="00FF3FFE" w:rsidRDefault="000B5228" w:rsidP="001E7A8F">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Автоматизувати процес навантажувального тестування можна використовуючи програмні засоби: </w:t>
      </w:r>
      <w:r>
        <w:rPr>
          <w:rFonts w:ascii="Times New Roman" w:hAnsi="Times New Roman" w:cs="Times New Roman"/>
          <w:sz w:val="28"/>
          <w:szCs w:val="28"/>
          <w:lang w:val="en-US"/>
        </w:rPr>
        <w:t>Load</w:t>
      </w:r>
      <w:r w:rsidRPr="000B5228">
        <w:rPr>
          <w:rFonts w:ascii="Times New Roman" w:hAnsi="Times New Roman" w:cs="Times New Roman"/>
          <w:sz w:val="28"/>
          <w:szCs w:val="28"/>
          <w:lang w:val="uk-UA"/>
        </w:rPr>
        <w:t xml:space="preserve"> </w:t>
      </w:r>
      <w:r>
        <w:rPr>
          <w:rFonts w:ascii="Times New Roman" w:hAnsi="Times New Roman" w:cs="Times New Roman"/>
          <w:sz w:val="28"/>
          <w:szCs w:val="28"/>
          <w:lang w:val="en-US"/>
        </w:rPr>
        <w:t>Impact</w:t>
      </w:r>
      <w:r w:rsidRPr="000B5228">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(задаються параметри навантаження та автоматично моделюється група віртуальних користувачів) чи </w:t>
      </w:r>
      <w:r>
        <w:rPr>
          <w:rFonts w:ascii="Times New Roman" w:hAnsi="Times New Roman" w:cs="Times New Roman"/>
          <w:sz w:val="28"/>
          <w:szCs w:val="28"/>
          <w:lang w:val="en-US"/>
        </w:rPr>
        <w:t>Apache</w:t>
      </w:r>
      <w:r w:rsidRPr="000B5228">
        <w:rPr>
          <w:rFonts w:ascii="Times New Roman" w:hAnsi="Times New Roman" w:cs="Times New Roman"/>
          <w:sz w:val="28"/>
          <w:szCs w:val="28"/>
          <w:lang w:val="uk-UA"/>
        </w:rPr>
        <w:t xml:space="preserve"> </w:t>
      </w:r>
      <w:r>
        <w:rPr>
          <w:rFonts w:ascii="Times New Roman" w:hAnsi="Times New Roman" w:cs="Times New Roman"/>
          <w:sz w:val="28"/>
          <w:szCs w:val="28"/>
          <w:lang w:val="en-US"/>
        </w:rPr>
        <w:t>JMeter</w:t>
      </w:r>
      <w:r w:rsidRPr="000B5228">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підходить для сайтів, а не веб-додатків з використанням методу </w:t>
      </w:r>
      <w:r>
        <w:rPr>
          <w:rFonts w:ascii="Times New Roman" w:hAnsi="Times New Roman" w:cs="Times New Roman"/>
          <w:sz w:val="28"/>
          <w:szCs w:val="28"/>
          <w:lang w:val="en-US"/>
        </w:rPr>
        <w:t>POST</w:t>
      </w:r>
      <w:r>
        <w:rPr>
          <w:rFonts w:ascii="Times New Roman" w:hAnsi="Times New Roman" w:cs="Times New Roman"/>
          <w:sz w:val="28"/>
          <w:szCs w:val="28"/>
          <w:lang w:val="uk-UA"/>
        </w:rPr>
        <w:t xml:space="preserve">. Для роботи необхідні: </w:t>
      </w:r>
      <w:r w:rsidRPr="000B5228">
        <w:rPr>
          <w:rFonts w:ascii="Times New Roman" w:hAnsi="Times New Roman" w:cs="Times New Roman"/>
          <w:sz w:val="28"/>
          <w:szCs w:val="28"/>
          <w:lang w:val="uk-UA"/>
        </w:rPr>
        <w:t>JMeter</w:t>
      </w:r>
      <w:r>
        <w:rPr>
          <w:rFonts w:ascii="Times New Roman" w:hAnsi="Times New Roman" w:cs="Times New Roman"/>
          <w:sz w:val="28"/>
          <w:szCs w:val="28"/>
          <w:lang w:val="uk-UA"/>
        </w:rPr>
        <w:t>,</w:t>
      </w:r>
      <w:r w:rsidRPr="000B5228">
        <w:rPr>
          <w:rFonts w:ascii="Times New Roman" w:hAnsi="Times New Roman" w:cs="Times New Roman"/>
          <w:sz w:val="28"/>
          <w:szCs w:val="28"/>
          <w:lang w:val="uk-UA"/>
        </w:rPr>
        <w:t xml:space="preserve"> Java</w:t>
      </w:r>
      <w:r>
        <w:rPr>
          <w:rFonts w:ascii="Times New Roman" w:hAnsi="Times New Roman" w:cs="Times New Roman"/>
          <w:sz w:val="28"/>
          <w:szCs w:val="28"/>
          <w:lang w:val="uk-UA"/>
        </w:rPr>
        <w:t>,</w:t>
      </w:r>
      <w:r w:rsidRPr="000B5228">
        <w:rPr>
          <w:rFonts w:ascii="Times New Roman" w:hAnsi="Times New Roman" w:cs="Times New Roman"/>
          <w:sz w:val="28"/>
          <w:szCs w:val="28"/>
          <w:lang w:val="uk-UA"/>
        </w:rPr>
        <w:t xml:space="preserve"> A</w:t>
      </w:r>
      <w:r>
        <w:rPr>
          <w:rFonts w:ascii="Times New Roman" w:hAnsi="Times New Roman" w:cs="Times New Roman"/>
          <w:sz w:val="28"/>
          <w:szCs w:val="28"/>
          <w:lang w:val="uk-UA"/>
        </w:rPr>
        <w:t>ccess log сайту</w:t>
      </w:r>
      <w:r w:rsidRPr="000B5228">
        <w:rPr>
          <w:rFonts w:ascii="Times New Roman" w:hAnsi="Times New Roman" w:cs="Times New Roman"/>
          <w:sz w:val="28"/>
          <w:szCs w:val="28"/>
          <w:lang w:val="uk-UA"/>
        </w:rPr>
        <w:t>)</w:t>
      </w:r>
      <w:r>
        <w:rPr>
          <w:rFonts w:ascii="Times New Roman" w:hAnsi="Times New Roman" w:cs="Times New Roman"/>
          <w:sz w:val="28"/>
          <w:szCs w:val="28"/>
          <w:lang w:val="uk-UA"/>
        </w:rPr>
        <w:t>.</w:t>
      </w:r>
    </w:p>
    <w:p w:rsidR="000B5228" w:rsidRPr="000B5228" w:rsidRDefault="00FF3FFE" w:rsidP="001E7A8F">
      <w:pPr>
        <w:spacing w:after="0" w:line="240" w:lineRule="auto"/>
        <w:ind w:firstLine="708"/>
        <w:jc w:val="both"/>
        <w:rPr>
          <w:rFonts w:ascii="Times New Roman" w:hAnsi="Times New Roman" w:cs="Times New Roman"/>
          <w:b/>
          <w:sz w:val="28"/>
          <w:szCs w:val="28"/>
          <w:lang w:val="uk-UA"/>
        </w:rPr>
      </w:pPr>
      <w:r>
        <w:rPr>
          <w:rFonts w:ascii="Times New Roman" w:hAnsi="Times New Roman" w:cs="Times New Roman"/>
          <w:sz w:val="28"/>
          <w:szCs w:val="28"/>
          <w:lang w:val="uk-UA"/>
        </w:rPr>
        <w:t>Тест продуктивності, в свою чергу перевіряє стабільність, масштабованість і можливість використання системи та інфраструктури. Тестування пр</w:t>
      </w:r>
      <w:r w:rsidR="008E4648">
        <w:rPr>
          <w:rFonts w:ascii="Times New Roman" w:hAnsi="Times New Roman" w:cs="Times New Roman"/>
          <w:sz w:val="28"/>
          <w:szCs w:val="28"/>
          <w:lang w:val="uk-UA"/>
        </w:rPr>
        <w:t xml:space="preserve">одуктивності сайту відбувається в 2 етапи: емалювання користувацьких запитів, </w:t>
      </w:r>
      <w:r w:rsidR="00213709">
        <w:rPr>
          <w:rFonts w:ascii="Times New Roman" w:hAnsi="Times New Roman" w:cs="Times New Roman"/>
          <w:sz w:val="28"/>
          <w:szCs w:val="28"/>
          <w:lang w:val="uk-UA"/>
        </w:rPr>
        <w:t>порівняння очікуваних показників продуктивності з реальними. При цьому перевіряється: час відгуку, максимально дозволене навантаження, максимальне навантаження, при якому система зберігає працездатність, середній час роботи до відмови, налаштування продуктивності.</w:t>
      </w:r>
      <w:r w:rsidR="000B5228">
        <w:rPr>
          <w:rFonts w:ascii="Times New Roman" w:hAnsi="Times New Roman" w:cs="Times New Roman"/>
          <w:sz w:val="28"/>
          <w:szCs w:val="28"/>
          <w:lang w:val="uk-UA"/>
        </w:rPr>
        <w:t xml:space="preserve"> </w:t>
      </w:r>
      <w:r w:rsidR="002B72AB">
        <w:rPr>
          <w:rFonts w:ascii="Times New Roman" w:hAnsi="Times New Roman" w:cs="Times New Roman"/>
          <w:sz w:val="28"/>
          <w:szCs w:val="28"/>
          <w:lang w:val="uk-UA"/>
        </w:rPr>
        <w:t>Слід пам’ятати, що критерії продуктивності повинні бути: вимірними, кількісними, прогнозованими та зрозумілими.</w:t>
      </w:r>
    </w:p>
    <w:p w:rsidR="00FB1238" w:rsidRDefault="00FB1238" w:rsidP="001E7A8F">
      <w:pPr>
        <w:spacing w:after="0" w:line="240" w:lineRule="auto"/>
        <w:ind w:firstLine="708"/>
        <w:jc w:val="both"/>
        <w:rPr>
          <w:rFonts w:ascii="Times New Roman" w:hAnsi="Times New Roman" w:cs="Times New Roman"/>
          <w:b/>
          <w:sz w:val="28"/>
          <w:szCs w:val="28"/>
          <w:lang w:val="uk-UA"/>
        </w:rPr>
      </w:pPr>
    </w:p>
    <w:p w:rsidR="00B704CC" w:rsidRPr="00FF6FA5" w:rsidRDefault="00B704CC" w:rsidP="001E7A8F">
      <w:pPr>
        <w:spacing w:after="0" w:line="240" w:lineRule="auto"/>
        <w:ind w:firstLine="708"/>
        <w:jc w:val="both"/>
        <w:rPr>
          <w:rFonts w:ascii="Times New Roman" w:hAnsi="Times New Roman" w:cs="Times New Roman"/>
          <w:b/>
          <w:sz w:val="28"/>
          <w:szCs w:val="28"/>
          <w:lang w:val="uk-UA"/>
        </w:rPr>
      </w:pPr>
      <w:r w:rsidRPr="00FF6FA5">
        <w:rPr>
          <w:rFonts w:ascii="Times New Roman" w:hAnsi="Times New Roman" w:cs="Times New Roman"/>
          <w:b/>
          <w:sz w:val="28"/>
          <w:szCs w:val="28"/>
          <w:lang w:val="uk-UA"/>
        </w:rPr>
        <w:t>Завдання:</w:t>
      </w:r>
    </w:p>
    <w:p w:rsidR="00B704CC" w:rsidRPr="00FF6FA5" w:rsidRDefault="00D65C1F" w:rsidP="001E7A8F">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Розробити модель навантаження згідно показникам за варіантом індивідуального завдання, провести автоматизований навантажувальний тест, використовуючи відповідні інструментальні засоби та проаналізувати результати.</w:t>
      </w:r>
    </w:p>
    <w:p w:rsidR="0006602C" w:rsidRDefault="0006602C" w:rsidP="001E7A8F">
      <w:pPr>
        <w:spacing w:after="0" w:line="240" w:lineRule="auto"/>
        <w:ind w:firstLine="708"/>
        <w:jc w:val="both"/>
        <w:rPr>
          <w:rFonts w:ascii="Times New Roman" w:hAnsi="Times New Roman" w:cs="Times New Roman"/>
          <w:sz w:val="28"/>
          <w:szCs w:val="28"/>
          <w:lang w:val="uk-UA"/>
        </w:rPr>
      </w:pPr>
    </w:p>
    <w:p w:rsidR="00B704CC" w:rsidRPr="00FF6FA5" w:rsidRDefault="00B704CC" w:rsidP="001E7A8F">
      <w:pPr>
        <w:spacing w:after="0" w:line="240" w:lineRule="auto"/>
        <w:ind w:firstLine="708"/>
        <w:jc w:val="both"/>
        <w:rPr>
          <w:rFonts w:ascii="Times New Roman" w:hAnsi="Times New Roman" w:cs="Times New Roman"/>
          <w:sz w:val="28"/>
          <w:szCs w:val="28"/>
          <w:lang w:val="uk-UA"/>
        </w:rPr>
      </w:pPr>
      <w:r w:rsidRPr="00093AC3">
        <w:rPr>
          <w:rFonts w:ascii="Times New Roman" w:hAnsi="Times New Roman" w:cs="Times New Roman"/>
          <w:sz w:val="28"/>
          <w:szCs w:val="28"/>
          <w:lang w:val="uk-UA"/>
        </w:rPr>
        <w:t>Хід</w:t>
      </w:r>
      <w:r w:rsidRPr="00FF6FA5">
        <w:rPr>
          <w:rFonts w:ascii="Times New Roman" w:hAnsi="Times New Roman" w:cs="Times New Roman"/>
          <w:sz w:val="28"/>
          <w:szCs w:val="28"/>
          <w:lang w:val="uk-UA"/>
        </w:rPr>
        <w:t xml:space="preserve"> </w:t>
      </w:r>
      <w:r w:rsidRPr="00093AC3">
        <w:rPr>
          <w:rFonts w:ascii="Times New Roman" w:hAnsi="Times New Roman" w:cs="Times New Roman"/>
          <w:sz w:val="28"/>
          <w:szCs w:val="28"/>
          <w:lang w:val="uk-UA"/>
        </w:rPr>
        <w:t>роботи:</w:t>
      </w:r>
    </w:p>
    <w:p w:rsidR="00D65C1F" w:rsidRDefault="00D65C1F" w:rsidP="001E7A8F">
      <w:pPr>
        <w:numPr>
          <w:ilvl w:val="0"/>
          <w:numId w:val="23"/>
        </w:numPr>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Створити простий </w:t>
      </w:r>
      <w:r>
        <w:rPr>
          <w:rFonts w:ascii="Times New Roman" w:hAnsi="Times New Roman" w:cs="Times New Roman"/>
          <w:sz w:val="28"/>
          <w:szCs w:val="28"/>
          <w:lang w:val="en-US"/>
        </w:rPr>
        <w:t>web</w:t>
      </w:r>
      <w:r>
        <w:rPr>
          <w:rFonts w:ascii="Times New Roman" w:hAnsi="Times New Roman" w:cs="Times New Roman"/>
          <w:sz w:val="28"/>
          <w:szCs w:val="28"/>
          <w:lang w:val="uk-UA"/>
        </w:rPr>
        <w:t>-сайт (допускається використання конструкторів сайтів) з мінімальним функціоналом та розмістити його на будь-якому безкоштовному хостингу.</w:t>
      </w:r>
    </w:p>
    <w:p w:rsidR="00D65C1F" w:rsidRDefault="00D65C1F" w:rsidP="001E7A8F">
      <w:pPr>
        <w:numPr>
          <w:ilvl w:val="0"/>
          <w:numId w:val="23"/>
        </w:numPr>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Визначити </w:t>
      </w:r>
      <w:r w:rsidRPr="00DA6024">
        <w:rPr>
          <w:rFonts w:ascii="Times New Roman" w:hAnsi="Times New Roman" w:cs="Times New Roman"/>
          <w:sz w:val="28"/>
          <w:szCs w:val="28"/>
          <w:lang w:val="uk-UA"/>
        </w:rPr>
        <w:t>список тестованих операцій</w:t>
      </w:r>
      <w:r>
        <w:rPr>
          <w:rFonts w:ascii="Times New Roman" w:hAnsi="Times New Roman" w:cs="Times New Roman"/>
          <w:sz w:val="28"/>
          <w:szCs w:val="28"/>
          <w:lang w:val="uk-UA"/>
        </w:rPr>
        <w:t>,</w:t>
      </w:r>
      <w:r w:rsidRPr="00DA6024">
        <w:rPr>
          <w:rFonts w:ascii="Times New Roman" w:hAnsi="Times New Roman" w:cs="Times New Roman"/>
          <w:sz w:val="28"/>
          <w:szCs w:val="28"/>
          <w:lang w:val="uk-UA"/>
        </w:rPr>
        <w:t xml:space="preserve"> інтенсивність виконання операцій</w:t>
      </w:r>
      <w:r>
        <w:rPr>
          <w:rFonts w:ascii="Times New Roman" w:hAnsi="Times New Roman" w:cs="Times New Roman"/>
          <w:sz w:val="28"/>
          <w:szCs w:val="28"/>
          <w:lang w:val="uk-UA"/>
        </w:rPr>
        <w:t xml:space="preserve"> та</w:t>
      </w:r>
      <w:r w:rsidRPr="00DA6024">
        <w:rPr>
          <w:rFonts w:ascii="Times New Roman" w:hAnsi="Times New Roman" w:cs="Times New Roman"/>
          <w:sz w:val="28"/>
          <w:szCs w:val="28"/>
          <w:lang w:val="uk-UA"/>
        </w:rPr>
        <w:t xml:space="preserve"> залежність зміни інтенсивності виконання операцій від часу</w:t>
      </w:r>
      <w:r>
        <w:rPr>
          <w:rFonts w:ascii="Times New Roman" w:hAnsi="Times New Roman" w:cs="Times New Roman"/>
          <w:sz w:val="28"/>
          <w:szCs w:val="28"/>
          <w:lang w:val="uk-UA"/>
        </w:rPr>
        <w:t>.</w:t>
      </w:r>
      <w:r w:rsidRPr="00DA6024">
        <w:rPr>
          <w:rFonts w:ascii="Times New Roman" w:hAnsi="Times New Roman" w:cs="Times New Roman"/>
          <w:sz w:val="28"/>
          <w:szCs w:val="28"/>
          <w:lang w:val="uk-UA"/>
        </w:rPr>
        <w:t xml:space="preserve"> </w:t>
      </w:r>
    </w:p>
    <w:p w:rsidR="00D65C1F" w:rsidRDefault="00D65C1F" w:rsidP="001E7A8F">
      <w:pPr>
        <w:numPr>
          <w:ilvl w:val="0"/>
          <w:numId w:val="23"/>
        </w:numPr>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Розробити модель навантаження з огляду на її специфіку.</w:t>
      </w:r>
    </w:p>
    <w:p w:rsidR="00D65C1F" w:rsidRDefault="00D65C1F" w:rsidP="001E7A8F">
      <w:pPr>
        <w:numPr>
          <w:ilvl w:val="0"/>
          <w:numId w:val="23"/>
        </w:numPr>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Провести стресове тестування (</w:t>
      </w:r>
      <w:r w:rsidRPr="00DA6024">
        <w:rPr>
          <w:rFonts w:ascii="Times New Roman" w:hAnsi="Times New Roman" w:cs="Times New Roman"/>
          <w:sz w:val="28"/>
          <w:szCs w:val="28"/>
          <w:lang w:val="uk-UA"/>
        </w:rPr>
        <w:t>Stress Testing</w:t>
      </w:r>
      <w:r>
        <w:rPr>
          <w:rFonts w:ascii="Times New Roman" w:hAnsi="Times New Roman" w:cs="Times New Roman"/>
          <w:sz w:val="28"/>
          <w:szCs w:val="28"/>
          <w:lang w:val="uk-UA"/>
        </w:rPr>
        <w:t xml:space="preserve">) за допомогою програмних засобів </w:t>
      </w:r>
      <w:r w:rsidRPr="00DA6024">
        <w:rPr>
          <w:rFonts w:ascii="Times New Roman" w:hAnsi="Times New Roman" w:cs="Times New Roman"/>
          <w:sz w:val="28"/>
          <w:szCs w:val="28"/>
          <w:lang w:val="uk-UA"/>
        </w:rPr>
        <w:t>Load Impact та JMeter</w:t>
      </w:r>
      <w:r>
        <w:rPr>
          <w:rFonts w:ascii="Times New Roman" w:hAnsi="Times New Roman" w:cs="Times New Roman"/>
          <w:sz w:val="28"/>
          <w:szCs w:val="28"/>
          <w:lang w:val="uk-UA"/>
        </w:rPr>
        <w:t xml:space="preserve">, або обрати (примітка 1) будь-які 2 автоматизовані засоби стресового тестування та провести перевірку створеного </w:t>
      </w:r>
      <w:r>
        <w:rPr>
          <w:rFonts w:ascii="Times New Roman" w:hAnsi="Times New Roman" w:cs="Times New Roman"/>
          <w:sz w:val="28"/>
          <w:szCs w:val="28"/>
          <w:lang w:val="en-US"/>
        </w:rPr>
        <w:t>web</w:t>
      </w:r>
      <w:r>
        <w:rPr>
          <w:rFonts w:ascii="Times New Roman" w:hAnsi="Times New Roman" w:cs="Times New Roman"/>
          <w:sz w:val="28"/>
          <w:szCs w:val="28"/>
          <w:lang w:val="uk-UA"/>
        </w:rPr>
        <w:t>-сайту.</w:t>
      </w:r>
    </w:p>
    <w:p w:rsidR="00D65C1F" w:rsidRDefault="00D65C1F" w:rsidP="001E7A8F">
      <w:pPr>
        <w:numPr>
          <w:ilvl w:val="0"/>
          <w:numId w:val="23"/>
        </w:numPr>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Провести тестування продуктивності (</w:t>
      </w:r>
      <w:r>
        <w:rPr>
          <w:rFonts w:ascii="Times New Roman" w:hAnsi="Times New Roman" w:cs="Times New Roman"/>
          <w:sz w:val="28"/>
          <w:szCs w:val="28"/>
          <w:lang w:val="en-US"/>
        </w:rPr>
        <w:t>Performance</w:t>
      </w:r>
      <w:r w:rsidRPr="00DA6024">
        <w:rPr>
          <w:rFonts w:ascii="Times New Roman" w:hAnsi="Times New Roman" w:cs="Times New Roman"/>
          <w:sz w:val="28"/>
          <w:szCs w:val="28"/>
        </w:rPr>
        <w:t xml:space="preserve"> </w:t>
      </w:r>
      <w:r>
        <w:rPr>
          <w:rFonts w:ascii="Times New Roman" w:hAnsi="Times New Roman" w:cs="Times New Roman"/>
          <w:sz w:val="28"/>
          <w:szCs w:val="28"/>
          <w:lang w:val="en-US"/>
        </w:rPr>
        <w:t>Testing</w:t>
      </w:r>
      <w:r>
        <w:rPr>
          <w:rFonts w:ascii="Times New Roman" w:hAnsi="Times New Roman" w:cs="Times New Roman"/>
          <w:sz w:val="28"/>
          <w:szCs w:val="28"/>
          <w:lang w:val="uk-UA"/>
        </w:rPr>
        <w:t>) створеного</w:t>
      </w:r>
      <w:r w:rsidRPr="00DA6024">
        <w:rPr>
          <w:rFonts w:ascii="Times New Roman" w:hAnsi="Times New Roman" w:cs="Times New Roman"/>
          <w:sz w:val="28"/>
          <w:szCs w:val="28"/>
        </w:rPr>
        <w:t xml:space="preserve"> </w:t>
      </w:r>
      <w:r>
        <w:rPr>
          <w:rFonts w:ascii="Times New Roman" w:hAnsi="Times New Roman" w:cs="Times New Roman"/>
          <w:sz w:val="28"/>
          <w:szCs w:val="28"/>
          <w:lang w:val="en-US"/>
        </w:rPr>
        <w:t>web</w:t>
      </w:r>
      <w:r>
        <w:rPr>
          <w:rFonts w:ascii="Times New Roman" w:hAnsi="Times New Roman" w:cs="Times New Roman"/>
          <w:sz w:val="28"/>
          <w:szCs w:val="28"/>
          <w:lang w:val="uk-UA"/>
        </w:rPr>
        <w:t>-сайту.</w:t>
      </w:r>
    </w:p>
    <w:p w:rsidR="00D65C1F" w:rsidRDefault="00D65C1F" w:rsidP="001E7A8F">
      <w:pPr>
        <w:numPr>
          <w:ilvl w:val="0"/>
          <w:numId w:val="23"/>
        </w:numPr>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Надати отримані дані щодо рекомендованої оптимальної кількості одночасних віртуальних користувачів, інтенсивності виконання операцій та навантаження, а також виявленої продуктивності сайту.</w:t>
      </w:r>
    </w:p>
    <w:p w:rsidR="00B704CC" w:rsidRPr="00FF6FA5" w:rsidRDefault="00D65C1F" w:rsidP="001E7A8F">
      <w:pPr>
        <w:pStyle w:val="a4"/>
        <w:numPr>
          <w:ilvl w:val="0"/>
          <w:numId w:val="23"/>
        </w:numPr>
        <w:spacing w:after="0" w:line="240" w:lineRule="auto"/>
        <w:ind w:left="0" w:firstLine="709"/>
        <w:contextualSpacing w:val="0"/>
        <w:jc w:val="both"/>
        <w:rPr>
          <w:rFonts w:ascii="Times New Roman" w:hAnsi="Times New Roman" w:cs="Times New Roman"/>
          <w:sz w:val="28"/>
          <w:szCs w:val="28"/>
        </w:rPr>
      </w:pPr>
      <w:r w:rsidRPr="00783D24">
        <w:rPr>
          <w:rFonts w:ascii="Times New Roman" w:hAnsi="Times New Roman" w:cs="Times New Roman"/>
          <w:sz w:val="28"/>
          <w:szCs w:val="28"/>
          <w:lang w:val="uk-UA"/>
        </w:rPr>
        <w:t>Формування звіту та висновків</w:t>
      </w:r>
      <w:r w:rsidRPr="004D5EC8">
        <w:rPr>
          <w:rFonts w:ascii="Times New Roman" w:hAnsi="Times New Roman" w:cs="Times New Roman"/>
          <w:sz w:val="28"/>
          <w:szCs w:val="28"/>
        </w:rPr>
        <w:t>.</w:t>
      </w:r>
    </w:p>
    <w:p w:rsidR="00B704CC" w:rsidRPr="00FF6FA5" w:rsidRDefault="00B704CC" w:rsidP="001E7A8F">
      <w:pPr>
        <w:spacing w:after="0" w:line="240" w:lineRule="auto"/>
        <w:jc w:val="both"/>
        <w:rPr>
          <w:rFonts w:ascii="Times New Roman" w:hAnsi="Times New Roman" w:cs="Times New Roman"/>
          <w:sz w:val="28"/>
          <w:szCs w:val="28"/>
          <w:lang w:val="uk-UA"/>
        </w:rPr>
      </w:pPr>
    </w:p>
    <w:p w:rsidR="00D65C1F" w:rsidRDefault="00D65C1F" w:rsidP="001E7A8F">
      <w:pPr>
        <w:spacing w:after="0"/>
        <w:jc w:val="both"/>
        <w:rPr>
          <w:rFonts w:ascii="Times New Roman" w:hAnsi="Times New Roman" w:cs="Times New Roman"/>
          <w:i/>
          <w:sz w:val="24"/>
          <w:szCs w:val="24"/>
          <w:lang w:val="uk-UA"/>
        </w:rPr>
      </w:pPr>
      <w:r w:rsidRPr="00AD6999">
        <w:rPr>
          <w:rFonts w:ascii="Times New Roman" w:hAnsi="Times New Roman" w:cs="Times New Roman"/>
          <w:b/>
          <w:i/>
          <w:sz w:val="24"/>
          <w:szCs w:val="24"/>
          <w:lang w:val="uk-UA"/>
        </w:rPr>
        <w:t>Примітка</w:t>
      </w:r>
      <w:r w:rsidRPr="00BD3877">
        <w:rPr>
          <w:rFonts w:ascii="Times New Roman" w:hAnsi="Times New Roman" w:cs="Times New Roman"/>
          <w:b/>
          <w:i/>
          <w:sz w:val="24"/>
          <w:szCs w:val="24"/>
          <w:lang w:val="uk-UA"/>
        </w:rPr>
        <w:t xml:space="preserve"> 1:</w:t>
      </w:r>
      <w:r>
        <w:rPr>
          <w:rFonts w:ascii="Times New Roman" w:hAnsi="Times New Roman" w:cs="Times New Roman"/>
          <w:b/>
          <w:i/>
          <w:sz w:val="24"/>
          <w:szCs w:val="24"/>
          <w:lang w:val="uk-UA"/>
        </w:rPr>
        <w:t xml:space="preserve"> </w:t>
      </w:r>
      <w:r>
        <w:rPr>
          <w:rFonts w:ascii="Times New Roman" w:hAnsi="Times New Roman" w:cs="Times New Roman"/>
          <w:i/>
          <w:sz w:val="24"/>
          <w:szCs w:val="24"/>
          <w:lang w:val="uk-UA"/>
        </w:rPr>
        <w:t>якщо було обрано будь-які інші засоби тестування, потрібно надати детальне обґрунтування доцільності використання саме їх, основуючись на правилах вибору інструментально-програмних засобів автоматизованого тестування (лаб. 5).</w:t>
      </w:r>
    </w:p>
    <w:p w:rsidR="00B704CC" w:rsidRPr="00093AC3" w:rsidRDefault="00D65C1F" w:rsidP="001E7A8F">
      <w:pPr>
        <w:spacing w:after="0" w:line="240" w:lineRule="auto"/>
        <w:jc w:val="both"/>
        <w:rPr>
          <w:rFonts w:ascii="Times New Roman" w:hAnsi="Times New Roman" w:cs="Times New Roman"/>
          <w:i/>
          <w:sz w:val="24"/>
          <w:szCs w:val="24"/>
          <w:lang w:val="uk-UA"/>
        </w:rPr>
      </w:pPr>
      <w:r w:rsidRPr="00E90143">
        <w:rPr>
          <w:rFonts w:ascii="Times New Roman" w:hAnsi="Times New Roman" w:cs="Times New Roman"/>
          <w:b/>
          <w:i/>
          <w:sz w:val="24"/>
          <w:szCs w:val="24"/>
          <w:lang w:val="uk-UA"/>
        </w:rPr>
        <w:lastRenderedPageBreak/>
        <w:t>Примітка</w:t>
      </w:r>
      <w:r w:rsidRPr="00BD3877">
        <w:rPr>
          <w:rFonts w:ascii="Times New Roman" w:hAnsi="Times New Roman" w:cs="Times New Roman"/>
          <w:b/>
          <w:i/>
          <w:sz w:val="24"/>
          <w:szCs w:val="24"/>
          <w:lang w:val="uk-UA"/>
        </w:rPr>
        <w:t xml:space="preserve"> 2:</w:t>
      </w:r>
      <w:r>
        <w:rPr>
          <w:rFonts w:ascii="Times New Roman" w:hAnsi="Times New Roman" w:cs="Times New Roman"/>
          <w:b/>
          <w:i/>
          <w:sz w:val="24"/>
          <w:szCs w:val="24"/>
          <w:lang w:val="uk-UA"/>
        </w:rPr>
        <w:t xml:space="preserve"> </w:t>
      </w:r>
      <w:r w:rsidRPr="00EC2292">
        <w:rPr>
          <w:rFonts w:ascii="Times New Roman" w:hAnsi="Times New Roman" w:cs="Times New Roman"/>
          <w:i/>
          <w:sz w:val="24"/>
          <w:szCs w:val="24"/>
          <w:lang w:val="uk-UA"/>
        </w:rPr>
        <w:t xml:space="preserve">у висновках </w:t>
      </w:r>
      <w:r>
        <w:rPr>
          <w:rFonts w:ascii="Times New Roman" w:hAnsi="Times New Roman" w:cs="Times New Roman"/>
          <w:i/>
          <w:sz w:val="24"/>
          <w:szCs w:val="24"/>
          <w:lang w:val="uk-UA"/>
        </w:rPr>
        <w:t>необхідно надати детальний аналіз отриманих результатів з рекомендаціями щодо можливого граничного навантаження сайту та щодо покращення його продуктивності.</w:t>
      </w:r>
    </w:p>
    <w:p w:rsidR="002F6E04" w:rsidRPr="00FF6FA5" w:rsidRDefault="00D65C1F" w:rsidP="001E7A8F">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Показники навантаження</w:t>
      </w:r>
      <w:r w:rsidRPr="00D670EF">
        <w:rPr>
          <w:rFonts w:ascii="Times New Roman" w:hAnsi="Times New Roman" w:cs="Times New Roman"/>
          <w:sz w:val="28"/>
          <w:szCs w:val="28"/>
          <w:lang w:val="uk-UA"/>
        </w:rPr>
        <w:t xml:space="preserve"> відповід</w:t>
      </w:r>
      <w:r>
        <w:rPr>
          <w:rFonts w:ascii="Times New Roman" w:hAnsi="Times New Roman" w:cs="Times New Roman"/>
          <w:sz w:val="28"/>
          <w:szCs w:val="28"/>
          <w:lang w:val="uk-UA"/>
        </w:rPr>
        <w:t>но до індивідуального варіанту (</w:t>
      </w:r>
      <w:r w:rsidRPr="00D670EF">
        <w:rPr>
          <w:rFonts w:ascii="Times New Roman" w:hAnsi="Times New Roman" w:cs="Times New Roman"/>
          <w:sz w:val="28"/>
          <w:szCs w:val="28"/>
          <w:lang w:val="uk-UA"/>
        </w:rPr>
        <w:t>номер варіанту визначається за порядковим номером у списку групи)</w:t>
      </w:r>
      <w:r w:rsidR="0026438F">
        <w:rPr>
          <w:rFonts w:ascii="Times New Roman" w:hAnsi="Times New Roman" w:cs="Times New Roman"/>
          <w:sz w:val="28"/>
          <w:szCs w:val="28"/>
          <w:lang w:val="uk-UA"/>
        </w:rPr>
        <w:t>:</w:t>
      </w:r>
    </w:p>
    <w:p w:rsidR="00D65C1F" w:rsidRPr="00E90143" w:rsidRDefault="00D65C1F" w:rsidP="001E7A8F">
      <w:pPr>
        <w:pStyle w:val="a4"/>
        <w:numPr>
          <w:ilvl w:val="0"/>
          <w:numId w:val="25"/>
        </w:numPr>
        <w:spacing w:after="0"/>
        <w:ind w:left="0" w:firstLine="709"/>
        <w:contextualSpacing w:val="0"/>
        <w:jc w:val="both"/>
        <w:rPr>
          <w:rFonts w:ascii="Times New Roman" w:hAnsi="Times New Roman" w:cs="Times New Roman"/>
          <w:sz w:val="28"/>
          <w:szCs w:val="28"/>
        </w:rPr>
      </w:pPr>
      <w:r>
        <w:rPr>
          <w:rFonts w:ascii="Times New Roman" w:hAnsi="Times New Roman" w:cs="Times New Roman"/>
          <w:sz w:val="28"/>
          <w:szCs w:val="28"/>
          <w:lang w:val="uk-UA"/>
        </w:rPr>
        <w:t>Кількість операцій 300 за 5 годин. Користувачів – 25.</w:t>
      </w:r>
    </w:p>
    <w:p w:rsidR="00D65C1F" w:rsidRPr="002E1E7D" w:rsidRDefault="00D65C1F" w:rsidP="001E7A8F">
      <w:pPr>
        <w:pStyle w:val="a4"/>
        <w:numPr>
          <w:ilvl w:val="0"/>
          <w:numId w:val="25"/>
        </w:numPr>
        <w:spacing w:after="0"/>
        <w:ind w:left="0" w:firstLine="709"/>
        <w:contextualSpacing w:val="0"/>
        <w:jc w:val="both"/>
        <w:rPr>
          <w:rFonts w:ascii="Times New Roman" w:hAnsi="Times New Roman" w:cs="Times New Roman"/>
          <w:sz w:val="28"/>
          <w:szCs w:val="28"/>
        </w:rPr>
      </w:pPr>
      <w:r>
        <w:rPr>
          <w:rFonts w:ascii="Times New Roman" w:hAnsi="Times New Roman" w:cs="Times New Roman"/>
          <w:sz w:val="28"/>
          <w:szCs w:val="28"/>
          <w:lang w:val="uk-UA"/>
        </w:rPr>
        <w:t>Кількість операцій 400 за 3 годин. Користувачів – 20.</w:t>
      </w:r>
    </w:p>
    <w:p w:rsidR="00D65C1F" w:rsidRPr="002E1E7D" w:rsidRDefault="00D65C1F" w:rsidP="001E7A8F">
      <w:pPr>
        <w:pStyle w:val="a4"/>
        <w:numPr>
          <w:ilvl w:val="0"/>
          <w:numId w:val="25"/>
        </w:numPr>
        <w:spacing w:after="0"/>
        <w:ind w:left="0" w:firstLine="709"/>
        <w:contextualSpacing w:val="0"/>
        <w:jc w:val="both"/>
        <w:rPr>
          <w:rFonts w:ascii="Times New Roman" w:hAnsi="Times New Roman" w:cs="Times New Roman"/>
          <w:sz w:val="28"/>
          <w:szCs w:val="28"/>
        </w:rPr>
      </w:pPr>
      <w:r>
        <w:rPr>
          <w:rFonts w:ascii="Times New Roman" w:hAnsi="Times New Roman" w:cs="Times New Roman"/>
          <w:sz w:val="28"/>
          <w:szCs w:val="28"/>
          <w:lang w:val="uk-UA"/>
        </w:rPr>
        <w:t>Кількість операцій 500 за 4 годин. Користувачів – 35.</w:t>
      </w:r>
    </w:p>
    <w:p w:rsidR="00D65C1F" w:rsidRPr="002E1E7D" w:rsidRDefault="00D65C1F" w:rsidP="001E7A8F">
      <w:pPr>
        <w:pStyle w:val="a4"/>
        <w:numPr>
          <w:ilvl w:val="0"/>
          <w:numId w:val="25"/>
        </w:numPr>
        <w:spacing w:after="0"/>
        <w:ind w:left="0" w:firstLine="709"/>
        <w:contextualSpacing w:val="0"/>
        <w:jc w:val="both"/>
        <w:rPr>
          <w:rFonts w:ascii="Times New Roman" w:hAnsi="Times New Roman" w:cs="Times New Roman"/>
          <w:sz w:val="28"/>
          <w:szCs w:val="28"/>
        </w:rPr>
      </w:pPr>
      <w:r>
        <w:rPr>
          <w:rFonts w:ascii="Times New Roman" w:hAnsi="Times New Roman" w:cs="Times New Roman"/>
          <w:sz w:val="28"/>
          <w:szCs w:val="28"/>
          <w:lang w:val="uk-UA"/>
        </w:rPr>
        <w:t>Кількість операцій 200 за 3 годин. Користувачів – 25.</w:t>
      </w:r>
    </w:p>
    <w:p w:rsidR="00DF4A8E" w:rsidRPr="00FF6FA5" w:rsidRDefault="00D65C1F" w:rsidP="001E7A8F">
      <w:pPr>
        <w:pStyle w:val="a4"/>
        <w:numPr>
          <w:ilvl w:val="0"/>
          <w:numId w:val="25"/>
        </w:numPr>
        <w:spacing w:after="0" w:line="240" w:lineRule="auto"/>
        <w:ind w:left="0" w:firstLine="709"/>
        <w:contextualSpacing w:val="0"/>
        <w:jc w:val="both"/>
        <w:rPr>
          <w:rFonts w:ascii="Times New Roman" w:hAnsi="Times New Roman" w:cs="Times New Roman"/>
          <w:sz w:val="28"/>
          <w:szCs w:val="28"/>
          <w:lang w:val="uk-UA"/>
        </w:rPr>
      </w:pPr>
      <w:r>
        <w:rPr>
          <w:rFonts w:ascii="Times New Roman" w:hAnsi="Times New Roman" w:cs="Times New Roman"/>
          <w:sz w:val="28"/>
          <w:szCs w:val="28"/>
          <w:lang w:val="uk-UA"/>
        </w:rPr>
        <w:t>Кількість операцій 100 за 1 годину. Користувачів – 20.</w:t>
      </w:r>
    </w:p>
    <w:p w:rsidR="0006602C" w:rsidRDefault="0006602C" w:rsidP="001E7A8F">
      <w:pPr>
        <w:spacing w:after="0" w:line="240" w:lineRule="auto"/>
        <w:jc w:val="center"/>
        <w:rPr>
          <w:rFonts w:ascii="Times New Roman" w:hAnsi="Times New Roman" w:cs="Times New Roman"/>
          <w:b/>
          <w:sz w:val="28"/>
          <w:szCs w:val="28"/>
          <w:lang w:val="uk-UA"/>
        </w:rPr>
      </w:pPr>
    </w:p>
    <w:p w:rsidR="00B704CC" w:rsidRPr="008631A8" w:rsidRDefault="008631A8" w:rsidP="001E7A8F">
      <w:pPr>
        <w:spacing w:after="0" w:line="240" w:lineRule="auto"/>
        <w:jc w:val="center"/>
        <w:rPr>
          <w:rFonts w:ascii="Times New Roman" w:hAnsi="Times New Roman" w:cs="Times New Roman"/>
          <w:b/>
          <w:sz w:val="28"/>
          <w:szCs w:val="28"/>
          <w:lang w:val="uk-UA"/>
        </w:rPr>
      </w:pPr>
      <w:r w:rsidRPr="008631A8">
        <w:rPr>
          <w:rFonts w:ascii="Times New Roman" w:hAnsi="Times New Roman" w:cs="Times New Roman"/>
          <w:b/>
          <w:sz w:val="28"/>
          <w:szCs w:val="28"/>
          <w:lang w:val="uk-UA"/>
        </w:rPr>
        <w:t>Контрольні запитання</w:t>
      </w:r>
    </w:p>
    <w:p w:rsidR="00D65C1F" w:rsidRDefault="00D65C1F" w:rsidP="001E7A8F">
      <w:pPr>
        <w:pStyle w:val="a4"/>
        <w:numPr>
          <w:ilvl w:val="0"/>
          <w:numId w:val="21"/>
        </w:numPr>
        <w:spacing w:after="0"/>
        <w:ind w:left="0" w:firstLine="709"/>
        <w:contextualSpacing w:val="0"/>
        <w:jc w:val="both"/>
        <w:rPr>
          <w:rFonts w:ascii="Times New Roman" w:hAnsi="Times New Roman" w:cs="Times New Roman"/>
          <w:sz w:val="28"/>
          <w:szCs w:val="28"/>
          <w:lang w:val="uk-UA"/>
        </w:rPr>
      </w:pPr>
      <w:r>
        <w:rPr>
          <w:rFonts w:ascii="Times New Roman" w:hAnsi="Times New Roman" w:cs="Times New Roman"/>
          <w:sz w:val="28"/>
          <w:szCs w:val="28"/>
          <w:lang w:val="uk-UA"/>
        </w:rPr>
        <w:t>Дайте визначення поняттю «навантажувальне тестування» та опишіть його цілі.</w:t>
      </w:r>
    </w:p>
    <w:p w:rsidR="00D65C1F" w:rsidRDefault="00D65C1F" w:rsidP="001E7A8F">
      <w:pPr>
        <w:pStyle w:val="a4"/>
        <w:numPr>
          <w:ilvl w:val="0"/>
          <w:numId w:val="21"/>
        </w:numPr>
        <w:spacing w:after="0"/>
        <w:ind w:left="0" w:firstLine="709"/>
        <w:contextualSpacing w:val="0"/>
        <w:jc w:val="both"/>
        <w:rPr>
          <w:rFonts w:ascii="Times New Roman" w:hAnsi="Times New Roman" w:cs="Times New Roman"/>
          <w:sz w:val="28"/>
          <w:szCs w:val="28"/>
          <w:lang w:val="uk-UA"/>
        </w:rPr>
      </w:pPr>
      <w:r>
        <w:rPr>
          <w:rFonts w:ascii="Times New Roman" w:hAnsi="Times New Roman" w:cs="Times New Roman"/>
          <w:sz w:val="28"/>
          <w:szCs w:val="28"/>
          <w:lang w:val="uk-UA"/>
        </w:rPr>
        <w:t>Які існують види навантажувального тестування?</w:t>
      </w:r>
    </w:p>
    <w:p w:rsidR="00D65C1F" w:rsidRDefault="00D65C1F" w:rsidP="001E7A8F">
      <w:pPr>
        <w:pStyle w:val="a4"/>
        <w:numPr>
          <w:ilvl w:val="0"/>
          <w:numId w:val="21"/>
        </w:numPr>
        <w:spacing w:after="0"/>
        <w:ind w:left="0" w:firstLine="709"/>
        <w:contextualSpacing w:val="0"/>
        <w:jc w:val="both"/>
        <w:rPr>
          <w:rFonts w:ascii="Times New Roman" w:hAnsi="Times New Roman" w:cs="Times New Roman"/>
          <w:sz w:val="28"/>
          <w:szCs w:val="28"/>
          <w:lang w:val="uk-UA"/>
        </w:rPr>
      </w:pPr>
      <w:r>
        <w:rPr>
          <w:rFonts w:ascii="Times New Roman" w:hAnsi="Times New Roman" w:cs="Times New Roman"/>
          <w:sz w:val="28"/>
          <w:szCs w:val="28"/>
          <w:lang w:val="uk-UA"/>
        </w:rPr>
        <w:t>Дайте визначення поняттям: віртуальний користувач, продуктивність, профіль навантаження, навантажувальна точка.</w:t>
      </w:r>
    </w:p>
    <w:p w:rsidR="00D65C1F" w:rsidRDefault="00D65C1F" w:rsidP="001E7A8F">
      <w:pPr>
        <w:pStyle w:val="a4"/>
        <w:numPr>
          <w:ilvl w:val="0"/>
          <w:numId w:val="21"/>
        </w:numPr>
        <w:spacing w:after="0"/>
        <w:ind w:left="0" w:firstLine="709"/>
        <w:contextualSpacing w:val="0"/>
        <w:jc w:val="both"/>
        <w:rPr>
          <w:rFonts w:ascii="Times New Roman" w:hAnsi="Times New Roman" w:cs="Times New Roman"/>
          <w:sz w:val="28"/>
          <w:szCs w:val="28"/>
          <w:lang w:val="uk-UA"/>
        </w:rPr>
      </w:pPr>
      <w:r>
        <w:rPr>
          <w:rFonts w:ascii="Times New Roman" w:hAnsi="Times New Roman" w:cs="Times New Roman"/>
          <w:sz w:val="28"/>
          <w:szCs w:val="28"/>
          <w:lang w:val="uk-UA"/>
        </w:rPr>
        <w:t>В чому полягає специфіка моделі навантаження?</w:t>
      </w:r>
    </w:p>
    <w:p w:rsidR="00D65C1F" w:rsidRDefault="00D65C1F" w:rsidP="001E7A8F">
      <w:pPr>
        <w:pStyle w:val="a4"/>
        <w:numPr>
          <w:ilvl w:val="0"/>
          <w:numId w:val="21"/>
        </w:numPr>
        <w:spacing w:after="0"/>
        <w:ind w:left="0" w:firstLine="709"/>
        <w:contextualSpacing w:val="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Наведіть особливості тестування за допомогою програмних засобів </w:t>
      </w:r>
      <w:r>
        <w:rPr>
          <w:rFonts w:ascii="Times New Roman" w:hAnsi="Times New Roman" w:cs="Times New Roman"/>
          <w:sz w:val="28"/>
          <w:szCs w:val="28"/>
          <w:lang w:val="en-US"/>
        </w:rPr>
        <w:t>Load</w:t>
      </w:r>
      <w:r w:rsidRPr="006F7866">
        <w:rPr>
          <w:rFonts w:ascii="Times New Roman" w:hAnsi="Times New Roman" w:cs="Times New Roman"/>
          <w:sz w:val="28"/>
          <w:szCs w:val="28"/>
          <w:lang w:val="uk-UA"/>
        </w:rPr>
        <w:t xml:space="preserve"> </w:t>
      </w:r>
      <w:r>
        <w:rPr>
          <w:rFonts w:ascii="Times New Roman" w:hAnsi="Times New Roman" w:cs="Times New Roman"/>
          <w:sz w:val="28"/>
          <w:szCs w:val="28"/>
          <w:lang w:val="en-US"/>
        </w:rPr>
        <w:t>Impact</w:t>
      </w:r>
      <w:r w:rsidRPr="006F7866">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та </w:t>
      </w:r>
      <w:r>
        <w:rPr>
          <w:rFonts w:ascii="Times New Roman" w:hAnsi="Times New Roman" w:cs="Times New Roman"/>
          <w:sz w:val="28"/>
          <w:szCs w:val="28"/>
          <w:lang w:val="en-US"/>
        </w:rPr>
        <w:t>Apache</w:t>
      </w:r>
      <w:r w:rsidRPr="006F7866">
        <w:rPr>
          <w:rFonts w:ascii="Times New Roman" w:hAnsi="Times New Roman" w:cs="Times New Roman"/>
          <w:sz w:val="28"/>
          <w:szCs w:val="28"/>
          <w:lang w:val="uk-UA"/>
        </w:rPr>
        <w:t xml:space="preserve"> </w:t>
      </w:r>
      <w:r>
        <w:rPr>
          <w:rFonts w:ascii="Times New Roman" w:hAnsi="Times New Roman" w:cs="Times New Roman"/>
          <w:sz w:val="28"/>
          <w:szCs w:val="28"/>
          <w:lang w:val="en-US"/>
        </w:rPr>
        <w:t>JMeter</w:t>
      </w:r>
      <w:r w:rsidRPr="006F7866">
        <w:rPr>
          <w:rFonts w:ascii="Times New Roman" w:hAnsi="Times New Roman" w:cs="Times New Roman"/>
          <w:sz w:val="28"/>
          <w:szCs w:val="28"/>
          <w:lang w:val="uk-UA"/>
        </w:rPr>
        <w:t>.</w:t>
      </w:r>
    </w:p>
    <w:p w:rsidR="00D65C1F" w:rsidRDefault="00D65C1F" w:rsidP="001E7A8F">
      <w:pPr>
        <w:pStyle w:val="a4"/>
        <w:numPr>
          <w:ilvl w:val="0"/>
          <w:numId w:val="21"/>
        </w:numPr>
        <w:spacing w:after="0"/>
        <w:ind w:left="0" w:firstLine="709"/>
        <w:contextualSpacing w:val="0"/>
        <w:jc w:val="both"/>
        <w:rPr>
          <w:rFonts w:ascii="Times New Roman" w:hAnsi="Times New Roman" w:cs="Times New Roman"/>
          <w:sz w:val="28"/>
          <w:szCs w:val="28"/>
          <w:lang w:val="uk-UA"/>
        </w:rPr>
      </w:pPr>
      <w:r>
        <w:rPr>
          <w:rFonts w:ascii="Times New Roman" w:hAnsi="Times New Roman" w:cs="Times New Roman"/>
          <w:sz w:val="28"/>
          <w:szCs w:val="28"/>
          <w:lang w:val="uk-UA"/>
        </w:rPr>
        <w:t>Яким чином відбувається перевірка продуктивності сайту?</w:t>
      </w:r>
    </w:p>
    <w:p w:rsidR="00D65C1F" w:rsidRDefault="00D65C1F" w:rsidP="001E7A8F">
      <w:pPr>
        <w:pStyle w:val="a4"/>
        <w:numPr>
          <w:ilvl w:val="0"/>
          <w:numId w:val="21"/>
        </w:numPr>
        <w:spacing w:after="0"/>
        <w:ind w:left="0" w:firstLine="709"/>
        <w:contextualSpacing w:val="0"/>
        <w:jc w:val="both"/>
        <w:rPr>
          <w:rFonts w:ascii="Times New Roman" w:hAnsi="Times New Roman" w:cs="Times New Roman"/>
          <w:sz w:val="28"/>
          <w:szCs w:val="28"/>
          <w:lang w:val="uk-UA"/>
        </w:rPr>
      </w:pPr>
      <w:r>
        <w:rPr>
          <w:rFonts w:ascii="Times New Roman" w:hAnsi="Times New Roman" w:cs="Times New Roman"/>
          <w:sz w:val="28"/>
          <w:szCs w:val="28"/>
          <w:lang w:val="uk-UA"/>
        </w:rPr>
        <w:t>Якими повинні бути критерії продуктивності?</w:t>
      </w:r>
    </w:p>
    <w:p w:rsidR="00B704CC" w:rsidRPr="00FF6FA5" w:rsidRDefault="00D65C1F" w:rsidP="001E7A8F">
      <w:pPr>
        <w:pStyle w:val="a4"/>
        <w:numPr>
          <w:ilvl w:val="0"/>
          <w:numId w:val="21"/>
        </w:numPr>
        <w:spacing w:after="0" w:line="240" w:lineRule="auto"/>
        <w:ind w:left="0" w:firstLine="709"/>
        <w:contextualSpacing w:val="0"/>
        <w:jc w:val="both"/>
        <w:rPr>
          <w:rFonts w:ascii="Times New Roman" w:hAnsi="Times New Roman" w:cs="Times New Roman"/>
          <w:sz w:val="28"/>
          <w:szCs w:val="28"/>
          <w:lang w:val="uk-UA"/>
        </w:rPr>
      </w:pPr>
      <w:r>
        <w:rPr>
          <w:rFonts w:ascii="Times New Roman" w:hAnsi="Times New Roman" w:cs="Times New Roman"/>
          <w:sz w:val="28"/>
          <w:szCs w:val="28"/>
          <w:lang w:val="uk-UA"/>
        </w:rPr>
        <w:t>Що необхідно перевіряти при тестуванні продуктивності?</w:t>
      </w:r>
    </w:p>
    <w:p w:rsidR="00B704CC" w:rsidRPr="00FF6FA5" w:rsidRDefault="00B704CC" w:rsidP="001E7A8F">
      <w:pPr>
        <w:spacing w:after="0" w:line="240" w:lineRule="auto"/>
        <w:rPr>
          <w:rFonts w:ascii="Times New Roman" w:hAnsi="Times New Roman" w:cs="Times New Roman"/>
          <w:sz w:val="28"/>
          <w:szCs w:val="28"/>
          <w:lang w:val="uk-UA"/>
        </w:rPr>
      </w:pPr>
    </w:p>
    <w:p w:rsidR="00B704CC" w:rsidRDefault="00B704CC" w:rsidP="001E7A8F">
      <w:pPr>
        <w:spacing w:after="0" w:line="240" w:lineRule="auto"/>
        <w:rPr>
          <w:rFonts w:ascii="Times New Roman" w:hAnsi="Times New Roman" w:cs="Times New Roman"/>
          <w:sz w:val="28"/>
          <w:szCs w:val="28"/>
          <w:lang w:val="uk-UA"/>
        </w:rPr>
      </w:pPr>
    </w:p>
    <w:p w:rsidR="00A411F9" w:rsidRDefault="00A411F9" w:rsidP="001E7A8F">
      <w:pPr>
        <w:spacing w:after="0" w:line="240" w:lineRule="auto"/>
        <w:rPr>
          <w:rFonts w:ascii="Times New Roman" w:hAnsi="Times New Roman" w:cs="Times New Roman"/>
          <w:sz w:val="28"/>
          <w:szCs w:val="28"/>
          <w:lang w:val="uk-UA"/>
        </w:rPr>
      </w:pPr>
    </w:p>
    <w:p w:rsidR="00A411F9" w:rsidRDefault="00A411F9" w:rsidP="001E7A8F">
      <w:pPr>
        <w:spacing w:after="0" w:line="240" w:lineRule="auto"/>
        <w:rPr>
          <w:rFonts w:ascii="Times New Roman" w:hAnsi="Times New Roman" w:cs="Times New Roman"/>
          <w:sz w:val="28"/>
          <w:szCs w:val="28"/>
          <w:lang w:val="uk-UA"/>
        </w:rPr>
      </w:pPr>
    </w:p>
    <w:p w:rsidR="00D65C1F" w:rsidRDefault="00D65C1F" w:rsidP="001E7A8F">
      <w:pPr>
        <w:spacing w:after="0" w:line="240" w:lineRule="auto"/>
        <w:rPr>
          <w:rFonts w:ascii="Times New Roman" w:hAnsi="Times New Roman" w:cs="Times New Roman"/>
          <w:sz w:val="28"/>
          <w:szCs w:val="28"/>
          <w:lang w:val="uk-UA"/>
        </w:rPr>
      </w:pPr>
    </w:p>
    <w:p w:rsidR="00D65C1F" w:rsidRDefault="00D65C1F" w:rsidP="001E7A8F">
      <w:pPr>
        <w:spacing w:after="0" w:line="240" w:lineRule="auto"/>
        <w:rPr>
          <w:rFonts w:ascii="Times New Roman" w:hAnsi="Times New Roman" w:cs="Times New Roman"/>
          <w:sz w:val="28"/>
          <w:szCs w:val="28"/>
          <w:lang w:val="uk-UA"/>
        </w:rPr>
      </w:pPr>
    </w:p>
    <w:p w:rsidR="00D0042C" w:rsidRDefault="00D0042C" w:rsidP="001E7A8F">
      <w:pPr>
        <w:spacing w:after="0" w:line="240" w:lineRule="auto"/>
        <w:rPr>
          <w:rFonts w:ascii="Times New Roman" w:hAnsi="Times New Roman" w:cs="Times New Roman"/>
          <w:sz w:val="28"/>
          <w:szCs w:val="28"/>
          <w:lang w:val="uk-UA"/>
        </w:rPr>
      </w:pPr>
    </w:p>
    <w:p w:rsidR="00D0042C" w:rsidRDefault="00D0042C" w:rsidP="001E7A8F">
      <w:pPr>
        <w:spacing w:after="0" w:line="240" w:lineRule="auto"/>
        <w:rPr>
          <w:rFonts w:ascii="Times New Roman" w:hAnsi="Times New Roman" w:cs="Times New Roman"/>
          <w:sz w:val="28"/>
          <w:szCs w:val="28"/>
          <w:lang w:val="uk-UA"/>
        </w:rPr>
      </w:pPr>
    </w:p>
    <w:p w:rsidR="00D65C1F" w:rsidRDefault="00D65C1F" w:rsidP="001E7A8F">
      <w:pPr>
        <w:spacing w:after="0" w:line="240" w:lineRule="auto"/>
        <w:rPr>
          <w:rFonts w:ascii="Times New Roman" w:hAnsi="Times New Roman" w:cs="Times New Roman"/>
          <w:sz w:val="28"/>
          <w:szCs w:val="28"/>
          <w:lang w:val="uk-UA"/>
        </w:rPr>
      </w:pPr>
    </w:p>
    <w:p w:rsidR="0006602C" w:rsidRDefault="0006602C">
      <w:pPr>
        <w:rPr>
          <w:rFonts w:ascii="Times New Roman" w:eastAsiaTheme="majorEastAsia" w:hAnsi="Times New Roman" w:cs="Times New Roman"/>
          <w:bCs/>
          <w:sz w:val="28"/>
          <w:szCs w:val="28"/>
          <w:lang w:val="uk-UA"/>
        </w:rPr>
      </w:pPr>
      <w:bookmarkStart w:id="14" w:name="_Toc32696446"/>
      <w:r>
        <w:rPr>
          <w:rFonts w:ascii="Times New Roman" w:hAnsi="Times New Roman" w:cs="Times New Roman"/>
          <w:b/>
          <w:lang w:val="uk-UA"/>
        </w:rPr>
        <w:br w:type="page"/>
      </w:r>
    </w:p>
    <w:p w:rsidR="00B704CC" w:rsidRPr="00DF6325" w:rsidRDefault="00B704CC" w:rsidP="001E7A8F">
      <w:pPr>
        <w:pStyle w:val="1"/>
        <w:spacing w:before="0" w:line="240" w:lineRule="auto"/>
        <w:jc w:val="center"/>
        <w:rPr>
          <w:rFonts w:ascii="Times New Roman" w:hAnsi="Times New Roman" w:cs="Times New Roman"/>
          <w:color w:val="auto"/>
          <w:lang w:val="uk-UA"/>
        </w:rPr>
      </w:pPr>
      <w:r w:rsidRPr="00DF6325">
        <w:rPr>
          <w:rFonts w:ascii="Times New Roman" w:hAnsi="Times New Roman" w:cs="Times New Roman"/>
          <w:color w:val="auto"/>
          <w:lang w:val="uk-UA"/>
        </w:rPr>
        <w:lastRenderedPageBreak/>
        <w:t>Лабораторна робота № 7</w:t>
      </w:r>
      <w:bookmarkEnd w:id="14"/>
    </w:p>
    <w:p w:rsidR="00B704CC" w:rsidRPr="00093AC3" w:rsidRDefault="00D65C1F" w:rsidP="001E7A8F">
      <w:pPr>
        <w:pStyle w:val="1"/>
        <w:spacing w:before="0" w:line="240" w:lineRule="auto"/>
        <w:jc w:val="center"/>
        <w:rPr>
          <w:color w:val="auto"/>
          <w:lang w:val="uk-UA"/>
        </w:rPr>
      </w:pPr>
      <w:bookmarkStart w:id="15" w:name="_Toc32696447"/>
      <w:r w:rsidRPr="00D65C1F">
        <w:rPr>
          <w:rFonts w:ascii="Times New Roman" w:hAnsi="Times New Roman" w:cs="Times New Roman"/>
          <w:color w:val="auto"/>
          <w:lang w:val="uk-UA"/>
        </w:rPr>
        <w:t>Розробка та проведення тесту користувацького інтерфейсу</w:t>
      </w:r>
      <w:bookmarkEnd w:id="15"/>
    </w:p>
    <w:p w:rsidR="00181D3A" w:rsidRDefault="00181D3A" w:rsidP="001E7A8F">
      <w:pPr>
        <w:spacing w:after="0" w:line="240" w:lineRule="auto"/>
        <w:ind w:firstLine="708"/>
        <w:jc w:val="both"/>
        <w:rPr>
          <w:rFonts w:ascii="Times New Roman" w:hAnsi="Times New Roman" w:cs="Times New Roman"/>
          <w:b/>
          <w:sz w:val="28"/>
          <w:szCs w:val="28"/>
          <w:lang w:val="uk-UA"/>
        </w:rPr>
      </w:pPr>
    </w:p>
    <w:p w:rsidR="00181D3A" w:rsidRDefault="00181D3A" w:rsidP="001E7A8F">
      <w:pPr>
        <w:spacing w:after="0" w:line="240" w:lineRule="auto"/>
        <w:ind w:firstLine="708"/>
        <w:jc w:val="both"/>
        <w:rPr>
          <w:rFonts w:ascii="Times New Roman" w:hAnsi="Times New Roman" w:cs="Times New Roman"/>
          <w:sz w:val="28"/>
          <w:szCs w:val="28"/>
          <w:lang w:val="uk-UA"/>
        </w:rPr>
      </w:pPr>
      <w:r w:rsidRPr="00554B1C">
        <w:rPr>
          <w:rFonts w:ascii="Times New Roman" w:hAnsi="Times New Roman" w:cs="Times New Roman"/>
          <w:b/>
          <w:sz w:val="28"/>
          <w:szCs w:val="28"/>
          <w:lang w:val="uk-UA"/>
        </w:rPr>
        <w:t>Мета</w:t>
      </w:r>
      <w:r>
        <w:rPr>
          <w:rFonts w:ascii="Times New Roman" w:hAnsi="Times New Roman" w:cs="Times New Roman"/>
          <w:sz w:val="28"/>
          <w:szCs w:val="28"/>
          <w:lang w:val="uk-UA"/>
        </w:rPr>
        <w:t xml:space="preserve"> – </w:t>
      </w:r>
      <w:r w:rsidR="00C82865" w:rsidRPr="00A84268">
        <w:rPr>
          <w:rFonts w:ascii="Times New Roman" w:hAnsi="Times New Roman" w:cs="Times New Roman"/>
          <w:sz w:val="28"/>
          <w:szCs w:val="28"/>
          <w:lang w:val="uk-UA"/>
        </w:rPr>
        <w:t xml:space="preserve">ознайомитися з </w:t>
      </w:r>
      <w:r w:rsidR="00C82865">
        <w:rPr>
          <w:rFonts w:ascii="Times New Roman" w:hAnsi="Times New Roman" w:cs="Times New Roman"/>
          <w:sz w:val="28"/>
          <w:szCs w:val="28"/>
          <w:lang w:val="uk-UA"/>
        </w:rPr>
        <w:t xml:space="preserve">особливостями </w:t>
      </w:r>
      <w:r w:rsidR="00A341EC">
        <w:rPr>
          <w:rFonts w:ascii="Times New Roman" w:hAnsi="Times New Roman" w:cs="Times New Roman"/>
          <w:sz w:val="28"/>
          <w:szCs w:val="28"/>
          <w:lang w:val="uk-UA"/>
        </w:rPr>
        <w:t>складання звіту про дефекти</w:t>
      </w:r>
      <w:r w:rsidR="00C82865" w:rsidRPr="00A84268">
        <w:rPr>
          <w:rFonts w:ascii="Times New Roman" w:hAnsi="Times New Roman" w:cs="Times New Roman"/>
          <w:sz w:val="28"/>
          <w:szCs w:val="28"/>
          <w:lang w:val="uk-UA"/>
        </w:rPr>
        <w:t xml:space="preserve">. Набути навичок </w:t>
      </w:r>
      <w:r w:rsidR="00C82865">
        <w:rPr>
          <w:rFonts w:ascii="Times New Roman" w:hAnsi="Times New Roman" w:cs="Times New Roman"/>
          <w:sz w:val="28"/>
          <w:szCs w:val="28"/>
          <w:lang w:val="uk-UA"/>
        </w:rPr>
        <w:t xml:space="preserve">проведення автоматизованого </w:t>
      </w:r>
      <w:r w:rsidR="00A341EC">
        <w:rPr>
          <w:rFonts w:ascii="Times New Roman" w:hAnsi="Times New Roman" w:cs="Times New Roman"/>
          <w:sz w:val="28"/>
          <w:szCs w:val="28"/>
          <w:lang w:val="en-US"/>
        </w:rPr>
        <w:t>GUI</w:t>
      </w:r>
      <w:r w:rsidR="00A341EC">
        <w:rPr>
          <w:rFonts w:ascii="Times New Roman" w:hAnsi="Times New Roman" w:cs="Times New Roman"/>
          <w:sz w:val="28"/>
          <w:szCs w:val="28"/>
        </w:rPr>
        <w:t xml:space="preserve"> </w:t>
      </w:r>
      <w:r w:rsidR="00A341EC">
        <w:rPr>
          <w:rFonts w:ascii="Times New Roman" w:hAnsi="Times New Roman" w:cs="Times New Roman"/>
          <w:sz w:val="28"/>
          <w:szCs w:val="28"/>
          <w:lang w:val="uk-UA"/>
        </w:rPr>
        <w:t xml:space="preserve">тестування та </w:t>
      </w:r>
      <w:r w:rsidR="00A341EC">
        <w:rPr>
          <w:rFonts w:ascii="Times New Roman" w:hAnsi="Times New Roman" w:cs="Times New Roman"/>
          <w:sz w:val="28"/>
          <w:szCs w:val="28"/>
          <w:lang w:val="en-US"/>
        </w:rPr>
        <w:t>UI</w:t>
      </w:r>
      <w:r w:rsidR="00A341EC" w:rsidRPr="00A341EC">
        <w:rPr>
          <w:rFonts w:ascii="Times New Roman" w:hAnsi="Times New Roman" w:cs="Times New Roman"/>
          <w:sz w:val="28"/>
          <w:szCs w:val="28"/>
        </w:rPr>
        <w:t xml:space="preserve"> </w:t>
      </w:r>
      <w:r w:rsidR="00A341EC">
        <w:rPr>
          <w:rFonts w:ascii="Times New Roman" w:hAnsi="Times New Roman" w:cs="Times New Roman"/>
          <w:sz w:val="28"/>
          <w:szCs w:val="28"/>
          <w:lang w:val="uk-UA"/>
        </w:rPr>
        <w:t>тестування інтерактивного прототипу веб-додатку</w:t>
      </w:r>
      <w:r w:rsidR="00C82865" w:rsidRPr="00A84268">
        <w:rPr>
          <w:rFonts w:ascii="Times New Roman" w:hAnsi="Times New Roman" w:cs="Times New Roman"/>
          <w:sz w:val="28"/>
          <w:szCs w:val="28"/>
          <w:lang w:val="uk-UA"/>
        </w:rPr>
        <w:t xml:space="preserve">. Освоїти </w:t>
      </w:r>
      <w:r w:rsidR="00A341EC">
        <w:rPr>
          <w:rFonts w:ascii="Times New Roman" w:hAnsi="Times New Roman" w:cs="Times New Roman"/>
          <w:sz w:val="28"/>
          <w:szCs w:val="28"/>
          <w:lang w:val="uk-UA"/>
        </w:rPr>
        <w:t>використання схеми зв’язку проблем в розробці програмного забезпечення</w:t>
      </w:r>
      <w:r w:rsidRPr="00F27418">
        <w:rPr>
          <w:rFonts w:ascii="Times New Roman" w:hAnsi="Times New Roman" w:cs="Times New Roman"/>
          <w:sz w:val="28"/>
          <w:szCs w:val="28"/>
          <w:lang w:val="uk-UA"/>
        </w:rPr>
        <w:t>.</w:t>
      </w:r>
    </w:p>
    <w:p w:rsidR="00181D3A" w:rsidRDefault="00181D3A" w:rsidP="001E7A8F">
      <w:pPr>
        <w:spacing w:after="0" w:line="240" w:lineRule="auto"/>
        <w:ind w:firstLine="708"/>
        <w:jc w:val="both"/>
        <w:rPr>
          <w:rFonts w:ascii="Times New Roman" w:hAnsi="Times New Roman" w:cs="Times New Roman"/>
          <w:sz w:val="28"/>
          <w:szCs w:val="28"/>
          <w:lang w:val="uk-UA"/>
        </w:rPr>
      </w:pPr>
    </w:p>
    <w:p w:rsidR="00922814" w:rsidRDefault="00B676BD" w:rsidP="001E7A8F">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Короткі теоретичні відомості</w:t>
      </w:r>
    </w:p>
    <w:p w:rsidR="006A362C" w:rsidRDefault="006A362C" w:rsidP="001E7A8F">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Автоматизація тестування веб-додатків вимагає використання певного інструментального комплексу: </w:t>
      </w:r>
      <w:r>
        <w:rPr>
          <w:rFonts w:ascii="Times New Roman" w:hAnsi="Times New Roman" w:cs="Times New Roman"/>
          <w:sz w:val="28"/>
          <w:szCs w:val="28"/>
          <w:lang w:val="en-US"/>
        </w:rPr>
        <w:t>SpecFlow</w:t>
      </w:r>
      <w:r w:rsidR="00892345" w:rsidRPr="00892345">
        <w:rPr>
          <w:rFonts w:ascii="Times New Roman" w:hAnsi="Times New Roman" w:cs="Times New Roman"/>
          <w:sz w:val="28"/>
          <w:szCs w:val="28"/>
          <w:lang w:val="uk-UA"/>
        </w:rPr>
        <w:t xml:space="preserve"> (</w:t>
      </w:r>
      <w:r w:rsidR="00892345">
        <w:rPr>
          <w:rFonts w:ascii="Times New Roman" w:hAnsi="Times New Roman" w:cs="Times New Roman"/>
          <w:sz w:val="28"/>
          <w:szCs w:val="28"/>
          <w:lang w:val="en-US"/>
        </w:rPr>
        <w:t>DSL</w:t>
      </w:r>
      <w:r w:rsidR="00892345" w:rsidRPr="00892345">
        <w:rPr>
          <w:rFonts w:ascii="Times New Roman" w:hAnsi="Times New Roman" w:cs="Times New Roman"/>
          <w:sz w:val="28"/>
          <w:szCs w:val="28"/>
          <w:lang w:val="uk-UA"/>
        </w:rPr>
        <w:t>),</w:t>
      </w:r>
      <w:r w:rsidRPr="006A362C">
        <w:rPr>
          <w:rFonts w:ascii="Times New Roman" w:hAnsi="Times New Roman" w:cs="Times New Roman"/>
          <w:sz w:val="28"/>
          <w:szCs w:val="28"/>
          <w:lang w:val="uk-UA"/>
        </w:rPr>
        <w:t xml:space="preserve"> </w:t>
      </w:r>
      <w:r>
        <w:rPr>
          <w:rFonts w:ascii="Times New Roman" w:hAnsi="Times New Roman" w:cs="Times New Roman"/>
          <w:sz w:val="28"/>
          <w:szCs w:val="28"/>
          <w:lang w:val="en-US"/>
        </w:rPr>
        <w:t>NUnit</w:t>
      </w:r>
      <w:r w:rsidR="00892345">
        <w:rPr>
          <w:rFonts w:ascii="Times New Roman" w:hAnsi="Times New Roman" w:cs="Times New Roman"/>
          <w:sz w:val="28"/>
          <w:szCs w:val="28"/>
          <w:lang w:val="uk-UA"/>
        </w:rPr>
        <w:t xml:space="preserve"> (тестовий фреймворк),</w:t>
      </w:r>
      <w:r w:rsidRPr="006A362C">
        <w:rPr>
          <w:rFonts w:ascii="Times New Roman" w:hAnsi="Times New Roman" w:cs="Times New Roman"/>
          <w:sz w:val="28"/>
          <w:szCs w:val="28"/>
          <w:lang w:val="uk-UA"/>
        </w:rPr>
        <w:t xml:space="preserve"> </w:t>
      </w:r>
      <w:r>
        <w:rPr>
          <w:rFonts w:ascii="Times New Roman" w:hAnsi="Times New Roman" w:cs="Times New Roman"/>
          <w:sz w:val="28"/>
          <w:szCs w:val="28"/>
          <w:lang w:val="en-US"/>
        </w:rPr>
        <w:t>PageObject</w:t>
      </w:r>
      <w:r w:rsidR="00892345">
        <w:rPr>
          <w:rFonts w:ascii="Times New Roman" w:hAnsi="Times New Roman" w:cs="Times New Roman"/>
          <w:sz w:val="28"/>
          <w:szCs w:val="28"/>
          <w:lang w:val="uk-UA"/>
        </w:rPr>
        <w:t xml:space="preserve"> +</w:t>
      </w:r>
      <w:r w:rsidRPr="006A362C">
        <w:rPr>
          <w:rFonts w:ascii="Times New Roman" w:hAnsi="Times New Roman" w:cs="Times New Roman"/>
          <w:sz w:val="28"/>
          <w:szCs w:val="28"/>
          <w:lang w:val="uk-UA"/>
        </w:rPr>
        <w:t xml:space="preserve"> </w:t>
      </w:r>
      <w:r>
        <w:rPr>
          <w:rFonts w:ascii="Times New Roman" w:hAnsi="Times New Roman" w:cs="Times New Roman"/>
          <w:sz w:val="28"/>
          <w:szCs w:val="28"/>
          <w:lang w:val="en-US"/>
        </w:rPr>
        <w:t>PageElements</w:t>
      </w:r>
      <w:r w:rsidRPr="006A362C">
        <w:rPr>
          <w:rFonts w:ascii="Times New Roman" w:hAnsi="Times New Roman" w:cs="Times New Roman"/>
          <w:sz w:val="28"/>
          <w:szCs w:val="28"/>
          <w:lang w:val="uk-UA"/>
        </w:rPr>
        <w:t xml:space="preserve"> </w:t>
      </w:r>
      <w:r w:rsidR="00892345">
        <w:rPr>
          <w:rFonts w:ascii="Times New Roman" w:hAnsi="Times New Roman" w:cs="Times New Roman"/>
          <w:sz w:val="28"/>
          <w:szCs w:val="28"/>
          <w:lang w:val="uk-UA"/>
        </w:rPr>
        <w:t>(</w:t>
      </w:r>
      <w:r>
        <w:rPr>
          <w:rFonts w:ascii="Times New Roman" w:hAnsi="Times New Roman" w:cs="Times New Roman"/>
          <w:sz w:val="28"/>
          <w:szCs w:val="28"/>
          <w:lang w:val="en-US"/>
        </w:rPr>
        <w:t>UI</w:t>
      </w:r>
      <w:r w:rsidR="00892345">
        <w:rPr>
          <w:rFonts w:ascii="Times New Roman" w:hAnsi="Times New Roman" w:cs="Times New Roman"/>
          <w:sz w:val="28"/>
          <w:szCs w:val="28"/>
          <w:lang w:val="uk-UA"/>
        </w:rPr>
        <w:t xml:space="preserve"> абстракція),</w:t>
      </w:r>
      <w:r w:rsidRPr="006A362C">
        <w:rPr>
          <w:rFonts w:ascii="Times New Roman" w:hAnsi="Times New Roman" w:cs="Times New Roman"/>
          <w:sz w:val="28"/>
          <w:szCs w:val="28"/>
          <w:lang w:val="uk-UA"/>
        </w:rPr>
        <w:t xml:space="preserve"> </w:t>
      </w:r>
      <w:r>
        <w:rPr>
          <w:rFonts w:ascii="Times New Roman" w:hAnsi="Times New Roman" w:cs="Times New Roman"/>
          <w:sz w:val="28"/>
          <w:szCs w:val="28"/>
          <w:lang w:val="en-US"/>
        </w:rPr>
        <w:t>Selenium</w:t>
      </w:r>
      <w:r w:rsidRPr="006A362C">
        <w:rPr>
          <w:rFonts w:ascii="Times New Roman" w:hAnsi="Times New Roman" w:cs="Times New Roman"/>
          <w:sz w:val="28"/>
          <w:szCs w:val="28"/>
          <w:lang w:val="uk-UA"/>
        </w:rPr>
        <w:t>.</w:t>
      </w:r>
      <w:r>
        <w:rPr>
          <w:rFonts w:ascii="Times New Roman" w:hAnsi="Times New Roman" w:cs="Times New Roman"/>
          <w:sz w:val="28"/>
          <w:szCs w:val="28"/>
          <w:lang w:val="en-US"/>
        </w:rPr>
        <w:t>WebDriver</w:t>
      </w:r>
      <w:r w:rsidR="00892345">
        <w:rPr>
          <w:rFonts w:ascii="Times New Roman" w:hAnsi="Times New Roman" w:cs="Times New Roman"/>
          <w:sz w:val="28"/>
          <w:szCs w:val="28"/>
          <w:lang w:val="uk-UA"/>
        </w:rPr>
        <w:t>. Основна суть в інкапсуляції логіки повед</w:t>
      </w:r>
      <w:r w:rsidR="00D62857">
        <w:rPr>
          <w:rFonts w:ascii="Times New Roman" w:hAnsi="Times New Roman" w:cs="Times New Roman"/>
          <w:sz w:val="28"/>
          <w:szCs w:val="28"/>
          <w:lang w:val="uk-UA"/>
        </w:rPr>
        <w:t>інки сторінки в класі сторінки.</w:t>
      </w:r>
    </w:p>
    <w:p w:rsidR="00D62857" w:rsidRDefault="00D62857" w:rsidP="001E7A8F">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При проведенні тестування користувацького інтерфейсу моделюються дії користувача з метою випробування логіки додатка та виявлення очікувань користувачів. Для цього слід будувати інтерактивний прототип, тобто копію інтерфейсу досліджуваного веб-ресурсу з клікабельними елементами. Основні принципи тестування інтерактивного прототипу полягають в наступному: створюючи інтерфейс необхідно враховувати юзабіліті; після реалізації </w:t>
      </w:r>
      <w:r>
        <w:rPr>
          <w:rFonts w:ascii="Times New Roman" w:hAnsi="Times New Roman" w:cs="Times New Roman"/>
          <w:sz w:val="28"/>
          <w:szCs w:val="28"/>
          <w:lang w:val="en-US"/>
        </w:rPr>
        <w:t>UI</w:t>
      </w:r>
      <w:r>
        <w:rPr>
          <w:rFonts w:ascii="Times New Roman" w:hAnsi="Times New Roman" w:cs="Times New Roman"/>
          <w:sz w:val="28"/>
          <w:szCs w:val="28"/>
          <w:lang w:val="uk-UA"/>
        </w:rPr>
        <w:t xml:space="preserve"> слід створити інтерактивний прототип основних (чи сумнівних) сценаріїв; залучати осіб, не пов’язаних з розробкою системи; при тестуванні не слід коментувати дії користувача; при дослідженні дизайну чи сценарію слід просити користувача вчинити необхідну дію.</w:t>
      </w:r>
    </w:p>
    <w:p w:rsidR="00D62857" w:rsidRPr="00D62857" w:rsidRDefault="00D62857" w:rsidP="001E7A8F">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При тестування графічного інтерфейсу (</w:t>
      </w:r>
      <w:r>
        <w:rPr>
          <w:rFonts w:ascii="Times New Roman" w:hAnsi="Times New Roman" w:cs="Times New Roman"/>
          <w:sz w:val="28"/>
          <w:szCs w:val="28"/>
          <w:lang w:val="en-US"/>
        </w:rPr>
        <w:t>GUI</w:t>
      </w:r>
      <w:r>
        <w:rPr>
          <w:rFonts w:ascii="Times New Roman" w:hAnsi="Times New Roman" w:cs="Times New Roman"/>
          <w:sz w:val="28"/>
          <w:szCs w:val="28"/>
          <w:lang w:val="uk-UA"/>
        </w:rPr>
        <w:t>)</w:t>
      </w:r>
      <w:r w:rsidRPr="00D62857">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зазвичай перевіряють такі елементи: </w:t>
      </w:r>
      <w:r w:rsidRPr="00D62857">
        <w:rPr>
          <w:rFonts w:ascii="Times New Roman" w:hAnsi="Times New Roman" w:cs="Times New Roman"/>
          <w:sz w:val="28"/>
          <w:szCs w:val="28"/>
          <w:lang w:val="uk-UA"/>
        </w:rPr>
        <w:t>Radio, Checkbox, TextBox, ListBox</w:t>
      </w:r>
      <w:r>
        <w:rPr>
          <w:rFonts w:ascii="Times New Roman" w:hAnsi="Times New Roman" w:cs="Times New Roman"/>
          <w:sz w:val="28"/>
          <w:szCs w:val="28"/>
          <w:lang w:val="uk-UA"/>
        </w:rPr>
        <w:t xml:space="preserve">. </w:t>
      </w:r>
      <w:r w:rsidR="00E50F52">
        <w:rPr>
          <w:rFonts w:ascii="Times New Roman" w:hAnsi="Times New Roman" w:cs="Times New Roman"/>
          <w:sz w:val="28"/>
          <w:szCs w:val="28"/>
          <w:lang w:val="uk-UA"/>
        </w:rPr>
        <w:t>Для тестування слід дотримуватись списку необхідних перевірок: розмір, положення, ширина, довжина і акцепт</w:t>
      </w:r>
      <w:r w:rsidR="00E50F52" w:rsidRPr="00E50F52">
        <w:rPr>
          <w:rFonts w:ascii="Times New Roman" w:hAnsi="Times New Roman" w:cs="Times New Roman"/>
          <w:sz w:val="28"/>
          <w:szCs w:val="28"/>
          <w:lang w:val="uk-UA"/>
        </w:rPr>
        <w:t xml:space="preserve"> символів або цифр</w:t>
      </w:r>
      <w:r w:rsidR="00E50F52">
        <w:rPr>
          <w:rFonts w:ascii="Times New Roman" w:hAnsi="Times New Roman" w:cs="Times New Roman"/>
          <w:sz w:val="28"/>
          <w:szCs w:val="28"/>
          <w:lang w:val="uk-UA"/>
        </w:rPr>
        <w:t xml:space="preserve"> для </w:t>
      </w:r>
      <w:r w:rsidR="00E50F52" w:rsidRPr="00E50F52">
        <w:rPr>
          <w:rFonts w:ascii="Times New Roman" w:hAnsi="Times New Roman" w:cs="Times New Roman"/>
          <w:sz w:val="28"/>
          <w:szCs w:val="28"/>
          <w:lang w:val="uk-UA"/>
        </w:rPr>
        <w:t>всі</w:t>
      </w:r>
      <w:r w:rsidR="00E50F52">
        <w:rPr>
          <w:rFonts w:ascii="Times New Roman" w:hAnsi="Times New Roman" w:cs="Times New Roman"/>
          <w:sz w:val="28"/>
          <w:szCs w:val="28"/>
          <w:lang w:val="uk-UA"/>
        </w:rPr>
        <w:t xml:space="preserve">х елементів; </w:t>
      </w:r>
      <w:r w:rsidR="009E292C">
        <w:rPr>
          <w:rFonts w:ascii="Times New Roman" w:hAnsi="Times New Roman" w:cs="Times New Roman"/>
          <w:sz w:val="28"/>
          <w:szCs w:val="28"/>
          <w:lang w:val="uk-UA"/>
        </w:rPr>
        <w:t>відповідність</w:t>
      </w:r>
      <w:r w:rsidR="00E50F52" w:rsidRPr="00E50F52">
        <w:rPr>
          <w:rFonts w:ascii="Times New Roman" w:hAnsi="Times New Roman" w:cs="Times New Roman"/>
          <w:sz w:val="28"/>
          <w:szCs w:val="28"/>
          <w:lang w:val="uk-UA"/>
        </w:rPr>
        <w:t xml:space="preserve"> графічного інтерфейсу</w:t>
      </w:r>
      <w:r w:rsidR="009E292C">
        <w:rPr>
          <w:rFonts w:ascii="Times New Roman" w:hAnsi="Times New Roman" w:cs="Times New Roman"/>
          <w:sz w:val="28"/>
          <w:szCs w:val="28"/>
          <w:lang w:val="uk-UA"/>
        </w:rPr>
        <w:t xml:space="preserve"> своєму функціоналу;</w:t>
      </w:r>
      <w:r w:rsidR="00E50F52" w:rsidRPr="00E50F52">
        <w:rPr>
          <w:rFonts w:ascii="Times New Roman" w:hAnsi="Times New Roman" w:cs="Times New Roman"/>
          <w:sz w:val="28"/>
          <w:szCs w:val="28"/>
          <w:lang w:val="uk-UA"/>
        </w:rPr>
        <w:t xml:space="preserve"> </w:t>
      </w:r>
      <w:r w:rsidR="009E292C">
        <w:rPr>
          <w:rFonts w:ascii="Times New Roman" w:hAnsi="Times New Roman" w:cs="Times New Roman"/>
          <w:sz w:val="28"/>
          <w:szCs w:val="28"/>
          <w:lang w:val="uk-UA"/>
        </w:rPr>
        <w:t>правильність відображення повідомлень про помилки; наявність чіткого</w:t>
      </w:r>
      <w:r w:rsidR="00E50F52" w:rsidRPr="00E50F52">
        <w:rPr>
          <w:rFonts w:ascii="Times New Roman" w:hAnsi="Times New Roman" w:cs="Times New Roman"/>
          <w:sz w:val="28"/>
          <w:szCs w:val="28"/>
          <w:lang w:val="uk-UA"/>
        </w:rPr>
        <w:t xml:space="preserve"> розмеж</w:t>
      </w:r>
      <w:r w:rsidR="009E292C">
        <w:rPr>
          <w:rFonts w:ascii="Times New Roman" w:hAnsi="Times New Roman" w:cs="Times New Roman"/>
          <w:sz w:val="28"/>
          <w:szCs w:val="28"/>
          <w:lang w:val="uk-UA"/>
        </w:rPr>
        <w:t xml:space="preserve">ування різних ділянок на екрані; </w:t>
      </w:r>
      <w:r w:rsidR="00E50F52" w:rsidRPr="00E50F52">
        <w:rPr>
          <w:rFonts w:ascii="Times New Roman" w:hAnsi="Times New Roman" w:cs="Times New Roman"/>
          <w:sz w:val="28"/>
          <w:szCs w:val="28"/>
          <w:lang w:val="uk-UA"/>
        </w:rPr>
        <w:t xml:space="preserve"> </w:t>
      </w:r>
      <w:r w:rsidR="009E292C">
        <w:rPr>
          <w:rFonts w:ascii="Times New Roman" w:hAnsi="Times New Roman" w:cs="Times New Roman"/>
          <w:sz w:val="28"/>
          <w:szCs w:val="28"/>
          <w:lang w:val="uk-UA"/>
        </w:rPr>
        <w:t xml:space="preserve">читабельність використаних шрифтів; </w:t>
      </w:r>
      <w:r w:rsidR="00E50F52" w:rsidRPr="00E50F52">
        <w:rPr>
          <w:rFonts w:ascii="Times New Roman" w:hAnsi="Times New Roman" w:cs="Times New Roman"/>
          <w:sz w:val="28"/>
          <w:szCs w:val="28"/>
          <w:lang w:val="uk-UA"/>
        </w:rPr>
        <w:t>вирівнювання тексту</w:t>
      </w:r>
      <w:r w:rsidR="009E292C">
        <w:rPr>
          <w:rFonts w:ascii="Times New Roman" w:hAnsi="Times New Roman" w:cs="Times New Roman"/>
          <w:sz w:val="28"/>
          <w:szCs w:val="28"/>
          <w:lang w:val="uk-UA"/>
        </w:rPr>
        <w:t>;</w:t>
      </w:r>
      <w:r w:rsidR="00E50F52" w:rsidRPr="00E50F52">
        <w:rPr>
          <w:rFonts w:ascii="Times New Roman" w:hAnsi="Times New Roman" w:cs="Times New Roman"/>
          <w:sz w:val="28"/>
          <w:szCs w:val="28"/>
          <w:lang w:val="uk-UA"/>
        </w:rPr>
        <w:t xml:space="preserve"> естетичність кольору шрифту і попереджувальних повідомлень</w:t>
      </w:r>
      <w:r w:rsidR="009E292C">
        <w:rPr>
          <w:rFonts w:ascii="Times New Roman" w:hAnsi="Times New Roman" w:cs="Times New Roman"/>
          <w:sz w:val="28"/>
          <w:szCs w:val="28"/>
          <w:lang w:val="uk-UA"/>
        </w:rPr>
        <w:t>;</w:t>
      </w:r>
      <w:r w:rsidR="00E50F52" w:rsidRPr="00E50F52">
        <w:rPr>
          <w:rFonts w:ascii="Times New Roman" w:hAnsi="Times New Roman" w:cs="Times New Roman"/>
          <w:sz w:val="28"/>
          <w:szCs w:val="28"/>
          <w:lang w:val="uk-UA"/>
        </w:rPr>
        <w:t xml:space="preserve"> прозорість та розмір зображень</w:t>
      </w:r>
      <w:r w:rsidR="009E292C">
        <w:rPr>
          <w:rFonts w:ascii="Times New Roman" w:hAnsi="Times New Roman" w:cs="Times New Roman"/>
          <w:sz w:val="28"/>
          <w:szCs w:val="28"/>
          <w:lang w:val="uk-UA"/>
        </w:rPr>
        <w:t>;</w:t>
      </w:r>
      <w:r w:rsidR="00E50F52" w:rsidRPr="00E50F52">
        <w:rPr>
          <w:rFonts w:ascii="Times New Roman" w:hAnsi="Times New Roman" w:cs="Times New Roman"/>
          <w:sz w:val="28"/>
          <w:szCs w:val="28"/>
          <w:lang w:val="uk-UA"/>
        </w:rPr>
        <w:t xml:space="preserve"> вирівнювання зображень та заголовків</w:t>
      </w:r>
      <w:r w:rsidR="009E292C">
        <w:rPr>
          <w:rFonts w:ascii="Times New Roman" w:hAnsi="Times New Roman" w:cs="Times New Roman"/>
          <w:sz w:val="28"/>
          <w:szCs w:val="28"/>
          <w:lang w:val="uk-UA"/>
        </w:rPr>
        <w:t>;</w:t>
      </w:r>
      <w:r w:rsidR="00E50F52" w:rsidRPr="00E50F52">
        <w:rPr>
          <w:rFonts w:ascii="Times New Roman" w:hAnsi="Times New Roman" w:cs="Times New Roman"/>
          <w:sz w:val="28"/>
          <w:szCs w:val="28"/>
          <w:lang w:val="uk-UA"/>
        </w:rPr>
        <w:t xml:space="preserve"> розташування елементів графічного інтерфейсу для різної розподільчої </w:t>
      </w:r>
      <w:r w:rsidR="009E292C">
        <w:rPr>
          <w:rFonts w:ascii="Times New Roman" w:hAnsi="Times New Roman" w:cs="Times New Roman"/>
          <w:sz w:val="28"/>
          <w:szCs w:val="28"/>
          <w:lang w:val="uk-UA"/>
        </w:rPr>
        <w:t>здатності екрану;</w:t>
      </w:r>
      <w:r w:rsidR="00E50F52" w:rsidRPr="00E50F52">
        <w:rPr>
          <w:rFonts w:ascii="Times New Roman" w:hAnsi="Times New Roman" w:cs="Times New Roman"/>
          <w:sz w:val="28"/>
          <w:szCs w:val="28"/>
          <w:lang w:val="uk-UA"/>
        </w:rPr>
        <w:t xml:space="preserve"> правильність орфографії</w:t>
      </w:r>
      <w:r w:rsidR="009E292C">
        <w:rPr>
          <w:rFonts w:ascii="Times New Roman" w:hAnsi="Times New Roman" w:cs="Times New Roman"/>
          <w:sz w:val="28"/>
          <w:szCs w:val="28"/>
          <w:lang w:val="uk-UA"/>
        </w:rPr>
        <w:t>;</w:t>
      </w:r>
      <w:r w:rsidR="00E50F52" w:rsidRPr="00E50F52">
        <w:rPr>
          <w:rFonts w:ascii="Times New Roman" w:hAnsi="Times New Roman" w:cs="Times New Roman"/>
          <w:sz w:val="28"/>
          <w:szCs w:val="28"/>
          <w:lang w:val="uk-UA"/>
        </w:rPr>
        <w:t xml:space="preserve"> </w:t>
      </w:r>
      <w:r w:rsidR="009E292C">
        <w:rPr>
          <w:rFonts w:ascii="Times New Roman" w:hAnsi="Times New Roman" w:cs="Times New Roman"/>
          <w:sz w:val="28"/>
          <w:szCs w:val="28"/>
          <w:lang w:val="uk-UA"/>
        </w:rPr>
        <w:t>колір гіперпосилань.</w:t>
      </w:r>
    </w:p>
    <w:p w:rsidR="002419F3" w:rsidRDefault="00D133E1" w:rsidP="001E7A8F">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Процес </w:t>
      </w:r>
      <w:r>
        <w:rPr>
          <w:rFonts w:ascii="Times New Roman" w:hAnsi="Times New Roman" w:cs="Times New Roman"/>
          <w:sz w:val="28"/>
          <w:szCs w:val="28"/>
          <w:lang w:val="en-US"/>
        </w:rPr>
        <w:t>GUI</w:t>
      </w:r>
      <w:r>
        <w:rPr>
          <w:rFonts w:ascii="Times New Roman" w:hAnsi="Times New Roman" w:cs="Times New Roman"/>
          <w:sz w:val="28"/>
          <w:szCs w:val="28"/>
          <w:lang w:val="uk-UA"/>
        </w:rPr>
        <w:t>-тестування також можливо автоматизувати. Для цього використовуються наступні засоби: Java –</w:t>
      </w:r>
      <w:r w:rsidRPr="00D133E1">
        <w:rPr>
          <w:rFonts w:ascii="Times New Roman" w:hAnsi="Times New Roman" w:cs="Times New Roman"/>
          <w:sz w:val="28"/>
          <w:szCs w:val="28"/>
          <w:lang w:val="uk-UA"/>
        </w:rPr>
        <w:t xml:space="preserve"> мова написання </w:t>
      </w:r>
      <w:r>
        <w:rPr>
          <w:rFonts w:ascii="Times New Roman" w:hAnsi="Times New Roman" w:cs="Times New Roman"/>
          <w:sz w:val="28"/>
          <w:szCs w:val="28"/>
          <w:lang w:val="uk-UA"/>
        </w:rPr>
        <w:t xml:space="preserve">скриптів для тестування; </w:t>
      </w:r>
      <w:r w:rsidRPr="00D133E1">
        <w:rPr>
          <w:rFonts w:ascii="Times New Roman" w:hAnsi="Times New Roman" w:cs="Times New Roman"/>
          <w:sz w:val="28"/>
          <w:szCs w:val="28"/>
          <w:lang w:val="uk-UA"/>
        </w:rPr>
        <w:t xml:space="preserve">Maven </w:t>
      </w:r>
      <w:r>
        <w:rPr>
          <w:rFonts w:ascii="Times New Roman" w:hAnsi="Times New Roman" w:cs="Times New Roman"/>
          <w:sz w:val="28"/>
          <w:szCs w:val="28"/>
          <w:lang w:val="uk-UA"/>
        </w:rPr>
        <w:t xml:space="preserve">– засіб для збірки проекту; </w:t>
      </w:r>
      <w:r>
        <w:rPr>
          <w:rFonts w:ascii="Times New Roman" w:hAnsi="Times New Roman" w:cs="Times New Roman"/>
          <w:sz w:val="28"/>
          <w:szCs w:val="28"/>
          <w:lang w:val="uk-UA"/>
        </w:rPr>
        <w:tab/>
        <w:t xml:space="preserve">Selenide – </w:t>
      </w:r>
      <w:r w:rsidRPr="00D133E1">
        <w:rPr>
          <w:rFonts w:ascii="Times New Roman" w:hAnsi="Times New Roman" w:cs="Times New Roman"/>
          <w:sz w:val="28"/>
          <w:szCs w:val="28"/>
          <w:lang w:val="uk-UA"/>
        </w:rPr>
        <w:t>фре</w:t>
      </w:r>
      <w:r>
        <w:rPr>
          <w:rFonts w:ascii="Times New Roman" w:hAnsi="Times New Roman" w:cs="Times New Roman"/>
          <w:sz w:val="28"/>
          <w:szCs w:val="28"/>
          <w:lang w:val="uk-UA"/>
        </w:rPr>
        <w:t>ймворк для написання GUI тестів; TestNG –</w:t>
      </w:r>
      <w:r w:rsidRPr="00D133E1">
        <w:rPr>
          <w:rFonts w:ascii="Times New Roman" w:hAnsi="Times New Roman" w:cs="Times New Roman"/>
          <w:sz w:val="28"/>
          <w:szCs w:val="28"/>
          <w:lang w:val="uk-UA"/>
        </w:rPr>
        <w:t xml:space="preserve">фреймворк </w:t>
      </w:r>
      <w:r>
        <w:rPr>
          <w:rFonts w:ascii="Times New Roman" w:hAnsi="Times New Roman" w:cs="Times New Roman"/>
          <w:sz w:val="28"/>
          <w:szCs w:val="28"/>
          <w:lang w:val="uk-UA"/>
        </w:rPr>
        <w:t>для керування запуском тестів; Selenoid – засіб</w:t>
      </w:r>
      <w:r w:rsidRPr="00D133E1">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управління сесіями браузера; </w:t>
      </w:r>
      <w:r w:rsidRPr="00D133E1">
        <w:rPr>
          <w:rFonts w:ascii="Times New Roman" w:hAnsi="Times New Roman" w:cs="Times New Roman"/>
          <w:sz w:val="28"/>
          <w:szCs w:val="28"/>
          <w:lang w:val="uk-UA"/>
        </w:rPr>
        <w:t xml:space="preserve">Allure </w:t>
      </w:r>
      <w:r>
        <w:rPr>
          <w:rFonts w:ascii="Times New Roman" w:hAnsi="Times New Roman" w:cs="Times New Roman"/>
          <w:sz w:val="28"/>
          <w:szCs w:val="28"/>
          <w:lang w:val="uk-UA"/>
        </w:rPr>
        <w:t>–</w:t>
      </w:r>
      <w:r w:rsidRPr="00D133E1">
        <w:rPr>
          <w:rFonts w:ascii="Times New Roman" w:hAnsi="Times New Roman" w:cs="Times New Roman"/>
          <w:sz w:val="28"/>
          <w:szCs w:val="28"/>
          <w:lang w:val="uk-UA"/>
        </w:rPr>
        <w:t xml:space="preserve"> </w:t>
      </w:r>
      <w:r>
        <w:rPr>
          <w:rFonts w:ascii="Times New Roman" w:hAnsi="Times New Roman" w:cs="Times New Roman"/>
          <w:sz w:val="28"/>
          <w:szCs w:val="28"/>
          <w:lang w:val="uk-UA"/>
        </w:rPr>
        <w:t>засіб</w:t>
      </w:r>
      <w:r w:rsidRPr="00D133E1">
        <w:rPr>
          <w:rFonts w:ascii="Times New Roman" w:hAnsi="Times New Roman" w:cs="Times New Roman"/>
          <w:sz w:val="28"/>
          <w:szCs w:val="28"/>
          <w:lang w:val="uk-UA"/>
        </w:rPr>
        <w:t xml:space="preserve"> створення звіту</w:t>
      </w:r>
      <w:r>
        <w:rPr>
          <w:rFonts w:ascii="Times New Roman" w:hAnsi="Times New Roman" w:cs="Times New Roman"/>
          <w:sz w:val="28"/>
          <w:szCs w:val="28"/>
          <w:lang w:val="uk-UA"/>
        </w:rPr>
        <w:t>;</w:t>
      </w:r>
      <w:r w:rsidRPr="00D133E1">
        <w:rPr>
          <w:rFonts w:ascii="Times New Roman" w:hAnsi="Times New Roman" w:cs="Times New Roman"/>
          <w:sz w:val="28"/>
          <w:szCs w:val="28"/>
          <w:lang w:val="uk-UA"/>
        </w:rPr>
        <w:t xml:space="preserve"> Jenkins </w:t>
      </w:r>
      <w:r>
        <w:rPr>
          <w:rFonts w:ascii="Times New Roman" w:hAnsi="Times New Roman" w:cs="Times New Roman"/>
          <w:sz w:val="28"/>
          <w:szCs w:val="28"/>
          <w:lang w:val="uk-UA"/>
        </w:rPr>
        <w:t>–</w:t>
      </w:r>
      <w:r w:rsidRPr="00D133E1">
        <w:rPr>
          <w:rFonts w:ascii="Times New Roman" w:hAnsi="Times New Roman" w:cs="Times New Roman"/>
          <w:sz w:val="28"/>
          <w:szCs w:val="28"/>
          <w:lang w:val="uk-UA"/>
        </w:rPr>
        <w:t xml:space="preserve"> для безперервної інтеграції тестів в процес розробки</w:t>
      </w:r>
      <w:r>
        <w:rPr>
          <w:rFonts w:ascii="Times New Roman" w:hAnsi="Times New Roman" w:cs="Times New Roman"/>
          <w:sz w:val="28"/>
          <w:szCs w:val="28"/>
          <w:lang w:val="uk-UA"/>
        </w:rPr>
        <w:t>.</w:t>
      </w:r>
    </w:p>
    <w:p w:rsidR="00193C22" w:rsidRDefault="00193C22" w:rsidP="001E7A8F">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Важливо пам’ятати, що тестування проводиться для виявлення дефектів (невідповідність виконуваних функцій очікуваним). Відповідно до силабусу </w:t>
      </w:r>
      <w:r>
        <w:rPr>
          <w:rFonts w:ascii="Times New Roman" w:hAnsi="Times New Roman" w:cs="Times New Roman"/>
          <w:sz w:val="28"/>
          <w:szCs w:val="28"/>
          <w:lang w:val="en-US"/>
        </w:rPr>
        <w:t>ISTQB</w:t>
      </w:r>
      <w:r>
        <w:rPr>
          <w:rFonts w:ascii="Times New Roman" w:hAnsi="Times New Roman" w:cs="Times New Roman"/>
          <w:sz w:val="28"/>
          <w:szCs w:val="28"/>
          <w:lang w:val="uk-UA"/>
        </w:rPr>
        <w:t>, спрощена схема проблем системи виглядає так: помилка -</w:t>
      </w:r>
      <w:r w:rsidRPr="00193C22">
        <w:rPr>
          <w:rFonts w:ascii="Times New Roman" w:hAnsi="Times New Roman" w:cs="Times New Roman"/>
          <w:sz w:val="28"/>
          <w:szCs w:val="28"/>
        </w:rPr>
        <w:t>&gt;</w:t>
      </w:r>
      <w:r>
        <w:rPr>
          <w:rFonts w:ascii="Times New Roman" w:hAnsi="Times New Roman" w:cs="Times New Roman"/>
          <w:sz w:val="28"/>
          <w:szCs w:val="28"/>
          <w:lang w:val="uk-UA"/>
        </w:rPr>
        <w:t xml:space="preserve"> дефект -</w:t>
      </w:r>
      <w:r w:rsidRPr="00193C22">
        <w:rPr>
          <w:rFonts w:ascii="Times New Roman" w:hAnsi="Times New Roman" w:cs="Times New Roman"/>
          <w:sz w:val="28"/>
          <w:szCs w:val="28"/>
        </w:rPr>
        <w:t>&gt;</w:t>
      </w:r>
      <w:r>
        <w:rPr>
          <w:rFonts w:ascii="Times New Roman" w:hAnsi="Times New Roman" w:cs="Times New Roman"/>
          <w:sz w:val="28"/>
          <w:szCs w:val="28"/>
          <w:lang w:val="uk-UA"/>
        </w:rPr>
        <w:t xml:space="preserve"> збій чи відмова. Або ж у більш широкому розумінні (рис. 1):</w:t>
      </w:r>
    </w:p>
    <w:p w:rsidR="00193C22" w:rsidRDefault="00193C22" w:rsidP="001E7A8F">
      <w:pPr>
        <w:spacing w:after="0" w:line="240" w:lineRule="auto"/>
        <w:jc w:val="center"/>
        <w:rPr>
          <w:rFonts w:ascii="Times New Roman" w:hAnsi="Times New Roman" w:cs="Times New Roman"/>
          <w:sz w:val="28"/>
          <w:szCs w:val="28"/>
          <w:lang w:val="uk-UA"/>
        </w:rPr>
      </w:pPr>
      <w:r w:rsidRPr="009B7E28">
        <w:rPr>
          <w:b/>
          <w:noProof/>
          <w:sz w:val="28"/>
          <w:szCs w:val="28"/>
          <w:lang w:eastAsia="ru-RU"/>
        </w:rPr>
        <w:lastRenderedPageBreak/>
        <w:drawing>
          <wp:inline distT="0" distB="0" distL="0" distR="0" wp14:anchorId="4EE13320" wp14:editId="30733CA6">
            <wp:extent cx="4581525" cy="1685925"/>
            <wp:effectExtent l="0" t="0" r="9525" b="9525"/>
            <wp:docPr id="1" name="Рисунок 1" descr="C:\Users\МойПК\Pictures\6278439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МойПК\Pictures\627843934.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81525" cy="1685925"/>
                    </a:xfrm>
                    <a:prstGeom prst="rect">
                      <a:avLst/>
                    </a:prstGeom>
                    <a:noFill/>
                    <a:ln>
                      <a:noFill/>
                    </a:ln>
                  </pic:spPr>
                </pic:pic>
              </a:graphicData>
            </a:graphic>
          </wp:inline>
        </w:drawing>
      </w:r>
    </w:p>
    <w:p w:rsidR="00193C22" w:rsidRDefault="005467D5" w:rsidP="001E7A8F">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Рисунок 7.</w:t>
      </w:r>
      <w:r w:rsidR="00193C22">
        <w:rPr>
          <w:rFonts w:ascii="Times New Roman" w:hAnsi="Times New Roman" w:cs="Times New Roman"/>
          <w:sz w:val="28"/>
          <w:szCs w:val="28"/>
          <w:lang w:val="uk-UA"/>
        </w:rPr>
        <w:t>1</w:t>
      </w:r>
      <w:r>
        <w:rPr>
          <w:rFonts w:ascii="Times New Roman" w:hAnsi="Times New Roman" w:cs="Times New Roman"/>
          <w:sz w:val="28"/>
          <w:szCs w:val="28"/>
          <w:lang w:val="uk-UA"/>
        </w:rPr>
        <w:t xml:space="preserve"> –</w:t>
      </w:r>
      <w:r w:rsidR="00193C22">
        <w:rPr>
          <w:rFonts w:ascii="Times New Roman" w:hAnsi="Times New Roman" w:cs="Times New Roman"/>
          <w:sz w:val="28"/>
          <w:szCs w:val="28"/>
          <w:lang w:val="uk-UA"/>
        </w:rPr>
        <w:t xml:space="preserve"> Зв'язок проблем в розробці програмного забезпечення</w:t>
      </w:r>
    </w:p>
    <w:p w:rsidR="00DF6325" w:rsidRDefault="00DF6325" w:rsidP="001E7A8F">
      <w:pPr>
        <w:spacing w:after="0" w:line="240" w:lineRule="auto"/>
        <w:ind w:firstLine="708"/>
        <w:jc w:val="both"/>
        <w:rPr>
          <w:rFonts w:ascii="Times New Roman" w:hAnsi="Times New Roman" w:cs="Times New Roman"/>
          <w:sz w:val="28"/>
          <w:szCs w:val="28"/>
          <w:lang w:val="uk-UA"/>
        </w:rPr>
      </w:pPr>
    </w:p>
    <w:p w:rsidR="00193C22" w:rsidRPr="00193C22" w:rsidRDefault="005467D5" w:rsidP="001E7A8F">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Виявлення дефектів на усіх етапах життєвого циклу інформаційної системи та її тестування супроводжується звітом, який описує дефект та сприяє його усуненню. Звіт складається з метою надати інформацію про проблему, пріоритезувати її, сприяти усуненню. У звіті вказуються наступні пункти: виявлено (початковий стан), призначено (призначено відповідального за усунення), виправлений (усунено дефект), перевірений (підтвердження усунення), закрито (з дефектом не планується подальших дій), відкрито заново (дефект відтворюється), рекомендований до відхилення, відхилений (замість стану закрито), відкладений (виправлення дефекту не є раціональним на часі). В стан «Закрито» звіт може переводитись з резолюціями: не є дефектом, дублікат, не вдалося відтворити, не буде виправлено, неможливо виправити.</w:t>
      </w:r>
    </w:p>
    <w:p w:rsidR="00B676BD" w:rsidRDefault="00B676BD" w:rsidP="001E7A8F">
      <w:pPr>
        <w:spacing w:after="0" w:line="240" w:lineRule="auto"/>
        <w:ind w:firstLine="708"/>
        <w:jc w:val="both"/>
        <w:rPr>
          <w:rFonts w:ascii="Times New Roman" w:hAnsi="Times New Roman" w:cs="Times New Roman"/>
          <w:b/>
          <w:sz w:val="28"/>
          <w:szCs w:val="28"/>
          <w:lang w:val="uk-UA"/>
        </w:rPr>
      </w:pPr>
    </w:p>
    <w:p w:rsidR="00B704CC" w:rsidRPr="00FF6FA5" w:rsidRDefault="00B704CC" w:rsidP="001E7A8F">
      <w:pPr>
        <w:spacing w:after="0" w:line="240" w:lineRule="auto"/>
        <w:ind w:firstLine="708"/>
        <w:jc w:val="both"/>
        <w:rPr>
          <w:rFonts w:ascii="Times New Roman" w:hAnsi="Times New Roman" w:cs="Times New Roman"/>
          <w:b/>
          <w:sz w:val="28"/>
          <w:szCs w:val="28"/>
          <w:lang w:val="uk-UA"/>
        </w:rPr>
      </w:pPr>
      <w:r w:rsidRPr="00FF6FA5">
        <w:rPr>
          <w:rFonts w:ascii="Times New Roman" w:hAnsi="Times New Roman" w:cs="Times New Roman"/>
          <w:b/>
          <w:sz w:val="28"/>
          <w:szCs w:val="28"/>
          <w:lang w:val="uk-UA"/>
        </w:rPr>
        <w:t>Завдання:</w:t>
      </w:r>
    </w:p>
    <w:p w:rsidR="00B704CC" w:rsidRPr="00FF6FA5" w:rsidRDefault="00D65C1F" w:rsidP="001E7A8F">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Реалізувати автоматизоване тестування веб-додатку. Провести тестування інтерактивного прототипу користувацького інтерфейсу та автоматизувати процес тестування графічного користувацького інтерфейсу. Сформувати звіт щодо виявлених дефектів в процесі тестування, враховуючи силабус </w:t>
      </w:r>
      <w:r>
        <w:rPr>
          <w:rFonts w:ascii="Times New Roman" w:hAnsi="Times New Roman" w:cs="Times New Roman"/>
          <w:sz w:val="28"/>
          <w:szCs w:val="28"/>
          <w:lang w:val="en-US"/>
        </w:rPr>
        <w:t>ISTQB</w:t>
      </w:r>
      <w:r w:rsidR="00375EE8">
        <w:rPr>
          <w:rFonts w:ascii="Times New Roman" w:hAnsi="Times New Roman" w:cs="Times New Roman"/>
          <w:sz w:val="28"/>
          <w:szCs w:val="28"/>
          <w:lang w:val="uk-UA"/>
        </w:rPr>
        <w:t>.</w:t>
      </w:r>
    </w:p>
    <w:p w:rsidR="00DF6325" w:rsidRDefault="00DF6325" w:rsidP="001E7A8F">
      <w:pPr>
        <w:spacing w:after="0" w:line="240" w:lineRule="auto"/>
        <w:ind w:firstLine="708"/>
        <w:jc w:val="both"/>
        <w:rPr>
          <w:rFonts w:ascii="Times New Roman" w:hAnsi="Times New Roman" w:cs="Times New Roman"/>
          <w:sz w:val="28"/>
          <w:szCs w:val="28"/>
          <w:lang w:val="uk-UA"/>
        </w:rPr>
      </w:pPr>
    </w:p>
    <w:p w:rsidR="00B704CC" w:rsidRPr="00FF6FA5" w:rsidRDefault="00B704CC" w:rsidP="001E7A8F">
      <w:pPr>
        <w:spacing w:after="0" w:line="240" w:lineRule="auto"/>
        <w:ind w:firstLine="708"/>
        <w:jc w:val="both"/>
        <w:rPr>
          <w:rFonts w:ascii="Times New Roman" w:hAnsi="Times New Roman" w:cs="Times New Roman"/>
          <w:sz w:val="28"/>
          <w:szCs w:val="28"/>
          <w:lang w:val="uk-UA"/>
        </w:rPr>
      </w:pPr>
      <w:r w:rsidRPr="00FF6FA5">
        <w:rPr>
          <w:rFonts w:ascii="Times New Roman" w:hAnsi="Times New Roman" w:cs="Times New Roman"/>
          <w:sz w:val="28"/>
          <w:szCs w:val="28"/>
          <w:lang w:val="uk-UA"/>
        </w:rPr>
        <w:t>Хід роботи:</w:t>
      </w:r>
    </w:p>
    <w:p w:rsidR="00D65C1F" w:rsidRDefault="00D65C1F" w:rsidP="00DF6325">
      <w:pPr>
        <w:numPr>
          <w:ilvl w:val="0"/>
          <w:numId w:val="22"/>
        </w:numPr>
        <w:tabs>
          <w:tab w:val="left" w:pos="1134"/>
        </w:tabs>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Використовуючи інструментальний засіб </w:t>
      </w:r>
      <w:r w:rsidRPr="001D4745">
        <w:rPr>
          <w:rFonts w:ascii="Times New Roman" w:hAnsi="Times New Roman" w:cs="Times New Roman"/>
          <w:sz w:val="28"/>
          <w:szCs w:val="28"/>
          <w:lang w:val="uk-UA"/>
        </w:rPr>
        <w:t>Selenium IDE</w:t>
      </w:r>
      <w:r>
        <w:rPr>
          <w:rFonts w:ascii="Times New Roman" w:hAnsi="Times New Roman" w:cs="Times New Roman"/>
          <w:sz w:val="28"/>
          <w:szCs w:val="28"/>
          <w:lang w:val="uk-UA"/>
        </w:rPr>
        <w:t xml:space="preserve">, як розширення до браузера </w:t>
      </w:r>
      <w:r>
        <w:rPr>
          <w:rFonts w:ascii="Times New Roman" w:hAnsi="Times New Roman" w:cs="Times New Roman"/>
          <w:sz w:val="28"/>
          <w:szCs w:val="28"/>
          <w:lang w:val="en-US"/>
        </w:rPr>
        <w:t>Firefox</w:t>
      </w:r>
      <w:r w:rsidRPr="001D4745">
        <w:rPr>
          <w:rFonts w:ascii="Times New Roman" w:hAnsi="Times New Roman" w:cs="Times New Roman"/>
          <w:sz w:val="28"/>
          <w:szCs w:val="28"/>
        </w:rPr>
        <w:t xml:space="preserve"> </w:t>
      </w:r>
      <w:r>
        <w:rPr>
          <w:rFonts w:ascii="Times New Roman" w:hAnsi="Times New Roman" w:cs="Times New Roman"/>
          <w:sz w:val="28"/>
          <w:szCs w:val="28"/>
          <w:lang w:val="uk-UA"/>
        </w:rPr>
        <w:t xml:space="preserve">провести автоматизоване тестуваня </w:t>
      </w:r>
      <w:r>
        <w:rPr>
          <w:rFonts w:ascii="Times New Roman" w:hAnsi="Times New Roman" w:cs="Times New Roman"/>
          <w:sz w:val="28"/>
          <w:szCs w:val="28"/>
          <w:lang w:val="en-US"/>
        </w:rPr>
        <w:t>web</w:t>
      </w:r>
      <w:r w:rsidRPr="001D4745">
        <w:rPr>
          <w:rFonts w:ascii="Times New Roman" w:hAnsi="Times New Roman" w:cs="Times New Roman"/>
          <w:sz w:val="28"/>
          <w:szCs w:val="28"/>
        </w:rPr>
        <w:t>-</w:t>
      </w:r>
      <w:r>
        <w:rPr>
          <w:rFonts w:ascii="Times New Roman" w:hAnsi="Times New Roman" w:cs="Times New Roman"/>
          <w:sz w:val="28"/>
          <w:szCs w:val="28"/>
          <w:lang w:val="uk-UA"/>
        </w:rPr>
        <w:t>сайту, створеного в лаб. 6. (Примітка 1)</w:t>
      </w:r>
    </w:p>
    <w:p w:rsidR="00D65C1F" w:rsidRDefault="00D65C1F" w:rsidP="00DF6325">
      <w:pPr>
        <w:numPr>
          <w:ilvl w:val="0"/>
          <w:numId w:val="22"/>
        </w:numPr>
        <w:tabs>
          <w:tab w:val="left" w:pos="1134"/>
        </w:tabs>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Створити прототип користувацького інтерфейсу </w:t>
      </w:r>
      <w:r>
        <w:rPr>
          <w:rFonts w:ascii="Times New Roman" w:hAnsi="Times New Roman" w:cs="Times New Roman"/>
          <w:sz w:val="28"/>
          <w:szCs w:val="28"/>
          <w:lang w:val="en-US"/>
        </w:rPr>
        <w:t>web</w:t>
      </w:r>
      <w:r>
        <w:rPr>
          <w:rFonts w:ascii="Times New Roman" w:hAnsi="Times New Roman" w:cs="Times New Roman"/>
          <w:sz w:val="28"/>
          <w:szCs w:val="28"/>
          <w:lang w:val="uk-UA"/>
        </w:rPr>
        <w:t xml:space="preserve">-ресурсу згідно варіанту індивідуального завдання та провести </w:t>
      </w:r>
      <w:r>
        <w:rPr>
          <w:rFonts w:ascii="Times New Roman" w:hAnsi="Times New Roman" w:cs="Times New Roman"/>
          <w:sz w:val="28"/>
          <w:szCs w:val="28"/>
          <w:lang w:val="en-US"/>
        </w:rPr>
        <w:t>UI</w:t>
      </w:r>
      <w:r w:rsidRPr="001D4745">
        <w:rPr>
          <w:rFonts w:ascii="Times New Roman" w:hAnsi="Times New Roman" w:cs="Times New Roman"/>
          <w:sz w:val="28"/>
          <w:szCs w:val="28"/>
          <w:lang w:val="uk-UA"/>
        </w:rPr>
        <w:t xml:space="preserve"> </w:t>
      </w:r>
      <w:r>
        <w:rPr>
          <w:rFonts w:ascii="Times New Roman" w:hAnsi="Times New Roman" w:cs="Times New Roman"/>
          <w:sz w:val="28"/>
          <w:szCs w:val="28"/>
          <w:lang w:val="uk-UA"/>
        </w:rPr>
        <w:t>тестування інтерактивного прототипу (Примітка 2).</w:t>
      </w:r>
    </w:p>
    <w:p w:rsidR="00D65C1F" w:rsidRDefault="00D65C1F" w:rsidP="00DF6325">
      <w:pPr>
        <w:numPr>
          <w:ilvl w:val="0"/>
          <w:numId w:val="22"/>
        </w:numPr>
        <w:tabs>
          <w:tab w:val="left" w:pos="1134"/>
        </w:tabs>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Провести </w:t>
      </w:r>
      <w:r>
        <w:rPr>
          <w:rFonts w:ascii="Times New Roman" w:hAnsi="Times New Roman" w:cs="Times New Roman"/>
          <w:sz w:val="28"/>
          <w:szCs w:val="28"/>
          <w:lang w:val="en-US"/>
        </w:rPr>
        <w:t>GUI</w:t>
      </w:r>
      <w:r w:rsidRPr="001D4745">
        <w:rPr>
          <w:rFonts w:ascii="Times New Roman" w:hAnsi="Times New Roman" w:cs="Times New Roman"/>
          <w:sz w:val="28"/>
          <w:szCs w:val="28"/>
        </w:rPr>
        <w:t xml:space="preserve"> </w:t>
      </w:r>
      <w:r>
        <w:rPr>
          <w:rFonts w:ascii="Times New Roman" w:hAnsi="Times New Roman" w:cs="Times New Roman"/>
          <w:sz w:val="28"/>
          <w:szCs w:val="28"/>
          <w:lang w:val="uk-UA"/>
        </w:rPr>
        <w:t>тестування згідно списку необхідних перевірок графічного інтерфейсу.</w:t>
      </w:r>
    </w:p>
    <w:p w:rsidR="00D65C1F" w:rsidRDefault="00D65C1F" w:rsidP="00DF6325">
      <w:pPr>
        <w:numPr>
          <w:ilvl w:val="0"/>
          <w:numId w:val="22"/>
        </w:numPr>
        <w:tabs>
          <w:tab w:val="left" w:pos="1134"/>
        </w:tabs>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Реалізувати автоматизований тест </w:t>
      </w:r>
      <w:r>
        <w:rPr>
          <w:rFonts w:ascii="Times New Roman" w:hAnsi="Times New Roman" w:cs="Times New Roman"/>
          <w:sz w:val="28"/>
          <w:szCs w:val="28"/>
          <w:lang w:val="en-US"/>
        </w:rPr>
        <w:t>GUI.</w:t>
      </w:r>
    </w:p>
    <w:p w:rsidR="00D65C1F" w:rsidRDefault="00D65C1F" w:rsidP="00DF6325">
      <w:pPr>
        <w:numPr>
          <w:ilvl w:val="0"/>
          <w:numId w:val="22"/>
        </w:numPr>
        <w:tabs>
          <w:tab w:val="left" w:pos="1134"/>
        </w:tabs>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Створити звіт про кожен виявлений дефект, керуючись схемою зв’язку проблем в розробці ПЗ згідно </w:t>
      </w:r>
      <w:r>
        <w:rPr>
          <w:rFonts w:ascii="Times New Roman" w:hAnsi="Times New Roman" w:cs="Times New Roman"/>
          <w:sz w:val="28"/>
          <w:szCs w:val="28"/>
          <w:lang w:val="en-US"/>
        </w:rPr>
        <w:t>ISTQB</w:t>
      </w:r>
      <w:r>
        <w:rPr>
          <w:rFonts w:ascii="Times New Roman" w:hAnsi="Times New Roman" w:cs="Times New Roman"/>
          <w:sz w:val="28"/>
          <w:szCs w:val="28"/>
        </w:rPr>
        <w:t>.</w:t>
      </w:r>
    </w:p>
    <w:p w:rsidR="00D65C1F" w:rsidRDefault="00D65C1F" w:rsidP="00DF6325">
      <w:pPr>
        <w:numPr>
          <w:ilvl w:val="0"/>
          <w:numId w:val="22"/>
        </w:numPr>
        <w:tabs>
          <w:tab w:val="left" w:pos="1134"/>
        </w:tabs>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Провести всі етапи життєвого циклу звіту про дефект та надати рекомендації щодо можливого їх усунення.</w:t>
      </w:r>
    </w:p>
    <w:p w:rsidR="00B704CC" w:rsidRPr="00FF6FA5" w:rsidRDefault="00D65C1F" w:rsidP="00DF6325">
      <w:pPr>
        <w:pStyle w:val="a4"/>
        <w:numPr>
          <w:ilvl w:val="0"/>
          <w:numId w:val="22"/>
        </w:numPr>
        <w:tabs>
          <w:tab w:val="left" w:pos="1134"/>
        </w:tabs>
        <w:spacing w:after="0" w:line="240" w:lineRule="auto"/>
        <w:ind w:left="0" w:firstLine="709"/>
        <w:contextualSpacing w:val="0"/>
        <w:jc w:val="both"/>
        <w:rPr>
          <w:rFonts w:ascii="Times New Roman" w:hAnsi="Times New Roman" w:cs="Times New Roman"/>
          <w:sz w:val="28"/>
          <w:szCs w:val="28"/>
        </w:rPr>
      </w:pPr>
      <w:r w:rsidRPr="00783D24">
        <w:rPr>
          <w:rFonts w:ascii="Times New Roman" w:hAnsi="Times New Roman" w:cs="Times New Roman"/>
          <w:sz w:val="28"/>
          <w:szCs w:val="28"/>
          <w:lang w:val="uk-UA"/>
        </w:rPr>
        <w:t>Формування звіту та висновків</w:t>
      </w:r>
      <w:r w:rsidRPr="004D5EC8">
        <w:rPr>
          <w:rFonts w:ascii="Times New Roman" w:hAnsi="Times New Roman" w:cs="Times New Roman"/>
          <w:sz w:val="28"/>
          <w:szCs w:val="28"/>
        </w:rPr>
        <w:t>.</w:t>
      </w:r>
    </w:p>
    <w:p w:rsidR="00B704CC" w:rsidRPr="00FF6FA5" w:rsidRDefault="00B704CC" w:rsidP="001E7A8F">
      <w:pPr>
        <w:spacing w:after="0" w:line="240" w:lineRule="auto"/>
        <w:jc w:val="both"/>
        <w:rPr>
          <w:rFonts w:ascii="Times New Roman" w:hAnsi="Times New Roman" w:cs="Times New Roman"/>
          <w:sz w:val="28"/>
          <w:szCs w:val="28"/>
          <w:lang w:val="uk-UA"/>
        </w:rPr>
      </w:pPr>
    </w:p>
    <w:p w:rsidR="00D65C1F" w:rsidRDefault="00D65C1F" w:rsidP="001E7A8F">
      <w:pPr>
        <w:spacing w:after="0"/>
        <w:jc w:val="both"/>
        <w:rPr>
          <w:rFonts w:ascii="Times New Roman" w:hAnsi="Times New Roman" w:cs="Times New Roman"/>
          <w:i/>
          <w:sz w:val="24"/>
          <w:szCs w:val="24"/>
          <w:lang w:val="uk-UA"/>
        </w:rPr>
      </w:pPr>
      <w:r w:rsidRPr="00AD6999">
        <w:rPr>
          <w:rFonts w:ascii="Times New Roman" w:hAnsi="Times New Roman" w:cs="Times New Roman"/>
          <w:b/>
          <w:i/>
          <w:sz w:val="24"/>
          <w:szCs w:val="24"/>
          <w:lang w:val="uk-UA"/>
        </w:rPr>
        <w:t>Примітка</w:t>
      </w:r>
      <w:r w:rsidRPr="00BD3877">
        <w:rPr>
          <w:rFonts w:ascii="Times New Roman" w:hAnsi="Times New Roman" w:cs="Times New Roman"/>
          <w:b/>
          <w:i/>
          <w:sz w:val="24"/>
          <w:szCs w:val="24"/>
          <w:lang w:val="uk-UA"/>
        </w:rPr>
        <w:t xml:space="preserve"> 1:</w:t>
      </w:r>
      <w:r>
        <w:rPr>
          <w:rFonts w:ascii="Times New Roman" w:hAnsi="Times New Roman" w:cs="Times New Roman"/>
          <w:b/>
          <w:i/>
          <w:sz w:val="24"/>
          <w:szCs w:val="24"/>
          <w:lang w:val="uk-UA"/>
        </w:rPr>
        <w:t xml:space="preserve"> </w:t>
      </w:r>
      <w:r>
        <w:rPr>
          <w:rFonts w:ascii="Times New Roman" w:hAnsi="Times New Roman" w:cs="Times New Roman"/>
          <w:i/>
          <w:sz w:val="24"/>
          <w:szCs w:val="24"/>
          <w:lang w:val="uk-UA"/>
        </w:rPr>
        <w:t>у висновках надати результати аналізу проведеного тестування з описом виявлених недоліків (якщо такі присутні).</w:t>
      </w:r>
    </w:p>
    <w:p w:rsidR="00B704CC" w:rsidRPr="00FF6FA5" w:rsidRDefault="00D65C1F" w:rsidP="001E7A8F">
      <w:pPr>
        <w:spacing w:after="0" w:line="240" w:lineRule="auto"/>
        <w:jc w:val="both"/>
        <w:rPr>
          <w:rFonts w:ascii="Times New Roman" w:hAnsi="Times New Roman" w:cs="Times New Roman"/>
          <w:sz w:val="28"/>
          <w:szCs w:val="28"/>
        </w:rPr>
      </w:pPr>
      <w:r w:rsidRPr="00E90143">
        <w:rPr>
          <w:rFonts w:ascii="Times New Roman" w:hAnsi="Times New Roman" w:cs="Times New Roman"/>
          <w:b/>
          <w:i/>
          <w:sz w:val="24"/>
          <w:szCs w:val="24"/>
          <w:lang w:val="uk-UA"/>
        </w:rPr>
        <w:t>Примітка</w:t>
      </w:r>
      <w:r w:rsidRPr="00BD3877">
        <w:rPr>
          <w:rFonts w:ascii="Times New Roman" w:hAnsi="Times New Roman" w:cs="Times New Roman"/>
          <w:b/>
          <w:i/>
          <w:sz w:val="24"/>
          <w:szCs w:val="24"/>
          <w:lang w:val="uk-UA"/>
        </w:rPr>
        <w:t xml:space="preserve"> 2:</w:t>
      </w:r>
      <w:r>
        <w:rPr>
          <w:rFonts w:ascii="Times New Roman" w:hAnsi="Times New Roman" w:cs="Times New Roman"/>
          <w:b/>
          <w:i/>
          <w:sz w:val="24"/>
          <w:szCs w:val="24"/>
          <w:lang w:val="uk-UA"/>
        </w:rPr>
        <w:t xml:space="preserve"> </w:t>
      </w:r>
      <w:r>
        <w:rPr>
          <w:rFonts w:ascii="Times New Roman" w:hAnsi="Times New Roman" w:cs="Times New Roman"/>
          <w:i/>
          <w:sz w:val="24"/>
          <w:szCs w:val="24"/>
          <w:lang w:val="uk-UA"/>
        </w:rPr>
        <w:t>достатньо приблизної копії головної сторінки з основним функціоналом переходів та форм заповнення.</w:t>
      </w:r>
    </w:p>
    <w:p w:rsidR="00DF4A8E" w:rsidRPr="00FF6FA5" w:rsidRDefault="00D65C1F" w:rsidP="001E7A8F">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Показники навантаження</w:t>
      </w:r>
      <w:r w:rsidRPr="00D670EF">
        <w:rPr>
          <w:rFonts w:ascii="Times New Roman" w:hAnsi="Times New Roman" w:cs="Times New Roman"/>
          <w:sz w:val="28"/>
          <w:szCs w:val="28"/>
          <w:lang w:val="uk-UA"/>
        </w:rPr>
        <w:t xml:space="preserve"> відповід</w:t>
      </w:r>
      <w:r>
        <w:rPr>
          <w:rFonts w:ascii="Times New Roman" w:hAnsi="Times New Roman" w:cs="Times New Roman"/>
          <w:sz w:val="28"/>
          <w:szCs w:val="28"/>
          <w:lang w:val="uk-UA"/>
        </w:rPr>
        <w:t>но до індивідуального варіанту (</w:t>
      </w:r>
      <w:r w:rsidRPr="00D670EF">
        <w:rPr>
          <w:rFonts w:ascii="Times New Roman" w:hAnsi="Times New Roman" w:cs="Times New Roman"/>
          <w:sz w:val="28"/>
          <w:szCs w:val="28"/>
          <w:lang w:val="uk-UA"/>
        </w:rPr>
        <w:t>номер варіанту визначається за порядковим номером у списку групи)</w:t>
      </w:r>
      <w:r w:rsidR="0026438F">
        <w:rPr>
          <w:rFonts w:ascii="Times New Roman" w:hAnsi="Times New Roman" w:cs="Times New Roman"/>
          <w:sz w:val="28"/>
          <w:szCs w:val="28"/>
          <w:lang w:val="uk-UA"/>
        </w:rPr>
        <w:t>:</w:t>
      </w:r>
    </w:p>
    <w:p w:rsidR="00D65C1F" w:rsidRPr="00DF6325" w:rsidRDefault="00D65C1F" w:rsidP="001E7A8F">
      <w:pPr>
        <w:pStyle w:val="a4"/>
        <w:numPr>
          <w:ilvl w:val="0"/>
          <w:numId w:val="26"/>
        </w:numPr>
        <w:spacing w:after="0"/>
        <w:ind w:left="0" w:firstLine="709"/>
        <w:contextualSpacing w:val="0"/>
        <w:jc w:val="both"/>
        <w:rPr>
          <w:rFonts w:ascii="Times New Roman" w:hAnsi="Times New Roman" w:cs="Times New Roman"/>
          <w:sz w:val="28"/>
          <w:szCs w:val="28"/>
        </w:rPr>
      </w:pPr>
      <w:r w:rsidRPr="00DF6325">
        <w:rPr>
          <w:rFonts w:ascii="Times New Roman" w:hAnsi="Times New Roman" w:cs="Times New Roman"/>
          <w:sz w:val="28"/>
          <w:szCs w:val="28"/>
          <w:lang w:val="uk-UA"/>
        </w:rPr>
        <w:t>Ресурс для вирішення систем лінійних рівнянь</w:t>
      </w:r>
    </w:p>
    <w:p w:rsidR="00D65C1F" w:rsidRPr="00DF6325" w:rsidRDefault="0033400B" w:rsidP="001E7A8F">
      <w:pPr>
        <w:pStyle w:val="a4"/>
        <w:spacing w:after="0"/>
        <w:ind w:left="0" w:firstLine="709"/>
        <w:contextualSpacing w:val="0"/>
        <w:jc w:val="both"/>
        <w:rPr>
          <w:rFonts w:ascii="Times New Roman" w:hAnsi="Times New Roman" w:cs="Times New Roman"/>
          <w:sz w:val="28"/>
          <w:szCs w:val="28"/>
          <w:lang w:val="uk-UA"/>
        </w:rPr>
      </w:pPr>
      <w:hyperlink r:id="rId13" w:history="1">
        <w:r w:rsidR="00D65C1F" w:rsidRPr="00DF6325">
          <w:rPr>
            <w:rStyle w:val="a3"/>
            <w:rFonts w:ascii="Times New Roman" w:hAnsi="Times New Roman" w:cs="Times New Roman"/>
            <w:color w:val="auto"/>
            <w:sz w:val="28"/>
            <w:szCs w:val="28"/>
          </w:rPr>
          <w:t>http://ua.onlinemschool.com/math/assistance/equation/gaus/</w:t>
        </w:r>
      </w:hyperlink>
      <w:r w:rsidR="00D65C1F" w:rsidRPr="00DF6325">
        <w:rPr>
          <w:rFonts w:ascii="Times New Roman" w:hAnsi="Times New Roman" w:cs="Times New Roman"/>
          <w:sz w:val="28"/>
          <w:szCs w:val="28"/>
          <w:lang w:val="uk-UA"/>
        </w:rPr>
        <w:t xml:space="preserve"> </w:t>
      </w:r>
    </w:p>
    <w:p w:rsidR="00D65C1F" w:rsidRPr="00DF6325" w:rsidRDefault="00D65C1F" w:rsidP="001E7A8F">
      <w:pPr>
        <w:pStyle w:val="a4"/>
        <w:numPr>
          <w:ilvl w:val="0"/>
          <w:numId w:val="26"/>
        </w:numPr>
        <w:spacing w:after="0"/>
        <w:ind w:left="0" w:firstLine="709"/>
        <w:contextualSpacing w:val="0"/>
        <w:jc w:val="both"/>
        <w:rPr>
          <w:rFonts w:ascii="Times New Roman" w:hAnsi="Times New Roman" w:cs="Times New Roman"/>
          <w:sz w:val="28"/>
          <w:szCs w:val="28"/>
        </w:rPr>
      </w:pPr>
      <w:r w:rsidRPr="00DF6325">
        <w:rPr>
          <w:rFonts w:ascii="Times New Roman" w:hAnsi="Times New Roman" w:cs="Times New Roman"/>
          <w:sz w:val="28"/>
          <w:szCs w:val="28"/>
          <w:lang w:val="uk-UA"/>
        </w:rPr>
        <w:t>Тренувальне онлайн-тестування для підготовки до ЗНО:</w:t>
      </w:r>
    </w:p>
    <w:p w:rsidR="00D65C1F" w:rsidRPr="00DF6325" w:rsidRDefault="0033400B" w:rsidP="001E7A8F">
      <w:pPr>
        <w:pStyle w:val="a4"/>
        <w:spacing w:after="0"/>
        <w:ind w:left="0" w:firstLine="709"/>
        <w:contextualSpacing w:val="0"/>
        <w:jc w:val="both"/>
        <w:rPr>
          <w:rFonts w:ascii="Times New Roman" w:hAnsi="Times New Roman" w:cs="Times New Roman"/>
          <w:sz w:val="28"/>
          <w:szCs w:val="28"/>
          <w:lang w:val="uk-UA"/>
        </w:rPr>
      </w:pPr>
      <w:hyperlink r:id="rId14" w:history="1">
        <w:r w:rsidR="00D65C1F" w:rsidRPr="00DF6325">
          <w:rPr>
            <w:rStyle w:val="a3"/>
            <w:rFonts w:ascii="Times New Roman" w:hAnsi="Times New Roman" w:cs="Times New Roman"/>
            <w:color w:val="auto"/>
            <w:sz w:val="28"/>
            <w:szCs w:val="28"/>
          </w:rPr>
          <w:t>http://lv.testportal.gov.ua:8080</w:t>
        </w:r>
      </w:hyperlink>
      <w:r w:rsidR="00D65C1F" w:rsidRPr="00DF6325">
        <w:rPr>
          <w:rFonts w:ascii="Times New Roman" w:hAnsi="Times New Roman" w:cs="Times New Roman"/>
          <w:sz w:val="28"/>
          <w:szCs w:val="28"/>
          <w:lang w:val="uk-UA"/>
        </w:rPr>
        <w:t xml:space="preserve"> </w:t>
      </w:r>
    </w:p>
    <w:p w:rsidR="00D65C1F" w:rsidRPr="00DF6325" w:rsidRDefault="00D65C1F" w:rsidP="001E7A8F">
      <w:pPr>
        <w:pStyle w:val="a4"/>
        <w:numPr>
          <w:ilvl w:val="0"/>
          <w:numId w:val="26"/>
        </w:numPr>
        <w:spacing w:after="0"/>
        <w:ind w:left="0" w:firstLine="709"/>
        <w:contextualSpacing w:val="0"/>
        <w:jc w:val="both"/>
        <w:rPr>
          <w:rFonts w:ascii="Times New Roman" w:hAnsi="Times New Roman" w:cs="Times New Roman"/>
          <w:sz w:val="28"/>
          <w:szCs w:val="28"/>
        </w:rPr>
      </w:pPr>
      <w:r w:rsidRPr="00DF6325">
        <w:rPr>
          <w:rFonts w:ascii="Times New Roman" w:hAnsi="Times New Roman" w:cs="Times New Roman"/>
          <w:sz w:val="28"/>
          <w:szCs w:val="28"/>
          <w:lang w:val="uk-UA"/>
        </w:rPr>
        <w:t>Оналайн-редактор для створення тестів:</w:t>
      </w:r>
    </w:p>
    <w:p w:rsidR="00D65C1F" w:rsidRPr="00DF6325" w:rsidRDefault="0033400B" w:rsidP="001E7A8F">
      <w:pPr>
        <w:pStyle w:val="a4"/>
        <w:spacing w:after="0"/>
        <w:ind w:left="0" w:firstLine="709"/>
        <w:contextualSpacing w:val="0"/>
        <w:jc w:val="both"/>
        <w:rPr>
          <w:rFonts w:ascii="Times New Roman" w:hAnsi="Times New Roman" w:cs="Times New Roman"/>
          <w:sz w:val="28"/>
          <w:szCs w:val="28"/>
          <w:lang w:val="uk-UA"/>
        </w:rPr>
      </w:pPr>
      <w:hyperlink r:id="rId15" w:history="1">
        <w:r w:rsidR="00D65C1F" w:rsidRPr="00DF6325">
          <w:rPr>
            <w:rStyle w:val="a3"/>
            <w:rFonts w:ascii="Times New Roman" w:hAnsi="Times New Roman" w:cs="Times New Roman"/>
            <w:color w:val="auto"/>
            <w:sz w:val="28"/>
            <w:szCs w:val="28"/>
          </w:rPr>
          <w:t>http://master-test.net/uk</w:t>
        </w:r>
      </w:hyperlink>
      <w:r w:rsidR="00D65C1F" w:rsidRPr="00DF6325">
        <w:rPr>
          <w:rFonts w:ascii="Times New Roman" w:hAnsi="Times New Roman" w:cs="Times New Roman"/>
          <w:sz w:val="28"/>
          <w:szCs w:val="28"/>
          <w:lang w:val="uk-UA"/>
        </w:rPr>
        <w:t xml:space="preserve"> </w:t>
      </w:r>
    </w:p>
    <w:p w:rsidR="00D65C1F" w:rsidRPr="00DF6325" w:rsidRDefault="00D65C1F" w:rsidP="001E7A8F">
      <w:pPr>
        <w:pStyle w:val="a4"/>
        <w:numPr>
          <w:ilvl w:val="0"/>
          <w:numId w:val="26"/>
        </w:numPr>
        <w:spacing w:after="0"/>
        <w:ind w:left="0" w:firstLine="709"/>
        <w:contextualSpacing w:val="0"/>
        <w:jc w:val="both"/>
        <w:rPr>
          <w:rFonts w:ascii="Times New Roman" w:hAnsi="Times New Roman" w:cs="Times New Roman"/>
          <w:sz w:val="28"/>
          <w:szCs w:val="28"/>
        </w:rPr>
      </w:pPr>
      <w:r w:rsidRPr="00DF6325">
        <w:rPr>
          <w:rFonts w:ascii="Times New Roman" w:hAnsi="Times New Roman" w:cs="Times New Roman"/>
          <w:sz w:val="28"/>
          <w:szCs w:val="28"/>
          <w:lang w:val="uk-UA"/>
        </w:rPr>
        <w:t>Ресурс для перевірки орфографії:</w:t>
      </w:r>
    </w:p>
    <w:p w:rsidR="00D65C1F" w:rsidRPr="00DF6325" w:rsidRDefault="0033400B" w:rsidP="001E7A8F">
      <w:pPr>
        <w:pStyle w:val="a4"/>
        <w:spacing w:after="0"/>
        <w:ind w:left="0" w:firstLine="709"/>
        <w:contextualSpacing w:val="0"/>
        <w:jc w:val="both"/>
        <w:rPr>
          <w:rFonts w:ascii="Times New Roman" w:hAnsi="Times New Roman" w:cs="Times New Roman"/>
          <w:sz w:val="28"/>
          <w:szCs w:val="28"/>
          <w:lang w:val="uk-UA"/>
        </w:rPr>
      </w:pPr>
      <w:hyperlink r:id="rId16" w:history="1">
        <w:r w:rsidR="00D65C1F" w:rsidRPr="00DF6325">
          <w:rPr>
            <w:rStyle w:val="a3"/>
            <w:rFonts w:ascii="Times New Roman" w:hAnsi="Times New Roman" w:cs="Times New Roman"/>
            <w:color w:val="auto"/>
            <w:sz w:val="28"/>
            <w:szCs w:val="28"/>
          </w:rPr>
          <w:t>https://ukrainskamova.com/index/wiki/0-30</w:t>
        </w:r>
      </w:hyperlink>
      <w:r w:rsidR="00D65C1F" w:rsidRPr="00DF6325">
        <w:rPr>
          <w:rFonts w:ascii="Times New Roman" w:hAnsi="Times New Roman" w:cs="Times New Roman"/>
          <w:sz w:val="28"/>
          <w:szCs w:val="28"/>
          <w:lang w:val="uk-UA"/>
        </w:rPr>
        <w:t xml:space="preserve"> </w:t>
      </w:r>
    </w:p>
    <w:p w:rsidR="00D65C1F" w:rsidRPr="00DF6325" w:rsidRDefault="00D65C1F" w:rsidP="001E7A8F">
      <w:pPr>
        <w:pStyle w:val="a4"/>
        <w:numPr>
          <w:ilvl w:val="0"/>
          <w:numId w:val="26"/>
        </w:numPr>
        <w:spacing w:after="0"/>
        <w:ind w:left="0" w:firstLine="709"/>
        <w:contextualSpacing w:val="0"/>
        <w:jc w:val="both"/>
        <w:rPr>
          <w:rFonts w:ascii="Times New Roman" w:hAnsi="Times New Roman" w:cs="Times New Roman"/>
          <w:sz w:val="28"/>
          <w:szCs w:val="28"/>
        </w:rPr>
      </w:pPr>
      <w:r w:rsidRPr="00DF6325">
        <w:rPr>
          <w:rFonts w:ascii="Times New Roman" w:hAnsi="Times New Roman" w:cs="Times New Roman"/>
          <w:sz w:val="28"/>
          <w:szCs w:val="28"/>
          <w:lang w:val="uk-UA"/>
        </w:rPr>
        <w:t>Сервіс транслітерації:</w:t>
      </w:r>
    </w:p>
    <w:p w:rsidR="00DF4A8E" w:rsidRPr="00DF6325" w:rsidRDefault="0033400B" w:rsidP="001E7A8F">
      <w:pPr>
        <w:pStyle w:val="a4"/>
        <w:numPr>
          <w:ilvl w:val="0"/>
          <w:numId w:val="26"/>
        </w:numPr>
        <w:spacing w:after="0" w:line="240" w:lineRule="auto"/>
        <w:ind w:left="0" w:firstLine="709"/>
        <w:contextualSpacing w:val="0"/>
        <w:jc w:val="both"/>
        <w:rPr>
          <w:rFonts w:ascii="Times New Roman" w:hAnsi="Times New Roman" w:cs="Times New Roman"/>
          <w:sz w:val="28"/>
          <w:szCs w:val="28"/>
          <w:lang w:val="uk-UA"/>
        </w:rPr>
      </w:pPr>
      <w:hyperlink r:id="rId17" w:history="1">
        <w:r w:rsidR="00D65C1F" w:rsidRPr="00DF6325">
          <w:rPr>
            <w:rStyle w:val="a3"/>
            <w:rFonts w:ascii="Times New Roman" w:hAnsi="Times New Roman" w:cs="Times New Roman"/>
            <w:color w:val="auto"/>
            <w:sz w:val="28"/>
            <w:szCs w:val="28"/>
          </w:rPr>
          <w:t>https://pasport.org.ua/vazhlivo/transliteratsiya</w:t>
        </w:r>
      </w:hyperlink>
    </w:p>
    <w:p w:rsidR="00DF6325" w:rsidRDefault="00DF6325" w:rsidP="001E7A8F">
      <w:pPr>
        <w:spacing w:after="0" w:line="240" w:lineRule="auto"/>
        <w:jc w:val="center"/>
        <w:rPr>
          <w:rFonts w:ascii="Times New Roman" w:hAnsi="Times New Roman" w:cs="Times New Roman"/>
          <w:b/>
          <w:sz w:val="28"/>
          <w:szCs w:val="28"/>
          <w:lang w:val="uk-UA"/>
        </w:rPr>
      </w:pPr>
    </w:p>
    <w:p w:rsidR="00B704CC" w:rsidRPr="008631A8" w:rsidRDefault="008631A8" w:rsidP="001E7A8F">
      <w:pPr>
        <w:spacing w:after="0" w:line="240" w:lineRule="auto"/>
        <w:jc w:val="center"/>
        <w:rPr>
          <w:rFonts w:ascii="Times New Roman" w:hAnsi="Times New Roman" w:cs="Times New Roman"/>
          <w:b/>
          <w:sz w:val="28"/>
          <w:szCs w:val="28"/>
          <w:lang w:val="uk-UA"/>
        </w:rPr>
      </w:pPr>
      <w:r w:rsidRPr="008631A8">
        <w:rPr>
          <w:rFonts w:ascii="Times New Roman" w:hAnsi="Times New Roman" w:cs="Times New Roman"/>
          <w:b/>
          <w:sz w:val="28"/>
          <w:szCs w:val="28"/>
          <w:lang w:val="uk-UA"/>
        </w:rPr>
        <w:t>Контрольні запитання</w:t>
      </w:r>
    </w:p>
    <w:p w:rsidR="00D65C1F" w:rsidRDefault="00D65C1F" w:rsidP="001E7A8F">
      <w:pPr>
        <w:pStyle w:val="a4"/>
        <w:numPr>
          <w:ilvl w:val="0"/>
          <w:numId w:val="20"/>
        </w:numPr>
        <w:spacing w:after="0"/>
        <w:ind w:left="0" w:firstLine="709"/>
        <w:contextualSpacing w:val="0"/>
        <w:jc w:val="both"/>
        <w:rPr>
          <w:rFonts w:ascii="Times New Roman" w:hAnsi="Times New Roman" w:cs="Times New Roman"/>
          <w:sz w:val="28"/>
          <w:szCs w:val="28"/>
          <w:lang w:val="uk-UA"/>
        </w:rPr>
      </w:pPr>
      <w:r>
        <w:rPr>
          <w:rFonts w:ascii="Times New Roman" w:hAnsi="Times New Roman" w:cs="Times New Roman"/>
          <w:sz w:val="28"/>
          <w:szCs w:val="28"/>
          <w:lang w:val="uk-UA"/>
        </w:rPr>
        <w:t>Опишіть технологічний стек автоматизації веб-додатків.</w:t>
      </w:r>
    </w:p>
    <w:p w:rsidR="00D65C1F" w:rsidRDefault="00D65C1F" w:rsidP="001E7A8F">
      <w:pPr>
        <w:pStyle w:val="a4"/>
        <w:numPr>
          <w:ilvl w:val="0"/>
          <w:numId w:val="20"/>
        </w:numPr>
        <w:spacing w:after="0"/>
        <w:ind w:left="0" w:firstLine="709"/>
        <w:contextualSpacing w:val="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Наведіть зв'язок проблем в розробці ПЗ згідно </w:t>
      </w:r>
      <w:r>
        <w:rPr>
          <w:rFonts w:ascii="Times New Roman" w:hAnsi="Times New Roman" w:cs="Times New Roman"/>
          <w:sz w:val="28"/>
          <w:szCs w:val="28"/>
          <w:lang w:val="en-US"/>
        </w:rPr>
        <w:t>ISTQB</w:t>
      </w:r>
      <w:r w:rsidRPr="001C144D">
        <w:rPr>
          <w:rFonts w:ascii="Times New Roman" w:hAnsi="Times New Roman" w:cs="Times New Roman"/>
          <w:sz w:val="28"/>
          <w:szCs w:val="28"/>
        </w:rPr>
        <w:t>.</w:t>
      </w:r>
    </w:p>
    <w:p w:rsidR="00D65C1F" w:rsidRDefault="00D65C1F" w:rsidP="001E7A8F">
      <w:pPr>
        <w:pStyle w:val="a4"/>
        <w:numPr>
          <w:ilvl w:val="0"/>
          <w:numId w:val="20"/>
        </w:numPr>
        <w:spacing w:after="0"/>
        <w:ind w:left="0" w:firstLine="709"/>
        <w:contextualSpacing w:val="0"/>
        <w:jc w:val="both"/>
        <w:rPr>
          <w:rFonts w:ascii="Times New Roman" w:hAnsi="Times New Roman" w:cs="Times New Roman"/>
          <w:sz w:val="28"/>
          <w:szCs w:val="28"/>
          <w:lang w:val="uk-UA"/>
        </w:rPr>
      </w:pPr>
      <w:r>
        <w:rPr>
          <w:rFonts w:ascii="Times New Roman" w:hAnsi="Times New Roman" w:cs="Times New Roman"/>
          <w:sz w:val="28"/>
          <w:szCs w:val="28"/>
          <w:lang w:val="uk-UA"/>
        </w:rPr>
        <w:t>Назвіть цілі звіту про дефекти.</w:t>
      </w:r>
    </w:p>
    <w:p w:rsidR="00D65C1F" w:rsidRDefault="00D65C1F" w:rsidP="001E7A8F">
      <w:pPr>
        <w:pStyle w:val="a4"/>
        <w:numPr>
          <w:ilvl w:val="0"/>
          <w:numId w:val="20"/>
        </w:numPr>
        <w:spacing w:after="0"/>
        <w:ind w:left="0" w:firstLine="709"/>
        <w:contextualSpacing w:val="0"/>
        <w:jc w:val="both"/>
        <w:rPr>
          <w:rFonts w:ascii="Times New Roman" w:hAnsi="Times New Roman" w:cs="Times New Roman"/>
          <w:sz w:val="28"/>
          <w:szCs w:val="28"/>
          <w:lang w:val="uk-UA"/>
        </w:rPr>
      </w:pPr>
      <w:r>
        <w:rPr>
          <w:rFonts w:ascii="Times New Roman" w:hAnsi="Times New Roman" w:cs="Times New Roman"/>
          <w:sz w:val="28"/>
          <w:szCs w:val="28"/>
          <w:lang w:val="uk-UA"/>
        </w:rPr>
        <w:t>Наведіть стадії життєвого циклу звіту про дефекти.</w:t>
      </w:r>
    </w:p>
    <w:p w:rsidR="00D65C1F" w:rsidRDefault="00D65C1F" w:rsidP="001E7A8F">
      <w:pPr>
        <w:pStyle w:val="a4"/>
        <w:numPr>
          <w:ilvl w:val="0"/>
          <w:numId w:val="20"/>
        </w:numPr>
        <w:spacing w:after="0"/>
        <w:ind w:left="0" w:firstLine="709"/>
        <w:contextualSpacing w:val="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 чому суть </w:t>
      </w:r>
      <w:r>
        <w:rPr>
          <w:rFonts w:ascii="Times New Roman" w:hAnsi="Times New Roman" w:cs="Times New Roman"/>
          <w:sz w:val="28"/>
          <w:szCs w:val="28"/>
          <w:lang w:val="en-US"/>
        </w:rPr>
        <w:t>UI</w:t>
      </w:r>
      <w:r w:rsidRPr="001C144D">
        <w:rPr>
          <w:rFonts w:ascii="Times New Roman" w:hAnsi="Times New Roman" w:cs="Times New Roman"/>
          <w:sz w:val="28"/>
          <w:szCs w:val="28"/>
        </w:rPr>
        <w:t xml:space="preserve"> </w:t>
      </w:r>
      <w:r>
        <w:rPr>
          <w:rFonts w:ascii="Times New Roman" w:hAnsi="Times New Roman" w:cs="Times New Roman"/>
          <w:sz w:val="28"/>
          <w:szCs w:val="28"/>
          <w:lang w:val="uk-UA"/>
        </w:rPr>
        <w:t>тестування?</w:t>
      </w:r>
    </w:p>
    <w:p w:rsidR="00D65C1F" w:rsidRDefault="00D65C1F" w:rsidP="001E7A8F">
      <w:pPr>
        <w:pStyle w:val="a4"/>
        <w:numPr>
          <w:ilvl w:val="0"/>
          <w:numId w:val="20"/>
        </w:numPr>
        <w:spacing w:after="0"/>
        <w:ind w:left="0" w:firstLine="709"/>
        <w:contextualSpacing w:val="0"/>
        <w:jc w:val="both"/>
        <w:rPr>
          <w:rFonts w:ascii="Times New Roman" w:hAnsi="Times New Roman" w:cs="Times New Roman"/>
          <w:sz w:val="28"/>
          <w:szCs w:val="28"/>
          <w:lang w:val="uk-UA"/>
        </w:rPr>
      </w:pPr>
      <w:r>
        <w:rPr>
          <w:rFonts w:ascii="Times New Roman" w:hAnsi="Times New Roman" w:cs="Times New Roman"/>
          <w:sz w:val="28"/>
          <w:szCs w:val="28"/>
          <w:lang w:val="uk-UA"/>
        </w:rPr>
        <w:t>Опишіть головні принципи тестування інтерактивного прототипу.</w:t>
      </w:r>
    </w:p>
    <w:p w:rsidR="00D65C1F" w:rsidRDefault="00D65C1F" w:rsidP="001E7A8F">
      <w:pPr>
        <w:pStyle w:val="a4"/>
        <w:numPr>
          <w:ilvl w:val="0"/>
          <w:numId w:val="20"/>
        </w:numPr>
        <w:spacing w:after="0"/>
        <w:ind w:left="0" w:firstLine="709"/>
        <w:contextualSpacing w:val="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Наведіть список необхідних перевірок тестування </w:t>
      </w:r>
      <w:r>
        <w:rPr>
          <w:rFonts w:ascii="Times New Roman" w:hAnsi="Times New Roman" w:cs="Times New Roman"/>
          <w:sz w:val="28"/>
          <w:szCs w:val="28"/>
          <w:lang w:val="en-US"/>
        </w:rPr>
        <w:t>GUI</w:t>
      </w:r>
      <w:r w:rsidRPr="001C144D">
        <w:rPr>
          <w:rFonts w:ascii="Times New Roman" w:hAnsi="Times New Roman" w:cs="Times New Roman"/>
          <w:sz w:val="28"/>
          <w:szCs w:val="28"/>
        </w:rPr>
        <w:t>.</w:t>
      </w:r>
    </w:p>
    <w:p w:rsidR="00D85657" w:rsidRPr="00FF6FA5" w:rsidRDefault="00D65C1F" w:rsidP="001E7A8F">
      <w:pPr>
        <w:pStyle w:val="a4"/>
        <w:numPr>
          <w:ilvl w:val="0"/>
          <w:numId w:val="20"/>
        </w:numPr>
        <w:spacing w:after="0" w:line="240" w:lineRule="auto"/>
        <w:ind w:left="0" w:firstLine="709"/>
        <w:contextualSpacing w:val="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Перелічіть інструментальні засоби автоматизації </w:t>
      </w:r>
      <w:r>
        <w:rPr>
          <w:rFonts w:ascii="Times New Roman" w:hAnsi="Times New Roman" w:cs="Times New Roman"/>
          <w:sz w:val="28"/>
          <w:szCs w:val="28"/>
          <w:lang w:val="en-US"/>
        </w:rPr>
        <w:t>GUI</w:t>
      </w:r>
      <w:r>
        <w:rPr>
          <w:rFonts w:ascii="Times New Roman" w:hAnsi="Times New Roman" w:cs="Times New Roman"/>
          <w:sz w:val="28"/>
          <w:szCs w:val="28"/>
          <w:lang w:val="uk-UA"/>
        </w:rPr>
        <w:t xml:space="preserve"> тестування.</w:t>
      </w:r>
    </w:p>
    <w:p w:rsidR="00B704CC" w:rsidRPr="00FF6FA5" w:rsidRDefault="00B704CC" w:rsidP="001E7A8F">
      <w:pPr>
        <w:spacing w:after="0" w:line="240" w:lineRule="auto"/>
        <w:rPr>
          <w:rFonts w:ascii="Times New Roman" w:hAnsi="Times New Roman" w:cs="Times New Roman"/>
          <w:sz w:val="28"/>
          <w:szCs w:val="28"/>
          <w:lang w:val="uk-UA"/>
        </w:rPr>
      </w:pPr>
    </w:p>
    <w:p w:rsidR="00B704CC" w:rsidRDefault="00B704CC" w:rsidP="001E7A8F">
      <w:pPr>
        <w:spacing w:after="0" w:line="240" w:lineRule="auto"/>
        <w:rPr>
          <w:rFonts w:ascii="Times New Roman" w:hAnsi="Times New Roman" w:cs="Times New Roman"/>
          <w:sz w:val="28"/>
          <w:szCs w:val="28"/>
          <w:lang w:val="uk-UA"/>
        </w:rPr>
      </w:pPr>
    </w:p>
    <w:p w:rsidR="004457AA" w:rsidRDefault="004457AA" w:rsidP="001E7A8F">
      <w:pPr>
        <w:spacing w:after="0" w:line="240" w:lineRule="auto"/>
        <w:rPr>
          <w:rFonts w:ascii="Times New Roman" w:hAnsi="Times New Roman" w:cs="Times New Roman"/>
          <w:sz w:val="28"/>
          <w:szCs w:val="28"/>
          <w:lang w:val="uk-UA"/>
        </w:rPr>
      </w:pPr>
    </w:p>
    <w:p w:rsidR="004457AA" w:rsidRPr="00FF6FA5" w:rsidRDefault="004457AA" w:rsidP="001E7A8F">
      <w:pPr>
        <w:spacing w:after="0" w:line="240" w:lineRule="auto"/>
        <w:rPr>
          <w:rFonts w:ascii="Times New Roman" w:hAnsi="Times New Roman" w:cs="Times New Roman"/>
          <w:sz w:val="28"/>
          <w:szCs w:val="28"/>
          <w:lang w:val="uk-UA"/>
        </w:rPr>
      </w:pPr>
    </w:p>
    <w:p w:rsidR="00DF6325" w:rsidRDefault="00DF6325">
      <w:pPr>
        <w:rPr>
          <w:rFonts w:ascii="Times New Roman" w:eastAsiaTheme="majorEastAsia" w:hAnsi="Times New Roman" w:cs="Times New Roman"/>
          <w:bCs/>
          <w:sz w:val="28"/>
          <w:szCs w:val="28"/>
          <w:lang w:val="uk-UA"/>
        </w:rPr>
      </w:pPr>
      <w:bookmarkStart w:id="16" w:name="_Toc32696448"/>
      <w:r>
        <w:rPr>
          <w:rFonts w:ascii="Times New Roman" w:hAnsi="Times New Roman" w:cs="Times New Roman"/>
          <w:b/>
          <w:lang w:val="uk-UA"/>
        </w:rPr>
        <w:br w:type="page"/>
      </w:r>
    </w:p>
    <w:p w:rsidR="00B704CC" w:rsidRPr="00DF6325" w:rsidRDefault="00C969A7" w:rsidP="001E7A8F">
      <w:pPr>
        <w:pStyle w:val="1"/>
        <w:spacing w:before="0" w:line="240" w:lineRule="auto"/>
        <w:jc w:val="center"/>
        <w:rPr>
          <w:rFonts w:ascii="Times New Roman" w:hAnsi="Times New Roman" w:cs="Times New Roman"/>
          <w:color w:val="auto"/>
          <w:lang w:val="uk-UA"/>
        </w:rPr>
      </w:pPr>
      <w:r w:rsidRPr="00DF6325">
        <w:rPr>
          <w:rFonts w:ascii="Times New Roman" w:hAnsi="Times New Roman" w:cs="Times New Roman"/>
          <w:color w:val="auto"/>
          <w:lang w:val="uk-UA"/>
        </w:rPr>
        <w:lastRenderedPageBreak/>
        <w:t>Лабораторна робота № 8</w:t>
      </w:r>
      <w:bookmarkEnd w:id="16"/>
    </w:p>
    <w:p w:rsidR="00B704CC" w:rsidRPr="00922814" w:rsidRDefault="00237868" w:rsidP="001E7A8F">
      <w:pPr>
        <w:pStyle w:val="1"/>
        <w:spacing w:before="0" w:line="240" w:lineRule="auto"/>
        <w:jc w:val="center"/>
        <w:rPr>
          <w:rFonts w:ascii="Times New Roman" w:hAnsi="Times New Roman" w:cs="Times New Roman"/>
          <w:color w:val="auto"/>
          <w:lang w:val="uk-UA"/>
        </w:rPr>
      </w:pPr>
      <w:bookmarkStart w:id="17" w:name="_Toc32696449"/>
      <w:r w:rsidRPr="00237868">
        <w:rPr>
          <w:rFonts w:ascii="Times New Roman" w:hAnsi="Times New Roman" w:cs="Times New Roman"/>
          <w:color w:val="auto"/>
          <w:lang w:val="uk-UA"/>
        </w:rPr>
        <w:t>Розробка та проведення тесту захищеності web-додатку</w:t>
      </w:r>
      <w:bookmarkEnd w:id="17"/>
    </w:p>
    <w:p w:rsidR="00D20196" w:rsidRDefault="00D20196" w:rsidP="001E7A8F">
      <w:pPr>
        <w:spacing w:after="0" w:line="240" w:lineRule="auto"/>
        <w:ind w:firstLine="708"/>
        <w:jc w:val="both"/>
        <w:rPr>
          <w:rFonts w:ascii="Times New Roman" w:hAnsi="Times New Roman" w:cs="Times New Roman"/>
          <w:b/>
          <w:sz w:val="28"/>
          <w:szCs w:val="28"/>
          <w:lang w:val="uk-UA"/>
        </w:rPr>
      </w:pPr>
    </w:p>
    <w:p w:rsidR="00D20196" w:rsidRDefault="00D20196" w:rsidP="001E7A8F">
      <w:pPr>
        <w:spacing w:after="0" w:line="240" w:lineRule="auto"/>
        <w:ind w:firstLine="708"/>
        <w:jc w:val="both"/>
        <w:rPr>
          <w:rFonts w:ascii="Times New Roman" w:hAnsi="Times New Roman" w:cs="Times New Roman"/>
          <w:sz w:val="28"/>
          <w:szCs w:val="28"/>
          <w:lang w:val="uk-UA"/>
        </w:rPr>
      </w:pPr>
      <w:r w:rsidRPr="00554B1C">
        <w:rPr>
          <w:rFonts w:ascii="Times New Roman" w:hAnsi="Times New Roman" w:cs="Times New Roman"/>
          <w:b/>
          <w:sz w:val="28"/>
          <w:szCs w:val="28"/>
          <w:lang w:val="uk-UA"/>
        </w:rPr>
        <w:t>Мета</w:t>
      </w:r>
      <w:r>
        <w:rPr>
          <w:rFonts w:ascii="Times New Roman" w:hAnsi="Times New Roman" w:cs="Times New Roman"/>
          <w:sz w:val="28"/>
          <w:szCs w:val="28"/>
          <w:lang w:val="uk-UA"/>
        </w:rPr>
        <w:t xml:space="preserve"> – </w:t>
      </w:r>
      <w:r w:rsidR="007344F7" w:rsidRPr="00A84268">
        <w:rPr>
          <w:rFonts w:ascii="Times New Roman" w:hAnsi="Times New Roman" w:cs="Times New Roman"/>
          <w:sz w:val="28"/>
          <w:szCs w:val="28"/>
          <w:lang w:val="uk-UA"/>
        </w:rPr>
        <w:t xml:space="preserve">ознайомитися з </w:t>
      </w:r>
      <w:r w:rsidR="007344F7">
        <w:rPr>
          <w:rFonts w:ascii="Times New Roman" w:hAnsi="Times New Roman" w:cs="Times New Roman"/>
          <w:sz w:val="28"/>
          <w:szCs w:val="28"/>
          <w:lang w:val="uk-UA"/>
        </w:rPr>
        <w:t>тестування інфраструктури коду та протоколу передачі даних</w:t>
      </w:r>
      <w:r w:rsidR="007344F7" w:rsidRPr="00A84268">
        <w:rPr>
          <w:rFonts w:ascii="Times New Roman" w:hAnsi="Times New Roman" w:cs="Times New Roman"/>
          <w:sz w:val="28"/>
          <w:szCs w:val="28"/>
          <w:lang w:val="uk-UA"/>
        </w:rPr>
        <w:t xml:space="preserve">. Набути навичок </w:t>
      </w:r>
      <w:r w:rsidR="007344F7">
        <w:rPr>
          <w:rFonts w:ascii="Times New Roman" w:hAnsi="Times New Roman" w:cs="Times New Roman"/>
          <w:sz w:val="28"/>
          <w:szCs w:val="28"/>
          <w:lang w:val="uk-UA"/>
        </w:rPr>
        <w:t>проведення тестування захищеності веб-додатку із застосуванням автоматизованих сканерів уразливостей</w:t>
      </w:r>
      <w:r w:rsidR="007344F7" w:rsidRPr="00A84268">
        <w:rPr>
          <w:rFonts w:ascii="Times New Roman" w:hAnsi="Times New Roman" w:cs="Times New Roman"/>
          <w:sz w:val="28"/>
          <w:szCs w:val="28"/>
          <w:lang w:val="uk-UA"/>
        </w:rPr>
        <w:t xml:space="preserve">. Освоїти </w:t>
      </w:r>
      <w:r w:rsidR="007344F7">
        <w:rPr>
          <w:rFonts w:ascii="Times New Roman" w:hAnsi="Times New Roman" w:cs="Times New Roman"/>
          <w:sz w:val="28"/>
          <w:szCs w:val="28"/>
          <w:lang w:val="uk-UA"/>
        </w:rPr>
        <w:t xml:space="preserve">особливості сумісної розробки з використанням сервісу </w:t>
      </w:r>
      <w:r w:rsidR="007344F7">
        <w:rPr>
          <w:rFonts w:ascii="Times New Roman" w:hAnsi="Times New Roman" w:cs="Times New Roman"/>
          <w:sz w:val="28"/>
          <w:szCs w:val="28"/>
          <w:lang w:val="en-US"/>
        </w:rPr>
        <w:t>GitHub</w:t>
      </w:r>
      <w:r w:rsidRPr="00F27418">
        <w:rPr>
          <w:rFonts w:ascii="Times New Roman" w:hAnsi="Times New Roman" w:cs="Times New Roman"/>
          <w:sz w:val="28"/>
          <w:szCs w:val="28"/>
          <w:lang w:val="uk-UA"/>
        </w:rPr>
        <w:t>.</w:t>
      </w:r>
    </w:p>
    <w:p w:rsidR="00D20196" w:rsidRDefault="00D20196" w:rsidP="001E7A8F">
      <w:pPr>
        <w:spacing w:after="0" w:line="240" w:lineRule="auto"/>
        <w:ind w:firstLine="708"/>
        <w:jc w:val="both"/>
        <w:rPr>
          <w:rFonts w:ascii="Times New Roman" w:hAnsi="Times New Roman" w:cs="Times New Roman"/>
          <w:sz w:val="28"/>
          <w:szCs w:val="28"/>
          <w:lang w:val="uk-UA"/>
        </w:rPr>
      </w:pPr>
    </w:p>
    <w:p w:rsidR="00D20196" w:rsidRDefault="00B676BD" w:rsidP="001E7A8F">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Короткі теоретичні відомості</w:t>
      </w:r>
    </w:p>
    <w:p w:rsidR="006862D6" w:rsidRDefault="006862D6" w:rsidP="001E7A8F">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Інфраструктурний код </w:t>
      </w:r>
      <w:r w:rsidR="005F4B72">
        <w:rPr>
          <w:rFonts w:ascii="Times New Roman" w:hAnsi="Times New Roman" w:cs="Times New Roman"/>
          <w:sz w:val="28"/>
          <w:szCs w:val="28"/>
          <w:lang w:val="uk-UA"/>
        </w:rPr>
        <w:t>вирішує технічні деталі реалізації проекту, не зачіпаючи при цьому бізнес цілі. При цьому перевіряються синтаксис і стиль написання коду, функціонал та результат роботи системи управління конфігурацією</w:t>
      </w:r>
      <w:r w:rsidR="005368CC">
        <w:rPr>
          <w:rFonts w:ascii="Times New Roman" w:hAnsi="Times New Roman" w:cs="Times New Roman"/>
          <w:sz w:val="28"/>
          <w:szCs w:val="28"/>
          <w:lang w:val="uk-UA"/>
        </w:rPr>
        <w:t xml:space="preserve"> (програмних комплексів для централізованого керування конфігурацією програмного забезпечення)</w:t>
      </w:r>
      <w:r w:rsidR="005F4B72">
        <w:rPr>
          <w:rFonts w:ascii="Times New Roman" w:hAnsi="Times New Roman" w:cs="Times New Roman"/>
          <w:sz w:val="28"/>
          <w:szCs w:val="28"/>
          <w:lang w:val="uk-UA"/>
        </w:rPr>
        <w:t>. Існують такі системи управління конфігурацією для тестування інфраструктурного коду: Chef, Puppet, Ansible,</w:t>
      </w:r>
      <w:r w:rsidR="005F4B72" w:rsidRPr="005F4B72">
        <w:rPr>
          <w:rFonts w:ascii="Times New Roman" w:hAnsi="Times New Roman" w:cs="Times New Roman"/>
          <w:sz w:val="28"/>
          <w:szCs w:val="28"/>
          <w:lang w:val="uk-UA"/>
        </w:rPr>
        <w:t xml:space="preserve"> SaltStack</w:t>
      </w:r>
      <w:r w:rsidR="005F4B72">
        <w:rPr>
          <w:rFonts w:ascii="Times New Roman" w:hAnsi="Times New Roman" w:cs="Times New Roman"/>
          <w:sz w:val="28"/>
          <w:szCs w:val="28"/>
          <w:lang w:val="uk-UA"/>
        </w:rPr>
        <w:t xml:space="preserve">. Перевірку мови програмування проводять із застосуванням </w:t>
      </w:r>
      <w:r w:rsidR="005F4B72" w:rsidRPr="005F4B72">
        <w:rPr>
          <w:rFonts w:ascii="Times New Roman" w:hAnsi="Times New Roman" w:cs="Times New Roman"/>
          <w:sz w:val="28"/>
          <w:szCs w:val="28"/>
          <w:lang w:val="uk-UA"/>
        </w:rPr>
        <w:t>rubocop для Ruby і pep8 для Python</w:t>
      </w:r>
      <w:r w:rsidR="005F4B72">
        <w:rPr>
          <w:rFonts w:ascii="Times New Roman" w:hAnsi="Times New Roman" w:cs="Times New Roman"/>
          <w:sz w:val="28"/>
          <w:szCs w:val="28"/>
          <w:lang w:val="uk-UA"/>
        </w:rPr>
        <w:t xml:space="preserve">. Стиль коду перевіряють за допомогою </w:t>
      </w:r>
      <w:r w:rsidR="005F4B72" w:rsidRPr="005F4B72">
        <w:rPr>
          <w:rFonts w:ascii="Times New Roman" w:hAnsi="Times New Roman" w:cs="Times New Roman"/>
          <w:sz w:val="28"/>
          <w:szCs w:val="28"/>
          <w:lang w:val="uk-UA"/>
        </w:rPr>
        <w:t>Chef Foodcritic, Puppet-lint, Ansible-lint, Salt-lint</w:t>
      </w:r>
      <w:r w:rsidR="005F4B72">
        <w:rPr>
          <w:rFonts w:ascii="Times New Roman" w:hAnsi="Times New Roman" w:cs="Times New Roman"/>
          <w:sz w:val="28"/>
          <w:szCs w:val="28"/>
          <w:lang w:val="uk-UA"/>
        </w:rPr>
        <w:t>. Функціонал перевіряють наборами тестових даних (</w:t>
      </w:r>
      <w:r w:rsidR="005F4B72" w:rsidRPr="005F4B72">
        <w:rPr>
          <w:rFonts w:ascii="Times New Roman" w:hAnsi="Times New Roman" w:cs="Times New Roman"/>
          <w:sz w:val="28"/>
          <w:szCs w:val="28"/>
          <w:lang w:val="uk-UA"/>
        </w:rPr>
        <w:t>кукбук</w:t>
      </w:r>
      <w:r w:rsidR="005F4B72">
        <w:rPr>
          <w:rFonts w:ascii="Times New Roman" w:hAnsi="Times New Roman" w:cs="Times New Roman"/>
          <w:sz w:val="28"/>
          <w:szCs w:val="28"/>
          <w:lang w:val="uk-UA"/>
        </w:rPr>
        <w:t xml:space="preserve">и, модулі, ролі чи формули). </w:t>
      </w:r>
      <w:r w:rsidR="003B0B22">
        <w:rPr>
          <w:rFonts w:ascii="Times New Roman" w:hAnsi="Times New Roman" w:cs="Times New Roman"/>
          <w:sz w:val="28"/>
          <w:szCs w:val="28"/>
          <w:lang w:val="uk-UA"/>
        </w:rPr>
        <w:t xml:space="preserve">Щоб перевірити результат роботи системи управління конфігурацією застосовують </w:t>
      </w:r>
      <w:r w:rsidR="003B0B22" w:rsidRPr="003B0B22">
        <w:rPr>
          <w:rFonts w:ascii="Times New Roman" w:hAnsi="Times New Roman" w:cs="Times New Roman"/>
          <w:sz w:val="28"/>
          <w:szCs w:val="28"/>
          <w:lang w:val="uk-UA"/>
        </w:rPr>
        <w:t>Serverspec</w:t>
      </w:r>
      <w:r w:rsidR="003B0B22">
        <w:rPr>
          <w:rFonts w:ascii="Times New Roman" w:hAnsi="Times New Roman" w:cs="Times New Roman"/>
          <w:sz w:val="28"/>
          <w:szCs w:val="28"/>
          <w:lang w:val="uk-UA"/>
        </w:rPr>
        <w:t>. Автоматизується процес за допомогою систем безперервної інтеграції (</w:t>
      </w:r>
      <w:r w:rsidR="003B0B22" w:rsidRPr="003B0B22">
        <w:rPr>
          <w:rFonts w:ascii="Times New Roman" w:hAnsi="Times New Roman" w:cs="Times New Roman"/>
          <w:sz w:val="28"/>
          <w:szCs w:val="28"/>
          <w:lang w:val="uk-UA"/>
        </w:rPr>
        <w:t>Kitchen CI, Travis CI</w:t>
      </w:r>
      <w:r w:rsidR="003B0B22">
        <w:rPr>
          <w:rFonts w:ascii="Times New Roman" w:hAnsi="Times New Roman" w:cs="Times New Roman"/>
          <w:sz w:val="28"/>
          <w:szCs w:val="28"/>
          <w:lang w:val="uk-UA"/>
        </w:rPr>
        <w:t xml:space="preserve">). </w:t>
      </w:r>
    </w:p>
    <w:p w:rsidR="00E07653" w:rsidRPr="00922261" w:rsidRDefault="00987EF1" w:rsidP="001E7A8F">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Тестування захищеності веб-ресурсу – це один з видів тестування, що має на меті перевірку безпеки ресурсу, аналіз його вразливостей та ризиків. Загальні принципи безпеки базуються на принципах конфіденційності, цілісності та доступності. Перевіряють такі аспекти: контроль доступу, аутентифікацію, валідацію вхідних значень, криптографічні алгоритми, механізми обробки помилок, конфігурацію сервера, інтеграцію із сторонніми сервісами, стійкість до </w:t>
      </w:r>
      <w:r>
        <w:rPr>
          <w:rFonts w:ascii="Times New Roman" w:hAnsi="Times New Roman" w:cs="Times New Roman"/>
          <w:sz w:val="28"/>
          <w:szCs w:val="28"/>
          <w:lang w:val="en-US"/>
        </w:rPr>
        <w:t>Dos</w:t>
      </w:r>
      <w:r w:rsidRPr="00987EF1">
        <w:rPr>
          <w:rFonts w:ascii="Times New Roman" w:hAnsi="Times New Roman" w:cs="Times New Roman"/>
          <w:sz w:val="28"/>
          <w:szCs w:val="28"/>
          <w:lang w:val="uk-UA"/>
        </w:rPr>
        <w:t xml:space="preserve"> / </w:t>
      </w:r>
      <w:r>
        <w:rPr>
          <w:rFonts w:ascii="Times New Roman" w:hAnsi="Times New Roman" w:cs="Times New Roman"/>
          <w:sz w:val="28"/>
          <w:szCs w:val="28"/>
          <w:lang w:val="en-US"/>
        </w:rPr>
        <w:t>DDos</w:t>
      </w:r>
      <w:r w:rsidRPr="00987EF1">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атак. Ступінь безпеки веб-додатку в роботі слід оцінити відповідно до міжнародного стандарту </w:t>
      </w:r>
      <w:r w:rsidRPr="00987EF1">
        <w:rPr>
          <w:rFonts w:ascii="Times New Roman" w:hAnsi="Times New Roman" w:cs="Times New Roman"/>
          <w:sz w:val="28"/>
          <w:szCs w:val="28"/>
          <w:lang w:val="uk-UA"/>
        </w:rPr>
        <w:t>OWASP (Open Web Application Security Project</w:t>
      </w:r>
      <w:r>
        <w:rPr>
          <w:rFonts w:ascii="Times New Roman" w:hAnsi="Times New Roman" w:cs="Times New Roman"/>
          <w:sz w:val="28"/>
          <w:szCs w:val="28"/>
          <w:lang w:val="uk-UA"/>
        </w:rPr>
        <w:t xml:space="preserve">). Інформацію щодо стандарту можна отримати за </w:t>
      </w:r>
      <w:r w:rsidRPr="00922261">
        <w:rPr>
          <w:rFonts w:ascii="Times New Roman" w:hAnsi="Times New Roman" w:cs="Times New Roman"/>
          <w:sz w:val="28"/>
          <w:szCs w:val="28"/>
          <w:lang w:val="uk-UA"/>
        </w:rPr>
        <w:t xml:space="preserve">посиланням </w:t>
      </w:r>
      <w:hyperlink r:id="rId18" w:history="1">
        <w:r w:rsidRPr="00922261">
          <w:rPr>
            <w:rStyle w:val="a3"/>
            <w:rFonts w:ascii="Times New Roman" w:hAnsi="Times New Roman" w:cs="Times New Roman"/>
            <w:color w:val="auto"/>
            <w:sz w:val="28"/>
            <w:szCs w:val="28"/>
            <w:lang w:val="uk-UA"/>
          </w:rPr>
          <w:t>https://owasp.org/www-pdf-archive/ASVS_3_0_Ukrainian_Beta.pdf</w:t>
        </w:r>
      </w:hyperlink>
      <w:r w:rsidRPr="00922261">
        <w:rPr>
          <w:rFonts w:ascii="Times New Roman" w:hAnsi="Times New Roman" w:cs="Times New Roman"/>
          <w:sz w:val="28"/>
          <w:szCs w:val="28"/>
          <w:lang w:val="uk-UA"/>
        </w:rPr>
        <w:t xml:space="preserve">. </w:t>
      </w:r>
    </w:p>
    <w:p w:rsidR="00987EF1" w:rsidRDefault="00987EF1" w:rsidP="001E7A8F">
      <w:pPr>
        <w:spacing w:after="0" w:line="240" w:lineRule="auto"/>
        <w:ind w:firstLine="709"/>
        <w:jc w:val="both"/>
        <w:rPr>
          <w:rFonts w:ascii="Times New Roman" w:hAnsi="Times New Roman" w:cs="Times New Roman"/>
          <w:sz w:val="28"/>
          <w:szCs w:val="28"/>
          <w:lang w:val="uk-UA"/>
        </w:rPr>
      </w:pPr>
      <w:r w:rsidRPr="00922261">
        <w:rPr>
          <w:rFonts w:ascii="Times New Roman" w:hAnsi="Times New Roman" w:cs="Times New Roman"/>
          <w:sz w:val="28"/>
          <w:szCs w:val="28"/>
          <w:lang w:val="uk-UA"/>
        </w:rPr>
        <w:t>Тестування безпеки також передбачає пошук вразливостей веб-ресурсу</w:t>
      </w:r>
      <w:r>
        <w:rPr>
          <w:rFonts w:ascii="Times New Roman" w:hAnsi="Times New Roman" w:cs="Times New Roman"/>
          <w:sz w:val="28"/>
          <w:szCs w:val="28"/>
          <w:lang w:val="uk-UA"/>
        </w:rPr>
        <w:t>, які бувають наступних видів: XSS (</w:t>
      </w:r>
      <w:r w:rsidRPr="00987EF1">
        <w:rPr>
          <w:rFonts w:ascii="Times New Roman" w:hAnsi="Times New Roman" w:cs="Times New Roman"/>
          <w:sz w:val="28"/>
          <w:szCs w:val="28"/>
          <w:lang w:val="uk-UA"/>
        </w:rPr>
        <w:t>Cross-Site Scripting</w:t>
      </w:r>
      <w:r>
        <w:rPr>
          <w:rFonts w:ascii="Times New Roman" w:hAnsi="Times New Roman" w:cs="Times New Roman"/>
          <w:sz w:val="28"/>
          <w:szCs w:val="28"/>
          <w:lang w:val="uk-UA"/>
        </w:rPr>
        <w:t xml:space="preserve"> – виконання шкідливих скриптів</w:t>
      </w:r>
      <w:r w:rsidRPr="00987EF1">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987EF1">
        <w:rPr>
          <w:rFonts w:ascii="Times New Roman" w:hAnsi="Times New Roman" w:cs="Times New Roman"/>
          <w:sz w:val="28"/>
          <w:szCs w:val="28"/>
          <w:lang w:val="uk-UA"/>
        </w:rPr>
        <w:t>XSRF / CSRF (Request Forgery</w:t>
      </w:r>
      <w:r w:rsidR="00790540">
        <w:rPr>
          <w:rFonts w:ascii="Times New Roman" w:hAnsi="Times New Roman" w:cs="Times New Roman"/>
          <w:sz w:val="28"/>
          <w:szCs w:val="28"/>
          <w:lang w:val="uk-UA"/>
        </w:rPr>
        <w:t xml:space="preserve"> – використання недоліків </w:t>
      </w:r>
      <w:r w:rsidR="00790540" w:rsidRPr="00987EF1">
        <w:rPr>
          <w:rFonts w:ascii="Times New Roman" w:hAnsi="Times New Roman" w:cs="Times New Roman"/>
          <w:sz w:val="28"/>
          <w:szCs w:val="28"/>
          <w:lang w:val="uk-UA"/>
        </w:rPr>
        <w:t>HTTP протоколу</w:t>
      </w:r>
      <w:r w:rsidR="00790540">
        <w:rPr>
          <w:rFonts w:ascii="Times New Roman" w:hAnsi="Times New Roman" w:cs="Times New Roman"/>
          <w:sz w:val="28"/>
          <w:szCs w:val="28"/>
          <w:lang w:val="uk-UA"/>
        </w:rPr>
        <w:t>);</w:t>
      </w:r>
      <w:r w:rsidRPr="00987EF1">
        <w:rPr>
          <w:rFonts w:ascii="Times New Roman" w:hAnsi="Times New Roman" w:cs="Times New Roman"/>
          <w:sz w:val="28"/>
          <w:szCs w:val="28"/>
          <w:lang w:val="uk-UA"/>
        </w:rPr>
        <w:t xml:space="preserve"> </w:t>
      </w:r>
      <w:r w:rsidR="00790540">
        <w:rPr>
          <w:rFonts w:ascii="Times New Roman" w:hAnsi="Times New Roman" w:cs="Times New Roman"/>
          <w:sz w:val="28"/>
          <w:szCs w:val="28"/>
          <w:lang w:val="uk-UA"/>
        </w:rPr>
        <w:t>Code injections (SQL, PHP, ASP і</w:t>
      </w:r>
      <w:r w:rsidRPr="00987EF1">
        <w:rPr>
          <w:rFonts w:ascii="Times New Roman" w:hAnsi="Times New Roman" w:cs="Times New Roman"/>
          <w:sz w:val="28"/>
          <w:szCs w:val="28"/>
          <w:lang w:val="uk-UA"/>
        </w:rPr>
        <w:t xml:space="preserve"> т.д.</w:t>
      </w:r>
      <w:r w:rsidR="00790540">
        <w:rPr>
          <w:rFonts w:ascii="Times New Roman" w:hAnsi="Times New Roman" w:cs="Times New Roman"/>
          <w:sz w:val="28"/>
          <w:szCs w:val="28"/>
          <w:lang w:val="uk-UA"/>
        </w:rPr>
        <w:t xml:space="preserve"> – запуск зловмисником </w:t>
      </w:r>
      <w:r w:rsidR="00790540" w:rsidRPr="00987EF1">
        <w:rPr>
          <w:rFonts w:ascii="Times New Roman" w:hAnsi="Times New Roman" w:cs="Times New Roman"/>
          <w:sz w:val="28"/>
          <w:szCs w:val="28"/>
          <w:lang w:val="uk-UA"/>
        </w:rPr>
        <w:t>запуск виконуваного коду</w:t>
      </w:r>
      <w:r w:rsidR="00790540">
        <w:rPr>
          <w:rFonts w:ascii="Times New Roman" w:hAnsi="Times New Roman" w:cs="Times New Roman"/>
          <w:sz w:val="28"/>
          <w:szCs w:val="28"/>
          <w:lang w:val="uk-UA"/>
        </w:rPr>
        <w:t xml:space="preserve">); </w:t>
      </w:r>
      <w:r w:rsidRPr="00987EF1">
        <w:rPr>
          <w:rFonts w:ascii="Times New Roman" w:hAnsi="Times New Roman" w:cs="Times New Roman"/>
          <w:sz w:val="28"/>
          <w:szCs w:val="28"/>
          <w:lang w:val="uk-UA"/>
        </w:rPr>
        <w:t>Server-Side Includes (SSI) Injection</w:t>
      </w:r>
      <w:r w:rsidR="00790540">
        <w:rPr>
          <w:rFonts w:ascii="Times New Roman" w:hAnsi="Times New Roman" w:cs="Times New Roman"/>
          <w:sz w:val="28"/>
          <w:szCs w:val="28"/>
          <w:lang w:val="uk-UA"/>
        </w:rPr>
        <w:t xml:space="preserve"> (вставка</w:t>
      </w:r>
      <w:r w:rsidR="00790540" w:rsidRPr="00987EF1">
        <w:rPr>
          <w:rFonts w:ascii="Times New Roman" w:hAnsi="Times New Roman" w:cs="Times New Roman"/>
          <w:sz w:val="28"/>
          <w:szCs w:val="28"/>
          <w:lang w:val="uk-UA"/>
        </w:rPr>
        <w:t xml:space="preserve"> серверних команд в HTML код або запуск їх безпосередньо з сервера</w:t>
      </w:r>
      <w:r w:rsidR="00790540">
        <w:rPr>
          <w:rFonts w:ascii="Times New Roman" w:hAnsi="Times New Roman" w:cs="Times New Roman"/>
          <w:sz w:val="28"/>
          <w:szCs w:val="28"/>
          <w:lang w:val="uk-UA"/>
        </w:rPr>
        <w:t xml:space="preserve">); </w:t>
      </w:r>
      <w:r w:rsidRPr="00987EF1">
        <w:rPr>
          <w:rFonts w:ascii="Times New Roman" w:hAnsi="Times New Roman" w:cs="Times New Roman"/>
          <w:sz w:val="28"/>
          <w:szCs w:val="28"/>
          <w:lang w:val="uk-UA"/>
        </w:rPr>
        <w:t>Authorization Bypass</w:t>
      </w:r>
      <w:r w:rsidR="00790540">
        <w:rPr>
          <w:rFonts w:ascii="Times New Roman" w:hAnsi="Times New Roman" w:cs="Times New Roman"/>
          <w:sz w:val="28"/>
          <w:szCs w:val="28"/>
          <w:lang w:val="uk-UA"/>
        </w:rPr>
        <w:t xml:space="preserve"> (можливість отримання несанкціонованого</w:t>
      </w:r>
      <w:r w:rsidR="00790540" w:rsidRPr="00987EF1">
        <w:rPr>
          <w:rFonts w:ascii="Times New Roman" w:hAnsi="Times New Roman" w:cs="Times New Roman"/>
          <w:sz w:val="28"/>
          <w:szCs w:val="28"/>
          <w:lang w:val="uk-UA"/>
        </w:rPr>
        <w:t xml:space="preserve"> доступ</w:t>
      </w:r>
      <w:r w:rsidR="00790540">
        <w:rPr>
          <w:rFonts w:ascii="Times New Roman" w:hAnsi="Times New Roman" w:cs="Times New Roman"/>
          <w:sz w:val="28"/>
          <w:szCs w:val="28"/>
          <w:lang w:val="uk-UA"/>
        </w:rPr>
        <w:t>у</w:t>
      </w:r>
      <w:r w:rsidR="00790540" w:rsidRPr="00987EF1">
        <w:rPr>
          <w:rFonts w:ascii="Times New Roman" w:hAnsi="Times New Roman" w:cs="Times New Roman"/>
          <w:sz w:val="28"/>
          <w:szCs w:val="28"/>
          <w:lang w:val="uk-UA"/>
        </w:rPr>
        <w:t xml:space="preserve"> до облікового запису користувача</w:t>
      </w:r>
      <w:r w:rsidR="00790540">
        <w:rPr>
          <w:rFonts w:ascii="Times New Roman" w:hAnsi="Times New Roman" w:cs="Times New Roman"/>
          <w:sz w:val="28"/>
          <w:szCs w:val="28"/>
          <w:lang w:val="uk-UA"/>
        </w:rPr>
        <w:t>).</w:t>
      </w:r>
    </w:p>
    <w:p w:rsidR="007F467F" w:rsidRDefault="007F467F" w:rsidP="001E7A8F">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Пошук згаданих вразливостей можливо проводити також за допомогою автоматизованих сканерів захищеності. Вони допомагають виявити в</w:t>
      </w:r>
      <w:r w:rsidRPr="007F467F">
        <w:rPr>
          <w:rFonts w:ascii="Times New Roman" w:hAnsi="Times New Roman" w:cs="Times New Roman"/>
          <w:sz w:val="28"/>
          <w:szCs w:val="28"/>
          <w:lang w:val="uk-UA"/>
        </w:rPr>
        <w:t>разливості</w:t>
      </w:r>
      <w:r>
        <w:rPr>
          <w:rFonts w:ascii="Times New Roman" w:hAnsi="Times New Roman" w:cs="Times New Roman"/>
          <w:sz w:val="28"/>
          <w:szCs w:val="28"/>
          <w:lang w:val="uk-UA"/>
        </w:rPr>
        <w:t>:</w:t>
      </w:r>
      <w:r w:rsidRPr="007F467F">
        <w:rPr>
          <w:rFonts w:ascii="Times New Roman" w:hAnsi="Times New Roman" w:cs="Times New Roman"/>
          <w:sz w:val="28"/>
          <w:szCs w:val="28"/>
          <w:lang w:val="uk-UA"/>
        </w:rPr>
        <w:t xml:space="preserve"> етапу кодування; етапу впровадження та конфігурації; етапу експлуатації веб-сайту</w:t>
      </w:r>
      <w:r>
        <w:rPr>
          <w:rFonts w:ascii="Times New Roman" w:hAnsi="Times New Roman" w:cs="Times New Roman"/>
          <w:sz w:val="28"/>
          <w:szCs w:val="28"/>
          <w:lang w:val="uk-UA"/>
        </w:rPr>
        <w:t xml:space="preserve">. Усі сканери поділяються на наступні категорії: </w:t>
      </w:r>
      <w:r>
        <w:rPr>
          <w:rFonts w:ascii="Times New Roman" w:hAnsi="Times New Roman" w:cs="Times New Roman"/>
          <w:sz w:val="28"/>
          <w:szCs w:val="28"/>
          <w:lang w:val="uk-UA"/>
        </w:rPr>
        <w:lastRenderedPageBreak/>
        <w:t>м</w:t>
      </w:r>
      <w:r w:rsidRPr="007F467F">
        <w:rPr>
          <w:rFonts w:ascii="Times New Roman" w:hAnsi="Times New Roman" w:cs="Times New Roman"/>
          <w:sz w:val="28"/>
          <w:szCs w:val="28"/>
          <w:lang w:val="uk-UA"/>
        </w:rPr>
        <w:t>ережеві сканери</w:t>
      </w:r>
      <w:r>
        <w:rPr>
          <w:rFonts w:ascii="Times New Roman" w:hAnsi="Times New Roman" w:cs="Times New Roman"/>
          <w:sz w:val="28"/>
          <w:szCs w:val="28"/>
          <w:lang w:val="uk-UA"/>
        </w:rPr>
        <w:t xml:space="preserve"> (</w:t>
      </w:r>
      <w:r w:rsidR="004D0BA3" w:rsidRPr="004D0BA3">
        <w:rPr>
          <w:rFonts w:ascii="Times New Roman" w:hAnsi="Times New Roman" w:cs="Times New Roman"/>
          <w:sz w:val="28"/>
          <w:szCs w:val="28"/>
          <w:lang w:val="uk-UA"/>
        </w:rPr>
        <w:t>Nmap</w:t>
      </w:r>
      <w:r w:rsidR="004D0BA3">
        <w:rPr>
          <w:rFonts w:ascii="Times New Roman" w:hAnsi="Times New Roman" w:cs="Times New Roman"/>
          <w:sz w:val="28"/>
          <w:szCs w:val="28"/>
          <w:lang w:val="uk-UA"/>
        </w:rPr>
        <w:t xml:space="preserve">, </w:t>
      </w:r>
      <w:r w:rsidR="004D0BA3" w:rsidRPr="004D0BA3">
        <w:rPr>
          <w:rFonts w:ascii="Times New Roman" w:hAnsi="Times New Roman" w:cs="Times New Roman"/>
          <w:sz w:val="28"/>
          <w:szCs w:val="28"/>
          <w:lang w:val="uk-UA"/>
        </w:rPr>
        <w:t>IP Tools</w:t>
      </w:r>
      <w:r>
        <w:rPr>
          <w:rFonts w:ascii="Times New Roman" w:hAnsi="Times New Roman" w:cs="Times New Roman"/>
          <w:sz w:val="28"/>
          <w:szCs w:val="28"/>
          <w:lang w:val="uk-UA"/>
        </w:rPr>
        <w:t>); сканери пошуку вразливостей у</w:t>
      </w:r>
      <w:r w:rsidRPr="007F467F">
        <w:rPr>
          <w:rFonts w:ascii="Times New Roman" w:hAnsi="Times New Roman" w:cs="Times New Roman"/>
          <w:sz w:val="28"/>
          <w:szCs w:val="28"/>
          <w:lang w:val="uk-UA"/>
        </w:rPr>
        <w:t xml:space="preserve"> веб-скриптах</w:t>
      </w:r>
      <w:r>
        <w:rPr>
          <w:rFonts w:ascii="Times New Roman" w:hAnsi="Times New Roman" w:cs="Times New Roman"/>
          <w:sz w:val="28"/>
          <w:szCs w:val="28"/>
          <w:lang w:val="uk-UA"/>
        </w:rPr>
        <w:t xml:space="preserve"> (</w:t>
      </w:r>
      <w:r w:rsidR="004D0BA3" w:rsidRPr="004D0BA3">
        <w:rPr>
          <w:rFonts w:ascii="Times New Roman" w:hAnsi="Times New Roman" w:cs="Times New Roman"/>
          <w:sz w:val="28"/>
          <w:szCs w:val="28"/>
          <w:lang w:val="uk-UA"/>
        </w:rPr>
        <w:t>Nikto</w:t>
      </w:r>
      <w:r w:rsidR="004D0BA3">
        <w:rPr>
          <w:rFonts w:ascii="Times New Roman" w:hAnsi="Times New Roman" w:cs="Times New Roman"/>
          <w:sz w:val="28"/>
          <w:szCs w:val="28"/>
          <w:lang w:val="uk-UA"/>
        </w:rPr>
        <w:t xml:space="preserve">, </w:t>
      </w:r>
      <w:r w:rsidR="004D0BA3" w:rsidRPr="004D0BA3">
        <w:rPr>
          <w:rFonts w:ascii="Times New Roman" w:hAnsi="Times New Roman" w:cs="Times New Roman"/>
          <w:sz w:val="28"/>
          <w:szCs w:val="28"/>
          <w:lang w:val="uk-UA"/>
        </w:rPr>
        <w:t>Skipfish</w:t>
      </w:r>
      <w:r w:rsidR="004D0BA3">
        <w:rPr>
          <w:rFonts w:ascii="Times New Roman" w:hAnsi="Times New Roman" w:cs="Times New Roman"/>
          <w:sz w:val="28"/>
          <w:szCs w:val="28"/>
          <w:lang w:val="uk-UA"/>
        </w:rPr>
        <w:t xml:space="preserve">, </w:t>
      </w:r>
      <w:r w:rsidR="004D0BA3" w:rsidRPr="004D0BA3">
        <w:rPr>
          <w:rFonts w:ascii="Times New Roman" w:hAnsi="Times New Roman" w:cs="Times New Roman"/>
          <w:sz w:val="28"/>
          <w:szCs w:val="28"/>
          <w:lang w:val="uk-UA"/>
        </w:rPr>
        <w:t>Wapiti</w:t>
      </w:r>
      <w:r>
        <w:rPr>
          <w:rFonts w:ascii="Times New Roman" w:hAnsi="Times New Roman" w:cs="Times New Roman"/>
          <w:sz w:val="28"/>
          <w:szCs w:val="28"/>
          <w:lang w:val="uk-UA"/>
        </w:rPr>
        <w:t>); з</w:t>
      </w:r>
      <w:r w:rsidRPr="007F467F">
        <w:rPr>
          <w:rFonts w:ascii="Times New Roman" w:hAnsi="Times New Roman" w:cs="Times New Roman"/>
          <w:sz w:val="28"/>
          <w:szCs w:val="28"/>
          <w:lang w:val="uk-UA"/>
        </w:rPr>
        <w:t>асоби пошуку експлойтів</w:t>
      </w:r>
      <w:r>
        <w:rPr>
          <w:rFonts w:ascii="Times New Roman" w:hAnsi="Times New Roman" w:cs="Times New Roman"/>
          <w:sz w:val="28"/>
          <w:szCs w:val="28"/>
          <w:lang w:val="uk-UA"/>
        </w:rPr>
        <w:t xml:space="preserve"> (</w:t>
      </w:r>
      <w:r w:rsidR="004D0BA3" w:rsidRPr="004D0BA3">
        <w:rPr>
          <w:rFonts w:ascii="Times New Roman" w:hAnsi="Times New Roman" w:cs="Times New Roman"/>
          <w:sz w:val="28"/>
          <w:szCs w:val="28"/>
          <w:lang w:val="uk-UA"/>
        </w:rPr>
        <w:t>Metasploit Framework</w:t>
      </w:r>
      <w:r w:rsidR="004D0BA3">
        <w:rPr>
          <w:rFonts w:ascii="Times New Roman" w:hAnsi="Times New Roman" w:cs="Times New Roman"/>
          <w:sz w:val="28"/>
          <w:szCs w:val="28"/>
          <w:lang w:val="uk-UA"/>
        </w:rPr>
        <w:t>,</w:t>
      </w:r>
      <w:r w:rsidR="004D0BA3" w:rsidRPr="004D0BA3">
        <w:rPr>
          <w:rFonts w:ascii="Times New Roman" w:hAnsi="Times New Roman" w:cs="Times New Roman"/>
          <w:sz w:val="28"/>
          <w:szCs w:val="28"/>
          <w:lang w:val="uk-UA"/>
        </w:rPr>
        <w:t xml:space="preserve"> Nessus</w:t>
      </w:r>
      <w:r>
        <w:rPr>
          <w:rFonts w:ascii="Times New Roman" w:hAnsi="Times New Roman" w:cs="Times New Roman"/>
          <w:sz w:val="28"/>
          <w:szCs w:val="28"/>
          <w:lang w:val="uk-UA"/>
        </w:rPr>
        <w:t>); з</w:t>
      </w:r>
      <w:r w:rsidRPr="007F467F">
        <w:rPr>
          <w:rFonts w:ascii="Times New Roman" w:hAnsi="Times New Roman" w:cs="Times New Roman"/>
          <w:sz w:val="28"/>
          <w:szCs w:val="28"/>
          <w:lang w:val="uk-UA"/>
        </w:rPr>
        <w:t>асоби автоматизації ін'єкцій</w:t>
      </w:r>
      <w:r>
        <w:rPr>
          <w:rFonts w:ascii="Times New Roman" w:hAnsi="Times New Roman" w:cs="Times New Roman"/>
          <w:sz w:val="28"/>
          <w:szCs w:val="28"/>
          <w:lang w:val="uk-UA"/>
        </w:rPr>
        <w:t xml:space="preserve"> (</w:t>
      </w:r>
      <w:r w:rsidR="004D0BA3" w:rsidRPr="004D0BA3">
        <w:rPr>
          <w:rFonts w:ascii="Times New Roman" w:hAnsi="Times New Roman" w:cs="Times New Roman"/>
          <w:sz w:val="28"/>
          <w:szCs w:val="28"/>
          <w:lang w:val="uk-UA"/>
        </w:rPr>
        <w:t>SQLMap</w:t>
      </w:r>
      <w:r>
        <w:rPr>
          <w:rFonts w:ascii="Times New Roman" w:hAnsi="Times New Roman" w:cs="Times New Roman"/>
          <w:sz w:val="28"/>
          <w:szCs w:val="28"/>
          <w:lang w:val="uk-UA"/>
        </w:rPr>
        <w:t>); дебагери (</w:t>
      </w:r>
      <w:r w:rsidR="004D0BA3" w:rsidRPr="004D0BA3">
        <w:rPr>
          <w:rFonts w:ascii="Times New Roman" w:hAnsi="Times New Roman" w:cs="Times New Roman"/>
          <w:sz w:val="28"/>
          <w:szCs w:val="28"/>
          <w:lang w:val="uk-UA"/>
        </w:rPr>
        <w:t>Burp Suite</w:t>
      </w:r>
      <w:r w:rsidR="004D0BA3">
        <w:rPr>
          <w:rFonts w:ascii="Times New Roman" w:hAnsi="Times New Roman" w:cs="Times New Roman"/>
          <w:sz w:val="28"/>
          <w:szCs w:val="28"/>
          <w:lang w:val="uk-UA"/>
        </w:rPr>
        <w:t xml:space="preserve">, </w:t>
      </w:r>
      <w:r w:rsidR="004D0BA3" w:rsidRPr="004D0BA3">
        <w:rPr>
          <w:rFonts w:ascii="Times New Roman" w:hAnsi="Times New Roman" w:cs="Times New Roman"/>
          <w:sz w:val="28"/>
          <w:szCs w:val="28"/>
          <w:lang w:val="uk-UA"/>
        </w:rPr>
        <w:t>Fiddler</w:t>
      </w:r>
      <w:r>
        <w:rPr>
          <w:rFonts w:ascii="Times New Roman" w:hAnsi="Times New Roman" w:cs="Times New Roman"/>
          <w:sz w:val="28"/>
          <w:szCs w:val="28"/>
          <w:lang w:val="uk-UA"/>
        </w:rPr>
        <w:t xml:space="preserve">); </w:t>
      </w:r>
      <w:r w:rsidRPr="007F467F">
        <w:rPr>
          <w:rFonts w:ascii="Times New Roman" w:hAnsi="Times New Roman" w:cs="Times New Roman"/>
          <w:sz w:val="28"/>
          <w:szCs w:val="28"/>
          <w:lang w:val="uk-UA"/>
        </w:rPr>
        <w:t>універсальні утиліти</w:t>
      </w:r>
      <w:r>
        <w:rPr>
          <w:rFonts w:ascii="Times New Roman" w:hAnsi="Times New Roman" w:cs="Times New Roman"/>
          <w:sz w:val="28"/>
          <w:szCs w:val="28"/>
          <w:lang w:val="uk-UA"/>
        </w:rPr>
        <w:t xml:space="preserve"> (</w:t>
      </w:r>
      <w:r w:rsidR="004D0BA3" w:rsidRPr="004D0BA3">
        <w:rPr>
          <w:rFonts w:ascii="Times New Roman" w:hAnsi="Times New Roman" w:cs="Times New Roman"/>
          <w:sz w:val="28"/>
          <w:szCs w:val="28"/>
          <w:lang w:val="uk-UA"/>
        </w:rPr>
        <w:t>Web Application Attack and Audit Framework</w:t>
      </w:r>
      <w:r w:rsidR="004D0BA3">
        <w:rPr>
          <w:rFonts w:ascii="Times New Roman" w:hAnsi="Times New Roman" w:cs="Times New Roman"/>
          <w:sz w:val="28"/>
          <w:szCs w:val="28"/>
          <w:lang w:val="uk-UA"/>
        </w:rPr>
        <w:t>,</w:t>
      </w:r>
      <w:r w:rsidR="004D0BA3" w:rsidRPr="004D0BA3">
        <w:rPr>
          <w:rFonts w:ascii="Times New Roman" w:hAnsi="Times New Roman" w:cs="Times New Roman"/>
          <w:sz w:val="28"/>
          <w:szCs w:val="28"/>
          <w:lang w:val="uk-UA"/>
        </w:rPr>
        <w:t xml:space="preserve"> N-Stalker Web Application Security Scanner X Free Edition</w:t>
      </w:r>
      <w:r w:rsidR="004D0BA3">
        <w:rPr>
          <w:rFonts w:ascii="Times New Roman" w:hAnsi="Times New Roman" w:cs="Times New Roman"/>
          <w:sz w:val="28"/>
          <w:szCs w:val="28"/>
          <w:lang w:val="uk-UA"/>
        </w:rPr>
        <w:t xml:space="preserve">, </w:t>
      </w:r>
      <w:r w:rsidR="004D0BA3" w:rsidRPr="004D0BA3">
        <w:rPr>
          <w:rFonts w:ascii="Times New Roman" w:hAnsi="Times New Roman" w:cs="Times New Roman"/>
          <w:sz w:val="28"/>
          <w:szCs w:val="28"/>
          <w:lang w:val="uk-UA"/>
        </w:rPr>
        <w:t>N-Stealth</w:t>
      </w:r>
      <w:r>
        <w:rPr>
          <w:rFonts w:ascii="Times New Roman" w:hAnsi="Times New Roman" w:cs="Times New Roman"/>
          <w:sz w:val="28"/>
          <w:szCs w:val="28"/>
          <w:lang w:val="uk-UA"/>
        </w:rPr>
        <w:t>).</w:t>
      </w:r>
    </w:p>
    <w:p w:rsidR="003B3F83" w:rsidRPr="00987EF1" w:rsidRDefault="003B3F83" w:rsidP="001E7A8F">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 захищеність веб-додатку також впливає надійність протоколу передачі даних. Тестування проводиться за наступною схемою: тестування продуктивності, </w:t>
      </w:r>
      <w:r w:rsidR="004F0D73">
        <w:rPr>
          <w:rFonts w:ascii="Times New Roman" w:hAnsi="Times New Roman" w:cs="Times New Roman"/>
          <w:sz w:val="28"/>
          <w:szCs w:val="28"/>
          <w:lang w:val="uk-UA"/>
        </w:rPr>
        <w:t>спільного функціоналу, взаємодії та функціональне тестування. Д</w:t>
      </w:r>
      <w:r w:rsidR="004F0D73" w:rsidRPr="004F0D73">
        <w:rPr>
          <w:rFonts w:ascii="Times New Roman" w:hAnsi="Times New Roman" w:cs="Times New Roman"/>
          <w:sz w:val="28"/>
          <w:szCs w:val="28"/>
          <w:lang w:val="uk-UA"/>
        </w:rPr>
        <w:t xml:space="preserve">ля тестування протоколу HTTP використовується метод HEAD, який працює </w:t>
      </w:r>
      <w:r w:rsidR="004F0D73">
        <w:rPr>
          <w:rFonts w:ascii="Times New Roman" w:hAnsi="Times New Roman" w:cs="Times New Roman"/>
          <w:sz w:val="28"/>
          <w:szCs w:val="28"/>
          <w:lang w:val="uk-UA"/>
        </w:rPr>
        <w:t>схожим чином</w:t>
      </w:r>
      <w:r w:rsidR="004F0D73" w:rsidRPr="004F0D73">
        <w:rPr>
          <w:rFonts w:ascii="Times New Roman" w:hAnsi="Times New Roman" w:cs="Times New Roman"/>
          <w:sz w:val="28"/>
          <w:szCs w:val="28"/>
          <w:lang w:val="uk-UA"/>
        </w:rPr>
        <w:t xml:space="preserve"> і</w:t>
      </w:r>
      <w:r w:rsidR="004F0D73">
        <w:rPr>
          <w:rFonts w:ascii="Times New Roman" w:hAnsi="Times New Roman" w:cs="Times New Roman"/>
          <w:sz w:val="28"/>
          <w:szCs w:val="28"/>
          <w:lang w:val="uk-UA"/>
        </w:rPr>
        <w:t>з</w:t>
      </w:r>
      <w:r w:rsidR="004F0D73" w:rsidRPr="004F0D73">
        <w:rPr>
          <w:rFonts w:ascii="Times New Roman" w:hAnsi="Times New Roman" w:cs="Times New Roman"/>
          <w:sz w:val="28"/>
          <w:szCs w:val="28"/>
          <w:lang w:val="uk-UA"/>
        </w:rPr>
        <w:t xml:space="preserve"> метод</w:t>
      </w:r>
      <w:r w:rsidR="004F0D73">
        <w:rPr>
          <w:rFonts w:ascii="Times New Roman" w:hAnsi="Times New Roman" w:cs="Times New Roman"/>
          <w:sz w:val="28"/>
          <w:szCs w:val="28"/>
          <w:lang w:val="uk-UA"/>
        </w:rPr>
        <w:t>ом</w:t>
      </w:r>
      <w:r w:rsidR="004F0D73" w:rsidRPr="004F0D73">
        <w:rPr>
          <w:rFonts w:ascii="Times New Roman" w:hAnsi="Times New Roman" w:cs="Times New Roman"/>
          <w:sz w:val="28"/>
          <w:szCs w:val="28"/>
          <w:lang w:val="uk-UA"/>
        </w:rPr>
        <w:t xml:space="preserve"> GET</w:t>
      </w:r>
      <w:r w:rsidR="004F0D73">
        <w:rPr>
          <w:rFonts w:ascii="Times New Roman" w:hAnsi="Times New Roman" w:cs="Times New Roman"/>
          <w:sz w:val="28"/>
          <w:szCs w:val="28"/>
          <w:lang w:val="uk-UA"/>
        </w:rPr>
        <w:t>, однак</w:t>
      </w:r>
      <w:r w:rsidR="004F0D73" w:rsidRPr="004F0D73">
        <w:rPr>
          <w:rFonts w:ascii="Times New Roman" w:hAnsi="Times New Roman" w:cs="Times New Roman"/>
          <w:sz w:val="28"/>
          <w:szCs w:val="28"/>
          <w:lang w:val="uk-UA"/>
        </w:rPr>
        <w:t xml:space="preserve"> сервер у відповідь не посилає тіло HTTP повідомлення</w:t>
      </w:r>
      <w:r w:rsidR="004F0D73">
        <w:rPr>
          <w:rFonts w:ascii="Times New Roman" w:hAnsi="Times New Roman" w:cs="Times New Roman"/>
          <w:sz w:val="28"/>
          <w:szCs w:val="28"/>
          <w:lang w:val="uk-UA"/>
        </w:rPr>
        <w:t>. Підхід в</w:t>
      </w:r>
      <w:r w:rsidR="004F0D73" w:rsidRPr="004F0D73">
        <w:rPr>
          <w:rFonts w:ascii="Times New Roman" w:hAnsi="Times New Roman" w:cs="Times New Roman"/>
          <w:sz w:val="28"/>
          <w:szCs w:val="28"/>
          <w:lang w:val="uk-UA"/>
        </w:rPr>
        <w:t>икористовується для тестування HTTP з'єднань і досяжності вузлів і ресурсів</w:t>
      </w:r>
    </w:p>
    <w:p w:rsidR="00D20196" w:rsidRDefault="00D20196" w:rsidP="001E7A8F">
      <w:pPr>
        <w:spacing w:after="0" w:line="240" w:lineRule="auto"/>
        <w:jc w:val="both"/>
        <w:rPr>
          <w:rFonts w:ascii="Times New Roman" w:hAnsi="Times New Roman" w:cs="Times New Roman"/>
          <w:b/>
          <w:sz w:val="28"/>
          <w:szCs w:val="28"/>
          <w:lang w:val="uk-UA"/>
        </w:rPr>
      </w:pPr>
    </w:p>
    <w:p w:rsidR="00B704CC" w:rsidRPr="00FF6FA5" w:rsidRDefault="00B704CC" w:rsidP="001E7A8F">
      <w:pPr>
        <w:spacing w:after="0" w:line="240" w:lineRule="auto"/>
        <w:ind w:firstLine="708"/>
        <w:jc w:val="both"/>
        <w:rPr>
          <w:rFonts w:ascii="Times New Roman" w:hAnsi="Times New Roman" w:cs="Times New Roman"/>
          <w:b/>
          <w:sz w:val="28"/>
          <w:szCs w:val="28"/>
          <w:lang w:val="uk-UA"/>
        </w:rPr>
      </w:pPr>
      <w:r w:rsidRPr="00FF6FA5">
        <w:rPr>
          <w:rFonts w:ascii="Times New Roman" w:hAnsi="Times New Roman" w:cs="Times New Roman"/>
          <w:b/>
          <w:sz w:val="28"/>
          <w:szCs w:val="28"/>
          <w:lang w:val="uk-UA"/>
        </w:rPr>
        <w:t>Завдання:</w:t>
      </w:r>
    </w:p>
    <w:p w:rsidR="00B704CC" w:rsidRPr="00FF6FA5" w:rsidRDefault="00237868" w:rsidP="001E7A8F">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Розробити тест інфраструктури веб-ресурсу та провести різнобічне тестування його вразливостей шляхом використання автоматизованих сканерів з метою тестування безпеки веб-ресурсу та перевірки протоколу передачі даних, застосовуючи засоби автоматизації тестування протоколу</w:t>
      </w:r>
      <w:r w:rsidR="00BD3A4A">
        <w:rPr>
          <w:rFonts w:ascii="Times New Roman" w:hAnsi="Times New Roman" w:cs="Times New Roman"/>
          <w:sz w:val="28"/>
          <w:szCs w:val="28"/>
          <w:lang w:val="uk-UA"/>
        </w:rPr>
        <w:t>.</w:t>
      </w:r>
    </w:p>
    <w:p w:rsidR="00B704CC" w:rsidRPr="00FF6FA5" w:rsidRDefault="00B704CC" w:rsidP="001E7A8F">
      <w:pPr>
        <w:spacing w:after="0" w:line="240" w:lineRule="auto"/>
        <w:ind w:firstLine="708"/>
        <w:jc w:val="both"/>
        <w:rPr>
          <w:rFonts w:ascii="Times New Roman" w:hAnsi="Times New Roman" w:cs="Times New Roman"/>
          <w:sz w:val="28"/>
          <w:szCs w:val="28"/>
          <w:lang w:val="uk-UA"/>
        </w:rPr>
      </w:pPr>
      <w:r w:rsidRPr="00FF6FA5">
        <w:rPr>
          <w:rFonts w:ascii="Times New Roman" w:hAnsi="Times New Roman" w:cs="Times New Roman"/>
          <w:sz w:val="28"/>
          <w:szCs w:val="28"/>
          <w:lang w:val="uk-UA"/>
        </w:rPr>
        <w:t>Хід роб</w:t>
      </w:r>
      <w:r w:rsidRPr="00FF6FA5">
        <w:rPr>
          <w:rFonts w:ascii="Times New Roman" w:hAnsi="Times New Roman" w:cs="Times New Roman"/>
          <w:sz w:val="28"/>
          <w:szCs w:val="28"/>
        </w:rPr>
        <w:t>оти:</w:t>
      </w:r>
    </w:p>
    <w:p w:rsidR="00237868" w:rsidRDefault="00237868" w:rsidP="001E7A8F">
      <w:pPr>
        <w:numPr>
          <w:ilvl w:val="0"/>
          <w:numId w:val="18"/>
        </w:numPr>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Провест</w:t>
      </w:r>
      <w:r w:rsidR="005F4B72">
        <w:rPr>
          <w:rFonts w:ascii="Times New Roman" w:hAnsi="Times New Roman" w:cs="Times New Roman"/>
          <w:sz w:val="28"/>
          <w:szCs w:val="28"/>
          <w:lang w:val="uk-UA"/>
        </w:rPr>
        <w:t>и тестування інфраструктури веб-</w:t>
      </w:r>
      <w:r>
        <w:rPr>
          <w:rFonts w:ascii="Times New Roman" w:hAnsi="Times New Roman" w:cs="Times New Roman"/>
          <w:sz w:val="28"/>
          <w:szCs w:val="28"/>
          <w:lang w:val="uk-UA"/>
        </w:rPr>
        <w:t>ресурсу, розробленого під час виконання лаб. 6.</w:t>
      </w:r>
    </w:p>
    <w:p w:rsidR="00237868" w:rsidRDefault="00237868" w:rsidP="001E7A8F">
      <w:pPr>
        <w:numPr>
          <w:ilvl w:val="0"/>
          <w:numId w:val="18"/>
        </w:numPr>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Розмістити файли проекту на веб-сервісі </w:t>
      </w:r>
      <w:r>
        <w:rPr>
          <w:rFonts w:ascii="Times New Roman" w:hAnsi="Times New Roman" w:cs="Times New Roman"/>
          <w:sz w:val="28"/>
          <w:szCs w:val="28"/>
          <w:lang w:val="en-US"/>
        </w:rPr>
        <w:t>GitHub</w:t>
      </w:r>
      <w:r>
        <w:rPr>
          <w:rFonts w:ascii="Times New Roman" w:hAnsi="Times New Roman" w:cs="Times New Roman"/>
          <w:sz w:val="28"/>
          <w:szCs w:val="28"/>
          <w:lang w:val="uk-UA"/>
        </w:rPr>
        <w:t xml:space="preserve"> та підготувати його для сумісної розробки.</w:t>
      </w:r>
    </w:p>
    <w:p w:rsidR="00237868" w:rsidRDefault="00237868" w:rsidP="001E7A8F">
      <w:pPr>
        <w:numPr>
          <w:ilvl w:val="0"/>
          <w:numId w:val="18"/>
        </w:numPr>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Провести ряд перевірок, відповідно до тестування захищеності веб-ресурсу та, на основі отриманих даних оцінити його ступінь безпеки (Примітка 1).</w:t>
      </w:r>
    </w:p>
    <w:p w:rsidR="00237868" w:rsidRDefault="00237868" w:rsidP="001E7A8F">
      <w:pPr>
        <w:numPr>
          <w:ilvl w:val="0"/>
          <w:numId w:val="18"/>
        </w:numPr>
        <w:spacing w:after="0" w:line="240" w:lineRule="auto"/>
        <w:ind w:left="0" w:firstLine="709"/>
        <w:jc w:val="both"/>
        <w:rPr>
          <w:rFonts w:ascii="Times New Roman" w:hAnsi="Times New Roman" w:cs="Times New Roman"/>
          <w:sz w:val="28"/>
          <w:szCs w:val="28"/>
          <w:lang w:val="uk-UA"/>
        </w:rPr>
      </w:pPr>
      <w:r w:rsidRPr="00EF40A6">
        <w:rPr>
          <w:rFonts w:ascii="Times New Roman" w:hAnsi="Times New Roman" w:cs="Times New Roman"/>
          <w:sz w:val="28"/>
          <w:szCs w:val="28"/>
          <w:lang w:val="uk-UA"/>
        </w:rPr>
        <w:t>Застосувати ряд автоматизованих сканерів уразливостей згідно індивідуального варіанту</w:t>
      </w:r>
      <w:r>
        <w:rPr>
          <w:rFonts w:ascii="Times New Roman" w:hAnsi="Times New Roman" w:cs="Times New Roman"/>
          <w:sz w:val="28"/>
          <w:szCs w:val="28"/>
          <w:lang w:val="uk-UA"/>
        </w:rPr>
        <w:t xml:space="preserve"> та п</w:t>
      </w:r>
      <w:r w:rsidRPr="00EF40A6">
        <w:rPr>
          <w:rFonts w:ascii="Times New Roman" w:hAnsi="Times New Roman" w:cs="Times New Roman"/>
          <w:sz w:val="28"/>
          <w:szCs w:val="28"/>
          <w:lang w:val="uk-UA"/>
        </w:rPr>
        <w:t>еревірити реакцію захисних механізмів продукту</w:t>
      </w:r>
      <w:r>
        <w:rPr>
          <w:rFonts w:ascii="Times New Roman" w:hAnsi="Times New Roman" w:cs="Times New Roman"/>
          <w:sz w:val="28"/>
          <w:szCs w:val="28"/>
          <w:lang w:val="uk-UA"/>
        </w:rPr>
        <w:t>.</w:t>
      </w:r>
      <w:r w:rsidRPr="00EF40A6">
        <w:rPr>
          <w:rFonts w:ascii="Times New Roman" w:hAnsi="Times New Roman" w:cs="Times New Roman"/>
          <w:sz w:val="28"/>
          <w:szCs w:val="28"/>
          <w:lang w:val="uk-UA"/>
        </w:rPr>
        <w:t xml:space="preserve"> </w:t>
      </w:r>
    </w:p>
    <w:p w:rsidR="00237868" w:rsidRPr="00EF40A6" w:rsidRDefault="00237868" w:rsidP="001E7A8F">
      <w:pPr>
        <w:numPr>
          <w:ilvl w:val="0"/>
          <w:numId w:val="18"/>
        </w:numPr>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Запропонувати </w:t>
      </w:r>
      <w:r w:rsidRPr="00EF40A6">
        <w:rPr>
          <w:rFonts w:ascii="Times New Roman" w:hAnsi="Times New Roman" w:cs="Times New Roman"/>
          <w:sz w:val="28"/>
          <w:szCs w:val="28"/>
          <w:lang w:val="uk-UA"/>
        </w:rPr>
        <w:t>комплекс заходів щодо підвищення рівня захисту веб-додатку</w:t>
      </w:r>
      <w:r>
        <w:rPr>
          <w:rFonts w:ascii="Times New Roman" w:hAnsi="Times New Roman" w:cs="Times New Roman"/>
          <w:sz w:val="28"/>
          <w:szCs w:val="28"/>
          <w:lang w:val="uk-UA"/>
        </w:rPr>
        <w:t xml:space="preserve"> (Примітка 2)</w:t>
      </w:r>
      <w:r w:rsidRPr="00EF40A6">
        <w:rPr>
          <w:rFonts w:ascii="Times New Roman" w:hAnsi="Times New Roman" w:cs="Times New Roman"/>
          <w:sz w:val="28"/>
          <w:szCs w:val="28"/>
          <w:lang w:val="uk-UA"/>
        </w:rPr>
        <w:t>.</w:t>
      </w:r>
    </w:p>
    <w:p w:rsidR="00237868" w:rsidRDefault="00237868" w:rsidP="001E7A8F">
      <w:pPr>
        <w:numPr>
          <w:ilvl w:val="0"/>
          <w:numId w:val="18"/>
        </w:numPr>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Провести тестування протоколу </w:t>
      </w:r>
      <w:r>
        <w:rPr>
          <w:rFonts w:ascii="Times New Roman" w:hAnsi="Times New Roman" w:cs="Times New Roman"/>
          <w:sz w:val="28"/>
          <w:szCs w:val="28"/>
          <w:lang w:val="en-US"/>
        </w:rPr>
        <w:t>HTTP</w:t>
      </w:r>
      <w:r w:rsidRPr="001E4FC1">
        <w:rPr>
          <w:rFonts w:ascii="Times New Roman" w:hAnsi="Times New Roman" w:cs="Times New Roman"/>
          <w:sz w:val="28"/>
          <w:szCs w:val="28"/>
        </w:rPr>
        <w:t xml:space="preserve"> </w:t>
      </w:r>
      <w:r>
        <w:rPr>
          <w:rFonts w:ascii="Times New Roman" w:hAnsi="Times New Roman" w:cs="Times New Roman"/>
          <w:sz w:val="28"/>
          <w:szCs w:val="28"/>
        </w:rPr>
        <w:t>методом</w:t>
      </w:r>
      <w:r w:rsidRPr="001E4FC1">
        <w:rPr>
          <w:rFonts w:ascii="Times New Roman" w:hAnsi="Times New Roman" w:cs="Times New Roman"/>
          <w:sz w:val="28"/>
          <w:szCs w:val="28"/>
        </w:rPr>
        <w:t xml:space="preserve"> </w:t>
      </w:r>
      <w:r>
        <w:rPr>
          <w:rFonts w:ascii="Times New Roman" w:hAnsi="Times New Roman" w:cs="Times New Roman"/>
          <w:sz w:val="28"/>
          <w:szCs w:val="28"/>
          <w:lang w:val="en-US"/>
        </w:rPr>
        <w:t>HEAD</w:t>
      </w:r>
      <w:r>
        <w:rPr>
          <w:rFonts w:ascii="Times New Roman" w:hAnsi="Times New Roman" w:cs="Times New Roman"/>
          <w:sz w:val="28"/>
          <w:szCs w:val="28"/>
          <w:lang w:val="uk-UA"/>
        </w:rPr>
        <w:t>.</w:t>
      </w:r>
    </w:p>
    <w:p w:rsidR="00237868" w:rsidRDefault="00237868" w:rsidP="001E7A8F">
      <w:pPr>
        <w:numPr>
          <w:ilvl w:val="0"/>
          <w:numId w:val="18"/>
        </w:numPr>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Автоматизувати тестування протоколу з використанням інструменту </w:t>
      </w:r>
      <w:r w:rsidRPr="00740174">
        <w:rPr>
          <w:rFonts w:ascii="Times New Roman" w:hAnsi="Times New Roman" w:cs="Times New Roman"/>
          <w:sz w:val="28"/>
          <w:szCs w:val="28"/>
          <w:lang w:val="uk-UA"/>
        </w:rPr>
        <w:t>Postman</w:t>
      </w:r>
      <w:r>
        <w:rPr>
          <w:rFonts w:ascii="Times New Roman" w:hAnsi="Times New Roman" w:cs="Times New Roman"/>
          <w:sz w:val="28"/>
          <w:szCs w:val="28"/>
          <w:lang w:val="uk-UA"/>
        </w:rPr>
        <w:t>.</w:t>
      </w:r>
    </w:p>
    <w:p w:rsidR="00B704CC" w:rsidRPr="00FF6FA5" w:rsidRDefault="00237868" w:rsidP="001E7A8F">
      <w:pPr>
        <w:pStyle w:val="a4"/>
        <w:numPr>
          <w:ilvl w:val="0"/>
          <w:numId w:val="18"/>
        </w:numPr>
        <w:spacing w:after="0" w:line="240" w:lineRule="auto"/>
        <w:ind w:left="0" w:firstLine="709"/>
        <w:contextualSpacing w:val="0"/>
        <w:jc w:val="both"/>
        <w:rPr>
          <w:rFonts w:ascii="Times New Roman" w:hAnsi="Times New Roman" w:cs="Times New Roman"/>
          <w:sz w:val="28"/>
          <w:szCs w:val="28"/>
        </w:rPr>
      </w:pPr>
      <w:r w:rsidRPr="00783D24">
        <w:rPr>
          <w:rFonts w:ascii="Times New Roman" w:hAnsi="Times New Roman" w:cs="Times New Roman"/>
          <w:sz w:val="28"/>
          <w:szCs w:val="28"/>
          <w:lang w:val="uk-UA"/>
        </w:rPr>
        <w:t>Формування звіту та висновків</w:t>
      </w:r>
      <w:r w:rsidRPr="004D5EC8">
        <w:rPr>
          <w:rFonts w:ascii="Times New Roman" w:hAnsi="Times New Roman" w:cs="Times New Roman"/>
          <w:sz w:val="28"/>
          <w:szCs w:val="28"/>
        </w:rPr>
        <w:t>.</w:t>
      </w:r>
    </w:p>
    <w:p w:rsidR="00B704CC" w:rsidRPr="00FF6FA5" w:rsidRDefault="00B704CC" w:rsidP="001E7A8F">
      <w:pPr>
        <w:spacing w:after="0" w:line="240" w:lineRule="auto"/>
        <w:jc w:val="both"/>
        <w:rPr>
          <w:rFonts w:ascii="Times New Roman" w:hAnsi="Times New Roman" w:cs="Times New Roman"/>
          <w:sz w:val="28"/>
          <w:szCs w:val="28"/>
          <w:lang w:val="uk-UA"/>
        </w:rPr>
      </w:pPr>
    </w:p>
    <w:p w:rsidR="00237868" w:rsidRDefault="00237868" w:rsidP="001E7A8F">
      <w:pPr>
        <w:spacing w:after="0"/>
        <w:jc w:val="both"/>
        <w:rPr>
          <w:rFonts w:ascii="Times New Roman" w:hAnsi="Times New Roman" w:cs="Times New Roman"/>
          <w:i/>
          <w:sz w:val="24"/>
          <w:szCs w:val="24"/>
          <w:lang w:val="uk-UA"/>
        </w:rPr>
      </w:pPr>
      <w:r w:rsidRPr="00AD6999">
        <w:rPr>
          <w:rFonts w:ascii="Times New Roman" w:hAnsi="Times New Roman" w:cs="Times New Roman"/>
          <w:b/>
          <w:i/>
          <w:sz w:val="24"/>
          <w:szCs w:val="24"/>
          <w:lang w:val="uk-UA"/>
        </w:rPr>
        <w:t>Примітка</w:t>
      </w:r>
      <w:r w:rsidRPr="00BD3877">
        <w:rPr>
          <w:rFonts w:ascii="Times New Roman" w:hAnsi="Times New Roman" w:cs="Times New Roman"/>
          <w:b/>
          <w:i/>
          <w:sz w:val="24"/>
          <w:szCs w:val="24"/>
          <w:lang w:val="uk-UA"/>
        </w:rPr>
        <w:t xml:space="preserve"> 1:</w:t>
      </w:r>
      <w:r>
        <w:rPr>
          <w:rFonts w:ascii="Times New Roman" w:hAnsi="Times New Roman" w:cs="Times New Roman"/>
          <w:b/>
          <w:i/>
          <w:sz w:val="24"/>
          <w:szCs w:val="24"/>
          <w:lang w:val="uk-UA"/>
        </w:rPr>
        <w:t xml:space="preserve"> </w:t>
      </w:r>
      <w:r>
        <w:rPr>
          <w:rFonts w:ascii="Times New Roman" w:hAnsi="Times New Roman" w:cs="Times New Roman"/>
          <w:i/>
          <w:sz w:val="24"/>
          <w:szCs w:val="24"/>
          <w:lang w:val="uk-UA"/>
        </w:rPr>
        <w:t>для оцінки ступеня безпеки використати міжнародний стандарт</w:t>
      </w:r>
      <w:r w:rsidRPr="00FF6F89">
        <w:rPr>
          <w:rFonts w:ascii="Times New Roman" w:hAnsi="Times New Roman" w:cs="Times New Roman"/>
          <w:i/>
          <w:sz w:val="24"/>
          <w:szCs w:val="24"/>
          <w:lang w:val="uk-UA"/>
        </w:rPr>
        <w:t xml:space="preserve"> підтвердження безпеки додатків OWASP (Open Web Application Security Project)</w:t>
      </w:r>
      <w:r>
        <w:rPr>
          <w:rFonts w:ascii="Times New Roman" w:hAnsi="Times New Roman" w:cs="Times New Roman"/>
          <w:i/>
          <w:sz w:val="24"/>
          <w:szCs w:val="24"/>
          <w:lang w:val="uk-UA"/>
        </w:rPr>
        <w:t>.</w:t>
      </w:r>
    </w:p>
    <w:p w:rsidR="00B704CC" w:rsidRPr="00FF6FA5" w:rsidRDefault="00237868" w:rsidP="001E7A8F">
      <w:pPr>
        <w:spacing w:after="0" w:line="240" w:lineRule="auto"/>
        <w:jc w:val="both"/>
        <w:rPr>
          <w:rFonts w:ascii="Times New Roman" w:hAnsi="Times New Roman" w:cs="Times New Roman"/>
          <w:sz w:val="28"/>
          <w:szCs w:val="28"/>
          <w:lang w:val="uk-UA"/>
        </w:rPr>
      </w:pPr>
      <w:r w:rsidRPr="00E90143">
        <w:rPr>
          <w:rFonts w:ascii="Times New Roman" w:hAnsi="Times New Roman" w:cs="Times New Roman"/>
          <w:b/>
          <w:i/>
          <w:sz w:val="24"/>
          <w:szCs w:val="24"/>
          <w:lang w:val="uk-UA"/>
        </w:rPr>
        <w:t>Примітка</w:t>
      </w:r>
      <w:r w:rsidRPr="00BD3877">
        <w:rPr>
          <w:rFonts w:ascii="Times New Roman" w:hAnsi="Times New Roman" w:cs="Times New Roman"/>
          <w:b/>
          <w:i/>
          <w:sz w:val="24"/>
          <w:szCs w:val="24"/>
          <w:lang w:val="uk-UA"/>
        </w:rPr>
        <w:t xml:space="preserve"> 2:</w:t>
      </w:r>
      <w:r>
        <w:rPr>
          <w:rFonts w:ascii="Times New Roman" w:hAnsi="Times New Roman" w:cs="Times New Roman"/>
          <w:b/>
          <w:i/>
          <w:sz w:val="24"/>
          <w:szCs w:val="24"/>
          <w:lang w:val="uk-UA"/>
        </w:rPr>
        <w:t xml:space="preserve"> </w:t>
      </w:r>
      <w:r>
        <w:rPr>
          <w:rFonts w:ascii="Times New Roman" w:hAnsi="Times New Roman" w:cs="Times New Roman"/>
          <w:i/>
          <w:sz w:val="24"/>
          <w:szCs w:val="24"/>
          <w:lang w:val="uk-UA"/>
        </w:rPr>
        <w:t>надати перелік виявлених зауважень та дефектів з градацію</w:t>
      </w:r>
      <w:r w:rsidRPr="00EF40A6">
        <w:rPr>
          <w:rFonts w:ascii="Times New Roman" w:hAnsi="Times New Roman" w:cs="Times New Roman"/>
          <w:i/>
          <w:sz w:val="24"/>
          <w:szCs w:val="24"/>
          <w:lang w:val="uk-UA"/>
        </w:rPr>
        <w:t xml:space="preserve"> по критичності </w:t>
      </w:r>
      <w:r>
        <w:rPr>
          <w:rFonts w:ascii="Times New Roman" w:hAnsi="Times New Roman" w:cs="Times New Roman"/>
          <w:i/>
          <w:sz w:val="24"/>
          <w:szCs w:val="24"/>
          <w:lang w:val="uk-UA"/>
        </w:rPr>
        <w:t>вразливостей.</w:t>
      </w:r>
    </w:p>
    <w:p w:rsidR="001B4451" w:rsidRPr="00FF6FA5" w:rsidRDefault="001B4451" w:rsidP="001E7A8F">
      <w:pPr>
        <w:spacing w:after="0" w:line="240" w:lineRule="auto"/>
        <w:jc w:val="both"/>
        <w:rPr>
          <w:rFonts w:ascii="Times New Roman" w:hAnsi="Times New Roman" w:cs="Times New Roman"/>
          <w:sz w:val="28"/>
          <w:szCs w:val="28"/>
          <w:lang w:val="uk-UA"/>
        </w:rPr>
      </w:pPr>
    </w:p>
    <w:p w:rsidR="001B4451" w:rsidRPr="00FF6FA5" w:rsidRDefault="00237868" w:rsidP="001E7A8F">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Використання категорії сканерів захищеності відповідно до індивідуального варіанту (</w:t>
      </w:r>
      <w:r w:rsidRPr="00D670EF">
        <w:rPr>
          <w:rFonts w:ascii="Times New Roman" w:hAnsi="Times New Roman" w:cs="Times New Roman"/>
          <w:sz w:val="28"/>
          <w:szCs w:val="28"/>
          <w:lang w:val="uk-UA"/>
        </w:rPr>
        <w:t>номер варіанту визначається за порядковим номером у списку групи)</w:t>
      </w:r>
      <w:r w:rsidR="0026438F">
        <w:rPr>
          <w:rFonts w:ascii="Times New Roman" w:hAnsi="Times New Roman" w:cs="Times New Roman"/>
          <w:sz w:val="28"/>
          <w:szCs w:val="28"/>
          <w:lang w:val="uk-UA"/>
        </w:rPr>
        <w:t>:</w:t>
      </w:r>
    </w:p>
    <w:p w:rsidR="00237868" w:rsidRPr="00E90143" w:rsidRDefault="00237868" w:rsidP="001E7A8F">
      <w:pPr>
        <w:pStyle w:val="a4"/>
        <w:numPr>
          <w:ilvl w:val="0"/>
          <w:numId w:val="27"/>
        </w:numPr>
        <w:spacing w:after="0"/>
        <w:ind w:left="0" w:firstLine="709"/>
        <w:contextualSpacing w:val="0"/>
        <w:jc w:val="both"/>
        <w:rPr>
          <w:rFonts w:ascii="Times New Roman" w:hAnsi="Times New Roman" w:cs="Times New Roman"/>
          <w:sz w:val="28"/>
          <w:szCs w:val="28"/>
        </w:rPr>
      </w:pPr>
      <w:r>
        <w:rPr>
          <w:rFonts w:ascii="Times New Roman" w:hAnsi="Times New Roman" w:cs="Times New Roman"/>
          <w:sz w:val="28"/>
          <w:szCs w:val="28"/>
          <w:lang w:val="uk-UA"/>
        </w:rPr>
        <w:t>Мережеві сканери.</w:t>
      </w:r>
    </w:p>
    <w:p w:rsidR="00237868" w:rsidRPr="002E1E7D" w:rsidRDefault="00237868" w:rsidP="001E7A8F">
      <w:pPr>
        <w:pStyle w:val="a4"/>
        <w:numPr>
          <w:ilvl w:val="0"/>
          <w:numId w:val="27"/>
        </w:numPr>
        <w:spacing w:after="0"/>
        <w:ind w:left="0" w:firstLine="709"/>
        <w:contextualSpacing w:val="0"/>
        <w:jc w:val="both"/>
        <w:rPr>
          <w:rFonts w:ascii="Times New Roman" w:hAnsi="Times New Roman" w:cs="Times New Roman"/>
          <w:sz w:val="28"/>
          <w:szCs w:val="28"/>
        </w:rPr>
      </w:pPr>
      <w:r>
        <w:rPr>
          <w:rFonts w:ascii="Times New Roman" w:hAnsi="Times New Roman" w:cs="Times New Roman"/>
          <w:sz w:val="28"/>
          <w:szCs w:val="28"/>
          <w:lang w:val="uk-UA"/>
        </w:rPr>
        <w:lastRenderedPageBreak/>
        <w:t>Сканери пошуку вразливостей в веб-скриптах.</w:t>
      </w:r>
    </w:p>
    <w:p w:rsidR="00237868" w:rsidRPr="002E1E7D" w:rsidRDefault="00237868" w:rsidP="001E7A8F">
      <w:pPr>
        <w:pStyle w:val="a4"/>
        <w:numPr>
          <w:ilvl w:val="0"/>
          <w:numId w:val="27"/>
        </w:numPr>
        <w:spacing w:after="0"/>
        <w:ind w:left="0" w:firstLine="709"/>
        <w:contextualSpacing w:val="0"/>
        <w:jc w:val="both"/>
        <w:rPr>
          <w:rFonts w:ascii="Times New Roman" w:hAnsi="Times New Roman" w:cs="Times New Roman"/>
          <w:sz w:val="28"/>
          <w:szCs w:val="28"/>
        </w:rPr>
      </w:pPr>
      <w:r>
        <w:rPr>
          <w:rFonts w:ascii="Times New Roman" w:hAnsi="Times New Roman" w:cs="Times New Roman"/>
          <w:sz w:val="28"/>
          <w:szCs w:val="28"/>
          <w:lang w:val="uk-UA"/>
        </w:rPr>
        <w:t>Засоби пошуку експлойтів.</w:t>
      </w:r>
    </w:p>
    <w:p w:rsidR="00237868" w:rsidRPr="002E1E7D" w:rsidRDefault="00237868" w:rsidP="001E7A8F">
      <w:pPr>
        <w:pStyle w:val="a4"/>
        <w:numPr>
          <w:ilvl w:val="0"/>
          <w:numId w:val="27"/>
        </w:numPr>
        <w:spacing w:after="0"/>
        <w:ind w:left="0" w:firstLine="709"/>
        <w:contextualSpacing w:val="0"/>
        <w:jc w:val="both"/>
        <w:rPr>
          <w:rFonts w:ascii="Times New Roman" w:hAnsi="Times New Roman" w:cs="Times New Roman"/>
          <w:sz w:val="28"/>
          <w:szCs w:val="28"/>
        </w:rPr>
      </w:pPr>
      <w:r>
        <w:rPr>
          <w:rFonts w:ascii="Times New Roman" w:hAnsi="Times New Roman" w:cs="Times New Roman"/>
          <w:sz w:val="28"/>
          <w:szCs w:val="28"/>
          <w:lang w:val="uk-UA"/>
        </w:rPr>
        <w:t>Засоби автоматизації ін’єкцій.</w:t>
      </w:r>
    </w:p>
    <w:p w:rsidR="001B4451" w:rsidRPr="00FF6FA5" w:rsidRDefault="00237868" w:rsidP="001E7A8F">
      <w:pPr>
        <w:pStyle w:val="a4"/>
        <w:numPr>
          <w:ilvl w:val="0"/>
          <w:numId w:val="27"/>
        </w:numPr>
        <w:spacing w:after="0" w:line="240" w:lineRule="auto"/>
        <w:ind w:left="0" w:firstLine="709"/>
        <w:contextualSpacing w:val="0"/>
        <w:jc w:val="both"/>
        <w:rPr>
          <w:rFonts w:ascii="Times New Roman" w:hAnsi="Times New Roman" w:cs="Times New Roman"/>
          <w:sz w:val="28"/>
          <w:szCs w:val="28"/>
          <w:lang w:val="uk-UA"/>
        </w:rPr>
      </w:pPr>
      <w:r>
        <w:rPr>
          <w:rFonts w:ascii="Times New Roman" w:hAnsi="Times New Roman" w:cs="Times New Roman"/>
          <w:sz w:val="28"/>
          <w:szCs w:val="28"/>
          <w:lang w:val="uk-UA"/>
        </w:rPr>
        <w:t>Універсальні утиліти.</w:t>
      </w:r>
    </w:p>
    <w:p w:rsidR="00E47D85" w:rsidRDefault="00E47D85" w:rsidP="001E7A8F">
      <w:pPr>
        <w:spacing w:after="0" w:line="240" w:lineRule="auto"/>
        <w:jc w:val="both"/>
        <w:rPr>
          <w:rFonts w:ascii="Times New Roman" w:hAnsi="Times New Roman" w:cs="Times New Roman"/>
          <w:sz w:val="28"/>
          <w:szCs w:val="28"/>
          <w:lang w:val="uk-UA"/>
        </w:rPr>
      </w:pPr>
    </w:p>
    <w:p w:rsidR="00B704CC" w:rsidRPr="008631A8" w:rsidRDefault="008631A8" w:rsidP="001E7A8F">
      <w:pPr>
        <w:spacing w:after="0" w:line="240" w:lineRule="auto"/>
        <w:jc w:val="center"/>
        <w:rPr>
          <w:rFonts w:ascii="Times New Roman" w:hAnsi="Times New Roman" w:cs="Times New Roman"/>
          <w:b/>
          <w:sz w:val="28"/>
          <w:szCs w:val="28"/>
          <w:lang w:val="uk-UA"/>
        </w:rPr>
      </w:pPr>
      <w:r w:rsidRPr="008631A8">
        <w:rPr>
          <w:rFonts w:ascii="Times New Roman" w:hAnsi="Times New Roman" w:cs="Times New Roman"/>
          <w:b/>
          <w:sz w:val="28"/>
          <w:szCs w:val="28"/>
          <w:lang w:val="uk-UA"/>
        </w:rPr>
        <w:t>Контрольні запитання</w:t>
      </w:r>
    </w:p>
    <w:p w:rsidR="00543F68" w:rsidRDefault="00543F68" w:rsidP="001E7A8F">
      <w:pPr>
        <w:pStyle w:val="a4"/>
        <w:numPr>
          <w:ilvl w:val="0"/>
          <w:numId w:val="19"/>
        </w:numPr>
        <w:spacing w:after="0"/>
        <w:ind w:left="0" w:firstLine="709"/>
        <w:contextualSpacing w:val="0"/>
        <w:jc w:val="both"/>
        <w:rPr>
          <w:rFonts w:ascii="Times New Roman" w:hAnsi="Times New Roman" w:cs="Times New Roman"/>
          <w:sz w:val="28"/>
          <w:szCs w:val="28"/>
          <w:lang w:val="uk-UA"/>
        </w:rPr>
      </w:pPr>
      <w:r>
        <w:rPr>
          <w:rFonts w:ascii="Times New Roman" w:hAnsi="Times New Roman" w:cs="Times New Roman"/>
          <w:sz w:val="28"/>
          <w:szCs w:val="28"/>
          <w:lang w:val="uk-UA"/>
        </w:rPr>
        <w:t>Які перевірки включає в себе тестування інфраструктури?</w:t>
      </w:r>
    </w:p>
    <w:p w:rsidR="00543F68" w:rsidRDefault="00543F68" w:rsidP="001E7A8F">
      <w:pPr>
        <w:pStyle w:val="a4"/>
        <w:numPr>
          <w:ilvl w:val="0"/>
          <w:numId w:val="19"/>
        </w:numPr>
        <w:spacing w:after="0"/>
        <w:ind w:left="0" w:firstLine="709"/>
        <w:contextualSpacing w:val="0"/>
        <w:jc w:val="both"/>
        <w:rPr>
          <w:rFonts w:ascii="Times New Roman" w:hAnsi="Times New Roman" w:cs="Times New Roman"/>
          <w:sz w:val="28"/>
          <w:szCs w:val="28"/>
          <w:lang w:val="uk-UA"/>
        </w:rPr>
      </w:pPr>
      <w:r>
        <w:rPr>
          <w:rFonts w:ascii="Times New Roman" w:hAnsi="Times New Roman" w:cs="Times New Roman"/>
          <w:sz w:val="28"/>
          <w:szCs w:val="28"/>
          <w:lang w:val="uk-UA"/>
        </w:rPr>
        <w:t>Що представляють собою системи управління конфігурацією? Наведіть приклади подібних систем.</w:t>
      </w:r>
    </w:p>
    <w:p w:rsidR="00543F68" w:rsidRDefault="00543F68" w:rsidP="001E7A8F">
      <w:pPr>
        <w:pStyle w:val="a4"/>
        <w:numPr>
          <w:ilvl w:val="0"/>
          <w:numId w:val="19"/>
        </w:numPr>
        <w:spacing w:after="0"/>
        <w:ind w:left="0" w:firstLine="709"/>
        <w:contextualSpacing w:val="0"/>
        <w:jc w:val="both"/>
        <w:rPr>
          <w:rFonts w:ascii="Times New Roman" w:hAnsi="Times New Roman" w:cs="Times New Roman"/>
          <w:sz w:val="28"/>
          <w:szCs w:val="28"/>
          <w:lang w:val="uk-UA"/>
        </w:rPr>
      </w:pPr>
      <w:r>
        <w:rPr>
          <w:rFonts w:ascii="Times New Roman" w:hAnsi="Times New Roman" w:cs="Times New Roman"/>
          <w:sz w:val="28"/>
          <w:szCs w:val="28"/>
          <w:lang w:val="uk-UA"/>
        </w:rPr>
        <w:t>Дайте визначення поняттю «тестування безпеки» та наведіть принципи безпеки програмного забезпечення.</w:t>
      </w:r>
    </w:p>
    <w:p w:rsidR="00543F68" w:rsidRDefault="00543F68" w:rsidP="001E7A8F">
      <w:pPr>
        <w:pStyle w:val="a4"/>
        <w:numPr>
          <w:ilvl w:val="0"/>
          <w:numId w:val="19"/>
        </w:numPr>
        <w:spacing w:after="0"/>
        <w:ind w:left="0" w:firstLine="709"/>
        <w:contextualSpacing w:val="0"/>
        <w:jc w:val="both"/>
        <w:rPr>
          <w:rFonts w:ascii="Times New Roman" w:hAnsi="Times New Roman" w:cs="Times New Roman"/>
          <w:sz w:val="28"/>
          <w:szCs w:val="28"/>
          <w:lang w:val="uk-UA"/>
        </w:rPr>
      </w:pPr>
      <w:r>
        <w:rPr>
          <w:rFonts w:ascii="Times New Roman" w:hAnsi="Times New Roman" w:cs="Times New Roman"/>
          <w:sz w:val="28"/>
          <w:szCs w:val="28"/>
          <w:lang w:val="uk-UA"/>
        </w:rPr>
        <w:t>Які параметри підлягають перевірці під час тестування безпеки?</w:t>
      </w:r>
    </w:p>
    <w:p w:rsidR="00543F68" w:rsidRDefault="00543F68" w:rsidP="001E7A8F">
      <w:pPr>
        <w:pStyle w:val="a4"/>
        <w:numPr>
          <w:ilvl w:val="0"/>
          <w:numId w:val="19"/>
        </w:numPr>
        <w:spacing w:after="0"/>
        <w:ind w:left="0" w:firstLine="709"/>
        <w:contextualSpacing w:val="0"/>
        <w:jc w:val="both"/>
        <w:rPr>
          <w:rFonts w:ascii="Times New Roman" w:hAnsi="Times New Roman" w:cs="Times New Roman"/>
          <w:sz w:val="28"/>
          <w:szCs w:val="28"/>
          <w:lang w:val="uk-UA"/>
        </w:rPr>
      </w:pPr>
      <w:r>
        <w:rPr>
          <w:rFonts w:ascii="Times New Roman" w:hAnsi="Times New Roman" w:cs="Times New Roman"/>
          <w:sz w:val="28"/>
          <w:szCs w:val="28"/>
          <w:lang w:val="uk-UA"/>
        </w:rPr>
        <w:t>Які існують види вразливостей та яким чином проводять їх пошук?</w:t>
      </w:r>
    </w:p>
    <w:p w:rsidR="00543F68" w:rsidRDefault="00543F68" w:rsidP="001E7A8F">
      <w:pPr>
        <w:pStyle w:val="a4"/>
        <w:numPr>
          <w:ilvl w:val="0"/>
          <w:numId w:val="19"/>
        </w:numPr>
        <w:spacing w:after="0"/>
        <w:ind w:left="0" w:firstLine="709"/>
        <w:contextualSpacing w:val="0"/>
        <w:jc w:val="both"/>
        <w:rPr>
          <w:rFonts w:ascii="Times New Roman" w:hAnsi="Times New Roman" w:cs="Times New Roman"/>
          <w:sz w:val="28"/>
          <w:szCs w:val="28"/>
          <w:lang w:val="uk-UA"/>
        </w:rPr>
      </w:pPr>
      <w:r>
        <w:rPr>
          <w:rFonts w:ascii="Times New Roman" w:hAnsi="Times New Roman" w:cs="Times New Roman"/>
          <w:sz w:val="28"/>
          <w:szCs w:val="28"/>
          <w:lang w:val="uk-UA"/>
        </w:rPr>
        <w:t>Наведіть приклади автоматизованих сканерів уразливостей за кожною категорією.</w:t>
      </w:r>
    </w:p>
    <w:p w:rsidR="00543F68" w:rsidRDefault="00543F68" w:rsidP="001E7A8F">
      <w:pPr>
        <w:pStyle w:val="a4"/>
        <w:numPr>
          <w:ilvl w:val="0"/>
          <w:numId w:val="19"/>
        </w:numPr>
        <w:spacing w:after="0"/>
        <w:ind w:left="0" w:firstLine="709"/>
        <w:contextualSpacing w:val="0"/>
        <w:jc w:val="both"/>
        <w:rPr>
          <w:rFonts w:ascii="Times New Roman" w:hAnsi="Times New Roman" w:cs="Times New Roman"/>
          <w:sz w:val="28"/>
          <w:szCs w:val="28"/>
          <w:lang w:val="uk-UA"/>
        </w:rPr>
      </w:pPr>
      <w:r>
        <w:rPr>
          <w:rFonts w:ascii="Times New Roman" w:hAnsi="Times New Roman" w:cs="Times New Roman"/>
          <w:sz w:val="28"/>
          <w:szCs w:val="28"/>
          <w:lang w:val="uk-UA"/>
        </w:rPr>
        <w:t>Опишіть схему тестування протоколу передачі даних.</w:t>
      </w:r>
    </w:p>
    <w:p w:rsidR="00B704CC" w:rsidRPr="00FF6FA5" w:rsidRDefault="00543F68" w:rsidP="001E7A8F">
      <w:pPr>
        <w:pStyle w:val="a4"/>
        <w:numPr>
          <w:ilvl w:val="0"/>
          <w:numId w:val="19"/>
        </w:numPr>
        <w:spacing w:after="0" w:line="240" w:lineRule="auto"/>
        <w:ind w:left="0" w:firstLine="709"/>
        <w:contextualSpacing w:val="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Яким чином проводиться тестування протоколу </w:t>
      </w:r>
      <w:r>
        <w:rPr>
          <w:rFonts w:ascii="Times New Roman" w:hAnsi="Times New Roman" w:cs="Times New Roman"/>
          <w:sz w:val="28"/>
          <w:szCs w:val="28"/>
          <w:lang w:val="en-US"/>
        </w:rPr>
        <w:t>HTTP</w:t>
      </w:r>
      <w:r>
        <w:rPr>
          <w:rFonts w:ascii="Times New Roman" w:hAnsi="Times New Roman" w:cs="Times New Roman"/>
          <w:sz w:val="28"/>
          <w:szCs w:val="28"/>
        </w:rPr>
        <w:t>?</w:t>
      </w:r>
    </w:p>
    <w:p w:rsidR="00B704CC" w:rsidRPr="00FF6FA5" w:rsidRDefault="00B704CC" w:rsidP="001E7A8F">
      <w:pPr>
        <w:spacing w:after="0" w:line="240" w:lineRule="auto"/>
        <w:rPr>
          <w:rFonts w:ascii="Times New Roman" w:hAnsi="Times New Roman" w:cs="Times New Roman"/>
          <w:sz w:val="28"/>
          <w:szCs w:val="28"/>
          <w:lang w:val="uk-UA"/>
        </w:rPr>
      </w:pPr>
    </w:p>
    <w:p w:rsidR="00547147" w:rsidRPr="00FF6FA5" w:rsidRDefault="00547147" w:rsidP="001E7A8F">
      <w:pPr>
        <w:spacing w:after="0" w:line="240" w:lineRule="auto"/>
        <w:rPr>
          <w:rFonts w:ascii="Times New Roman" w:hAnsi="Times New Roman" w:cs="Times New Roman"/>
          <w:sz w:val="28"/>
          <w:szCs w:val="28"/>
          <w:lang w:val="uk-UA"/>
        </w:rPr>
      </w:pPr>
    </w:p>
    <w:p w:rsidR="00547147" w:rsidRPr="00FF6FA5" w:rsidRDefault="00547147" w:rsidP="001E7A8F">
      <w:pPr>
        <w:spacing w:after="0" w:line="240" w:lineRule="auto"/>
        <w:rPr>
          <w:rFonts w:ascii="Times New Roman" w:hAnsi="Times New Roman" w:cs="Times New Roman"/>
          <w:sz w:val="28"/>
          <w:szCs w:val="28"/>
          <w:lang w:val="uk-UA"/>
        </w:rPr>
      </w:pPr>
    </w:p>
    <w:p w:rsidR="00547147" w:rsidRDefault="00547147" w:rsidP="001E7A8F">
      <w:pPr>
        <w:spacing w:after="0" w:line="240" w:lineRule="auto"/>
        <w:rPr>
          <w:rFonts w:ascii="Times New Roman" w:hAnsi="Times New Roman" w:cs="Times New Roman"/>
          <w:sz w:val="28"/>
          <w:szCs w:val="28"/>
          <w:lang w:val="uk-UA"/>
        </w:rPr>
      </w:pPr>
    </w:p>
    <w:p w:rsidR="007D449C" w:rsidRDefault="007D449C" w:rsidP="001E7A8F">
      <w:pPr>
        <w:spacing w:after="0" w:line="240" w:lineRule="auto"/>
        <w:rPr>
          <w:rFonts w:ascii="Times New Roman" w:hAnsi="Times New Roman" w:cs="Times New Roman"/>
          <w:sz w:val="28"/>
          <w:szCs w:val="28"/>
          <w:lang w:val="uk-UA"/>
        </w:rPr>
      </w:pPr>
    </w:p>
    <w:p w:rsidR="007D449C" w:rsidRDefault="007D449C" w:rsidP="001E7A8F">
      <w:pPr>
        <w:spacing w:after="0" w:line="240" w:lineRule="auto"/>
        <w:rPr>
          <w:rFonts w:ascii="Times New Roman" w:hAnsi="Times New Roman" w:cs="Times New Roman"/>
          <w:sz w:val="28"/>
          <w:szCs w:val="28"/>
          <w:lang w:val="uk-UA"/>
        </w:rPr>
      </w:pPr>
    </w:p>
    <w:p w:rsidR="00AF0A26" w:rsidRDefault="00AF0A26" w:rsidP="001E7A8F">
      <w:pPr>
        <w:spacing w:after="0" w:line="240" w:lineRule="auto"/>
        <w:rPr>
          <w:rFonts w:ascii="Times New Roman" w:hAnsi="Times New Roman" w:cs="Times New Roman"/>
          <w:sz w:val="28"/>
          <w:szCs w:val="28"/>
          <w:lang w:val="uk-UA"/>
        </w:rPr>
      </w:pPr>
    </w:p>
    <w:p w:rsidR="007D449C" w:rsidRDefault="007D449C" w:rsidP="001E7A8F">
      <w:pPr>
        <w:spacing w:after="0" w:line="240" w:lineRule="auto"/>
        <w:rPr>
          <w:rFonts w:ascii="Times New Roman" w:hAnsi="Times New Roman" w:cs="Times New Roman"/>
          <w:sz w:val="28"/>
          <w:szCs w:val="28"/>
          <w:lang w:val="uk-UA"/>
        </w:rPr>
      </w:pPr>
    </w:p>
    <w:p w:rsidR="007D449C" w:rsidRPr="00FF6FA5" w:rsidRDefault="007D449C" w:rsidP="001E7A8F">
      <w:pPr>
        <w:spacing w:after="0" w:line="240" w:lineRule="auto"/>
        <w:rPr>
          <w:rFonts w:ascii="Times New Roman" w:hAnsi="Times New Roman" w:cs="Times New Roman"/>
          <w:sz w:val="28"/>
          <w:szCs w:val="28"/>
          <w:lang w:val="uk-UA"/>
        </w:rPr>
      </w:pPr>
    </w:p>
    <w:p w:rsidR="00547147" w:rsidRDefault="00547147" w:rsidP="001E7A8F">
      <w:pPr>
        <w:spacing w:after="0" w:line="240" w:lineRule="auto"/>
        <w:rPr>
          <w:rFonts w:ascii="Times New Roman" w:hAnsi="Times New Roman" w:cs="Times New Roman"/>
          <w:sz w:val="28"/>
          <w:szCs w:val="28"/>
          <w:lang w:val="uk-UA"/>
        </w:rPr>
      </w:pPr>
    </w:p>
    <w:p w:rsidR="00922261" w:rsidRDefault="00922261">
      <w:pPr>
        <w:rPr>
          <w:rFonts w:ascii="Times New Roman" w:eastAsiaTheme="majorEastAsia" w:hAnsi="Times New Roman" w:cs="Times New Roman"/>
          <w:b/>
          <w:bCs/>
          <w:sz w:val="28"/>
          <w:szCs w:val="28"/>
          <w:lang w:val="uk-UA"/>
        </w:rPr>
      </w:pPr>
      <w:bookmarkStart w:id="18" w:name="_Toc32696450"/>
      <w:r>
        <w:rPr>
          <w:rFonts w:ascii="Times New Roman" w:hAnsi="Times New Roman" w:cs="Times New Roman"/>
          <w:lang w:val="uk-UA"/>
        </w:rPr>
        <w:br w:type="page"/>
      </w:r>
    </w:p>
    <w:p w:rsidR="00147CCE" w:rsidRPr="00A411F9" w:rsidRDefault="00A411F9" w:rsidP="001E7A8F">
      <w:pPr>
        <w:pStyle w:val="1"/>
        <w:spacing w:before="0" w:line="240" w:lineRule="auto"/>
        <w:jc w:val="center"/>
        <w:rPr>
          <w:rFonts w:ascii="Times New Roman" w:hAnsi="Times New Roman" w:cs="Times New Roman"/>
          <w:lang w:val="uk-UA"/>
        </w:rPr>
      </w:pPr>
      <w:r w:rsidRPr="00A411F9">
        <w:rPr>
          <w:rFonts w:ascii="Times New Roman" w:hAnsi="Times New Roman" w:cs="Times New Roman"/>
          <w:color w:val="auto"/>
          <w:lang w:val="uk-UA"/>
        </w:rPr>
        <w:lastRenderedPageBreak/>
        <w:t>ЛІТЕРАТУРА</w:t>
      </w:r>
      <w:bookmarkEnd w:id="18"/>
    </w:p>
    <w:p w:rsidR="00640E45" w:rsidRPr="00640E45" w:rsidRDefault="00640E45" w:rsidP="001E7A8F">
      <w:pPr>
        <w:numPr>
          <w:ilvl w:val="0"/>
          <w:numId w:val="31"/>
        </w:numPr>
        <w:suppressAutoHyphens/>
        <w:spacing w:after="0" w:line="240" w:lineRule="auto"/>
        <w:ind w:left="0" w:firstLine="709"/>
        <w:jc w:val="both"/>
        <w:rPr>
          <w:rFonts w:ascii="Times New Roman" w:hAnsi="Times New Roman" w:cs="Times New Roman"/>
          <w:sz w:val="28"/>
          <w:szCs w:val="28"/>
        </w:rPr>
      </w:pPr>
      <w:r w:rsidRPr="00640E45">
        <w:rPr>
          <w:rFonts w:ascii="Times New Roman" w:hAnsi="Times New Roman" w:cs="Times New Roman"/>
          <w:sz w:val="28"/>
          <w:szCs w:val="28"/>
        </w:rPr>
        <w:t>Руда О.А., Моденов Ю.Б. Методи та моделі тестування програмного забезпечення. Проблеми iнформатизацiї та управлiння. 2013. Том 2, № 42. С. 93-98.</w:t>
      </w:r>
    </w:p>
    <w:p w:rsidR="00640E45" w:rsidRPr="00640E45" w:rsidRDefault="00640E45" w:rsidP="001E7A8F">
      <w:pPr>
        <w:numPr>
          <w:ilvl w:val="0"/>
          <w:numId w:val="31"/>
        </w:numPr>
        <w:suppressAutoHyphens/>
        <w:spacing w:after="0" w:line="240" w:lineRule="auto"/>
        <w:ind w:left="0" w:firstLine="709"/>
        <w:jc w:val="both"/>
        <w:rPr>
          <w:rFonts w:ascii="Times New Roman" w:hAnsi="Times New Roman" w:cs="Times New Roman"/>
          <w:sz w:val="28"/>
          <w:szCs w:val="28"/>
        </w:rPr>
      </w:pPr>
      <w:r w:rsidRPr="00640E45">
        <w:rPr>
          <w:rFonts w:ascii="Times New Roman" w:hAnsi="Times New Roman" w:cs="Times New Roman"/>
          <w:sz w:val="28"/>
          <w:szCs w:val="28"/>
        </w:rPr>
        <w:t xml:space="preserve">Новикова К.В., Люта М.В., Розломій І.О. Аналіз методів тестування програмного забезпечення. </w:t>
      </w:r>
      <w:r w:rsidRPr="00640E45">
        <w:rPr>
          <w:rFonts w:ascii="Times New Roman" w:hAnsi="Times New Roman" w:cs="Times New Roman"/>
          <w:i/>
          <w:sz w:val="28"/>
          <w:szCs w:val="28"/>
        </w:rPr>
        <w:t>Сучасні перспективи розвитку науки: матеріали Міжнародної науково-практичної конференції (м. Київ, 15-16 вересня 2017 року)</w:t>
      </w:r>
      <w:r w:rsidRPr="00640E45">
        <w:rPr>
          <w:rFonts w:ascii="Times New Roman" w:hAnsi="Times New Roman" w:cs="Times New Roman"/>
          <w:sz w:val="28"/>
          <w:szCs w:val="28"/>
        </w:rPr>
        <w:t>. С.61-63.</w:t>
      </w:r>
    </w:p>
    <w:p w:rsidR="00640E45" w:rsidRPr="00640E45" w:rsidRDefault="00640E45" w:rsidP="001E7A8F">
      <w:pPr>
        <w:numPr>
          <w:ilvl w:val="0"/>
          <w:numId w:val="31"/>
        </w:numPr>
        <w:suppressAutoHyphens/>
        <w:spacing w:after="0" w:line="240" w:lineRule="auto"/>
        <w:ind w:left="0" w:firstLine="709"/>
        <w:jc w:val="both"/>
        <w:rPr>
          <w:rFonts w:ascii="Times New Roman" w:hAnsi="Times New Roman" w:cs="Times New Roman"/>
          <w:sz w:val="28"/>
          <w:szCs w:val="28"/>
        </w:rPr>
      </w:pPr>
      <w:r w:rsidRPr="00640E45">
        <w:rPr>
          <w:rFonts w:ascii="Times New Roman" w:hAnsi="Times New Roman" w:cs="Times New Roman"/>
          <w:sz w:val="28"/>
          <w:szCs w:val="28"/>
          <w:lang w:val="en-US"/>
        </w:rPr>
        <w:t xml:space="preserve">Desikan S., Ramesh G. Software Testing: Principles and Practice. Bangalore : Dorling Kindersley, 2006. 480 p. </w:t>
      </w:r>
    </w:p>
    <w:p w:rsidR="00640E45" w:rsidRPr="00640E45" w:rsidRDefault="00640E45" w:rsidP="001E7A8F">
      <w:pPr>
        <w:numPr>
          <w:ilvl w:val="0"/>
          <w:numId w:val="31"/>
        </w:numPr>
        <w:suppressAutoHyphens/>
        <w:spacing w:after="0" w:line="240" w:lineRule="auto"/>
        <w:ind w:left="0" w:firstLine="709"/>
        <w:jc w:val="both"/>
        <w:rPr>
          <w:rFonts w:ascii="Times New Roman" w:hAnsi="Times New Roman" w:cs="Times New Roman"/>
          <w:sz w:val="28"/>
          <w:szCs w:val="28"/>
        </w:rPr>
      </w:pPr>
      <w:r w:rsidRPr="00640E45">
        <w:rPr>
          <w:rFonts w:ascii="Times New Roman" w:hAnsi="Times New Roman" w:cs="Times New Roman"/>
          <w:sz w:val="28"/>
          <w:szCs w:val="28"/>
        </w:rPr>
        <w:t>Порошин</w:t>
      </w:r>
      <w:r w:rsidRPr="00640E45">
        <w:rPr>
          <w:rFonts w:ascii="Times New Roman" w:hAnsi="Times New Roman" w:cs="Times New Roman"/>
          <w:sz w:val="28"/>
          <w:szCs w:val="28"/>
          <w:lang w:val="en-US"/>
        </w:rPr>
        <w:t> </w:t>
      </w:r>
      <w:r w:rsidRPr="00640E45">
        <w:rPr>
          <w:rFonts w:ascii="Times New Roman" w:hAnsi="Times New Roman" w:cs="Times New Roman"/>
          <w:sz w:val="28"/>
          <w:szCs w:val="28"/>
        </w:rPr>
        <w:t>С.М., Можаєв</w:t>
      </w:r>
      <w:r w:rsidRPr="00640E45">
        <w:rPr>
          <w:rFonts w:ascii="Times New Roman" w:hAnsi="Times New Roman" w:cs="Times New Roman"/>
          <w:sz w:val="28"/>
          <w:szCs w:val="28"/>
          <w:lang w:val="en-US"/>
        </w:rPr>
        <w:t> </w:t>
      </w:r>
      <w:r w:rsidRPr="00640E45">
        <w:rPr>
          <w:rFonts w:ascii="Times New Roman" w:hAnsi="Times New Roman" w:cs="Times New Roman"/>
          <w:sz w:val="28"/>
          <w:szCs w:val="28"/>
        </w:rPr>
        <w:t>О.О., Можаєв</w:t>
      </w:r>
      <w:r w:rsidRPr="00640E45">
        <w:rPr>
          <w:rFonts w:ascii="Times New Roman" w:hAnsi="Times New Roman" w:cs="Times New Roman"/>
          <w:sz w:val="28"/>
          <w:szCs w:val="28"/>
          <w:lang w:val="en-US"/>
        </w:rPr>
        <w:t> </w:t>
      </w:r>
      <w:r w:rsidRPr="00640E45">
        <w:rPr>
          <w:rFonts w:ascii="Times New Roman" w:hAnsi="Times New Roman" w:cs="Times New Roman"/>
          <w:sz w:val="28"/>
          <w:szCs w:val="28"/>
        </w:rPr>
        <w:t xml:space="preserve">М.О. Методологія проведення pen-тестування веб-додатків. </w:t>
      </w:r>
      <w:r w:rsidRPr="00640E45">
        <w:rPr>
          <w:rFonts w:ascii="Times New Roman" w:hAnsi="Times New Roman" w:cs="Times New Roman"/>
          <w:i/>
          <w:sz w:val="28"/>
          <w:szCs w:val="28"/>
        </w:rPr>
        <w:t>Системи обробки інформації</w:t>
      </w:r>
      <w:r w:rsidRPr="00640E45">
        <w:rPr>
          <w:rFonts w:ascii="Times New Roman" w:hAnsi="Times New Roman" w:cs="Times New Roman"/>
          <w:sz w:val="28"/>
          <w:szCs w:val="28"/>
        </w:rPr>
        <w:t>. 2016. Випуск 3 (140). С. 33-35.</w:t>
      </w:r>
    </w:p>
    <w:p w:rsidR="00640E45" w:rsidRPr="00640E45" w:rsidRDefault="00640E45" w:rsidP="001E7A8F">
      <w:pPr>
        <w:numPr>
          <w:ilvl w:val="0"/>
          <w:numId w:val="31"/>
        </w:numPr>
        <w:suppressAutoHyphens/>
        <w:spacing w:after="0" w:line="240" w:lineRule="auto"/>
        <w:ind w:left="0" w:firstLine="709"/>
        <w:jc w:val="both"/>
        <w:rPr>
          <w:rFonts w:ascii="Times New Roman" w:hAnsi="Times New Roman" w:cs="Times New Roman"/>
          <w:sz w:val="28"/>
          <w:szCs w:val="28"/>
        </w:rPr>
      </w:pPr>
      <w:r w:rsidRPr="00640E45">
        <w:rPr>
          <w:rFonts w:ascii="Times New Roman" w:hAnsi="Times New Roman" w:cs="Times New Roman"/>
          <w:sz w:val="28"/>
          <w:szCs w:val="28"/>
          <w:lang w:val="en-US"/>
        </w:rPr>
        <w:t xml:space="preserve">Quadri S. M. K., Sheikh U.F. Testing Techniques Selection: A Systematic Approach. </w:t>
      </w:r>
      <w:r w:rsidRPr="00640E45">
        <w:rPr>
          <w:rFonts w:ascii="Times New Roman" w:hAnsi="Times New Roman" w:cs="Times New Roman"/>
          <w:i/>
          <w:sz w:val="28"/>
          <w:szCs w:val="28"/>
          <w:lang w:val="en-US"/>
        </w:rPr>
        <w:t>INDIACom-2011: proceedings of the 5th National Conference (New Delhi, March 10 – 11, 2011)</w:t>
      </w:r>
      <w:r w:rsidRPr="00640E45">
        <w:rPr>
          <w:rFonts w:ascii="Times New Roman" w:hAnsi="Times New Roman" w:cs="Times New Roman"/>
          <w:sz w:val="28"/>
          <w:szCs w:val="28"/>
          <w:lang w:val="en-US"/>
        </w:rPr>
        <w:t>. P. 279-281.</w:t>
      </w:r>
      <w:r w:rsidRPr="00640E45">
        <w:rPr>
          <w:rFonts w:ascii="Times New Roman" w:hAnsi="Times New Roman" w:cs="Times New Roman"/>
          <w:sz w:val="28"/>
          <w:szCs w:val="28"/>
        </w:rPr>
        <w:t xml:space="preserve"> </w:t>
      </w:r>
    </w:p>
    <w:p w:rsidR="00640E45" w:rsidRPr="00640E45" w:rsidRDefault="00640E45" w:rsidP="001E7A8F">
      <w:pPr>
        <w:numPr>
          <w:ilvl w:val="0"/>
          <w:numId w:val="31"/>
        </w:numPr>
        <w:suppressAutoHyphens/>
        <w:spacing w:after="0" w:line="240" w:lineRule="auto"/>
        <w:ind w:left="0" w:firstLine="709"/>
        <w:jc w:val="both"/>
        <w:rPr>
          <w:rFonts w:ascii="Times New Roman" w:hAnsi="Times New Roman" w:cs="Times New Roman"/>
          <w:sz w:val="28"/>
          <w:szCs w:val="28"/>
          <w:lang w:val="en-US"/>
        </w:rPr>
      </w:pPr>
      <w:r w:rsidRPr="00640E45">
        <w:rPr>
          <w:rFonts w:ascii="Times New Roman" w:hAnsi="Times New Roman" w:cs="Times New Roman"/>
          <w:sz w:val="28"/>
          <w:szCs w:val="28"/>
          <w:lang w:val="en-US"/>
        </w:rPr>
        <w:t>Blokdyk G. Black-Box Testing a Complete Guide – 2019 Edition. Brisbane : Emereo Pty Ltd, 2018. 312 p.</w:t>
      </w:r>
    </w:p>
    <w:p w:rsidR="00640E45" w:rsidRPr="00640E45" w:rsidRDefault="00640E45" w:rsidP="001E7A8F">
      <w:pPr>
        <w:numPr>
          <w:ilvl w:val="0"/>
          <w:numId w:val="31"/>
        </w:numPr>
        <w:suppressAutoHyphens/>
        <w:spacing w:after="0" w:line="240" w:lineRule="auto"/>
        <w:ind w:left="0" w:firstLine="709"/>
        <w:jc w:val="both"/>
        <w:rPr>
          <w:rFonts w:ascii="Times New Roman" w:hAnsi="Times New Roman" w:cs="Times New Roman"/>
          <w:sz w:val="28"/>
          <w:szCs w:val="28"/>
        </w:rPr>
      </w:pPr>
      <w:r w:rsidRPr="00640E45">
        <w:rPr>
          <w:rFonts w:ascii="Times New Roman" w:hAnsi="Times New Roman" w:cs="Times New Roman"/>
          <w:sz w:val="28"/>
          <w:szCs w:val="28"/>
        </w:rPr>
        <w:t>Липаев В.В. Тестирование компонентов и комплексов программ: учебник. М.-Берлин : Директ-Медиа, 2015. 528 с.</w:t>
      </w:r>
    </w:p>
    <w:p w:rsidR="00640E45" w:rsidRPr="00640E45" w:rsidRDefault="00640E45" w:rsidP="001E7A8F">
      <w:pPr>
        <w:numPr>
          <w:ilvl w:val="0"/>
          <w:numId w:val="31"/>
        </w:numPr>
        <w:suppressAutoHyphens/>
        <w:spacing w:after="0" w:line="240" w:lineRule="auto"/>
        <w:ind w:left="0" w:firstLine="709"/>
        <w:jc w:val="both"/>
        <w:rPr>
          <w:rFonts w:ascii="Times New Roman" w:hAnsi="Times New Roman" w:cs="Times New Roman"/>
          <w:sz w:val="28"/>
          <w:szCs w:val="28"/>
        </w:rPr>
      </w:pPr>
      <w:r w:rsidRPr="00640E45">
        <w:rPr>
          <w:rFonts w:ascii="Times New Roman" w:hAnsi="Times New Roman" w:cs="Times New Roman"/>
          <w:sz w:val="28"/>
          <w:szCs w:val="28"/>
        </w:rPr>
        <w:t>Бейзер Б. Тестирование «черного ящика». Технология функционального тестирования программного обеспечения. СПб. : Питер, 2004. 318 с.</w:t>
      </w:r>
    </w:p>
    <w:p w:rsidR="00640E45" w:rsidRPr="00640E45" w:rsidRDefault="00640E45" w:rsidP="001E7A8F">
      <w:pPr>
        <w:numPr>
          <w:ilvl w:val="0"/>
          <w:numId w:val="31"/>
        </w:numPr>
        <w:suppressAutoHyphens/>
        <w:spacing w:after="0" w:line="240" w:lineRule="auto"/>
        <w:ind w:left="0" w:firstLine="709"/>
        <w:jc w:val="both"/>
        <w:rPr>
          <w:rFonts w:ascii="Times New Roman" w:hAnsi="Times New Roman" w:cs="Times New Roman"/>
          <w:sz w:val="28"/>
          <w:szCs w:val="28"/>
        </w:rPr>
      </w:pPr>
      <w:r w:rsidRPr="00640E45">
        <w:rPr>
          <w:rFonts w:ascii="Times New Roman" w:hAnsi="Times New Roman" w:cs="Times New Roman"/>
          <w:sz w:val="28"/>
          <w:szCs w:val="28"/>
        </w:rPr>
        <w:t xml:space="preserve">Василенко Н.В., Макаров В.А. Модели оценки надежности програмного обеспечения. </w:t>
      </w:r>
      <w:r w:rsidRPr="00640E45">
        <w:rPr>
          <w:rFonts w:ascii="Times New Roman" w:hAnsi="Times New Roman" w:cs="Times New Roman"/>
          <w:i/>
          <w:sz w:val="28"/>
          <w:szCs w:val="28"/>
        </w:rPr>
        <w:t>Вестник НГУ</w:t>
      </w:r>
      <w:r w:rsidRPr="00640E45">
        <w:rPr>
          <w:rFonts w:ascii="Times New Roman" w:hAnsi="Times New Roman" w:cs="Times New Roman"/>
          <w:sz w:val="28"/>
          <w:szCs w:val="28"/>
        </w:rPr>
        <w:t>. 2004. №28. С. 126–132.</w:t>
      </w:r>
    </w:p>
    <w:p w:rsidR="00640E45" w:rsidRPr="00640E45" w:rsidRDefault="00640E45" w:rsidP="001E7A8F">
      <w:pPr>
        <w:numPr>
          <w:ilvl w:val="0"/>
          <w:numId w:val="31"/>
        </w:numPr>
        <w:suppressAutoHyphens/>
        <w:spacing w:after="0" w:line="240" w:lineRule="auto"/>
        <w:ind w:left="0" w:firstLine="709"/>
        <w:jc w:val="both"/>
        <w:rPr>
          <w:rFonts w:ascii="Times New Roman" w:hAnsi="Times New Roman" w:cs="Times New Roman"/>
          <w:sz w:val="28"/>
          <w:szCs w:val="28"/>
        </w:rPr>
      </w:pPr>
      <w:r w:rsidRPr="00640E45">
        <w:rPr>
          <w:rFonts w:ascii="Times New Roman" w:hAnsi="Times New Roman" w:cs="Times New Roman"/>
          <w:sz w:val="28"/>
          <w:szCs w:val="28"/>
        </w:rPr>
        <w:t xml:space="preserve">Горбаченко И.М. Оценка качества программного обеспечения для создания систем тестирования. </w:t>
      </w:r>
      <w:r w:rsidRPr="00640E45">
        <w:rPr>
          <w:rFonts w:ascii="Times New Roman" w:hAnsi="Times New Roman" w:cs="Times New Roman"/>
          <w:i/>
          <w:sz w:val="28"/>
          <w:szCs w:val="28"/>
        </w:rPr>
        <w:t>Фундаментальные исследования</w:t>
      </w:r>
      <w:r w:rsidRPr="00640E45">
        <w:rPr>
          <w:rFonts w:ascii="Times New Roman" w:hAnsi="Times New Roman" w:cs="Times New Roman"/>
          <w:sz w:val="28"/>
          <w:szCs w:val="28"/>
        </w:rPr>
        <w:t>. 2013. № 6 (часть 4). С. 823-827.</w:t>
      </w:r>
    </w:p>
    <w:p w:rsidR="00640E45" w:rsidRPr="00640E45" w:rsidRDefault="00640E45" w:rsidP="001E7A8F">
      <w:pPr>
        <w:numPr>
          <w:ilvl w:val="0"/>
          <w:numId w:val="31"/>
        </w:numPr>
        <w:suppressAutoHyphens/>
        <w:spacing w:after="0" w:line="240" w:lineRule="auto"/>
        <w:ind w:left="0" w:firstLine="709"/>
        <w:jc w:val="both"/>
        <w:rPr>
          <w:rFonts w:ascii="Times New Roman" w:hAnsi="Times New Roman" w:cs="Times New Roman"/>
          <w:sz w:val="28"/>
          <w:szCs w:val="28"/>
        </w:rPr>
      </w:pPr>
      <w:r w:rsidRPr="00640E45">
        <w:rPr>
          <w:rFonts w:ascii="Times New Roman" w:hAnsi="Times New Roman" w:cs="Times New Roman"/>
          <w:sz w:val="28"/>
          <w:szCs w:val="28"/>
        </w:rPr>
        <w:t xml:space="preserve">Вишневская Т.И. Тестирование  программного обеспечения – как учебная дисциплина. </w:t>
      </w:r>
      <w:r w:rsidRPr="00640E45">
        <w:rPr>
          <w:rFonts w:ascii="Times New Roman" w:hAnsi="Times New Roman" w:cs="Times New Roman"/>
          <w:i/>
          <w:sz w:val="28"/>
          <w:szCs w:val="28"/>
        </w:rPr>
        <w:t>Образовательные ресурсы и технологии</w:t>
      </w:r>
      <w:r w:rsidRPr="00640E45">
        <w:rPr>
          <w:rFonts w:ascii="Times New Roman" w:hAnsi="Times New Roman" w:cs="Times New Roman"/>
          <w:sz w:val="28"/>
          <w:szCs w:val="28"/>
        </w:rPr>
        <w:t>. 2014. № 1(4). С. 83-89.</w:t>
      </w:r>
    </w:p>
    <w:p w:rsidR="00640E45" w:rsidRPr="00640E45" w:rsidRDefault="00640E45" w:rsidP="001E7A8F">
      <w:pPr>
        <w:numPr>
          <w:ilvl w:val="0"/>
          <w:numId w:val="31"/>
        </w:numPr>
        <w:suppressAutoHyphens/>
        <w:spacing w:after="0" w:line="240" w:lineRule="auto"/>
        <w:ind w:left="0" w:firstLine="709"/>
        <w:jc w:val="both"/>
        <w:rPr>
          <w:rFonts w:ascii="Times New Roman" w:hAnsi="Times New Roman" w:cs="Times New Roman"/>
          <w:sz w:val="28"/>
          <w:szCs w:val="28"/>
        </w:rPr>
      </w:pPr>
      <w:r w:rsidRPr="00640E45">
        <w:rPr>
          <w:rFonts w:ascii="Times New Roman" w:hAnsi="Times New Roman" w:cs="Times New Roman"/>
          <w:sz w:val="28"/>
          <w:szCs w:val="28"/>
        </w:rPr>
        <w:t xml:space="preserve">Бураков В.В. Методика оценки качества программных средств. </w:t>
      </w:r>
      <w:r w:rsidRPr="00640E45">
        <w:rPr>
          <w:rFonts w:ascii="Times New Roman" w:hAnsi="Times New Roman" w:cs="Times New Roman"/>
          <w:i/>
          <w:sz w:val="28"/>
          <w:szCs w:val="28"/>
        </w:rPr>
        <w:t>Известия высших учебных заведений. Приборостроение</w:t>
      </w:r>
      <w:r w:rsidRPr="00640E45">
        <w:rPr>
          <w:rFonts w:ascii="Times New Roman" w:hAnsi="Times New Roman" w:cs="Times New Roman"/>
          <w:sz w:val="28"/>
          <w:szCs w:val="28"/>
        </w:rPr>
        <w:t>. 2008. Том 51, № 1. С. 35-42.</w:t>
      </w:r>
    </w:p>
    <w:p w:rsidR="00640E45" w:rsidRPr="00640E45" w:rsidRDefault="00640E45" w:rsidP="001E7A8F">
      <w:pPr>
        <w:numPr>
          <w:ilvl w:val="0"/>
          <w:numId w:val="31"/>
        </w:numPr>
        <w:suppressAutoHyphens/>
        <w:spacing w:after="0" w:line="240" w:lineRule="auto"/>
        <w:ind w:left="0" w:firstLine="709"/>
        <w:jc w:val="both"/>
        <w:rPr>
          <w:rFonts w:ascii="Times New Roman" w:hAnsi="Times New Roman" w:cs="Times New Roman"/>
          <w:sz w:val="28"/>
          <w:szCs w:val="28"/>
        </w:rPr>
      </w:pPr>
      <w:r w:rsidRPr="00640E45">
        <w:rPr>
          <w:rFonts w:ascii="Times New Roman" w:hAnsi="Times New Roman" w:cs="Times New Roman"/>
          <w:sz w:val="28"/>
          <w:szCs w:val="28"/>
        </w:rPr>
        <w:t xml:space="preserve">Уиттакер Дж., Арбон Дж., Каролло Дж. Как тестируют в </w:t>
      </w:r>
      <w:r w:rsidRPr="00640E45">
        <w:rPr>
          <w:rFonts w:ascii="Times New Roman" w:hAnsi="Times New Roman" w:cs="Times New Roman"/>
          <w:sz w:val="28"/>
          <w:szCs w:val="28"/>
          <w:lang w:val="en-US"/>
        </w:rPr>
        <w:t>Google</w:t>
      </w:r>
      <w:r w:rsidRPr="00640E45">
        <w:rPr>
          <w:rFonts w:ascii="Times New Roman" w:hAnsi="Times New Roman" w:cs="Times New Roman"/>
          <w:sz w:val="28"/>
          <w:szCs w:val="28"/>
        </w:rPr>
        <w:t>. СПб. : Питер, 2014. 320 с.</w:t>
      </w:r>
    </w:p>
    <w:p w:rsidR="00640E45" w:rsidRPr="00640E45" w:rsidRDefault="00640E45" w:rsidP="001E7A8F">
      <w:pPr>
        <w:numPr>
          <w:ilvl w:val="0"/>
          <w:numId w:val="31"/>
        </w:numPr>
        <w:suppressAutoHyphens/>
        <w:spacing w:after="0" w:line="240" w:lineRule="auto"/>
        <w:ind w:left="0" w:firstLine="709"/>
        <w:jc w:val="both"/>
        <w:rPr>
          <w:rFonts w:ascii="Times New Roman" w:hAnsi="Times New Roman" w:cs="Times New Roman"/>
          <w:sz w:val="28"/>
          <w:szCs w:val="28"/>
        </w:rPr>
      </w:pPr>
      <w:r w:rsidRPr="00640E45">
        <w:rPr>
          <w:rFonts w:ascii="Times New Roman" w:hAnsi="Times New Roman" w:cs="Times New Roman"/>
          <w:sz w:val="28"/>
          <w:szCs w:val="28"/>
          <w:lang w:val="en-US"/>
        </w:rPr>
        <w:t xml:space="preserve">Yumoto T., Matsuodani T., Tsuda K. A Test Analysis Method for Black Box Testing Using AUT and Fault Knowledge. </w:t>
      </w:r>
      <w:r w:rsidRPr="00640E45">
        <w:rPr>
          <w:rFonts w:ascii="Times New Roman" w:hAnsi="Times New Roman" w:cs="Times New Roman"/>
          <w:i/>
          <w:sz w:val="28"/>
          <w:szCs w:val="28"/>
          <w:lang w:val="en-US"/>
        </w:rPr>
        <w:t>Procedia Computer Science</w:t>
      </w:r>
      <w:r w:rsidRPr="00640E45">
        <w:rPr>
          <w:rFonts w:ascii="Times New Roman" w:hAnsi="Times New Roman" w:cs="Times New Roman"/>
          <w:sz w:val="28"/>
          <w:szCs w:val="28"/>
          <w:lang w:val="en-US"/>
        </w:rPr>
        <w:t>. 2013. Volume 22. P</w:t>
      </w:r>
      <w:r w:rsidRPr="00640E45">
        <w:rPr>
          <w:rFonts w:ascii="Times New Roman" w:hAnsi="Times New Roman" w:cs="Times New Roman"/>
          <w:sz w:val="28"/>
          <w:szCs w:val="28"/>
        </w:rPr>
        <w:t>.</w:t>
      </w:r>
      <w:r w:rsidRPr="00640E45">
        <w:rPr>
          <w:rFonts w:ascii="Times New Roman" w:hAnsi="Times New Roman" w:cs="Times New Roman"/>
          <w:sz w:val="28"/>
          <w:szCs w:val="28"/>
          <w:lang w:val="en-US"/>
        </w:rPr>
        <w:t xml:space="preserve"> 551-560</w:t>
      </w:r>
      <w:r w:rsidRPr="00640E45">
        <w:rPr>
          <w:rFonts w:ascii="Times New Roman" w:hAnsi="Times New Roman" w:cs="Times New Roman"/>
          <w:sz w:val="28"/>
          <w:szCs w:val="28"/>
        </w:rPr>
        <w:t>.</w:t>
      </w:r>
    </w:p>
    <w:p w:rsidR="00640E45" w:rsidRPr="00640E45" w:rsidRDefault="00640E45" w:rsidP="001E7A8F">
      <w:pPr>
        <w:numPr>
          <w:ilvl w:val="0"/>
          <w:numId w:val="31"/>
        </w:numPr>
        <w:suppressAutoHyphens/>
        <w:spacing w:after="0" w:line="240" w:lineRule="auto"/>
        <w:ind w:left="0" w:firstLine="709"/>
        <w:jc w:val="both"/>
        <w:rPr>
          <w:rFonts w:ascii="Times New Roman" w:hAnsi="Times New Roman" w:cs="Times New Roman"/>
          <w:sz w:val="28"/>
          <w:szCs w:val="28"/>
        </w:rPr>
      </w:pPr>
      <w:r w:rsidRPr="00640E45">
        <w:rPr>
          <w:rFonts w:ascii="Times New Roman" w:hAnsi="Times New Roman" w:cs="Times New Roman"/>
          <w:sz w:val="28"/>
          <w:szCs w:val="28"/>
          <w:lang w:val="en-US"/>
        </w:rPr>
        <w:t xml:space="preserve">Burns D. Selenium 1.0 Testing Tools. </w:t>
      </w:r>
      <w:r w:rsidRPr="00640E45">
        <w:rPr>
          <w:rFonts w:ascii="Times New Roman" w:hAnsi="Times New Roman" w:cs="Times New Roman"/>
          <w:sz w:val="28"/>
          <w:szCs w:val="28"/>
        </w:rPr>
        <w:t xml:space="preserve">London : Packt Publishing, 2011. 248 </w:t>
      </w:r>
      <w:r w:rsidRPr="00640E45">
        <w:rPr>
          <w:rFonts w:ascii="Times New Roman" w:hAnsi="Times New Roman" w:cs="Times New Roman"/>
          <w:sz w:val="28"/>
          <w:szCs w:val="28"/>
          <w:lang w:val="en-US"/>
        </w:rPr>
        <w:t>p</w:t>
      </w:r>
      <w:r w:rsidRPr="00640E45">
        <w:rPr>
          <w:rFonts w:ascii="Times New Roman" w:hAnsi="Times New Roman" w:cs="Times New Roman"/>
          <w:sz w:val="28"/>
          <w:szCs w:val="28"/>
        </w:rPr>
        <w:t>.</w:t>
      </w:r>
    </w:p>
    <w:p w:rsidR="00A555EB" w:rsidRPr="00640E45" w:rsidRDefault="00640E45" w:rsidP="001E7A8F">
      <w:pPr>
        <w:numPr>
          <w:ilvl w:val="0"/>
          <w:numId w:val="31"/>
        </w:numPr>
        <w:suppressAutoHyphens/>
        <w:spacing w:after="0" w:line="240" w:lineRule="auto"/>
        <w:ind w:left="0" w:firstLine="709"/>
        <w:jc w:val="both"/>
        <w:rPr>
          <w:rFonts w:ascii="Times New Roman" w:hAnsi="Times New Roman" w:cs="Times New Roman"/>
          <w:sz w:val="28"/>
          <w:szCs w:val="28"/>
        </w:rPr>
      </w:pPr>
      <w:r w:rsidRPr="00640E45">
        <w:rPr>
          <w:rFonts w:ascii="Times New Roman" w:hAnsi="Times New Roman" w:cs="Times New Roman"/>
          <w:sz w:val="28"/>
          <w:szCs w:val="28"/>
        </w:rPr>
        <w:t>Винниченко И.В. Автоматизация процессов тестирования. СПб : Питер, 2005. 203 с.</w:t>
      </w:r>
    </w:p>
    <w:p w:rsidR="00640E45" w:rsidRPr="00640E45" w:rsidRDefault="00640E45" w:rsidP="001E7A8F">
      <w:pPr>
        <w:pStyle w:val="12"/>
        <w:numPr>
          <w:ilvl w:val="0"/>
          <w:numId w:val="31"/>
        </w:numPr>
        <w:tabs>
          <w:tab w:val="left" w:pos="567"/>
        </w:tabs>
        <w:spacing w:before="0" w:after="0"/>
        <w:ind w:left="0" w:firstLine="709"/>
        <w:jc w:val="both"/>
        <w:rPr>
          <w:sz w:val="28"/>
          <w:szCs w:val="28"/>
          <w:lang w:val="en-US"/>
        </w:rPr>
      </w:pPr>
      <w:r w:rsidRPr="00640E45">
        <w:rPr>
          <w:sz w:val="28"/>
          <w:szCs w:val="28"/>
          <w:lang w:val="en-US"/>
        </w:rPr>
        <w:lastRenderedPageBreak/>
        <w:t xml:space="preserve">Sudirman I., Govindaraju1 R., Pratiwi A. A. Information System Quality and Its Impact on Individual Users’ Benefit: Analyzing the Role of Knowledge Enablers. </w:t>
      </w:r>
      <w:r w:rsidRPr="00640E45">
        <w:rPr>
          <w:i/>
          <w:sz w:val="28"/>
          <w:szCs w:val="28"/>
          <w:lang w:val="en-US"/>
        </w:rPr>
        <w:t>Jurnal Teknik Industri</w:t>
      </w:r>
      <w:r w:rsidRPr="00640E45">
        <w:rPr>
          <w:sz w:val="28"/>
          <w:szCs w:val="28"/>
          <w:lang w:val="en-US"/>
        </w:rPr>
        <w:t>. 2014. Vol. 16, No. 2. P. 65-74.</w:t>
      </w:r>
    </w:p>
    <w:p w:rsidR="00640E45" w:rsidRPr="00640E45" w:rsidRDefault="00640E45" w:rsidP="001E7A8F">
      <w:pPr>
        <w:pStyle w:val="12"/>
        <w:numPr>
          <w:ilvl w:val="0"/>
          <w:numId w:val="31"/>
        </w:numPr>
        <w:tabs>
          <w:tab w:val="left" w:pos="567"/>
        </w:tabs>
        <w:spacing w:before="0" w:after="0"/>
        <w:ind w:left="0" w:firstLine="709"/>
        <w:jc w:val="both"/>
        <w:rPr>
          <w:sz w:val="28"/>
          <w:szCs w:val="28"/>
          <w:lang w:val="uk-UA"/>
        </w:rPr>
      </w:pPr>
      <w:r w:rsidRPr="00640E45">
        <w:rPr>
          <w:sz w:val="28"/>
          <w:szCs w:val="28"/>
        </w:rPr>
        <w:t>Ткаченко</w:t>
      </w:r>
      <w:r w:rsidRPr="00640E45">
        <w:rPr>
          <w:sz w:val="28"/>
          <w:szCs w:val="28"/>
          <w:lang w:val="en-US"/>
        </w:rPr>
        <w:t> </w:t>
      </w:r>
      <w:r w:rsidRPr="00640E45">
        <w:rPr>
          <w:sz w:val="28"/>
          <w:szCs w:val="28"/>
        </w:rPr>
        <w:t>В</w:t>
      </w:r>
      <w:r w:rsidRPr="00640E45">
        <w:rPr>
          <w:sz w:val="28"/>
          <w:szCs w:val="28"/>
          <w:lang w:val="en-US"/>
        </w:rPr>
        <w:t>.</w:t>
      </w:r>
      <w:r w:rsidRPr="00640E45">
        <w:rPr>
          <w:sz w:val="28"/>
          <w:szCs w:val="28"/>
        </w:rPr>
        <w:t>П</w:t>
      </w:r>
      <w:r w:rsidRPr="00640E45">
        <w:rPr>
          <w:sz w:val="28"/>
          <w:szCs w:val="28"/>
          <w:lang w:val="en-US"/>
        </w:rPr>
        <w:t xml:space="preserve">., </w:t>
      </w:r>
      <w:r w:rsidRPr="00640E45">
        <w:rPr>
          <w:sz w:val="28"/>
          <w:szCs w:val="28"/>
        </w:rPr>
        <w:t>Огірко</w:t>
      </w:r>
      <w:r w:rsidRPr="00640E45">
        <w:rPr>
          <w:sz w:val="28"/>
          <w:szCs w:val="28"/>
          <w:lang w:val="en-US"/>
        </w:rPr>
        <w:t> </w:t>
      </w:r>
      <w:r w:rsidRPr="00640E45">
        <w:rPr>
          <w:sz w:val="28"/>
          <w:szCs w:val="28"/>
        </w:rPr>
        <w:t>І</w:t>
      </w:r>
      <w:r w:rsidRPr="00640E45">
        <w:rPr>
          <w:sz w:val="28"/>
          <w:szCs w:val="28"/>
          <w:lang w:val="en-US"/>
        </w:rPr>
        <w:t>.</w:t>
      </w:r>
      <w:r w:rsidRPr="00640E45">
        <w:rPr>
          <w:sz w:val="28"/>
          <w:szCs w:val="28"/>
        </w:rPr>
        <w:t>В</w:t>
      </w:r>
      <w:r w:rsidRPr="00640E45">
        <w:rPr>
          <w:sz w:val="28"/>
          <w:szCs w:val="28"/>
          <w:lang w:val="en-US"/>
        </w:rPr>
        <w:t xml:space="preserve">., </w:t>
      </w:r>
      <w:r w:rsidRPr="00640E45">
        <w:rPr>
          <w:sz w:val="28"/>
          <w:szCs w:val="28"/>
        </w:rPr>
        <w:t>Огірко</w:t>
      </w:r>
      <w:r w:rsidRPr="00640E45">
        <w:rPr>
          <w:sz w:val="28"/>
          <w:szCs w:val="28"/>
          <w:lang w:val="en-US"/>
        </w:rPr>
        <w:t> </w:t>
      </w:r>
      <w:r w:rsidRPr="00640E45">
        <w:rPr>
          <w:sz w:val="28"/>
          <w:szCs w:val="28"/>
        </w:rPr>
        <w:t>О</w:t>
      </w:r>
      <w:r w:rsidRPr="00640E45">
        <w:rPr>
          <w:sz w:val="28"/>
          <w:szCs w:val="28"/>
          <w:lang w:val="en-US"/>
        </w:rPr>
        <w:t>.</w:t>
      </w:r>
      <w:r w:rsidRPr="00640E45">
        <w:rPr>
          <w:sz w:val="28"/>
          <w:szCs w:val="28"/>
        </w:rPr>
        <w:t>І</w:t>
      </w:r>
      <w:r w:rsidRPr="00640E45">
        <w:rPr>
          <w:sz w:val="28"/>
          <w:szCs w:val="28"/>
          <w:lang w:val="en-US"/>
        </w:rPr>
        <w:t xml:space="preserve">. </w:t>
      </w:r>
      <w:r w:rsidRPr="00640E45">
        <w:rPr>
          <w:sz w:val="28"/>
          <w:szCs w:val="28"/>
          <w:lang w:val="uk-UA"/>
        </w:rPr>
        <w:t>М</w:t>
      </w:r>
      <w:r w:rsidRPr="00640E45">
        <w:rPr>
          <w:sz w:val="28"/>
          <w:szCs w:val="28"/>
          <w:lang w:val="en-US"/>
        </w:rPr>
        <w:t>атематична модель оцінювання захисту web-сайтів</w:t>
      </w:r>
      <w:r w:rsidRPr="00640E45">
        <w:rPr>
          <w:sz w:val="28"/>
          <w:szCs w:val="28"/>
          <w:lang w:val="uk-UA"/>
        </w:rPr>
        <w:t xml:space="preserve">. </w:t>
      </w:r>
      <w:r w:rsidRPr="00640E45">
        <w:rPr>
          <w:i/>
          <w:sz w:val="28"/>
          <w:szCs w:val="28"/>
          <w:lang w:val="uk-UA"/>
        </w:rPr>
        <w:t>Полиграфические, мультимедийные и WEB-технологии (PMW-2016): тези доповідей 1-ї Міжнародної науково-технічної конференції (м. Харків, 16–20 травня, 2016 р.)</w:t>
      </w:r>
      <w:r w:rsidRPr="00640E45">
        <w:rPr>
          <w:sz w:val="28"/>
          <w:szCs w:val="28"/>
          <w:lang w:val="uk-UA"/>
        </w:rPr>
        <w:t>. Т. 1. С. 98–101.</w:t>
      </w:r>
    </w:p>
    <w:p w:rsidR="00640E45" w:rsidRPr="00640E45" w:rsidRDefault="00640E45" w:rsidP="001E7A8F">
      <w:pPr>
        <w:pStyle w:val="12"/>
        <w:numPr>
          <w:ilvl w:val="0"/>
          <w:numId w:val="31"/>
        </w:numPr>
        <w:tabs>
          <w:tab w:val="left" w:pos="567"/>
        </w:tabs>
        <w:spacing w:before="0" w:after="0"/>
        <w:ind w:left="0" w:firstLine="709"/>
        <w:jc w:val="both"/>
        <w:rPr>
          <w:sz w:val="28"/>
          <w:szCs w:val="28"/>
          <w:lang w:val="uk-UA"/>
        </w:rPr>
      </w:pPr>
      <w:r w:rsidRPr="00640E45">
        <w:rPr>
          <w:sz w:val="28"/>
          <w:szCs w:val="28"/>
          <w:lang w:val="uk-UA"/>
        </w:rPr>
        <w:t>Куликов С.С.</w:t>
      </w:r>
      <w:r w:rsidRPr="00640E45">
        <w:rPr>
          <w:sz w:val="28"/>
          <w:szCs w:val="28"/>
        </w:rPr>
        <w:t xml:space="preserve"> Тестирование программного обеспечения. Базовый курс. Минск : Четыре четверти, 2017. 312 с.</w:t>
      </w:r>
    </w:p>
    <w:p w:rsidR="00640E45" w:rsidRPr="00640E45" w:rsidRDefault="00640E45" w:rsidP="001E7A8F">
      <w:pPr>
        <w:pStyle w:val="12"/>
        <w:numPr>
          <w:ilvl w:val="0"/>
          <w:numId w:val="31"/>
        </w:numPr>
        <w:tabs>
          <w:tab w:val="left" w:pos="567"/>
        </w:tabs>
        <w:spacing w:before="0" w:after="0"/>
        <w:ind w:left="0" w:firstLine="709"/>
        <w:jc w:val="both"/>
        <w:rPr>
          <w:sz w:val="28"/>
          <w:szCs w:val="28"/>
        </w:rPr>
      </w:pPr>
      <w:r w:rsidRPr="00640E45">
        <w:rPr>
          <w:sz w:val="28"/>
          <w:szCs w:val="28"/>
        </w:rPr>
        <w:t>Андон Ф. И. Основы инженерии качества программных систем. Второе издание. Киев: Издательский дом «Академпериодика», 2007. 334 с.</w:t>
      </w:r>
    </w:p>
    <w:p w:rsidR="00640E45" w:rsidRPr="00640E45" w:rsidRDefault="00640E45" w:rsidP="001E7A8F">
      <w:pPr>
        <w:pStyle w:val="12"/>
        <w:numPr>
          <w:ilvl w:val="0"/>
          <w:numId w:val="31"/>
        </w:numPr>
        <w:tabs>
          <w:tab w:val="left" w:pos="567"/>
        </w:tabs>
        <w:spacing w:before="0" w:after="0"/>
        <w:ind w:left="0" w:firstLine="709"/>
        <w:jc w:val="both"/>
        <w:rPr>
          <w:sz w:val="28"/>
          <w:szCs w:val="28"/>
        </w:rPr>
      </w:pPr>
      <w:r w:rsidRPr="00640E45">
        <w:rPr>
          <w:sz w:val="28"/>
          <w:szCs w:val="28"/>
        </w:rPr>
        <w:t xml:space="preserve">Шматко О.В., Мироненко М.І. </w:t>
      </w:r>
      <w:r w:rsidRPr="00640E45">
        <w:rPr>
          <w:sz w:val="28"/>
          <w:szCs w:val="28"/>
          <w:lang w:val="uk-UA"/>
        </w:rPr>
        <w:t>І</w:t>
      </w:r>
      <w:r w:rsidRPr="00640E45">
        <w:rPr>
          <w:sz w:val="28"/>
          <w:szCs w:val="28"/>
        </w:rPr>
        <w:t>нформаційна технологія відслідковування помилок програмного забезпечення</w:t>
      </w:r>
      <w:r w:rsidRPr="00640E45">
        <w:rPr>
          <w:sz w:val="28"/>
          <w:szCs w:val="28"/>
          <w:lang w:val="uk-UA"/>
        </w:rPr>
        <w:t xml:space="preserve">. </w:t>
      </w:r>
      <w:r w:rsidRPr="00640E45">
        <w:rPr>
          <w:i/>
          <w:sz w:val="28"/>
          <w:szCs w:val="28"/>
          <w:lang w:val="uk-UA"/>
        </w:rPr>
        <w:t>Збірник наукових праць Харківського національного університету Повітряних Сил</w:t>
      </w:r>
      <w:r w:rsidRPr="00640E45">
        <w:rPr>
          <w:sz w:val="28"/>
          <w:szCs w:val="28"/>
          <w:lang w:val="uk-UA"/>
        </w:rPr>
        <w:t>. 2018. № 2(56). С. 120-125.</w:t>
      </w:r>
    </w:p>
    <w:p w:rsidR="00640E45" w:rsidRPr="00640E45" w:rsidRDefault="00640E45" w:rsidP="001E7A8F">
      <w:pPr>
        <w:pStyle w:val="12"/>
        <w:numPr>
          <w:ilvl w:val="0"/>
          <w:numId w:val="31"/>
        </w:numPr>
        <w:tabs>
          <w:tab w:val="left" w:pos="567"/>
        </w:tabs>
        <w:spacing w:before="0" w:after="0"/>
        <w:ind w:left="0" w:firstLine="709"/>
        <w:jc w:val="both"/>
        <w:rPr>
          <w:sz w:val="28"/>
          <w:szCs w:val="28"/>
        </w:rPr>
      </w:pPr>
      <w:r w:rsidRPr="00640E45">
        <w:rPr>
          <w:sz w:val="28"/>
          <w:szCs w:val="28"/>
        </w:rPr>
        <w:t>Степанченко</w:t>
      </w:r>
      <w:r w:rsidRPr="00640E45">
        <w:rPr>
          <w:sz w:val="28"/>
          <w:szCs w:val="28"/>
          <w:lang w:val="en-US"/>
        </w:rPr>
        <w:t> </w:t>
      </w:r>
      <w:r w:rsidRPr="00640E45">
        <w:rPr>
          <w:sz w:val="28"/>
          <w:szCs w:val="28"/>
        </w:rPr>
        <w:t xml:space="preserve">И.В. </w:t>
      </w:r>
      <w:r w:rsidRPr="00640E45">
        <w:rPr>
          <w:sz w:val="28"/>
          <w:szCs w:val="28"/>
          <w:lang w:val="uk-UA"/>
        </w:rPr>
        <w:t>М</w:t>
      </w:r>
      <w:r w:rsidRPr="00640E45">
        <w:rPr>
          <w:sz w:val="28"/>
          <w:szCs w:val="28"/>
        </w:rPr>
        <w:t>етоды тестирования программного обеспечения: Учеб. Пособие</w:t>
      </w:r>
      <w:r w:rsidRPr="00640E45">
        <w:rPr>
          <w:sz w:val="28"/>
          <w:szCs w:val="28"/>
          <w:lang w:val="uk-UA"/>
        </w:rPr>
        <w:t>.</w:t>
      </w:r>
      <w:r w:rsidRPr="00640E45">
        <w:rPr>
          <w:sz w:val="28"/>
          <w:szCs w:val="28"/>
        </w:rPr>
        <w:t xml:space="preserve"> Волгоград</w:t>
      </w:r>
      <w:r w:rsidRPr="00640E45">
        <w:rPr>
          <w:sz w:val="28"/>
          <w:szCs w:val="28"/>
          <w:lang w:val="uk-UA"/>
        </w:rPr>
        <w:t xml:space="preserve">: </w:t>
      </w:r>
      <w:r w:rsidRPr="00640E45">
        <w:rPr>
          <w:sz w:val="28"/>
          <w:szCs w:val="28"/>
        </w:rPr>
        <w:t>ВолгГТУ</w:t>
      </w:r>
      <w:r w:rsidRPr="00640E45">
        <w:rPr>
          <w:sz w:val="28"/>
          <w:szCs w:val="28"/>
          <w:lang w:val="uk-UA"/>
        </w:rPr>
        <w:t>,</w:t>
      </w:r>
      <w:r w:rsidRPr="00640E45">
        <w:rPr>
          <w:sz w:val="28"/>
          <w:szCs w:val="28"/>
        </w:rPr>
        <w:t xml:space="preserve"> 2006. 74 с.</w:t>
      </w:r>
    </w:p>
    <w:p w:rsidR="00640E45" w:rsidRPr="00640E45" w:rsidRDefault="00640E45" w:rsidP="001E7A8F">
      <w:pPr>
        <w:pStyle w:val="12"/>
        <w:numPr>
          <w:ilvl w:val="0"/>
          <w:numId w:val="31"/>
        </w:numPr>
        <w:tabs>
          <w:tab w:val="left" w:pos="567"/>
        </w:tabs>
        <w:spacing w:before="0" w:after="0"/>
        <w:ind w:left="0" w:firstLine="709"/>
        <w:jc w:val="both"/>
        <w:rPr>
          <w:sz w:val="28"/>
          <w:szCs w:val="28"/>
        </w:rPr>
      </w:pPr>
      <w:r w:rsidRPr="00640E45">
        <w:rPr>
          <w:sz w:val="28"/>
          <w:szCs w:val="28"/>
        </w:rPr>
        <w:t>Липаев В.В. Основные понятия, факторы и стандарты, определяющие качество крупномасштабных программных средств. М.-Берлин : Директ-Медиа, 2015. 237 с.</w:t>
      </w:r>
    </w:p>
    <w:p w:rsidR="00640E45" w:rsidRPr="00640E45" w:rsidRDefault="00640E45" w:rsidP="001E7A8F">
      <w:pPr>
        <w:pStyle w:val="12"/>
        <w:numPr>
          <w:ilvl w:val="0"/>
          <w:numId w:val="31"/>
        </w:numPr>
        <w:tabs>
          <w:tab w:val="left" w:pos="567"/>
        </w:tabs>
        <w:spacing w:before="0" w:after="0"/>
        <w:ind w:left="0" w:firstLine="709"/>
        <w:jc w:val="both"/>
        <w:rPr>
          <w:sz w:val="28"/>
          <w:szCs w:val="28"/>
        </w:rPr>
      </w:pPr>
      <w:r w:rsidRPr="00640E45">
        <w:rPr>
          <w:sz w:val="28"/>
          <w:szCs w:val="28"/>
        </w:rPr>
        <w:t>Орлов С.А., Цилькер Б.Я. Технологии разработки программного обеспечения. СПб : Питер, 2012. 608 с.</w:t>
      </w:r>
    </w:p>
    <w:p w:rsidR="00640E45" w:rsidRPr="00640E45" w:rsidRDefault="00640E45" w:rsidP="001E7A8F">
      <w:pPr>
        <w:pStyle w:val="12"/>
        <w:numPr>
          <w:ilvl w:val="0"/>
          <w:numId w:val="31"/>
        </w:numPr>
        <w:tabs>
          <w:tab w:val="left" w:pos="567"/>
        </w:tabs>
        <w:spacing w:before="0" w:after="0"/>
        <w:ind w:left="0" w:firstLine="709"/>
        <w:jc w:val="both"/>
        <w:rPr>
          <w:sz w:val="28"/>
          <w:szCs w:val="28"/>
          <w:lang w:val="en-US"/>
        </w:rPr>
      </w:pPr>
      <w:r w:rsidRPr="00640E45">
        <w:rPr>
          <w:sz w:val="28"/>
          <w:szCs w:val="28"/>
        </w:rPr>
        <w:t>Коцюба</w:t>
      </w:r>
      <w:r w:rsidRPr="00640E45">
        <w:rPr>
          <w:sz w:val="28"/>
          <w:szCs w:val="28"/>
          <w:lang w:val="uk-UA"/>
        </w:rPr>
        <w:t> </w:t>
      </w:r>
      <w:r w:rsidRPr="00640E45">
        <w:rPr>
          <w:sz w:val="28"/>
          <w:szCs w:val="28"/>
        </w:rPr>
        <w:t>И.Ю., Чунаев</w:t>
      </w:r>
      <w:r w:rsidRPr="00640E45">
        <w:rPr>
          <w:sz w:val="28"/>
          <w:szCs w:val="28"/>
          <w:lang w:val="uk-UA"/>
        </w:rPr>
        <w:t> </w:t>
      </w:r>
      <w:r w:rsidRPr="00640E45">
        <w:rPr>
          <w:sz w:val="28"/>
          <w:szCs w:val="28"/>
        </w:rPr>
        <w:t>А.В., Шиков</w:t>
      </w:r>
      <w:r w:rsidRPr="00640E45">
        <w:rPr>
          <w:sz w:val="28"/>
          <w:szCs w:val="28"/>
          <w:lang w:val="uk-UA"/>
        </w:rPr>
        <w:t> </w:t>
      </w:r>
      <w:r w:rsidRPr="00640E45">
        <w:rPr>
          <w:sz w:val="28"/>
          <w:szCs w:val="28"/>
        </w:rPr>
        <w:t>А.Н. Методы оценки и измерения характеристик информационных систем. Учебное</w:t>
      </w:r>
      <w:r w:rsidRPr="00640E45">
        <w:rPr>
          <w:sz w:val="28"/>
          <w:szCs w:val="28"/>
          <w:lang w:val="en-US"/>
        </w:rPr>
        <w:t xml:space="preserve"> </w:t>
      </w:r>
      <w:r w:rsidRPr="00640E45">
        <w:rPr>
          <w:sz w:val="28"/>
          <w:szCs w:val="28"/>
        </w:rPr>
        <w:t>пособие</w:t>
      </w:r>
      <w:r w:rsidRPr="00640E45">
        <w:rPr>
          <w:sz w:val="28"/>
          <w:szCs w:val="28"/>
          <w:lang w:val="en-US"/>
        </w:rPr>
        <w:t xml:space="preserve">. </w:t>
      </w:r>
      <w:r w:rsidRPr="00640E45">
        <w:rPr>
          <w:sz w:val="28"/>
          <w:szCs w:val="28"/>
        </w:rPr>
        <w:t>СПб</w:t>
      </w:r>
      <w:r w:rsidRPr="00640E45">
        <w:rPr>
          <w:sz w:val="28"/>
          <w:szCs w:val="28"/>
          <w:lang w:val="en-US"/>
        </w:rPr>
        <w:t xml:space="preserve">: </w:t>
      </w:r>
      <w:r w:rsidRPr="00640E45">
        <w:rPr>
          <w:sz w:val="28"/>
          <w:szCs w:val="28"/>
        </w:rPr>
        <w:t>Университет</w:t>
      </w:r>
      <w:r w:rsidRPr="00640E45">
        <w:rPr>
          <w:sz w:val="28"/>
          <w:szCs w:val="28"/>
          <w:lang w:val="en-US"/>
        </w:rPr>
        <w:t xml:space="preserve"> </w:t>
      </w:r>
      <w:r w:rsidRPr="00640E45">
        <w:rPr>
          <w:sz w:val="28"/>
          <w:szCs w:val="28"/>
        </w:rPr>
        <w:t>ИТМО</w:t>
      </w:r>
      <w:r w:rsidRPr="00640E45">
        <w:rPr>
          <w:sz w:val="28"/>
          <w:szCs w:val="28"/>
          <w:lang w:val="en-US"/>
        </w:rPr>
        <w:t xml:space="preserve">, 2015. 264 </w:t>
      </w:r>
      <w:r w:rsidRPr="00640E45">
        <w:rPr>
          <w:sz w:val="28"/>
          <w:szCs w:val="28"/>
        </w:rPr>
        <w:t>с</w:t>
      </w:r>
      <w:r w:rsidRPr="00640E45">
        <w:rPr>
          <w:sz w:val="28"/>
          <w:szCs w:val="28"/>
          <w:lang w:val="en-US"/>
        </w:rPr>
        <w:t>.</w:t>
      </w:r>
    </w:p>
    <w:p w:rsidR="00640E45" w:rsidRPr="00640E45" w:rsidRDefault="00640E45" w:rsidP="001E7A8F">
      <w:pPr>
        <w:pStyle w:val="12"/>
        <w:numPr>
          <w:ilvl w:val="0"/>
          <w:numId w:val="31"/>
        </w:numPr>
        <w:tabs>
          <w:tab w:val="left" w:pos="567"/>
        </w:tabs>
        <w:spacing w:before="0" w:after="0"/>
        <w:ind w:left="0" w:firstLine="709"/>
        <w:jc w:val="both"/>
        <w:rPr>
          <w:sz w:val="28"/>
          <w:szCs w:val="28"/>
          <w:lang w:val="en-US"/>
        </w:rPr>
      </w:pPr>
      <w:r w:rsidRPr="00640E45">
        <w:rPr>
          <w:sz w:val="28"/>
          <w:szCs w:val="28"/>
          <w:lang w:val="en-US"/>
        </w:rPr>
        <w:t>Myers G. J.</w:t>
      </w:r>
      <w:r w:rsidRPr="00640E45">
        <w:rPr>
          <w:sz w:val="28"/>
          <w:szCs w:val="28"/>
          <w:lang w:val="uk-UA"/>
        </w:rPr>
        <w:t xml:space="preserve">, </w:t>
      </w:r>
      <w:r w:rsidRPr="00640E45">
        <w:rPr>
          <w:sz w:val="28"/>
          <w:szCs w:val="28"/>
          <w:lang w:val="en-US"/>
        </w:rPr>
        <w:t xml:space="preserve">Badget T., Sandler C. The Art of Software Testing, Third Edition. Hoboken : John Wiley &amp; Sons, Inc, 2012. 240 p. </w:t>
      </w:r>
    </w:p>
    <w:p w:rsidR="00640E45" w:rsidRPr="00640E45" w:rsidRDefault="00640E45" w:rsidP="001E7A8F">
      <w:pPr>
        <w:pStyle w:val="12"/>
        <w:numPr>
          <w:ilvl w:val="0"/>
          <w:numId w:val="31"/>
        </w:numPr>
        <w:tabs>
          <w:tab w:val="left" w:pos="567"/>
        </w:tabs>
        <w:spacing w:before="0" w:after="0"/>
        <w:ind w:left="0" w:firstLine="709"/>
        <w:jc w:val="both"/>
        <w:rPr>
          <w:sz w:val="28"/>
          <w:szCs w:val="28"/>
        </w:rPr>
      </w:pPr>
      <w:r w:rsidRPr="00640E45">
        <w:rPr>
          <w:sz w:val="28"/>
          <w:szCs w:val="28"/>
        </w:rPr>
        <w:t xml:space="preserve">Силаков Д.В. Автоматизация тестирования </w:t>
      </w:r>
      <w:r w:rsidRPr="00640E45">
        <w:rPr>
          <w:sz w:val="28"/>
          <w:szCs w:val="28"/>
          <w:lang w:val="en-US"/>
        </w:rPr>
        <w:t>Web</w:t>
      </w:r>
      <w:r w:rsidRPr="00640E45">
        <w:rPr>
          <w:sz w:val="28"/>
          <w:szCs w:val="28"/>
        </w:rPr>
        <w:t xml:space="preserve">-приложений, основанных на скриптовых языках. </w:t>
      </w:r>
      <w:r w:rsidRPr="00640E45">
        <w:rPr>
          <w:i/>
          <w:sz w:val="28"/>
          <w:szCs w:val="28"/>
        </w:rPr>
        <w:t>Труды Института системного программирования РАН</w:t>
      </w:r>
      <w:r w:rsidRPr="00640E45">
        <w:rPr>
          <w:sz w:val="28"/>
          <w:szCs w:val="28"/>
        </w:rPr>
        <w:t>. 2008. Том 14, № 2. С 159-178.</w:t>
      </w:r>
    </w:p>
    <w:p w:rsidR="00640E45" w:rsidRPr="00640E45" w:rsidRDefault="00640E45" w:rsidP="001E7A8F">
      <w:pPr>
        <w:numPr>
          <w:ilvl w:val="0"/>
          <w:numId w:val="31"/>
        </w:numPr>
        <w:suppressAutoHyphens/>
        <w:spacing w:after="0" w:line="240" w:lineRule="auto"/>
        <w:ind w:left="0" w:firstLine="709"/>
        <w:jc w:val="both"/>
        <w:rPr>
          <w:rFonts w:ascii="Times New Roman" w:hAnsi="Times New Roman" w:cs="Times New Roman"/>
          <w:sz w:val="28"/>
          <w:szCs w:val="28"/>
        </w:rPr>
      </w:pPr>
      <w:r w:rsidRPr="00640E45">
        <w:rPr>
          <w:rFonts w:ascii="Times New Roman" w:hAnsi="Times New Roman" w:cs="Times New Roman"/>
          <w:sz w:val="28"/>
          <w:szCs w:val="28"/>
          <w:lang w:val="uk-UA"/>
        </w:rPr>
        <w:t>Кубашева Е.С., Гаврилов А.Г. Методика оценки качества веб-приложений. Программные системы и вычислительные методы. 2013. №1(2). С. 28-34.</w:t>
      </w:r>
    </w:p>
    <w:sectPr w:rsidR="00640E45" w:rsidRPr="00640E45" w:rsidSect="00CF5BC9">
      <w:headerReference w:type="default" r:id="rId19"/>
      <w:footerReference w:type="default" r:id="rId20"/>
      <w:pgSz w:w="11906" w:h="16838"/>
      <w:pgMar w:top="1134" w:right="1134"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400B" w:rsidRDefault="0033400B" w:rsidP="009351C4">
      <w:pPr>
        <w:spacing w:after="0" w:line="240" w:lineRule="auto"/>
      </w:pPr>
      <w:r>
        <w:separator/>
      </w:r>
    </w:p>
  </w:endnote>
  <w:endnote w:type="continuationSeparator" w:id="0">
    <w:p w:rsidR="0033400B" w:rsidRDefault="0033400B" w:rsidP="009351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137090"/>
      <w:docPartObj>
        <w:docPartGallery w:val="Page Numbers (Bottom of Page)"/>
        <w:docPartUnique/>
      </w:docPartObj>
    </w:sdtPr>
    <w:sdtEndPr>
      <w:rPr>
        <w:rFonts w:ascii="Times New Roman" w:hAnsi="Times New Roman" w:cs="Times New Roman"/>
        <w:sz w:val="28"/>
        <w:szCs w:val="28"/>
      </w:rPr>
    </w:sdtEndPr>
    <w:sdtContent>
      <w:p w:rsidR="004F74D1" w:rsidRPr="00F15E5D" w:rsidRDefault="004F74D1">
        <w:pPr>
          <w:pStyle w:val="aa"/>
          <w:jc w:val="center"/>
          <w:rPr>
            <w:rFonts w:ascii="Times New Roman" w:hAnsi="Times New Roman" w:cs="Times New Roman"/>
            <w:sz w:val="28"/>
            <w:szCs w:val="28"/>
          </w:rPr>
        </w:pPr>
        <w:r w:rsidRPr="00F15E5D">
          <w:rPr>
            <w:rFonts w:ascii="Times New Roman" w:hAnsi="Times New Roman" w:cs="Times New Roman"/>
            <w:sz w:val="28"/>
            <w:szCs w:val="28"/>
          </w:rPr>
          <w:fldChar w:fldCharType="begin"/>
        </w:r>
        <w:r w:rsidRPr="00F15E5D">
          <w:rPr>
            <w:rFonts w:ascii="Times New Roman" w:hAnsi="Times New Roman" w:cs="Times New Roman"/>
            <w:sz w:val="28"/>
            <w:szCs w:val="28"/>
          </w:rPr>
          <w:instrText>PAGE   \* MERGEFORMAT</w:instrText>
        </w:r>
        <w:r w:rsidRPr="00F15E5D">
          <w:rPr>
            <w:rFonts w:ascii="Times New Roman" w:hAnsi="Times New Roman" w:cs="Times New Roman"/>
            <w:sz w:val="28"/>
            <w:szCs w:val="28"/>
          </w:rPr>
          <w:fldChar w:fldCharType="separate"/>
        </w:r>
        <w:r w:rsidR="00C06D8F">
          <w:rPr>
            <w:rFonts w:ascii="Times New Roman" w:hAnsi="Times New Roman" w:cs="Times New Roman"/>
            <w:noProof/>
            <w:sz w:val="28"/>
            <w:szCs w:val="28"/>
          </w:rPr>
          <w:t>2</w:t>
        </w:r>
        <w:r w:rsidRPr="00F15E5D">
          <w:rPr>
            <w:rFonts w:ascii="Times New Roman" w:hAnsi="Times New Roman" w:cs="Times New Roman"/>
            <w:sz w:val="28"/>
            <w:szCs w:val="28"/>
          </w:rPr>
          <w:fldChar w:fldCharType="end"/>
        </w:r>
      </w:p>
    </w:sdtContent>
  </w:sdt>
  <w:p w:rsidR="004F74D1" w:rsidRDefault="004F74D1">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400B" w:rsidRDefault="0033400B" w:rsidP="009351C4">
      <w:pPr>
        <w:spacing w:after="0" w:line="240" w:lineRule="auto"/>
      </w:pPr>
      <w:r>
        <w:separator/>
      </w:r>
    </w:p>
  </w:footnote>
  <w:footnote w:type="continuationSeparator" w:id="0">
    <w:p w:rsidR="0033400B" w:rsidRDefault="0033400B" w:rsidP="009351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74D1" w:rsidRDefault="004F74D1">
    <w:pPr>
      <w:pStyle w:val="a8"/>
      <w:jc w:val="right"/>
    </w:pPr>
  </w:p>
  <w:p w:rsidR="004F74D1" w:rsidRDefault="004F74D1">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50D0B"/>
    <w:multiLevelType w:val="hybridMultilevel"/>
    <w:tmpl w:val="DE18E14E"/>
    <w:lvl w:ilvl="0" w:tplc="69B83306">
      <w:start w:val="1"/>
      <w:numFmt w:val="decimal"/>
      <w:suff w:val="space"/>
      <w:lvlText w:val="%1."/>
      <w:lvlJc w:val="left"/>
      <w:pPr>
        <w:ind w:left="720" w:hanging="360"/>
      </w:pPr>
      <w:rPr>
        <w:rFonts w:hint="default"/>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585532"/>
    <w:multiLevelType w:val="multilevel"/>
    <w:tmpl w:val="F6C0BF36"/>
    <w:lvl w:ilvl="0">
      <w:start w:val="1"/>
      <w:numFmt w:val="decimal"/>
      <w:suff w:val="space"/>
      <w:lvlText w:val="%1."/>
      <w:lvlJc w:val="left"/>
      <w:pPr>
        <w:ind w:left="720" w:hanging="360"/>
      </w:pPr>
      <w:rPr>
        <w:rFonts w:hint="default"/>
        <w:sz w:val="28"/>
        <w:szCs w:val="28"/>
        <w:lang w:val="uk-UA"/>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F41C00"/>
    <w:multiLevelType w:val="hybridMultilevel"/>
    <w:tmpl w:val="9F620F40"/>
    <w:lvl w:ilvl="0" w:tplc="62888BB2">
      <w:start w:val="1"/>
      <w:numFmt w:val="bullet"/>
      <w:suff w:val="space"/>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10E55B25"/>
    <w:multiLevelType w:val="hybridMultilevel"/>
    <w:tmpl w:val="0D780146"/>
    <w:lvl w:ilvl="0" w:tplc="DD080780">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16D2FCB"/>
    <w:multiLevelType w:val="multilevel"/>
    <w:tmpl w:val="B45A6C02"/>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54109B2"/>
    <w:multiLevelType w:val="hybridMultilevel"/>
    <w:tmpl w:val="06309ADC"/>
    <w:lvl w:ilvl="0" w:tplc="07E4209A">
      <w:start w:val="1"/>
      <w:numFmt w:val="bullet"/>
      <w:suff w:val="space"/>
      <w:lvlText w:val=""/>
      <w:lvlJc w:val="left"/>
      <w:pPr>
        <w:ind w:left="1068" w:hanging="360"/>
      </w:pPr>
      <w:rPr>
        <w:rFonts w:ascii="Symbol" w:hAnsi="Symbol"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6" w15:restartNumberingAfterBreak="0">
    <w:nsid w:val="17EC6B82"/>
    <w:multiLevelType w:val="hybridMultilevel"/>
    <w:tmpl w:val="987C3738"/>
    <w:lvl w:ilvl="0" w:tplc="EE108ADC">
      <w:start w:val="1"/>
      <w:numFmt w:val="decimal"/>
      <w:suff w:val="space"/>
      <w:lvlText w:val="%1."/>
      <w:lvlJc w:val="left"/>
      <w:pPr>
        <w:ind w:left="720" w:hanging="360"/>
      </w:pPr>
      <w:rPr>
        <w:rFonts w:cs="Times New Roman" w:hint="default"/>
      </w:rPr>
    </w:lvl>
    <w:lvl w:ilvl="1" w:tplc="86D2BD38">
      <w:start w:val="1"/>
      <w:numFmt w:val="lowerLetter"/>
      <w:suff w:val="space"/>
      <w:lvlText w:val="%2."/>
      <w:lvlJc w:val="left"/>
      <w:pPr>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95F7A9D"/>
    <w:multiLevelType w:val="hybridMultilevel"/>
    <w:tmpl w:val="5A46A9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3702C82"/>
    <w:multiLevelType w:val="hybridMultilevel"/>
    <w:tmpl w:val="38CC697E"/>
    <w:lvl w:ilvl="0" w:tplc="56E29302">
      <w:start w:val="1"/>
      <w:numFmt w:val="decimal"/>
      <w:suff w:val="space"/>
      <w:lvlText w:val="%1."/>
      <w:lvlJc w:val="left"/>
      <w:pPr>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90A0E58"/>
    <w:multiLevelType w:val="hybridMultilevel"/>
    <w:tmpl w:val="469081EA"/>
    <w:lvl w:ilvl="0" w:tplc="16E6BC9C">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A0F2FB7"/>
    <w:multiLevelType w:val="hybridMultilevel"/>
    <w:tmpl w:val="BA248A6A"/>
    <w:lvl w:ilvl="0" w:tplc="29867D84">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EBF228F"/>
    <w:multiLevelType w:val="hybridMultilevel"/>
    <w:tmpl w:val="4C9C8B5E"/>
    <w:lvl w:ilvl="0" w:tplc="C9BE24CE">
      <w:start w:val="1"/>
      <w:numFmt w:val="decimal"/>
      <w:suff w:val="space"/>
      <w:lvlText w:val="%1."/>
      <w:lvlJc w:val="left"/>
      <w:pPr>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30A857B6"/>
    <w:multiLevelType w:val="multilevel"/>
    <w:tmpl w:val="F6C0BF36"/>
    <w:lvl w:ilvl="0">
      <w:start w:val="1"/>
      <w:numFmt w:val="decimal"/>
      <w:suff w:val="space"/>
      <w:lvlText w:val="%1."/>
      <w:lvlJc w:val="left"/>
      <w:pPr>
        <w:ind w:left="720" w:hanging="360"/>
      </w:pPr>
      <w:rPr>
        <w:rFonts w:hint="default"/>
        <w:sz w:val="28"/>
        <w:szCs w:val="28"/>
        <w:lang w:val="uk-UA"/>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2471407"/>
    <w:multiLevelType w:val="hybridMultilevel"/>
    <w:tmpl w:val="6D282D00"/>
    <w:lvl w:ilvl="0" w:tplc="C2920942">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9064E17"/>
    <w:multiLevelType w:val="multilevel"/>
    <w:tmpl w:val="F6C0BF36"/>
    <w:lvl w:ilvl="0">
      <w:start w:val="1"/>
      <w:numFmt w:val="decimal"/>
      <w:suff w:val="space"/>
      <w:lvlText w:val="%1."/>
      <w:lvlJc w:val="left"/>
      <w:pPr>
        <w:ind w:left="720" w:hanging="360"/>
      </w:pPr>
      <w:rPr>
        <w:rFonts w:hint="default"/>
        <w:sz w:val="28"/>
        <w:szCs w:val="28"/>
        <w:lang w:val="uk-UA"/>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B753A0D"/>
    <w:multiLevelType w:val="hybridMultilevel"/>
    <w:tmpl w:val="B87E733C"/>
    <w:lvl w:ilvl="0" w:tplc="E9EECF06">
      <w:start w:val="1"/>
      <w:numFmt w:val="decimal"/>
      <w:suff w:val="space"/>
      <w:lvlText w:val="%1."/>
      <w:lvlJc w:val="left"/>
      <w:pPr>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3C320948"/>
    <w:multiLevelType w:val="hybridMultilevel"/>
    <w:tmpl w:val="99BE832E"/>
    <w:lvl w:ilvl="0" w:tplc="ABE6441E">
      <w:start w:val="1"/>
      <w:numFmt w:val="decimal"/>
      <w:suff w:val="space"/>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3CBE76F5"/>
    <w:multiLevelType w:val="hybridMultilevel"/>
    <w:tmpl w:val="63320DE4"/>
    <w:lvl w:ilvl="0" w:tplc="1408D08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EC14624"/>
    <w:multiLevelType w:val="multilevel"/>
    <w:tmpl w:val="F6C0BF36"/>
    <w:lvl w:ilvl="0">
      <w:start w:val="1"/>
      <w:numFmt w:val="decimal"/>
      <w:suff w:val="space"/>
      <w:lvlText w:val="%1."/>
      <w:lvlJc w:val="left"/>
      <w:pPr>
        <w:ind w:left="720" w:hanging="360"/>
      </w:pPr>
      <w:rPr>
        <w:rFonts w:hint="default"/>
        <w:sz w:val="28"/>
        <w:szCs w:val="28"/>
        <w:lang w:val="uk-UA"/>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16B5673"/>
    <w:multiLevelType w:val="hybridMultilevel"/>
    <w:tmpl w:val="3C32AA12"/>
    <w:lvl w:ilvl="0" w:tplc="C5E680F8">
      <w:start w:val="1"/>
      <w:numFmt w:val="decimal"/>
      <w:suff w:val="space"/>
      <w:lvlText w:val="%1."/>
      <w:lvlJc w:val="left"/>
      <w:pPr>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43CA53BE"/>
    <w:multiLevelType w:val="hybridMultilevel"/>
    <w:tmpl w:val="5FB63AB8"/>
    <w:lvl w:ilvl="0" w:tplc="2B22035C">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4D01A08"/>
    <w:multiLevelType w:val="hybridMultilevel"/>
    <w:tmpl w:val="424271A6"/>
    <w:lvl w:ilvl="0" w:tplc="9FBA0A38">
      <w:start w:val="1"/>
      <w:numFmt w:val="decimal"/>
      <w:suff w:val="space"/>
      <w:lvlText w:val="%1."/>
      <w:lvlJc w:val="left"/>
      <w:pPr>
        <w:ind w:left="720" w:hanging="360"/>
      </w:pPr>
      <w:rPr>
        <w:rFonts w:cs="Times New Roman" w:hint="default"/>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49A463A6"/>
    <w:multiLevelType w:val="hybridMultilevel"/>
    <w:tmpl w:val="C8D42198"/>
    <w:lvl w:ilvl="0" w:tplc="BCB29AA2">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9BA3123"/>
    <w:multiLevelType w:val="hybridMultilevel"/>
    <w:tmpl w:val="FFEA53DE"/>
    <w:lvl w:ilvl="0" w:tplc="6ACA3498">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ABE250D"/>
    <w:multiLevelType w:val="hybridMultilevel"/>
    <w:tmpl w:val="8DBA9B8E"/>
    <w:lvl w:ilvl="0" w:tplc="DBFCE910">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A035DD2"/>
    <w:multiLevelType w:val="hybridMultilevel"/>
    <w:tmpl w:val="3EAE1E44"/>
    <w:lvl w:ilvl="0" w:tplc="D2802956">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B047DA3"/>
    <w:multiLevelType w:val="hybridMultilevel"/>
    <w:tmpl w:val="E6DAEA02"/>
    <w:lvl w:ilvl="0" w:tplc="3F46DDF6">
      <w:start w:val="1"/>
      <w:numFmt w:val="decimal"/>
      <w:suff w:val="space"/>
      <w:lvlText w:val="%1."/>
      <w:lvlJc w:val="left"/>
      <w:pPr>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6275723F"/>
    <w:multiLevelType w:val="hybridMultilevel"/>
    <w:tmpl w:val="8638A364"/>
    <w:lvl w:ilvl="0" w:tplc="828A63A0">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6B57A40"/>
    <w:multiLevelType w:val="hybridMultilevel"/>
    <w:tmpl w:val="2C62F9E8"/>
    <w:lvl w:ilvl="0" w:tplc="CBCC0F6A">
      <w:start w:val="1"/>
      <w:numFmt w:val="decimal"/>
      <w:suff w:val="space"/>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95E1B1E"/>
    <w:multiLevelType w:val="hybridMultilevel"/>
    <w:tmpl w:val="02F6D364"/>
    <w:lvl w:ilvl="0" w:tplc="88F6A6B6">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EBF62C1"/>
    <w:multiLevelType w:val="hybridMultilevel"/>
    <w:tmpl w:val="8522D08C"/>
    <w:lvl w:ilvl="0" w:tplc="DD40912A">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FAE2728"/>
    <w:multiLevelType w:val="multilevel"/>
    <w:tmpl w:val="F6C0BF36"/>
    <w:lvl w:ilvl="0">
      <w:start w:val="1"/>
      <w:numFmt w:val="decimal"/>
      <w:suff w:val="space"/>
      <w:lvlText w:val="%1."/>
      <w:lvlJc w:val="left"/>
      <w:pPr>
        <w:ind w:left="720" w:hanging="360"/>
      </w:pPr>
      <w:rPr>
        <w:rFonts w:hint="default"/>
        <w:sz w:val="28"/>
        <w:szCs w:val="28"/>
        <w:lang w:val="uk-UA"/>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3F07C28"/>
    <w:multiLevelType w:val="hybridMultilevel"/>
    <w:tmpl w:val="63E84E90"/>
    <w:lvl w:ilvl="0" w:tplc="DB029A3C">
      <w:start w:val="1"/>
      <w:numFmt w:val="decimal"/>
      <w:suff w:val="space"/>
      <w:lvlText w:val="%1."/>
      <w:lvlJc w:val="left"/>
      <w:pPr>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76056103"/>
    <w:multiLevelType w:val="hybridMultilevel"/>
    <w:tmpl w:val="89983390"/>
    <w:lvl w:ilvl="0" w:tplc="3208C030">
      <w:start w:val="1"/>
      <w:numFmt w:val="decimal"/>
      <w:suff w:val="space"/>
      <w:lvlText w:val="%1."/>
      <w:lvlJc w:val="left"/>
      <w:pPr>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4"/>
  </w:num>
  <w:num w:numId="2">
    <w:abstractNumId w:val="26"/>
  </w:num>
  <w:num w:numId="3">
    <w:abstractNumId w:val="26"/>
  </w:num>
  <w:num w:numId="4">
    <w:abstractNumId w:val="12"/>
  </w:num>
  <w:num w:numId="5">
    <w:abstractNumId w:val="27"/>
  </w:num>
  <w:num w:numId="6">
    <w:abstractNumId w:val="19"/>
  </w:num>
  <w:num w:numId="7">
    <w:abstractNumId w:val="1"/>
  </w:num>
  <w:num w:numId="8">
    <w:abstractNumId w:val="10"/>
  </w:num>
  <w:num w:numId="9">
    <w:abstractNumId w:val="33"/>
  </w:num>
  <w:num w:numId="10">
    <w:abstractNumId w:val="31"/>
  </w:num>
  <w:num w:numId="11">
    <w:abstractNumId w:val="2"/>
  </w:num>
  <w:num w:numId="12">
    <w:abstractNumId w:val="23"/>
  </w:num>
  <w:num w:numId="13">
    <w:abstractNumId w:val="32"/>
  </w:num>
  <w:num w:numId="14">
    <w:abstractNumId w:val="18"/>
  </w:num>
  <w:num w:numId="15">
    <w:abstractNumId w:val="22"/>
  </w:num>
  <w:num w:numId="16">
    <w:abstractNumId w:val="13"/>
  </w:num>
  <w:num w:numId="17">
    <w:abstractNumId w:val="15"/>
  </w:num>
  <w:num w:numId="18">
    <w:abstractNumId w:val="6"/>
  </w:num>
  <w:num w:numId="19">
    <w:abstractNumId w:val="29"/>
  </w:num>
  <w:num w:numId="20">
    <w:abstractNumId w:val="30"/>
  </w:num>
  <w:num w:numId="21">
    <w:abstractNumId w:val="24"/>
  </w:num>
  <w:num w:numId="22">
    <w:abstractNumId w:val="21"/>
  </w:num>
  <w:num w:numId="23">
    <w:abstractNumId w:val="11"/>
  </w:num>
  <w:num w:numId="24">
    <w:abstractNumId w:val="5"/>
  </w:num>
  <w:num w:numId="25">
    <w:abstractNumId w:val="3"/>
  </w:num>
  <w:num w:numId="26">
    <w:abstractNumId w:val="25"/>
  </w:num>
  <w:num w:numId="27">
    <w:abstractNumId w:val="9"/>
  </w:num>
  <w:num w:numId="28">
    <w:abstractNumId w:val="8"/>
  </w:num>
  <w:num w:numId="29">
    <w:abstractNumId w:val="17"/>
  </w:num>
  <w:num w:numId="30">
    <w:abstractNumId w:val="20"/>
  </w:num>
  <w:num w:numId="31">
    <w:abstractNumId w:val="28"/>
  </w:num>
  <w:num w:numId="32">
    <w:abstractNumId w:val="7"/>
  </w:num>
  <w:num w:numId="33">
    <w:abstractNumId w:val="0"/>
  </w:num>
  <w:num w:numId="34">
    <w:abstractNumId w:val="14"/>
  </w:num>
  <w:num w:numId="35">
    <w:abstractNumId w:val="1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6"/>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BC6"/>
    <w:rsid w:val="00012033"/>
    <w:rsid w:val="00020678"/>
    <w:rsid w:val="00026A46"/>
    <w:rsid w:val="00031C0E"/>
    <w:rsid w:val="00033E56"/>
    <w:rsid w:val="00034327"/>
    <w:rsid w:val="000364BF"/>
    <w:rsid w:val="00046DD7"/>
    <w:rsid w:val="00061DDD"/>
    <w:rsid w:val="0006602C"/>
    <w:rsid w:val="00086D67"/>
    <w:rsid w:val="000870F2"/>
    <w:rsid w:val="00093AC3"/>
    <w:rsid w:val="00093C72"/>
    <w:rsid w:val="000A1533"/>
    <w:rsid w:val="000A15EB"/>
    <w:rsid w:val="000A60B6"/>
    <w:rsid w:val="000B5228"/>
    <w:rsid w:val="000B69B7"/>
    <w:rsid w:val="000C0AFB"/>
    <w:rsid w:val="000D0556"/>
    <w:rsid w:val="000E21F2"/>
    <w:rsid w:val="000F0210"/>
    <w:rsid w:val="000F676C"/>
    <w:rsid w:val="00100F55"/>
    <w:rsid w:val="0010231F"/>
    <w:rsid w:val="00102BC6"/>
    <w:rsid w:val="00106D03"/>
    <w:rsid w:val="00124E01"/>
    <w:rsid w:val="001330C4"/>
    <w:rsid w:val="001351D2"/>
    <w:rsid w:val="001430EE"/>
    <w:rsid w:val="001467F8"/>
    <w:rsid w:val="00147CCE"/>
    <w:rsid w:val="001520EE"/>
    <w:rsid w:val="001747C0"/>
    <w:rsid w:val="001800A0"/>
    <w:rsid w:val="00181D3A"/>
    <w:rsid w:val="00185348"/>
    <w:rsid w:val="0019128D"/>
    <w:rsid w:val="00193C22"/>
    <w:rsid w:val="001A2ED5"/>
    <w:rsid w:val="001B4451"/>
    <w:rsid w:val="001C0938"/>
    <w:rsid w:val="001C2F76"/>
    <w:rsid w:val="001C4B9D"/>
    <w:rsid w:val="001E7A8F"/>
    <w:rsid w:val="001F299C"/>
    <w:rsid w:val="001F5065"/>
    <w:rsid w:val="0021193B"/>
    <w:rsid w:val="00213709"/>
    <w:rsid w:val="00214561"/>
    <w:rsid w:val="00220354"/>
    <w:rsid w:val="0022282E"/>
    <w:rsid w:val="0023119B"/>
    <w:rsid w:val="00237868"/>
    <w:rsid w:val="002419F3"/>
    <w:rsid w:val="002432AC"/>
    <w:rsid w:val="0025309D"/>
    <w:rsid w:val="00257AC8"/>
    <w:rsid w:val="002605DF"/>
    <w:rsid w:val="00260727"/>
    <w:rsid w:val="0026438F"/>
    <w:rsid w:val="0026554A"/>
    <w:rsid w:val="002666F6"/>
    <w:rsid w:val="002823E3"/>
    <w:rsid w:val="00284D57"/>
    <w:rsid w:val="002A61F8"/>
    <w:rsid w:val="002A6C7C"/>
    <w:rsid w:val="002B265C"/>
    <w:rsid w:val="002B3438"/>
    <w:rsid w:val="002B389A"/>
    <w:rsid w:val="002B4FA6"/>
    <w:rsid w:val="002B72AB"/>
    <w:rsid w:val="002C08E8"/>
    <w:rsid w:val="002C1816"/>
    <w:rsid w:val="002D0C2A"/>
    <w:rsid w:val="002D7064"/>
    <w:rsid w:val="002D7F3A"/>
    <w:rsid w:val="002E0850"/>
    <w:rsid w:val="002E4878"/>
    <w:rsid w:val="002F4A11"/>
    <w:rsid w:val="002F6E04"/>
    <w:rsid w:val="00304CD8"/>
    <w:rsid w:val="003237E3"/>
    <w:rsid w:val="0033400B"/>
    <w:rsid w:val="00334305"/>
    <w:rsid w:val="00342969"/>
    <w:rsid w:val="0034315C"/>
    <w:rsid w:val="003475D8"/>
    <w:rsid w:val="003713BE"/>
    <w:rsid w:val="003730DC"/>
    <w:rsid w:val="003748EA"/>
    <w:rsid w:val="00375EE8"/>
    <w:rsid w:val="00377207"/>
    <w:rsid w:val="00380A98"/>
    <w:rsid w:val="00381EDC"/>
    <w:rsid w:val="0038291A"/>
    <w:rsid w:val="0038595C"/>
    <w:rsid w:val="00387074"/>
    <w:rsid w:val="00393392"/>
    <w:rsid w:val="003A2012"/>
    <w:rsid w:val="003A6DA8"/>
    <w:rsid w:val="003B0AD1"/>
    <w:rsid w:val="003B0B22"/>
    <w:rsid w:val="003B3F83"/>
    <w:rsid w:val="003B4FC0"/>
    <w:rsid w:val="003B7399"/>
    <w:rsid w:val="003C3F66"/>
    <w:rsid w:val="003C4600"/>
    <w:rsid w:val="003D3658"/>
    <w:rsid w:val="003D430E"/>
    <w:rsid w:val="003E5CF1"/>
    <w:rsid w:val="003F47D1"/>
    <w:rsid w:val="004037AB"/>
    <w:rsid w:val="0041035E"/>
    <w:rsid w:val="0041613F"/>
    <w:rsid w:val="0041732D"/>
    <w:rsid w:val="00435299"/>
    <w:rsid w:val="004457AA"/>
    <w:rsid w:val="00450694"/>
    <w:rsid w:val="004538AF"/>
    <w:rsid w:val="004704BB"/>
    <w:rsid w:val="00494567"/>
    <w:rsid w:val="004A6D5D"/>
    <w:rsid w:val="004C505B"/>
    <w:rsid w:val="004D0BA3"/>
    <w:rsid w:val="004E0749"/>
    <w:rsid w:val="004E191C"/>
    <w:rsid w:val="004F0D73"/>
    <w:rsid w:val="004F190C"/>
    <w:rsid w:val="004F4361"/>
    <w:rsid w:val="004F6596"/>
    <w:rsid w:val="004F74D1"/>
    <w:rsid w:val="005041BD"/>
    <w:rsid w:val="005078DC"/>
    <w:rsid w:val="00510BDD"/>
    <w:rsid w:val="0051234D"/>
    <w:rsid w:val="005145F3"/>
    <w:rsid w:val="005178F6"/>
    <w:rsid w:val="00520DD8"/>
    <w:rsid w:val="00521960"/>
    <w:rsid w:val="005273A2"/>
    <w:rsid w:val="00530702"/>
    <w:rsid w:val="00531E50"/>
    <w:rsid w:val="00532F60"/>
    <w:rsid w:val="005368CC"/>
    <w:rsid w:val="00541A0B"/>
    <w:rsid w:val="00543F68"/>
    <w:rsid w:val="005467D5"/>
    <w:rsid w:val="00547147"/>
    <w:rsid w:val="00554B1C"/>
    <w:rsid w:val="00560A05"/>
    <w:rsid w:val="00590997"/>
    <w:rsid w:val="00594849"/>
    <w:rsid w:val="005959F7"/>
    <w:rsid w:val="00596319"/>
    <w:rsid w:val="005B2910"/>
    <w:rsid w:val="005C2C20"/>
    <w:rsid w:val="005D2DCB"/>
    <w:rsid w:val="005D2F18"/>
    <w:rsid w:val="005F4B72"/>
    <w:rsid w:val="005F5C15"/>
    <w:rsid w:val="006035C3"/>
    <w:rsid w:val="006157D0"/>
    <w:rsid w:val="00625D1B"/>
    <w:rsid w:val="0063663C"/>
    <w:rsid w:val="00640E45"/>
    <w:rsid w:val="00644691"/>
    <w:rsid w:val="00647FA2"/>
    <w:rsid w:val="00674FE4"/>
    <w:rsid w:val="00681837"/>
    <w:rsid w:val="00685613"/>
    <w:rsid w:val="006862D6"/>
    <w:rsid w:val="00687C5D"/>
    <w:rsid w:val="006907D8"/>
    <w:rsid w:val="00692652"/>
    <w:rsid w:val="00695F68"/>
    <w:rsid w:val="006A301B"/>
    <w:rsid w:val="006A362C"/>
    <w:rsid w:val="006A5E16"/>
    <w:rsid w:val="006B2EC7"/>
    <w:rsid w:val="006B6FFF"/>
    <w:rsid w:val="006C01C2"/>
    <w:rsid w:val="006C2339"/>
    <w:rsid w:val="006F0517"/>
    <w:rsid w:val="006F1D97"/>
    <w:rsid w:val="006F2FB7"/>
    <w:rsid w:val="006F54DC"/>
    <w:rsid w:val="00701283"/>
    <w:rsid w:val="007344F7"/>
    <w:rsid w:val="00734F1A"/>
    <w:rsid w:val="00736830"/>
    <w:rsid w:val="007413D4"/>
    <w:rsid w:val="0074469A"/>
    <w:rsid w:val="00750F77"/>
    <w:rsid w:val="0075650B"/>
    <w:rsid w:val="00756D67"/>
    <w:rsid w:val="00756DC2"/>
    <w:rsid w:val="0076078C"/>
    <w:rsid w:val="007714B0"/>
    <w:rsid w:val="00773345"/>
    <w:rsid w:val="0078519E"/>
    <w:rsid w:val="0078620D"/>
    <w:rsid w:val="00790540"/>
    <w:rsid w:val="007A35BF"/>
    <w:rsid w:val="007B7AF1"/>
    <w:rsid w:val="007C189B"/>
    <w:rsid w:val="007C2314"/>
    <w:rsid w:val="007C5BA5"/>
    <w:rsid w:val="007C6C9E"/>
    <w:rsid w:val="007C6F37"/>
    <w:rsid w:val="007D092B"/>
    <w:rsid w:val="007D449C"/>
    <w:rsid w:val="007E00B1"/>
    <w:rsid w:val="007E4184"/>
    <w:rsid w:val="007E7296"/>
    <w:rsid w:val="007F3B32"/>
    <w:rsid w:val="007F467F"/>
    <w:rsid w:val="008043A3"/>
    <w:rsid w:val="00810427"/>
    <w:rsid w:val="008455C3"/>
    <w:rsid w:val="00856EC4"/>
    <w:rsid w:val="00860781"/>
    <w:rsid w:val="008631A8"/>
    <w:rsid w:val="00873F06"/>
    <w:rsid w:val="0087650E"/>
    <w:rsid w:val="00877764"/>
    <w:rsid w:val="00877F99"/>
    <w:rsid w:val="00892345"/>
    <w:rsid w:val="008A7F36"/>
    <w:rsid w:val="008B7733"/>
    <w:rsid w:val="008C475F"/>
    <w:rsid w:val="008C6716"/>
    <w:rsid w:val="008D1B59"/>
    <w:rsid w:val="008D3D4E"/>
    <w:rsid w:val="008D5F64"/>
    <w:rsid w:val="008E03E9"/>
    <w:rsid w:val="008E4648"/>
    <w:rsid w:val="008E65BD"/>
    <w:rsid w:val="008F0598"/>
    <w:rsid w:val="008F77BF"/>
    <w:rsid w:val="00900E86"/>
    <w:rsid w:val="009035F4"/>
    <w:rsid w:val="00904790"/>
    <w:rsid w:val="00906CE5"/>
    <w:rsid w:val="0091348C"/>
    <w:rsid w:val="00922261"/>
    <w:rsid w:val="00922814"/>
    <w:rsid w:val="00930973"/>
    <w:rsid w:val="009351C4"/>
    <w:rsid w:val="00940ADB"/>
    <w:rsid w:val="009429EA"/>
    <w:rsid w:val="00947CF7"/>
    <w:rsid w:val="00950939"/>
    <w:rsid w:val="00952D85"/>
    <w:rsid w:val="00955C5E"/>
    <w:rsid w:val="00964170"/>
    <w:rsid w:val="00966968"/>
    <w:rsid w:val="00967CF2"/>
    <w:rsid w:val="00973063"/>
    <w:rsid w:val="00974C4E"/>
    <w:rsid w:val="00976744"/>
    <w:rsid w:val="00981B1B"/>
    <w:rsid w:val="00982C74"/>
    <w:rsid w:val="00987EF1"/>
    <w:rsid w:val="00992A05"/>
    <w:rsid w:val="0099616D"/>
    <w:rsid w:val="009A2BC6"/>
    <w:rsid w:val="009B1F49"/>
    <w:rsid w:val="009B4ACD"/>
    <w:rsid w:val="009C0417"/>
    <w:rsid w:val="009C1D40"/>
    <w:rsid w:val="009D58B8"/>
    <w:rsid w:val="009E2587"/>
    <w:rsid w:val="009E292C"/>
    <w:rsid w:val="009E41E3"/>
    <w:rsid w:val="009F57C5"/>
    <w:rsid w:val="00A00904"/>
    <w:rsid w:val="00A07BC4"/>
    <w:rsid w:val="00A21452"/>
    <w:rsid w:val="00A341EC"/>
    <w:rsid w:val="00A36A91"/>
    <w:rsid w:val="00A411F9"/>
    <w:rsid w:val="00A44740"/>
    <w:rsid w:val="00A52BCC"/>
    <w:rsid w:val="00A555EB"/>
    <w:rsid w:val="00A6369C"/>
    <w:rsid w:val="00A67C05"/>
    <w:rsid w:val="00A91F5F"/>
    <w:rsid w:val="00AA6554"/>
    <w:rsid w:val="00AB3ADB"/>
    <w:rsid w:val="00AC0239"/>
    <w:rsid w:val="00AD6E1E"/>
    <w:rsid w:val="00AD7F72"/>
    <w:rsid w:val="00AE0F18"/>
    <w:rsid w:val="00AE672E"/>
    <w:rsid w:val="00AF0A26"/>
    <w:rsid w:val="00AF4C64"/>
    <w:rsid w:val="00AF5C86"/>
    <w:rsid w:val="00B03E2C"/>
    <w:rsid w:val="00B165C6"/>
    <w:rsid w:val="00B17C5F"/>
    <w:rsid w:val="00B42E76"/>
    <w:rsid w:val="00B611B0"/>
    <w:rsid w:val="00B66A8A"/>
    <w:rsid w:val="00B676BD"/>
    <w:rsid w:val="00B704CC"/>
    <w:rsid w:val="00B734A2"/>
    <w:rsid w:val="00B8258C"/>
    <w:rsid w:val="00B85D80"/>
    <w:rsid w:val="00B8748D"/>
    <w:rsid w:val="00B9786C"/>
    <w:rsid w:val="00BC0D1E"/>
    <w:rsid w:val="00BC37CF"/>
    <w:rsid w:val="00BD0354"/>
    <w:rsid w:val="00BD1DD3"/>
    <w:rsid w:val="00BD3A4A"/>
    <w:rsid w:val="00BE3DD4"/>
    <w:rsid w:val="00BF33AD"/>
    <w:rsid w:val="00C05522"/>
    <w:rsid w:val="00C06D8F"/>
    <w:rsid w:val="00C14822"/>
    <w:rsid w:val="00C15863"/>
    <w:rsid w:val="00C22C05"/>
    <w:rsid w:val="00C36416"/>
    <w:rsid w:val="00C47498"/>
    <w:rsid w:val="00C51B4E"/>
    <w:rsid w:val="00C619E5"/>
    <w:rsid w:val="00C65E67"/>
    <w:rsid w:val="00C71E12"/>
    <w:rsid w:val="00C80096"/>
    <w:rsid w:val="00C80872"/>
    <w:rsid w:val="00C8186E"/>
    <w:rsid w:val="00C82865"/>
    <w:rsid w:val="00C969A7"/>
    <w:rsid w:val="00CA0848"/>
    <w:rsid w:val="00CC6C6B"/>
    <w:rsid w:val="00CD13DB"/>
    <w:rsid w:val="00CD5DA7"/>
    <w:rsid w:val="00CE0ADA"/>
    <w:rsid w:val="00CE546F"/>
    <w:rsid w:val="00CF3407"/>
    <w:rsid w:val="00CF5BC9"/>
    <w:rsid w:val="00D0042C"/>
    <w:rsid w:val="00D06EED"/>
    <w:rsid w:val="00D1322F"/>
    <w:rsid w:val="00D133E1"/>
    <w:rsid w:val="00D13AEC"/>
    <w:rsid w:val="00D15080"/>
    <w:rsid w:val="00D16A71"/>
    <w:rsid w:val="00D20196"/>
    <w:rsid w:val="00D26FC8"/>
    <w:rsid w:val="00D31D1E"/>
    <w:rsid w:val="00D4651E"/>
    <w:rsid w:val="00D47959"/>
    <w:rsid w:val="00D51951"/>
    <w:rsid w:val="00D51A5C"/>
    <w:rsid w:val="00D6099D"/>
    <w:rsid w:val="00D611E2"/>
    <w:rsid w:val="00D62068"/>
    <w:rsid w:val="00D62857"/>
    <w:rsid w:val="00D65C1F"/>
    <w:rsid w:val="00D670EF"/>
    <w:rsid w:val="00D73EA2"/>
    <w:rsid w:val="00D769AD"/>
    <w:rsid w:val="00D81A3C"/>
    <w:rsid w:val="00D85657"/>
    <w:rsid w:val="00D957F7"/>
    <w:rsid w:val="00D96BAE"/>
    <w:rsid w:val="00DA782B"/>
    <w:rsid w:val="00DB7F31"/>
    <w:rsid w:val="00DC170A"/>
    <w:rsid w:val="00DC6B8D"/>
    <w:rsid w:val="00DC7958"/>
    <w:rsid w:val="00DD642E"/>
    <w:rsid w:val="00DD7312"/>
    <w:rsid w:val="00DE1276"/>
    <w:rsid w:val="00DF113D"/>
    <w:rsid w:val="00DF29BD"/>
    <w:rsid w:val="00DF3DB0"/>
    <w:rsid w:val="00DF4A8E"/>
    <w:rsid w:val="00DF6325"/>
    <w:rsid w:val="00E02A2F"/>
    <w:rsid w:val="00E07653"/>
    <w:rsid w:val="00E24649"/>
    <w:rsid w:val="00E36424"/>
    <w:rsid w:val="00E47D85"/>
    <w:rsid w:val="00E47E59"/>
    <w:rsid w:val="00E50F52"/>
    <w:rsid w:val="00E51DC1"/>
    <w:rsid w:val="00E71251"/>
    <w:rsid w:val="00E7458C"/>
    <w:rsid w:val="00E76FCA"/>
    <w:rsid w:val="00E81489"/>
    <w:rsid w:val="00E82D2E"/>
    <w:rsid w:val="00E86D7C"/>
    <w:rsid w:val="00E87E99"/>
    <w:rsid w:val="00E910FF"/>
    <w:rsid w:val="00E927B2"/>
    <w:rsid w:val="00E94BC5"/>
    <w:rsid w:val="00EB76AE"/>
    <w:rsid w:val="00EC04D7"/>
    <w:rsid w:val="00EC0B57"/>
    <w:rsid w:val="00ED4D8B"/>
    <w:rsid w:val="00ED7155"/>
    <w:rsid w:val="00EE058D"/>
    <w:rsid w:val="00EE224F"/>
    <w:rsid w:val="00EE57AC"/>
    <w:rsid w:val="00EF03EA"/>
    <w:rsid w:val="00F01BDC"/>
    <w:rsid w:val="00F061AF"/>
    <w:rsid w:val="00F15E5D"/>
    <w:rsid w:val="00F16469"/>
    <w:rsid w:val="00F2574E"/>
    <w:rsid w:val="00F27418"/>
    <w:rsid w:val="00F34240"/>
    <w:rsid w:val="00F34C9C"/>
    <w:rsid w:val="00F40A56"/>
    <w:rsid w:val="00F568D0"/>
    <w:rsid w:val="00F722D4"/>
    <w:rsid w:val="00F73DE7"/>
    <w:rsid w:val="00F75B91"/>
    <w:rsid w:val="00F801B3"/>
    <w:rsid w:val="00F90BBD"/>
    <w:rsid w:val="00FA0989"/>
    <w:rsid w:val="00FB1238"/>
    <w:rsid w:val="00FB71D2"/>
    <w:rsid w:val="00FE195E"/>
    <w:rsid w:val="00FF3FFE"/>
    <w:rsid w:val="00FF4252"/>
    <w:rsid w:val="00FF6F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BAA1F5-9409-4497-8516-A9B3E4143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FF6FA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647FA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1322F"/>
    <w:rPr>
      <w:color w:val="0000FF" w:themeColor="hyperlink"/>
      <w:u w:val="single"/>
    </w:rPr>
  </w:style>
  <w:style w:type="paragraph" w:styleId="a4">
    <w:name w:val="List Paragraph"/>
    <w:basedOn w:val="a"/>
    <w:uiPriority w:val="34"/>
    <w:qFormat/>
    <w:rsid w:val="003730DC"/>
    <w:pPr>
      <w:ind w:left="720"/>
      <w:contextualSpacing/>
    </w:pPr>
  </w:style>
  <w:style w:type="paragraph" w:styleId="a5">
    <w:name w:val="Balloon Text"/>
    <w:basedOn w:val="a"/>
    <w:link w:val="a6"/>
    <w:uiPriority w:val="99"/>
    <w:semiHidden/>
    <w:unhideWhenUsed/>
    <w:rsid w:val="00560A0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60A05"/>
    <w:rPr>
      <w:rFonts w:ascii="Tahoma" w:hAnsi="Tahoma" w:cs="Tahoma"/>
      <w:sz w:val="16"/>
      <w:szCs w:val="16"/>
    </w:rPr>
  </w:style>
  <w:style w:type="character" w:customStyle="1" w:styleId="10">
    <w:name w:val="Заголовок 1 Знак"/>
    <w:basedOn w:val="a0"/>
    <w:link w:val="1"/>
    <w:uiPriority w:val="9"/>
    <w:rsid w:val="00FF6FA5"/>
    <w:rPr>
      <w:rFonts w:asciiTheme="majorHAnsi" w:eastAsiaTheme="majorEastAsia" w:hAnsiTheme="majorHAnsi" w:cstheme="majorBidi"/>
      <w:b/>
      <w:bCs/>
      <w:color w:val="365F91" w:themeColor="accent1" w:themeShade="BF"/>
      <w:sz w:val="28"/>
      <w:szCs w:val="28"/>
    </w:rPr>
  </w:style>
  <w:style w:type="paragraph" w:styleId="a7">
    <w:name w:val="TOC Heading"/>
    <w:basedOn w:val="1"/>
    <w:next w:val="a"/>
    <w:uiPriority w:val="39"/>
    <w:semiHidden/>
    <w:unhideWhenUsed/>
    <w:qFormat/>
    <w:rsid w:val="00922814"/>
    <w:pPr>
      <w:outlineLvl w:val="9"/>
    </w:pPr>
    <w:rPr>
      <w:lang w:eastAsia="ru-RU"/>
    </w:rPr>
  </w:style>
  <w:style w:type="paragraph" w:styleId="11">
    <w:name w:val="toc 1"/>
    <w:basedOn w:val="a"/>
    <w:next w:val="a"/>
    <w:autoRedefine/>
    <w:uiPriority w:val="39"/>
    <w:unhideWhenUsed/>
    <w:rsid w:val="00922814"/>
    <w:pPr>
      <w:spacing w:after="100"/>
    </w:pPr>
  </w:style>
  <w:style w:type="paragraph" w:styleId="a8">
    <w:name w:val="header"/>
    <w:basedOn w:val="a"/>
    <w:link w:val="a9"/>
    <w:uiPriority w:val="99"/>
    <w:unhideWhenUsed/>
    <w:rsid w:val="009351C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351C4"/>
  </w:style>
  <w:style w:type="paragraph" w:styleId="aa">
    <w:name w:val="footer"/>
    <w:basedOn w:val="a"/>
    <w:link w:val="ab"/>
    <w:uiPriority w:val="99"/>
    <w:unhideWhenUsed/>
    <w:rsid w:val="009351C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351C4"/>
  </w:style>
  <w:style w:type="character" w:customStyle="1" w:styleId="30">
    <w:name w:val="Заголовок 3 Знак"/>
    <w:basedOn w:val="a0"/>
    <w:link w:val="3"/>
    <w:uiPriority w:val="9"/>
    <w:semiHidden/>
    <w:rsid w:val="00647FA2"/>
    <w:rPr>
      <w:rFonts w:asciiTheme="majorHAnsi" w:eastAsiaTheme="majorEastAsia" w:hAnsiTheme="majorHAnsi" w:cstheme="majorBidi"/>
      <w:b/>
      <w:bCs/>
      <w:color w:val="4F81BD" w:themeColor="accent1"/>
    </w:rPr>
  </w:style>
  <w:style w:type="table" w:styleId="ac">
    <w:name w:val="Table Grid"/>
    <w:basedOn w:val="a1"/>
    <w:uiPriority w:val="59"/>
    <w:rsid w:val="008631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1"/>
    <w:basedOn w:val="a"/>
    <w:next w:val="ad"/>
    <w:uiPriority w:val="99"/>
    <w:rsid w:val="00A555EB"/>
    <w:pPr>
      <w:suppressAutoHyphens/>
      <w:spacing w:before="280" w:after="280" w:line="240" w:lineRule="auto"/>
    </w:pPr>
    <w:rPr>
      <w:rFonts w:ascii="Times New Roman" w:eastAsia="Times New Roman" w:hAnsi="Times New Roman" w:cs="Times New Roman"/>
      <w:sz w:val="24"/>
      <w:szCs w:val="24"/>
      <w:lang w:eastAsia="ar-SA"/>
    </w:rPr>
  </w:style>
  <w:style w:type="paragraph" w:styleId="ad">
    <w:name w:val="Normal (Web)"/>
    <w:basedOn w:val="a"/>
    <w:uiPriority w:val="99"/>
    <w:semiHidden/>
    <w:unhideWhenUsed/>
    <w:rsid w:val="00A555EB"/>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377018">
      <w:bodyDiv w:val="1"/>
      <w:marLeft w:val="0"/>
      <w:marRight w:val="0"/>
      <w:marTop w:val="0"/>
      <w:marBottom w:val="0"/>
      <w:divBdr>
        <w:top w:val="none" w:sz="0" w:space="0" w:color="auto"/>
        <w:left w:val="none" w:sz="0" w:space="0" w:color="auto"/>
        <w:bottom w:val="none" w:sz="0" w:space="0" w:color="auto"/>
        <w:right w:val="none" w:sz="0" w:space="0" w:color="auto"/>
      </w:divBdr>
    </w:div>
    <w:div w:id="100901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ua.onlinemschool.com/math/assistance/equation/gaus/" TargetMode="External"/><Relationship Id="rId18" Type="http://schemas.openxmlformats.org/officeDocument/2006/relationships/hyperlink" Target="https://owasp.org/www-pdf-archive/ASVS_3_0_Ukrainian_Beta.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s://pasport.org.ua/vazhlivo/transliteratsiya" TargetMode="External"/><Relationship Id="rId2" Type="http://schemas.openxmlformats.org/officeDocument/2006/relationships/numbering" Target="numbering.xml"/><Relationship Id="rId16" Type="http://schemas.openxmlformats.org/officeDocument/2006/relationships/hyperlink" Target="https://ukrainskamova.com/index/wiki/0-30"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hyperlink" Target="http://master-test.net/uk" TargetMode="External"/><Relationship Id="rId10" Type="http://schemas.openxmlformats.org/officeDocument/2006/relationships/image" Target="media/image2.wmf"/><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lv.testportal.gov.ua:8080"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018F97-3B5E-4D1C-A782-93E559BFE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Pages>
  <Words>8512</Words>
  <Characters>48523</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Curnos™</Company>
  <LinksUpToDate>false</LinksUpToDate>
  <CharactersWithSpaces>56922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МойПК</dc:creator>
  <cp:keywords/>
  <dc:description/>
  <cp:lastModifiedBy>Алексей</cp:lastModifiedBy>
  <cp:revision>9</cp:revision>
  <cp:lastPrinted>2020-03-12T09:38:00Z</cp:lastPrinted>
  <dcterms:created xsi:type="dcterms:W3CDTF">2020-02-27T13:28:00Z</dcterms:created>
  <dcterms:modified xsi:type="dcterms:W3CDTF">2020-03-12T09:38:00Z</dcterms:modified>
</cp:coreProperties>
</file>