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і систем</w:t>
      </w:r>
    </w:p>
    <w:p w:rsidR="00621A64" w:rsidRDefault="00621A64" w:rsidP="00621A64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C189E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89E">
        <w:rPr>
          <w:rFonts w:ascii="Times New Roman" w:hAnsi="Times New Roman" w:cs="Times New Roman"/>
          <w:b/>
          <w:sz w:val="28"/>
          <w:szCs w:val="28"/>
        </w:rPr>
        <w:t xml:space="preserve">«ЗАТВЕРДЖУЮ» </w:t>
      </w:r>
    </w:p>
    <w:p w:rsidR="00621A64" w:rsidRPr="00621A64" w:rsidRDefault="00621A64" w:rsidP="00621A6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621A6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_________ / _________ </w:t>
      </w:r>
    </w:p>
    <w:p w:rsidR="002D3143" w:rsidRDefault="002D3143" w:rsidP="002D314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3" w:rsidRPr="00621A64" w:rsidRDefault="002D3143" w:rsidP="002D314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A64">
        <w:rPr>
          <w:rFonts w:ascii="Times New Roman" w:hAnsi="Times New Roman" w:cs="Times New Roman"/>
          <w:b/>
          <w:sz w:val="36"/>
          <w:szCs w:val="36"/>
        </w:rPr>
        <w:t>СИЛАБУС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621A64" w:rsidRPr="00D41159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17EB" w:rsidRPr="009D17EB">
        <w:rPr>
          <w:rFonts w:ascii="Times New Roman" w:hAnsi="Times New Roman" w:cs="Times New Roman"/>
          <w:sz w:val="32"/>
          <w:u w:val="single"/>
        </w:rPr>
        <w:t>Управління</w:t>
      </w:r>
      <w:proofErr w:type="spellEnd"/>
      <w:r w:rsidR="009D17EB" w:rsidRPr="009D17EB">
        <w:rPr>
          <w:rFonts w:ascii="Times New Roman" w:hAnsi="Times New Roman" w:cs="Times New Roman"/>
          <w:sz w:val="32"/>
          <w:u w:val="single"/>
        </w:rPr>
        <w:t xml:space="preserve"> </w:t>
      </w:r>
      <w:r w:rsidR="009D17EB" w:rsidRPr="009D17EB">
        <w:rPr>
          <w:rFonts w:ascii="Times New Roman" w:hAnsi="Times New Roman" w:cs="Times New Roman"/>
          <w:sz w:val="32"/>
          <w:u w:val="single"/>
          <w:lang w:val="en-US"/>
        </w:rPr>
        <w:t>WEB</w:t>
      </w:r>
      <w:r w:rsidR="009D17EB" w:rsidRPr="009D17EB">
        <w:rPr>
          <w:rFonts w:ascii="Times New Roman" w:hAnsi="Times New Roman" w:cs="Times New Roman"/>
          <w:sz w:val="32"/>
          <w:u w:val="single"/>
        </w:rPr>
        <w:t>-контентом</w:t>
      </w:r>
      <w:r w:rsidRPr="00D41159">
        <w:rPr>
          <w:rFonts w:ascii="Times New Roman" w:hAnsi="Times New Roman" w:cs="Times New Roman"/>
          <w:sz w:val="28"/>
          <w:szCs w:val="28"/>
        </w:rPr>
        <w:t>»</w:t>
      </w:r>
    </w:p>
    <w:p w:rsidR="00621A64" w:rsidRPr="009D17EB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Шифр за ОПП 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9D17EB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ПП</w:t>
      </w:r>
      <w:r w:rsidR="009D17EB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proofErr w:type="gramStart"/>
      <w:r w:rsidR="009D17EB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proofErr w:type="gramEnd"/>
    </w:p>
    <w:p w:rsid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бакалаврський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BC37F7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12 </w:t>
      </w:r>
      <w:r w:rsidR="001A22D2" w:rsidRPr="00BC37F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79A8" w:rsidRPr="00BC3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-дизайн</w:t>
      </w:r>
    </w:p>
    <w:p w:rsidR="00621A64" w:rsidRPr="00BC37F7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42379D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 w:rsidR="009D1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21A64" w:rsidRPr="00BC37F7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Pr="004237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Силабус</w:t>
      </w:r>
      <w:proofErr w:type="spellEnd"/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</w:t>
      </w:r>
      <w:r w:rsidR="009D17EB" w:rsidRPr="009D17E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D17EB" w:rsidRPr="009D1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D17EB" w:rsidRPr="009D17EB">
        <w:rPr>
          <w:rFonts w:ascii="Times New Roman" w:hAnsi="Times New Roman" w:cs="Times New Roman"/>
          <w:sz w:val="28"/>
          <w:szCs w:val="28"/>
          <w:lang w:val="uk-UA"/>
        </w:rPr>
        <w:t>-контентом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1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освітнього ступеня «бакалавр» за спеціальністю </w:t>
      </w:r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A22D2" w:rsidRPr="00BC37F7">
        <w:rPr>
          <w:rFonts w:ascii="Times New Roman" w:hAnsi="Times New Roman" w:cs="Times New Roman"/>
          <w:sz w:val="28"/>
          <w:szCs w:val="28"/>
          <w:u w:val="single"/>
        </w:rPr>
        <w:t>дизайн</w:t>
      </w:r>
      <w:r w:rsidRPr="00BC37F7">
        <w:rPr>
          <w:rFonts w:ascii="Times New Roman" w:hAnsi="Times New Roman" w:cs="Times New Roman"/>
          <w:sz w:val="28"/>
          <w:szCs w:val="28"/>
        </w:rPr>
        <w:t xml:space="preserve"> </w:t>
      </w:r>
      <w:r w:rsidR="001A22D2" w:rsidRPr="00BC37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C37F7">
        <w:rPr>
          <w:rFonts w:ascii="Times New Roman" w:hAnsi="Times New Roman" w:cs="Times New Roman"/>
          <w:sz w:val="28"/>
          <w:szCs w:val="28"/>
        </w:rPr>
        <w:t xml:space="preserve"> </w:t>
      </w:r>
      <w:r w:rsidR="003E7C85" w:rsidRPr="00BC37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7F7" w:rsidRPr="00BC37F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C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7F7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C3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«</w:t>
      </w:r>
      <w:r w:rsidR="009D17EB" w:rsidRPr="009D17E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D17EB" w:rsidRPr="009D17EB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="009D17EB" w:rsidRPr="009D17EB">
        <w:rPr>
          <w:rFonts w:ascii="Times New Roman" w:hAnsi="Times New Roman" w:cs="Times New Roman"/>
          <w:sz w:val="28"/>
          <w:szCs w:val="28"/>
          <w:lang w:val="uk-UA"/>
        </w:rPr>
        <w:t>-контентом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», шифр (за ОПП) </w:t>
      </w:r>
      <w:r w:rsidR="001A22D2"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9D17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9D17E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="009D17EB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A64" w:rsidRP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22D2">
        <w:rPr>
          <w:rFonts w:ascii="Times New Roman" w:hAnsi="Times New Roman" w:cs="Times New Roman"/>
          <w:sz w:val="28"/>
          <w:szCs w:val="28"/>
          <w:u w:val="single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Олена Миколаївна,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., старший викладач кафедри інформаційних технологій проектування</w:t>
      </w:r>
      <w:r w:rsidR="00621A64" w:rsidRPr="001A2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проектування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F7" w:rsidRPr="00621A64" w:rsidRDefault="00BC37F7" w:rsidP="00BC3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“_</w:t>
      </w:r>
      <w:r w:rsidRPr="00DF4884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Pr="00621A64">
        <w:rPr>
          <w:rFonts w:ascii="Times New Roman" w:hAnsi="Times New Roman" w:cs="Times New Roman"/>
          <w:sz w:val="28"/>
          <w:szCs w:val="28"/>
        </w:rPr>
        <w:t>_”__</w:t>
      </w:r>
      <w:r w:rsidRPr="00DF4884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Pr="00621A64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факультету________________________________________ </w:t>
      </w:r>
    </w:p>
    <w:p w:rsidR="002D3143" w:rsidRPr="00621A64" w:rsidRDefault="002D3143" w:rsidP="002D3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«_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621A64">
        <w:rPr>
          <w:rFonts w:ascii="Times New Roman" w:hAnsi="Times New Roman" w:cs="Times New Roman"/>
          <w:sz w:val="28"/>
          <w:szCs w:val="28"/>
        </w:rPr>
        <w:t>_» 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р., 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A22D2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sz w:val="28"/>
          <w:szCs w:val="28"/>
          <w:lang w:val="uk-UA"/>
        </w:rPr>
        <w:t>Голова методично</w:t>
      </w:r>
      <w:r w:rsidR="001A22D2" w:rsidRPr="001A22D2">
        <w:rPr>
          <w:rFonts w:ascii="Times New Roman" w:hAnsi="Times New Roman" w:cs="Times New Roman"/>
          <w:sz w:val="28"/>
          <w:szCs w:val="28"/>
          <w:lang w:val="uk-UA"/>
        </w:rPr>
        <w:t>ї комісії факультету __________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_______ /</w:t>
      </w:r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А.Р. </w:t>
      </w:r>
      <w:proofErr w:type="spellStart"/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Карапетян</w:t>
      </w:r>
      <w:proofErr w:type="spellEnd"/>
      <w:r w:rsidRPr="001A22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621A64" w:rsidRPr="001A22D2" w:rsidRDefault="00621A64" w:rsidP="004237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1A64" w:rsidRPr="001A22D2" w:rsidRDefault="00621A64" w:rsidP="00423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ІНФОРМАЦІЯ ПРО ВИКЛАДАЧА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092"/>
      </w:tblGrid>
      <w:tr w:rsidR="00071D63" w:rsidTr="0065029C">
        <w:trPr>
          <w:trHeight w:val="257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звання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університет, кафедра інформаційних технологій проектування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кафедри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460, к.603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(0472)511586</w:t>
            </w:r>
          </w:p>
        </w:tc>
      </w:tr>
      <w:tr w:rsidR="00071D63" w:rsidRPr="002D314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092" w:type="dxa"/>
          </w:tcPr>
          <w:p w:rsidR="00071D63" w:rsidRPr="001B08F4" w:rsidRDefault="002D314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chdtu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fitis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kitp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/7348-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sipko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mykolaivna</w:t>
              </w:r>
              <w:proofErr w:type="spellEnd"/>
            </w:hyperlink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sipko888@gmail.com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 консультацій 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BA56B5" w:rsidRDefault="00621A64" w:rsidP="00071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2. ОПИС НАВЧАЛЬНОЇ ДИСЦИПЛІНИ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993"/>
        <w:gridCol w:w="1559"/>
        <w:gridCol w:w="1631"/>
      </w:tblGrid>
      <w:tr w:rsidR="00071D63" w:rsidRPr="00071D63" w:rsidTr="0065029C">
        <w:trPr>
          <w:trHeight w:val="326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характеристики</w:t>
            </w:r>
          </w:p>
        </w:tc>
        <w:tc>
          <w:tcPr>
            <w:tcW w:w="3190" w:type="dxa"/>
            <w:gridSpan w:val="2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навантаження дисципліни</w:t>
            </w:r>
          </w:p>
        </w:tc>
      </w:tr>
      <w:tr w:rsidR="00071D63" w:rsidRPr="00071D63" w:rsidTr="0065029C">
        <w:trPr>
          <w:trHeight w:val="314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71D63" w:rsidRPr="00071D63" w:rsidTr="0065029C">
        <w:trPr>
          <w:trHeight w:val="254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Галузь знань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підготовки</w:t>
            </w:r>
          </w:p>
        </w:tc>
      </w:tr>
      <w:tr w:rsidR="00071D63" w:rsidRPr="00071D63" w:rsidTr="0065029C">
        <w:trPr>
          <w:trHeight w:val="290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RPr="00071D63" w:rsidTr="0065029C">
        <w:trPr>
          <w:trHeight w:val="181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Спеціальність</w:t>
            </w: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кредитів ЄКТС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 підготовки</w:t>
            </w:r>
          </w:p>
        </w:tc>
      </w:tr>
      <w:tr w:rsidR="00071D63" w:rsidRPr="00071D63" w:rsidTr="0065029C">
        <w:trPr>
          <w:trHeight w:val="13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363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Освітня програма</w:t>
            </w: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аудиторних годин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BA56B5" w:rsidRPr="00071D63" w:rsidTr="0065029C">
        <w:trPr>
          <w:trHeight w:val="27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9D17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242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самостійної роботи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A56B5" w:rsidRPr="00071D63" w:rsidTr="0065029C">
        <w:trPr>
          <w:trHeight w:val="399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92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Освітній рівень</w:t>
            </w:r>
          </w:p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 – українська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9D17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071D63" w:rsidRPr="00071D63" w:rsidTr="0065029C">
        <w:trPr>
          <w:trHeight w:val="36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71D63" w:rsidRPr="00071D63" w:rsidRDefault="00D61C58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31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A64" w:rsidRP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3 МЕТА І ЗАВДАННЯ НАВЧАЛЬНОЇ ДИСЦИПЛІНИ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21"/>
      </w:tblGrid>
      <w:tr w:rsidR="00BA56B5" w:rsidRPr="009D17EB" w:rsidTr="00050A27">
        <w:trPr>
          <w:trHeight w:val="378"/>
        </w:trPr>
        <w:tc>
          <w:tcPr>
            <w:tcW w:w="1843" w:type="dxa"/>
            <w:vAlign w:val="center"/>
          </w:tcPr>
          <w:p w:rsidR="00BA56B5" w:rsidRPr="00E3795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521" w:type="dxa"/>
          </w:tcPr>
          <w:p w:rsidR="00BA56B5" w:rsidRPr="009D17EB" w:rsidRDefault="009D17EB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технологій створення та подальшого управління контентом </w:t>
            </w:r>
            <w:r w:rsidRPr="009D1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-сайту</w:t>
            </w:r>
            <w:proofErr w:type="spellEnd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теоретичного матеріалу та практичних умінь та навичок, що стосуються гіпертекстових розміток, каскадних таблиць стилів, мов </w:t>
            </w:r>
            <w:r w:rsidRPr="009D1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-програмування</w:t>
            </w:r>
            <w:proofErr w:type="spellEnd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мережевих баз даних.</w:t>
            </w:r>
            <w:r w:rsidR="00E37953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BA56B5" w:rsidTr="00050A27">
        <w:trPr>
          <w:trHeight w:val="478"/>
        </w:trPr>
        <w:tc>
          <w:tcPr>
            <w:tcW w:w="1843" w:type="dxa"/>
            <w:vAlign w:val="center"/>
          </w:tcPr>
          <w:p w:rsidR="00BA56B5" w:rsidRPr="00E3795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521" w:type="dxa"/>
          </w:tcPr>
          <w:p w:rsidR="00BA56B5" w:rsidRPr="009D17EB" w:rsidRDefault="009D17EB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асвоєння теоретичних основ інформаційних технологій управління контентом, набуття практичних умінь та навичок застосування сучасних засобів створення контенту WEB-сайту.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 xml:space="preserve">4 РЕЗУЛЬТАТИ НАВЧАННЯ </w:t>
      </w:r>
    </w:p>
    <w:p w:rsidR="00E37953" w:rsidRPr="00E37953" w:rsidRDefault="00E37953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8592"/>
      </w:tblGrid>
      <w:tr w:rsidR="00BA56B5" w:rsidTr="0065029C">
        <w:trPr>
          <w:trHeight w:val="444"/>
        </w:trPr>
        <w:tc>
          <w:tcPr>
            <w:tcW w:w="758" w:type="dxa"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92" w:type="dxa"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BA56B5" w:rsidTr="0065029C">
        <w:trPr>
          <w:trHeight w:val="240"/>
        </w:trPr>
        <w:tc>
          <w:tcPr>
            <w:tcW w:w="758" w:type="dxa"/>
          </w:tcPr>
          <w:p w:rsidR="00BA56B5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92" w:type="dxa"/>
          </w:tcPr>
          <w:p w:rsidR="00BA56B5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особливості та види технологій управління контентом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56B5" w:rsidTr="0065029C">
        <w:trPr>
          <w:trHeight w:val="264"/>
        </w:trPr>
        <w:tc>
          <w:tcPr>
            <w:tcW w:w="758" w:type="dxa"/>
          </w:tcPr>
          <w:p w:rsidR="00BA56B5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92" w:type="dxa"/>
          </w:tcPr>
          <w:p w:rsidR="00BA56B5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та поняття WEB-програмування та мережевих баз даних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RPr="002D314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механізми функціонування та </w:t>
            </w:r>
            <w:proofErr w:type="spellStart"/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взяємозв’язку</w:t>
            </w:r>
            <w:proofErr w:type="spellEnd"/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базами даних MySQL та мовами програмування PHP і Java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безпечної роботи в комп'ютерних мережах, методи створення баз даних та </w:t>
            </w:r>
            <w:proofErr w:type="spellStart"/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WEB-сторінки динамічного змісту для ефективної роботи інформаційних систем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програмувати на клієнтських та серверних мовах WEB-програмування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дизайн WEB-сайту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оптимізувати структуру та зміст контенту WEB-сайту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RPr="002D3143" w:rsidTr="0065029C">
        <w:trPr>
          <w:trHeight w:val="264"/>
        </w:trPr>
        <w:tc>
          <w:tcPr>
            <w:tcW w:w="758" w:type="dxa"/>
          </w:tcPr>
          <w:p w:rsidR="00E37953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</w:t>
            </w:r>
            <w:proofErr w:type="spellStart"/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кібербезпеки</w:t>
            </w:r>
            <w:proofErr w:type="spellEnd"/>
            <w:r w:rsidR="009D17EB"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виконання функціональних завдань та обов’язків (КС6)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17EB" w:rsidTr="0065029C">
        <w:trPr>
          <w:trHeight w:val="264"/>
        </w:trPr>
        <w:tc>
          <w:tcPr>
            <w:tcW w:w="758" w:type="dxa"/>
          </w:tcPr>
          <w:p w:rsidR="009D17EB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92" w:type="dxa"/>
          </w:tcPr>
          <w:p w:rsidR="009D17EB" w:rsidRPr="009D17EB" w:rsidRDefault="009D17EB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управляти та користуватися сучасними інформаційно-комунікаційними системами та технологіями (КС13).</w:t>
            </w:r>
          </w:p>
        </w:tc>
      </w:tr>
      <w:tr w:rsidR="009D17EB" w:rsidTr="0065029C">
        <w:trPr>
          <w:trHeight w:val="264"/>
        </w:trPr>
        <w:tc>
          <w:tcPr>
            <w:tcW w:w="758" w:type="dxa"/>
          </w:tcPr>
          <w:p w:rsidR="009D17EB" w:rsidRDefault="009D17EB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92" w:type="dxa"/>
          </w:tcPr>
          <w:p w:rsidR="009D17EB" w:rsidRPr="009D17EB" w:rsidRDefault="009D17EB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нові конкурентоспроможні ідеї й реалізовувати їх у проектах (</w:t>
            </w:r>
            <w:proofErr w:type="spellStart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стартапах</w:t>
            </w:r>
            <w:proofErr w:type="spellEnd"/>
            <w:r w:rsidRPr="009D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(КС14).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3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 ПРЕРЕКВІЗИТИ </w:t>
      </w:r>
    </w:p>
    <w:p w:rsidR="00621A64" w:rsidRPr="009D17EB" w:rsidRDefault="009D17EB" w:rsidP="001073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D17EB">
        <w:rPr>
          <w:rFonts w:ascii="Times New Roman" w:hAnsi="Times New Roman" w:cs="Times New Roman"/>
          <w:sz w:val="28"/>
          <w:szCs w:val="28"/>
          <w:lang w:val="uk-UA"/>
        </w:rPr>
        <w:t>ля вивчення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4287E" w:rsidRPr="009D17E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D4287E" w:rsidRPr="009D1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4287E" w:rsidRPr="009D17EB">
        <w:rPr>
          <w:rFonts w:ascii="Times New Roman" w:hAnsi="Times New Roman" w:cs="Times New Roman"/>
          <w:sz w:val="28"/>
          <w:szCs w:val="28"/>
          <w:lang w:val="uk-UA"/>
        </w:rPr>
        <w:t>-контентом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D17EB">
        <w:rPr>
          <w:rFonts w:ascii="Times New Roman" w:hAnsi="Times New Roman" w:cs="Times New Roman"/>
          <w:sz w:val="28"/>
          <w:szCs w:val="28"/>
          <w:lang w:val="uk-UA"/>
        </w:rPr>
        <w:t xml:space="preserve"> студенту необхідні базові знання з дисциплін «Бази даних та знань», «</w:t>
      </w:r>
      <w:r w:rsidRPr="009D1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D17EB">
        <w:rPr>
          <w:rFonts w:ascii="Times New Roman" w:hAnsi="Times New Roman" w:cs="Times New Roman"/>
          <w:sz w:val="28"/>
          <w:szCs w:val="28"/>
          <w:lang w:val="uk-UA"/>
        </w:rPr>
        <w:t>-дизайн»</w:t>
      </w:r>
      <w:r w:rsidR="00107346" w:rsidRPr="009D1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29C" w:rsidRPr="0065029C" w:rsidRDefault="0065029C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ПОСТРЕКВІЗИТИ </w:t>
      </w:r>
    </w:p>
    <w:p w:rsidR="0065029C" w:rsidRDefault="00D4287E" w:rsidP="00D42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вивчення дисципліни «</w:t>
      </w:r>
      <w:r w:rsidRPr="009D17E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9D1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D17EB">
        <w:rPr>
          <w:rFonts w:ascii="Times New Roman" w:hAnsi="Times New Roman" w:cs="Times New Roman"/>
          <w:sz w:val="28"/>
          <w:szCs w:val="28"/>
          <w:lang w:val="uk-UA"/>
        </w:rPr>
        <w:t>-контентом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будуть корисними для подальшого вивчення таких дисциплін: «Проектування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інтернет-речей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D4287E">
        <w:rPr>
          <w:rFonts w:ascii="Times New Roman" w:hAnsi="Times New Roman" w:cs="Times New Roman"/>
          <w:sz w:val="28"/>
          <w:szCs w:val="28"/>
          <w:lang w:val="uk-UA"/>
        </w:rPr>
        <w:t>Просування та підтримка web-орієнтованих інформаційних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D7ECB" w:rsidRPr="0065029C" w:rsidRDefault="003D7ECB" w:rsidP="00D42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BC37F7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ПРОГРАМА НАВЧАЛЬНОЇ ДИСЦИПЛІНИ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5029C" w:rsidRPr="00A87CC5" w:rsidTr="0065029C">
        <w:trPr>
          <w:trHeight w:val="453"/>
        </w:trPr>
        <w:tc>
          <w:tcPr>
            <w:tcW w:w="9356" w:type="dxa"/>
          </w:tcPr>
          <w:p w:rsidR="0065029C" w:rsidRPr="00A87CC5" w:rsidRDefault="0065029C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65029C" w:rsidRPr="003A05B7" w:rsidRDefault="003A05B7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A05B7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3A0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</w:t>
            </w:r>
            <w:proofErr w:type="spellEnd"/>
            <w:r w:rsidRPr="003A0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контентом</w:t>
            </w:r>
          </w:p>
        </w:tc>
      </w:tr>
      <w:tr w:rsidR="0065029C" w:rsidRPr="00A87CC5" w:rsidTr="00A87CC5">
        <w:trPr>
          <w:trHeight w:val="455"/>
        </w:trPr>
        <w:tc>
          <w:tcPr>
            <w:tcW w:w="9356" w:type="dxa"/>
            <w:vAlign w:val="center"/>
          </w:tcPr>
          <w:p w:rsidR="0065029C" w:rsidRPr="003A05B7" w:rsidRDefault="0065029C" w:rsidP="003A05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5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 </w:t>
            </w:r>
            <w:r w:rsidR="003A05B7" w:rsidRPr="003A05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управління контентом з використанням візуального HTML редактора.</w:t>
            </w:r>
          </w:p>
        </w:tc>
      </w:tr>
      <w:tr w:rsidR="0065029C" w:rsidRPr="003A05B7" w:rsidTr="00A87CC5">
        <w:trPr>
          <w:trHeight w:val="484"/>
        </w:trPr>
        <w:tc>
          <w:tcPr>
            <w:tcW w:w="9356" w:type="dxa"/>
            <w:vAlign w:val="center"/>
          </w:tcPr>
          <w:p w:rsidR="0065029C" w:rsidRPr="003A05B7" w:rsidRDefault="003A05B7" w:rsidP="003A05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контентом з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використанням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візуального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5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HTML</w:t>
            </w:r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редактора.</w:t>
            </w:r>
          </w:p>
        </w:tc>
      </w:tr>
      <w:tr w:rsidR="0065029C" w:rsidRPr="00A87CC5" w:rsidTr="00A87CC5">
        <w:trPr>
          <w:trHeight w:val="600"/>
        </w:trPr>
        <w:tc>
          <w:tcPr>
            <w:tcW w:w="9356" w:type="dxa"/>
            <w:vAlign w:val="center"/>
          </w:tcPr>
          <w:p w:rsidR="0065029C" w:rsidRPr="00A87CC5" w:rsidRDefault="0065029C" w:rsidP="00A87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2 </w:t>
            </w:r>
            <w:r w:rsidR="003A05B7">
              <w:rPr>
                <w:rFonts w:eastAsiaTheme="minorHAnsi"/>
                <w:b/>
                <w:color w:val="000000"/>
                <w:lang w:eastAsia="en-US"/>
              </w:rPr>
              <w:t xml:space="preserve">Створення структури </w:t>
            </w:r>
            <w:r w:rsidR="003A05B7">
              <w:rPr>
                <w:rFonts w:eastAsiaTheme="minorHAnsi"/>
                <w:b/>
                <w:color w:val="000000"/>
                <w:lang w:val="en-US" w:eastAsia="en-US"/>
              </w:rPr>
              <w:t>WEB</w:t>
            </w:r>
            <w:proofErr w:type="spellStart"/>
            <w:r w:rsidR="003A05B7">
              <w:rPr>
                <w:rFonts w:eastAsiaTheme="minorHAnsi"/>
                <w:b/>
                <w:color w:val="000000"/>
                <w:lang w:eastAsia="en-US"/>
              </w:rPr>
              <w:t>-сторінки</w:t>
            </w:r>
            <w:proofErr w:type="spellEnd"/>
            <w:r w:rsidR="003A05B7">
              <w:rPr>
                <w:rFonts w:eastAsiaTheme="minorHAnsi"/>
                <w:b/>
                <w:color w:val="000000"/>
                <w:lang w:eastAsia="en-US"/>
              </w:rPr>
              <w:t xml:space="preserve"> з використанням блочних елементів</w:t>
            </w:r>
            <w:r w:rsidR="003A05B7" w:rsidRPr="004C06A0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5029C" w:rsidRPr="00A87CC5" w:rsidTr="00A87CC5">
        <w:trPr>
          <w:trHeight w:val="513"/>
        </w:trPr>
        <w:tc>
          <w:tcPr>
            <w:tcW w:w="9356" w:type="dxa"/>
            <w:vAlign w:val="center"/>
          </w:tcPr>
          <w:p w:rsidR="0065029C" w:rsidRPr="003A05B7" w:rsidRDefault="003A05B7" w:rsidP="003A05B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нелінійної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WEB-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сторінки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блоків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різними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ступенями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складності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Виокремлення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типових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блоків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окремі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файли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використанням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WEB-</w:t>
            </w:r>
            <w:proofErr w:type="spellStart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програмування</w:t>
            </w:r>
            <w:proofErr w:type="spellEnd"/>
            <w:r w:rsidRPr="003A0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87CC5" w:rsidRPr="00A87CC5" w:rsidTr="00A87CC5">
        <w:trPr>
          <w:trHeight w:val="513"/>
        </w:trPr>
        <w:tc>
          <w:tcPr>
            <w:tcW w:w="9356" w:type="dxa"/>
            <w:vAlign w:val="center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3</w:t>
            </w:r>
            <w:r w:rsidRPr="00F97C21">
              <w:rPr>
                <w:b/>
              </w:rPr>
              <w:t xml:space="preserve">. </w:t>
            </w:r>
            <w:r w:rsidR="003A05B7">
              <w:rPr>
                <w:rFonts w:eastAsiaTheme="minorHAnsi"/>
                <w:b/>
                <w:color w:val="000000"/>
                <w:lang w:eastAsia="en-US"/>
              </w:rPr>
              <w:t xml:space="preserve">Форми як елемент </w:t>
            </w:r>
            <w:proofErr w:type="spellStart"/>
            <w:r w:rsidR="003A05B7">
              <w:rPr>
                <w:rFonts w:eastAsiaTheme="minorHAnsi"/>
                <w:b/>
                <w:color w:val="000000"/>
                <w:lang w:eastAsia="en-US"/>
              </w:rPr>
              <w:t>інтерактивності</w:t>
            </w:r>
            <w:proofErr w:type="spellEnd"/>
            <w:r w:rsidR="003A05B7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3A05B7">
              <w:rPr>
                <w:rFonts w:eastAsiaTheme="minorHAnsi"/>
                <w:b/>
                <w:color w:val="000000"/>
                <w:lang w:val="en-US" w:eastAsia="en-US"/>
              </w:rPr>
              <w:t>WEB</w:t>
            </w:r>
            <w:r w:rsidR="003A05B7">
              <w:rPr>
                <w:rFonts w:eastAsiaTheme="minorHAnsi"/>
                <w:b/>
                <w:color w:val="000000"/>
                <w:lang w:eastAsia="en-US"/>
              </w:rPr>
              <w:t>-сайту</w:t>
            </w:r>
            <w:r w:rsidR="003A05B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A87CC5" w:rsidRPr="00A87CC5" w:rsidTr="00A87CC5">
        <w:trPr>
          <w:trHeight w:val="513"/>
        </w:trPr>
        <w:tc>
          <w:tcPr>
            <w:tcW w:w="9356" w:type="dxa"/>
            <w:vAlign w:val="center"/>
          </w:tcPr>
          <w:p w:rsidR="00A87CC5" w:rsidRPr="00A87CC5" w:rsidRDefault="003A05B7" w:rsidP="00A87CC5">
            <w:pPr>
              <w:pStyle w:val="a6"/>
              <w:spacing w:before="0" w:beforeAutospacing="0" w:after="0" w:afterAutospacing="0"/>
            </w:pPr>
            <w:r>
              <w:rPr>
                <w:rFonts w:eastAsiaTheme="minorHAnsi"/>
                <w:color w:val="000000"/>
                <w:lang w:eastAsia="en-US"/>
              </w:rPr>
              <w:t xml:space="preserve">Створення форм </w:t>
            </w:r>
            <w:r>
              <w:rPr>
                <w:rFonts w:eastAsiaTheme="minorHAnsi"/>
                <w:color w:val="000000"/>
                <w:lang w:val="en-US" w:eastAsia="en-US"/>
              </w:rPr>
              <w:t>HTML</w:t>
            </w:r>
            <w:r>
              <w:rPr>
                <w:rFonts w:eastAsiaTheme="minorHAnsi"/>
                <w:color w:val="000000"/>
                <w:lang w:eastAsia="en-US"/>
              </w:rPr>
              <w:t xml:space="preserve"> з використанням систем управління контентом. Перевірка правильності та коректності введення користувачем потрібних даних. Аналіз можливості застосування полів з різними типами даних</w:t>
            </w:r>
            <w:r w:rsidRPr="004C06A0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A87CC5" w:rsidRPr="00A87CC5" w:rsidTr="00A87CC5">
        <w:trPr>
          <w:trHeight w:val="513"/>
        </w:trPr>
        <w:tc>
          <w:tcPr>
            <w:tcW w:w="9356" w:type="dxa"/>
            <w:vAlign w:val="center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4</w:t>
            </w:r>
            <w:r w:rsidRPr="00F97C21">
              <w:rPr>
                <w:b/>
              </w:rPr>
              <w:t xml:space="preserve">. </w:t>
            </w:r>
            <w:r w:rsidR="003A05B7">
              <w:rPr>
                <w:rFonts w:eastAsiaTheme="minorHAnsi"/>
                <w:b/>
                <w:color w:val="000000"/>
                <w:lang w:eastAsia="en-US"/>
              </w:rPr>
              <w:t>Каскадні таблиці стилів.</w:t>
            </w:r>
          </w:p>
        </w:tc>
      </w:tr>
      <w:tr w:rsidR="00A87CC5" w:rsidRPr="003A05B7" w:rsidTr="00A87CC5">
        <w:trPr>
          <w:trHeight w:val="513"/>
        </w:trPr>
        <w:tc>
          <w:tcPr>
            <w:tcW w:w="9356" w:type="dxa"/>
            <w:vAlign w:val="center"/>
          </w:tcPr>
          <w:p w:rsidR="00A87CC5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Поняття </w:t>
            </w:r>
            <w:r w:rsidRPr="003A05B7">
              <w:rPr>
                <w:rFonts w:eastAsiaTheme="minorHAnsi"/>
                <w:color w:val="000000"/>
                <w:lang w:eastAsia="en-US"/>
              </w:rPr>
              <w:t>CSS</w:t>
            </w:r>
            <w:r w:rsidRPr="004C06A0">
              <w:rPr>
                <w:rFonts w:eastAsiaTheme="minorHAnsi"/>
                <w:color w:val="000000"/>
                <w:lang w:eastAsia="en-US"/>
              </w:rPr>
              <w:t>.</w:t>
            </w:r>
            <w:r w:rsidRPr="003A05B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Види, основні інструменти та оператори каскадних таблиць стилів. Поняття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каскадування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 встановлення пріоритетів властивостям різних елементів </w:t>
            </w:r>
            <w:r w:rsidRPr="003A05B7">
              <w:rPr>
                <w:rFonts w:eastAsiaTheme="minorHAnsi"/>
                <w:color w:val="000000"/>
                <w:lang w:eastAsia="en-US"/>
              </w:rPr>
              <w:t>WEB</w:t>
            </w:r>
            <w:r>
              <w:rPr>
                <w:rFonts w:eastAsiaTheme="minorHAnsi"/>
                <w:color w:val="000000"/>
                <w:lang w:eastAsia="en-US"/>
              </w:rPr>
              <w:t>-сторінки.</w:t>
            </w:r>
            <w:r w:rsidRPr="004C06A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3A05B7" w:rsidRPr="003A05B7" w:rsidTr="003A05B7">
        <w:trPr>
          <w:trHeight w:val="542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5. Публікація WEB-сайту в мережі Інтернет.</w:t>
            </w:r>
          </w:p>
        </w:tc>
      </w:tr>
      <w:tr w:rsidR="003A05B7" w:rsidRPr="003A05B7" w:rsidTr="003A05B7">
        <w:trPr>
          <w:trHeight w:val="542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Поняття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хостингу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Параметри віддаленого сервера. Перевірка </w:t>
            </w:r>
            <w:r w:rsidRPr="003A05B7">
              <w:rPr>
                <w:rFonts w:eastAsiaTheme="minorHAnsi"/>
                <w:color w:val="000000"/>
                <w:lang w:eastAsia="en-US"/>
              </w:rPr>
              <w:t>WEB</w:t>
            </w:r>
            <w:r>
              <w:rPr>
                <w:rFonts w:eastAsiaTheme="minorHAnsi"/>
                <w:color w:val="000000"/>
                <w:lang w:eastAsia="en-US"/>
              </w:rPr>
              <w:t xml:space="preserve">-сторінок на сумісність з браузерами. Перевірка тексту </w:t>
            </w:r>
            <w:r w:rsidRPr="003A05B7">
              <w:rPr>
                <w:rFonts w:eastAsiaTheme="minorHAnsi"/>
                <w:color w:val="000000"/>
                <w:lang w:eastAsia="en-US"/>
              </w:rPr>
              <w:t>WEB</w:t>
            </w:r>
            <w:r>
              <w:rPr>
                <w:rFonts w:eastAsiaTheme="minorHAnsi"/>
                <w:color w:val="000000"/>
                <w:lang w:eastAsia="en-US"/>
              </w:rPr>
              <w:t xml:space="preserve">-сторінок на відсутність помилок. Розміщення файлів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хостингу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 використанням </w:t>
            </w:r>
            <w:r w:rsidRPr="003A05B7">
              <w:rPr>
                <w:rFonts w:eastAsiaTheme="minorHAnsi"/>
                <w:color w:val="000000"/>
                <w:lang w:eastAsia="en-US"/>
              </w:rPr>
              <w:t>FTP-</w:t>
            </w:r>
            <w:r>
              <w:rPr>
                <w:rFonts w:eastAsiaTheme="minorHAnsi"/>
                <w:color w:val="000000"/>
                <w:lang w:eastAsia="en-US"/>
              </w:rPr>
              <w:t>протоколу.</w:t>
            </w:r>
          </w:p>
        </w:tc>
      </w:tr>
      <w:tr w:rsidR="0065029C" w:rsidRPr="00A87CC5" w:rsidTr="0065029C">
        <w:trPr>
          <w:trHeight w:val="542"/>
        </w:trPr>
        <w:tc>
          <w:tcPr>
            <w:tcW w:w="9356" w:type="dxa"/>
          </w:tcPr>
          <w:p w:rsidR="0065029C" w:rsidRPr="00A87CC5" w:rsidRDefault="0065029C" w:rsidP="00505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65029C" w:rsidRPr="003A05B7" w:rsidRDefault="003A05B7" w:rsidP="003A05B7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Розробка</w:t>
            </w:r>
            <w:proofErr w:type="spellEnd"/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  <w:t>WEB</w:t>
            </w:r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-порталу </w:t>
            </w:r>
            <w:proofErr w:type="spellStart"/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інформаційної</w:t>
            </w:r>
            <w:proofErr w:type="spellEnd"/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5B7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</w:p>
        </w:tc>
      </w:tr>
      <w:tr w:rsidR="0065029C" w:rsidRPr="003A05B7" w:rsidTr="0065029C">
        <w:trPr>
          <w:trHeight w:val="416"/>
        </w:trPr>
        <w:tc>
          <w:tcPr>
            <w:tcW w:w="9356" w:type="dxa"/>
          </w:tcPr>
          <w:p w:rsidR="0065029C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6. Проектування та розробка в інформаційних системах баз даних MySQL.</w:t>
            </w:r>
          </w:p>
        </w:tc>
      </w:tr>
      <w:tr w:rsidR="0065029C" w:rsidRPr="003A05B7" w:rsidTr="003A05B7">
        <w:trPr>
          <w:trHeight w:val="416"/>
        </w:trPr>
        <w:tc>
          <w:tcPr>
            <w:tcW w:w="9356" w:type="dxa"/>
            <w:vAlign w:val="center"/>
          </w:tcPr>
          <w:p w:rsidR="0065029C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Поняття мережевих баз даних та їх логічної моделі. Аналіз редакторів для полегшення створення бази даних. Основні типи полів таблиць. Технології управління контентом в </w:t>
            </w:r>
            <w:r w:rsidRPr="003A05B7">
              <w:rPr>
                <w:rFonts w:eastAsiaTheme="minorHAnsi"/>
                <w:color w:val="000000"/>
                <w:lang w:eastAsia="en-US"/>
              </w:rPr>
              <w:t>MySQL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3A05B7" w:rsidRPr="003A05B7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7. Формування контенту WEB-сторінок для відображення даних з </w:t>
            </w:r>
            <w:proofErr w:type="spellStart"/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MySQL</w:t>
            </w:r>
            <w:proofErr w:type="spellEnd"/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3A05B7" w:rsidRPr="003A05B7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3A05B7">
              <w:rPr>
                <w:rFonts w:eastAsiaTheme="minorHAnsi"/>
                <w:color w:val="000000"/>
                <w:lang w:eastAsia="en-US"/>
              </w:rPr>
              <w:t>Налаштування тестового сервера у візуальному редакторі. Створення на сторінці нового підключення до бази даних MySQL. Розміщення динамічної таблиці та її зовнішнє оформлення.</w:t>
            </w:r>
          </w:p>
        </w:tc>
      </w:tr>
      <w:tr w:rsidR="00A87CC5" w:rsidRPr="003A05B7" w:rsidTr="003A05B7">
        <w:trPr>
          <w:trHeight w:val="416"/>
        </w:trPr>
        <w:tc>
          <w:tcPr>
            <w:tcW w:w="9356" w:type="dxa"/>
            <w:vAlign w:val="center"/>
          </w:tcPr>
          <w:p w:rsidR="00A87CC5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8. Управління контентом бази даних MySQL на WEB-порталі.</w:t>
            </w:r>
          </w:p>
        </w:tc>
      </w:tr>
      <w:tr w:rsidR="00A87CC5" w:rsidRPr="003A05B7" w:rsidTr="003A05B7">
        <w:trPr>
          <w:trHeight w:val="416"/>
        </w:trPr>
        <w:tc>
          <w:tcPr>
            <w:tcW w:w="9356" w:type="dxa"/>
            <w:vAlign w:val="center"/>
          </w:tcPr>
          <w:p w:rsidR="00A87CC5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3A05B7">
              <w:rPr>
                <w:rFonts w:eastAsiaTheme="minorHAnsi"/>
                <w:color w:val="000000"/>
                <w:lang w:eastAsia="en-US"/>
              </w:rPr>
              <w:t>Створення на сторінці інтерактивних елементів для можливості додавання, редагування та видалення даних з інформаційної системи. Розробка та візуальне оформлення інтерактивних форм для управління контентом. Забезпечення взаємозв’язку між сторінками.</w:t>
            </w:r>
          </w:p>
        </w:tc>
      </w:tr>
      <w:tr w:rsidR="003A05B7" w:rsidRPr="003A05B7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9. Розширення функціональних можливостей WEB-порталу інформаційної системи. </w:t>
            </w:r>
          </w:p>
        </w:tc>
      </w:tr>
      <w:tr w:rsidR="003A05B7" w:rsidRPr="002D3143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3467EB">
              <w:rPr>
                <w:rFonts w:eastAsiaTheme="minorHAnsi"/>
                <w:color w:val="000000"/>
                <w:lang w:eastAsia="en-US"/>
              </w:rPr>
              <w:t xml:space="preserve">Формування складних </w:t>
            </w:r>
            <w:r w:rsidRPr="003A05B7">
              <w:rPr>
                <w:rFonts w:eastAsiaTheme="minorHAnsi"/>
                <w:color w:val="000000"/>
                <w:lang w:eastAsia="en-US"/>
              </w:rPr>
              <w:t>SQL</w:t>
            </w:r>
            <w:r w:rsidRPr="003467EB">
              <w:rPr>
                <w:rFonts w:eastAsiaTheme="minorHAnsi"/>
                <w:color w:val="000000"/>
                <w:lang w:eastAsia="en-US"/>
              </w:rPr>
              <w:t xml:space="preserve">-запитів на відбирання даних з серверу </w:t>
            </w:r>
            <w:r w:rsidRPr="003A05B7">
              <w:rPr>
                <w:rFonts w:eastAsiaTheme="minorHAnsi"/>
                <w:color w:val="000000"/>
                <w:lang w:eastAsia="en-US"/>
              </w:rPr>
              <w:t>MySQL. Розміщення на сторінках елементів пошуку та фільтрування. Експорт контенту і зовнішні файли.</w:t>
            </w:r>
          </w:p>
        </w:tc>
      </w:tr>
      <w:tr w:rsidR="003A05B7" w:rsidRPr="003A05B7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3A05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10. Розмежування прав доступу до контенту.</w:t>
            </w:r>
          </w:p>
        </w:tc>
      </w:tr>
      <w:tr w:rsidR="003A05B7" w:rsidRPr="003A05B7" w:rsidTr="003A05B7">
        <w:trPr>
          <w:trHeight w:val="416"/>
        </w:trPr>
        <w:tc>
          <w:tcPr>
            <w:tcW w:w="9356" w:type="dxa"/>
            <w:vAlign w:val="center"/>
          </w:tcPr>
          <w:p w:rsidR="003A05B7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Захист інформації на </w:t>
            </w:r>
            <w:r w:rsidRPr="003A05B7">
              <w:rPr>
                <w:rFonts w:eastAsiaTheme="minorHAnsi"/>
                <w:color w:val="000000"/>
                <w:lang w:eastAsia="en-US"/>
              </w:rPr>
              <w:t>WEB</w:t>
            </w:r>
            <w:r>
              <w:rPr>
                <w:rFonts w:eastAsiaTheme="minorHAnsi"/>
                <w:color w:val="000000"/>
                <w:lang w:eastAsia="en-US"/>
              </w:rPr>
              <w:t>-порталі. Ідентифікація користувачів. Розмежування прав доступу. Перевірка функціонування користувачів з різними правами доступу.</w:t>
            </w:r>
            <w:r w:rsidRPr="004C06A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3A05B7" w:rsidRPr="003A05B7" w:rsidRDefault="003A05B7" w:rsidP="003A05B7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87CC5" w:rsidRDefault="00A87CC5">
      <w:pPr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621A6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8 ТЕМАТИЧНИЙ ПЛАН НАВЧАЛЬНОЇ ДИСЦИПЛІНИ</w:t>
      </w:r>
    </w:p>
    <w:p w:rsidR="003A05B7" w:rsidRPr="003A05B7" w:rsidRDefault="003A05B7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3806"/>
        <w:gridCol w:w="605"/>
        <w:gridCol w:w="523"/>
        <w:gridCol w:w="496"/>
        <w:gridCol w:w="494"/>
        <w:gridCol w:w="544"/>
        <w:gridCol w:w="553"/>
        <w:gridCol w:w="1808"/>
      </w:tblGrid>
      <w:tr w:rsidR="00BE48DB" w:rsidRPr="0098110E" w:rsidTr="007C412D">
        <w:trPr>
          <w:trHeight w:val="195"/>
        </w:trPr>
        <w:tc>
          <w:tcPr>
            <w:tcW w:w="390" w:type="pct"/>
            <w:vMerge w:val="restart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1987" w:type="pct"/>
            <w:vMerge w:val="restart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модулів і тем</w:t>
            </w:r>
          </w:p>
        </w:tc>
        <w:tc>
          <w:tcPr>
            <w:tcW w:w="1679" w:type="pct"/>
            <w:gridSpan w:val="6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навчання, кількість годин</w:t>
            </w:r>
          </w:p>
        </w:tc>
        <w:tc>
          <w:tcPr>
            <w:tcW w:w="945" w:type="pct"/>
            <w:vMerge w:val="restart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Література, інформаційні ресурси</w:t>
            </w:r>
          </w:p>
        </w:tc>
      </w:tr>
      <w:tr w:rsidR="00BE48DB" w:rsidRPr="0098110E" w:rsidTr="007C412D">
        <w:trPr>
          <w:trHeight w:val="288"/>
        </w:trPr>
        <w:tc>
          <w:tcPr>
            <w:tcW w:w="390" w:type="pct"/>
            <w:vMerge/>
            <w:vAlign w:val="center"/>
          </w:tcPr>
          <w:p w:rsidR="0065029C" w:rsidRPr="0098110E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7" w:type="pct"/>
            <w:vMerge/>
            <w:vAlign w:val="center"/>
          </w:tcPr>
          <w:p w:rsidR="0065029C" w:rsidRPr="0098110E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31" w:type="pct"/>
            <w:gridSpan w:val="3"/>
            <w:vAlign w:val="center"/>
          </w:tcPr>
          <w:p w:rsidR="0065029C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945" w:type="pct"/>
            <w:vMerge/>
            <w:vAlign w:val="center"/>
          </w:tcPr>
          <w:p w:rsidR="0065029C" w:rsidRPr="0098110E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00A3" w:rsidRPr="0098110E" w:rsidTr="007C412D">
        <w:trPr>
          <w:cantSplit/>
          <w:trHeight w:val="1992"/>
        </w:trPr>
        <w:tc>
          <w:tcPr>
            <w:tcW w:w="390" w:type="pct"/>
            <w:vMerge/>
            <w:vAlign w:val="center"/>
          </w:tcPr>
          <w:p w:rsidR="00BE48DB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7" w:type="pct"/>
            <w:vMerge/>
            <w:vAlign w:val="center"/>
          </w:tcPr>
          <w:p w:rsidR="00BE48DB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BE48DB" w:rsidRPr="0098110E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273" w:type="pct"/>
            <w:textDirection w:val="btLr"/>
            <w:vAlign w:val="center"/>
          </w:tcPr>
          <w:p w:rsidR="00BE48DB" w:rsidRPr="0098110E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59" w:type="pct"/>
            <w:textDirection w:val="btLr"/>
            <w:vAlign w:val="center"/>
          </w:tcPr>
          <w:p w:rsidR="00BE48DB" w:rsidRPr="0098110E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258" w:type="pct"/>
            <w:textDirection w:val="btLr"/>
            <w:vAlign w:val="center"/>
          </w:tcPr>
          <w:p w:rsidR="00BE48DB" w:rsidRPr="0098110E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84" w:type="pct"/>
            <w:textDirection w:val="btLr"/>
            <w:vAlign w:val="center"/>
          </w:tcPr>
          <w:p w:rsidR="00BE48DB" w:rsidRPr="0098110E" w:rsidRDefault="00BE48DB" w:rsidP="00505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89" w:type="pct"/>
            <w:textDirection w:val="btLr"/>
            <w:vAlign w:val="center"/>
          </w:tcPr>
          <w:p w:rsidR="00BE48DB" w:rsidRPr="0098110E" w:rsidRDefault="00BE48DB" w:rsidP="00505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945" w:type="pct"/>
            <w:vMerge/>
            <w:vAlign w:val="center"/>
          </w:tcPr>
          <w:p w:rsidR="00BE48DB" w:rsidRPr="0098110E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6C6" w:rsidRPr="0098110E" w:rsidTr="001D56C6">
        <w:trPr>
          <w:trHeight w:val="264"/>
        </w:trPr>
        <w:tc>
          <w:tcPr>
            <w:tcW w:w="5000" w:type="pct"/>
            <w:gridSpan w:val="9"/>
          </w:tcPr>
          <w:p w:rsidR="001D56C6" w:rsidRPr="0098110E" w:rsidRDefault="001D56C6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1D56C6" w:rsidRPr="0098110E" w:rsidRDefault="0050580B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0E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Pr="00981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</w:t>
            </w:r>
            <w:proofErr w:type="spellEnd"/>
            <w:r w:rsidRPr="00981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контентом</w:t>
            </w:r>
          </w:p>
        </w:tc>
      </w:tr>
      <w:tr w:rsidR="00383E55" w:rsidRPr="0098110E" w:rsidTr="007C412D">
        <w:trPr>
          <w:trHeight w:val="264"/>
        </w:trPr>
        <w:tc>
          <w:tcPr>
            <w:tcW w:w="390" w:type="pct"/>
          </w:tcPr>
          <w:p w:rsidR="0065029C" w:rsidRPr="0098110E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7" w:type="pct"/>
          </w:tcPr>
          <w:p w:rsidR="0065029C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Технології управління контентом з використанням візуального HTML редактора.</w:t>
            </w:r>
          </w:p>
        </w:tc>
        <w:tc>
          <w:tcPr>
            <w:tcW w:w="316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65029C" w:rsidRPr="008944F4" w:rsidRDefault="00C40183" w:rsidP="00894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4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3E55" w:rsidRPr="0098110E" w:rsidTr="007C412D">
        <w:trPr>
          <w:trHeight w:val="216"/>
        </w:trPr>
        <w:tc>
          <w:tcPr>
            <w:tcW w:w="390" w:type="pct"/>
          </w:tcPr>
          <w:p w:rsidR="0065029C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7" w:type="pct"/>
          </w:tcPr>
          <w:p w:rsidR="0065029C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WEB-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блочних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65029C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65029C" w:rsidRPr="008944F4" w:rsidRDefault="00C4018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4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4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3E55" w:rsidRPr="0098110E" w:rsidTr="007C412D">
        <w:trPr>
          <w:trHeight w:val="228"/>
        </w:trPr>
        <w:tc>
          <w:tcPr>
            <w:tcW w:w="390" w:type="pct"/>
          </w:tcPr>
          <w:p w:rsidR="0065029C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7" w:type="pct"/>
          </w:tcPr>
          <w:p w:rsidR="0065029C" w:rsidRPr="0098110E" w:rsidRDefault="0050580B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інтерактивності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WEB-сайту</w:t>
            </w:r>
          </w:p>
        </w:tc>
        <w:tc>
          <w:tcPr>
            <w:tcW w:w="316" w:type="pct"/>
          </w:tcPr>
          <w:p w:rsidR="0065029C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65029C" w:rsidRPr="0098110E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65029C" w:rsidRPr="0098110E" w:rsidRDefault="00C4018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1,2,3</w:t>
            </w:r>
          </w:p>
        </w:tc>
      </w:tr>
      <w:tr w:rsidR="005A0A6E" w:rsidRPr="0098110E" w:rsidTr="007C412D">
        <w:trPr>
          <w:trHeight w:val="228"/>
        </w:trPr>
        <w:tc>
          <w:tcPr>
            <w:tcW w:w="390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7" w:type="pct"/>
          </w:tcPr>
          <w:p w:rsidR="005A0A6E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Каскадні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5A0A6E" w:rsidRPr="0098110E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A0A6E" w:rsidRPr="0098110E" w:rsidRDefault="00C4018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1,2,3</w:t>
            </w:r>
          </w:p>
        </w:tc>
      </w:tr>
      <w:tr w:rsidR="0050580B" w:rsidRPr="0098110E" w:rsidTr="007C412D">
        <w:trPr>
          <w:trHeight w:val="228"/>
        </w:trPr>
        <w:tc>
          <w:tcPr>
            <w:tcW w:w="390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7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Публікація WEB-сайту </w:t>
            </w:r>
            <w:proofErr w:type="gram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мережі </w:t>
            </w:r>
            <w:r w:rsidRPr="0098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Інтернет</w:t>
            </w:r>
          </w:p>
        </w:tc>
        <w:tc>
          <w:tcPr>
            <w:tcW w:w="316" w:type="pct"/>
          </w:tcPr>
          <w:p w:rsidR="0050580B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3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</w:tcPr>
          <w:p w:rsidR="0050580B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0580B" w:rsidRPr="008944F4" w:rsidRDefault="008944F4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A0A6E" w:rsidRPr="0098110E" w:rsidTr="005A0A6E">
        <w:trPr>
          <w:trHeight w:val="228"/>
        </w:trPr>
        <w:tc>
          <w:tcPr>
            <w:tcW w:w="5000" w:type="pct"/>
            <w:gridSpan w:val="9"/>
          </w:tcPr>
          <w:p w:rsidR="005A0A6E" w:rsidRPr="0098110E" w:rsidRDefault="005A0A6E" w:rsidP="005A0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Змістовий модуль №2</w:t>
            </w:r>
          </w:p>
          <w:p w:rsidR="005A0A6E" w:rsidRPr="0098110E" w:rsidRDefault="0050580B" w:rsidP="005A0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Розробка</w:t>
            </w:r>
            <w:proofErr w:type="spellEnd"/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val="en-US" w:eastAsia="en-US"/>
              </w:rPr>
              <w:t>WEB</w:t>
            </w:r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-порталу </w:t>
            </w:r>
            <w:proofErr w:type="spellStart"/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інформаційної</w:t>
            </w:r>
            <w:proofErr w:type="spellEnd"/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10E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</w:p>
        </w:tc>
      </w:tr>
      <w:tr w:rsidR="005A0A6E" w:rsidRPr="0098110E" w:rsidTr="007C412D">
        <w:trPr>
          <w:trHeight w:val="228"/>
        </w:trPr>
        <w:tc>
          <w:tcPr>
            <w:tcW w:w="390" w:type="pct"/>
          </w:tcPr>
          <w:p w:rsidR="005A0A6E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A0A6E"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pct"/>
          </w:tcPr>
          <w:p w:rsidR="005A0A6E" w:rsidRPr="0098110E" w:rsidRDefault="0050580B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баз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="005A00A3"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A0A6E" w:rsidRPr="008944F4" w:rsidRDefault="008944F4" w:rsidP="00894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0A6E" w:rsidRPr="0098110E" w:rsidTr="007C412D">
        <w:trPr>
          <w:trHeight w:val="228"/>
        </w:trPr>
        <w:tc>
          <w:tcPr>
            <w:tcW w:w="390" w:type="pct"/>
          </w:tcPr>
          <w:p w:rsidR="005A0A6E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A0A6E"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pct"/>
          </w:tcPr>
          <w:p w:rsidR="005A0A6E" w:rsidRPr="0098110E" w:rsidRDefault="007C412D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контенту WEB-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="005A00A3" w:rsidRPr="0098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5A0A6E" w:rsidRPr="0098110E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8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A0A6E" w:rsidRPr="008944F4" w:rsidRDefault="008944F4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0A6E" w:rsidRPr="0098110E" w:rsidTr="007C412D">
        <w:trPr>
          <w:trHeight w:val="228"/>
        </w:trPr>
        <w:tc>
          <w:tcPr>
            <w:tcW w:w="390" w:type="pct"/>
          </w:tcPr>
          <w:p w:rsidR="005A0A6E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A0A6E"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 xml:space="preserve"> на WEB-</w:t>
            </w:r>
            <w:proofErr w:type="spellStart"/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="005A00A3" w:rsidRPr="0098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5A0A6E" w:rsidRPr="0098110E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A0A6E" w:rsidRPr="008944F4" w:rsidRDefault="008944F4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0A6E" w:rsidRPr="0098110E" w:rsidTr="007C412D">
        <w:trPr>
          <w:trHeight w:val="228"/>
        </w:trPr>
        <w:tc>
          <w:tcPr>
            <w:tcW w:w="390" w:type="pct"/>
          </w:tcPr>
          <w:p w:rsidR="005A0A6E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0A6E"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pct"/>
          </w:tcPr>
          <w:p w:rsidR="005A0A6E" w:rsidRPr="0098110E" w:rsidRDefault="007C412D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Розширення функціональних можливостей WEB-порталу інформаційної системи</w:t>
            </w:r>
            <w:r w:rsidR="005A00A3" w:rsidRPr="0098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</w:tcPr>
          <w:p w:rsidR="005A0A6E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A0A6E" w:rsidRPr="0098110E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A0A6E" w:rsidRPr="008944F4" w:rsidRDefault="008944F4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  <w:tr w:rsidR="0050580B" w:rsidRPr="0098110E" w:rsidTr="007C412D">
        <w:trPr>
          <w:trHeight w:val="228"/>
        </w:trPr>
        <w:tc>
          <w:tcPr>
            <w:tcW w:w="390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7" w:type="pct"/>
          </w:tcPr>
          <w:p w:rsidR="0050580B" w:rsidRPr="0098110E" w:rsidRDefault="007C412D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</w:rPr>
              <w:t>Розмежування прав доступу до контенту.</w:t>
            </w:r>
          </w:p>
        </w:tc>
        <w:tc>
          <w:tcPr>
            <w:tcW w:w="316" w:type="pct"/>
          </w:tcPr>
          <w:p w:rsidR="0050580B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" w:type="pct"/>
          </w:tcPr>
          <w:p w:rsidR="0050580B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50580B" w:rsidRPr="0098110E" w:rsidRDefault="0050580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50580B" w:rsidRPr="008944F4" w:rsidRDefault="008944F4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E48DB" w:rsidRPr="0098110E" w:rsidTr="007C412D">
        <w:trPr>
          <w:trHeight w:val="243"/>
        </w:trPr>
        <w:tc>
          <w:tcPr>
            <w:tcW w:w="390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pct"/>
          </w:tcPr>
          <w:p w:rsidR="0065029C" w:rsidRPr="0098110E" w:rsidRDefault="00146794" w:rsidP="00BE48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6" w:type="pct"/>
          </w:tcPr>
          <w:p w:rsidR="0065029C" w:rsidRPr="0098110E" w:rsidRDefault="005A0A6E" w:rsidP="007C41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412D" w:rsidRPr="00981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3" w:type="pct"/>
          </w:tcPr>
          <w:p w:rsidR="0065029C" w:rsidRPr="0098110E" w:rsidRDefault="00383E55" w:rsidP="007C41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412D" w:rsidRPr="00981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9" w:type="pct"/>
          </w:tcPr>
          <w:p w:rsidR="0065029C" w:rsidRPr="0098110E" w:rsidRDefault="007C412D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58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pct"/>
          </w:tcPr>
          <w:p w:rsidR="0065029C" w:rsidRPr="0098110E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029C" w:rsidRDefault="0065029C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46794" w:rsidRDefault="00621A64" w:rsidP="0098110E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9 ЛАБОРАТОРНІ РОБОТИ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352"/>
        <w:gridCol w:w="1524"/>
        <w:gridCol w:w="1878"/>
      </w:tblGrid>
      <w:tr w:rsidR="0065029C" w:rsidTr="001D56C6">
        <w:trPr>
          <w:trHeight w:val="252"/>
        </w:trPr>
        <w:tc>
          <w:tcPr>
            <w:tcW w:w="886" w:type="dxa"/>
            <w:vMerge w:val="restart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52" w:type="dxa"/>
            <w:vMerge w:val="restart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лабораторної роботи</w:t>
            </w:r>
          </w:p>
        </w:tc>
        <w:tc>
          <w:tcPr>
            <w:tcW w:w="3402" w:type="dxa"/>
            <w:gridSpan w:val="2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5029C" w:rsidTr="001D56C6">
        <w:trPr>
          <w:trHeight w:val="219"/>
        </w:trPr>
        <w:tc>
          <w:tcPr>
            <w:tcW w:w="886" w:type="dxa"/>
            <w:vMerge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  <w:vMerge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878" w:type="dxa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65029C" w:rsidTr="001D56C6">
        <w:trPr>
          <w:trHeight w:val="264"/>
        </w:trPr>
        <w:tc>
          <w:tcPr>
            <w:tcW w:w="886" w:type="dxa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52" w:type="dxa"/>
            <w:vAlign w:val="center"/>
          </w:tcPr>
          <w:p w:rsidR="0065029C" w:rsidRPr="00DB40B7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Адміністрування системи управління вмістом</w:t>
            </w:r>
            <w:r w:rsidRPr="00A64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Joomla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(встановлення та налаштування)</w:t>
            </w:r>
          </w:p>
        </w:tc>
        <w:tc>
          <w:tcPr>
            <w:tcW w:w="1524" w:type="dxa"/>
            <w:vAlign w:val="center"/>
          </w:tcPr>
          <w:p w:rsidR="0065029C" w:rsidRPr="00337B83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78" w:type="dxa"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29C" w:rsidTr="001D56C6">
        <w:trPr>
          <w:trHeight w:val="240"/>
        </w:trPr>
        <w:tc>
          <w:tcPr>
            <w:tcW w:w="886" w:type="dxa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2" w:type="dxa"/>
            <w:vAlign w:val="center"/>
          </w:tcPr>
          <w:p w:rsidR="0065029C" w:rsidRPr="00DB40B7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іністрування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вмістом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Joomla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стандартні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65029C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52" w:type="dxa"/>
            <w:vAlign w:val="center"/>
          </w:tcPr>
          <w:p w:rsidR="00DB40B7" w:rsidRPr="00DB40B7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іністрування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вмістом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Joomla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налаштування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розширень</w:t>
            </w:r>
            <w:proofErr w:type="spellEnd"/>
            <w:r w:rsidRPr="00A64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2" w:type="dxa"/>
            <w:vAlign w:val="center"/>
          </w:tcPr>
          <w:p w:rsidR="00DB40B7" w:rsidRPr="00DB40B7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487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Налаштування</w:t>
            </w:r>
            <w:proofErr w:type="spellEnd"/>
            <w:r w:rsidRPr="00A6487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дизайну та </w:t>
            </w:r>
            <w:proofErr w:type="spellStart"/>
            <w:r w:rsidRPr="00A6487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можливостей</w:t>
            </w:r>
            <w:proofErr w:type="spellEnd"/>
            <w:r w:rsidRPr="00A6487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CMS</w:t>
            </w:r>
            <w:r w:rsidRPr="00A64879">
              <w:rPr>
                <w:rFonts w:ascii="Times New Roman" w:hAnsi="Times New Roman" w:cs="Times New Roman"/>
                <w:color w:val="000009"/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A64879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>WordPress</w:t>
            </w:r>
            <w:proofErr w:type="spellEnd"/>
            <w:r w:rsidRPr="00A64879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>.</w:t>
            </w:r>
          </w:p>
        </w:tc>
        <w:tc>
          <w:tcPr>
            <w:tcW w:w="1524" w:type="dxa"/>
            <w:vAlign w:val="center"/>
          </w:tcPr>
          <w:p w:rsidR="00DB40B7" w:rsidRPr="00337B83" w:rsidRDefault="00337B83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52" w:type="dxa"/>
            <w:vAlign w:val="center"/>
          </w:tcPr>
          <w:p w:rsidR="00DB40B7" w:rsidRPr="00DB40B7" w:rsidRDefault="00F07A8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Публікація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сайту у </w:t>
            </w: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глобальній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мережі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52" w:type="dxa"/>
            <w:vAlign w:val="center"/>
          </w:tcPr>
          <w:p w:rsidR="00DB40B7" w:rsidRPr="00F07A8E" w:rsidRDefault="00F07A8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Базові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</w:t>
            </w: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принципи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робота </w:t>
            </w:r>
            <w:proofErr w:type="spellStart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із</w:t>
            </w:r>
            <w:proofErr w:type="spellEnd"/>
            <w:r w:rsidRPr="0087501F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HTML</w:t>
            </w:r>
            <w:r>
              <w:rPr>
                <w:rFonts w:ascii="Times New Roman" w:hAnsi="Times New Roman" w:cs="Times New Roman"/>
                <w:color w:val="000009"/>
                <w:sz w:val="28"/>
                <w:szCs w:val="28"/>
                <w:lang w:val="uk-UA"/>
              </w:rPr>
              <w:t>.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28345E" w:rsidRDefault="00621A64" w:rsidP="00283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E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B75366" w:rsidRPr="00B75366" w:rsidRDefault="00050A27" w:rsidP="005E4DF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536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виконання лабораторних робіт з дисципліни «Управління </w:t>
      </w:r>
      <w:proofErr w:type="spellStart"/>
      <w:r w:rsidRPr="00B753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75366">
        <w:rPr>
          <w:rFonts w:ascii="Times New Roman" w:hAnsi="Times New Roman" w:cs="Times New Roman"/>
          <w:sz w:val="28"/>
          <w:szCs w:val="28"/>
          <w:lang w:val="uk-UA"/>
        </w:rPr>
        <w:t>-контентом» для здобувачів освітнього ступеня бакалавра спеціальності  126 - «Інформаційні системи та технології» денної форми навчання</w:t>
      </w:r>
      <w:r w:rsidR="00B75366" w:rsidRPr="00B75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A64" w:rsidRDefault="00B75366" w:rsidP="00B7536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Посилання: </w:t>
      </w:r>
      <w:hyperlink r:id="rId7" w:history="1"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drive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file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ZNPy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dJ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Txi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buNPvD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bGeP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WkD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mn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usp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13431F" w:rsidRPr="006A651C">
          <w:rPr>
            <w:rStyle w:val="a5"/>
            <w:rFonts w:ascii="Times New Roman" w:hAnsi="Times New Roman" w:cs="Times New Roman"/>
            <w:sz w:val="28"/>
            <w:szCs w:val="28"/>
          </w:rPr>
          <w:t>sharing</w:t>
        </w:r>
      </w:hyperlink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10 САМОСТІЙНА РОБОТА</w:t>
      </w:r>
    </w:p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0D4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10.1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7351"/>
      </w:tblGrid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125661" w:rsidRDefault="00125661" w:rsidP="00E3091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6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HTML</w:t>
            </w:r>
            <w:r w:rsidRPr="001256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1256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CSS</w:t>
            </w:r>
            <w:r w:rsidRPr="001256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>ічкові</w:t>
            </w:r>
            <w:proofErr w:type="spellEnd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>блочні</w:t>
            </w:r>
            <w:proofErr w:type="spellEnd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12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125661" w:rsidRDefault="00125661" w:rsidP="00E30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фону та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зображень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таблиць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313CF9" w:rsidRDefault="00125661" w:rsidP="00E309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</w:t>
            </w:r>
            <w:r w:rsidR="00313CF9"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Робота з </w:t>
            </w:r>
            <w:proofErr w:type="spellStart"/>
            <w:r w:rsidR="00313CF9"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елементами</w:t>
            </w:r>
            <w:proofErr w:type="spellEnd"/>
            <w:r w:rsidR="00313CF9"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3CF9"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</w:t>
            </w:r>
            <w:proofErr w:type="spellEnd"/>
          </w:p>
        </w:tc>
      </w:tr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125661" w:rsidRDefault="00125661" w:rsidP="00313C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Основні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JavaScript</w:t>
            </w:r>
            <w:proofErr w:type="spellEnd"/>
          </w:p>
        </w:tc>
      </w:tr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125661" w:rsidRDefault="00125661" w:rsidP="00313C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Оператори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функції</w:t>
            </w:r>
            <w:proofErr w:type="spellEnd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25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JavaScript</w:t>
            </w:r>
            <w:proofErr w:type="spellEnd"/>
          </w:p>
        </w:tc>
      </w:tr>
      <w:tr w:rsidR="00125661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61" w:rsidRPr="00125661" w:rsidRDefault="00125661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1" w:rsidRPr="00313CF9" w:rsidRDefault="00125661" w:rsidP="00313C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Розмежування прав доступу до контенту</w:t>
            </w:r>
          </w:p>
        </w:tc>
      </w:tr>
      <w:tr w:rsidR="00313CF9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CF9" w:rsidRDefault="00313CF9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F9" w:rsidRPr="00313CF9" w:rsidRDefault="00313CF9" w:rsidP="00313C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програмному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коді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скріпта</w:t>
            </w:r>
            <w:proofErr w:type="spellEnd"/>
          </w:p>
        </w:tc>
      </w:tr>
      <w:tr w:rsidR="00313CF9" w:rsidRPr="00125661" w:rsidTr="0098110E">
        <w:trPr>
          <w:trHeight w:val="20"/>
          <w:jc w:val="center"/>
        </w:trPr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CF9" w:rsidRDefault="00313CF9" w:rsidP="00E30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3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CF9" w:rsidRPr="00313CF9" w:rsidRDefault="00313CF9" w:rsidP="00313C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Способи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обробки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подій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елементів</w:t>
            </w:r>
            <w:proofErr w:type="spellEnd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керування</w:t>
            </w:r>
            <w:proofErr w:type="spellEnd"/>
          </w:p>
        </w:tc>
      </w:tr>
    </w:tbl>
    <w:p w:rsidR="0013431F" w:rsidRDefault="0013431F" w:rsidP="00134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31F" w:rsidRPr="0013431F" w:rsidRDefault="0013431F" w:rsidP="00134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31F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13431F" w:rsidRPr="0013431F" w:rsidRDefault="0013431F" w:rsidP="0013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431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виконання самостійної роботи з дисципліни «Управління </w:t>
      </w:r>
      <w:proofErr w:type="spellStart"/>
      <w:r w:rsidRPr="0013431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3431F">
        <w:rPr>
          <w:rFonts w:ascii="Times New Roman" w:hAnsi="Times New Roman" w:cs="Times New Roman"/>
          <w:sz w:val="28"/>
          <w:szCs w:val="28"/>
          <w:lang w:val="uk-UA"/>
        </w:rPr>
        <w:t xml:space="preserve">-контентом» для здобувачів освітнього ступеня бакалавра спеціальності  126 - «Інформаційні системи та технології» денної форми навчання. </w:t>
      </w:r>
    </w:p>
    <w:p w:rsidR="0013431F" w:rsidRPr="0013431F" w:rsidRDefault="0013431F" w:rsidP="0013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31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Посилання: </w:t>
      </w:r>
    </w:p>
    <w:p w:rsidR="005E4DF4" w:rsidRPr="0013431F" w:rsidRDefault="002D3143" w:rsidP="00134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3431F" w:rsidRPr="001343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https://drive.google.com/file/d/1akBqK-Wb4inSiyC0Lx1LTlLRzgPGjbb4/view?usp=sharing</w:t>
        </w:r>
      </w:hyperlink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 СИС</w:t>
      </w:r>
      <w:r w:rsidR="000D456E">
        <w:rPr>
          <w:rFonts w:ascii="Times New Roman" w:hAnsi="Times New Roman" w:cs="Times New Roman"/>
          <w:b/>
          <w:sz w:val="28"/>
          <w:szCs w:val="28"/>
        </w:rPr>
        <w:t>ТЕМА ОЦІНЮВАННЯ НАВЧАЛЬНИХ ДОСЯ</w:t>
      </w:r>
      <w:r w:rsidR="000D456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E4DF4">
        <w:rPr>
          <w:rFonts w:ascii="Times New Roman" w:hAnsi="Times New Roman" w:cs="Times New Roman"/>
          <w:b/>
          <w:sz w:val="28"/>
          <w:szCs w:val="28"/>
        </w:rPr>
        <w:t>НЕНЬ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11.1 МЕТОДИ КОНТРОЛЮ </w:t>
      </w:r>
    </w:p>
    <w:p w:rsidR="000D456E" w:rsidRPr="000D456E" w:rsidRDefault="006267D5" w:rsidP="006267D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>омаш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ні завдання, лабораторні роботи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та завдання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для самостійної роботи.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11.2 ПИТАННЯ ДО ЗАЛІКУ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61">
        <w:rPr>
          <w:rFonts w:ascii="Times New Roman" w:hAnsi="Times New Roman" w:cs="Times New Roman"/>
          <w:sz w:val="28"/>
          <w:szCs w:val="28"/>
        </w:rPr>
        <w:t xml:space="preserve">Синтаксис і принцип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CSS.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lastRenderedPageBreak/>
        <w:t>Класи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ідентифікатори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css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Одиниці</w:t>
      </w:r>
      <w:proofErr w:type="spellEnd"/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виміру</w:t>
      </w:r>
      <w:proofErr w:type="spellEnd"/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CSS</w:t>
      </w:r>
      <w:r w:rsidRPr="001256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proofErr w:type="gramStart"/>
      <w:r w:rsidRPr="00125661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12566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стрічкових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proofErr w:type="gramStart"/>
      <w:r w:rsidRPr="00125661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12566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блокових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плаваючих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Позиціонування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r w:rsidRPr="00125661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125661">
        <w:rPr>
          <w:rFonts w:ascii="Times New Roman" w:hAnsi="Times New Roman" w:cs="Times New Roman"/>
          <w:sz w:val="28"/>
          <w:szCs w:val="28"/>
        </w:rPr>
        <w:t>.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селектора </w:t>
      </w:r>
      <w:r w:rsidRPr="00125661">
        <w:rPr>
          <w:rFonts w:ascii="Times New Roman" w:hAnsi="Times New Roman" w:cs="Times New Roman"/>
          <w:sz w:val="28"/>
          <w:szCs w:val="28"/>
          <w:lang w:val="en-US"/>
        </w:rPr>
        <w:t>hover</w:t>
      </w:r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r w:rsidRPr="001256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25661">
        <w:rPr>
          <w:rFonts w:ascii="Times New Roman" w:hAnsi="Times New Roman" w:cs="Times New Roman"/>
          <w:sz w:val="28"/>
          <w:szCs w:val="28"/>
        </w:rPr>
        <w:t>-</w:t>
      </w:r>
      <w:r w:rsidRPr="00125661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125661">
        <w:rPr>
          <w:rFonts w:ascii="Times New Roman" w:hAnsi="Times New Roman" w:cs="Times New Roman"/>
          <w:sz w:val="28"/>
          <w:szCs w:val="28"/>
          <w:lang w:val="uk-UA"/>
        </w:rPr>
        <w:t>Набори стилів для розміщення елементів на сторінці (</w:t>
      </w:r>
      <w:proofErr w:type="spellStart"/>
      <w:r w:rsidRPr="00125661">
        <w:rPr>
          <w:rFonts w:ascii="Times New Roman" w:hAnsi="Times New Roman" w:cs="Times New Roman"/>
          <w:sz w:val="28"/>
          <w:szCs w:val="28"/>
          <w:lang w:val="en-US"/>
        </w:rPr>
        <w:t>gridframeworks</w:t>
      </w:r>
      <w:proofErr w:type="spellEnd"/>
      <w:r w:rsidRPr="0012566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25661" w:rsidRPr="00125661" w:rsidRDefault="00125661" w:rsidP="00125661">
      <w:pPr>
        <w:pStyle w:val="a3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12566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1256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Bootstrap</w:t>
      </w:r>
      <w:proofErr w:type="spellEnd"/>
      <w:r w:rsidRPr="001256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фону та картинок.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фону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картинок.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Найпопулярніші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картинок у ВЕБ.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Використання</w:t>
      </w:r>
      <w:proofErr w:type="spellEnd"/>
      <w:r w:rsidRPr="0012566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гнучкого</w:t>
      </w:r>
      <w:proofErr w:type="spellEnd"/>
      <w:r w:rsidRPr="00125661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дизайну.</w:t>
      </w:r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тегів</w:t>
      </w:r>
      <w:proofErr w:type="spellEnd"/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125661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.</w:t>
      </w:r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С</w:t>
      </w:r>
      <w:proofErr w:type="gramEnd"/>
      <w:r w:rsidRPr="00125661">
        <w:rPr>
          <w:rStyle w:val="notranslate"/>
          <w:rFonts w:ascii="Times New Roman" w:hAnsi="Times New Roman" w:cs="Times New Roman"/>
          <w:sz w:val="28"/>
          <w:szCs w:val="28"/>
          <w:lang w:val="en-US"/>
        </w:rPr>
        <w:t>SS</w:t>
      </w:r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. 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125661">
        <w:rPr>
          <w:rStyle w:val="notranslate"/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форм.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вбудови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скриптів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сцен</w:t>
      </w:r>
      <w:r w:rsidR="0010435B">
        <w:rPr>
          <w:rFonts w:ascii="Times New Roman" w:hAnsi="Times New Roman" w:cs="Times New Roman"/>
          <w:sz w:val="28"/>
          <w:szCs w:val="28"/>
        </w:rPr>
        <w:t>аріїв</w:t>
      </w:r>
      <w:proofErr w:type="spellEnd"/>
      <w:r w:rsidR="0010435B">
        <w:rPr>
          <w:rFonts w:ascii="Times New Roman" w:hAnsi="Times New Roman" w:cs="Times New Roman"/>
          <w:sz w:val="28"/>
          <w:szCs w:val="28"/>
        </w:rPr>
        <w:t>)</w:t>
      </w:r>
      <w:r w:rsidRPr="0012566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125661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12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Коментарі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Робота з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діалоговими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вікнами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змінних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Оператори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125661">
        <w:rPr>
          <w:rFonts w:ascii="Times New Roman" w:hAnsi="Times New Roman" w:cs="Times New Roman"/>
          <w:color w:val="000000"/>
          <w:sz w:val="28"/>
          <w:szCs w:val="28"/>
        </w:rPr>
        <w:t>іоритет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операторів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Перетворення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5661" w:rsidRPr="00125661" w:rsidRDefault="00125661" w:rsidP="00125661">
      <w:pPr>
        <w:pStyle w:val="a3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Робота з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масивами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456E" w:rsidRPr="00125661" w:rsidRDefault="00125661" w:rsidP="00125661">
      <w:pPr>
        <w:pStyle w:val="a3"/>
        <w:numPr>
          <w:ilvl w:val="0"/>
          <w:numId w:val="4"/>
        </w:numPr>
        <w:spacing w:after="200"/>
        <w:rPr>
          <w:rFonts w:ascii="Times New Roman" w:hAnsi="Times New Roman" w:cs="Times New Roman"/>
          <w:sz w:val="28"/>
          <w:szCs w:val="28"/>
        </w:rPr>
      </w:pP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25661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1256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456E" w:rsidRPr="001256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D456E" w:rsidRPr="000D456E" w:rsidRDefault="000D456E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5E4DF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11.3 КРИТЕРІЇ ОЦІНЮВАННЯ </w:t>
      </w:r>
    </w:p>
    <w:p w:rsidR="00621A6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ДЕННА ФОРМА</w:t>
      </w:r>
    </w:p>
    <w:p w:rsidR="000D456E" w:rsidRDefault="000D456E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Cs/>
          <w:sz w:val="28"/>
          <w:szCs w:val="28"/>
          <w:lang w:val="uk-UA"/>
        </w:rPr>
        <w:t>Оцінюють знання та вміння студентів, виходячи із рівня виконання  домаш</w:t>
      </w:r>
      <w:r>
        <w:rPr>
          <w:rFonts w:ascii="Times New Roman" w:hAnsi="Times New Roman"/>
          <w:bCs/>
          <w:sz w:val="28"/>
          <w:szCs w:val="28"/>
          <w:lang w:val="uk-UA"/>
        </w:rPr>
        <w:t>ніх завдань, лабораторних робіт</w:t>
      </w:r>
      <w:r w:rsidRPr="000D456E">
        <w:rPr>
          <w:rFonts w:ascii="Times New Roman" w:hAnsi="Times New Roman"/>
          <w:bCs/>
          <w:sz w:val="28"/>
          <w:szCs w:val="28"/>
          <w:lang w:val="uk-UA"/>
        </w:rPr>
        <w:t xml:space="preserve"> та завдань для самостійної роботи.</w:t>
      </w:r>
    </w:p>
    <w:p w:rsidR="006267D5" w:rsidRDefault="006267D5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950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66"/>
        <w:gridCol w:w="229"/>
        <w:gridCol w:w="567"/>
        <w:gridCol w:w="411"/>
        <w:gridCol w:w="440"/>
        <w:gridCol w:w="449"/>
        <w:gridCol w:w="260"/>
        <w:gridCol w:w="850"/>
        <w:gridCol w:w="102"/>
        <w:gridCol w:w="749"/>
        <w:gridCol w:w="431"/>
        <w:gridCol w:w="419"/>
        <w:gridCol w:w="709"/>
        <w:gridCol w:w="805"/>
        <w:gridCol w:w="926"/>
        <w:gridCol w:w="803"/>
      </w:tblGrid>
      <w:tr w:rsidR="006267D5" w:rsidTr="00E3091D">
        <w:trPr>
          <w:trHeight w:val="464"/>
        </w:trPr>
        <w:tc>
          <w:tcPr>
            <w:tcW w:w="86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tabs>
                <w:tab w:val="left" w:pos="66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Поточне тестування та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самостійна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робота(100 балів)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8" w:lineRule="exact"/>
              <w:ind w:left="110"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</w:tr>
      <w:tr w:rsidR="006267D5" w:rsidTr="00E3091D">
        <w:trPr>
          <w:trHeight w:val="287"/>
        </w:trPr>
        <w:tc>
          <w:tcPr>
            <w:tcW w:w="77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974" w:right="97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Лекційні заняття </w:t>
            </w:r>
            <w:r>
              <w:rPr>
                <w:sz w:val="24"/>
                <w:szCs w:val="24"/>
              </w:rPr>
              <w:t>(теоретичний матеріал) 52 бали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D5" w:rsidRDefault="006267D5" w:rsidP="006267D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7D5" w:rsidRDefault="006267D5" w:rsidP="00E3091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lastRenderedPageBreak/>
              <w:t>балів</w:t>
            </w:r>
          </w:p>
        </w:tc>
      </w:tr>
      <w:tr w:rsidR="006267D5" w:rsidTr="006267D5">
        <w:trPr>
          <w:trHeight w:val="3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7D5" w:rsidRDefault="006267D5" w:rsidP="006267D5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Т10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7D5" w:rsidRDefault="006267D5" w:rsidP="00E3091D">
            <w:pPr>
              <w:pStyle w:val="TableParagraph"/>
              <w:spacing w:before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267D5" w:rsidRDefault="006267D5" w:rsidP="00E3091D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балів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267D5" w:rsidTr="006267D5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88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7D5" w:rsidRDefault="006267D5" w:rsidP="006267D5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267D5" w:rsidTr="00E3091D">
        <w:trPr>
          <w:trHeight w:val="387"/>
        </w:trPr>
        <w:tc>
          <w:tcPr>
            <w:tcW w:w="77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7D5" w:rsidRDefault="006267D5" w:rsidP="00E3091D">
            <w:pPr>
              <w:pStyle w:val="TableParagraph"/>
              <w:spacing w:line="310" w:lineRule="exact"/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Лабораторні роботи </w:t>
            </w:r>
            <w:r>
              <w:rPr>
                <w:sz w:val="24"/>
                <w:szCs w:val="24"/>
              </w:rPr>
              <w:t>(48 балів)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267D5" w:rsidTr="006267D5">
        <w:trPr>
          <w:trHeight w:val="293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06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06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09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0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19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267D5" w:rsidTr="00E3091D">
        <w:trPr>
          <w:trHeight w:val="325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pStyle w:val="TableParagraph"/>
              <w:spacing w:line="221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7D5" w:rsidRDefault="006267D5" w:rsidP="00E3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6267D5" w:rsidRPr="000D456E" w:rsidRDefault="006267D5" w:rsidP="000D456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A87" w:rsidRDefault="009B3A87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</w:t>
      </w:r>
    </w:p>
    <w:p w:rsidR="000D456E" w:rsidRP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15"/>
        <w:gridCol w:w="2219"/>
        <w:gridCol w:w="2384"/>
      </w:tblGrid>
      <w:tr w:rsidR="000D456E" w:rsidRPr="00404F21" w:rsidTr="0050580B">
        <w:tc>
          <w:tcPr>
            <w:tcW w:w="2653" w:type="dxa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4534" w:type="dxa"/>
            <w:gridSpan w:val="2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навчального закладу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ECTS</w:t>
            </w:r>
          </w:p>
        </w:tc>
      </w:tr>
      <w:tr w:rsidR="000D456E" w:rsidRPr="00404F21" w:rsidTr="0050580B">
        <w:tc>
          <w:tcPr>
            <w:tcW w:w="2653" w:type="dxa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Відмінно </w:t>
            </w:r>
          </w:p>
        </w:tc>
        <w:tc>
          <w:tcPr>
            <w:tcW w:w="2315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А</w:t>
            </w:r>
          </w:p>
        </w:tc>
      </w:tr>
      <w:tr w:rsidR="000D456E" w:rsidRPr="00404F21" w:rsidTr="0050580B">
        <w:tc>
          <w:tcPr>
            <w:tcW w:w="2653" w:type="dxa"/>
            <w:vMerge w:val="restart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Добре </w:t>
            </w: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 w:val="restart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75-89</w:t>
            </w: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85-89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В</w:t>
            </w:r>
          </w:p>
        </w:tc>
      </w:tr>
      <w:tr w:rsidR="000D456E" w:rsidRPr="00404F21" w:rsidTr="0050580B">
        <w:tc>
          <w:tcPr>
            <w:tcW w:w="2653" w:type="dxa"/>
            <w:vMerge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75-84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С</w:t>
            </w:r>
          </w:p>
        </w:tc>
      </w:tr>
      <w:tr w:rsidR="000D456E" w:rsidRPr="00404F21" w:rsidTr="0050580B">
        <w:tc>
          <w:tcPr>
            <w:tcW w:w="2653" w:type="dxa"/>
            <w:vMerge w:val="restart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Задовільно </w:t>
            </w: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15" w:type="dxa"/>
            <w:vMerge w:val="restart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60-74</w:t>
            </w: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67-74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D</w:t>
            </w:r>
          </w:p>
        </w:tc>
      </w:tr>
      <w:tr w:rsidR="000D456E" w:rsidRPr="00404F21" w:rsidTr="0050580B">
        <w:tc>
          <w:tcPr>
            <w:tcW w:w="2653" w:type="dxa"/>
            <w:vMerge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60-66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E </w:t>
            </w:r>
          </w:p>
        </w:tc>
      </w:tr>
      <w:tr w:rsidR="000D456E" w:rsidRPr="00404F21" w:rsidTr="0050580B">
        <w:trPr>
          <w:trHeight w:val="820"/>
        </w:trPr>
        <w:tc>
          <w:tcPr>
            <w:tcW w:w="2653" w:type="dxa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</w:t>
            </w: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можливістю повторного складання)</w:t>
            </w:r>
          </w:p>
        </w:tc>
        <w:tc>
          <w:tcPr>
            <w:tcW w:w="2315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FX</w:t>
            </w:r>
          </w:p>
        </w:tc>
      </w:tr>
      <w:tr w:rsidR="000D456E" w:rsidRPr="00404F21" w:rsidTr="0050580B">
        <w:tc>
          <w:tcPr>
            <w:tcW w:w="2653" w:type="dxa"/>
          </w:tcPr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 </w:t>
            </w:r>
          </w:p>
          <w:p w:rsidR="000D456E" w:rsidRPr="00404F21" w:rsidRDefault="000D456E" w:rsidP="0050580B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обов’язковим повторним курсом)</w:t>
            </w:r>
          </w:p>
        </w:tc>
        <w:tc>
          <w:tcPr>
            <w:tcW w:w="2315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219" w:type="dxa"/>
          </w:tcPr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384" w:type="dxa"/>
          </w:tcPr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50580B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</w:t>
            </w:r>
          </w:p>
        </w:tc>
      </w:tr>
    </w:tbl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12 РЕКОМЕНДОВАНА ЛІТЕРАТУРА</w:t>
      </w:r>
    </w:p>
    <w:p w:rsidR="0098110E" w:rsidRPr="0098110E" w:rsidRDefault="0098110E" w:rsidP="00981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10E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:rsidR="0098110E" w:rsidRPr="008944F4" w:rsidRDefault="0098110E" w:rsidP="0098110E">
      <w:pPr>
        <w:pStyle w:val="a3"/>
        <w:numPr>
          <w:ilvl w:val="0"/>
          <w:numId w:val="2"/>
        </w:numPr>
        <w:shd w:val="clear" w:color="auto" w:fill="FFFFFF"/>
        <w:tabs>
          <w:tab w:val="left" w:pos="1147"/>
        </w:tabs>
        <w:ind w:left="567" w:right="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Грачов А.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Создаем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C401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 сайт на </w:t>
      </w:r>
      <w:proofErr w:type="spellStart"/>
      <w:r w:rsidRPr="008944F4">
        <w:rPr>
          <w:rFonts w:ascii="Times New Roman" w:hAnsi="Times New Roman" w:cs="Times New Roman"/>
          <w:sz w:val="28"/>
          <w:szCs w:val="28"/>
          <w:lang w:val="uk-UA"/>
        </w:rPr>
        <w:t>WordPress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40183" w:rsidRPr="008944F4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стро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, легко и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C4018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платно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E3091D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. – 272 с.</w:t>
      </w:r>
    </w:p>
    <w:p w:rsidR="0098110E" w:rsidRPr="0098110E" w:rsidRDefault="0098110E" w:rsidP="0098110E">
      <w:pPr>
        <w:pStyle w:val="a3"/>
        <w:numPr>
          <w:ilvl w:val="0"/>
          <w:numId w:val="2"/>
        </w:numPr>
        <w:shd w:val="clear" w:color="auto" w:fill="FFFFFF"/>
        <w:tabs>
          <w:tab w:val="left" w:pos="1147"/>
        </w:tabs>
        <w:ind w:left="567" w:right="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Пасічник В.В. Організація баз даних та знань: підручник. / В.В. Пасічник, В.А.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. – К.: Видавнича група </w:t>
      </w:r>
      <w:r w:rsidRPr="008944F4">
        <w:rPr>
          <w:rFonts w:ascii="Times New Roman" w:hAnsi="Times New Roman" w:cs="Times New Roman"/>
          <w:sz w:val="28"/>
          <w:szCs w:val="28"/>
          <w:lang w:val="uk-UA"/>
        </w:rPr>
        <w:t>BHV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, 2006. – 384 с.</w:t>
      </w:r>
    </w:p>
    <w:p w:rsidR="0098110E" w:rsidRPr="008944F4" w:rsidRDefault="0098110E" w:rsidP="0098110E">
      <w:pPr>
        <w:pStyle w:val="a3"/>
        <w:numPr>
          <w:ilvl w:val="0"/>
          <w:numId w:val="2"/>
        </w:numPr>
        <w:shd w:val="clear" w:color="auto" w:fill="FFFFFF"/>
        <w:tabs>
          <w:tab w:val="left" w:pos="1147"/>
        </w:tabs>
        <w:ind w:left="567" w:right="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Гайна Г.А. Основи проектування баз даних: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>. посібник. / Г.А. Гайна. – К.: Кондор, 2008. – 200 с.</w:t>
      </w:r>
    </w:p>
    <w:p w:rsidR="008944F4" w:rsidRPr="0098110E" w:rsidRDefault="008944F4" w:rsidP="008944F4">
      <w:pPr>
        <w:pStyle w:val="a3"/>
        <w:numPr>
          <w:ilvl w:val="0"/>
          <w:numId w:val="2"/>
        </w:numPr>
        <w:shd w:val="clear" w:color="auto" w:fill="FFFFFF"/>
        <w:tabs>
          <w:tab w:val="left" w:pos="1147"/>
        </w:tabs>
        <w:ind w:left="567" w:right="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4F4">
        <w:rPr>
          <w:rFonts w:ascii="Times New Roman" w:hAnsi="Times New Roman" w:cs="Times New Roman"/>
          <w:sz w:val="28"/>
          <w:szCs w:val="28"/>
          <w:lang w:val="uk-UA"/>
        </w:rPr>
        <w:t>Полонская</w:t>
      </w:r>
      <w:proofErr w:type="spellEnd"/>
      <w:r w:rsidRPr="008944F4">
        <w:rPr>
          <w:rFonts w:ascii="Times New Roman" w:hAnsi="Times New Roman" w:cs="Times New Roman"/>
          <w:sz w:val="28"/>
          <w:szCs w:val="28"/>
          <w:lang w:val="uk-UA"/>
        </w:rPr>
        <w:t xml:space="preserve"> Е.Л.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HTML. Самоучитель</w:t>
      </w:r>
      <w:r w:rsidRPr="008944F4">
        <w:rPr>
          <w:rFonts w:ascii="Times New Roman" w:hAnsi="Times New Roman" w:cs="Times New Roman"/>
          <w:sz w:val="28"/>
          <w:szCs w:val="28"/>
          <w:lang w:val="uk-UA"/>
        </w:rPr>
        <w:t xml:space="preserve">: — М.: </w:t>
      </w:r>
      <w:proofErr w:type="spellStart"/>
      <w:r w:rsidRPr="008944F4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894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4F4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8944F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8944F4">
        <w:rPr>
          <w:rFonts w:ascii="Times New Roman" w:hAnsi="Times New Roman" w:cs="Times New Roman"/>
          <w:sz w:val="28"/>
          <w:szCs w:val="28"/>
          <w:lang w:val="uk-UA"/>
        </w:rPr>
        <w:t>Вильяме</w:t>
      </w:r>
      <w:proofErr w:type="spellEnd"/>
      <w:r w:rsidRPr="008944F4">
        <w:rPr>
          <w:rFonts w:ascii="Times New Roman" w:hAnsi="Times New Roman" w:cs="Times New Roman"/>
          <w:sz w:val="28"/>
          <w:szCs w:val="28"/>
          <w:lang w:val="uk-UA"/>
        </w:rPr>
        <w:t>", 2003.— 320 с.</w:t>
      </w:r>
    </w:p>
    <w:p w:rsidR="0098110E" w:rsidRPr="0098110E" w:rsidRDefault="0098110E" w:rsidP="0098110E">
      <w:pPr>
        <w:pStyle w:val="a3"/>
        <w:numPr>
          <w:ilvl w:val="0"/>
          <w:numId w:val="2"/>
        </w:numPr>
        <w:shd w:val="clear" w:color="auto" w:fill="FFFFFF"/>
        <w:tabs>
          <w:tab w:val="left" w:pos="1147"/>
        </w:tabs>
        <w:ind w:left="567" w:right="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Береза А.М. Основи створення інформаційних систем: </w:t>
      </w:r>
      <w:proofErr w:type="spellStart"/>
      <w:r w:rsidRPr="0098110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8110E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К.: КНЕУ, </w:t>
      </w:r>
      <w:r w:rsidR="00E3091D">
        <w:rPr>
          <w:rFonts w:ascii="Times New Roman" w:hAnsi="Times New Roman" w:cs="Times New Roman"/>
          <w:sz w:val="28"/>
          <w:szCs w:val="28"/>
          <w:lang w:val="uk-UA"/>
        </w:rPr>
        <w:t>2001</w:t>
      </w:r>
      <w:r w:rsidRPr="00981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091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56387" w:rsidRPr="00F56387">
        <w:rPr>
          <w:rFonts w:ascii="Times New Roman" w:hAnsi="Times New Roman" w:cs="Times New Roman"/>
          <w:sz w:val="28"/>
          <w:szCs w:val="28"/>
        </w:rPr>
        <w:t xml:space="preserve">208 </w:t>
      </w:r>
      <w:r w:rsidR="00F563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6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8110E" w:rsidRPr="0098110E" w:rsidSect="00BA56B5">
      <w:pgSz w:w="12240" w:h="15840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F7D"/>
    <w:multiLevelType w:val="hybridMultilevel"/>
    <w:tmpl w:val="A50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8A6"/>
    <w:multiLevelType w:val="hybridMultilevel"/>
    <w:tmpl w:val="B51E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667"/>
    <w:multiLevelType w:val="multilevel"/>
    <w:tmpl w:val="B59C9D70"/>
    <w:lvl w:ilvl="0">
      <w:start w:val="1"/>
      <w:numFmt w:val="bullet"/>
      <w:lvlText w:val="▪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>
    <w:nsid w:val="467E1DB0"/>
    <w:multiLevelType w:val="hybridMultilevel"/>
    <w:tmpl w:val="448C1DB4"/>
    <w:lvl w:ilvl="0" w:tplc="BB4CFD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7B3D"/>
    <w:multiLevelType w:val="hybridMultilevel"/>
    <w:tmpl w:val="448C1DB4"/>
    <w:lvl w:ilvl="0" w:tplc="BB4CFD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117BC"/>
    <w:multiLevelType w:val="multilevel"/>
    <w:tmpl w:val="317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E664E"/>
    <w:multiLevelType w:val="hybridMultilevel"/>
    <w:tmpl w:val="8E200084"/>
    <w:lvl w:ilvl="0" w:tplc="4A46C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4"/>
    <w:rsid w:val="00015681"/>
    <w:rsid w:val="00050A27"/>
    <w:rsid w:val="00071D63"/>
    <w:rsid w:val="000D2D63"/>
    <w:rsid w:val="000D456E"/>
    <w:rsid w:val="0010435B"/>
    <w:rsid w:val="00107346"/>
    <w:rsid w:val="00125661"/>
    <w:rsid w:val="0013431F"/>
    <w:rsid w:val="00146794"/>
    <w:rsid w:val="001A22D2"/>
    <w:rsid w:val="001B08F4"/>
    <w:rsid w:val="001B6ED8"/>
    <w:rsid w:val="001C189E"/>
    <w:rsid w:val="001D56C6"/>
    <w:rsid w:val="0028345E"/>
    <w:rsid w:val="002D3143"/>
    <w:rsid w:val="002D7094"/>
    <w:rsid w:val="00313CF9"/>
    <w:rsid w:val="00337B83"/>
    <w:rsid w:val="00383E55"/>
    <w:rsid w:val="003A05B7"/>
    <w:rsid w:val="003B09B8"/>
    <w:rsid w:val="003D7ECB"/>
    <w:rsid w:val="003E7C85"/>
    <w:rsid w:val="0042379D"/>
    <w:rsid w:val="0050580B"/>
    <w:rsid w:val="005A00A3"/>
    <w:rsid w:val="005A0A6E"/>
    <w:rsid w:val="005E4DF4"/>
    <w:rsid w:val="00621A64"/>
    <w:rsid w:val="006267D5"/>
    <w:rsid w:val="0065029C"/>
    <w:rsid w:val="00772A35"/>
    <w:rsid w:val="007C412D"/>
    <w:rsid w:val="008944F4"/>
    <w:rsid w:val="009341E5"/>
    <w:rsid w:val="0098110E"/>
    <w:rsid w:val="009B3A87"/>
    <w:rsid w:val="009D17EB"/>
    <w:rsid w:val="009F68C8"/>
    <w:rsid w:val="00A87CC5"/>
    <w:rsid w:val="00B75366"/>
    <w:rsid w:val="00BA56B5"/>
    <w:rsid w:val="00BC37F7"/>
    <w:rsid w:val="00BE0269"/>
    <w:rsid w:val="00BE48DB"/>
    <w:rsid w:val="00C40183"/>
    <w:rsid w:val="00D0320D"/>
    <w:rsid w:val="00D41159"/>
    <w:rsid w:val="00D4287E"/>
    <w:rsid w:val="00D61C58"/>
    <w:rsid w:val="00D9613F"/>
    <w:rsid w:val="00DB40B7"/>
    <w:rsid w:val="00DF2B59"/>
    <w:rsid w:val="00E3091D"/>
    <w:rsid w:val="00E33F3C"/>
    <w:rsid w:val="00E37953"/>
    <w:rsid w:val="00EF79A8"/>
    <w:rsid w:val="00F07A8E"/>
    <w:rsid w:val="00F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125661"/>
    <w:rPr>
      <w:rFonts w:ascii="Wingdings" w:hAnsi="Wingdings"/>
    </w:rPr>
  </w:style>
  <w:style w:type="character" w:customStyle="1" w:styleId="notranslate">
    <w:name w:val="notranslate"/>
    <w:basedOn w:val="a0"/>
    <w:rsid w:val="00125661"/>
  </w:style>
  <w:style w:type="paragraph" w:customStyle="1" w:styleId="TableParagraph">
    <w:name w:val="Table Paragraph"/>
    <w:basedOn w:val="a"/>
    <w:uiPriority w:val="1"/>
    <w:qFormat/>
    <w:rsid w:val="006267D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6267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134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125661"/>
    <w:rPr>
      <w:rFonts w:ascii="Wingdings" w:hAnsi="Wingdings"/>
    </w:rPr>
  </w:style>
  <w:style w:type="character" w:customStyle="1" w:styleId="notranslate">
    <w:name w:val="notranslate"/>
    <w:basedOn w:val="a0"/>
    <w:rsid w:val="00125661"/>
  </w:style>
  <w:style w:type="paragraph" w:customStyle="1" w:styleId="TableParagraph">
    <w:name w:val="Table Paragraph"/>
    <w:basedOn w:val="a"/>
    <w:uiPriority w:val="1"/>
    <w:qFormat/>
    <w:rsid w:val="006267D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6267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13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kBqK-Wb4inSiyC0Lx1LTlLRzgPGjbb4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b5ZNPy_dJ3Txi4buNPvD0bGeP9WkD4m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dtu.edu.ua/fitis/kitp/staff/item/7348-sipko-olena-mykola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dcterms:created xsi:type="dcterms:W3CDTF">2020-02-19T08:56:00Z</dcterms:created>
  <dcterms:modified xsi:type="dcterms:W3CDTF">2020-03-02T11:40:00Z</dcterms:modified>
</cp:coreProperties>
</file>