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D248D" w:rsidRPr="00A46038" w:rsidRDefault="00FD248D" w:rsidP="004F62D2">
      <w:pPr>
        <w:shd w:val="clear" w:color="auto" w:fill="FFFFFF"/>
        <w:ind w:firstLine="709"/>
        <w:jc w:val="center"/>
        <w:rPr>
          <w:spacing w:val="-2"/>
          <w:sz w:val="28"/>
          <w:szCs w:val="28"/>
          <w:lang w:val="uk-UA"/>
        </w:rPr>
      </w:pPr>
      <w:r w:rsidRPr="00A46038">
        <w:rPr>
          <w:spacing w:val="-2"/>
          <w:sz w:val="28"/>
          <w:szCs w:val="28"/>
          <w:lang w:val="uk-UA"/>
        </w:rPr>
        <w:t>МІНІСТЕРСТВО ОСВІТИ І НАУКИ УКРАЇНИ</w:t>
      </w:r>
    </w:p>
    <w:p w:rsidR="00FD248D" w:rsidRPr="00A46038" w:rsidRDefault="00FD248D" w:rsidP="004F62D2">
      <w:pPr>
        <w:shd w:val="clear" w:color="auto" w:fill="FFFFFF"/>
        <w:ind w:firstLine="709"/>
        <w:jc w:val="center"/>
        <w:rPr>
          <w:spacing w:val="-2"/>
          <w:sz w:val="28"/>
          <w:szCs w:val="28"/>
          <w:lang w:val="uk-UA"/>
        </w:rPr>
      </w:pPr>
      <w:r w:rsidRPr="00A46038">
        <w:rPr>
          <w:spacing w:val="-2"/>
          <w:sz w:val="28"/>
          <w:szCs w:val="28"/>
          <w:lang w:val="uk-UA"/>
        </w:rPr>
        <w:t>ЧЕРКАСЬКИЙ ДЕРЖАВНИЙ ТЕХНОЛОГІЧНИЙ УНІВЕРСИТЕТ</w:t>
      </w:r>
    </w:p>
    <w:p w:rsidR="00FD248D" w:rsidRPr="00A46038" w:rsidRDefault="00FD248D" w:rsidP="004F62D2">
      <w:pPr>
        <w:shd w:val="clear" w:color="auto" w:fill="FFFFFF"/>
        <w:ind w:firstLine="709"/>
        <w:jc w:val="center"/>
        <w:rPr>
          <w:spacing w:val="-2"/>
          <w:sz w:val="28"/>
          <w:szCs w:val="28"/>
          <w:lang w:val="uk-UA"/>
        </w:rPr>
      </w:pPr>
      <w:r w:rsidRPr="00A46038">
        <w:rPr>
          <w:spacing w:val="-2"/>
          <w:sz w:val="28"/>
          <w:szCs w:val="28"/>
          <w:lang w:val="uk-UA"/>
        </w:rPr>
        <w:t>ФАКУЛЬТЕТ КОМП’ЮТЕРИЗОВАНИХ ТЕХНОЛОГІЙ МАШИНОБУДУВАННЯ ТА ДИЗАЙНУ</w:t>
      </w:r>
    </w:p>
    <w:p w:rsidR="00FD248D" w:rsidRPr="00A46038" w:rsidRDefault="00FD248D" w:rsidP="004F62D2">
      <w:pPr>
        <w:shd w:val="clear" w:color="auto" w:fill="FFFFFF"/>
        <w:ind w:firstLine="709"/>
        <w:jc w:val="center"/>
        <w:rPr>
          <w:spacing w:val="-2"/>
          <w:sz w:val="28"/>
          <w:szCs w:val="28"/>
          <w:lang w:val="uk-UA"/>
        </w:rPr>
      </w:pPr>
    </w:p>
    <w:p w:rsidR="00FD248D" w:rsidRPr="00A46038" w:rsidRDefault="00FD248D" w:rsidP="004F62D2">
      <w:pPr>
        <w:shd w:val="clear" w:color="auto" w:fill="FFFFFF"/>
        <w:ind w:firstLine="709"/>
        <w:jc w:val="center"/>
        <w:rPr>
          <w:spacing w:val="-2"/>
          <w:sz w:val="28"/>
          <w:szCs w:val="28"/>
          <w:lang w:val="uk-UA"/>
        </w:rPr>
      </w:pPr>
    </w:p>
    <w:p w:rsidR="00FD248D" w:rsidRPr="00A46038" w:rsidRDefault="00FD248D" w:rsidP="004F62D2">
      <w:pPr>
        <w:shd w:val="clear" w:color="auto" w:fill="FFFFFF"/>
        <w:ind w:firstLine="709"/>
        <w:jc w:val="center"/>
        <w:rPr>
          <w:spacing w:val="-2"/>
          <w:sz w:val="28"/>
          <w:szCs w:val="28"/>
          <w:lang w:val="uk-UA"/>
        </w:rPr>
      </w:pPr>
    </w:p>
    <w:p w:rsidR="00FD248D" w:rsidRPr="00A46038" w:rsidRDefault="00FD248D" w:rsidP="004F62D2">
      <w:pPr>
        <w:ind w:firstLine="709"/>
        <w:jc w:val="center"/>
        <w:rPr>
          <w:sz w:val="28"/>
          <w:szCs w:val="28"/>
          <w:lang w:val="uk-UA"/>
        </w:rPr>
      </w:pPr>
    </w:p>
    <w:p w:rsidR="00FD248D" w:rsidRPr="00A46038" w:rsidRDefault="00FD248D" w:rsidP="004F62D2">
      <w:pPr>
        <w:ind w:firstLine="709"/>
        <w:jc w:val="center"/>
        <w:rPr>
          <w:sz w:val="28"/>
          <w:szCs w:val="28"/>
          <w:lang w:val="uk-UA"/>
        </w:rPr>
      </w:pPr>
    </w:p>
    <w:p w:rsidR="00FD248D" w:rsidRPr="00A46038" w:rsidRDefault="00FD248D" w:rsidP="004F62D2">
      <w:pPr>
        <w:ind w:firstLine="709"/>
        <w:jc w:val="center"/>
        <w:rPr>
          <w:sz w:val="28"/>
          <w:szCs w:val="28"/>
          <w:lang w:val="uk-UA"/>
        </w:rPr>
      </w:pPr>
    </w:p>
    <w:p w:rsidR="00FD248D" w:rsidRPr="00A46038" w:rsidRDefault="00FD248D" w:rsidP="004F62D2">
      <w:pPr>
        <w:tabs>
          <w:tab w:val="left" w:pos="5430"/>
        </w:tabs>
        <w:ind w:firstLine="709"/>
        <w:jc w:val="center"/>
        <w:rPr>
          <w:sz w:val="28"/>
          <w:szCs w:val="28"/>
          <w:lang w:val="uk-UA"/>
        </w:rPr>
      </w:pPr>
    </w:p>
    <w:p w:rsidR="00FD248D" w:rsidRPr="00A46038" w:rsidRDefault="00FD248D" w:rsidP="004F62D2">
      <w:pPr>
        <w:tabs>
          <w:tab w:val="left" w:pos="5430"/>
        </w:tabs>
        <w:ind w:firstLine="709"/>
        <w:jc w:val="center"/>
        <w:rPr>
          <w:sz w:val="28"/>
          <w:szCs w:val="28"/>
          <w:lang w:val="uk-UA"/>
        </w:rPr>
      </w:pPr>
    </w:p>
    <w:p w:rsidR="00FD248D" w:rsidRPr="00A46038" w:rsidRDefault="00FD248D" w:rsidP="004F62D2">
      <w:pPr>
        <w:tabs>
          <w:tab w:val="left" w:pos="5430"/>
        </w:tabs>
        <w:ind w:firstLine="709"/>
        <w:jc w:val="center"/>
        <w:rPr>
          <w:sz w:val="28"/>
          <w:szCs w:val="28"/>
          <w:lang w:val="uk-UA"/>
        </w:rPr>
      </w:pPr>
    </w:p>
    <w:p w:rsidR="00FD248D" w:rsidRPr="00A46038" w:rsidRDefault="00FD248D" w:rsidP="004F62D2">
      <w:pPr>
        <w:ind w:firstLine="709"/>
        <w:jc w:val="center"/>
        <w:rPr>
          <w:sz w:val="28"/>
          <w:szCs w:val="28"/>
          <w:lang w:val="uk-UA"/>
        </w:rPr>
      </w:pPr>
    </w:p>
    <w:p w:rsidR="00296BB6" w:rsidRPr="00A46038" w:rsidRDefault="00296BB6" w:rsidP="004F62D2">
      <w:pPr>
        <w:ind w:firstLine="709"/>
        <w:jc w:val="center"/>
        <w:rPr>
          <w:b/>
          <w:sz w:val="28"/>
          <w:szCs w:val="28"/>
          <w:lang w:val="uk-UA"/>
        </w:rPr>
      </w:pPr>
      <w:r w:rsidRPr="00A46038">
        <w:rPr>
          <w:b/>
          <w:sz w:val="28"/>
          <w:szCs w:val="28"/>
          <w:lang w:val="uk-UA"/>
        </w:rPr>
        <w:t>НАВЧАЛЬНО-МЕТОДИЧНІ МАТЕРІАЛИ</w:t>
      </w:r>
    </w:p>
    <w:p w:rsidR="00296BB6" w:rsidRPr="00A46038" w:rsidRDefault="00296BB6" w:rsidP="004F62D2">
      <w:pPr>
        <w:ind w:firstLine="709"/>
        <w:jc w:val="center"/>
        <w:rPr>
          <w:sz w:val="28"/>
          <w:szCs w:val="28"/>
          <w:lang w:val="uk-UA"/>
        </w:rPr>
      </w:pPr>
      <w:r w:rsidRPr="00A46038">
        <w:rPr>
          <w:sz w:val="28"/>
          <w:szCs w:val="28"/>
          <w:lang w:val="uk-UA"/>
        </w:rPr>
        <w:t>до вивчення дисципліни</w:t>
      </w:r>
    </w:p>
    <w:p w:rsidR="00FD248D" w:rsidRPr="00A46038" w:rsidRDefault="00296BB6" w:rsidP="004F62D2">
      <w:pPr>
        <w:ind w:firstLine="709"/>
        <w:jc w:val="center"/>
        <w:rPr>
          <w:b/>
          <w:sz w:val="28"/>
          <w:szCs w:val="28"/>
          <w:lang w:val="uk-UA"/>
        </w:rPr>
      </w:pPr>
      <w:r w:rsidRPr="00A46038">
        <w:rPr>
          <w:b/>
          <w:sz w:val="28"/>
          <w:szCs w:val="28"/>
          <w:lang w:val="uk-UA"/>
        </w:rPr>
        <w:t>“</w:t>
      </w:r>
      <w:r w:rsidR="00B711FA" w:rsidRPr="00A46038">
        <w:rPr>
          <w:b/>
          <w:sz w:val="28"/>
          <w:szCs w:val="28"/>
          <w:lang w:val="uk-UA"/>
        </w:rPr>
        <w:t>Дизайн експозицій</w:t>
      </w:r>
      <w:r w:rsidRPr="00A46038">
        <w:rPr>
          <w:b/>
          <w:sz w:val="28"/>
          <w:szCs w:val="28"/>
          <w:lang w:val="uk-UA"/>
        </w:rPr>
        <w:t>”</w:t>
      </w:r>
    </w:p>
    <w:p w:rsidR="00FD248D" w:rsidRPr="00A46038" w:rsidRDefault="00FD248D" w:rsidP="004F62D2">
      <w:pPr>
        <w:ind w:firstLine="709"/>
        <w:jc w:val="center"/>
        <w:rPr>
          <w:sz w:val="28"/>
          <w:szCs w:val="28"/>
          <w:lang w:val="uk-UA"/>
        </w:rPr>
      </w:pPr>
    </w:p>
    <w:p w:rsidR="00FD248D" w:rsidRPr="00A46038" w:rsidRDefault="00FD248D" w:rsidP="004F62D2">
      <w:pPr>
        <w:ind w:firstLine="709"/>
        <w:jc w:val="center"/>
        <w:rPr>
          <w:sz w:val="28"/>
          <w:szCs w:val="28"/>
          <w:lang w:val="uk-UA"/>
        </w:rPr>
      </w:pPr>
      <w:r w:rsidRPr="00A46038">
        <w:rPr>
          <w:sz w:val="28"/>
          <w:szCs w:val="28"/>
          <w:lang w:val="uk-UA"/>
        </w:rPr>
        <w:t>для здобувачів освітнього ступеня «</w:t>
      </w:r>
      <w:r w:rsidR="00B711FA" w:rsidRPr="00A46038">
        <w:rPr>
          <w:sz w:val="28"/>
          <w:szCs w:val="28"/>
          <w:lang w:val="uk-UA"/>
        </w:rPr>
        <w:t>бакалавр</w:t>
      </w:r>
      <w:r w:rsidRPr="00A46038">
        <w:rPr>
          <w:sz w:val="28"/>
          <w:szCs w:val="28"/>
          <w:lang w:val="uk-UA"/>
        </w:rPr>
        <w:t>»</w:t>
      </w:r>
    </w:p>
    <w:p w:rsidR="00FD248D" w:rsidRPr="00A46038" w:rsidRDefault="00DD155E" w:rsidP="004F62D2">
      <w:pPr>
        <w:ind w:firstLine="709"/>
        <w:jc w:val="center"/>
        <w:rPr>
          <w:sz w:val="28"/>
          <w:szCs w:val="28"/>
          <w:lang w:val="uk-UA"/>
        </w:rPr>
      </w:pPr>
      <w:r w:rsidRPr="00A46038">
        <w:rPr>
          <w:sz w:val="28"/>
          <w:szCs w:val="28"/>
          <w:lang w:val="uk-UA"/>
        </w:rPr>
        <w:t xml:space="preserve">спеціальності 022 </w:t>
      </w:r>
      <w:r w:rsidR="00FD248D" w:rsidRPr="00A46038">
        <w:rPr>
          <w:sz w:val="28"/>
          <w:szCs w:val="28"/>
          <w:lang w:val="uk-UA"/>
        </w:rPr>
        <w:t>Д</w:t>
      </w:r>
      <w:r w:rsidR="00442F2B" w:rsidRPr="00A46038">
        <w:rPr>
          <w:sz w:val="28"/>
          <w:szCs w:val="28"/>
          <w:lang w:val="uk-UA"/>
        </w:rPr>
        <w:t>изайн</w:t>
      </w:r>
    </w:p>
    <w:p w:rsidR="00FD248D" w:rsidRPr="00A46038" w:rsidRDefault="00442F2B" w:rsidP="004F62D2">
      <w:pPr>
        <w:ind w:firstLine="709"/>
        <w:jc w:val="center"/>
        <w:rPr>
          <w:sz w:val="28"/>
          <w:szCs w:val="28"/>
          <w:lang w:val="uk-UA"/>
        </w:rPr>
      </w:pPr>
      <w:r w:rsidRPr="00A46038">
        <w:rPr>
          <w:sz w:val="28"/>
          <w:szCs w:val="28"/>
          <w:lang w:val="uk-UA"/>
        </w:rPr>
        <w:t>освітн</w:t>
      </w:r>
      <w:r w:rsidR="002326C8" w:rsidRPr="00A46038">
        <w:rPr>
          <w:sz w:val="28"/>
          <w:szCs w:val="28"/>
          <w:lang w:val="uk-UA"/>
        </w:rPr>
        <w:t>я</w:t>
      </w:r>
      <w:r w:rsidRPr="00A46038">
        <w:rPr>
          <w:sz w:val="28"/>
          <w:szCs w:val="28"/>
          <w:lang w:val="uk-UA"/>
        </w:rPr>
        <w:t xml:space="preserve"> програм</w:t>
      </w:r>
      <w:r w:rsidR="002326C8" w:rsidRPr="00A46038">
        <w:rPr>
          <w:sz w:val="28"/>
          <w:szCs w:val="28"/>
          <w:lang w:val="uk-UA"/>
        </w:rPr>
        <w:t xml:space="preserve">а </w:t>
      </w:r>
      <w:r w:rsidR="00B711FA" w:rsidRPr="00A46038">
        <w:rPr>
          <w:sz w:val="28"/>
          <w:szCs w:val="28"/>
          <w:lang w:val="uk-UA"/>
        </w:rPr>
        <w:t>«Промисловий дизайн»</w:t>
      </w:r>
    </w:p>
    <w:p w:rsidR="00FD248D" w:rsidRPr="00A46038" w:rsidRDefault="00FD248D" w:rsidP="004F62D2">
      <w:pPr>
        <w:ind w:firstLine="709"/>
        <w:jc w:val="center"/>
        <w:rPr>
          <w:sz w:val="28"/>
          <w:szCs w:val="28"/>
          <w:lang w:val="uk-UA"/>
        </w:rPr>
      </w:pPr>
      <w:r w:rsidRPr="00A46038">
        <w:rPr>
          <w:sz w:val="28"/>
          <w:szCs w:val="28"/>
          <w:lang w:val="uk-UA"/>
        </w:rPr>
        <w:t>усіх форм навчання</w:t>
      </w:r>
    </w:p>
    <w:p w:rsidR="00FD248D" w:rsidRPr="00A46038" w:rsidRDefault="00FD248D" w:rsidP="004F62D2">
      <w:pPr>
        <w:ind w:firstLine="709"/>
        <w:jc w:val="center"/>
        <w:rPr>
          <w:sz w:val="28"/>
          <w:szCs w:val="28"/>
          <w:lang w:val="uk-UA"/>
        </w:rPr>
      </w:pPr>
    </w:p>
    <w:p w:rsidR="00FD248D" w:rsidRPr="00A46038" w:rsidRDefault="00FD248D" w:rsidP="004F62D2">
      <w:pPr>
        <w:ind w:firstLine="709"/>
        <w:jc w:val="center"/>
        <w:rPr>
          <w:sz w:val="28"/>
          <w:szCs w:val="28"/>
          <w:lang w:val="uk-UA"/>
        </w:rPr>
      </w:pPr>
    </w:p>
    <w:p w:rsidR="00FD248D" w:rsidRPr="00A46038" w:rsidRDefault="00FD248D" w:rsidP="004F62D2">
      <w:pPr>
        <w:ind w:firstLine="709"/>
        <w:jc w:val="center"/>
        <w:rPr>
          <w:sz w:val="28"/>
          <w:szCs w:val="28"/>
          <w:lang w:val="uk-UA"/>
        </w:rPr>
      </w:pPr>
    </w:p>
    <w:p w:rsidR="00FD248D" w:rsidRPr="00A46038" w:rsidRDefault="00FD248D" w:rsidP="004F62D2">
      <w:pPr>
        <w:shd w:val="clear" w:color="auto" w:fill="FFFFFF"/>
        <w:ind w:firstLine="709"/>
        <w:jc w:val="center"/>
        <w:rPr>
          <w:spacing w:val="-1"/>
          <w:sz w:val="28"/>
          <w:szCs w:val="28"/>
          <w:lang w:val="uk-UA"/>
        </w:rPr>
      </w:pPr>
    </w:p>
    <w:p w:rsidR="00FD248D" w:rsidRPr="00A46038" w:rsidRDefault="00FD248D" w:rsidP="004F62D2">
      <w:pPr>
        <w:shd w:val="clear" w:color="auto" w:fill="FFFFFF"/>
        <w:ind w:firstLine="709"/>
        <w:jc w:val="center"/>
        <w:rPr>
          <w:spacing w:val="-1"/>
          <w:sz w:val="28"/>
          <w:szCs w:val="28"/>
          <w:lang w:val="uk-UA"/>
        </w:rPr>
      </w:pPr>
    </w:p>
    <w:p w:rsidR="00FD248D" w:rsidRPr="00A46038" w:rsidRDefault="00FD248D" w:rsidP="004F62D2">
      <w:pPr>
        <w:shd w:val="clear" w:color="auto" w:fill="FFFFFF"/>
        <w:ind w:firstLine="709"/>
        <w:jc w:val="center"/>
        <w:rPr>
          <w:spacing w:val="-1"/>
          <w:sz w:val="28"/>
          <w:szCs w:val="28"/>
          <w:lang w:val="uk-UA"/>
        </w:rPr>
      </w:pPr>
    </w:p>
    <w:p w:rsidR="00FD248D" w:rsidRPr="00A46038" w:rsidRDefault="00FD248D" w:rsidP="004F62D2">
      <w:pPr>
        <w:shd w:val="clear" w:color="auto" w:fill="FFFFFF"/>
        <w:tabs>
          <w:tab w:val="left" w:pos="5355"/>
        </w:tabs>
        <w:ind w:firstLine="709"/>
        <w:jc w:val="center"/>
        <w:rPr>
          <w:spacing w:val="-1"/>
          <w:sz w:val="28"/>
          <w:szCs w:val="28"/>
          <w:lang w:val="uk-UA"/>
        </w:rPr>
      </w:pPr>
    </w:p>
    <w:p w:rsidR="00FD248D" w:rsidRPr="00A46038" w:rsidRDefault="00FD248D" w:rsidP="004F62D2">
      <w:pPr>
        <w:shd w:val="clear" w:color="auto" w:fill="FFFFFF"/>
        <w:tabs>
          <w:tab w:val="left" w:pos="5355"/>
        </w:tabs>
        <w:ind w:firstLine="709"/>
        <w:jc w:val="center"/>
        <w:rPr>
          <w:spacing w:val="-1"/>
          <w:sz w:val="28"/>
          <w:szCs w:val="28"/>
          <w:lang w:val="uk-UA"/>
        </w:rPr>
      </w:pPr>
    </w:p>
    <w:p w:rsidR="00FD248D" w:rsidRPr="00A46038" w:rsidRDefault="00FD248D" w:rsidP="004F62D2">
      <w:pPr>
        <w:shd w:val="clear" w:color="auto" w:fill="FFFFFF"/>
        <w:tabs>
          <w:tab w:val="left" w:pos="5355"/>
        </w:tabs>
        <w:ind w:firstLine="709"/>
        <w:jc w:val="center"/>
        <w:rPr>
          <w:spacing w:val="-1"/>
          <w:sz w:val="28"/>
          <w:szCs w:val="28"/>
          <w:lang w:val="uk-UA"/>
        </w:rPr>
      </w:pPr>
    </w:p>
    <w:p w:rsidR="00FD248D" w:rsidRPr="00A46038" w:rsidRDefault="00FD248D" w:rsidP="004F62D2">
      <w:pPr>
        <w:shd w:val="clear" w:color="auto" w:fill="FFFFFF"/>
        <w:tabs>
          <w:tab w:val="left" w:pos="5355"/>
        </w:tabs>
        <w:ind w:firstLine="709"/>
        <w:jc w:val="center"/>
        <w:rPr>
          <w:spacing w:val="-1"/>
          <w:sz w:val="28"/>
          <w:szCs w:val="28"/>
          <w:lang w:val="uk-UA"/>
        </w:rPr>
      </w:pPr>
    </w:p>
    <w:p w:rsidR="00FD248D" w:rsidRPr="00A46038" w:rsidRDefault="00FD248D" w:rsidP="004F62D2">
      <w:pPr>
        <w:shd w:val="clear" w:color="auto" w:fill="FFFFFF"/>
        <w:ind w:firstLine="709"/>
        <w:jc w:val="center"/>
        <w:rPr>
          <w:spacing w:val="-1"/>
          <w:sz w:val="28"/>
          <w:szCs w:val="28"/>
          <w:lang w:val="uk-UA"/>
        </w:rPr>
      </w:pPr>
    </w:p>
    <w:p w:rsidR="00FD248D" w:rsidRPr="00A46038" w:rsidRDefault="00FD248D" w:rsidP="004F62D2">
      <w:pPr>
        <w:shd w:val="clear" w:color="auto" w:fill="FFFFFF"/>
        <w:ind w:firstLine="709"/>
        <w:jc w:val="center"/>
        <w:rPr>
          <w:spacing w:val="-1"/>
          <w:sz w:val="28"/>
          <w:szCs w:val="28"/>
          <w:lang w:val="uk-UA"/>
        </w:rPr>
      </w:pPr>
    </w:p>
    <w:p w:rsidR="00FD248D" w:rsidRPr="00A46038" w:rsidRDefault="00FD248D" w:rsidP="004F62D2">
      <w:pPr>
        <w:shd w:val="clear" w:color="auto" w:fill="FFFFFF"/>
        <w:ind w:firstLine="709"/>
        <w:jc w:val="center"/>
        <w:rPr>
          <w:spacing w:val="-1"/>
          <w:sz w:val="28"/>
          <w:szCs w:val="28"/>
          <w:lang w:val="uk-UA"/>
        </w:rPr>
      </w:pPr>
    </w:p>
    <w:p w:rsidR="00FD248D" w:rsidRPr="00A46038" w:rsidRDefault="00FD248D" w:rsidP="004F62D2">
      <w:pPr>
        <w:shd w:val="clear" w:color="auto" w:fill="FFFFFF"/>
        <w:ind w:firstLine="709"/>
        <w:jc w:val="center"/>
        <w:rPr>
          <w:spacing w:val="-1"/>
          <w:sz w:val="28"/>
          <w:szCs w:val="28"/>
          <w:lang w:val="uk-UA"/>
        </w:rPr>
      </w:pPr>
    </w:p>
    <w:p w:rsidR="00DD155E" w:rsidRPr="00A46038" w:rsidRDefault="00DD155E" w:rsidP="004F62D2">
      <w:pPr>
        <w:shd w:val="clear" w:color="auto" w:fill="FFFFFF"/>
        <w:ind w:firstLine="709"/>
        <w:jc w:val="center"/>
        <w:rPr>
          <w:spacing w:val="-1"/>
          <w:sz w:val="28"/>
          <w:szCs w:val="28"/>
          <w:lang w:val="uk-UA"/>
        </w:rPr>
      </w:pPr>
    </w:p>
    <w:p w:rsidR="00DD155E" w:rsidRPr="00A46038" w:rsidRDefault="00DD155E" w:rsidP="004F62D2">
      <w:pPr>
        <w:shd w:val="clear" w:color="auto" w:fill="FFFFFF"/>
        <w:ind w:firstLine="709"/>
        <w:jc w:val="center"/>
        <w:rPr>
          <w:spacing w:val="-1"/>
          <w:sz w:val="28"/>
          <w:szCs w:val="28"/>
          <w:lang w:val="uk-UA"/>
        </w:rPr>
      </w:pPr>
    </w:p>
    <w:p w:rsidR="00FD248D" w:rsidRPr="00A46038" w:rsidRDefault="00FD248D" w:rsidP="004F62D2">
      <w:pPr>
        <w:shd w:val="clear" w:color="auto" w:fill="FFFFFF"/>
        <w:ind w:firstLine="709"/>
        <w:jc w:val="center"/>
        <w:rPr>
          <w:spacing w:val="-1"/>
          <w:sz w:val="28"/>
          <w:szCs w:val="28"/>
          <w:lang w:val="uk-UA"/>
        </w:rPr>
      </w:pPr>
    </w:p>
    <w:p w:rsidR="00FD248D" w:rsidRPr="00A46038" w:rsidRDefault="00FD248D" w:rsidP="004F62D2">
      <w:pPr>
        <w:shd w:val="clear" w:color="auto" w:fill="FFFFFF"/>
        <w:ind w:firstLine="709"/>
        <w:jc w:val="center"/>
        <w:rPr>
          <w:spacing w:val="-1"/>
          <w:sz w:val="28"/>
          <w:szCs w:val="28"/>
          <w:lang w:val="uk-UA"/>
        </w:rPr>
      </w:pPr>
    </w:p>
    <w:p w:rsidR="00FD248D" w:rsidRPr="00A46038" w:rsidRDefault="00FD248D" w:rsidP="004F62D2">
      <w:pPr>
        <w:shd w:val="clear" w:color="auto" w:fill="FFFFFF"/>
        <w:ind w:firstLine="709"/>
        <w:jc w:val="center"/>
        <w:rPr>
          <w:spacing w:val="-1"/>
          <w:sz w:val="28"/>
          <w:szCs w:val="28"/>
          <w:lang w:val="uk-UA"/>
        </w:rPr>
      </w:pPr>
    </w:p>
    <w:p w:rsidR="00FD248D" w:rsidRPr="00A46038" w:rsidRDefault="00FD248D" w:rsidP="004F62D2">
      <w:pPr>
        <w:shd w:val="clear" w:color="auto" w:fill="FFFFFF"/>
        <w:ind w:firstLine="709"/>
        <w:jc w:val="center"/>
        <w:rPr>
          <w:sz w:val="28"/>
          <w:szCs w:val="28"/>
        </w:rPr>
      </w:pPr>
      <w:r w:rsidRPr="00A46038">
        <w:rPr>
          <w:spacing w:val="-1"/>
          <w:sz w:val="28"/>
          <w:szCs w:val="28"/>
          <w:lang w:val="uk-UA"/>
        </w:rPr>
        <w:t>Черкаси</w:t>
      </w:r>
    </w:p>
    <w:p w:rsidR="00FD248D" w:rsidRPr="00A46038" w:rsidRDefault="00FD248D" w:rsidP="004F62D2">
      <w:pPr>
        <w:shd w:val="clear" w:color="auto" w:fill="FFFFFF"/>
        <w:ind w:firstLine="709"/>
        <w:jc w:val="center"/>
        <w:rPr>
          <w:i/>
          <w:spacing w:val="-1"/>
          <w:sz w:val="28"/>
          <w:szCs w:val="28"/>
          <w:lang w:val="uk-UA"/>
        </w:rPr>
      </w:pPr>
      <w:r w:rsidRPr="00A46038">
        <w:rPr>
          <w:i/>
          <w:spacing w:val="-1"/>
          <w:sz w:val="28"/>
          <w:szCs w:val="28"/>
          <w:lang w:val="uk-UA"/>
        </w:rPr>
        <w:t>20</w:t>
      </w:r>
      <w:r w:rsidR="0090049A" w:rsidRPr="00A46038">
        <w:rPr>
          <w:i/>
          <w:spacing w:val="-1"/>
          <w:sz w:val="28"/>
          <w:szCs w:val="28"/>
          <w:lang w:val="uk-UA"/>
        </w:rPr>
        <w:t>2</w:t>
      </w:r>
      <w:r w:rsidR="00601AE8" w:rsidRPr="00A46038">
        <w:rPr>
          <w:i/>
          <w:spacing w:val="-1"/>
          <w:sz w:val="28"/>
          <w:szCs w:val="28"/>
          <w:lang w:val="uk-UA"/>
        </w:rPr>
        <w:t>1</w:t>
      </w:r>
    </w:p>
    <w:p w:rsidR="00FD248D" w:rsidRPr="00A46038" w:rsidRDefault="00FD248D" w:rsidP="004F62D2">
      <w:pPr>
        <w:shd w:val="clear" w:color="auto" w:fill="FFFFFF"/>
        <w:ind w:firstLine="709"/>
        <w:jc w:val="center"/>
        <w:rPr>
          <w:i/>
          <w:sz w:val="28"/>
          <w:szCs w:val="28"/>
          <w:lang w:val="uk-UA"/>
        </w:rPr>
        <w:sectPr w:rsidR="00FD248D" w:rsidRPr="00A46038" w:rsidSect="00DD155E">
          <w:headerReference w:type="even" r:id="rId9"/>
          <w:headerReference w:type="default" r:id="rId10"/>
          <w:footerReference w:type="default" r:id="rId11"/>
          <w:pgSz w:w="11907" w:h="16840" w:code="9"/>
          <w:pgMar w:top="1134" w:right="1134" w:bottom="1418" w:left="1134" w:header="284" w:footer="284" w:gutter="0"/>
          <w:pgNumType w:start="1" w:chapStyle="1"/>
          <w:cols w:space="60"/>
          <w:noEndnote/>
          <w:titlePg/>
          <w:docGrid w:linePitch="272"/>
        </w:sectPr>
      </w:pPr>
    </w:p>
    <w:tbl>
      <w:tblPr>
        <w:tblW w:w="9747" w:type="dxa"/>
        <w:tblLook w:val="01E0" w:firstRow="1" w:lastRow="1" w:firstColumn="1" w:lastColumn="1" w:noHBand="0" w:noVBand="0"/>
      </w:tblPr>
      <w:tblGrid>
        <w:gridCol w:w="3936"/>
        <w:gridCol w:w="5811"/>
      </w:tblGrid>
      <w:tr w:rsidR="00FD248D" w:rsidRPr="00A46038" w:rsidTr="000B46BD">
        <w:trPr>
          <w:trHeight w:val="1124"/>
        </w:trPr>
        <w:tc>
          <w:tcPr>
            <w:tcW w:w="3936" w:type="dxa"/>
          </w:tcPr>
          <w:p w:rsidR="00FD248D" w:rsidRPr="00A46038" w:rsidRDefault="00FD248D" w:rsidP="004F62D2">
            <w:pPr>
              <w:pStyle w:val="aa"/>
              <w:tabs>
                <w:tab w:val="left" w:pos="2410"/>
                <w:tab w:val="left" w:pos="2694"/>
              </w:tabs>
              <w:spacing w:before="0" w:after="0"/>
              <w:ind w:firstLine="709"/>
              <w:jc w:val="left"/>
              <w:outlineLvl w:val="9"/>
              <w:rPr>
                <w:rFonts w:ascii="Times New Roman" w:hAnsi="Times New Roman"/>
                <w:b w:val="0"/>
                <w:sz w:val="28"/>
                <w:szCs w:val="28"/>
                <w:lang w:val="uk-UA"/>
              </w:rPr>
            </w:pPr>
            <w:r w:rsidRPr="00A46038">
              <w:rPr>
                <w:rFonts w:ascii="Times New Roman" w:hAnsi="Times New Roman"/>
                <w:b w:val="0"/>
                <w:i/>
                <w:sz w:val="28"/>
                <w:szCs w:val="28"/>
                <w:lang w:val="uk-UA"/>
              </w:rPr>
              <w:lastRenderedPageBreak/>
              <w:br w:type="page"/>
            </w:r>
            <w:r w:rsidRPr="00A46038">
              <w:rPr>
                <w:rFonts w:ascii="Times New Roman" w:hAnsi="Times New Roman"/>
                <w:b w:val="0"/>
                <w:sz w:val="28"/>
                <w:szCs w:val="28"/>
                <w:lang w:val="uk-UA"/>
              </w:rPr>
              <w:t xml:space="preserve">УДК </w:t>
            </w:r>
            <w:r w:rsidR="00B711FA" w:rsidRPr="00A46038">
              <w:rPr>
                <w:rFonts w:ascii="Times New Roman" w:hAnsi="Times New Roman"/>
                <w:b w:val="0"/>
                <w:sz w:val="28"/>
                <w:szCs w:val="28"/>
                <w:lang w:val="uk-UA"/>
              </w:rPr>
              <w:t>069:7.161.1+045.312</w:t>
            </w:r>
            <w:r w:rsidR="00DD155E" w:rsidRPr="00A46038">
              <w:rPr>
                <w:rFonts w:ascii="Times New Roman" w:hAnsi="Times New Roman"/>
                <w:b w:val="0"/>
                <w:sz w:val="28"/>
                <w:szCs w:val="28"/>
                <w:lang w:val="uk-UA"/>
              </w:rPr>
              <w:t xml:space="preserve"> </w:t>
            </w:r>
          </w:p>
          <w:p w:rsidR="00FD248D" w:rsidRPr="00A46038" w:rsidRDefault="00FD248D" w:rsidP="004F62D2">
            <w:pPr>
              <w:ind w:firstLine="709"/>
              <w:rPr>
                <w:sz w:val="28"/>
                <w:szCs w:val="28"/>
                <w:lang w:val="uk-UA"/>
              </w:rPr>
            </w:pPr>
          </w:p>
        </w:tc>
        <w:tc>
          <w:tcPr>
            <w:tcW w:w="5811" w:type="dxa"/>
          </w:tcPr>
          <w:p w:rsidR="00FD248D" w:rsidRPr="00A46038" w:rsidRDefault="00FD248D" w:rsidP="004F62D2">
            <w:pPr>
              <w:ind w:firstLine="709"/>
              <w:jc w:val="both"/>
              <w:rPr>
                <w:i/>
                <w:sz w:val="28"/>
                <w:szCs w:val="28"/>
                <w:lang w:val="uk-UA"/>
              </w:rPr>
            </w:pPr>
            <w:r w:rsidRPr="00A46038">
              <w:rPr>
                <w:i/>
                <w:sz w:val="28"/>
                <w:szCs w:val="28"/>
                <w:lang w:val="uk-UA"/>
              </w:rPr>
              <w:t>Затверджено вченою радою ФКТМД,</w:t>
            </w:r>
          </w:p>
          <w:p w:rsidR="00FD248D" w:rsidRPr="00A46038" w:rsidRDefault="00FD248D" w:rsidP="004F62D2">
            <w:pPr>
              <w:tabs>
                <w:tab w:val="left" w:pos="4536"/>
              </w:tabs>
              <w:ind w:firstLine="709"/>
              <w:jc w:val="both"/>
              <w:rPr>
                <w:i/>
                <w:sz w:val="28"/>
                <w:szCs w:val="28"/>
                <w:lang w:val="uk-UA"/>
              </w:rPr>
            </w:pPr>
            <w:r w:rsidRPr="00A46038">
              <w:rPr>
                <w:i/>
                <w:sz w:val="28"/>
                <w:szCs w:val="28"/>
                <w:lang w:val="uk-UA"/>
              </w:rPr>
              <w:t xml:space="preserve">протокол № </w:t>
            </w:r>
            <w:r w:rsidR="00601AE8" w:rsidRPr="00A46038">
              <w:rPr>
                <w:i/>
                <w:sz w:val="28"/>
                <w:szCs w:val="28"/>
                <w:lang w:val="uk-UA"/>
              </w:rPr>
              <w:t>5 від 17.02.2021</w:t>
            </w:r>
          </w:p>
          <w:p w:rsidR="00FD248D" w:rsidRPr="00A46038" w:rsidRDefault="00FD248D" w:rsidP="004F62D2">
            <w:pPr>
              <w:pStyle w:val="aa"/>
              <w:spacing w:before="0" w:after="0"/>
              <w:ind w:firstLine="709"/>
              <w:jc w:val="both"/>
              <w:outlineLvl w:val="9"/>
              <w:rPr>
                <w:rFonts w:ascii="Times New Roman" w:hAnsi="Times New Roman"/>
                <w:b w:val="0"/>
                <w:i/>
                <w:sz w:val="28"/>
                <w:szCs w:val="28"/>
                <w:lang w:val="uk-UA"/>
              </w:rPr>
            </w:pPr>
            <w:r w:rsidRPr="00A46038">
              <w:rPr>
                <w:rFonts w:ascii="Times New Roman" w:hAnsi="Times New Roman"/>
                <w:b w:val="0"/>
                <w:i/>
                <w:sz w:val="28"/>
                <w:szCs w:val="28"/>
                <w:lang w:val="uk-UA"/>
              </w:rPr>
              <w:t xml:space="preserve">згідно з рішенням кафедри дизайну, </w:t>
            </w:r>
          </w:p>
          <w:p w:rsidR="00FD248D" w:rsidRPr="00A46038" w:rsidRDefault="00FD248D" w:rsidP="004F62D2">
            <w:pPr>
              <w:ind w:firstLine="709"/>
              <w:jc w:val="both"/>
              <w:rPr>
                <w:i/>
                <w:sz w:val="28"/>
                <w:szCs w:val="28"/>
                <w:lang w:val="uk-UA"/>
              </w:rPr>
            </w:pPr>
            <w:r w:rsidRPr="00A46038">
              <w:rPr>
                <w:i/>
                <w:sz w:val="28"/>
                <w:szCs w:val="28"/>
                <w:lang w:val="uk-UA"/>
              </w:rPr>
              <w:t>протокол №</w:t>
            </w:r>
            <w:r w:rsidR="00601AE8" w:rsidRPr="00A46038">
              <w:rPr>
                <w:i/>
                <w:sz w:val="28"/>
                <w:szCs w:val="28"/>
                <w:lang w:val="uk-UA"/>
              </w:rPr>
              <w:t xml:space="preserve"> 7 від 26.05.20</w:t>
            </w:r>
          </w:p>
        </w:tc>
      </w:tr>
    </w:tbl>
    <w:p w:rsidR="00FD248D" w:rsidRPr="00A46038" w:rsidRDefault="00FD248D" w:rsidP="004F62D2">
      <w:pPr>
        <w:shd w:val="clear" w:color="auto" w:fill="FFFFFF"/>
        <w:ind w:firstLine="709"/>
        <w:rPr>
          <w:bCs/>
          <w:spacing w:val="-1"/>
          <w:sz w:val="28"/>
          <w:szCs w:val="28"/>
          <w:lang w:val="uk-UA"/>
        </w:rPr>
      </w:pPr>
    </w:p>
    <w:p w:rsidR="00FD248D" w:rsidRPr="00A46038" w:rsidRDefault="00FD248D" w:rsidP="004F62D2">
      <w:pPr>
        <w:shd w:val="clear" w:color="auto" w:fill="FFFFFF"/>
        <w:ind w:firstLine="709"/>
        <w:rPr>
          <w:spacing w:val="-6"/>
          <w:w w:val="102"/>
          <w:sz w:val="28"/>
          <w:szCs w:val="28"/>
          <w:lang w:val="uk-UA"/>
        </w:rPr>
      </w:pPr>
      <w:r w:rsidRPr="00A46038">
        <w:rPr>
          <w:bCs/>
          <w:spacing w:val="-1"/>
          <w:sz w:val="28"/>
          <w:szCs w:val="28"/>
          <w:lang w:val="uk-UA"/>
        </w:rPr>
        <w:t xml:space="preserve"> Упорядники: </w:t>
      </w:r>
      <w:r w:rsidR="001650FA" w:rsidRPr="00A46038">
        <w:rPr>
          <w:sz w:val="28"/>
          <w:szCs w:val="28"/>
          <w:lang w:val="uk-UA"/>
        </w:rPr>
        <w:t>Яковець І. О.</w:t>
      </w:r>
      <w:r w:rsidR="00DD155E" w:rsidRPr="00A46038">
        <w:rPr>
          <w:bCs/>
          <w:spacing w:val="-1"/>
          <w:sz w:val="28"/>
          <w:szCs w:val="28"/>
          <w:lang w:val="uk-UA"/>
        </w:rPr>
        <w:t>,</w:t>
      </w:r>
      <w:r w:rsidR="001650FA" w:rsidRPr="00A46038">
        <w:rPr>
          <w:bCs/>
          <w:spacing w:val="-1"/>
          <w:sz w:val="28"/>
          <w:szCs w:val="28"/>
          <w:lang w:val="uk-UA"/>
        </w:rPr>
        <w:t xml:space="preserve"> </w:t>
      </w:r>
      <w:proofErr w:type="spellStart"/>
      <w:r w:rsidR="001650FA" w:rsidRPr="00A46038">
        <w:rPr>
          <w:bCs/>
          <w:spacing w:val="-1"/>
          <w:sz w:val="28"/>
          <w:szCs w:val="28"/>
          <w:lang w:val="uk-UA"/>
        </w:rPr>
        <w:t>д.мист</w:t>
      </w:r>
      <w:proofErr w:type="spellEnd"/>
      <w:r w:rsidR="001650FA" w:rsidRPr="00A46038">
        <w:rPr>
          <w:bCs/>
          <w:spacing w:val="-1"/>
          <w:sz w:val="28"/>
          <w:szCs w:val="28"/>
          <w:lang w:val="uk-UA"/>
        </w:rPr>
        <w:t xml:space="preserve">., доцент, </w:t>
      </w:r>
      <w:r w:rsidR="00ED1997">
        <w:rPr>
          <w:bCs/>
          <w:spacing w:val="-1"/>
          <w:sz w:val="28"/>
          <w:szCs w:val="28"/>
          <w:lang w:val="uk-UA"/>
        </w:rPr>
        <w:t>завідувач</w:t>
      </w:r>
      <w:r w:rsidR="001650FA" w:rsidRPr="00A46038">
        <w:rPr>
          <w:bCs/>
          <w:spacing w:val="-1"/>
          <w:sz w:val="28"/>
          <w:szCs w:val="28"/>
          <w:lang w:val="uk-UA"/>
        </w:rPr>
        <w:t xml:space="preserve"> кафедри дизайну</w:t>
      </w:r>
    </w:p>
    <w:p w:rsidR="00601AE8" w:rsidRPr="00A46038" w:rsidRDefault="000E2729" w:rsidP="00601AE8">
      <w:pPr>
        <w:shd w:val="clear" w:color="auto" w:fill="FFFFFF"/>
        <w:ind w:firstLine="709"/>
        <w:rPr>
          <w:spacing w:val="-6"/>
          <w:w w:val="102"/>
          <w:sz w:val="28"/>
          <w:szCs w:val="28"/>
          <w:lang w:val="uk-UA"/>
        </w:rPr>
      </w:pPr>
      <w:r w:rsidRPr="00A46038">
        <w:rPr>
          <w:spacing w:val="-6"/>
          <w:w w:val="102"/>
          <w:sz w:val="28"/>
          <w:szCs w:val="28"/>
          <w:lang w:val="uk-UA"/>
        </w:rPr>
        <w:t xml:space="preserve">                          </w:t>
      </w:r>
      <w:proofErr w:type="spellStart"/>
      <w:r w:rsidR="001650FA" w:rsidRPr="00A46038">
        <w:rPr>
          <w:spacing w:val="-6"/>
          <w:w w:val="102"/>
          <w:sz w:val="28"/>
          <w:szCs w:val="28"/>
          <w:lang w:val="uk-UA"/>
        </w:rPr>
        <w:t>Чуга</w:t>
      </w:r>
      <w:proofErr w:type="spellEnd"/>
      <w:r w:rsidR="001650FA" w:rsidRPr="00A46038">
        <w:rPr>
          <w:spacing w:val="-6"/>
          <w:w w:val="102"/>
          <w:sz w:val="28"/>
          <w:szCs w:val="28"/>
          <w:lang w:val="uk-UA"/>
        </w:rPr>
        <w:t>й Н. М</w:t>
      </w:r>
      <w:r w:rsidR="001A7041" w:rsidRPr="00A46038">
        <w:rPr>
          <w:spacing w:val="-6"/>
          <w:w w:val="102"/>
          <w:sz w:val="28"/>
          <w:szCs w:val="28"/>
          <w:lang w:val="uk-UA"/>
        </w:rPr>
        <w:t xml:space="preserve">., </w:t>
      </w:r>
      <w:proofErr w:type="spellStart"/>
      <w:r w:rsidR="00182650" w:rsidRPr="00A46038">
        <w:rPr>
          <w:spacing w:val="-6"/>
          <w:w w:val="102"/>
          <w:sz w:val="28"/>
          <w:szCs w:val="28"/>
          <w:lang w:val="uk-UA"/>
        </w:rPr>
        <w:t>к.мист</w:t>
      </w:r>
      <w:proofErr w:type="spellEnd"/>
      <w:r w:rsidR="00182650" w:rsidRPr="00A46038">
        <w:rPr>
          <w:spacing w:val="-6"/>
          <w:w w:val="102"/>
          <w:sz w:val="28"/>
          <w:szCs w:val="28"/>
          <w:lang w:val="uk-UA"/>
        </w:rPr>
        <w:t xml:space="preserve">., </w:t>
      </w:r>
      <w:r w:rsidR="00601AE8" w:rsidRPr="00A46038">
        <w:rPr>
          <w:spacing w:val="-6"/>
          <w:w w:val="102"/>
          <w:sz w:val="28"/>
          <w:szCs w:val="28"/>
          <w:lang w:val="uk-UA"/>
        </w:rPr>
        <w:t xml:space="preserve">доцент </w:t>
      </w:r>
      <w:r w:rsidR="00601AE8" w:rsidRPr="00A46038">
        <w:rPr>
          <w:bCs/>
          <w:spacing w:val="-1"/>
          <w:sz w:val="28"/>
          <w:szCs w:val="28"/>
          <w:lang w:val="uk-UA"/>
        </w:rPr>
        <w:t>кафедри дизайну</w:t>
      </w:r>
    </w:p>
    <w:p w:rsidR="001A7041" w:rsidRPr="00A46038" w:rsidRDefault="001A7041" w:rsidP="004F62D2">
      <w:pPr>
        <w:shd w:val="clear" w:color="auto" w:fill="FFFFFF"/>
        <w:ind w:firstLine="709"/>
        <w:rPr>
          <w:spacing w:val="-6"/>
          <w:w w:val="102"/>
          <w:sz w:val="28"/>
          <w:szCs w:val="28"/>
          <w:lang w:val="uk-UA"/>
        </w:rPr>
      </w:pPr>
    </w:p>
    <w:p w:rsidR="000B46BD" w:rsidRPr="00A46038" w:rsidRDefault="001A7041" w:rsidP="004F62D2">
      <w:pPr>
        <w:shd w:val="clear" w:color="auto" w:fill="FFFFFF"/>
        <w:ind w:firstLine="709"/>
        <w:rPr>
          <w:spacing w:val="-6"/>
          <w:w w:val="102"/>
          <w:sz w:val="28"/>
          <w:szCs w:val="28"/>
          <w:lang w:val="uk-UA"/>
        </w:rPr>
      </w:pPr>
      <w:r w:rsidRPr="00A46038">
        <w:rPr>
          <w:spacing w:val="-6"/>
          <w:w w:val="102"/>
          <w:sz w:val="28"/>
          <w:szCs w:val="28"/>
          <w:lang w:val="uk-UA"/>
        </w:rPr>
        <w:t xml:space="preserve">                 </w:t>
      </w:r>
      <w:r w:rsidR="00DD155E" w:rsidRPr="00A46038">
        <w:rPr>
          <w:spacing w:val="-6"/>
          <w:w w:val="102"/>
          <w:sz w:val="28"/>
          <w:szCs w:val="28"/>
          <w:lang w:val="uk-UA"/>
        </w:rPr>
        <w:t xml:space="preserve">           </w:t>
      </w:r>
    </w:p>
    <w:p w:rsidR="00FD248D" w:rsidRPr="00A46038" w:rsidRDefault="000B46BD" w:rsidP="004F62D2">
      <w:pPr>
        <w:shd w:val="clear" w:color="auto" w:fill="FFFFFF"/>
        <w:ind w:firstLine="709"/>
        <w:rPr>
          <w:spacing w:val="-6"/>
          <w:w w:val="102"/>
          <w:sz w:val="28"/>
          <w:szCs w:val="28"/>
          <w:lang w:val="uk-UA"/>
        </w:rPr>
      </w:pPr>
      <w:r w:rsidRPr="00A46038">
        <w:rPr>
          <w:spacing w:val="-6"/>
          <w:w w:val="102"/>
          <w:sz w:val="28"/>
          <w:szCs w:val="28"/>
          <w:lang w:val="uk-UA"/>
        </w:rPr>
        <w:t xml:space="preserve">                 </w:t>
      </w:r>
    </w:p>
    <w:p w:rsidR="00FD248D" w:rsidRPr="00A46038" w:rsidRDefault="00FD248D" w:rsidP="004F62D2">
      <w:pPr>
        <w:shd w:val="clear" w:color="auto" w:fill="FFFFFF"/>
        <w:ind w:firstLine="709"/>
        <w:rPr>
          <w:i/>
          <w:iCs/>
          <w:spacing w:val="-3"/>
          <w:sz w:val="28"/>
          <w:szCs w:val="28"/>
          <w:lang w:val="uk-UA"/>
        </w:rPr>
      </w:pPr>
      <w:r w:rsidRPr="00A46038">
        <w:rPr>
          <w:spacing w:val="-3"/>
          <w:sz w:val="28"/>
          <w:szCs w:val="28"/>
          <w:lang w:val="uk-UA"/>
        </w:rPr>
        <w:t xml:space="preserve">              Рецензент: </w:t>
      </w:r>
      <w:r w:rsidR="0090049A" w:rsidRPr="00A46038">
        <w:rPr>
          <w:bCs/>
          <w:spacing w:val="-1"/>
          <w:sz w:val="28"/>
          <w:szCs w:val="28"/>
          <w:lang w:val="uk-UA"/>
        </w:rPr>
        <w:t xml:space="preserve">Храмова-Баранова О.Л., </w:t>
      </w:r>
      <w:proofErr w:type="spellStart"/>
      <w:r w:rsidR="0090049A" w:rsidRPr="00A46038">
        <w:rPr>
          <w:bCs/>
          <w:spacing w:val="-1"/>
          <w:sz w:val="28"/>
          <w:szCs w:val="28"/>
          <w:lang w:val="uk-UA"/>
        </w:rPr>
        <w:t>д.і.н</w:t>
      </w:r>
      <w:proofErr w:type="spellEnd"/>
      <w:r w:rsidR="0090049A" w:rsidRPr="00A46038">
        <w:rPr>
          <w:bCs/>
          <w:spacing w:val="-1"/>
          <w:sz w:val="28"/>
          <w:szCs w:val="28"/>
          <w:lang w:val="uk-UA"/>
        </w:rPr>
        <w:t>., професор</w:t>
      </w:r>
    </w:p>
    <w:p w:rsidR="00FD248D" w:rsidRPr="00A46038" w:rsidRDefault="00FD248D" w:rsidP="004F62D2">
      <w:pPr>
        <w:shd w:val="clear" w:color="auto" w:fill="FFFFFF"/>
        <w:ind w:firstLine="709"/>
        <w:rPr>
          <w:b/>
          <w:bCs/>
          <w:spacing w:val="-1"/>
          <w:sz w:val="28"/>
          <w:szCs w:val="28"/>
          <w:lang w:val="uk-UA"/>
        </w:rPr>
      </w:pPr>
    </w:p>
    <w:tbl>
      <w:tblPr>
        <w:tblW w:w="9498" w:type="dxa"/>
        <w:tblInd w:w="108" w:type="dxa"/>
        <w:tblLayout w:type="fixed"/>
        <w:tblLook w:val="01E0" w:firstRow="1" w:lastRow="1" w:firstColumn="1" w:lastColumn="1" w:noHBand="0" w:noVBand="0"/>
      </w:tblPr>
      <w:tblGrid>
        <w:gridCol w:w="851"/>
        <w:gridCol w:w="8647"/>
      </w:tblGrid>
      <w:tr w:rsidR="00A46038" w:rsidRPr="00A46038" w:rsidTr="000B46BD">
        <w:trPr>
          <w:trHeight w:val="2018"/>
        </w:trPr>
        <w:tc>
          <w:tcPr>
            <w:tcW w:w="851" w:type="dxa"/>
          </w:tcPr>
          <w:p w:rsidR="00FD248D" w:rsidRPr="00A46038" w:rsidRDefault="00FD248D" w:rsidP="004F62D2">
            <w:pPr>
              <w:pStyle w:val="aa"/>
              <w:tabs>
                <w:tab w:val="left" w:pos="2410"/>
                <w:tab w:val="left" w:pos="2694"/>
              </w:tabs>
              <w:spacing w:before="0" w:after="0"/>
              <w:ind w:firstLine="709"/>
              <w:jc w:val="left"/>
              <w:outlineLvl w:val="9"/>
              <w:rPr>
                <w:rFonts w:ascii="Times New Roman" w:hAnsi="Times New Roman"/>
                <w:b w:val="0"/>
                <w:sz w:val="28"/>
                <w:szCs w:val="28"/>
                <w:lang w:val="uk-UA"/>
              </w:rPr>
            </w:pPr>
          </w:p>
          <w:p w:rsidR="00FD248D" w:rsidRPr="00A46038" w:rsidRDefault="00FD248D" w:rsidP="004F62D2">
            <w:pPr>
              <w:pStyle w:val="aa"/>
              <w:tabs>
                <w:tab w:val="left" w:pos="2410"/>
                <w:tab w:val="left" w:pos="2694"/>
              </w:tabs>
              <w:spacing w:before="0" w:after="0"/>
              <w:ind w:firstLine="709"/>
              <w:outlineLvl w:val="9"/>
              <w:rPr>
                <w:rFonts w:ascii="Times New Roman" w:hAnsi="Times New Roman"/>
                <w:b w:val="0"/>
                <w:sz w:val="28"/>
                <w:szCs w:val="28"/>
                <w:lang w:val="uk-UA"/>
              </w:rPr>
            </w:pPr>
          </w:p>
        </w:tc>
        <w:tc>
          <w:tcPr>
            <w:tcW w:w="8647" w:type="dxa"/>
          </w:tcPr>
          <w:p w:rsidR="00DC4D25" w:rsidRPr="00A46038" w:rsidRDefault="001650FA" w:rsidP="004F62D2">
            <w:pPr>
              <w:ind w:firstLine="709"/>
              <w:jc w:val="both"/>
              <w:rPr>
                <w:sz w:val="28"/>
                <w:szCs w:val="28"/>
                <w:lang w:val="uk-UA"/>
              </w:rPr>
            </w:pPr>
            <w:r w:rsidRPr="00A46038">
              <w:rPr>
                <w:bCs/>
                <w:spacing w:val="-1"/>
                <w:sz w:val="28"/>
                <w:szCs w:val="28"/>
                <w:lang w:val="uk-UA"/>
              </w:rPr>
              <w:t xml:space="preserve">Навчально-методичні матеріали </w:t>
            </w:r>
            <w:r w:rsidR="00AF5CCE" w:rsidRPr="00A46038">
              <w:rPr>
                <w:sz w:val="28"/>
                <w:szCs w:val="28"/>
                <w:lang w:val="uk-UA"/>
              </w:rPr>
              <w:t>до вивчення дисципліни «</w:t>
            </w:r>
            <w:r w:rsidR="00DC4D25" w:rsidRPr="00A46038">
              <w:rPr>
                <w:sz w:val="28"/>
                <w:szCs w:val="28"/>
                <w:lang w:val="uk-UA"/>
              </w:rPr>
              <w:t>Дизайн експозицій</w:t>
            </w:r>
            <w:r w:rsidR="00AF5CCE" w:rsidRPr="00A46038">
              <w:rPr>
                <w:sz w:val="28"/>
                <w:szCs w:val="28"/>
                <w:lang w:val="uk-UA"/>
              </w:rPr>
              <w:t>»</w:t>
            </w:r>
            <w:r w:rsidRPr="00A46038">
              <w:rPr>
                <w:sz w:val="28"/>
                <w:szCs w:val="28"/>
                <w:lang w:val="uk-UA"/>
              </w:rPr>
              <w:t xml:space="preserve"> для здобувачів освітнього ступеня «</w:t>
            </w:r>
            <w:r w:rsidR="00DC4D25" w:rsidRPr="00A46038">
              <w:rPr>
                <w:sz w:val="28"/>
                <w:szCs w:val="28"/>
                <w:lang w:val="uk-UA"/>
              </w:rPr>
              <w:t>бакалавр</w:t>
            </w:r>
            <w:r w:rsidRPr="00A46038">
              <w:rPr>
                <w:sz w:val="28"/>
                <w:szCs w:val="28"/>
                <w:lang w:val="uk-UA"/>
              </w:rPr>
              <w:t>»</w:t>
            </w:r>
            <w:r w:rsidRPr="00A46038">
              <w:rPr>
                <w:bCs/>
                <w:sz w:val="28"/>
                <w:szCs w:val="28"/>
                <w:lang w:val="uk-UA"/>
              </w:rPr>
              <w:t xml:space="preserve"> </w:t>
            </w:r>
            <w:r w:rsidRPr="00A46038">
              <w:rPr>
                <w:sz w:val="28"/>
                <w:szCs w:val="28"/>
                <w:lang w:val="uk-UA"/>
              </w:rPr>
              <w:t xml:space="preserve">спеціальності 022 Дизайн </w:t>
            </w:r>
            <w:proofErr w:type="spellStart"/>
            <w:r w:rsidR="00DC4D25" w:rsidRPr="00A46038">
              <w:rPr>
                <w:sz w:val="28"/>
                <w:szCs w:val="28"/>
                <w:lang w:val="uk-UA"/>
              </w:rPr>
              <w:t>освітної</w:t>
            </w:r>
            <w:proofErr w:type="spellEnd"/>
            <w:r w:rsidR="00DC4D25" w:rsidRPr="00A46038">
              <w:rPr>
                <w:sz w:val="28"/>
                <w:szCs w:val="28"/>
                <w:lang w:val="uk-UA"/>
              </w:rPr>
              <w:t xml:space="preserve"> програми «Промисловий дизайн»</w:t>
            </w:r>
          </w:p>
          <w:p w:rsidR="001650FA" w:rsidRPr="00A46038" w:rsidRDefault="00DC4D25" w:rsidP="00F7610C">
            <w:pPr>
              <w:jc w:val="both"/>
              <w:rPr>
                <w:bCs/>
                <w:spacing w:val="-1"/>
                <w:sz w:val="28"/>
                <w:szCs w:val="28"/>
                <w:lang w:val="uk-UA"/>
              </w:rPr>
            </w:pPr>
            <w:r w:rsidRPr="00A46038">
              <w:rPr>
                <w:sz w:val="28"/>
                <w:szCs w:val="28"/>
                <w:lang w:val="uk-UA"/>
              </w:rPr>
              <w:t>усіх форм навчання</w:t>
            </w:r>
            <w:r w:rsidR="001650FA" w:rsidRPr="00A46038">
              <w:rPr>
                <w:sz w:val="28"/>
                <w:szCs w:val="28"/>
                <w:lang w:val="uk-UA"/>
              </w:rPr>
              <w:t xml:space="preserve"> </w:t>
            </w:r>
            <w:r w:rsidR="001650FA" w:rsidRPr="00A46038">
              <w:rPr>
                <w:bCs/>
                <w:sz w:val="28"/>
                <w:szCs w:val="28"/>
                <w:lang w:val="uk-UA"/>
              </w:rPr>
              <w:t>[Електронний ресурс] / </w:t>
            </w:r>
            <w:r w:rsidR="001650FA" w:rsidRPr="00A46038">
              <w:rPr>
                <w:sz w:val="28"/>
                <w:szCs w:val="28"/>
                <w:lang w:val="uk-UA"/>
              </w:rPr>
              <w:t>[</w:t>
            </w:r>
            <w:proofErr w:type="spellStart"/>
            <w:r w:rsidR="001650FA" w:rsidRPr="00A46038">
              <w:rPr>
                <w:bCs/>
                <w:sz w:val="28"/>
                <w:szCs w:val="28"/>
                <w:lang w:val="uk-UA"/>
              </w:rPr>
              <w:t>упоряд</w:t>
            </w:r>
            <w:proofErr w:type="spellEnd"/>
            <w:r w:rsidR="001650FA" w:rsidRPr="00A46038">
              <w:rPr>
                <w:bCs/>
                <w:sz w:val="28"/>
                <w:szCs w:val="28"/>
                <w:lang w:val="uk-UA"/>
              </w:rPr>
              <w:t>.</w:t>
            </w:r>
            <w:r w:rsidR="001650FA" w:rsidRPr="00A46038">
              <w:rPr>
                <w:sz w:val="28"/>
                <w:szCs w:val="28"/>
                <w:lang w:val="uk-UA"/>
              </w:rPr>
              <w:t xml:space="preserve"> </w:t>
            </w:r>
            <w:proofErr w:type="spellStart"/>
            <w:r w:rsidR="001650FA" w:rsidRPr="00A46038">
              <w:rPr>
                <w:sz w:val="28"/>
                <w:szCs w:val="28"/>
                <w:lang w:val="uk-UA"/>
              </w:rPr>
              <w:t>І.О.</w:t>
            </w:r>
            <w:r w:rsidR="00EA2DC6" w:rsidRPr="00A46038">
              <w:rPr>
                <w:sz w:val="28"/>
                <w:szCs w:val="28"/>
                <w:lang w:val="uk-UA"/>
              </w:rPr>
              <w:t> </w:t>
            </w:r>
            <w:r w:rsidR="001650FA" w:rsidRPr="00A46038">
              <w:rPr>
                <w:sz w:val="28"/>
                <w:szCs w:val="28"/>
                <w:lang w:val="uk-UA"/>
              </w:rPr>
              <w:t>Як</w:t>
            </w:r>
            <w:proofErr w:type="spellEnd"/>
            <w:r w:rsidR="001650FA" w:rsidRPr="00A46038">
              <w:rPr>
                <w:sz w:val="28"/>
                <w:szCs w:val="28"/>
                <w:lang w:val="uk-UA"/>
              </w:rPr>
              <w:t xml:space="preserve">овець, </w:t>
            </w:r>
            <w:r w:rsidR="00EA2DC6" w:rsidRPr="00A46038">
              <w:rPr>
                <w:sz w:val="28"/>
                <w:szCs w:val="28"/>
                <w:lang w:val="uk-UA"/>
              </w:rPr>
              <w:t>Чугай </w:t>
            </w:r>
            <w:r w:rsidR="001650FA" w:rsidRPr="00A46038">
              <w:rPr>
                <w:sz w:val="28"/>
                <w:szCs w:val="28"/>
                <w:lang w:val="uk-UA"/>
              </w:rPr>
              <w:t>Н.М.</w:t>
            </w:r>
            <w:r w:rsidR="001650FA" w:rsidRPr="00A46038">
              <w:rPr>
                <w:bCs/>
                <w:sz w:val="28"/>
                <w:szCs w:val="28"/>
                <w:lang w:val="uk-UA"/>
              </w:rPr>
              <w:t xml:space="preserve">]; М-во освіти і науки України, Черкас. </w:t>
            </w:r>
            <w:proofErr w:type="spellStart"/>
            <w:r w:rsidR="001650FA" w:rsidRPr="00A46038">
              <w:rPr>
                <w:bCs/>
                <w:sz w:val="28"/>
                <w:szCs w:val="28"/>
                <w:lang w:val="uk-UA"/>
              </w:rPr>
              <w:t>держ</w:t>
            </w:r>
            <w:proofErr w:type="spellEnd"/>
            <w:r w:rsidR="001650FA" w:rsidRPr="00A46038">
              <w:rPr>
                <w:bCs/>
                <w:sz w:val="28"/>
                <w:szCs w:val="28"/>
                <w:lang w:val="uk-UA"/>
              </w:rPr>
              <w:t xml:space="preserve">. </w:t>
            </w:r>
            <w:proofErr w:type="spellStart"/>
            <w:r w:rsidR="001650FA" w:rsidRPr="00A46038">
              <w:rPr>
                <w:bCs/>
                <w:sz w:val="28"/>
                <w:szCs w:val="28"/>
                <w:lang w:val="uk-UA"/>
              </w:rPr>
              <w:t>технол</w:t>
            </w:r>
            <w:proofErr w:type="spellEnd"/>
            <w:r w:rsidR="001650FA" w:rsidRPr="00A46038">
              <w:rPr>
                <w:bCs/>
                <w:sz w:val="28"/>
                <w:szCs w:val="28"/>
                <w:lang w:val="uk-UA"/>
              </w:rPr>
              <w:t>. ун-т. – Черкаси : ЧДТУ, 202</w:t>
            </w:r>
            <w:r w:rsidR="00573959">
              <w:rPr>
                <w:bCs/>
                <w:sz w:val="28"/>
                <w:szCs w:val="28"/>
                <w:lang w:val="uk-UA"/>
              </w:rPr>
              <w:t>1</w:t>
            </w:r>
            <w:r w:rsidR="001650FA" w:rsidRPr="00A46038">
              <w:rPr>
                <w:bCs/>
                <w:sz w:val="28"/>
                <w:szCs w:val="28"/>
                <w:lang w:val="uk-UA"/>
              </w:rPr>
              <w:t>. –  </w:t>
            </w:r>
            <w:r w:rsidR="00E5684D" w:rsidRPr="00A46038">
              <w:rPr>
                <w:bCs/>
                <w:sz w:val="28"/>
                <w:szCs w:val="28"/>
                <w:lang w:val="uk-UA"/>
              </w:rPr>
              <w:t>8</w:t>
            </w:r>
            <w:r w:rsidR="00E21A45">
              <w:rPr>
                <w:bCs/>
                <w:sz w:val="28"/>
                <w:szCs w:val="28"/>
                <w:lang w:val="uk-UA"/>
              </w:rPr>
              <w:t>0</w:t>
            </w:r>
            <w:r w:rsidR="001650FA" w:rsidRPr="00A46038">
              <w:rPr>
                <w:bCs/>
                <w:sz w:val="28"/>
                <w:szCs w:val="28"/>
                <w:lang w:val="uk-UA"/>
              </w:rPr>
              <w:t xml:space="preserve"> с.</w:t>
            </w:r>
          </w:p>
          <w:p w:rsidR="006D36B9" w:rsidRPr="00A46038" w:rsidRDefault="006D36B9" w:rsidP="004F62D2">
            <w:pPr>
              <w:ind w:firstLine="709"/>
              <w:jc w:val="both"/>
              <w:rPr>
                <w:sz w:val="28"/>
                <w:szCs w:val="28"/>
                <w:lang w:val="uk-UA"/>
              </w:rPr>
            </w:pPr>
            <w:r w:rsidRPr="00A46038">
              <w:rPr>
                <w:sz w:val="28"/>
                <w:szCs w:val="28"/>
                <w:lang w:val="uk-UA"/>
              </w:rPr>
              <w:t xml:space="preserve">Видання включає структуру </w:t>
            </w:r>
            <w:r w:rsidR="00F7610C">
              <w:rPr>
                <w:sz w:val="28"/>
                <w:szCs w:val="28"/>
                <w:lang w:val="uk-UA"/>
              </w:rPr>
              <w:t>програми навчальної дисципліни</w:t>
            </w:r>
            <w:r w:rsidRPr="00A46038">
              <w:rPr>
                <w:sz w:val="28"/>
                <w:szCs w:val="28"/>
                <w:lang w:val="uk-UA"/>
              </w:rPr>
              <w:t>, навчально-методичні матеріали до практичних занять, а також настанови щодо самостійної роботи студентів, критерії оцінювання знань відповідно до вимог кредитно-модульної системи організації навчального процесу.</w:t>
            </w:r>
          </w:p>
          <w:p w:rsidR="00FD248D" w:rsidRPr="00A46038" w:rsidRDefault="006D36B9" w:rsidP="004F62D2">
            <w:pPr>
              <w:ind w:firstLine="709"/>
              <w:jc w:val="both"/>
              <w:rPr>
                <w:b/>
                <w:spacing w:val="-2"/>
                <w:sz w:val="28"/>
                <w:szCs w:val="28"/>
                <w:lang w:val="uk-UA"/>
              </w:rPr>
            </w:pPr>
            <w:r w:rsidRPr="00A46038">
              <w:rPr>
                <w:sz w:val="28"/>
                <w:szCs w:val="28"/>
                <w:lang w:val="uk-UA"/>
              </w:rPr>
              <w:t>Для студентів спеціальності 022 «Дизайн»</w:t>
            </w:r>
          </w:p>
        </w:tc>
      </w:tr>
    </w:tbl>
    <w:p w:rsidR="006D36B9" w:rsidRPr="00A46038" w:rsidRDefault="006D36B9" w:rsidP="004F62D2">
      <w:pPr>
        <w:ind w:firstLine="709"/>
        <w:jc w:val="right"/>
        <w:rPr>
          <w:sz w:val="28"/>
          <w:szCs w:val="28"/>
          <w:lang w:val="uk-UA"/>
        </w:rPr>
      </w:pPr>
    </w:p>
    <w:p w:rsidR="00FD248D" w:rsidRPr="00A46038" w:rsidRDefault="00DD155E" w:rsidP="004F62D2">
      <w:pPr>
        <w:ind w:firstLine="709"/>
        <w:jc w:val="right"/>
        <w:rPr>
          <w:sz w:val="28"/>
          <w:szCs w:val="28"/>
          <w:lang w:val="uk-UA"/>
        </w:rPr>
      </w:pPr>
      <w:r w:rsidRPr="00A46038">
        <w:rPr>
          <w:sz w:val="28"/>
          <w:szCs w:val="28"/>
          <w:lang w:val="uk-UA"/>
        </w:rPr>
        <w:t xml:space="preserve">УДК </w:t>
      </w:r>
      <w:r w:rsidR="001206A8" w:rsidRPr="00A46038">
        <w:rPr>
          <w:sz w:val="28"/>
          <w:szCs w:val="28"/>
          <w:lang w:val="uk-UA"/>
        </w:rPr>
        <w:t>001.89</w:t>
      </w:r>
      <w:r w:rsidRPr="00A46038">
        <w:rPr>
          <w:sz w:val="28"/>
          <w:szCs w:val="28"/>
          <w:lang w:val="uk-UA"/>
        </w:rPr>
        <w:t xml:space="preserve"> (07</w:t>
      </w:r>
      <w:r w:rsidR="001206A8" w:rsidRPr="00A46038">
        <w:rPr>
          <w:sz w:val="28"/>
          <w:szCs w:val="28"/>
          <w:lang w:val="uk-UA"/>
        </w:rPr>
        <w:t>5.8</w:t>
      </w:r>
      <w:r w:rsidRPr="00A46038">
        <w:rPr>
          <w:sz w:val="28"/>
          <w:szCs w:val="28"/>
          <w:lang w:val="uk-UA"/>
        </w:rPr>
        <w:t>)</w:t>
      </w:r>
    </w:p>
    <w:p w:rsidR="00D479F7" w:rsidRPr="00A46038" w:rsidRDefault="00FD70D1" w:rsidP="004F62D2">
      <w:pPr>
        <w:ind w:firstLine="709"/>
        <w:jc w:val="center"/>
        <w:rPr>
          <w:sz w:val="28"/>
          <w:szCs w:val="28"/>
          <w:lang w:val="uk-UA"/>
        </w:rPr>
      </w:pPr>
      <w:r w:rsidRPr="00A46038">
        <w:rPr>
          <w:sz w:val="28"/>
          <w:szCs w:val="28"/>
          <w:lang w:val="uk-UA"/>
        </w:rPr>
        <w:t>Виробничо-практичне</w:t>
      </w:r>
      <w:r w:rsidR="00FD248D" w:rsidRPr="00A46038">
        <w:rPr>
          <w:sz w:val="28"/>
          <w:szCs w:val="28"/>
          <w:lang w:val="uk-UA"/>
        </w:rPr>
        <w:t xml:space="preserve"> </w:t>
      </w:r>
    </w:p>
    <w:p w:rsidR="00FD248D" w:rsidRPr="00A46038" w:rsidRDefault="00FD248D" w:rsidP="004F62D2">
      <w:pPr>
        <w:ind w:firstLine="709"/>
        <w:jc w:val="center"/>
        <w:rPr>
          <w:sz w:val="28"/>
          <w:szCs w:val="28"/>
          <w:lang w:val="uk-UA"/>
        </w:rPr>
      </w:pPr>
      <w:r w:rsidRPr="00A46038">
        <w:rPr>
          <w:sz w:val="28"/>
          <w:szCs w:val="28"/>
          <w:lang w:val="uk-UA"/>
        </w:rPr>
        <w:t>електронне видання</w:t>
      </w:r>
    </w:p>
    <w:p w:rsidR="00FD248D" w:rsidRPr="00A46038" w:rsidRDefault="00FD248D" w:rsidP="004F62D2">
      <w:pPr>
        <w:ind w:firstLine="709"/>
        <w:jc w:val="center"/>
        <w:rPr>
          <w:sz w:val="28"/>
          <w:szCs w:val="28"/>
          <w:lang w:val="uk-UA"/>
        </w:rPr>
      </w:pPr>
      <w:r w:rsidRPr="00A46038">
        <w:rPr>
          <w:sz w:val="28"/>
          <w:szCs w:val="28"/>
          <w:lang w:val="uk-UA"/>
        </w:rPr>
        <w:t>комбінованого використовування</w:t>
      </w:r>
    </w:p>
    <w:p w:rsidR="00FD248D" w:rsidRPr="00A46038" w:rsidRDefault="00FD248D" w:rsidP="004F62D2">
      <w:pPr>
        <w:ind w:firstLine="709"/>
        <w:jc w:val="center"/>
        <w:rPr>
          <w:sz w:val="28"/>
          <w:szCs w:val="28"/>
          <w:lang w:val="uk-UA"/>
        </w:rPr>
      </w:pPr>
    </w:p>
    <w:p w:rsidR="007C0DDA" w:rsidRPr="00A46038" w:rsidRDefault="007C0DDA" w:rsidP="004F62D2">
      <w:pPr>
        <w:ind w:firstLine="709"/>
        <w:jc w:val="center"/>
        <w:rPr>
          <w:b/>
          <w:sz w:val="28"/>
          <w:szCs w:val="28"/>
          <w:lang w:val="uk-UA"/>
        </w:rPr>
      </w:pPr>
      <w:r w:rsidRPr="00A46038">
        <w:rPr>
          <w:b/>
          <w:sz w:val="28"/>
          <w:szCs w:val="28"/>
          <w:lang w:val="uk-UA"/>
        </w:rPr>
        <w:t>НАВЧАЛЬНО-МЕТОДИЧНІ МАТЕРІАЛИ</w:t>
      </w:r>
    </w:p>
    <w:p w:rsidR="007C0DDA" w:rsidRPr="00A46038" w:rsidRDefault="007C0DDA" w:rsidP="004F62D2">
      <w:pPr>
        <w:ind w:firstLine="709"/>
        <w:jc w:val="center"/>
        <w:rPr>
          <w:sz w:val="28"/>
          <w:szCs w:val="28"/>
          <w:lang w:val="uk-UA"/>
        </w:rPr>
      </w:pPr>
      <w:r w:rsidRPr="00A46038">
        <w:rPr>
          <w:sz w:val="28"/>
          <w:szCs w:val="28"/>
          <w:lang w:val="uk-UA"/>
        </w:rPr>
        <w:t>до вивчення дисципліни</w:t>
      </w:r>
    </w:p>
    <w:p w:rsidR="007C0DDA" w:rsidRPr="00A46038" w:rsidRDefault="007C0DDA" w:rsidP="004F62D2">
      <w:pPr>
        <w:ind w:firstLine="709"/>
        <w:jc w:val="center"/>
        <w:rPr>
          <w:b/>
          <w:sz w:val="28"/>
          <w:szCs w:val="28"/>
          <w:lang w:val="uk-UA"/>
        </w:rPr>
      </w:pPr>
      <w:r w:rsidRPr="00A46038">
        <w:rPr>
          <w:b/>
          <w:sz w:val="28"/>
          <w:szCs w:val="28"/>
          <w:lang w:val="uk-UA"/>
        </w:rPr>
        <w:t>“</w:t>
      </w:r>
      <w:r w:rsidR="00DC4D25" w:rsidRPr="00A46038">
        <w:rPr>
          <w:b/>
          <w:sz w:val="28"/>
          <w:szCs w:val="28"/>
          <w:lang w:val="uk-UA"/>
        </w:rPr>
        <w:t>Дизайн експозицій</w:t>
      </w:r>
      <w:r w:rsidRPr="00A46038">
        <w:rPr>
          <w:b/>
          <w:sz w:val="28"/>
          <w:szCs w:val="28"/>
          <w:lang w:val="uk-UA"/>
        </w:rPr>
        <w:t>”</w:t>
      </w:r>
    </w:p>
    <w:p w:rsidR="007C0DDA" w:rsidRPr="00A46038" w:rsidRDefault="007C0DDA" w:rsidP="004F62D2">
      <w:pPr>
        <w:ind w:firstLine="709"/>
        <w:jc w:val="center"/>
        <w:rPr>
          <w:sz w:val="28"/>
          <w:szCs w:val="28"/>
          <w:lang w:val="uk-UA"/>
        </w:rPr>
      </w:pPr>
      <w:r w:rsidRPr="00A46038">
        <w:rPr>
          <w:sz w:val="28"/>
          <w:szCs w:val="28"/>
          <w:lang w:val="uk-UA"/>
        </w:rPr>
        <w:t>для здобувачів освітнього ступеня «магістр»</w:t>
      </w:r>
    </w:p>
    <w:p w:rsidR="007C0DDA" w:rsidRPr="00A46038" w:rsidRDefault="007C0DDA" w:rsidP="004F62D2">
      <w:pPr>
        <w:ind w:firstLine="709"/>
        <w:jc w:val="center"/>
        <w:rPr>
          <w:sz w:val="28"/>
          <w:szCs w:val="28"/>
          <w:lang w:val="uk-UA"/>
        </w:rPr>
      </w:pPr>
      <w:r w:rsidRPr="00A46038">
        <w:rPr>
          <w:sz w:val="28"/>
          <w:szCs w:val="28"/>
          <w:lang w:val="uk-UA"/>
        </w:rPr>
        <w:t>спеціальності 022 Дизайн</w:t>
      </w:r>
    </w:p>
    <w:p w:rsidR="00DC4D25" w:rsidRPr="00A46038" w:rsidRDefault="00DC4D25" w:rsidP="004F62D2">
      <w:pPr>
        <w:ind w:firstLine="709"/>
        <w:jc w:val="center"/>
        <w:rPr>
          <w:sz w:val="28"/>
          <w:szCs w:val="28"/>
          <w:lang w:val="uk-UA"/>
        </w:rPr>
      </w:pPr>
      <w:r w:rsidRPr="00A46038">
        <w:rPr>
          <w:sz w:val="28"/>
          <w:szCs w:val="28"/>
          <w:lang w:val="uk-UA"/>
        </w:rPr>
        <w:t>освітня програма «Промисловий дизайн»</w:t>
      </w:r>
    </w:p>
    <w:p w:rsidR="00DC4D25" w:rsidRPr="00A46038" w:rsidRDefault="00DC4D25" w:rsidP="004F62D2">
      <w:pPr>
        <w:ind w:firstLine="709"/>
        <w:jc w:val="center"/>
        <w:rPr>
          <w:sz w:val="28"/>
          <w:szCs w:val="28"/>
          <w:lang w:val="uk-UA"/>
        </w:rPr>
      </w:pPr>
      <w:r w:rsidRPr="00A46038">
        <w:rPr>
          <w:sz w:val="28"/>
          <w:szCs w:val="28"/>
          <w:lang w:val="uk-UA"/>
        </w:rPr>
        <w:t>усіх форм навчання</w:t>
      </w:r>
      <w:bookmarkStart w:id="0" w:name="_GoBack"/>
      <w:bookmarkEnd w:id="0"/>
    </w:p>
    <w:p w:rsidR="00FD248D" w:rsidRPr="00A46038" w:rsidRDefault="00FD248D" w:rsidP="004F62D2">
      <w:pPr>
        <w:ind w:firstLine="709"/>
        <w:jc w:val="center"/>
        <w:rPr>
          <w:sz w:val="28"/>
          <w:szCs w:val="28"/>
          <w:lang w:val="uk-UA"/>
        </w:rPr>
      </w:pPr>
    </w:p>
    <w:p w:rsidR="00D479F7" w:rsidRPr="00A46038" w:rsidRDefault="00FD248D" w:rsidP="004F62D2">
      <w:pPr>
        <w:shd w:val="clear" w:color="auto" w:fill="FFFFFF"/>
        <w:ind w:firstLine="709"/>
        <w:jc w:val="center"/>
        <w:rPr>
          <w:bCs/>
          <w:spacing w:val="-1"/>
          <w:sz w:val="28"/>
          <w:szCs w:val="28"/>
          <w:lang w:val="uk-UA"/>
        </w:rPr>
      </w:pPr>
      <w:r w:rsidRPr="00A46038">
        <w:rPr>
          <w:bCs/>
          <w:spacing w:val="-1"/>
          <w:sz w:val="28"/>
          <w:szCs w:val="28"/>
          <w:lang w:val="uk-UA"/>
        </w:rPr>
        <w:t>Упорядники:</w:t>
      </w:r>
    </w:p>
    <w:p w:rsidR="00FD248D" w:rsidRPr="00A46038" w:rsidRDefault="007C0DDA" w:rsidP="004F62D2">
      <w:pPr>
        <w:shd w:val="clear" w:color="auto" w:fill="FFFFFF"/>
        <w:ind w:firstLine="709"/>
        <w:jc w:val="center"/>
        <w:rPr>
          <w:b/>
          <w:spacing w:val="-6"/>
          <w:w w:val="102"/>
          <w:sz w:val="28"/>
          <w:szCs w:val="28"/>
          <w:lang w:val="uk-UA"/>
        </w:rPr>
      </w:pPr>
      <w:r w:rsidRPr="00A46038">
        <w:rPr>
          <w:b/>
          <w:bCs/>
          <w:spacing w:val="-1"/>
          <w:sz w:val="28"/>
          <w:szCs w:val="28"/>
          <w:lang w:val="uk-UA"/>
        </w:rPr>
        <w:t xml:space="preserve">Яковець </w:t>
      </w:r>
      <w:r w:rsidRPr="00A46038">
        <w:rPr>
          <w:bCs/>
          <w:spacing w:val="-1"/>
          <w:sz w:val="28"/>
          <w:szCs w:val="28"/>
          <w:lang w:val="uk-UA"/>
        </w:rPr>
        <w:t>Інна Олександрівна</w:t>
      </w:r>
      <w:r w:rsidR="00D479F7" w:rsidRPr="00A46038">
        <w:rPr>
          <w:bCs/>
          <w:spacing w:val="-1"/>
          <w:sz w:val="28"/>
          <w:szCs w:val="28"/>
          <w:lang w:val="uk-UA"/>
        </w:rPr>
        <w:t>,</w:t>
      </w:r>
    </w:p>
    <w:p w:rsidR="000B46BD" w:rsidRPr="00A46038" w:rsidRDefault="007C0DDA" w:rsidP="004F62D2">
      <w:pPr>
        <w:shd w:val="clear" w:color="auto" w:fill="FFFFFF"/>
        <w:ind w:firstLine="709"/>
        <w:jc w:val="center"/>
        <w:rPr>
          <w:b/>
          <w:spacing w:val="-6"/>
          <w:w w:val="102"/>
          <w:sz w:val="28"/>
          <w:szCs w:val="28"/>
          <w:lang w:val="uk-UA"/>
        </w:rPr>
      </w:pPr>
      <w:r w:rsidRPr="00A46038">
        <w:rPr>
          <w:b/>
          <w:spacing w:val="-6"/>
          <w:w w:val="102"/>
          <w:sz w:val="28"/>
          <w:szCs w:val="28"/>
          <w:lang w:val="uk-UA"/>
        </w:rPr>
        <w:t>Чуга</w:t>
      </w:r>
      <w:r w:rsidR="00F23121" w:rsidRPr="00A46038">
        <w:rPr>
          <w:b/>
          <w:spacing w:val="-6"/>
          <w:w w:val="102"/>
          <w:sz w:val="28"/>
          <w:szCs w:val="28"/>
          <w:lang w:val="uk-UA"/>
        </w:rPr>
        <w:t>й</w:t>
      </w:r>
      <w:r w:rsidRPr="00A46038">
        <w:rPr>
          <w:b/>
          <w:spacing w:val="-6"/>
          <w:w w:val="102"/>
          <w:sz w:val="28"/>
          <w:szCs w:val="28"/>
          <w:lang w:val="uk-UA"/>
        </w:rPr>
        <w:t xml:space="preserve"> </w:t>
      </w:r>
      <w:r w:rsidRPr="00A46038">
        <w:rPr>
          <w:spacing w:val="-6"/>
          <w:w w:val="102"/>
          <w:sz w:val="28"/>
          <w:szCs w:val="28"/>
          <w:lang w:val="uk-UA"/>
        </w:rPr>
        <w:t>Наталія Миколаївна</w:t>
      </w:r>
    </w:p>
    <w:p w:rsidR="000B46BD" w:rsidRPr="00A46038" w:rsidRDefault="000B46BD" w:rsidP="004F62D2">
      <w:pPr>
        <w:shd w:val="clear" w:color="auto" w:fill="FFFFFF"/>
        <w:ind w:firstLine="709"/>
        <w:rPr>
          <w:i/>
          <w:sz w:val="28"/>
          <w:szCs w:val="28"/>
          <w:lang w:val="uk-UA" w:eastAsia="uk-UA"/>
        </w:rPr>
      </w:pPr>
    </w:p>
    <w:p w:rsidR="002326C8" w:rsidRPr="00A46038" w:rsidRDefault="009B555C" w:rsidP="00E74079">
      <w:pPr>
        <w:ind w:firstLine="709"/>
        <w:jc w:val="center"/>
        <w:rPr>
          <w:b/>
          <w:sz w:val="28"/>
          <w:szCs w:val="28"/>
          <w:lang w:val="uk-UA"/>
        </w:rPr>
      </w:pPr>
      <w:r w:rsidRPr="00A46038">
        <w:rPr>
          <w:i/>
          <w:sz w:val="28"/>
          <w:szCs w:val="28"/>
          <w:lang w:val="uk-UA" w:eastAsia="uk-UA"/>
        </w:rPr>
        <w:t>В авторській редакції</w:t>
      </w:r>
      <w:r w:rsidR="002326C8" w:rsidRPr="00A46038">
        <w:rPr>
          <w:b/>
          <w:sz w:val="28"/>
          <w:szCs w:val="28"/>
          <w:lang w:val="uk-UA"/>
        </w:rPr>
        <w:br w:type="page"/>
      </w:r>
    </w:p>
    <w:p w:rsidR="00FD248D" w:rsidRPr="00A46038" w:rsidRDefault="00FD248D" w:rsidP="00AE4D3E">
      <w:pPr>
        <w:shd w:val="clear" w:color="auto" w:fill="FFFFFF"/>
        <w:spacing w:line="360" w:lineRule="auto"/>
        <w:ind w:firstLine="709"/>
        <w:jc w:val="center"/>
        <w:rPr>
          <w:b/>
          <w:sz w:val="28"/>
          <w:szCs w:val="28"/>
          <w:lang w:val="uk-UA"/>
        </w:rPr>
      </w:pPr>
      <w:r w:rsidRPr="00A46038">
        <w:rPr>
          <w:b/>
          <w:sz w:val="28"/>
          <w:szCs w:val="28"/>
          <w:lang w:val="uk-UA"/>
        </w:rPr>
        <w:lastRenderedPageBreak/>
        <w:t>ЗМІСТ</w:t>
      </w:r>
    </w:p>
    <w:p w:rsidR="00AE4D3E" w:rsidRPr="00A46038" w:rsidRDefault="00AE4D3E" w:rsidP="00EC11D0">
      <w:pPr>
        <w:shd w:val="clear" w:color="auto" w:fill="FFFFFF"/>
        <w:spacing w:line="360" w:lineRule="auto"/>
        <w:ind w:firstLine="709"/>
        <w:jc w:val="center"/>
        <w:rPr>
          <w:b/>
          <w:sz w:val="28"/>
          <w:szCs w:val="28"/>
          <w:lang w:val="uk-UA"/>
        </w:rPr>
      </w:pP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
        <w:gridCol w:w="8222"/>
        <w:gridCol w:w="674"/>
      </w:tblGrid>
      <w:tr w:rsidR="00A46038" w:rsidRPr="00A46038" w:rsidTr="00AE4D3E">
        <w:tc>
          <w:tcPr>
            <w:tcW w:w="675" w:type="dxa"/>
          </w:tcPr>
          <w:p w:rsidR="00AE4D3E" w:rsidRPr="00A46038" w:rsidRDefault="00AE4D3E" w:rsidP="00EF5590">
            <w:pPr>
              <w:spacing w:line="360" w:lineRule="auto"/>
              <w:jc w:val="both"/>
              <w:rPr>
                <w:sz w:val="28"/>
                <w:szCs w:val="28"/>
                <w:lang w:val="uk-UA"/>
              </w:rPr>
            </w:pPr>
          </w:p>
        </w:tc>
        <w:tc>
          <w:tcPr>
            <w:tcW w:w="8222" w:type="dxa"/>
          </w:tcPr>
          <w:p w:rsidR="00AE4D3E" w:rsidRPr="00A46038" w:rsidRDefault="00AE4D3E" w:rsidP="00EF5590">
            <w:pPr>
              <w:spacing w:line="360" w:lineRule="auto"/>
              <w:jc w:val="both"/>
              <w:rPr>
                <w:sz w:val="28"/>
                <w:szCs w:val="28"/>
                <w:lang w:val="uk-UA"/>
              </w:rPr>
            </w:pPr>
            <w:r w:rsidRPr="00A46038">
              <w:rPr>
                <w:sz w:val="28"/>
                <w:szCs w:val="28"/>
                <w:lang w:val="uk-UA"/>
              </w:rPr>
              <w:t>Вступ………………………………………………………………….</w:t>
            </w:r>
          </w:p>
        </w:tc>
        <w:tc>
          <w:tcPr>
            <w:tcW w:w="674" w:type="dxa"/>
          </w:tcPr>
          <w:p w:rsidR="00AE4D3E" w:rsidRPr="00A46038" w:rsidRDefault="00AE4D3E" w:rsidP="00EF5590">
            <w:pPr>
              <w:spacing w:line="360" w:lineRule="auto"/>
              <w:jc w:val="right"/>
              <w:rPr>
                <w:sz w:val="28"/>
                <w:szCs w:val="28"/>
                <w:lang w:val="uk-UA"/>
              </w:rPr>
            </w:pPr>
            <w:r w:rsidRPr="00A46038">
              <w:rPr>
                <w:sz w:val="28"/>
                <w:szCs w:val="28"/>
                <w:lang w:val="uk-UA"/>
              </w:rPr>
              <w:t>4</w:t>
            </w:r>
          </w:p>
        </w:tc>
      </w:tr>
      <w:tr w:rsidR="00A46038" w:rsidRPr="00A46038" w:rsidTr="00AE4D3E">
        <w:tc>
          <w:tcPr>
            <w:tcW w:w="675" w:type="dxa"/>
          </w:tcPr>
          <w:p w:rsidR="00AE4D3E" w:rsidRPr="00A46038" w:rsidRDefault="00AE4D3E" w:rsidP="00EF5590">
            <w:pPr>
              <w:spacing w:line="360" w:lineRule="auto"/>
              <w:jc w:val="right"/>
              <w:rPr>
                <w:sz w:val="28"/>
                <w:szCs w:val="28"/>
                <w:lang w:val="uk-UA"/>
              </w:rPr>
            </w:pPr>
            <w:r w:rsidRPr="00A46038">
              <w:rPr>
                <w:sz w:val="28"/>
                <w:szCs w:val="28"/>
                <w:lang w:val="uk-UA"/>
              </w:rPr>
              <w:t>1</w:t>
            </w:r>
          </w:p>
        </w:tc>
        <w:tc>
          <w:tcPr>
            <w:tcW w:w="8222" w:type="dxa"/>
          </w:tcPr>
          <w:p w:rsidR="00AE4D3E" w:rsidRPr="00A46038" w:rsidRDefault="00AE4D3E" w:rsidP="00EF5590">
            <w:pPr>
              <w:spacing w:line="360" w:lineRule="auto"/>
              <w:jc w:val="both"/>
              <w:rPr>
                <w:sz w:val="28"/>
                <w:szCs w:val="28"/>
                <w:lang w:val="uk-UA"/>
              </w:rPr>
            </w:pPr>
            <w:r w:rsidRPr="00A46038">
              <w:rPr>
                <w:sz w:val="28"/>
                <w:szCs w:val="28"/>
                <w:lang w:val="uk-UA"/>
              </w:rPr>
              <w:t>Програма навчальної дисципліни…………………………………..</w:t>
            </w:r>
          </w:p>
        </w:tc>
        <w:tc>
          <w:tcPr>
            <w:tcW w:w="674" w:type="dxa"/>
          </w:tcPr>
          <w:p w:rsidR="00AE4D3E" w:rsidRPr="00A46038" w:rsidRDefault="00AE4D3E" w:rsidP="00EF5590">
            <w:pPr>
              <w:spacing w:line="360" w:lineRule="auto"/>
              <w:jc w:val="right"/>
              <w:rPr>
                <w:sz w:val="28"/>
                <w:szCs w:val="28"/>
                <w:lang w:val="uk-UA"/>
              </w:rPr>
            </w:pPr>
            <w:r w:rsidRPr="00A46038">
              <w:rPr>
                <w:sz w:val="28"/>
                <w:szCs w:val="28"/>
                <w:lang w:val="uk-UA"/>
              </w:rPr>
              <w:t>4</w:t>
            </w:r>
          </w:p>
        </w:tc>
      </w:tr>
      <w:tr w:rsidR="00A46038" w:rsidRPr="00A46038" w:rsidTr="00AE4D3E">
        <w:tc>
          <w:tcPr>
            <w:tcW w:w="675" w:type="dxa"/>
          </w:tcPr>
          <w:p w:rsidR="00AE4D3E" w:rsidRPr="00A46038" w:rsidRDefault="00AE4D3E" w:rsidP="00EF5590">
            <w:pPr>
              <w:spacing w:line="360" w:lineRule="auto"/>
              <w:jc w:val="right"/>
              <w:rPr>
                <w:sz w:val="28"/>
                <w:szCs w:val="28"/>
                <w:lang w:val="uk-UA"/>
              </w:rPr>
            </w:pPr>
            <w:r w:rsidRPr="00A46038">
              <w:rPr>
                <w:sz w:val="28"/>
                <w:szCs w:val="28"/>
                <w:lang w:val="uk-UA"/>
              </w:rPr>
              <w:t>2</w:t>
            </w:r>
          </w:p>
        </w:tc>
        <w:tc>
          <w:tcPr>
            <w:tcW w:w="8222" w:type="dxa"/>
          </w:tcPr>
          <w:p w:rsidR="00AE4D3E" w:rsidRPr="00A46038" w:rsidRDefault="00AE4D3E" w:rsidP="00EF5590">
            <w:pPr>
              <w:spacing w:line="360" w:lineRule="auto"/>
              <w:jc w:val="both"/>
              <w:rPr>
                <w:sz w:val="28"/>
                <w:szCs w:val="28"/>
                <w:lang w:val="uk-UA"/>
              </w:rPr>
            </w:pPr>
            <w:r w:rsidRPr="00A46038">
              <w:rPr>
                <w:sz w:val="28"/>
                <w:szCs w:val="28"/>
                <w:lang w:val="uk-UA"/>
              </w:rPr>
              <w:t>Лабораторні заняття………………………………………………….</w:t>
            </w:r>
          </w:p>
        </w:tc>
        <w:tc>
          <w:tcPr>
            <w:tcW w:w="674" w:type="dxa"/>
          </w:tcPr>
          <w:p w:rsidR="00AE4D3E" w:rsidRPr="00A46038" w:rsidRDefault="00AE4D3E" w:rsidP="00EF5590">
            <w:pPr>
              <w:spacing w:line="360" w:lineRule="auto"/>
              <w:jc w:val="right"/>
              <w:rPr>
                <w:sz w:val="28"/>
                <w:szCs w:val="28"/>
                <w:lang w:val="uk-UA"/>
              </w:rPr>
            </w:pPr>
            <w:r w:rsidRPr="00A46038">
              <w:rPr>
                <w:sz w:val="28"/>
                <w:szCs w:val="28"/>
                <w:lang w:val="uk-UA"/>
              </w:rPr>
              <w:t>6</w:t>
            </w:r>
          </w:p>
        </w:tc>
      </w:tr>
      <w:tr w:rsidR="00A46038" w:rsidRPr="00A46038" w:rsidTr="00AE4D3E">
        <w:tc>
          <w:tcPr>
            <w:tcW w:w="675" w:type="dxa"/>
          </w:tcPr>
          <w:p w:rsidR="00AE4D3E" w:rsidRPr="00A46038" w:rsidRDefault="00AE4D3E" w:rsidP="00EF5590">
            <w:pPr>
              <w:spacing w:line="360" w:lineRule="auto"/>
              <w:jc w:val="right"/>
              <w:rPr>
                <w:sz w:val="28"/>
                <w:szCs w:val="28"/>
                <w:lang w:val="uk-UA"/>
              </w:rPr>
            </w:pPr>
            <w:r w:rsidRPr="00A46038">
              <w:rPr>
                <w:sz w:val="28"/>
                <w:szCs w:val="28"/>
                <w:lang w:val="uk-UA"/>
              </w:rPr>
              <w:t>3</w:t>
            </w:r>
          </w:p>
        </w:tc>
        <w:tc>
          <w:tcPr>
            <w:tcW w:w="8222" w:type="dxa"/>
          </w:tcPr>
          <w:p w:rsidR="00AE4D3E" w:rsidRPr="00A46038" w:rsidRDefault="00AE4D3E" w:rsidP="00EF5590">
            <w:pPr>
              <w:spacing w:line="360" w:lineRule="auto"/>
              <w:jc w:val="both"/>
              <w:rPr>
                <w:sz w:val="28"/>
                <w:szCs w:val="28"/>
                <w:lang w:val="uk-UA"/>
              </w:rPr>
            </w:pPr>
            <w:proofErr w:type="spellStart"/>
            <w:r w:rsidRPr="00A46038">
              <w:rPr>
                <w:sz w:val="28"/>
                <w:szCs w:val="28"/>
                <w:lang w:val="uk-UA"/>
              </w:rPr>
              <w:t>Проєктні</w:t>
            </w:r>
            <w:proofErr w:type="spellEnd"/>
            <w:r w:rsidRPr="00A46038">
              <w:rPr>
                <w:sz w:val="28"/>
                <w:szCs w:val="28"/>
                <w:lang w:val="uk-UA"/>
              </w:rPr>
              <w:t xml:space="preserve"> завдання……………………………………………………</w:t>
            </w:r>
          </w:p>
          <w:p w:rsidR="00AE4D3E" w:rsidRPr="00A46038" w:rsidRDefault="00AE4D3E" w:rsidP="00EF5590">
            <w:pPr>
              <w:spacing w:line="360" w:lineRule="auto"/>
              <w:ind w:firstLine="34"/>
              <w:rPr>
                <w:sz w:val="28"/>
                <w:szCs w:val="28"/>
                <w:lang w:val="uk-UA"/>
              </w:rPr>
            </w:pPr>
            <w:r w:rsidRPr="00A46038">
              <w:rPr>
                <w:bCs/>
                <w:sz w:val="28"/>
                <w:szCs w:val="28"/>
                <w:lang w:val="uk-UA"/>
              </w:rPr>
              <w:t xml:space="preserve">Завдання 1. Дизайн-проєкт </w:t>
            </w:r>
            <w:r w:rsidRPr="00A46038">
              <w:rPr>
                <w:sz w:val="28"/>
                <w:szCs w:val="28"/>
                <w:lang w:val="uk-UA"/>
              </w:rPr>
              <w:t>виставкового стенду………………….</w:t>
            </w:r>
          </w:p>
          <w:p w:rsidR="00AE4D3E" w:rsidRPr="00A46038" w:rsidRDefault="00AE4D3E" w:rsidP="00EF5590">
            <w:pPr>
              <w:shd w:val="clear" w:color="auto" w:fill="FFFFFF"/>
              <w:tabs>
                <w:tab w:val="left" w:pos="1632"/>
              </w:tabs>
              <w:spacing w:line="360" w:lineRule="auto"/>
              <w:ind w:firstLine="34"/>
              <w:rPr>
                <w:sz w:val="28"/>
                <w:szCs w:val="28"/>
                <w:lang w:val="uk-UA"/>
              </w:rPr>
            </w:pPr>
            <w:r w:rsidRPr="00A46038">
              <w:rPr>
                <w:sz w:val="28"/>
                <w:szCs w:val="28"/>
                <w:lang w:val="uk-UA"/>
              </w:rPr>
              <w:t>Завдання 2. Дизайн-проєкт виставкового простору для експозиції творів сучасного мистецтва/дизайну………………………………..</w:t>
            </w:r>
          </w:p>
          <w:p w:rsidR="00AE4D3E" w:rsidRPr="00A46038" w:rsidRDefault="00AE4D3E" w:rsidP="00EF5590">
            <w:pPr>
              <w:shd w:val="clear" w:color="auto" w:fill="FFFFFF"/>
              <w:tabs>
                <w:tab w:val="left" w:pos="1632"/>
              </w:tabs>
              <w:spacing w:line="360" w:lineRule="auto"/>
              <w:ind w:firstLine="34"/>
              <w:rPr>
                <w:sz w:val="28"/>
                <w:szCs w:val="28"/>
                <w:lang w:val="uk-UA"/>
              </w:rPr>
            </w:pPr>
            <w:r w:rsidRPr="00A46038">
              <w:rPr>
                <w:sz w:val="28"/>
                <w:szCs w:val="28"/>
                <w:lang w:val="uk-UA"/>
              </w:rPr>
              <w:t xml:space="preserve">Завдання 3. Розробка </w:t>
            </w:r>
            <w:r w:rsidRPr="00A46038">
              <w:rPr>
                <w:sz w:val="28"/>
                <w:szCs w:val="28"/>
              </w:rPr>
              <w:t>систем</w:t>
            </w:r>
            <w:r w:rsidRPr="00A46038">
              <w:rPr>
                <w:sz w:val="28"/>
                <w:szCs w:val="28"/>
                <w:lang w:val="uk-UA"/>
              </w:rPr>
              <w:t>и</w:t>
            </w:r>
            <w:r w:rsidRPr="00A46038">
              <w:rPr>
                <w:sz w:val="28"/>
                <w:szCs w:val="28"/>
              </w:rPr>
              <w:t xml:space="preserve"> </w:t>
            </w:r>
            <w:proofErr w:type="spellStart"/>
            <w:r w:rsidRPr="00A46038">
              <w:rPr>
                <w:sz w:val="28"/>
                <w:szCs w:val="28"/>
              </w:rPr>
              <w:t>навігації</w:t>
            </w:r>
            <w:proofErr w:type="spellEnd"/>
            <w:r w:rsidRPr="00A46038">
              <w:rPr>
                <w:sz w:val="28"/>
                <w:szCs w:val="28"/>
              </w:rPr>
              <w:t xml:space="preserve"> </w:t>
            </w:r>
            <w:r w:rsidRPr="00A46038">
              <w:rPr>
                <w:sz w:val="28"/>
                <w:szCs w:val="28"/>
                <w:lang w:val="uk-UA"/>
              </w:rPr>
              <w:t xml:space="preserve">та візуальної </w:t>
            </w:r>
            <w:proofErr w:type="spellStart"/>
            <w:r w:rsidRPr="00A46038">
              <w:rPr>
                <w:sz w:val="28"/>
                <w:szCs w:val="28"/>
                <w:lang w:val="uk-UA"/>
              </w:rPr>
              <w:t>орієнтаціїї</w:t>
            </w:r>
            <w:proofErr w:type="spellEnd"/>
            <w:r w:rsidRPr="00A46038">
              <w:rPr>
                <w:sz w:val="28"/>
                <w:szCs w:val="28"/>
                <w:lang w:val="uk-UA"/>
              </w:rPr>
              <w:t xml:space="preserve"> </w:t>
            </w:r>
            <w:r w:rsidRPr="00A46038">
              <w:rPr>
                <w:sz w:val="28"/>
                <w:szCs w:val="28"/>
              </w:rPr>
              <w:t xml:space="preserve">у </w:t>
            </w:r>
            <w:proofErr w:type="spellStart"/>
            <w:r w:rsidRPr="00A46038">
              <w:rPr>
                <w:sz w:val="28"/>
                <w:szCs w:val="28"/>
              </w:rPr>
              <w:t>виставковому</w:t>
            </w:r>
            <w:proofErr w:type="spellEnd"/>
            <w:r w:rsidRPr="00A46038">
              <w:rPr>
                <w:sz w:val="28"/>
                <w:szCs w:val="28"/>
              </w:rPr>
              <w:t xml:space="preserve"> </w:t>
            </w:r>
            <w:proofErr w:type="spellStart"/>
            <w:r w:rsidRPr="00A46038">
              <w:rPr>
                <w:sz w:val="28"/>
                <w:szCs w:val="28"/>
              </w:rPr>
              <w:t>просторі</w:t>
            </w:r>
            <w:proofErr w:type="spellEnd"/>
            <w:r w:rsidRPr="00A46038">
              <w:rPr>
                <w:sz w:val="28"/>
                <w:szCs w:val="28"/>
                <w:lang w:val="uk-UA"/>
              </w:rPr>
              <w:t>……………………………………………….</w:t>
            </w:r>
          </w:p>
        </w:tc>
        <w:tc>
          <w:tcPr>
            <w:tcW w:w="674" w:type="dxa"/>
          </w:tcPr>
          <w:p w:rsidR="00AE4D3E" w:rsidRPr="00A46038" w:rsidRDefault="00AE4D3E" w:rsidP="00EF5590">
            <w:pPr>
              <w:spacing w:line="360" w:lineRule="auto"/>
              <w:jc w:val="right"/>
              <w:rPr>
                <w:sz w:val="28"/>
                <w:szCs w:val="28"/>
                <w:lang w:val="uk-UA"/>
              </w:rPr>
            </w:pPr>
            <w:r w:rsidRPr="00A46038">
              <w:rPr>
                <w:sz w:val="28"/>
                <w:szCs w:val="28"/>
                <w:lang w:val="uk-UA"/>
              </w:rPr>
              <w:t>9</w:t>
            </w:r>
          </w:p>
          <w:p w:rsidR="00AE4D3E" w:rsidRPr="00A46038" w:rsidRDefault="00AE4D3E" w:rsidP="00EF5590">
            <w:pPr>
              <w:spacing w:line="360" w:lineRule="auto"/>
              <w:jc w:val="right"/>
              <w:rPr>
                <w:sz w:val="28"/>
                <w:szCs w:val="28"/>
                <w:lang w:val="uk-UA"/>
              </w:rPr>
            </w:pPr>
            <w:r w:rsidRPr="00A46038">
              <w:rPr>
                <w:sz w:val="28"/>
                <w:szCs w:val="28"/>
                <w:lang w:val="uk-UA"/>
              </w:rPr>
              <w:t>9</w:t>
            </w:r>
          </w:p>
          <w:p w:rsidR="00AE4D3E" w:rsidRPr="00A46038" w:rsidRDefault="00AE4D3E" w:rsidP="00EF5590">
            <w:pPr>
              <w:spacing w:line="360" w:lineRule="auto"/>
              <w:jc w:val="right"/>
              <w:rPr>
                <w:sz w:val="28"/>
                <w:szCs w:val="28"/>
                <w:lang w:val="uk-UA"/>
              </w:rPr>
            </w:pPr>
          </w:p>
          <w:p w:rsidR="00AE4D3E" w:rsidRPr="00A46038" w:rsidRDefault="00AE4D3E" w:rsidP="00EF5590">
            <w:pPr>
              <w:spacing w:line="360" w:lineRule="auto"/>
              <w:jc w:val="right"/>
              <w:rPr>
                <w:sz w:val="28"/>
                <w:szCs w:val="28"/>
                <w:lang w:val="uk-UA"/>
              </w:rPr>
            </w:pPr>
            <w:r w:rsidRPr="00A46038">
              <w:rPr>
                <w:sz w:val="28"/>
                <w:szCs w:val="28"/>
                <w:lang w:val="uk-UA"/>
              </w:rPr>
              <w:t>16</w:t>
            </w:r>
          </w:p>
          <w:p w:rsidR="00AE4D3E" w:rsidRPr="00A46038" w:rsidRDefault="00AE4D3E" w:rsidP="00EF5590">
            <w:pPr>
              <w:spacing w:line="360" w:lineRule="auto"/>
              <w:jc w:val="right"/>
              <w:rPr>
                <w:sz w:val="28"/>
                <w:szCs w:val="28"/>
                <w:lang w:val="uk-UA"/>
              </w:rPr>
            </w:pPr>
          </w:p>
          <w:p w:rsidR="00AE4D3E" w:rsidRPr="00A46038" w:rsidRDefault="00AE4D3E" w:rsidP="00EF5590">
            <w:pPr>
              <w:spacing w:line="360" w:lineRule="auto"/>
              <w:jc w:val="right"/>
              <w:rPr>
                <w:sz w:val="28"/>
                <w:szCs w:val="28"/>
                <w:lang w:val="uk-UA"/>
              </w:rPr>
            </w:pPr>
            <w:r w:rsidRPr="00A46038">
              <w:rPr>
                <w:sz w:val="28"/>
                <w:szCs w:val="28"/>
                <w:lang w:val="uk-UA"/>
              </w:rPr>
              <w:t>17</w:t>
            </w:r>
          </w:p>
        </w:tc>
      </w:tr>
      <w:tr w:rsidR="00A46038" w:rsidRPr="00A46038" w:rsidTr="00AE4D3E">
        <w:tc>
          <w:tcPr>
            <w:tcW w:w="675" w:type="dxa"/>
          </w:tcPr>
          <w:p w:rsidR="00AE4D3E" w:rsidRPr="00A46038" w:rsidRDefault="00AE4D3E" w:rsidP="00EF5590">
            <w:pPr>
              <w:spacing w:line="360" w:lineRule="auto"/>
              <w:jc w:val="right"/>
              <w:rPr>
                <w:sz w:val="28"/>
                <w:szCs w:val="28"/>
                <w:lang w:val="uk-UA"/>
              </w:rPr>
            </w:pPr>
            <w:r w:rsidRPr="00A46038">
              <w:rPr>
                <w:sz w:val="28"/>
                <w:szCs w:val="28"/>
                <w:lang w:val="uk-UA"/>
              </w:rPr>
              <w:t>4</w:t>
            </w:r>
          </w:p>
        </w:tc>
        <w:tc>
          <w:tcPr>
            <w:tcW w:w="8222" w:type="dxa"/>
          </w:tcPr>
          <w:p w:rsidR="00AE4D3E" w:rsidRPr="00A46038" w:rsidRDefault="00AE4D3E" w:rsidP="00EF5590">
            <w:pPr>
              <w:spacing w:line="360" w:lineRule="auto"/>
              <w:jc w:val="both"/>
              <w:rPr>
                <w:sz w:val="28"/>
                <w:szCs w:val="28"/>
                <w:lang w:val="uk-UA"/>
              </w:rPr>
            </w:pPr>
            <w:r w:rsidRPr="00A46038">
              <w:rPr>
                <w:sz w:val="28"/>
                <w:szCs w:val="28"/>
                <w:lang w:val="uk-UA"/>
              </w:rPr>
              <w:t>Самостійна робота студента………………………………………..</w:t>
            </w:r>
          </w:p>
        </w:tc>
        <w:tc>
          <w:tcPr>
            <w:tcW w:w="674" w:type="dxa"/>
          </w:tcPr>
          <w:p w:rsidR="00AE4D3E" w:rsidRPr="00A46038" w:rsidRDefault="00AE4D3E" w:rsidP="00EF5590">
            <w:pPr>
              <w:spacing w:line="360" w:lineRule="auto"/>
              <w:jc w:val="right"/>
              <w:rPr>
                <w:sz w:val="28"/>
                <w:szCs w:val="28"/>
                <w:lang w:val="uk-UA"/>
              </w:rPr>
            </w:pPr>
            <w:r w:rsidRPr="00A46038">
              <w:rPr>
                <w:sz w:val="28"/>
                <w:szCs w:val="28"/>
                <w:lang w:val="uk-UA"/>
              </w:rPr>
              <w:t>23</w:t>
            </w:r>
          </w:p>
        </w:tc>
      </w:tr>
      <w:tr w:rsidR="00A46038" w:rsidRPr="00A46038" w:rsidTr="00AE4D3E">
        <w:tc>
          <w:tcPr>
            <w:tcW w:w="675" w:type="dxa"/>
          </w:tcPr>
          <w:p w:rsidR="00AE4D3E" w:rsidRPr="00A46038" w:rsidRDefault="00AE4D3E" w:rsidP="00EF5590">
            <w:pPr>
              <w:spacing w:line="360" w:lineRule="auto"/>
              <w:jc w:val="right"/>
              <w:rPr>
                <w:sz w:val="28"/>
                <w:szCs w:val="28"/>
                <w:lang w:val="uk-UA"/>
              </w:rPr>
            </w:pPr>
            <w:r w:rsidRPr="00A46038">
              <w:rPr>
                <w:sz w:val="28"/>
                <w:szCs w:val="28"/>
                <w:lang w:val="uk-UA"/>
              </w:rPr>
              <w:t>5</w:t>
            </w:r>
          </w:p>
        </w:tc>
        <w:tc>
          <w:tcPr>
            <w:tcW w:w="8222" w:type="dxa"/>
          </w:tcPr>
          <w:p w:rsidR="00AE4D3E" w:rsidRPr="00A46038" w:rsidRDefault="00AE4D3E" w:rsidP="00EF5590">
            <w:pPr>
              <w:spacing w:line="360" w:lineRule="auto"/>
              <w:jc w:val="both"/>
              <w:rPr>
                <w:sz w:val="28"/>
                <w:szCs w:val="28"/>
                <w:lang w:val="uk-UA"/>
              </w:rPr>
            </w:pPr>
            <w:r w:rsidRPr="00A46038">
              <w:rPr>
                <w:sz w:val="28"/>
                <w:szCs w:val="28"/>
                <w:lang w:val="uk-UA"/>
              </w:rPr>
              <w:t>Оцінювання якості знань студентів…………………………………</w:t>
            </w:r>
          </w:p>
        </w:tc>
        <w:tc>
          <w:tcPr>
            <w:tcW w:w="674" w:type="dxa"/>
          </w:tcPr>
          <w:p w:rsidR="00AE4D3E" w:rsidRPr="00A46038" w:rsidRDefault="00AE4D3E" w:rsidP="00EF5590">
            <w:pPr>
              <w:spacing w:line="360" w:lineRule="auto"/>
              <w:jc w:val="right"/>
              <w:rPr>
                <w:sz w:val="28"/>
                <w:szCs w:val="28"/>
                <w:lang w:val="uk-UA"/>
              </w:rPr>
            </w:pPr>
            <w:r w:rsidRPr="00A46038">
              <w:rPr>
                <w:sz w:val="28"/>
                <w:szCs w:val="28"/>
                <w:lang w:val="uk-UA"/>
              </w:rPr>
              <w:t>26</w:t>
            </w:r>
          </w:p>
        </w:tc>
      </w:tr>
      <w:tr w:rsidR="00A46038" w:rsidRPr="00A46038" w:rsidTr="00AE4D3E">
        <w:tc>
          <w:tcPr>
            <w:tcW w:w="675" w:type="dxa"/>
          </w:tcPr>
          <w:p w:rsidR="00AE4D3E" w:rsidRPr="00A46038" w:rsidRDefault="00AE4D3E" w:rsidP="00EF5590">
            <w:pPr>
              <w:spacing w:line="360" w:lineRule="auto"/>
              <w:jc w:val="both"/>
              <w:rPr>
                <w:sz w:val="28"/>
                <w:szCs w:val="28"/>
                <w:lang w:val="uk-UA"/>
              </w:rPr>
            </w:pPr>
          </w:p>
        </w:tc>
        <w:tc>
          <w:tcPr>
            <w:tcW w:w="8222" w:type="dxa"/>
          </w:tcPr>
          <w:p w:rsidR="00AE4D3E" w:rsidRPr="00A46038" w:rsidRDefault="00AE4D3E" w:rsidP="00EF5590">
            <w:pPr>
              <w:spacing w:line="360" w:lineRule="auto"/>
              <w:jc w:val="both"/>
              <w:rPr>
                <w:sz w:val="28"/>
                <w:szCs w:val="28"/>
                <w:lang w:val="uk-UA"/>
              </w:rPr>
            </w:pPr>
            <w:r w:rsidRPr="00A46038">
              <w:rPr>
                <w:sz w:val="28"/>
                <w:szCs w:val="28"/>
                <w:lang w:val="uk-UA"/>
              </w:rPr>
              <w:t>Рекомендована література…………………………………………..</w:t>
            </w:r>
          </w:p>
        </w:tc>
        <w:tc>
          <w:tcPr>
            <w:tcW w:w="674" w:type="dxa"/>
          </w:tcPr>
          <w:p w:rsidR="00AE4D3E" w:rsidRPr="00A46038" w:rsidRDefault="00AE4D3E" w:rsidP="00EF5590">
            <w:pPr>
              <w:spacing w:line="360" w:lineRule="auto"/>
              <w:jc w:val="right"/>
              <w:rPr>
                <w:sz w:val="28"/>
                <w:szCs w:val="28"/>
                <w:lang w:val="uk-UA"/>
              </w:rPr>
            </w:pPr>
            <w:r w:rsidRPr="00A46038">
              <w:rPr>
                <w:sz w:val="28"/>
                <w:szCs w:val="28"/>
                <w:lang w:val="uk-UA"/>
              </w:rPr>
              <w:t>28</w:t>
            </w:r>
          </w:p>
        </w:tc>
      </w:tr>
      <w:tr w:rsidR="00AE4D3E" w:rsidRPr="00A46038" w:rsidTr="00AE4D3E">
        <w:tc>
          <w:tcPr>
            <w:tcW w:w="675" w:type="dxa"/>
          </w:tcPr>
          <w:p w:rsidR="00AE4D3E" w:rsidRPr="00A46038" w:rsidRDefault="00AE4D3E" w:rsidP="00EF5590">
            <w:pPr>
              <w:spacing w:line="360" w:lineRule="auto"/>
              <w:jc w:val="both"/>
              <w:rPr>
                <w:sz w:val="28"/>
                <w:szCs w:val="28"/>
                <w:lang w:val="uk-UA"/>
              </w:rPr>
            </w:pPr>
          </w:p>
        </w:tc>
        <w:tc>
          <w:tcPr>
            <w:tcW w:w="8222" w:type="dxa"/>
          </w:tcPr>
          <w:p w:rsidR="00AE4D3E" w:rsidRPr="00A46038" w:rsidRDefault="00AE4D3E" w:rsidP="00EF5590">
            <w:pPr>
              <w:spacing w:line="360" w:lineRule="auto"/>
              <w:jc w:val="both"/>
              <w:rPr>
                <w:sz w:val="28"/>
                <w:szCs w:val="28"/>
                <w:lang w:val="uk-UA"/>
              </w:rPr>
            </w:pPr>
            <w:r w:rsidRPr="00A46038">
              <w:rPr>
                <w:sz w:val="28"/>
                <w:szCs w:val="28"/>
                <w:lang w:val="uk-UA"/>
              </w:rPr>
              <w:t>Додатки ………………………………………………………………</w:t>
            </w:r>
          </w:p>
        </w:tc>
        <w:tc>
          <w:tcPr>
            <w:tcW w:w="674" w:type="dxa"/>
          </w:tcPr>
          <w:p w:rsidR="00AE4D3E" w:rsidRPr="00A46038" w:rsidRDefault="00AE4D3E" w:rsidP="00EF5590">
            <w:pPr>
              <w:spacing w:line="360" w:lineRule="auto"/>
              <w:jc w:val="right"/>
              <w:rPr>
                <w:sz w:val="28"/>
                <w:szCs w:val="28"/>
                <w:lang w:val="uk-UA"/>
              </w:rPr>
            </w:pPr>
            <w:r w:rsidRPr="00A46038">
              <w:rPr>
                <w:sz w:val="28"/>
                <w:szCs w:val="28"/>
                <w:lang w:val="uk-UA"/>
              </w:rPr>
              <w:t>32</w:t>
            </w:r>
          </w:p>
        </w:tc>
      </w:tr>
    </w:tbl>
    <w:p w:rsidR="00AE4D3E" w:rsidRPr="00A46038" w:rsidRDefault="00AE4D3E" w:rsidP="00EC11D0">
      <w:pPr>
        <w:shd w:val="clear" w:color="auto" w:fill="FFFFFF"/>
        <w:spacing w:line="360" w:lineRule="auto"/>
        <w:ind w:firstLine="709"/>
        <w:jc w:val="center"/>
        <w:rPr>
          <w:b/>
          <w:sz w:val="28"/>
          <w:szCs w:val="28"/>
          <w:lang w:val="uk-UA"/>
        </w:rPr>
      </w:pPr>
    </w:p>
    <w:p w:rsidR="00AE4D3E" w:rsidRPr="00A46038" w:rsidRDefault="00AE4D3E">
      <w:pPr>
        <w:widowControl/>
        <w:autoSpaceDE/>
        <w:autoSpaceDN/>
        <w:adjustRightInd/>
        <w:spacing w:after="160" w:line="259" w:lineRule="auto"/>
        <w:rPr>
          <w:b/>
          <w:bCs/>
          <w:caps/>
          <w:sz w:val="28"/>
          <w:szCs w:val="28"/>
          <w:lang w:val="uk-UA"/>
        </w:rPr>
      </w:pPr>
      <w:r w:rsidRPr="00A46038">
        <w:rPr>
          <w:b/>
          <w:bCs/>
          <w:caps/>
          <w:sz w:val="28"/>
          <w:szCs w:val="28"/>
          <w:lang w:val="uk-UA"/>
        </w:rPr>
        <w:br w:type="page"/>
      </w:r>
    </w:p>
    <w:p w:rsidR="00EB3B73" w:rsidRPr="00A46038" w:rsidRDefault="00EB3B73" w:rsidP="00EC11D0">
      <w:pPr>
        <w:spacing w:line="360" w:lineRule="auto"/>
        <w:ind w:firstLine="709"/>
        <w:jc w:val="center"/>
        <w:rPr>
          <w:b/>
          <w:bCs/>
          <w:caps/>
          <w:sz w:val="28"/>
          <w:szCs w:val="28"/>
          <w:lang w:val="uk-UA"/>
        </w:rPr>
      </w:pPr>
      <w:r w:rsidRPr="00A46038">
        <w:rPr>
          <w:b/>
          <w:bCs/>
          <w:caps/>
          <w:sz w:val="28"/>
          <w:szCs w:val="28"/>
          <w:lang w:val="uk-UA"/>
        </w:rPr>
        <w:lastRenderedPageBreak/>
        <w:t>Вступ</w:t>
      </w:r>
    </w:p>
    <w:p w:rsidR="00EB3B73" w:rsidRPr="00A46038" w:rsidRDefault="00EB3B73" w:rsidP="00EC11D0">
      <w:pPr>
        <w:spacing w:line="360" w:lineRule="auto"/>
        <w:ind w:firstLine="709"/>
        <w:jc w:val="center"/>
        <w:rPr>
          <w:b/>
          <w:bCs/>
          <w:caps/>
          <w:sz w:val="28"/>
          <w:szCs w:val="28"/>
          <w:lang w:val="uk-UA"/>
        </w:rPr>
      </w:pPr>
    </w:p>
    <w:p w:rsidR="00416AE9" w:rsidRPr="00A46038" w:rsidRDefault="00416AE9" w:rsidP="00EC11D0">
      <w:pPr>
        <w:tabs>
          <w:tab w:val="left" w:pos="3900"/>
        </w:tabs>
        <w:spacing w:line="360" w:lineRule="auto"/>
        <w:ind w:firstLine="709"/>
        <w:jc w:val="both"/>
        <w:rPr>
          <w:sz w:val="28"/>
          <w:szCs w:val="28"/>
          <w:lang w:val="uk-UA"/>
        </w:rPr>
      </w:pPr>
      <w:r w:rsidRPr="00A46038">
        <w:rPr>
          <w:sz w:val="28"/>
          <w:szCs w:val="28"/>
          <w:lang w:val="uk-UA"/>
        </w:rPr>
        <w:t xml:space="preserve">Програма вивчення навчальної дисципліни «Дизайн експозицій» складена відповідно до </w:t>
      </w:r>
      <w:proofErr w:type="spellStart"/>
      <w:r w:rsidRPr="00A46038">
        <w:rPr>
          <w:sz w:val="28"/>
          <w:szCs w:val="28"/>
          <w:lang w:val="uk-UA"/>
        </w:rPr>
        <w:t>освітньо</w:t>
      </w:r>
      <w:proofErr w:type="spellEnd"/>
      <w:r w:rsidRPr="00A46038">
        <w:rPr>
          <w:sz w:val="28"/>
          <w:szCs w:val="28"/>
          <w:lang w:val="uk-UA"/>
        </w:rPr>
        <w:t xml:space="preserve"> програми підготовки бакалавра напряму 022 «Дизайн», спеціальності 022 «Дизайн» освітньої програми «промисловий дизайн»</w:t>
      </w:r>
    </w:p>
    <w:p w:rsidR="00416AE9" w:rsidRPr="00A46038" w:rsidRDefault="00416AE9" w:rsidP="00EC11D0">
      <w:pPr>
        <w:tabs>
          <w:tab w:val="left" w:pos="3900"/>
        </w:tabs>
        <w:spacing w:line="360" w:lineRule="auto"/>
        <w:ind w:firstLine="709"/>
        <w:jc w:val="both"/>
        <w:rPr>
          <w:sz w:val="28"/>
          <w:szCs w:val="28"/>
          <w:lang w:val="uk-UA"/>
        </w:rPr>
      </w:pPr>
      <w:r w:rsidRPr="00A46038">
        <w:rPr>
          <w:b/>
          <w:sz w:val="28"/>
          <w:szCs w:val="28"/>
          <w:lang w:val="uk-UA"/>
        </w:rPr>
        <w:t>Предметом</w:t>
      </w:r>
      <w:r w:rsidRPr="00A46038">
        <w:rPr>
          <w:sz w:val="28"/>
          <w:szCs w:val="28"/>
          <w:lang w:val="uk-UA"/>
        </w:rPr>
        <w:t xml:space="preserve"> вивчення навчальної дисципліни є особливості проєктування експозиційного простору.</w:t>
      </w:r>
    </w:p>
    <w:p w:rsidR="00416AE9" w:rsidRPr="00A46038" w:rsidRDefault="00416AE9" w:rsidP="00EC11D0">
      <w:pPr>
        <w:tabs>
          <w:tab w:val="left" w:pos="3900"/>
        </w:tabs>
        <w:spacing w:line="360" w:lineRule="auto"/>
        <w:ind w:firstLine="709"/>
        <w:jc w:val="both"/>
        <w:rPr>
          <w:b/>
          <w:sz w:val="28"/>
          <w:szCs w:val="28"/>
          <w:lang w:val="uk-UA"/>
        </w:rPr>
      </w:pPr>
      <w:r w:rsidRPr="00A46038">
        <w:rPr>
          <w:b/>
          <w:sz w:val="28"/>
          <w:szCs w:val="28"/>
          <w:lang w:val="uk-UA"/>
        </w:rPr>
        <w:t xml:space="preserve">Міждисциплінарні зв’язки: </w:t>
      </w:r>
      <w:r w:rsidRPr="00A46038">
        <w:rPr>
          <w:sz w:val="28"/>
          <w:szCs w:val="28"/>
          <w:lang w:val="uk-UA"/>
        </w:rPr>
        <w:t xml:space="preserve">навчальна дисципліна «Дизайн експозицій» за структурно-логічною схемою підготовки студентів спеціальності «дизайн» продовжує формування комплексу знань студентів, поглиблюючи основні положення, що викладаються у фахових дисциплінах. Дисциплінами, що забезпечують вивчення даного курсу, є дизайн-проєктування, ергономіка, сучасні тенденції в промисловому дизайні, теорія </w:t>
      </w:r>
      <w:proofErr w:type="spellStart"/>
      <w:r w:rsidRPr="00A46038">
        <w:rPr>
          <w:sz w:val="28"/>
          <w:szCs w:val="28"/>
          <w:lang w:val="uk-UA"/>
        </w:rPr>
        <w:t>теорія</w:t>
      </w:r>
      <w:proofErr w:type="spellEnd"/>
      <w:r w:rsidRPr="00A46038">
        <w:rPr>
          <w:sz w:val="28"/>
          <w:szCs w:val="28"/>
          <w:lang w:val="uk-UA"/>
        </w:rPr>
        <w:t xml:space="preserve"> і методика дизайну, комп’ютерне моделювання. </w:t>
      </w:r>
    </w:p>
    <w:p w:rsidR="00416AE9" w:rsidRPr="00A46038" w:rsidRDefault="00416AE9" w:rsidP="00EC11D0">
      <w:pPr>
        <w:tabs>
          <w:tab w:val="left" w:pos="3900"/>
        </w:tabs>
        <w:spacing w:line="360" w:lineRule="auto"/>
        <w:ind w:firstLine="709"/>
        <w:jc w:val="center"/>
        <w:rPr>
          <w:b/>
          <w:sz w:val="28"/>
          <w:szCs w:val="28"/>
          <w:lang w:val="uk-UA"/>
        </w:rPr>
      </w:pPr>
    </w:p>
    <w:p w:rsidR="00416AE9" w:rsidRPr="00A46038" w:rsidRDefault="00416AE9" w:rsidP="00EC11D0">
      <w:pPr>
        <w:tabs>
          <w:tab w:val="left" w:pos="3900"/>
        </w:tabs>
        <w:spacing w:line="360" w:lineRule="auto"/>
        <w:ind w:firstLine="709"/>
        <w:jc w:val="center"/>
        <w:rPr>
          <w:b/>
          <w:sz w:val="28"/>
          <w:szCs w:val="28"/>
          <w:lang w:val="uk-UA"/>
        </w:rPr>
      </w:pPr>
      <w:r w:rsidRPr="00A46038">
        <w:rPr>
          <w:b/>
          <w:sz w:val="28"/>
          <w:szCs w:val="28"/>
          <w:lang w:val="uk-UA"/>
        </w:rPr>
        <w:t>1.</w:t>
      </w:r>
      <w:r w:rsidR="007B1E54" w:rsidRPr="00A46038">
        <w:rPr>
          <w:b/>
          <w:sz w:val="28"/>
          <w:szCs w:val="28"/>
          <w:lang w:val="uk-UA"/>
        </w:rPr>
        <w:t> </w:t>
      </w:r>
      <w:r w:rsidRPr="00A46038">
        <w:rPr>
          <w:b/>
          <w:sz w:val="28"/>
          <w:szCs w:val="28"/>
          <w:lang w:val="uk-UA"/>
        </w:rPr>
        <w:t>ПРОГРАМА НАВЧАЛЬНОЇ ДИСЦИПЛІНИ</w:t>
      </w:r>
    </w:p>
    <w:p w:rsidR="00416AE9" w:rsidRPr="00A46038" w:rsidRDefault="00416AE9" w:rsidP="00EC11D0">
      <w:pPr>
        <w:tabs>
          <w:tab w:val="left" w:pos="3900"/>
        </w:tabs>
        <w:spacing w:line="360" w:lineRule="auto"/>
        <w:ind w:firstLine="709"/>
        <w:jc w:val="center"/>
        <w:rPr>
          <w:b/>
          <w:sz w:val="28"/>
          <w:szCs w:val="28"/>
          <w:lang w:val="uk-UA"/>
        </w:rPr>
      </w:pPr>
    </w:p>
    <w:p w:rsidR="00416AE9" w:rsidRPr="00A46038" w:rsidRDefault="00416AE9" w:rsidP="00EC11D0">
      <w:pPr>
        <w:tabs>
          <w:tab w:val="left" w:pos="3900"/>
        </w:tabs>
        <w:spacing w:line="360" w:lineRule="auto"/>
        <w:ind w:firstLine="709"/>
        <w:jc w:val="both"/>
        <w:rPr>
          <w:b/>
          <w:sz w:val="28"/>
          <w:szCs w:val="28"/>
          <w:lang w:val="uk-UA"/>
        </w:rPr>
      </w:pPr>
      <w:r w:rsidRPr="00A46038">
        <w:rPr>
          <w:b/>
          <w:sz w:val="28"/>
          <w:szCs w:val="28"/>
          <w:lang w:val="uk-UA"/>
        </w:rPr>
        <w:t>Мета та завдання навчальної дисципліни</w:t>
      </w:r>
    </w:p>
    <w:p w:rsidR="00416AE9" w:rsidRPr="00A46038" w:rsidRDefault="00416AE9" w:rsidP="00EC11D0">
      <w:pPr>
        <w:pStyle w:val="a3"/>
        <w:spacing w:line="360" w:lineRule="auto"/>
        <w:ind w:firstLine="709"/>
        <w:rPr>
          <w:szCs w:val="28"/>
        </w:rPr>
      </w:pPr>
      <w:r w:rsidRPr="00A46038">
        <w:rPr>
          <w:b/>
          <w:szCs w:val="28"/>
        </w:rPr>
        <w:t>Мета</w:t>
      </w:r>
      <w:r w:rsidRPr="00A46038">
        <w:rPr>
          <w:szCs w:val="28"/>
        </w:rPr>
        <w:t xml:space="preserve"> викладання навчальної дисципліни «Дизайн експозицій» – формування, в комплексі з іншими навчальними дисциплінами, спеціаліста, </w:t>
      </w:r>
      <w:proofErr w:type="spellStart"/>
      <w:r w:rsidRPr="00A46038">
        <w:rPr>
          <w:szCs w:val="28"/>
        </w:rPr>
        <w:t>підготовленого</w:t>
      </w:r>
      <w:proofErr w:type="spellEnd"/>
      <w:r w:rsidRPr="00A46038">
        <w:rPr>
          <w:szCs w:val="28"/>
        </w:rPr>
        <w:t xml:space="preserve"> для </w:t>
      </w:r>
      <w:proofErr w:type="spellStart"/>
      <w:r w:rsidRPr="00A46038">
        <w:rPr>
          <w:szCs w:val="28"/>
        </w:rPr>
        <w:t>творчої</w:t>
      </w:r>
      <w:proofErr w:type="spellEnd"/>
      <w:r w:rsidRPr="00A46038">
        <w:rPr>
          <w:szCs w:val="28"/>
        </w:rPr>
        <w:t xml:space="preserve"> </w:t>
      </w:r>
      <w:proofErr w:type="spellStart"/>
      <w:r w:rsidRPr="00A46038">
        <w:rPr>
          <w:szCs w:val="28"/>
        </w:rPr>
        <w:t>про</w:t>
      </w:r>
      <w:r w:rsidRPr="00A46038">
        <w:rPr>
          <w:szCs w:val="28"/>
          <w:lang w:val="uk-UA"/>
        </w:rPr>
        <w:t>є</w:t>
      </w:r>
      <w:r w:rsidRPr="00A46038">
        <w:rPr>
          <w:szCs w:val="28"/>
        </w:rPr>
        <w:t>ктної</w:t>
      </w:r>
      <w:proofErr w:type="spellEnd"/>
      <w:r w:rsidRPr="00A46038">
        <w:rPr>
          <w:szCs w:val="28"/>
        </w:rPr>
        <w:t xml:space="preserve"> роботи в </w:t>
      </w:r>
      <w:proofErr w:type="spellStart"/>
      <w:r w:rsidRPr="00A46038">
        <w:rPr>
          <w:szCs w:val="28"/>
        </w:rPr>
        <w:t>галузі</w:t>
      </w:r>
      <w:proofErr w:type="spellEnd"/>
      <w:r w:rsidRPr="00A46038">
        <w:rPr>
          <w:szCs w:val="28"/>
        </w:rPr>
        <w:t xml:space="preserve"> дизайну предметно-</w:t>
      </w:r>
      <w:proofErr w:type="spellStart"/>
      <w:r w:rsidRPr="00A46038">
        <w:rPr>
          <w:szCs w:val="28"/>
        </w:rPr>
        <w:t>просторового</w:t>
      </w:r>
      <w:proofErr w:type="spellEnd"/>
      <w:r w:rsidRPr="00A46038">
        <w:rPr>
          <w:szCs w:val="28"/>
        </w:rPr>
        <w:t xml:space="preserve"> </w:t>
      </w:r>
      <w:proofErr w:type="spellStart"/>
      <w:r w:rsidRPr="00A46038">
        <w:rPr>
          <w:szCs w:val="28"/>
        </w:rPr>
        <w:t>середовища</w:t>
      </w:r>
      <w:proofErr w:type="spellEnd"/>
      <w:r w:rsidRPr="00A46038">
        <w:rPr>
          <w:szCs w:val="28"/>
        </w:rPr>
        <w:t xml:space="preserve">, до </w:t>
      </w:r>
      <w:proofErr w:type="spellStart"/>
      <w:r w:rsidRPr="00A46038">
        <w:rPr>
          <w:szCs w:val="28"/>
        </w:rPr>
        <w:t>про</w:t>
      </w:r>
      <w:r w:rsidRPr="00A46038">
        <w:rPr>
          <w:szCs w:val="28"/>
          <w:lang w:val="uk-UA"/>
        </w:rPr>
        <w:t>є</w:t>
      </w:r>
      <w:r w:rsidRPr="00A46038">
        <w:rPr>
          <w:szCs w:val="28"/>
        </w:rPr>
        <w:t>ктно-дослідницької</w:t>
      </w:r>
      <w:proofErr w:type="spellEnd"/>
      <w:r w:rsidRPr="00A46038">
        <w:rPr>
          <w:szCs w:val="28"/>
        </w:rPr>
        <w:t>, наукової роботи та до використання наукових досягнень і передового досвіду в своїй спеціальності.</w:t>
      </w:r>
    </w:p>
    <w:p w:rsidR="00416AE9" w:rsidRPr="00A46038" w:rsidRDefault="00416AE9" w:rsidP="00EC11D0">
      <w:pPr>
        <w:pStyle w:val="a3"/>
        <w:spacing w:line="360" w:lineRule="auto"/>
        <w:ind w:firstLine="709"/>
        <w:rPr>
          <w:szCs w:val="28"/>
        </w:rPr>
      </w:pPr>
      <w:r w:rsidRPr="00A46038">
        <w:rPr>
          <w:szCs w:val="28"/>
        </w:rPr>
        <w:t xml:space="preserve">Основні </w:t>
      </w:r>
      <w:r w:rsidRPr="00A46038">
        <w:rPr>
          <w:b/>
          <w:szCs w:val="28"/>
        </w:rPr>
        <w:t>завдання</w:t>
      </w:r>
      <w:r w:rsidRPr="00A46038">
        <w:rPr>
          <w:szCs w:val="28"/>
        </w:rPr>
        <w:t xml:space="preserve"> вивчення дисципліни «Дизайн експозицій»:</w:t>
      </w:r>
    </w:p>
    <w:p w:rsidR="00416AE9" w:rsidRPr="00A46038" w:rsidRDefault="00416AE9" w:rsidP="00EC11D0">
      <w:pPr>
        <w:pStyle w:val="a3"/>
        <w:spacing w:line="360" w:lineRule="auto"/>
        <w:ind w:firstLine="709"/>
        <w:rPr>
          <w:spacing w:val="-6"/>
          <w:szCs w:val="28"/>
        </w:rPr>
      </w:pPr>
      <w:r w:rsidRPr="00A46038">
        <w:rPr>
          <w:szCs w:val="28"/>
        </w:rPr>
        <w:t xml:space="preserve">• підготовка студента до </w:t>
      </w:r>
      <w:r w:rsidRPr="00A46038">
        <w:rPr>
          <w:spacing w:val="-6"/>
          <w:szCs w:val="28"/>
        </w:rPr>
        <w:t>професійного втілення дизайнерського задуму, на основі опанування теорії і методики дизайнерського проектування, складних комплексних об’єктів виставкового простору;</w:t>
      </w:r>
    </w:p>
    <w:p w:rsidR="00416AE9" w:rsidRPr="00A46038" w:rsidRDefault="00416AE9" w:rsidP="00EC11D0">
      <w:pPr>
        <w:pStyle w:val="a3"/>
        <w:spacing w:line="360" w:lineRule="auto"/>
        <w:ind w:firstLine="709"/>
        <w:rPr>
          <w:szCs w:val="28"/>
        </w:rPr>
      </w:pPr>
      <w:r w:rsidRPr="00A46038">
        <w:rPr>
          <w:szCs w:val="28"/>
        </w:rPr>
        <w:lastRenderedPageBreak/>
        <w:t xml:space="preserve">• організація </w:t>
      </w:r>
      <w:r w:rsidRPr="00A46038">
        <w:rPr>
          <w:spacing w:val="-6"/>
          <w:szCs w:val="28"/>
        </w:rPr>
        <w:t>упорядкованої і систематизованої дизайн-діяльності студента для досягнення оптимального результату в найбільш ефективний та цілеспрямований спосіб.</w:t>
      </w:r>
    </w:p>
    <w:p w:rsidR="00416AE9" w:rsidRPr="00A46038" w:rsidRDefault="00416AE9" w:rsidP="00EC11D0">
      <w:pPr>
        <w:pStyle w:val="a3"/>
        <w:spacing w:line="360" w:lineRule="auto"/>
        <w:ind w:firstLine="709"/>
        <w:rPr>
          <w:b/>
          <w:szCs w:val="28"/>
        </w:rPr>
      </w:pPr>
      <w:r w:rsidRPr="00A46038">
        <w:rPr>
          <w:b/>
          <w:bCs/>
          <w:szCs w:val="28"/>
        </w:rPr>
        <w:t>Компетенції, що формуються після опанування дисципліни</w:t>
      </w:r>
    </w:p>
    <w:p w:rsidR="00416AE9" w:rsidRPr="00A46038" w:rsidRDefault="00416AE9" w:rsidP="00EC11D0">
      <w:pPr>
        <w:tabs>
          <w:tab w:val="left" w:pos="284"/>
          <w:tab w:val="left" w:pos="567"/>
        </w:tabs>
        <w:spacing w:line="360" w:lineRule="auto"/>
        <w:ind w:firstLine="709"/>
        <w:jc w:val="both"/>
        <w:rPr>
          <w:b/>
          <w:sz w:val="28"/>
          <w:szCs w:val="28"/>
          <w:lang w:val="uk-UA"/>
        </w:rPr>
      </w:pPr>
      <w:r w:rsidRPr="00A46038">
        <w:rPr>
          <w:b/>
          <w:sz w:val="28"/>
          <w:szCs w:val="28"/>
          <w:lang w:val="uk-UA"/>
        </w:rPr>
        <w:t xml:space="preserve">У результаті вивчення навчальної дисципліни студент повинен </w:t>
      </w:r>
    </w:p>
    <w:p w:rsidR="00416AE9" w:rsidRPr="00A46038" w:rsidRDefault="00416AE9" w:rsidP="00EC11D0">
      <w:pPr>
        <w:tabs>
          <w:tab w:val="left" w:pos="0"/>
          <w:tab w:val="left" w:pos="284"/>
        </w:tabs>
        <w:spacing w:line="360" w:lineRule="auto"/>
        <w:ind w:firstLine="709"/>
        <w:jc w:val="both"/>
        <w:rPr>
          <w:b/>
          <w:sz w:val="28"/>
          <w:szCs w:val="28"/>
          <w:lang w:val="uk-UA"/>
        </w:rPr>
      </w:pPr>
      <w:r w:rsidRPr="00A46038">
        <w:rPr>
          <w:b/>
          <w:sz w:val="28"/>
          <w:szCs w:val="28"/>
          <w:lang w:val="uk-UA"/>
        </w:rPr>
        <w:t>знати:</w:t>
      </w:r>
    </w:p>
    <w:p w:rsidR="00416AE9" w:rsidRPr="00A46038" w:rsidRDefault="00416AE9" w:rsidP="00EC11D0">
      <w:pPr>
        <w:widowControl/>
        <w:numPr>
          <w:ilvl w:val="0"/>
          <w:numId w:val="32"/>
        </w:numPr>
        <w:tabs>
          <w:tab w:val="left" w:pos="567"/>
          <w:tab w:val="left" w:pos="851"/>
        </w:tabs>
        <w:autoSpaceDE/>
        <w:autoSpaceDN/>
        <w:adjustRightInd/>
        <w:spacing w:line="360" w:lineRule="auto"/>
        <w:ind w:left="0" w:firstLine="709"/>
        <w:jc w:val="both"/>
        <w:rPr>
          <w:sz w:val="28"/>
          <w:szCs w:val="28"/>
          <w:lang w:val="uk-UA"/>
        </w:rPr>
      </w:pPr>
      <w:r w:rsidRPr="00A46038">
        <w:rPr>
          <w:sz w:val="28"/>
          <w:szCs w:val="28"/>
          <w:lang w:val="uk-UA"/>
        </w:rPr>
        <w:t xml:space="preserve">особливості розвитку виставкового дизайну від витоків до сьогодення; </w:t>
      </w:r>
    </w:p>
    <w:p w:rsidR="00416AE9" w:rsidRPr="00A46038" w:rsidRDefault="00416AE9" w:rsidP="00EC11D0">
      <w:pPr>
        <w:widowControl/>
        <w:numPr>
          <w:ilvl w:val="0"/>
          <w:numId w:val="32"/>
        </w:numPr>
        <w:tabs>
          <w:tab w:val="left" w:pos="567"/>
        </w:tabs>
        <w:autoSpaceDE/>
        <w:autoSpaceDN/>
        <w:adjustRightInd/>
        <w:spacing w:line="360" w:lineRule="auto"/>
        <w:ind w:left="0" w:firstLine="709"/>
        <w:jc w:val="both"/>
        <w:rPr>
          <w:sz w:val="28"/>
          <w:szCs w:val="28"/>
          <w:lang w:val="uk-UA"/>
        </w:rPr>
      </w:pPr>
      <w:r w:rsidRPr="00A46038">
        <w:rPr>
          <w:sz w:val="28"/>
          <w:szCs w:val="28"/>
          <w:lang w:val="uk-UA"/>
        </w:rPr>
        <w:t xml:space="preserve">основні напрями </w:t>
      </w:r>
      <w:proofErr w:type="spellStart"/>
      <w:r w:rsidRPr="00A46038">
        <w:rPr>
          <w:sz w:val="28"/>
          <w:szCs w:val="28"/>
          <w:lang w:val="uk-UA"/>
        </w:rPr>
        <w:t>експодизайну</w:t>
      </w:r>
      <w:proofErr w:type="spellEnd"/>
      <w:r w:rsidRPr="00A46038">
        <w:rPr>
          <w:sz w:val="28"/>
          <w:szCs w:val="28"/>
          <w:lang w:val="uk-UA"/>
        </w:rPr>
        <w:t xml:space="preserve"> (дизайн музейних експозицій та виставкових стендів; дизайн торгових точок і зовнішня реклама);</w:t>
      </w:r>
    </w:p>
    <w:p w:rsidR="00416AE9" w:rsidRPr="00A46038" w:rsidRDefault="00416AE9" w:rsidP="00EC11D0">
      <w:pPr>
        <w:widowControl/>
        <w:numPr>
          <w:ilvl w:val="0"/>
          <w:numId w:val="32"/>
        </w:numPr>
        <w:tabs>
          <w:tab w:val="left" w:pos="567"/>
        </w:tabs>
        <w:autoSpaceDE/>
        <w:autoSpaceDN/>
        <w:adjustRightInd/>
        <w:spacing w:line="360" w:lineRule="auto"/>
        <w:ind w:left="0" w:firstLine="709"/>
        <w:jc w:val="both"/>
        <w:rPr>
          <w:sz w:val="28"/>
          <w:szCs w:val="28"/>
          <w:lang w:val="uk-UA"/>
        </w:rPr>
      </w:pPr>
      <w:r w:rsidRPr="00A46038">
        <w:rPr>
          <w:sz w:val="28"/>
          <w:szCs w:val="28"/>
          <w:lang w:val="uk-UA"/>
        </w:rPr>
        <w:t xml:space="preserve">особливості інформаційно-технічного оснащення експозицій та виставок (роль світла, системи голограмних зображень, </w:t>
      </w:r>
      <w:proofErr w:type="spellStart"/>
      <w:r w:rsidRPr="00A46038">
        <w:rPr>
          <w:sz w:val="28"/>
          <w:szCs w:val="28"/>
          <w:lang w:val="uk-UA"/>
        </w:rPr>
        <w:t>про</w:t>
      </w:r>
      <w:r w:rsidR="000476AC" w:rsidRPr="00A46038">
        <w:rPr>
          <w:sz w:val="28"/>
          <w:szCs w:val="28"/>
          <w:lang w:val="uk-UA"/>
        </w:rPr>
        <w:t>є</w:t>
      </w:r>
      <w:r w:rsidRPr="00A46038">
        <w:rPr>
          <w:sz w:val="28"/>
          <w:szCs w:val="28"/>
          <w:lang w:val="uk-UA"/>
        </w:rPr>
        <w:t>кційні</w:t>
      </w:r>
      <w:proofErr w:type="spellEnd"/>
      <w:r w:rsidRPr="00A46038">
        <w:rPr>
          <w:sz w:val="28"/>
          <w:szCs w:val="28"/>
          <w:lang w:val="uk-UA"/>
        </w:rPr>
        <w:t xml:space="preserve"> технології плазмові LCD-панелі, мультимедійні технології тощо);</w:t>
      </w:r>
    </w:p>
    <w:p w:rsidR="00416AE9" w:rsidRPr="00A46038" w:rsidRDefault="00416AE9" w:rsidP="00EC11D0">
      <w:pPr>
        <w:widowControl/>
        <w:numPr>
          <w:ilvl w:val="0"/>
          <w:numId w:val="32"/>
        </w:numPr>
        <w:tabs>
          <w:tab w:val="left" w:pos="567"/>
        </w:tabs>
        <w:autoSpaceDE/>
        <w:autoSpaceDN/>
        <w:adjustRightInd/>
        <w:spacing w:line="360" w:lineRule="auto"/>
        <w:ind w:left="0" w:firstLine="709"/>
        <w:jc w:val="both"/>
        <w:rPr>
          <w:sz w:val="28"/>
          <w:szCs w:val="28"/>
          <w:lang w:val="uk-UA"/>
        </w:rPr>
      </w:pPr>
      <w:r w:rsidRPr="00A46038">
        <w:rPr>
          <w:sz w:val="28"/>
          <w:szCs w:val="28"/>
          <w:lang w:val="uk-UA"/>
        </w:rPr>
        <w:t>специфіку формоутворення виставкового простору у контексті розвитку сучасної художньо-про</w:t>
      </w:r>
      <w:r w:rsidR="000476AC" w:rsidRPr="00A46038">
        <w:rPr>
          <w:sz w:val="28"/>
          <w:szCs w:val="28"/>
          <w:lang w:val="uk-UA"/>
        </w:rPr>
        <w:t>є</w:t>
      </w:r>
      <w:r w:rsidRPr="00A46038">
        <w:rPr>
          <w:sz w:val="28"/>
          <w:szCs w:val="28"/>
          <w:lang w:val="uk-UA"/>
        </w:rPr>
        <w:t>ктної діяльності;</w:t>
      </w:r>
    </w:p>
    <w:p w:rsidR="00416AE9" w:rsidRPr="00A46038" w:rsidRDefault="00416AE9" w:rsidP="00EC11D0">
      <w:pPr>
        <w:widowControl/>
        <w:numPr>
          <w:ilvl w:val="0"/>
          <w:numId w:val="32"/>
        </w:numPr>
        <w:tabs>
          <w:tab w:val="left" w:pos="567"/>
        </w:tabs>
        <w:autoSpaceDE/>
        <w:autoSpaceDN/>
        <w:adjustRightInd/>
        <w:spacing w:line="360" w:lineRule="auto"/>
        <w:ind w:left="0" w:firstLine="709"/>
        <w:jc w:val="both"/>
        <w:rPr>
          <w:sz w:val="28"/>
          <w:szCs w:val="28"/>
          <w:lang w:val="uk-UA"/>
        </w:rPr>
      </w:pPr>
      <w:r w:rsidRPr="00A46038">
        <w:rPr>
          <w:sz w:val="28"/>
          <w:szCs w:val="28"/>
          <w:lang w:val="uk-UA"/>
        </w:rPr>
        <w:t>нові тенденції та сучасні інновації у створенні сучасного експозиційного простору;</w:t>
      </w:r>
    </w:p>
    <w:p w:rsidR="00416AE9" w:rsidRPr="00A46038" w:rsidRDefault="00416AE9" w:rsidP="00EC11D0">
      <w:pPr>
        <w:widowControl/>
        <w:numPr>
          <w:ilvl w:val="0"/>
          <w:numId w:val="32"/>
        </w:numPr>
        <w:tabs>
          <w:tab w:val="left" w:pos="567"/>
        </w:tabs>
        <w:autoSpaceDE/>
        <w:autoSpaceDN/>
        <w:adjustRightInd/>
        <w:spacing w:line="360" w:lineRule="auto"/>
        <w:ind w:left="0" w:firstLine="709"/>
        <w:jc w:val="both"/>
        <w:rPr>
          <w:sz w:val="28"/>
          <w:szCs w:val="28"/>
          <w:lang w:val="uk-UA"/>
        </w:rPr>
      </w:pPr>
      <w:r w:rsidRPr="00A46038">
        <w:rPr>
          <w:sz w:val="28"/>
          <w:szCs w:val="28"/>
          <w:lang w:val="uk-UA"/>
        </w:rPr>
        <w:t>основні типи експозиційного обладнання;</w:t>
      </w:r>
    </w:p>
    <w:p w:rsidR="00416AE9" w:rsidRPr="00A46038" w:rsidRDefault="00416AE9" w:rsidP="00EC11D0">
      <w:pPr>
        <w:widowControl/>
        <w:numPr>
          <w:ilvl w:val="0"/>
          <w:numId w:val="32"/>
        </w:numPr>
        <w:tabs>
          <w:tab w:val="left" w:pos="567"/>
        </w:tabs>
        <w:autoSpaceDE/>
        <w:autoSpaceDN/>
        <w:adjustRightInd/>
        <w:spacing w:line="360" w:lineRule="auto"/>
        <w:ind w:left="0" w:firstLine="709"/>
        <w:jc w:val="both"/>
        <w:rPr>
          <w:sz w:val="28"/>
          <w:szCs w:val="28"/>
          <w:lang w:val="uk-UA"/>
        </w:rPr>
      </w:pPr>
      <w:r w:rsidRPr="00A46038">
        <w:rPr>
          <w:sz w:val="28"/>
          <w:szCs w:val="28"/>
          <w:lang w:val="uk-UA"/>
        </w:rPr>
        <w:t>принципи та методи побудови експозицій;</w:t>
      </w:r>
    </w:p>
    <w:p w:rsidR="00416AE9" w:rsidRPr="00A46038" w:rsidRDefault="00416AE9" w:rsidP="00EC11D0">
      <w:pPr>
        <w:widowControl/>
        <w:numPr>
          <w:ilvl w:val="0"/>
          <w:numId w:val="32"/>
        </w:numPr>
        <w:tabs>
          <w:tab w:val="left" w:pos="567"/>
        </w:tabs>
        <w:autoSpaceDE/>
        <w:autoSpaceDN/>
        <w:adjustRightInd/>
        <w:spacing w:line="360" w:lineRule="auto"/>
        <w:ind w:left="0" w:firstLine="709"/>
        <w:jc w:val="both"/>
        <w:rPr>
          <w:sz w:val="28"/>
          <w:szCs w:val="28"/>
          <w:lang w:val="uk-UA"/>
        </w:rPr>
      </w:pPr>
      <w:r w:rsidRPr="00A46038">
        <w:rPr>
          <w:sz w:val="28"/>
          <w:szCs w:val="28"/>
          <w:lang w:val="uk-UA"/>
        </w:rPr>
        <w:t>основи навігації, як системи орієнтування в експозиційному просторі;</w:t>
      </w:r>
    </w:p>
    <w:p w:rsidR="00416AE9" w:rsidRPr="00A46038" w:rsidRDefault="00416AE9" w:rsidP="00EC11D0">
      <w:pPr>
        <w:widowControl/>
        <w:numPr>
          <w:ilvl w:val="0"/>
          <w:numId w:val="32"/>
        </w:numPr>
        <w:tabs>
          <w:tab w:val="left" w:pos="567"/>
          <w:tab w:val="left" w:pos="1134"/>
        </w:tabs>
        <w:autoSpaceDE/>
        <w:autoSpaceDN/>
        <w:adjustRightInd/>
        <w:spacing w:line="360" w:lineRule="auto"/>
        <w:ind w:left="0" w:firstLine="709"/>
        <w:jc w:val="both"/>
        <w:rPr>
          <w:sz w:val="28"/>
          <w:szCs w:val="28"/>
          <w:lang w:val="uk-UA"/>
        </w:rPr>
      </w:pPr>
      <w:r w:rsidRPr="00A46038">
        <w:rPr>
          <w:sz w:val="28"/>
          <w:szCs w:val="28"/>
          <w:lang w:val="uk-UA"/>
        </w:rPr>
        <w:t>особливості проведення комплексного аналізу проектної ситуації; принципи побудови авторської проектної концепції; склад проектної документації.</w:t>
      </w:r>
    </w:p>
    <w:p w:rsidR="00C76688" w:rsidRPr="00A46038" w:rsidRDefault="00C76688" w:rsidP="00EC11D0">
      <w:pPr>
        <w:tabs>
          <w:tab w:val="left" w:pos="284"/>
          <w:tab w:val="left" w:pos="567"/>
        </w:tabs>
        <w:spacing w:line="360" w:lineRule="auto"/>
        <w:ind w:firstLine="709"/>
        <w:jc w:val="both"/>
        <w:rPr>
          <w:b/>
          <w:sz w:val="28"/>
          <w:szCs w:val="28"/>
          <w:lang w:val="uk-UA"/>
        </w:rPr>
      </w:pPr>
      <w:r w:rsidRPr="00A46038">
        <w:rPr>
          <w:b/>
          <w:sz w:val="28"/>
          <w:szCs w:val="28"/>
          <w:lang w:val="uk-UA"/>
        </w:rPr>
        <w:t>У результаті вивчення навчальної дисципліни студент повинен</w:t>
      </w:r>
    </w:p>
    <w:p w:rsidR="00416AE9" w:rsidRPr="00A46038" w:rsidRDefault="00416AE9" w:rsidP="00EC11D0">
      <w:pPr>
        <w:tabs>
          <w:tab w:val="left" w:pos="284"/>
          <w:tab w:val="left" w:pos="567"/>
        </w:tabs>
        <w:spacing w:line="360" w:lineRule="auto"/>
        <w:ind w:firstLine="709"/>
        <w:jc w:val="both"/>
        <w:rPr>
          <w:sz w:val="28"/>
          <w:szCs w:val="28"/>
          <w:lang w:val="uk-UA"/>
        </w:rPr>
      </w:pPr>
      <w:r w:rsidRPr="00A46038">
        <w:rPr>
          <w:b/>
          <w:sz w:val="28"/>
          <w:szCs w:val="28"/>
          <w:lang w:val="uk-UA"/>
        </w:rPr>
        <w:t>вміти:</w:t>
      </w:r>
      <w:r w:rsidRPr="00A46038">
        <w:rPr>
          <w:sz w:val="28"/>
          <w:szCs w:val="28"/>
          <w:lang w:val="uk-UA"/>
        </w:rPr>
        <w:t xml:space="preserve"> </w:t>
      </w:r>
    </w:p>
    <w:p w:rsidR="00416AE9" w:rsidRPr="00A46038" w:rsidRDefault="00416AE9" w:rsidP="00EC11D0">
      <w:pPr>
        <w:spacing w:line="360" w:lineRule="auto"/>
        <w:ind w:firstLine="709"/>
        <w:jc w:val="both"/>
        <w:rPr>
          <w:sz w:val="28"/>
          <w:szCs w:val="28"/>
          <w:lang w:val="uk-UA"/>
        </w:rPr>
      </w:pPr>
      <w:r w:rsidRPr="00A46038">
        <w:rPr>
          <w:sz w:val="28"/>
          <w:szCs w:val="28"/>
          <w:lang w:val="uk-UA"/>
        </w:rPr>
        <w:t xml:space="preserve">• </w:t>
      </w:r>
      <w:r w:rsidRPr="00A46038">
        <w:rPr>
          <w:spacing w:val="-6"/>
          <w:sz w:val="28"/>
          <w:szCs w:val="28"/>
          <w:lang w:val="uk-UA"/>
        </w:rPr>
        <w:t>самостійно проводити комплексний аналіз заданої про</w:t>
      </w:r>
      <w:r w:rsidR="000476AC" w:rsidRPr="00A46038">
        <w:rPr>
          <w:spacing w:val="-6"/>
          <w:sz w:val="28"/>
          <w:szCs w:val="28"/>
          <w:lang w:val="uk-UA"/>
        </w:rPr>
        <w:t>є</w:t>
      </w:r>
      <w:r w:rsidRPr="00A46038">
        <w:rPr>
          <w:spacing w:val="-6"/>
          <w:sz w:val="28"/>
          <w:szCs w:val="28"/>
          <w:lang w:val="uk-UA"/>
        </w:rPr>
        <w:t>ктної ситуації стосовно реальних практичних задач і можливостей функціонування об’єкта розробки та його виготовлення;</w:t>
      </w:r>
    </w:p>
    <w:p w:rsidR="00416AE9" w:rsidRPr="00A46038" w:rsidRDefault="00416AE9" w:rsidP="00EC11D0">
      <w:pPr>
        <w:spacing w:line="360" w:lineRule="auto"/>
        <w:ind w:firstLine="709"/>
        <w:jc w:val="both"/>
        <w:rPr>
          <w:sz w:val="28"/>
          <w:szCs w:val="28"/>
          <w:lang w:val="uk-UA"/>
        </w:rPr>
      </w:pPr>
      <w:r w:rsidRPr="00A46038">
        <w:rPr>
          <w:sz w:val="28"/>
          <w:szCs w:val="28"/>
          <w:lang w:val="uk-UA"/>
        </w:rPr>
        <w:t xml:space="preserve">• </w:t>
      </w:r>
      <w:r w:rsidRPr="00A46038">
        <w:rPr>
          <w:spacing w:val="-6"/>
          <w:sz w:val="28"/>
          <w:szCs w:val="28"/>
          <w:lang w:val="uk-UA"/>
        </w:rPr>
        <w:t>формулювати та обґрунтовувати принципи побудови авторської про</w:t>
      </w:r>
      <w:r w:rsidR="000476AC" w:rsidRPr="00A46038">
        <w:rPr>
          <w:spacing w:val="-6"/>
          <w:sz w:val="28"/>
          <w:szCs w:val="28"/>
          <w:lang w:val="uk-UA"/>
        </w:rPr>
        <w:t>є</w:t>
      </w:r>
      <w:r w:rsidRPr="00A46038">
        <w:rPr>
          <w:spacing w:val="-6"/>
          <w:sz w:val="28"/>
          <w:szCs w:val="28"/>
          <w:lang w:val="uk-UA"/>
        </w:rPr>
        <w:t xml:space="preserve">ктної </w:t>
      </w:r>
      <w:r w:rsidRPr="00A46038">
        <w:rPr>
          <w:spacing w:val="-6"/>
          <w:sz w:val="28"/>
          <w:szCs w:val="28"/>
          <w:lang w:val="uk-UA"/>
        </w:rPr>
        <w:lastRenderedPageBreak/>
        <w:t>концепції, а також зміст і форму відображення проектно-художнього образу об’єкту дизайн-розробки;</w:t>
      </w:r>
    </w:p>
    <w:p w:rsidR="00416AE9" w:rsidRPr="00A46038" w:rsidRDefault="00416AE9" w:rsidP="00EC11D0">
      <w:pPr>
        <w:spacing w:line="360" w:lineRule="auto"/>
        <w:ind w:firstLine="709"/>
        <w:jc w:val="both"/>
        <w:rPr>
          <w:sz w:val="28"/>
          <w:szCs w:val="28"/>
          <w:lang w:val="uk-UA"/>
        </w:rPr>
      </w:pPr>
      <w:r w:rsidRPr="00A46038">
        <w:rPr>
          <w:sz w:val="28"/>
          <w:szCs w:val="28"/>
          <w:lang w:val="uk-UA"/>
        </w:rPr>
        <w:t xml:space="preserve">• </w:t>
      </w:r>
      <w:r w:rsidRPr="00A46038">
        <w:rPr>
          <w:spacing w:val="-6"/>
          <w:sz w:val="28"/>
          <w:szCs w:val="28"/>
          <w:lang w:val="uk-UA"/>
        </w:rPr>
        <w:t>виявляти та систематизувати відповідно ієрархії переліку функціонально-естетичних вимог, чинники, що обумовлюють процес формоутворення об’єктів дизайн-розробки;</w:t>
      </w:r>
    </w:p>
    <w:p w:rsidR="00416AE9" w:rsidRPr="00A46038" w:rsidRDefault="00416AE9" w:rsidP="00EC11D0">
      <w:pPr>
        <w:spacing w:line="360" w:lineRule="auto"/>
        <w:ind w:firstLine="709"/>
        <w:jc w:val="both"/>
        <w:rPr>
          <w:sz w:val="28"/>
          <w:szCs w:val="28"/>
          <w:lang w:val="uk-UA"/>
        </w:rPr>
      </w:pPr>
      <w:r w:rsidRPr="00A46038">
        <w:rPr>
          <w:sz w:val="28"/>
          <w:szCs w:val="28"/>
          <w:lang w:val="uk-UA"/>
        </w:rPr>
        <w:t xml:space="preserve">• </w:t>
      </w:r>
      <w:r w:rsidRPr="00A46038">
        <w:rPr>
          <w:spacing w:val="-6"/>
          <w:sz w:val="28"/>
          <w:szCs w:val="28"/>
          <w:lang w:val="uk-UA"/>
        </w:rPr>
        <w:t>ефективно і творчо використовувати знання та навички, одержані під час вивчення інших дисциплін;</w:t>
      </w:r>
    </w:p>
    <w:p w:rsidR="00416AE9" w:rsidRPr="00A46038" w:rsidRDefault="00416AE9" w:rsidP="00EC11D0">
      <w:pPr>
        <w:spacing w:line="360" w:lineRule="auto"/>
        <w:ind w:firstLine="709"/>
        <w:jc w:val="both"/>
        <w:rPr>
          <w:sz w:val="28"/>
          <w:szCs w:val="28"/>
          <w:lang w:val="uk-UA"/>
        </w:rPr>
      </w:pPr>
      <w:r w:rsidRPr="00A46038">
        <w:rPr>
          <w:sz w:val="28"/>
          <w:szCs w:val="28"/>
          <w:lang w:val="uk-UA"/>
        </w:rPr>
        <w:t xml:space="preserve">• </w:t>
      </w:r>
      <w:r w:rsidRPr="00A46038">
        <w:rPr>
          <w:spacing w:val="-6"/>
          <w:sz w:val="28"/>
          <w:szCs w:val="28"/>
          <w:lang w:val="uk-UA"/>
        </w:rPr>
        <w:t>оперувати широким діапазоном засобів та прийомів пошуку і відображення творчої ідеї, включаючи традиційне графічно-художнє моделювання, комп’ютерне про</w:t>
      </w:r>
      <w:r w:rsidR="000476AC" w:rsidRPr="00A46038">
        <w:rPr>
          <w:spacing w:val="-6"/>
          <w:sz w:val="28"/>
          <w:szCs w:val="28"/>
          <w:lang w:val="uk-UA"/>
        </w:rPr>
        <w:t>є</w:t>
      </w:r>
      <w:r w:rsidRPr="00A46038">
        <w:rPr>
          <w:spacing w:val="-6"/>
          <w:sz w:val="28"/>
          <w:szCs w:val="28"/>
          <w:lang w:val="uk-UA"/>
        </w:rPr>
        <w:t>ктування;</w:t>
      </w:r>
    </w:p>
    <w:p w:rsidR="00416AE9" w:rsidRPr="00A46038" w:rsidRDefault="00416AE9" w:rsidP="00EC11D0">
      <w:pPr>
        <w:pStyle w:val="a3"/>
        <w:spacing w:line="360" w:lineRule="auto"/>
        <w:ind w:firstLine="709"/>
        <w:rPr>
          <w:spacing w:val="-6"/>
          <w:szCs w:val="28"/>
        </w:rPr>
      </w:pPr>
      <w:r w:rsidRPr="00A46038">
        <w:rPr>
          <w:b/>
          <w:szCs w:val="28"/>
        </w:rPr>
        <w:t xml:space="preserve">• </w:t>
      </w:r>
      <w:r w:rsidRPr="00A46038">
        <w:rPr>
          <w:spacing w:val="-6"/>
          <w:szCs w:val="28"/>
        </w:rPr>
        <w:t xml:space="preserve">працювати в </w:t>
      </w:r>
      <w:proofErr w:type="spellStart"/>
      <w:r w:rsidRPr="00A46038">
        <w:rPr>
          <w:spacing w:val="-6"/>
          <w:szCs w:val="28"/>
        </w:rPr>
        <w:t>умовах</w:t>
      </w:r>
      <w:proofErr w:type="spellEnd"/>
      <w:r w:rsidRPr="00A46038">
        <w:rPr>
          <w:spacing w:val="-6"/>
          <w:szCs w:val="28"/>
        </w:rPr>
        <w:t xml:space="preserve"> </w:t>
      </w:r>
      <w:proofErr w:type="spellStart"/>
      <w:r w:rsidRPr="00A46038">
        <w:rPr>
          <w:spacing w:val="-6"/>
          <w:szCs w:val="28"/>
        </w:rPr>
        <w:t>міждисциплінарного</w:t>
      </w:r>
      <w:proofErr w:type="spellEnd"/>
      <w:r w:rsidRPr="00A46038">
        <w:rPr>
          <w:spacing w:val="-6"/>
          <w:szCs w:val="28"/>
        </w:rPr>
        <w:t xml:space="preserve"> </w:t>
      </w:r>
      <w:proofErr w:type="spellStart"/>
      <w:r w:rsidRPr="00A46038">
        <w:rPr>
          <w:spacing w:val="-6"/>
          <w:szCs w:val="28"/>
        </w:rPr>
        <w:t>про</w:t>
      </w:r>
      <w:r w:rsidR="000476AC" w:rsidRPr="00A46038">
        <w:rPr>
          <w:spacing w:val="-6"/>
          <w:szCs w:val="28"/>
          <w:lang w:val="uk-UA"/>
        </w:rPr>
        <w:t>є</w:t>
      </w:r>
      <w:r w:rsidRPr="00A46038">
        <w:rPr>
          <w:spacing w:val="-6"/>
          <w:szCs w:val="28"/>
        </w:rPr>
        <w:t>ктного</w:t>
      </w:r>
      <w:proofErr w:type="spellEnd"/>
      <w:r w:rsidRPr="00A46038">
        <w:rPr>
          <w:spacing w:val="-6"/>
          <w:szCs w:val="28"/>
        </w:rPr>
        <w:t xml:space="preserve"> </w:t>
      </w:r>
      <w:proofErr w:type="spellStart"/>
      <w:r w:rsidRPr="00A46038">
        <w:rPr>
          <w:spacing w:val="-6"/>
          <w:szCs w:val="28"/>
        </w:rPr>
        <w:t>колективу</w:t>
      </w:r>
      <w:proofErr w:type="spellEnd"/>
      <w:r w:rsidRPr="00A46038">
        <w:rPr>
          <w:spacing w:val="-6"/>
          <w:szCs w:val="28"/>
        </w:rPr>
        <w:t xml:space="preserve">, </w:t>
      </w:r>
      <w:proofErr w:type="spellStart"/>
      <w:r w:rsidRPr="00A46038">
        <w:rPr>
          <w:spacing w:val="-6"/>
          <w:szCs w:val="28"/>
        </w:rPr>
        <w:t>наближеного</w:t>
      </w:r>
      <w:proofErr w:type="spellEnd"/>
      <w:r w:rsidRPr="00A46038">
        <w:rPr>
          <w:spacing w:val="-6"/>
          <w:szCs w:val="28"/>
        </w:rPr>
        <w:t xml:space="preserve"> до реального; </w:t>
      </w:r>
    </w:p>
    <w:p w:rsidR="00416AE9" w:rsidRPr="00A46038" w:rsidRDefault="00416AE9" w:rsidP="00EC11D0">
      <w:pPr>
        <w:pStyle w:val="a3"/>
        <w:spacing w:line="360" w:lineRule="auto"/>
        <w:ind w:firstLine="709"/>
        <w:rPr>
          <w:szCs w:val="28"/>
        </w:rPr>
      </w:pPr>
      <w:r w:rsidRPr="00A46038">
        <w:rPr>
          <w:szCs w:val="28"/>
        </w:rPr>
        <w:t xml:space="preserve">• </w:t>
      </w:r>
      <w:r w:rsidRPr="00A46038">
        <w:rPr>
          <w:spacing w:val="-6"/>
          <w:szCs w:val="28"/>
        </w:rPr>
        <w:t>самостійно знаходити додаткову проектну інформацію, включаючи Інтернет, а також вміло використовувати її у дизайн-процесі.</w:t>
      </w:r>
    </w:p>
    <w:p w:rsidR="00416AE9" w:rsidRPr="00A46038" w:rsidRDefault="00416AE9" w:rsidP="00476F02">
      <w:pPr>
        <w:pStyle w:val="a3"/>
        <w:spacing w:line="360" w:lineRule="auto"/>
        <w:ind w:firstLine="709"/>
        <w:rPr>
          <w:b/>
          <w:szCs w:val="28"/>
          <w:lang w:val="uk-UA"/>
        </w:rPr>
      </w:pPr>
      <w:r w:rsidRPr="00A46038">
        <w:rPr>
          <w:szCs w:val="28"/>
        </w:rPr>
        <w:t xml:space="preserve">  </w:t>
      </w:r>
    </w:p>
    <w:p w:rsidR="00416AE9" w:rsidRPr="00A46038" w:rsidRDefault="00476F02" w:rsidP="00EC11D0">
      <w:pPr>
        <w:tabs>
          <w:tab w:val="left" w:pos="284"/>
          <w:tab w:val="left" w:pos="567"/>
        </w:tabs>
        <w:spacing w:line="360" w:lineRule="auto"/>
        <w:ind w:firstLine="709"/>
        <w:jc w:val="center"/>
        <w:rPr>
          <w:b/>
          <w:sz w:val="28"/>
          <w:szCs w:val="28"/>
          <w:lang w:val="uk-UA"/>
        </w:rPr>
      </w:pPr>
      <w:r w:rsidRPr="00A46038">
        <w:rPr>
          <w:b/>
          <w:sz w:val="28"/>
          <w:szCs w:val="28"/>
          <w:lang w:val="uk-UA"/>
        </w:rPr>
        <w:t>2.</w:t>
      </w:r>
      <w:r w:rsidR="007B1E54" w:rsidRPr="00A46038">
        <w:rPr>
          <w:b/>
          <w:sz w:val="28"/>
          <w:szCs w:val="28"/>
          <w:lang w:val="uk-UA"/>
        </w:rPr>
        <w:t> </w:t>
      </w:r>
      <w:r w:rsidR="00380404" w:rsidRPr="00A46038">
        <w:rPr>
          <w:b/>
          <w:sz w:val="28"/>
          <w:szCs w:val="28"/>
          <w:lang w:val="uk-UA"/>
        </w:rPr>
        <w:t>ЛАБОРАТОРНІ ЗАНЯТТЯ</w:t>
      </w:r>
    </w:p>
    <w:p w:rsidR="00A46038" w:rsidRDefault="00A46038" w:rsidP="00A46038">
      <w:pPr>
        <w:tabs>
          <w:tab w:val="left" w:pos="284"/>
          <w:tab w:val="left" w:pos="567"/>
        </w:tabs>
        <w:spacing w:line="360" w:lineRule="auto"/>
        <w:jc w:val="center"/>
        <w:rPr>
          <w:b/>
          <w:sz w:val="28"/>
          <w:szCs w:val="28"/>
          <w:lang w:val="uk-UA"/>
        </w:rPr>
      </w:pPr>
      <w:r>
        <w:rPr>
          <w:b/>
          <w:sz w:val="28"/>
          <w:szCs w:val="28"/>
          <w:lang w:val="uk-UA"/>
        </w:rPr>
        <w:t>ЗМІСТОВИЙ МОДУЛЬ 1</w:t>
      </w:r>
    </w:p>
    <w:p w:rsidR="00416AE9" w:rsidRPr="00A46038" w:rsidRDefault="00A46038" w:rsidP="00A46038">
      <w:pPr>
        <w:tabs>
          <w:tab w:val="left" w:pos="284"/>
          <w:tab w:val="left" w:pos="567"/>
        </w:tabs>
        <w:spacing w:line="360" w:lineRule="auto"/>
        <w:jc w:val="center"/>
        <w:rPr>
          <w:sz w:val="28"/>
          <w:szCs w:val="28"/>
          <w:lang w:val="uk-UA"/>
        </w:rPr>
      </w:pPr>
      <w:r w:rsidRPr="00A46038">
        <w:rPr>
          <w:b/>
          <w:sz w:val="28"/>
          <w:szCs w:val="28"/>
          <w:lang w:val="uk-UA"/>
        </w:rPr>
        <w:t>ДИЗА</w:t>
      </w:r>
      <w:r>
        <w:rPr>
          <w:b/>
          <w:sz w:val="28"/>
          <w:szCs w:val="28"/>
          <w:lang w:val="uk-UA"/>
        </w:rPr>
        <w:t>ЙН-ПРОЄКТ ВИСТАВКОВОГО ПРОСТОРУ</w:t>
      </w:r>
    </w:p>
    <w:p w:rsidR="00416AE9" w:rsidRPr="00A46038" w:rsidRDefault="00416AE9" w:rsidP="00EC11D0">
      <w:pPr>
        <w:tabs>
          <w:tab w:val="left" w:pos="284"/>
          <w:tab w:val="left" w:pos="567"/>
        </w:tabs>
        <w:spacing w:line="360" w:lineRule="auto"/>
        <w:ind w:firstLine="709"/>
        <w:jc w:val="both"/>
        <w:rPr>
          <w:sz w:val="28"/>
          <w:szCs w:val="28"/>
          <w:lang w:val="uk-UA"/>
        </w:rPr>
      </w:pPr>
      <w:r w:rsidRPr="00A46038">
        <w:rPr>
          <w:b/>
          <w:sz w:val="28"/>
          <w:szCs w:val="28"/>
          <w:lang w:val="uk-UA"/>
        </w:rPr>
        <w:t xml:space="preserve">Тема 1. </w:t>
      </w:r>
      <w:r w:rsidRPr="00A46038">
        <w:rPr>
          <w:sz w:val="28"/>
          <w:szCs w:val="28"/>
          <w:lang w:val="uk-UA"/>
        </w:rPr>
        <w:t xml:space="preserve">Передпроектні дослідження. Дослідження аналогових зразків. </w:t>
      </w:r>
      <w:r w:rsidRPr="00A46038">
        <w:rPr>
          <w:rFonts w:eastAsia="Calibri"/>
          <w:sz w:val="28"/>
          <w:szCs w:val="28"/>
          <w:lang w:val="uk-UA"/>
        </w:rPr>
        <w:t>Збирання матеріалу, необхідного для проектування, вивчення аналогів, їх художньо-конструкторський аналіз, фіксація первинних ідей, що виникають в процесі аналізу. Патентний пошук, аналіз прототипу виробу та аналогів за кресленнями і зразками.</w:t>
      </w:r>
    </w:p>
    <w:p w:rsidR="00416AE9" w:rsidRPr="00A46038" w:rsidRDefault="00416AE9" w:rsidP="00EC11D0">
      <w:pPr>
        <w:spacing w:line="360" w:lineRule="auto"/>
        <w:ind w:firstLine="709"/>
        <w:jc w:val="both"/>
        <w:rPr>
          <w:sz w:val="28"/>
          <w:szCs w:val="28"/>
          <w:lang w:val="uk-UA"/>
        </w:rPr>
      </w:pPr>
      <w:r w:rsidRPr="00A46038">
        <w:rPr>
          <w:b/>
          <w:sz w:val="28"/>
          <w:szCs w:val="28"/>
          <w:lang w:val="uk-UA"/>
        </w:rPr>
        <w:t>Тема</w:t>
      </w:r>
      <w:r w:rsidRPr="00A46038">
        <w:rPr>
          <w:sz w:val="28"/>
          <w:szCs w:val="28"/>
          <w:lang w:val="uk-UA"/>
        </w:rPr>
        <w:t xml:space="preserve"> </w:t>
      </w:r>
      <w:r w:rsidRPr="00A46038">
        <w:rPr>
          <w:b/>
          <w:sz w:val="28"/>
          <w:szCs w:val="28"/>
          <w:lang w:val="uk-UA"/>
        </w:rPr>
        <w:t>2.</w:t>
      </w:r>
      <w:r w:rsidRPr="00A46038">
        <w:rPr>
          <w:sz w:val="28"/>
          <w:szCs w:val="28"/>
          <w:lang w:val="uk-UA"/>
        </w:rPr>
        <w:t xml:space="preserve"> Систематизація матеріалу. </w:t>
      </w:r>
      <w:r w:rsidRPr="00A46038">
        <w:rPr>
          <w:sz w:val="28"/>
          <w:szCs w:val="28"/>
          <w:shd w:val="clear" w:color="auto" w:fill="FFFFFF"/>
          <w:lang w:val="uk-UA"/>
        </w:rPr>
        <w:t>Зведення розрізнених знань</w:t>
      </w:r>
      <w:r w:rsidRPr="00A46038">
        <w:rPr>
          <w:sz w:val="28"/>
          <w:szCs w:val="28"/>
          <w:shd w:val="clear" w:color="auto" w:fill="FFFFFF"/>
        </w:rPr>
        <w:t xml:space="preserve"> </w:t>
      </w:r>
      <w:r w:rsidRPr="00A46038">
        <w:rPr>
          <w:sz w:val="28"/>
          <w:szCs w:val="28"/>
          <w:shd w:val="clear" w:color="auto" w:fill="FFFFFF"/>
          <w:lang w:val="uk-UA"/>
        </w:rPr>
        <w:t>про</w:t>
      </w:r>
      <w:r w:rsidRPr="00A46038">
        <w:rPr>
          <w:sz w:val="28"/>
          <w:szCs w:val="28"/>
          <w:shd w:val="clear" w:color="auto" w:fill="FFFFFF"/>
        </w:rPr>
        <w:t xml:space="preserve"> </w:t>
      </w:r>
      <w:r w:rsidRPr="00A46038">
        <w:rPr>
          <w:sz w:val="28"/>
          <w:szCs w:val="28"/>
          <w:shd w:val="clear" w:color="auto" w:fill="FFFFFF"/>
          <w:lang w:val="uk-UA"/>
        </w:rPr>
        <w:t>об’єкт про</w:t>
      </w:r>
      <w:r w:rsidR="000476AC" w:rsidRPr="00A46038">
        <w:rPr>
          <w:sz w:val="28"/>
          <w:szCs w:val="28"/>
          <w:shd w:val="clear" w:color="auto" w:fill="FFFFFF"/>
          <w:lang w:val="uk-UA"/>
        </w:rPr>
        <w:t>є</w:t>
      </w:r>
      <w:r w:rsidRPr="00A46038">
        <w:rPr>
          <w:sz w:val="28"/>
          <w:szCs w:val="28"/>
          <w:shd w:val="clear" w:color="auto" w:fill="FFFFFF"/>
          <w:lang w:val="uk-UA"/>
        </w:rPr>
        <w:t>ктування в єдину</w:t>
      </w:r>
      <w:r w:rsidRPr="00A46038">
        <w:rPr>
          <w:sz w:val="28"/>
          <w:szCs w:val="28"/>
          <w:shd w:val="clear" w:color="auto" w:fill="FFFFFF"/>
        </w:rPr>
        <w:t xml:space="preserve"> </w:t>
      </w:r>
      <w:r w:rsidRPr="00A46038">
        <w:rPr>
          <w:sz w:val="28"/>
          <w:szCs w:val="28"/>
          <w:shd w:val="clear" w:color="auto" w:fill="FFFFFF"/>
          <w:lang w:val="uk-UA"/>
        </w:rPr>
        <w:t xml:space="preserve">наукову систему. Вивчення суттєвих зв'язків, які об'єднують аналоги. Класифікація </w:t>
      </w:r>
      <w:r w:rsidRPr="00A46038">
        <w:rPr>
          <w:sz w:val="28"/>
          <w:szCs w:val="28"/>
          <w:lang w:val="uk-UA"/>
        </w:rPr>
        <w:t>художньо-конструкторських, технологічних, ергономічних</w:t>
      </w:r>
      <w:r w:rsidRPr="00A46038">
        <w:rPr>
          <w:sz w:val="28"/>
          <w:szCs w:val="28"/>
          <w:shd w:val="clear" w:color="auto" w:fill="FFFFFF"/>
          <w:lang w:val="uk-UA"/>
        </w:rPr>
        <w:t xml:space="preserve"> властивостей об’єкта про</w:t>
      </w:r>
      <w:r w:rsidR="000476AC" w:rsidRPr="00A46038">
        <w:rPr>
          <w:sz w:val="28"/>
          <w:szCs w:val="28"/>
          <w:shd w:val="clear" w:color="auto" w:fill="FFFFFF"/>
          <w:lang w:val="uk-UA"/>
        </w:rPr>
        <w:t>є</w:t>
      </w:r>
      <w:r w:rsidRPr="00A46038">
        <w:rPr>
          <w:sz w:val="28"/>
          <w:szCs w:val="28"/>
          <w:shd w:val="clear" w:color="auto" w:fill="FFFFFF"/>
          <w:lang w:val="uk-UA"/>
        </w:rPr>
        <w:t xml:space="preserve">ктування. Формулювання фундаментальної ідеї щодо концепції об’єкта проектування. </w:t>
      </w:r>
    </w:p>
    <w:p w:rsidR="00416AE9" w:rsidRPr="00A46038" w:rsidRDefault="00416AE9" w:rsidP="00EC11D0">
      <w:pPr>
        <w:spacing w:line="360" w:lineRule="auto"/>
        <w:ind w:firstLine="709"/>
        <w:jc w:val="both"/>
        <w:rPr>
          <w:sz w:val="28"/>
          <w:szCs w:val="28"/>
          <w:lang w:val="uk-UA"/>
        </w:rPr>
      </w:pPr>
      <w:r w:rsidRPr="00A46038">
        <w:rPr>
          <w:b/>
          <w:sz w:val="28"/>
          <w:szCs w:val="28"/>
          <w:lang w:val="uk-UA"/>
        </w:rPr>
        <w:t>Змістовий модуль </w:t>
      </w:r>
      <w:r w:rsidRPr="00A46038">
        <w:rPr>
          <w:b/>
          <w:bCs/>
          <w:sz w:val="28"/>
          <w:szCs w:val="28"/>
          <w:lang w:val="uk-UA"/>
        </w:rPr>
        <w:t>2.</w:t>
      </w:r>
      <w:r w:rsidRPr="00A46038">
        <w:rPr>
          <w:sz w:val="28"/>
          <w:szCs w:val="28"/>
          <w:lang w:val="uk-UA"/>
        </w:rPr>
        <w:t xml:space="preserve"> Теоретичне обґрунтування дизайн-про</w:t>
      </w:r>
      <w:r w:rsidR="000476AC" w:rsidRPr="00A46038">
        <w:rPr>
          <w:sz w:val="28"/>
          <w:szCs w:val="28"/>
          <w:lang w:val="uk-UA"/>
        </w:rPr>
        <w:t>є</w:t>
      </w:r>
      <w:r w:rsidRPr="00A46038">
        <w:rPr>
          <w:sz w:val="28"/>
          <w:szCs w:val="28"/>
          <w:lang w:val="uk-UA"/>
        </w:rPr>
        <w:t xml:space="preserve">кту. </w:t>
      </w:r>
      <w:r w:rsidRPr="00A46038">
        <w:rPr>
          <w:sz w:val="28"/>
          <w:szCs w:val="28"/>
          <w:lang w:val="uk-UA"/>
        </w:rPr>
        <w:lastRenderedPageBreak/>
        <w:t>Виконання про</w:t>
      </w:r>
      <w:r w:rsidR="000476AC" w:rsidRPr="00A46038">
        <w:rPr>
          <w:sz w:val="28"/>
          <w:szCs w:val="28"/>
          <w:lang w:val="uk-UA"/>
        </w:rPr>
        <w:t>є</w:t>
      </w:r>
      <w:r w:rsidRPr="00A46038">
        <w:rPr>
          <w:sz w:val="28"/>
          <w:szCs w:val="28"/>
          <w:lang w:val="uk-UA"/>
        </w:rPr>
        <w:t xml:space="preserve">ктної графіки. </w:t>
      </w:r>
    </w:p>
    <w:p w:rsidR="00416AE9" w:rsidRPr="00A46038" w:rsidRDefault="00416AE9" w:rsidP="00EC11D0">
      <w:pPr>
        <w:spacing w:line="360" w:lineRule="auto"/>
        <w:ind w:firstLine="709"/>
        <w:jc w:val="both"/>
        <w:rPr>
          <w:bCs/>
          <w:sz w:val="28"/>
          <w:szCs w:val="28"/>
          <w:lang w:val="uk-UA"/>
        </w:rPr>
      </w:pPr>
      <w:r w:rsidRPr="00A46038">
        <w:rPr>
          <w:b/>
          <w:sz w:val="28"/>
          <w:szCs w:val="28"/>
          <w:lang w:val="uk-UA"/>
        </w:rPr>
        <w:t>Тема 3.</w:t>
      </w:r>
      <w:r w:rsidRPr="00A46038">
        <w:rPr>
          <w:sz w:val="28"/>
          <w:szCs w:val="28"/>
          <w:lang w:val="uk-UA"/>
        </w:rPr>
        <w:t xml:space="preserve"> Теоретичне обґрунтування про</w:t>
      </w:r>
      <w:r w:rsidR="000476AC" w:rsidRPr="00A46038">
        <w:rPr>
          <w:sz w:val="28"/>
          <w:szCs w:val="28"/>
          <w:lang w:val="uk-UA"/>
        </w:rPr>
        <w:t>є</w:t>
      </w:r>
      <w:r w:rsidRPr="00A46038">
        <w:rPr>
          <w:sz w:val="28"/>
          <w:szCs w:val="28"/>
          <w:lang w:val="uk-UA"/>
        </w:rPr>
        <w:t xml:space="preserve">ктно-художнього образу та конструктивно-морфологічного рішення об’єкту, що розробляється. </w:t>
      </w:r>
    </w:p>
    <w:p w:rsidR="00416AE9" w:rsidRPr="00A46038" w:rsidRDefault="00416AE9" w:rsidP="00EC11D0">
      <w:pPr>
        <w:spacing w:line="360" w:lineRule="auto"/>
        <w:ind w:firstLine="709"/>
        <w:jc w:val="both"/>
        <w:rPr>
          <w:sz w:val="28"/>
          <w:szCs w:val="28"/>
          <w:lang w:val="uk-UA"/>
        </w:rPr>
      </w:pPr>
      <w:r w:rsidRPr="00A46038">
        <w:rPr>
          <w:b/>
          <w:sz w:val="28"/>
          <w:szCs w:val="28"/>
          <w:lang w:val="uk-UA"/>
        </w:rPr>
        <w:t>Тема</w:t>
      </w:r>
      <w:r w:rsidRPr="00A46038">
        <w:rPr>
          <w:sz w:val="28"/>
          <w:szCs w:val="28"/>
          <w:lang w:val="uk-UA"/>
        </w:rPr>
        <w:t xml:space="preserve"> </w:t>
      </w:r>
      <w:r w:rsidRPr="00A46038">
        <w:rPr>
          <w:b/>
          <w:sz w:val="28"/>
          <w:szCs w:val="28"/>
          <w:lang w:val="uk-UA"/>
        </w:rPr>
        <w:t>4.</w:t>
      </w:r>
      <w:r w:rsidRPr="00A46038">
        <w:rPr>
          <w:sz w:val="28"/>
          <w:szCs w:val="28"/>
          <w:lang w:val="uk-UA"/>
        </w:rPr>
        <w:t xml:space="preserve"> Вирішення образотворчих завдань, що виникають у процесі формування концепції про</w:t>
      </w:r>
      <w:r w:rsidR="000476AC" w:rsidRPr="00A46038">
        <w:rPr>
          <w:sz w:val="28"/>
          <w:szCs w:val="28"/>
          <w:lang w:val="uk-UA"/>
        </w:rPr>
        <w:t>є</w:t>
      </w:r>
      <w:r w:rsidRPr="00A46038">
        <w:rPr>
          <w:sz w:val="28"/>
          <w:szCs w:val="28"/>
          <w:lang w:val="uk-UA"/>
        </w:rPr>
        <w:t xml:space="preserve">кту і ескізу. Точне зображення об’єкта, що </w:t>
      </w:r>
      <w:proofErr w:type="spellStart"/>
      <w:r w:rsidRPr="00A46038">
        <w:rPr>
          <w:sz w:val="28"/>
          <w:szCs w:val="28"/>
          <w:lang w:val="uk-UA"/>
        </w:rPr>
        <w:t>про</w:t>
      </w:r>
      <w:r w:rsidR="000476AC" w:rsidRPr="00A46038">
        <w:rPr>
          <w:sz w:val="28"/>
          <w:szCs w:val="28"/>
          <w:lang w:val="uk-UA"/>
        </w:rPr>
        <w:t>є</w:t>
      </w:r>
      <w:r w:rsidRPr="00A46038">
        <w:rPr>
          <w:sz w:val="28"/>
          <w:szCs w:val="28"/>
          <w:lang w:val="uk-UA"/>
        </w:rPr>
        <w:t>кту</w:t>
      </w:r>
      <w:r w:rsidRPr="00A46038">
        <w:rPr>
          <w:sz w:val="28"/>
          <w:szCs w:val="28"/>
          <w:lang w:val="uk-UA"/>
        </w:rPr>
        <w:softHyphen/>
        <w:t>ється</w:t>
      </w:r>
      <w:proofErr w:type="spellEnd"/>
      <w:r w:rsidRPr="00A46038">
        <w:rPr>
          <w:sz w:val="28"/>
          <w:szCs w:val="28"/>
          <w:lang w:val="uk-UA"/>
        </w:rPr>
        <w:t>. Виконання графіки, яка дає якомога повне уявлення про образну, композиційну та об’ємну структуру, конструкції і застосовані матеріали. Підготовка креслення, що демонструє образотворчу мову автора, за допомогою якої розкривається його творчий задум.</w:t>
      </w:r>
    </w:p>
    <w:p w:rsidR="00416AE9" w:rsidRPr="00A46038" w:rsidRDefault="00416AE9" w:rsidP="00EC11D0">
      <w:pPr>
        <w:spacing w:line="360" w:lineRule="auto"/>
        <w:ind w:firstLine="709"/>
        <w:jc w:val="both"/>
        <w:rPr>
          <w:b/>
          <w:bCs/>
          <w:sz w:val="28"/>
          <w:szCs w:val="28"/>
          <w:lang w:val="uk-UA"/>
        </w:rPr>
      </w:pPr>
      <w:r w:rsidRPr="00A46038">
        <w:rPr>
          <w:b/>
          <w:sz w:val="28"/>
          <w:szCs w:val="28"/>
          <w:lang w:val="uk-UA"/>
        </w:rPr>
        <w:t>Тема</w:t>
      </w:r>
      <w:r w:rsidRPr="00A46038">
        <w:rPr>
          <w:sz w:val="28"/>
          <w:szCs w:val="28"/>
          <w:lang w:val="uk-UA"/>
        </w:rPr>
        <w:t xml:space="preserve"> </w:t>
      </w:r>
      <w:r w:rsidRPr="00A46038">
        <w:rPr>
          <w:b/>
          <w:sz w:val="28"/>
          <w:szCs w:val="28"/>
          <w:lang w:val="uk-UA"/>
        </w:rPr>
        <w:t>5.</w:t>
      </w:r>
      <w:r w:rsidRPr="00A46038">
        <w:rPr>
          <w:sz w:val="28"/>
          <w:szCs w:val="28"/>
          <w:lang w:val="uk-UA"/>
        </w:rPr>
        <w:t xml:space="preserve"> Ортогональні проекції. Перспективні про</w:t>
      </w:r>
      <w:r w:rsidR="000476AC" w:rsidRPr="00A46038">
        <w:rPr>
          <w:sz w:val="28"/>
          <w:szCs w:val="28"/>
          <w:lang w:val="uk-UA"/>
        </w:rPr>
        <w:t>є</w:t>
      </w:r>
      <w:r w:rsidRPr="00A46038">
        <w:rPr>
          <w:sz w:val="28"/>
          <w:szCs w:val="28"/>
          <w:lang w:val="uk-UA"/>
        </w:rPr>
        <w:t>кції і аксонометричні проекції. Масштаб. Композиційне рішення.</w:t>
      </w:r>
    </w:p>
    <w:p w:rsidR="00416AE9" w:rsidRPr="00A46038" w:rsidRDefault="00416AE9" w:rsidP="00EC11D0">
      <w:pPr>
        <w:spacing w:line="360" w:lineRule="auto"/>
        <w:ind w:firstLine="709"/>
        <w:jc w:val="both"/>
        <w:rPr>
          <w:sz w:val="28"/>
          <w:szCs w:val="28"/>
          <w:lang w:val="uk-UA"/>
        </w:rPr>
      </w:pPr>
      <w:r w:rsidRPr="00A46038">
        <w:rPr>
          <w:b/>
          <w:sz w:val="28"/>
          <w:szCs w:val="28"/>
          <w:lang w:val="uk-UA"/>
        </w:rPr>
        <w:t>Змістовий модуль </w:t>
      </w:r>
      <w:r w:rsidRPr="00A46038">
        <w:rPr>
          <w:b/>
          <w:bCs/>
          <w:sz w:val="28"/>
          <w:szCs w:val="28"/>
          <w:lang w:val="uk-UA"/>
        </w:rPr>
        <w:t>3.</w:t>
      </w:r>
      <w:r w:rsidRPr="00A46038">
        <w:rPr>
          <w:sz w:val="28"/>
          <w:szCs w:val="28"/>
          <w:lang w:val="uk-UA"/>
        </w:rPr>
        <w:t xml:space="preserve"> Виконання графічної частини про</w:t>
      </w:r>
      <w:r w:rsidR="000476AC" w:rsidRPr="00A46038">
        <w:rPr>
          <w:sz w:val="28"/>
          <w:szCs w:val="28"/>
          <w:lang w:val="uk-UA"/>
        </w:rPr>
        <w:t>є</w:t>
      </w:r>
      <w:r w:rsidRPr="00A46038">
        <w:rPr>
          <w:sz w:val="28"/>
          <w:szCs w:val="28"/>
          <w:lang w:val="uk-UA"/>
        </w:rPr>
        <w:t>кту (ручна графіка та 3D-моделювання).</w:t>
      </w:r>
    </w:p>
    <w:p w:rsidR="00416AE9" w:rsidRPr="00A46038" w:rsidRDefault="00416AE9" w:rsidP="00EC11D0">
      <w:pPr>
        <w:spacing w:line="360" w:lineRule="auto"/>
        <w:ind w:firstLine="709"/>
        <w:jc w:val="both"/>
        <w:rPr>
          <w:b/>
          <w:sz w:val="28"/>
          <w:szCs w:val="28"/>
          <w:lang w:val="uk-UA"/>
        </w:rPr>
      </w:pPr>
      <w:r w:rsidRPr="00A46038">
        <w:rPr>
          <w:b/>
          <w:sz w:val="28"/>
          <w:szCs w:val="28"/>
          <w:lang w:val="uk-UA"/>
        </w:rPr>
        <w:t>Тема</w:t>
      </w:r>
      <w:r w:rsidRPr="00A46038">
        <w:rPr>
          <w:bCs/>
          <w:sz w:val="28"/>
          <w:szCs w:val="28"/>
          <w:lang w:val="uk-UA"/>
        </w:rPr>
        <w:t xml:space="preserve"> </w:t>
      </w:r>
      <w:r w:rsidRPr="00A46038">
        <w:rPr>
          <w:b/>
          <w:bCs/>
          <w:sz w:val="28"/>
          <w:szCs w:val="28"/>
          <w:lang w:val="uk-UA"/>
        </w:rPr>
        <w:t>6.</w:t>
      </w:r>
      <w:r w:rsidRPr="00A46038">
        <w:rPr>
          <w:bCs/>
          <w:sz w:val="28"/>
          <w:szCs w:val="28"/>
          <w:lang w:val="uk-UA"/>
        </w:rPr>
        <w:t xml:space="preserve"> Виконання графічної частини про</w:t>
      </w:r>
      <w:r w:rsidR="000476AC" w:rsidRPr="00A46038">
        <w:rPr>
          <w:bCs/>
          <w:sz w:val="28"/>
          <w:szCs w:val="28"/>
          <w:lang w:val="uk-UA"/>
        </w:rPr>
        <w:t>є</w:t>
      </w:r>
      <w:r w:rsidRPr="00A46038">
        <w:rPr>
          <w:bCs/>
          <w:sz w:val="28"/>
          <w:szCs w:val="28"/>
          <w:lang w:val="uk-UA"/>
        </w:rPr>
        <w:t>кту (ручна графіка) та з використанням комп’ютерних програм (об’ємно-просторове моделювання).</w:t>
      </w:r>
    </w:p>
    <w:p w:rsidR="00416AE9" w:rsidRPr="00A46038" w:rsidRDefault="00416AE9" w:rsidP="00EC11D0">
      <w:pPr>
        <w:spacing w:line="360" w:lineRule="auto"/>
        <w:ind w:firstLine="709"/>
        <w:jc w:val="both"/>
        <w:rPr>
          <w:bCs/>
          <w:sz w:val="28"/>
          <w:szCs w:val="28"/>
          <w:lang w:val="uk-UA"/>
        </w:rPr>
      </w:pPr>
      <w:r w:rsidRPr="00A46038">
        <w:rPr>
          <w:b/>
          <w:sz w:val="28"/>
          <w:szCs w:val="28"/>
          <w:lang w:val="uk-UA"/>
        </w:rPr>
        <w:t xml:space="preserve">Змістовий модуль 4. </w:t>
      </w:r>
      <w:r w:rsidRPr="00A46038">
        <w:rPr>
          <w:sz w:val="28"/>
          <w:szCs w:val="28"/>
          <w:lang w:val="uk-UA"/>
        </w:rPr>
        <w:t>Оформлення про</w:t>
      </w:r>
      <w:r w:rsidR="000476AC" w:rsidRPr="00A46038">
        <w:rPr>
          <w:sz w:val="28"/>
          <w:szCs w:val="28"/>
          <w:lang w:val="uk-UA"/>
        </w:rPr>
        <w:t>є</w:t>
      </w:r>
      <w:r w:rsidRPr="00A46038">
        <w:rPr>
          <w:sz w:val="28"/>
          <w:szCs w:val="28"/>
          <w:lang w:val="uk-UA"/>
        </w:rPr>
        <w:t>кту.</w:t>
      </w:r>
    </w:p>
    <w:p w:rsidR="00416AE9" w:rsidRPr="00A46038" w:rsidRDefault="00416AE9" w:rsidP="00EC11D0">
      <w:pPr>
        <w:spacing w:line="360" w:lineRule="auto"/>
        <w:ind w:firstLine="709"/>
        <w:jc w:val="both"/>
        <w:rPr>
          <w:bCs/>
          <w:sz w:val="28"/>
          <w:szCs w:val="28"/>
          <w:lang w:val="uk-UA"/>
        </w:rPr>
      </w:pPr>
      <w:r w:rsidRPr="00A46038">
        <w:rPr>
          <w:b/>
          <w:sz w:val="28"/>
          <w:szCs w:val="28"/>
          <w:lang w:val="uk-UA"/>
        </w:rPr>
        <w:t>Тема</w:t>
      </w:r>
      <w:r w:rsidRPr="00A46038">
        <w:rPr>
          <w:bCs/>
          <w:sz w:val="28"/>
          <w:szCs w:val="28"/>
          <w:lang w:val="uk-UA"/>
        </w:rPr>
        <w:t xml:space="preserve"> </w:t>
      </w:r>
      <w:r w:rsidRPr="00A46038">
        <w:rPr>
          <w:b/>
          <w:bCs/>
          <w:sz w:val="28"/>
          <w:szCs w:val="28"/>
          <w:lang w:val="uk-UA"/>
        </w:rPr>
        <w:t>7.</w:t>
      </w:r>
      <w:r w:rsidRPr="00A46038">
        <w:rPr>
          <w:bCs/>
          <w:sz w:val="28"/>
          <w:szCs w:val="28"/>
          <w:lang w:val="uk-UA"/>
        </w:rPr>
        <w:t xml:space="preserve"> Оформлення пояснювальної записки до проекту (</w:t>
      </w:r>
      <w:r w:rsidRPr="00A46038">
        <w:rPr>
          <w:sz w:val="28"/>
          <w:szCs w:val="28"/>
          <w:lang w:val="uk-UA"/>
        </w:rPr>
        <w:t>титульний аркуш; зміст; вступ; основну частину; висновки; список використаної літератури); додатки (за необхідності).’</w:t>
      </w:r>
    </w:p>
    <w:p w:rsidR="00416AE9" w:rsidRPr="00A46038" w:rsidRDefault="00416AE9" w:rsidP="00476F02">
      <w:pPr>
        <w:spacing w:line="360" w:lineRule="auto"/>
        <w:ind w:firstLine="709"/>
        <w:jc w:val="both"/>
        <w:rPr>
          <w:bCs/>
          <w:sz w:val="28"/>
          <w:szCs w:val="28"/>
          <w:lang w:val="uk-UA"/>
        </w:rPr>
      </w:pPr>
      <w:r w:rsidRPr="00A46038">
        <w:rPr>
          <w:b/>
          <w:sz w:val="28"/>
          <w:szCs w:val="28"/>
          <w:lang w:val="uk-UA"/>
        </w:rPr>
        <w:t>Тема</w:t>
      </w:r>
      <w:r w:rsidRPr="00A46038">
        <w:rPr>
          <w:bCs/>
          <w:sz w:val="28"/>
          <w:szCs w:val="28"/>
          <w:lang w:val="uk-UA"/>
        </w:rPr>
        <w:t xml:space="preserve"> </w:t>
      </w:r>
      <w:r w:rsidRPr="00A46038">
        <w:rPr>
          <w:b/>
          <w:bCs/>
          <w:sz w:val="28"/>
          <w:szCs w:val="28"/>
          <w:lang w:val="uk-UA"/>
        </w:rPr>
        <w:t>8.</w:t>
      </w:r>
      <w:r w:rsidRPr="00A46038">
        <w:rPr>
          <w:bCs/>
          <w:sz w:val="28"/>
          <w:szCs w:val="28"/>
          <w:lang w:val="uk-UA"/>
        </w:rPr>
        <w:t xml:space="preserve"> Оформлення графічної частини до про</w:t>
      </w:r>
      <w:r w:rsidR="000476AC" w:rsidRPr="00A46038">
        <w:rPr>
          <w:bCs/>
          <w:sz w:val="28"/>
          <w:szCs w:val="28"/>
          <w:lang w:val="uk-UA"/>
        </w:rPr>
        <w:t>є</w:t>
      </w:r>
      <w:r w:rsidRPr="00A46038">
        <w:rPr>
          <w:bCs/>
          <w:sz w:val="28"/>
          <w:szCs w:val="28"/>
          <w:lang w:val="uk-UA"/>
        </w:rPr>
        <w:t>кту (</w:t>
      </w:r>
      <w:r w:rsidRPr="00A46038">
        <w:rPr>
          <w:sz w:val="28"/>
          <w:szCs w:val="28"/>
          <w:lang w:val="uk-UA"/>
        </w:rPr>
        <w:t xml:space="preserve">головне зображення, види, перерізи, ергономічна схема, специфікація, концепція, варіанти кольорового рішення) </w:t>
      </w:r>
    </w:p>
    <w:p w:rsidR="00416AE9" w:rsidRPr="00A46038" w:rsidRDefault="00416AE9" w:rsidP="00EC11D0">
      <w:pPr>
        <w:spacing w:line="360" w:lineRule="auto"/>
        <w:ind w:firstLine="709"/>
        <w:jc w:val="both"/>
        <w:rPr>
          <w:b/>
          <w:bCs/>
          <w:sz w:val="28"/>
          <w:szCs w:val="28"/>
          <w:lang w:val="uk-UA"/>
        </w:rPr>
      </w:pPr>
      <w:r w:rsidRPr="00A46038">
        <w:rPr>
          <w:b/>
          <w:bCs/>
          <w:sz w:val="28"/>
          <w:szCs w:val="28"/>
          <w:lang w:val="uk-UA"/>
        </w:rPr>
        <w:t xml:space="preserve">Змістовий модуль 5. </w:t>
      </w:r>
      <w:r w:rsidRPr="00A46038">
        <w:rPr>
          <w:b/>
          <w:sz w:val="28"/>
          <w:szCs w:val="28"/>
          <w:lang w:val="uk-UA"/>
        </w:rPr>
        <w:t>Дизайн музейної експозиції.</w:t>
      </w:r>
    </w:p>
    <w:p w:rsidR="00416AE9" w:rsidRPr="00A46038" w:rsidRDefault="00416AE9" w:rsidP="00EC11D0">
      <w:pPr>
        <w:tabs>
          <w:tab w:val="left" w:pos="284"/>
          <w:tab w:val="left" w:pos="567"/>
        </w:tabs>
        <w:spacing w:line="360" w:lineRule="auto"/>
        <w:ind w:firstLine="709"/>
        <w:jc w:val="both"/>
        <w:rPr>
          <w:sz w:val="28"/>
          <w:szCs w:val="28"/>
          <w:lang w:val="uk-UA"/>
        </w:rPr>
      </w:pPr>
      <w:r w:rsidRPr="00A46038">
        <w:rPr>
          <w:b/>
          <w:sz w:val="28"/>
          <w:szCs w:val="28"/>
          <w:lang w:val="uk-UA"/>
        </w:rPr>
        <w:t>Тема</w:t>
      </w:r>
      <w:r w:rsidRPr="00A46038">
        <w:rPr>
          <w:sz w:val="28"/>
          <w:szCs w:val="28"/>
          <w:lang w:val="uk-UA"/>
        </w:rPr>
        <w:t xml:space="preserve"> </w:t>
      </w:r>
      <w:r w:rsidRPr="00A46038">
        <w:rPr>
          <w:b/>
          <w:sz w:val="28"/>
          <w:szCs w:val="28"/>
          <w:lang w:val="uk-UA"/>
        </w:rPr>
        <w:t>9.</w:t>
      </w:r>
      <w:r w:rsidRPr="00A46038">
        <w:rPr>
          <w:sz w:val="28"/>
          <w:szCs w:val="28"/>
          <w:lang w:val="uk-UA"/>
        </w:rPr>
        <w:t xml:space="preserve"> Передпроектні дослідження. Дослідження аналогових зразків. </w:t>
      </w:r>
      <w:r w:rsidRPr="00A46038">
        <w:rPr>
          <w:rFonts w:eastAsia="Calibri"/>
          <w:sz w:val="28"/>
          <w:szCs w:val="28"/>
          <w:lang w:val="uk-UA"/>
        </w:rPr>
        <w:t>Збирання матеріалу, необхідного для проектування, вивчення аналогів, їх художньо-конструкторський аналіз, фіксація первинних ідей, що виникають в процесі аналізу. Патентний пошук, аналіз прототипу виробу та аналогів за кресленнями і зразками.</w:t>
      </w:r>
    </w:p>
    <w:p w:rsidR="00416AE9" w:rsidRPr="00A46038" w:rsidRDefault="00416AE9" w:rsidP="00EC11D0">
      <w:pPr>
        <w:spacing w:line="360" w:lineRule="auto"/>
        <w:ind w:firstLine="709"/>
        <w:jc w:val="both"/>
        <w:rPr>
          <w:sz w:val="28"/>
          <w:szCs w:val="28"/>
          <w:lang w:val="uk-UA"/>
        </w:rPr>
      </w:pPr>
      <w:r w:rsidRPr="00A46038">
        <w:rPr>
          <w:b/>
          <w:sz w:val="28"/>
          <w:szCs w:val="28"/>
          <w:lang w:val="uk-UA"/>
        </w:rPr>
        <w:t>Тема</w:t>
      </w:r>
      <w:r w:rsidRPr="00A46038">
        <w:rPr>
          <w:sz w:val="28"/>
          <w:szCs w:val="28"/>
          <w:lang w:val="uk-UA"/>
        </w:rPr>
        <w:t xml:space="preserve"> </w:t>
      </w:r>
      <w:r w:rsidRPr="00A46038">
        <w:rPr>
          <w:b/>
          <w:sz w:val="28"/>
          <w:szCs w:val="28"/>
          <w:lang w:val="uk-UA"/>
        </w:rPr>
        <w:t>10.</w:t>
      </w:r>
      <w:r w:rsidRPr="00A46038">
        <w:rPr>
          <w:sz w:val="28"/>
          <w:szCs w:val="28"/>
          <w:lang w:val="uk-UA"/>
        </w:rPr>
        <w:t xml:space="preserve"> Систематизація матеріалу. </w:t>
      </w:r>
      <w:r w:rsidRPr="00A46038">
        <w:rPr>
          <w:sz w:val="28"/>
          <w:szCs w:val="28"/>
          <w:shd w:val="clear" w:color="auto" w:fill="FFFFFF"/>
          <w:lang w:val="uk-UA"/>
        </w:rPr>
        <w:t>Зведення розрізнених</w:t>
      </w:r>
      <w:r w:rsidRPr="00A46038">
        <w:rPr>
          <w:sz w:val="28"/>
          <w:szCs w:val="28"/>
          <w:shd w:val="clear" w:color="auto" w:fill="FFFFFF"/>
        </w:rPr>
        <w:t xml:space="preserve"> </w:t>
      </w:r>
      <w:r w:rsidRPr="00A46038">
        <w:rPr>
          <w:sz w:val="28"/>
          <w:szCs w:val="28"/>
          <w:shd w:val="clear" w:color="auto" w:fill="FFFFFF"/>
          <w:lang w:val="uk-UA"/>
        </w:rPr>
        <w:t>знань про</w:t>
      </w:r>
      <w:r w:rsidRPr="00A46038">
        <w:rPr>
          <w:sz w:val="28"/>
          <w:szCs w:val="28"/>
          <w:shd w:val="clear" w:color="auto" w:fill="FFFFFF"/>
        </w:rPr>
        <w:t xml:space="preserve"> </w:t>
      </w:r>
      <w:r w:rsidRPr="00A46038">
        <w:rPr>
          <w:sz w:val="28"/>
          <w:szCs w:val="28"/>
          <w:shd w:val="clear" w:color="auto" w:fill="FFFFFF"/>
          <w:lang w:val="uk-UA"/>
        </w:rPr>
        <w:lastRenderedPageBreak/>
        <w:t>об’єкт про</w:t>
      </w:r>
      <w:r w:rsidR="000476AC" w:rsidRPr="00A46038">
        <w:rPr>
          <w:sz w:val="28"/>
          <w:szCs w:val="28"/>
          <w:shd w:val="clear" w:color="auto" w:fill="FFFFFF"/>
          <w:lang w:val="uk-UA"/>
        </w:rPr>
        <w:t>є</w:t>
      </w:r>
      <w:r w:rsidRPr="00A46038">
        <w:rPr>
          <w:sz w:val="28"/>
          <w:szCs w:val="28"/>
          <w:shd w:val="clear" w:color="auto" w:fill="FFFFFF"/>
          <w:lang w:val="uk-UA"/>
        </w:rPr>
        <w:t>ктування в єдину</w:t>
      </w:r>
      <w:r w:rsidRPr="00A46038">
        <w:rPr>
          <w:sz w:val="28"/>
          <w:szCs w:val="28"/>
          <w:shd w:val="clear" w:color="auto" w:fill="FFFFFF"/>
        </w:rPr>
        <w:t xml:space="preserve"> </w:t>
      </w:r>
      <w:r w:rsidRPr="00A46038">
        <w:rPr>
          <w:sz w:val="28"/>
          <w:szCs w:val="28"/>
          <w:shd w:val="clear" w:color="auto" w:fill="FFFFFF"/>
          <w:lang w:val="uk-UA"/>
        </w:rPr>
        <w:t xml:space="preserve">наукову систему. Вивчення суттєвих зв'язків, які об'єднують аналоги. </w:t>
      </w:r>
      <w:r w:rsidRPr="00A46038">
        <w:rPr>
          <w:sz w:val="28"/>
          <w:szCs w:val="28"/>
          <w:lang w:val="uk-UA"/>
        </w:rPr>
        <w:t>Класифікація художньо-конструкторських, технологічних, ергономічних</w:t>
      </w:r>
      <w:r w:rsidRPr="00A46038">
        <w:rPr>
          <w:sz w:val="28"/>
          <w:szCs w:val="28"/>
          <w:shd w:val="clear" w:color="auto" w:fill="FFFFFF"/>
          <w:lang w:val="uk-UA"/>
        </w:rPr>
        <w:t xml:space="preserve"> властивостей об’єкта про</w:t>
      </w:r>
      <w:r w:rsidR="000476AC" w:rsidRPr="00A46038">
        <w:rPr>
          <w:sz w:val="28"/>
          <w:szCs w:val="28"/>
          <w:shd w:val="clear" w:color="auto" w:fill="FFFFFF"/>
          <w:lang w:val="uk-UA"/>
        </w:rPr>
        <w:t>є</w:t>
      </w:r>
      <w:r w:rsidRPr="00A46038">
        <w:rPr>
          <w:sz w:val="28"/>
          <w:szCs w:val="28"/>
          <w:shd w:val="clear" w:color="auto" w:fill="FFFFFF"/>
          <w:lang w:val="uk-UA"/>
        </w:rPr>
        <w:t>ктування. Формулювання фундаментальної ідеї щодо концепції об’єкта про</w:t>
      </w:r>
      <w:r w:rsidR="000476AC" w:rsidRPr="00A46038">
        <w:rPr>
          <w:sz w:val="28"/>
          <w:szCs w:val="28"/>
          <w:shd w:val="clear" w:color="auto" w:fill="FFFFFF"/>
          <w:lang w:val="uk-UA"/>
        </w:rPr>
        <w:t>є</w:t>
      </w:r>
      <w:r w:rsidRPr="00A46038">
        <w:rPr>
          <w:sz w:val="28"/>
          <w:szCs w:val="28"/>
          <w:shd w:val="clear" w:color="auto" w:fill="FFFFFF"/>
          <w:lang w:val="uk-UA"/>
        </w:rPr>
        <w:t xml:space="preserve">ктування. </w:t>
      </w:r>
    </w:p>
    <w:p w:rsidR="00416AE9" w:rsidRPr="00A46038" w:rsidRDefault="00416AE9" w:rsidP="00EC11D0">
      <w:pPr>
        <w:spacing w:line="360" w:lineRule="auto"/>
        <w:ind w:firstLine="709"/>
        <w:jc w:val="both"/>
        <w:rPr>
          <w:sz w:val="28"/>
          <w:szCs w:val="28"/>
          <w:lang w:val="uk-UA"/>
        </w:rPr>
      </w:pPr>
      <w:r w:rsidRPr="00A46038">
        <w:rPr>
          <w:b/>
          <w:sz w:val="28"/>
          <w:szCs w:val="28"/>
          <w:lang w:val="uk-UA"/>
        </w:rPr>
        <w:t>Змістовий модуль </w:t>
      </w:r>
      <w:r w:rsidRPr="00A46038">
        <w:rPr>
          <w:b/>
          <w:bCs/>
          <w:sz w:val="28"/>
          <w:szCs w:val="28"/>
          <w:lang w:val="uk-UA"/>
        </w:rPr>
        <w:t>6.</w:t>
      </w:r>
      <w:r w:rsidRPr="00A46038">
        <w:rPr>
          <w:sz w:val="28"/>
          <w:szCs w:val="28"/>
          <w:lang w:val="uk-UA"/>
        </w:rPr>
        <w:t xml:space="preserve"> Теоретичне обґрунтування дизайн-проекту. Виконання проектної графіки. </w:t>
      </w:r>
    </w:p>
    <w:p w:rsidR="00416AE9" w:rsidRPr="00A46038" w:rsidRDefault="00416AE9" w:rsidP="00EC11D0">
      <w:pPr>
        <w:spacing w:line="360" w:lineRule="auto"/>
        <w:ind w:firstLine="709"/>
        <w:jc w:val="both"/>
        <w:rPr>
          <w:bCs/>
          <w:sz w:val="28"/>
          <w:szCs w:val="28"/>
          <w:lang w:val="uk-UA"/>
        </w:rPr>
      </w:pPr>
      <w:r w:rsidRPr="00A46038">
        <w:rPr>
          <w:b/>
          <w:sz w:val="28"/>
          <w:szCs w:val="28"/>
          <w:lang w:val="uk-UA"/>
        </w:rPr>
        <w:t>Тема</w:t>
      </w:r>
      <w:r w:rsidRPr="00A46038">
        <w:rPr>
          <w:sz w:val="28"/>
          <w:szCs w:val="28"/>
          <w:lang w:val="uk-UA"/>
        </w:rPr>
        <w:t xml:space="preserve"> </w:t>
      </w:r>
      <w:r w:rsidRPr="00A46038">
        <w:rPr>
          <w:b/>
          <w:sz w:val="28"/>
          <w:szCs w:val="28"/>
          <w:lang w:val="uk-UA"/>
        </w:rPr>
        <w:t>11.</w:t>
      </w:r>
      <w:r w:rsidRPr="00A46038">
        <w:rPr>
          <w:sz w:val="28"/>
          <w:szCs w:val="28"/>
          <w:lang w:val="uk-UA"/>
        </w:rPr>
        <w:t xml:space="preserve"> Теоретичне обґрунтування про</w:t>
      </w:r>
      <w:r w:rsidR="000476AC" w:rsidRPr="00A46038">
        <w:rPr>
          <w:sz w:val="28"/>
          <w:szCs w:val="28"/>
          <w:lang w:val="uk-UA"/>
        </w:rPr>
        <w:t>є</w:t>
      </w:r>
      <w:r w:rsidRPr="00A46038">
        <w:rPr>
          <w:sz w:val="28"/>
          <w:szCs w:val="28"/>
          <w:lang w:val="uk-UA"/>
        </w:rPr>
        <w:t xml:space="preserve">ктно-художнього образу та конструктивно-морфологічного рішення об’єкту, що розробляється. </w:t>
      </w:r>
    </w:p>
    <w:p w:rsidR="00416AE9" w:rsidRPr="00A46038" w:rsidRDefault="00416AE9" w:rsidP="00EC11D0">
      <w:pPr>
        <w:spacing w:line="360" w:lineRule="auto"/>
        <w:ind w:firstLine="709"/>
        <w:jc w:val="both"/>
        <w:rPr>
          <w:sz w:val="28"/>
          <w:szCs w:val="28"/>
          <w:lang w:val="uk-UA"/>
        </w:rPr>
      </w:pPr>
      <w:r w:rsidRPr="00A46038">
        <w:rPr>
          <w:b/>
          <w:sz w:val="28"/>
          <w:szCs w:val="28"/>
          <w:lang w:val="uk-UA"/>
        </w:rPr>
        <w:t>Тема</w:t>
      </w:r>
      <w:r w:rsidRPr="00A46038">
        <w:rPr>
          <w:sz w:val="28"/>
          <w:szCs w:val="28"/>
          <w:lang w:val="uk-UA"/>
        </w:rPr>
        <w:t xml:space="preserve"> </w:t>
      </w:r>
      <w:r w:rsidRPr="00A46038">
        <w:rPr>
          <w:b/>
          <w:sz w:val="28"/>
          <w:szCs w:val="28"/>
          <w:lang w:val="uk-UA"/>
        </w:rPr>
        <w:t>12.</w:t>
      </w:r>
      <w:r w:rsidRPr="00A46038">
        <w:rPr>
          <w:sz w:val="28"/>
          <w:szCs w:val="28"/>
          <w:lang w:val="uk-UA"/>
        </w:rPr>
        <w:t xml:space="preserve"> Вирішення образотворчих завдань, що виникають у процесі формування концепції про</w:t>
      </w:r>
      <w:r w:rsidR="000476AC" w:rsidRPr="00A46038">
        <w:rPr>
          <w:sz w:val="28"/>
          <w:szCs w:val="28"/>
          <w:lang w:val="uk-UA"/>
        </w:rPr>
        <w:t>є</w:t>
      </w:r>
      <w:r w:rsidRPr="00A46038">
        <w:rPr>
          <w:sz w:val="28"/>
          <w:szCs w:val="28"/>
          <w:lang w:val="uk-UA"/>
        </w:rPr>
        <w:t xml:space="preserve">кту і ескізу. Точне зображення об’єкта, що </w:t>
      </w:r>
      <w:proofErr w:type="spellStart"/>
      <w:r w:rsidRPr="00A46038">
        <w:rPr>
          <w:sz w:val="28"/>
          <w:szCs w:val="28"/>
          <w:lang w:val="uk-UA"/>
        </w:rPr>
        <w:t>про</w:t>
      </w:r>
      <w:r w:rsidR="000476AC" w:rsidRPr="00A46038">
        <w:rPr>
          <w:sz w:val="28"/>
          <w:szCs w:val="28"/>
          <w:lang w:val="uk-UA"/>
        </w:rPr>
        <w:t>є</w:t>
      </w:r>
      <w:r w:rsidRPr="00A46038">
        <w:rPr>
          <w:sz w:val="28"/>
          <w:szCs w:val="28"/>
          <w:lang w:val="uk-UA"/>
        </w:rPr>
        <w:t>кту</w:t>
      </w:r>
      <w:r w:rsidRPr="00A46038">
        <w:rPr>
          <w:sz w:val="28"/>
          <w:szCs w:val="28"/>
          <w:lang w:val="uk-UA"/>
        </w:rPr>
        <w:softHyphen/>
        <w:t>ється</w:t>
      </w:r>
      <w:proofErr w:type="spellEnd"/>
      <w:r w:rsidRPr="00A46038">
        <w:rPr>
          <w:sz w:val="28"/>
          <w:szCs w:val="28"/>
          <w:lang w:val="uk-UA"/>
        </w:rPr>
        <w:t>. Виконання графіки, яка дає якомога повне уявлення про образну, композиційну та об’ємну структуру, конструкції і застосовані матеріали. Підготовка креслення, що демонструє образотворчу мову автора, за допомогою якої розкривається його творчий задум.</w:t>
      </w:r>
    </w:p>
    <w:p w:rsidR="00416AE9" w:rsidRPr="00A46038" w:rsidRDefault="00416AE9" w:rsidP="00EC11D0">
      <w:pPr>
        <w:spacing w:line="360" w:lineRule="auto"/>
        <w:ind w:firstLine="709"/>
        <w:jc w:val="both"/>
        <w:rPr>
          <w:b/>
          <w:bCs/>
          <w:sz w:val="28"/>
          <w:szCs w:val="28"/>
          <w:lang w:val="uk-UA"/>
        </w:rPr>
      </w:pPr>
      <w:r w:rsidRPr="00A46038">
        <w:rPr>
          <w:b/>
          <w:sz w:val="28"/>
          <w:szCs w:val="28"/>
          <w:lang w:val="uk-UA"/>
        </w:rPr>
        <w:t>Тема</w:t>
      </w:r>
      <w:r w:rsidRPr="00A46038">
        <w:rPr>
          <w:sz w:val="28"/>
          <w:szCs w:val="28"/>
          <w:lang w:val="uk-UA"/>
        </w:rPr>
        <w:t xml:space="preserve"> </w:t>
      </w:r>
      <w:r w:rsidRPr="00A46038">
        <w:rPr>
          <w:b/>
          <w:sz w:val="28"/>
          <w:szCs w:val="28"/>
          <w:lang w:val="uk-UA"/>
        </w:rPr>
        <w:t>13.</w:t>
      </w:r>
      <w:r w:rsidRPr="00A46038">
        <w:rPr>
          <w:sz w:val="28"/>
          <w:szCs w:val="28"/>
          <w:lang w:val="uk-UA"/>
        </w:rPr>
        <w:t xml:space="preserve"> Ортогональні про</w:t>
      </w:r>
      <w:r w:rsidR="000476AC" w:rsidRPr="00A46038">
        <w:rPr>
          <w:sz w:val="28"/>
          <w:szCs w:val="28"/>
          <w:lang w:val="uk-UA"/>
        </w:rPr>
        <w:t>є</w:t>
      </w:r>
      <w:r w:rsidRPr="00A46038">
        <w:rPr>
          <w:sz w:val="28"/>
          <w:szCs w:val="28"/>
          <w:lang w:val="uk-UA"/>
        </w:rPr>
        <w:t>кції. Перспективні проекції і аксонометричні проекції. Масштаб. Композиційне рішення.</w:t>
      </w:r>
    </w:p>
    <w:p w:rsidR="00416AE9" w:rsidRPr="00A46038" w:rsidRDefault="00416AE9" w:rsidP="00EC11D0">
      <w:pPr>
        <w:spacing w:line="360" w:lineRule="auto"/>
        <w:ind w:firstLine="709"/>
        <w:jc w:val="both"/>
        <w:rPr>
          <w:sz w:val="28"/>
          <w:szCs w:val="28"/>
          <w:lang w:val="uk-UA"/>
        </w:rPr>
      </w:pPr>
      <w:r w:rsidRPr="00A46038">
        <w:rPr>
          <w:b/>
          <w:sz w:val="28"/>
          <w:szCs w:val="28"/>
          <w:lang w:val="uk-UA"/>
        </w:rPr>
        <w:t>Змістовий модуль </w:t>
      </w:r>
      <w:r w:rsidRPr="00A46038">
        <w:rPr>
          <w:b/>
          <w:bCs/>
          <w:sz w:val="28"/>
          <w:szCs w:val="28"/>
          <w:lang w:val="uk-UA"/>
        </w:rPr>
        <w:t>7.</w:t>
      </w:r>
      <w:r w:rsidRPr="00A46038">
        <w:rPr>
          <w:sz w:val="28"/>
          <w:szCs w:val="28"/>
          <w:lang w:val="uk-UA"/>
        </w:rPr>
        <w:t xml:space="preserve"> Виконання графічної частини про</w:t>
      </w:r>
      <w:r w:rsidR="000476AC" w:rsidRPr="00A46038">
        <w:rPr>
          <w:sz w:val="28"/>
          <w:szCs w:val="28"/>
          <w:lang w:val="uk-UA"/>
        </w:rPr>
        <w:t>є</w:t>
      </w:r>
      <w:r w:rsidRPr="00A46038">
        <w:rPr>
          <w:sz w:val="28"/>
          <w:szCs w:val="28"/>
          <w:lang w:val="uk-UA"/>
        </w:rPr>
        <w:t>кту.</w:t>
      </w:r>
    </w:p>
    <w:p w:rsidR="00416AE9" w:rsidRPr="00A46038" w:rsidRDefault="00416AE9" w:rsidP="00EC11D0">
      <w:pPr>
        <w:spacing w:line="360" w:lineRule="auto"/>
        <w:ind w:firstLine="709"/>
        <w:jc w:val="both"/>
        <w:rPr>
          <w:b/>
          <w:sz w:val="28"/>
          <w:szCs w:val="28"/>
          <w:lang w:val="uk-UA"/>
        </w:rPr>
      </w:pPr>
      <w:r w:rsidRPr="00A46038">
        <w:rPr>
          <w:b/>
          <w:sz w:val="28"/>
          <w:szCs w:val="28"/>
          <w:lang w:val="uk-UA"/>
        </w:rPr>
        <w:t>Тема</w:t>
      </w:r>
      <w:r w:rsidRPr="00A46038">
        <w:rPr>
          <w:bCs/>
          <w:sz w:val="28"/>
          <w:szCs w:val="28"/>
          <w:lang w:val="uk-UA"/>
        </w:rPr>
        <w:t xml:space="preserve"> </w:t>
      </w:r>
      <w:r w:rsidRPr="00A46038">
        <w:rPr>
          <w:b/>
          <w:bCs/>
          <w:sz w:val="28"/>
          <w:szCs w:val="28"/>
          <w:lang w:val="uk-UA"/>
        </w:rPr>
        <w:t xml:space="preserve">14. </w:t>
      </w:r>
      <w:r w:rsidRPr="00A46038">
        <w:rPr>
          <w:bCs/>
          <w:sz w:val="28"/>
          <w:szCs w:val="28"/>
          <w:lang w:val="uk-UA"/>
        </w:rPr>
        <w:t>Виконання графічної частини про</w:t>
      </w:r>
      <w:r w:rsidR="000476AC" w:rsidRPr="00A46038">
        <w:rPr>
          <w:bCs/>
          <w:sz w:val="28"/>
          <w:szCs w:val="28"/>
          <w:lang w:val="uk-UA"/>
        </w:rPr>
        <w:t>є</w:t>
      </w:r>
      <w:r w:rsidRPr="00A46038">
        <w:rPr>
          <w:bCs/>
          <w:sz w:val="28"/>
          <w:szCs w:val="28"/>
          <w:lang w:val="uk-UA"/>
        </w:rPr>
        <w:t>кту (ручна графіка) та з використанням комп’ютерних програм (об’ємно-просторове моделювання).</w:t>
      </w:r>
    </w:p>
    <w:p w:rsidR="00416AE9" w:rsidRPr="00A46038" w:rsidRDefault="00416AE9" w:rsidP="00EC11D0">
      <w:pPr>
        <w:spacing w:line="360" w:lineRule="auto"/>
        <w:ind w:firstLine="709"/>
        <w:jc w:val="both"/>
        <w:rPr>
          <w:bCs/>
          <w:sz w:val="28"/>
          <w:szCs w:val="28"/>
          <w:lang w:val="uk-UA"/>
        </w:rPr>
      </w:pPr>
      <w:r w:rsidRPr="00A46038">
        <w:rPr>
          <w:b/>
          <w:sz w:val="28"/>
          <w:szCs w:val="28"/>
          <w:lang w:val="uk-UA"/>
        </w:rPr>
        <w:t xml:space="preserve">Змістовий модуль 8. </w:t>
      </w:r>
      <w:r w:rsidRPr="00A46038">
        <w:rPr>
          <w:sz w:val="28"/>
          <w:szCs w:val="28"/>
          <w:lang w:val="uk-UA"/>
        </w:rPr>
        <w:t>Оформлення про</w:t>
      </w:r>
      <w:r w:rsidR="000476AC" w:rsidRPr="00A46038">
        <w:rPr>
          <w:sz w:val="28"/>
          <w:szCs w:val="28"/>
          <w:lang w:val="uk-UA"/>
        </w:rPr>
        <w:t>є</w:t>
      </w:r>
      <w:r w:rsidRPr="00A46038">
        <w:rPr>
          <w:sz w:val="28"/>
          <w:szCs w:val="28"/>
          <w:lang w:val="uk-UA"/>
        </w:rPr>
        <w:t>кту.</w:t>
      </w:r>
    </w:p>
    <w:p w:rsidR="00416AE9" w:rsidRPr="00A46038" w:rsidRDefault="00416AE9" w:rsidP="00EC11D0">
      <w:pPr>
        <w:spacing w:line="360" w:lineRule="auto"/>
        <w:ind w:firstLine="709"/>
        <w:jc w:val="both"/>
        <w:rPr>
          <w:bCs/>
          <w:sz w:val="28"/>
          <w:szCs w:val="28"/>
          <w:lang w:val="uk-UA"/>
        </w:rPr>
      </w:pPr>
      <w:r w:rsidRPr="00A46038">
        <w:rPr>
          <w:b/>
          <w:sz w:val="28"/>
          <w:szCs w:val="28"/>
          <w:lang w:val="uk-UA"/>
        </w:rPr>
        <w:t>Тема</w:t>
      </w:r>
      <w:r w:rsidRPr="00A46038">
        <w:rPr>
          <w:bCs/>
          <w:sz w:val="28"/>
          <w:szCs w:val="28"/>
          <w:lang w:val="uk-UA"/>
        </w:rPr>
        <w:t xml:space="preserve"> </w:t>
      </w:r>
      <w:r w:rsidRPr="00A46038">
        <w:rPr>
          <w:b/>
          <w:bCs/>
          <w:sz w:val="28"/>
          <w:szCs w:val="28"/>
          <w:lang w:val="uk-UA"/>
        </w:rPr>
        <w:t xml:space="preserve">15. </w:t>
      </w:r>
      <w:r w:rsidRPr="00A46038">
        <w:rPr>
          <w:bCs/>
          <w:sz w:val="28"/>
          <w:szCs w:val="28"/>
          <w:lang w:val="uk-UA"/>
        </w:rPr>
        <w:t>Оформлення пояснювальної записки до про</w:t>
      </w:r>
      <w:r w:rsidR="000476AC" w:rsidRPr="00A46038">
        <w:rPr>
          <w:bCs/>
          <w:sz w:val="28"/>
          <w:szCs w:val="28"/>
          <w:lang w:val="uk-UA"/>
        </w:rPr>
        <w:t>є</w:t>
      </w:r>
      <w:r w:rsidRPr="00A46038">
        <w:rPr>
          <w:bCs/>
          <w:sz w:val="28"/>
          <w:szCs w:val="28"/>
          <w:lang w:val="uk-UA"/>
        </w:rPr>
        <w:t>кту (</w:t>
      </w:r>
      <w:r w:rsidRPr="00A46038">
        <w:rPr>
          <w:sz w:val="28"/>
          <w:szCs w:val="28"/>
          <w:lang w:val="uk-UA"/>
        </w:rPr>
        <w:t>титульний аркуш; зміст; вступ; основну частину; висновки; список використаної літератури); додатки (за необхідності).</w:t>
      </w:r>
    </w:p>
    <w:p w:rsidR="00416AE9" w:rsidRPr="00A46038" w:rsidRDefault="00416AE9" w:rsidP="00EC11D0">
      <w:pPr>
        <w:spacing w:line="360" w:lineRule="auto"/>
        <w:ind w:firstLine="709"/>
        <w:jc w:val="both"/>
        <w:rPr>
          <w:bCs/>
          <w:sz w:val="28"/>
          <w:szCs w:val="28"/>
          <w:lang w:val="uk-UA"/>
        </w:rPr>
      </w:pPr>
      <w:r w:rsidRPr="00A46038">
        <w:rPr>
          <w:b/>
          <w:sz w:val="28"/>
          <w:szCs w:val="28"/>
          <w:lang w:val="uk-UA"/>
        </w:rPr>
        <w:t>Тема</w:t>
      </w:r>
      <w:r w:rsidRPr="00A46038">
        <w:rPr>
          <w:bCs/>
          <w:sz w:val="28"/>
          <w:szCs w:val="28"/>
          <w:lang w:val="uk-UA"/>
        </w:rPr>
        <w:t xml:space="preserve"> </w:t>
      </w:r>
      <w:r w:rsidRPr="00A46038">
        <w:rPr>
          <w:b/>
          <w:bCs/>
          <w:sz w:val="28"/>
          <w:szCs w:val="28"/>
          <w:lang w:val="uk-UA"/>
        </w:rPr>
        <w:t>16.</w:t>
      </w:r>
      <w:r w:rsidRPr="00A46038">
        <w:rPr>
          <w:bCs/>
          <w:sz w:val="28"/>
          <w:szCs w:val="28"/>
          <w:lang w:val="uk-UA"/>
        </w:rPr>
        <w:t xml:space="preserve"> Оформлення графічної частини до про</w:t>
      </w:r>
      <w:r w:rsidR="000476AC" w:rsidRPr="00A46038">
        <w:rPr>
          <w:bCs/>
          <w:sz w:val="28"/>
          <w:szCs w:val="28"/>
          <w:lang w:val="uk-UA"/>
        </w:rPr>
        <w:t>є</w:t>
      </w:r>
      <w:r w:rsidRPr="00A46038">
        <w:rPr>
          <w:bCs/>
          <w:sz w:val="28"/>
          <w:szCs w:val="28"/>
          <w:lang w:val="uk-UA"/>
        </w:rPr>
        <w:t>кту (</w:t>
      </w:r>
      <w:r w:rsidRPr="00A46038">
        <w:rPr>
          <w:sz w:val="28"/>
          <w:szCs w:val="28"/>
          <w:lang w:val="uk-UA"/>
        </w:rPr>
        <w:t xml:space="preserve">головне зображення, види, перерізи, ергономічна схема, специфікація, концепція, варіанти кольорового рішення). </w:t>
      </w:r>
    </w:p>
    <w:p w:rsidR="00416AE9" w:rsidRPr="00A46038" w:rsidRDefault="00416AE9" w:rsidP="00EC11D0">
      <w:pPr>
        <w:spacing w:line="360" w:lineRule="auto"/>
        <w:ind w:firstLine="709"/>
        <w:rPr>
          <w:bCs/>
          <w:sz w:val="28"/>
          <w:szCs w:val="28"/>
          <w:lang w:val="uk-UA"/>
        </w:rPr>
      </w:pPr>
    </w:p>
    <w:p w:rsidR="00C76688" w:rsidRPr="00A46038" w:rsidRDefault="00C76688" w:rsidP="00EC11D0">
      <w:pPr>
        <w:spacing w:line="360" w:lineRule="auto"/>
        <w:ind w:firstLine="709"/>
        <w:rPr>
          <w:bCs/>
          <w:sz w:val="28"/>
          <w:szCs w:val="28"/>
          <w:lang w:val="uk-UA"/>
        </w:rPr>
      </w:pPr>
    </w:p>
    <w:p w:rsidR="00C76688" w:rsidRPr="00A46038" w:rsidRDefault="00C76688" w:rsidP="00EC11D0">
      <w:pPr>
        <w:spacing w:line="360" w:lineRule="auto"/>
        <w:ind w:firstLine="709"/>
        <w:rPr>
          <w:bCs/>
          <w:sz w:val="28"/>
          <w:szCs w:val="28"/>
          <w:lang w:val="uk-UA"/>
        </w:rPr>
      </w:pPr>
    </w:p>
    <w:p w:rsidR="00C76688" w:rsidRPr="00A46038" w:rsidRDefault="00C76688" w:rsidP="00EC11D0">
      <w:pPr>
        <w:spacing w:line="360" w:lineRule="auto"/>
        <w:ind w:firstLine="709"/>
        <w:rPr>
          <w:bCs/>
          <w:sz w:val="28"/>
          <w:szCs w:val="28"/>
          <w:lang w:val="uk-UA"/>
        </w:rPr>
      </w:pPr>
    </w:p>
    <w:p w:rsidR="00EC11D0" w:rsidRPr="00A46038" w:rsidRDefault="00476F02" w:rsidP="00EC11D0">
      <w:pPr>
        <w:spacing w:line="360" w:lineRule="auto"/>
        <w:ind w:firstLine="709"/>
        <w:jc w:val="center"/>
        <w:rPr>
          <w:b/>
          <w:bCs/>
          <w:sz w:val="28"/>
          <w:szCs w:val="28"/>
          <w:lang w:val="uk-UA"/>
        </w:rPr>
      </w:pPr>
      <w:r w:rsidRPr="00A46038">
        <w:rPr>
          <w:b/>
          <w:bCs/>
          <w:sz w:val="28"/>
          <w:szCs w:val="28"/>
          <w:lang w:val="uk-UA"/>
        </w:rPr>
        <w:t>3.</w:t>
      </w:r>
      <w:r w:rsidR="007B1E54" w:rsidRPr="00A46038">
        <w:rPr>
          <w:b/>
          <w:bCs/>
          <w:sz w:val="28"/>
          <w:szCs w:val="28"/>
          <w:lang w:val="uk-UA"/>
        </w:rPr>
        <w:t> </w:t>
      </w:r>
      <w:r w:rsidRPr="00A46038">
        <w:rPr>
          <w:b/>
          <w:bCs/>
          <w:sz w:val="28"/>
          <w:szCs w:val="28"/>
          <w:lang w:val="uk-UA"/>
        </w:rPr>
        <w:t>ПРОЄКТНІ</w:t>
      </w:r>
      <w:r w:rsidR="00EC11D0" w:rsidRPr="00A46038">
        <w:rPr>
          <w:b/>
          <w:bCs/>
          <w:sz w:val="28"/>
          <w:szCs w:val="28"/>
          <w:lang w:val="uk-UA"/>
        </w:rPr>
        <w:t xml:space="preserve"> ЗАВДАННЯ</w:t>
      </w:r>
    </w:p>
    <w:p w:rsidR="00EC11D0" w:rsidRPr="00A46038" w:rsidRDefault="00EC11D0" w:rsidP="00EC11D0">
      <w:pPr>
        <w:shd w:val="clear" w:color="auto" w:fill="FFFFFF"/>
        <w:tabs>
          <w:tab w:val="left" w:pos="709"/>
        </w:tabs>
        <w:spacing w:line="360" w:lineRule="auto"/>
        <w:ind w:firstLine="709"/>
        <w:jc w:val="both"/>
        <w:rPr>
          <w:sz w:val="28"/>
          <w:szCs w:val="28"/>
          <w:lang w:val="uk-UA"/>
        </w:rPr>
      </w:pPr>
      <w:r w:rsidRPr="00A46038">
        <w:rPr>
          <w:sz w:val="28"/>
          <w:szCs w:val="28"/>
          <w:lang w:val="uk-UA"/>
        </w:rPr>
        <w:t>Об’єкти проєктування оговорюються та узгоджується з викладачем.</w:t>
      </w:r>
    </w:p>
    <w:p w:rsidR="00EC11D0" w:rsidRPr="00A46038" w:rsidRDefault="00EC11D0" w:rsidP="00EC11D0">
      <w:pPr>
        <w:spacing w:line="360" w:lineRule="auto"/>
        <w:ind w:firstLine="709"/>
        <w:jc w:val="center"/>
        <w:rPr>
          <w:b/>
          <w:bCs/>
          <w:sz w:val="28"/>
          <w:szCs w:val="28"/>
          <w:lang w:val="uk-UA"/>
        </w:rPr>
      </w:pPr>
    </w:p>
    <w:p w:rsidR="00C82EA5" w:rsidRPr="00A46038" w:rsidRDefault="00C82EA5" w:rsidP="00EC11D0">
      <w:pPr>
        <w:spacing w:line="360" w:lineRule="auto"/>
        <w:ind w:firstLine="709"/>
        <w:jc w:val="center"/>
        <w:rPr>
          <w:b/>
          <w:sz w:val="28"/>
          <w:szCs w:val="28"/>
          <w:lang w:val="uk-UA"/>
        </w:rPr>
      </w:pPr>
      <w:r w:rsidRPr="00A46038">
        <w:rPr>
          <w:b/>
          <w:bCs/>
          <w:sz w:val="28"/>
          <w:szCs w:val="28"/>
          <w:lang w:val="uk-UA"/>
        </w:rPr>
        <w:t>ЗАВДАННЯ 1. «</w:t>
      </w:r>
      <w:r w:rsidRPr="00A46038">
        <w:rPr>
          <w:b/>
          <w:sz w:val="28"/>
          <w:szCs w:val="28"/>
          <w:lang w:val="uk-UA"/>
        </w:rPr>
        <w:t>ВИСТАВКОВИЙ СТЕНД»</w:t>
      </w:r>
    </w:p>
    <w:p w:rsidR="00C82EA5" w:rsidRPr="00A46038" w:rsidRDefault="00C82EA5" w:rsidP="00EC11D0">
      <w:pPr>
        <w:shd w:val="clear" w:color="auto" w:fill="FFFFFF"/>
        <w:tabs>
          <w:tab w:val="left" w:pos="709"/>
          <w:tab w:val="left" w:pos="2268"/>
        </w:tabs>
        <w:spacing w:line="360" w:lineRule="auto"/>
        <w:ind w:firstLine="709"/>
        <w:jc w:val="center"/>
        <w:rPr>
          <w:b/>
          <w:sz w:val="28"/>
          <w:szCs w:val="28"/>
          <w:lang w:val="uk-UA"/>
        </w:rPr>
      </w:pPr>
    </w:p>
    <w:p w:rsidR="00C82EA5" w:rsidRPr="00A46038" w:rsidRDefault="00C82EA5" w:rsidP="00EC11D0">
      <w:pPr>
        <w:shd w:val="clear" w:color="auto" w:fill="FFFFFF"/>
        <w:tabs>
          <w:tab w:val="left" w:pos="709"/>
          <w:tab w:val="left" w:pos="2268"/>
        </w:tabs>
        <w:spacing w:line="360" w:lineRule="auto"/>
        <w:ind w:firstLine="709"/>
        <w:jc w:val="both"/>
        <w:rPr>
          <w:sz w:val="28"/>
          <w:szCs w:val="28"/>
          <w:lang w:val="uk-UA"/>
        </w:rPr>
      </w:pPr>
      <w:r w:rsidRPr="00A46038">
        <w:rPr>
          <w:sz w:val="28"/>
          <w:szCs w:val="28"/>
          <w:lang w:val="uk-UA"/>
        </w:rPr>
        <w:t>Запропонувати дизайн-проєкт виставкового стенду для обраного бренду або компанії.</w:t>
      </w:r>
    </w:p>
    <w:p w:rsidR="00C82EA5" w:rsidRPr="00A46038" w:rsidRDefault="00C82EA5" w:rsidP="00EC11D0">
      <w:pPr>
        <w:shd w:val="clear" w:color="auto" w:fill="FFFFFF"/>
        <w:spacing w:line="360" w:lineRule="auto"/>
        <w:ind w:firstLine="709"/>
        <w:jc w:val="center"/>
        <w:rPr>
          <w:sz w:val="28"/>
          <w:szCs w:val="28"/>
          <w:lang w:val="uk-UA"/>
        </w:rPr>
      </w:pPr>
      <w:r w:rsidRPr="00A46038">
        <w:rPr>
          <w:b/>
          <w:sz w:val="28"/>
          <w:szCs w:val="28"/>
          <w:lang w:val="uk-UA"/>
        </w:rPr>
        <w:t>СКЛАД ПРОЄКТУ</w:t>
      </w:r>
    </w:p>
    <w:p w:rsidR="00C82EA5" w:rsidRPr="00A46038" w:rsidRDefault="00C82EA5" w:rsidP="00EC11D0">
      <w:pPr>
        <w:shd w:val="clear" w:color="auto" w:fill="FFFFFF"/>
        <w:spacing w:line="360" w:lineRule="auto"/>
        <w:ind w:firstLine="709"/>
        <w:jc w:val="both"/>
        <w:rPr>
          <w:sz w:val="28"/>
          <w:szCs w:val="28"/>
        </w:rPr>
      </w:pPr>
      <w:r w:rsidRPr="00A46038">
        <w:rPr>
          <w:sz w:val="28"/>
          <w:szCs w:val="28"/>
          <w:lang w:val="uk-UA"/>
        </w:rPr>
        <w:t>Завдання виконується у вигляді дизайнерського проєкту з таким обсягом складових:</w:t>
      </w:r>
    </w:p>
    <w:p w:rsidR="00C82EA5" w:rsidRPr="00A46038" w:rsidRDefault="00C82EA5" w:rsidP="00EC11D0">
      <w:pPr>
        <w:numPr>
          <w:ilvl w:val="0"/>
          <w:numId w:val="34"/>
        </w:numPr>
        <w:shd w:val="clear" w:color="auto" w:fill="FFFFFF"/>
        <w:tabs>
          <w:tab w:val="left" w:pos="0"/>
        </w:tabs>
        <w:spacing w:line="360" w:lineRule="auto"/>
        <w:ind w:firstLine="709"/>
        <w:jc w:val="both"/>
        <w:rPr>
          <w:sz w:val="28"/>
          <w:szCs w:val="28"/>
          <w:lang w:val="uk-UA"/>
        </w:rPr>
      </w:pPr>
      <w:r w:rsidRPr="00A46038">
        <w:rPr>
          <w:b/>
          <w:i/>
          <w:sz w:val="28"/>
          <w:szCs w:val="28"/>
          <w:lang w:val="uk-UA"/>
        </w:rPr>
        <w:t>Проєктна графіка.</w:t>
      </w:r>
      <w:r w:rsidRPr="00A46038">
        <w:rPr>
          <w:sz w:val="28"/>
          <w:szCs w:val="28"/>
          <w:lang w:val="uk-UA"/>
        </w:rPr>
        <w:t xml:space="preserve"> Завдання виконується на форматі А1. Усі надписи виконуються на державній мові.</w:t>
      </w:r>
    </w:p>
    <w:p w:rsidR="00C82EA5" w:rsidRPr="00A46038" w:rsidRDefault="00C82EA5" w:rsidP="00EC11D0">
      <w:pPr>
        <w:tabs>
          <w:tab w:val="left" w:pos="0"/>
        </w:tabs>
        <w:spacing w:line="360" w:lineRule="auto"/>
        <w:ind w:firstLine="709"/>
        <w:jc w:val="center"/>
        <w:rPr>
          <w:b/>
          <w:i/>
          <w:sz w:val="28"/>
          <w:szCs w:val="28"/>
          <w:lang w:val="uk-UA"/>
        </w:rPr>
      </w:pPr>
      <w:r w:rsidRPr="00A46038">
        <w:rPr>
          <w:b/>
          <w:i/>
          <w:sz w:val="28"/>
          <w:szCs w:val="28"/>
          <w:lang w:val="uk-UA"/>
        </w:rPr>
        <w:t>Вимоги до виконання графічної частини проєкту:</w:t>
      </w:r>
    </w:p>
    <w:p w:rsidR="00C82EA5" w:rsidRPr="00A46038" w:rsidRDefault="00C82EA5" w:rsidP="00EC11D0">
      <w:pPr>
        <w:widowControl/>
        <w:numPr>
          <w:ilvl w:val="0"/>
          <w:numId w:val="35"/>
        </w:numPr>
        <w:tabs>
          <w:tab w:val="clear" w:pos="1220"/>
          <w:tab w:val="num" w:pos="360"/>
          <w:tab w:val="left" w:pos="500"/>
        </w:tabs>
        <w:autoSpaceDE/>
        <w:autoSpaceDN/>
        <w:adjustRightInd/>
        <w:spacing w:line="360" w:lineRule="auto"/>
        <w:ind w:left="0" w:firstLine="709"/>
        <w:jc w:val="both"/>
        <w:rPr>
          <w:sz w:val="28"/>
          <w:szCs w:val="28"/>
          <w:lang w:val="uk-UA"/>
        </w:rPr>
      </w:pPr>
      <w:r w:rsidRPr="00A46038">
        <w:rPr>
          <w:sz w:val="28"/>
          <w:szCs w:val="28"/>
          <w:lang w:val="uk-UA"/>
        </w:rPr>
        <w:t>композиційно грамотно розмістити на форматі А1 графічну частину завдання;</w:t>
      </w:r>
    </w:p>
    <w:p w:rsidR="00C82EA5" w:rsidRPr="00A46038" w:rsidRDefault="00C82EA5" w:rsidP="00EC11D0">
      <w:pPr>
        <w:widowControl/>
        <w:numPr>
          <w:ilvl w:val="0"/>
          <w:numId w:val="35"/>
        </w:numPr>
        <w:tabs>
          <w:tab w:val="clear" w:pos="1220"/>
          <w:tab w:val="num" w:pos="360"/>
          <w:tab w:val="left" w:pos="500"/>
        </w:tabs>
        <w:autoSpaceDE/>
        <w:autoSpaceDN/>
        <w:adjustRightInd/>
        <w:spacing w:line="360" w:lineRule="auto"/>
        <w:ind w:left="0" w:firstLine="709"/>
        <w:jc w:val="both"/>
        <w:rPr>
          <w:sz w:val="28"/>
          <w:szCs w:val="28"/>
          <w:lang w:val="uk-UA"/>
        </w:rPr>
      </w:pPr>
      <w:r w:rsidRPr="00A46038">
        <w:rPr>
          <w:sz w:val="28"/>
          <w:szCs w:val="28"/>
          <w:lang w:val="uk-UA"/>
        </w:rPr>
        <w:t>представлена проектна графіка повинна давати якомога повне уявлення про образну, композиційну та об’ємну структуру об’єкта і застосовані матеріали (перспективне зображення в кольорі, габаритно-компоновочні креслення загального виду та окремих вузлів, схеми, що розкривають принципи функціонування об’єкту, схеми конструктивної побудови, ергономічна схема тощо). На листі також має бути назва ескізного дизайн-проєкту;</w:t>
      </w:r>
    </w:p>
    <w:p w:rsidR="00C82EA5" w:rsidRPr="00A46038" w:rsidRDefault="00C82EA5" w:rsidP="00EC11D0">
      <w:pPr>
        <w:widowControl/>
        <w:numPr>
          <w:ilvl w:val="0"/>
          <w:numId w:val="35"/>
        </w:numPr>
        <w:tabs>
          <w:tab w:val="clear" w:pos="1220"/>
          <w:tab w:val="num" w:pos="360"/>
          <w:tab w:val="left" w:pos="500"/>
        </w:tabs>
        <w:autoSpaceDE/>
        <w:autoSpaceDN/>
        <w:adjustRightInd/>
        <w:spacing w:line="360" w:lineRule="auto"/>
        <w:ind w:left="0" w:firstLine="709"/>
        <w:jc w:val="both"/>
        <w:rPr>
          <w:sz w:val="28"/>
          <w:szCs w:val="28"/>
          <w:lang w:val="uk-UA"/>
        </w:rPr>
      </w:pPr>
      <w:r w:rsidRPr="00A46038">
        <w:rPr>
          <w:sz w:val="28"/>
          <w:szCs w:val="28"/>
          <w:lang w:val="uk-UA"/>
        </w:rPr>
        <w:t>концепція ескізного дизайн-проєкту (основний задум дизайнерського твору, який окреслює головний напрям і принципи розробки та включає також обґрунтування актуальності та новацій представленого проєкту; образно-асоціативне рішення, назву, стиль, вікову групу споживача, матеріал виготовлення, кольорове вирішення тощо).</w:t>
      </w:r>
    </w:p>
    <w:p w:rsidR="00C82EA5" w:rsidRPr="00A46038" w:rsidRDefault="00C82EA5" w:rsidP="00EC11D0">
      <w:pPr>
        <w:pStyle w:val="ac"/>
        <w:widowControl/>
        <w:numPr>
          <w:ilvl w:val="0"/>
          <w:numId w:val="35"/>
        </w:numPr>
        <w:shd w:val="clear" w:color="auto" w:fill="FFFFFF"/>
        <w:tabs>
          <w:tab w:val="clear" w:pos="1220"/>
          <w:tab w:val="num" w:pos="0"/>
        </w:tabs>
        <w:autoSpaceDE/>
        <w:autoSpaceDN/>
        <w:adjustRightInd/>
        <w:spacing w:line="360" w:lineRule="auto"/>
        <w:ind w:left="0" w:firstLine="709"/>
        <w:jc w:val="both"/>
        <w:rPr>
          <w:sz w:val="28"/>
          <w:szCs w:val="28"/>
          <w:lang w:val="uk-UA"/>
        </w:rPr>
      </w:pPr>
      <w:r w:rsidRPr="00A46038">
        <w:rPr>
          <w:sz w:val="28"/>
          <w:szCs w:val="28"/>
          <w:lang w:val="uk-UA"/>
        </w:rPr>
        <w:lastRenderedPageBreak/>
        <w:t>Графічна частина цього проєкту виконується за допомогою комп’ютерних графічних програм з подальшим роздрукуванням та оформленням на твердій основі.</w:t>
      </w:r>
    </w:p>
    <w:p w:rsidR="00C82EA5" w:rsidRPr="00A46038" w:rsidRDefault="00C82EA5" w:rsidP="00EC11D0">
      <w:pPr>
        <w:tabs>
          <w:tab w:val="left" w:pos="500"/>
        </w:tabs>
        <w:spacing w:line="360" w:lineRule="auto"/>
        <w:ind w:firstLine="709"/>
        <w:jc w:val="both"/>
        <w:rPr>
          <w:sz w:val="28"/>
          <w:szCs w:val="28"/>
          <w:lang w:val="uk-UA"/>
        </w:rPr>
      </w:pPr>
    </w:p>
    <w:p w:rsidR="00C82EA5" w:rsidRPr="00A46038" w:rsidRDefault="00C82EA5" w:rsidP="00EC11D0">
      <w:pPr>
        <w:numPr>
          <w:ilvl w:val="0"/>
          <w:numId w:val="34"/>
        </w:numPr>
        <w:shd w:val="clear" w:color="auto" w:fill="FFFFFF"/>
        <w:tabs>
          <w:tab w:val="left" w:pos="0"/>
        </w:tabs>
        <w:spacing w:line="360" w:lineRule="auto"/>
        <w:ind w:firstLine="709"/>
        <w:jc w:val="both"/>
        <w:rPr>
          <w:b/>
          <w:i/>
          <w:sz w:val="28"/>
          <w:szCs w:val="28"/>
          <w:lang w:val="uk-UA"/>
        </w:rPr>
      </w:pPr>
      <w:r w:rsidRPr="00A46038">
        <w:rPr>
          <w:b/>
          <w:i/>
          <w:sz w:val="28"/>
          <w:szCs w:val="28"/>
          <w:lang w:val="uk-UA"/>
        </w:rPr>
        <w:t>Пояснювальна записка</w:t>
      </w:r>
      <w:r w:rsidRPr="00A46038">
        <w:rPr>
          <w:b/>
          <w:sz w:val="28"/>
          <w:szCs w:val="28"/>
          <w:lang w:val="uk-UA"/>
        </w:rPr>
        <w:t xml:space="preserve"> </w:t>
      </w:r>
      <w:r w:rsidRPr="00A46038">
        <w:rPr>
          <w:sz w:val="28"/>
          <w:szCs w:val="28"/>
          <w:lang w:val="uk-UA"/>
        </w:rPr>
        <w:t>встановленого зразка (обсягом не менш 10 сторінок набраного на комп'ютері тексту, а також ілюстративно-інформаційного і пошукового графічного матеріалу) з обов'язковим переліком інформаційних джерел та спеціальної літератури.</w:t>
      </w:r>
    </w:p>
    <w:p w:rsidR="00C82EA5" w:rsidRPr="00A46038" w:rsidRDefault="00C82EA5" w:rsidP="00EC11D0">
      <w:pPr>
        <w:shd w:val="clear" w:color="auto" w:fill="FFFFFF"/>
        <w:spacing w:line="360" w:lineRule="auto"/>
        <w:ind w:firstLine="709"/>
        <w:jc w:val="both"/>
        <w:rPr>
          <w:b/>
          <w:sz w:val="28"/>
          <w:szCs w:val="28"/>
          <w:lang w:val="uk-UA"/>
        </w:rPr>
      </w:pPr>
    </w:p>
    <w:p w:rsidR="00C82EA5" w:rsidRPr="00A46038" w:rsidRDefault="00C82EA5" w:rsidP="00EC11D0">
      <w:pPr>
        <w:spacing w:line="360" w:lineRule="auto"/>
        <w:ind w:firstLine="709"/>
        <w:jc w:val="center"/>
        <w:rPr>
          <w:b/>
          <w:sz w:val="28"/>
          <w:szCs w:val="28"/>
          <w:lang w:val="uk-UA"/>
        </w:rPr>
      </w:pPr>
      <w:r w:rsidRPr="00A46038">
        <w:rPr>
          <w:b/>
          <w:sz w:val="28"/>
          <w:szCs w:val="28"/>
          <w:lang w:val="uk-UA"/>
        </w:rPr>
        <w:t>Короткі теоретичні відомості</w:t>
      </w:r>
    </w:p>
    <w:p w:rsidR="00C82EA5" w:rsidRPr="00A46038" w:rsidRDefault="00C82EA5" w:rsidP="00EC11D0">
      <w:pPr>
        <w:spacing w:line="360" w:lineRule="auto"/>
        <w:ind w:firstLine="709"/>
        <w:jc w:val="both"/>
        <w:rPr>
          <w:sz w:val="28"/>
          <w:szCs w:val="28"/>
          <w:lang w:val="uk-UA"/>
        </w:rPr>
      </w:pPr>
      <w:r w:rsidRPr="00A46038">
        <w:rPr>
          <w:sz w:val="28"/>
          <w:szCs w:val="28"/>
          <w:lang w:val="uk-UA"/>
        </w:rPr>
        <w:t xml:space="preserve">Особливе місце серед завдань належить </w:t>
      </w:r>
      <w:proofErr w:type="spellStart"/>
      <w:r w:rsidRPr="00A46038">
        <w:rPr>
          <w:sz w:val="28"/>
          <w:szCs w:val="28"/>
          <w:lang w:val="uk-UA"/>
        </w:rPr>
        <w:t>проєктам</w:t>
      </w:r>
      <w:proofErr w:type="spellEnd"/>
      <w:r w:rsidRPr="00A46038">
        <w:rPr>
          <w:sz w:val="28"/>
          <w:szCs w:val="28"/>
          <w:lang w:val="uk-UA"/>
        </w:rPr>
        <w:t xml:space="preserve">, присвяченим </w:t>
      </w:r>
      <w:proofErr w:type="spellStart"/>
      <w:r w:rsidRPr="00A46038">
        <w:rPr>
          <w:sz w:val="28"/>
          <w:szCs w:val="28"/>
          <w:lang w:val="uk-UA"/>
        </w:rPr>
        <w:t>проєктуванню</w:t>
      </w:r>
      <w:proofErr w:type="spellEnd"/>
      <w:r w:rsidRPr="00A46038">
        <w:rPr>
          <w:sz w:val="28"/>
          <w:szCs w:val="28"/>
          <w:lang w:val="uk-UA"/>
        </w:rPr>
        <w:t xml:space="preserve"> </w:t>
      </w:r>
      <w:r w:rsidRPr="00A46038">
        <w:rPr>
          <w:b/>
          <w:sz w:val="28"/>
          <w:szCs w:val="28"/>
          <w:lang w:val="uk-UA"/>
        </w:rPr>
        <w:t>виставкових приміщень, стендів, виставкового обладнання</w:t>
      </w:r>
      <w:r w:rsidRPr="00A46038">
        <w:rPr>
          <w:sz w:val="28"/>
          <w:szCs w:val="28"/>
          <w:lang w:val="uk-UA"/>
        </w:rPr>
        <w:t>, оскільки найкращі проекти, зазвичай, є постійними учасниками щорічного Всеукраїнського студентського фестивалю виставкових технологій «ЕКСПО-ЗІРКА» (Всеукраїнський студентський конкурс «ВИСТАВКОВИЙ ДИЗАЙН», номінації: «дизайн виставкового приміщення», «дизайн виставкового стенду»), що проводять у межах міжнародної спеціалізованої виставки «Освіта та кар’єра – День студента», м. Київ.</w:t>
      </w:r>
    </w:p>
    <w:p w:rsidR="00C82EA5" w:rsidRPr="00A46038" w:rsidRDefault="00C82EA5" w:rsidP="00EC11D0">
      <w:pPr>
        <w:spacing w:line="360" w:lineRule="auto"/>
        <w:ind w:firstLine="709"/>
        <w:jc w:val="both"/>
        <w:rPr>
          <w:sz w:val="28"/>
          <w:szCs w:val="28"/>
          <w:lang w:val="uk-UA"/>
        </w:rPr>
      </w:pPr>
      <w:r w:rsidRPr="00A46038">
        <w:rPr>
          <w:b/>
          <w:sz w:val="28"/>
          <w:szCs w:val="28"/>
          <w:lang w:val="uk-UA"/>
        </w:rPr>
        <w:t>Виставковий стенд.</w:t>
      </w:r>
      <w:r w:rsidRPr="00A46038">
        <w:rPr>
          <w:sz w:val="28"/>
          <w:szCs w:val="28"/>
          <w:lang w:val="uk-UA"/>
        </w:rPr>
        <w:t xml:space="preserve"> Важливість грамотної організації виставкового стенду та його роботи полягає у тому, що стенд – це і місце розміщення експозиції, і місце роботи на виставці, і місце зустрічі з відвідувачами.</w:t>
      </w:r>
    </w:p>
    <w:p w:rsidR="00C82EA5" w:rsidRPr="00A46038" w:rsidRDefault="00C82EA5" w:rsidP="00EC11D0">
      <w:pPr>
        <w:spacing w:line="360" w:lineRule="auto"/>
        <w:ind w:firstLine="709"/>
        <w:jc w:val="both"/>
        <w:rPr>
          <w:sz w:val="28"/>
          <w:szCs w:val="28"/>
          <w:lang w:val="uk-UA"/>
        </w:rPr>
      </w:pPr>
      <w:r w:rsidRPr="00A46038">
        <w:rPr>
          <w:sz w:val="28"/>
          <w:szCs w:val="28"/>
          <w:lang w:val="uk-UA"/>
        </w:rPr>
        <w:t>Фасад стенду повинен бути орієнтований на основний потік відвідувачів.</w:t>
      </w:r>
    </w:p>
    <w:p w:rsidR="00C82EA5" w:rsidRPr="00A46038" w:rsidRDefault="00C82EA5" w:rsidP="00EC11D0">
      <w:pPr>
        <w:spacing w:line="360" w:lineRule="auto"/>
        <w:ind w:firstLine="709"/>
        <w:jc w:val="both"/>
        <w:rPr>
          <w:sz w:val="28"/>
          <w:szCs w:val="28"/>
          <w:lang w:val="uk-UA"/>
        </w:rPr>
      </w:pPr>
      <w:r w:rsidRPr="00A46038">
        <w:rPr>
          <w:sz w:val="28"/>
          <w:szCs w:val="28"/>
          <w:lang w:val="uk-UA"/>
        </w:rPr>
        <w:t>Стенд повинен мати якомога більшу ширину по фронту (якщо не передбачається вхід відвідувачів всередину) або ж, навпаки, глибину (якщо відвідувачі будуть заходити на територію стенду) або передбачене приміщення для переговорів.</w:t>
      </w:r>
    </w:p>
    <w:p w:rsidR="00C82EA5" w:rsidRPr="00A46038" w:rsidRDefault="00C82EA5" w:rsidP="00EC11D0">
      <w:pPr>
        <w:spacing w:line="360" w:lineRule="auto"/>
        <w:ind w:firstLine="709"/>
        <w:jc w:val="both"/>
        <w:rPr>
          <w:b/>
          <w:i/>
          <w:sz w:val="28"/>
          <w:szCs w:val="28"/>
          <w:lang w:val="uk-UA"/>
        </w:rPr>
      </w:pPr>
      <w:r w:rsidRPr="00A46038">
        <w:rPr>
          <w:b/>
          <w:i/>
          <w:sz w:val="28"/>
          <w:szCs w:val="28"/>
          <w:lang w:val="uk-UA"/>
        </w:rPr>
        <w:t>За розташуванням щодо проходів стенди можуть бути:</w:t>
      </w:r>
    </w:p>
    <w:p w:rsidR="00C82EA5" w:rsidRPr="00A46038" w:rsidRDefault="00C82EA5" w:rsidP="00EC11D0">
      <w:pPr>
        <w:spacing w:line="360" w:lineRule="auto"/>
        <w:ind w:firstLine="709"/>
        <w:jc w:val="both"/>
        <w:rPr>
          <w:sz w:val="28"/>
          <w:szCs w:val="28"/>
          <w:lang w:val="uk-UA"/>
        </w:rPr>
      </w:pPr>
      <w:r w:rsidRPr="00A46038">
        <w:rPr>
          <w:sz w:val="28"/>
          <w:szCs w:val="28"/>
          <w:lang w:val="uk-UA"/>
        </w:rPr>
        <w:t>• лінійними – стояти поряд з сусідніми стендами;</w:t>
      </w:r>
    </w:p>
    <w:p w:rsidR="00C82EA5" w:rsidRPr="00A46038" w:rsidRDefault="00C82EA5" w:rsidP="00EC11D0">
      <w:pPr>
        <w:spacing w:line="360" w:lineRule="auto"/>
        <w:ind w:firstLine="709"/>
        <w:jc w:val="both"/>
        <w:rPr>
          <w:sz w:val="28"/>
          <w:szCs w:val="28"/>
          <w:lang w:val="uk-UA"/>
        </w:rPr>
      </w:pPr>
      <w:r w:rsidRPr="00A46038">
        <w:rPr>
          <w:sz w:val="28"/>
          <w:szCs w:val="28"/>
          <w:lang w:val="uk-UA"/>
        </w:rPr>
        <w:t>• кутовими – для показу експонатів відкриті дві сторони;</w:t>
      </w:r>
    </w:p>
    <w:p w:rsidR="00C82EA5" w:rsidRPr="00A46038" w:rsidRDefault="00C82EA5" w:rsidP="00EC11D0">
      <w:pPr>
        <w:spacing w:line="360" w:lineRule="auto"/>
        <w:ind w:firstLine="709"/>
        <w:jc w:val="both"/>
        <w:rPr>
          <w:sz w:val="28"/>
          <w:szCs w:val="28"/>
          <w:lang w:val="uk-UA"/>
        </w:rPr>
      </w:pPr>
      <w:r w:rsidRPr="00A46038">
        <w:rPr>
          <w:sz w:val="28"/>
          <w:szCs w:val="28"/>
          <w:lang w:val="uk-UA"/>
        </w:rPr>
        <w:lastRenderedPageBreak/>
        <w:t>• «півострів» – експонати можна показати з трьох сторін;</w:t>
      </w:r>
    </w:p>
    <w:p w:rsidR="00C82EA5" w:rsidRPr="00A46038" w:rsidRDefault="00C82EA5" w:rsidP="00EC11D0">
      <w:pPr>
        <w:spacing w:line="360" w:lineRule="auto"/>
        <w:ind w:firstLine="709"/>
        <w:jc w:val="both"/>
        <w:rPr>
          <w:sz w:val="28"/>
          <w:szCs w:val="28"/>
          <w:lang w:val="uk-UA"/>
        </w:rPr>
      </w:pPr>
      <w:r w:rsidRPr="00A46038">
        <w:rPr>
          <w:sz w:val="28"/>
          <w:szCs w:val="28"/>
          <w:lang w:val="uk-UA"/>
        </w:rPr>
        <w:t>• «острів» – стенд з усіх боків має проходи.</w:t>
      </w:r>
    </w:p>
    <w:p w:rsidR="00C82EA5" w:rsidRPr="00A46038" w:rsidRDefault="00C82EA5" w:rsidP="00EC11D0">
      <w:pPr>
        <w:spacing w:line="360" w:lineRule="auto"/>
        <w:ind w:firstLine="709"/>
        <w:jc w:val="both"/>
        <w:rPr>
          <w:sz w:val="28"/>
          <w:szCs w:val="28"/>
          <w:lang w:val="uk-UA"/>
        </w:rPr>
      </w:pPr>
      <w:r w:rsidRPr="00A46038">
        <w:rPr>
          <w:sz w:val="28"/>
          <w:szCs w:val="28"/>
          <w:lang w:val="uk-UA"/>
        </w:rPr>
        <w:t>Абсолютних норм для визначення розміру стенду не існує. У кожної виставки свої орієнтири. Необхідно визначити, для кого призначена виставка: для «еліти», для «середнього класу» чи «економічний варіант».</w:t>
      </w:r>
    </w:p>
    <w:p w:rsidR="00C82EA5" w:rsidRPr="00A46038" w:rsidRDefault="00C82EA5" w:rsidP="00EC11D0">
      <w:pPr>
        <w:spacing w:line="360" w:lineRule="auto"/>
        <w:ind w:firstLine="709"/>
        <w:jc w:val="both"/>
        <w:rPr>
          <w:sz w:val="28"/>
          <w:szCs w:val="28"/>
          <w:lang w:val="uk-UA"/>
        </w:rPr>
      </w:pPr>
      <w:r w:rsidRPr="00A46038">
        <w:rPr>
          <w:sz w:val="28"/>
          <w:szCs w:val="28"/>
          <w:lang w:val="uk-UA"/>
        </w:rPr>
        <w:t xml:space="preserve">Під час проектування стенду потрібно враховувати показник виставкової площі на одного стендиста (як правило, не менше ніж 5 </w:t>
      </w:r>
      <w:proofErr w:type="spellStart"/>
      <w:r w:rsidRPr="00A46038">
        <w:rPr>
          <w:sz w:val="28"/>
          <w:szCs w:val="28"/>
          <w:lang w:val="uk-UA"/>
        </w:rPr>
        <w:t>кв.м</w:t>
      </w:r>
      <w:proofErr w:type="spellEnd"/>
      <w:r w:rsidRPr="00A46038">
        <w:rPr>
          <w:sz w:val="28"/>
          <w:szCs w:val="28"/>
          <w:lang w:val="uk-UA"/>
        </w:rPr>
        <w:t>): повинно бути достатньо місця для розміщення всіх експонатів, для роботи персоналу і зустрічей з відвідувачами. Розміри стенду не повинні бути менше, ніж у інших учасників виставки, зокрема, у основних конкурентів.</w:t>
      </w:r>
    </w:p>
    <w:p w:rsidR="00C82EA5" w:rsidRPr="00A46038" w:rsidRDefault="00C82EA5" w:rsidP="00EC11D0">
      <w:pPr>
        <w:spacing w:line="360" w:lineRule="auto"/>
        <w:ind w:firstLine="709"/>
        <w:jc w:val="both"/>
        <w:rPr>
          <w:sz w:val="28"/>
          <w:szCs w:val="28"/>
          <w:lang w:val="uk-UA"/>
        </w:rPr>
      </w:pPr>
      <w:r w:rsidRPr="00A46038">
        <w:rPr>
          <w:sz w:val="28"/>
          <w:szCs w:val="28"/>
          <w:lang w:val="uk-UA"/>
        </w:rPr>
        <w:t xml:space="preserve">Перш ніж почати планувати стенд, необхідно визначитися з експонатами. Для вибору експонатів визначити </w:t>
      </w:r>
      <w:r w:rsidRPr="00A46038">
        <w:rPr>
          <w:b/>
          <w:i/>
          <w:sz w:val="28"/>
          <w:szCs w:val="28"/>
          <w:lang w:val="uk-UA"/>
        </w:rPr>
        <w:t>цільові групи відвідувачів</w:t>
      </w:r>
      <w:r w:rsidRPr="00A46038">
        <w:rPr>
          <w:sz w:val="28"/>
          <w:szCs w:val="28"/>
          <w:lang w:val="uk-UA"/>
        </w:rPr>
        <w:t xml:space="preserve"> – хто прийде на виставку і що цим людям слід показати для досягнення мети участі у виставці. </w:t>
      </w:r>
    </w:p>
    <w:p w:rsidR="00C82EA5" w:rsidRPr="00A46038" w:rsidRDefault="00C82EA5" w:rsidP="00EC11D0">
      <w:pPr>
        <w:spacing w:line="360" w:lineRule="auto"/>
        <w:ind w:firstLine="709"/>
        <w:jc w:val="both"/>
        <w:rPr>
          <w:b/>
          <w:i/>
          <w:sz w:val="28"/>
          <w:szCs w:val="28"/>
          <w:lang w:val="uk-UA"/>
        </w:rPr>
      </w:pPr>
      <w:r w:rsidRPr="00A46038">
        <w:rPr>
          <w:b/>
          <w:i/>
          <w:sz w:val="28"/>
          <w:szCs w:val="28"/>
          <w:lang w:val="uk-UA"/>
        </w:rPr>
        <w:t>Можливі категорії відвідувачів:</w:t>
      </w:r>
    </w:p>
    <w:p w:rsidR="00C82EA5" w:rsidRPr="00A46038" w:rsidRDefault="00C82EA5" w:rsidP="00EC11D0">
      <w:pPr>
        <w:spacing w:line="360" w:lineRule="auto"/>
        <w:ind w:firstLine="709"/>
        <w:jc w:val="both"/>
        <w:rPr>
          <w:sz w:val="28"/>
          <w:szCs w:val="28"/>
          <w:lang w:val="uk-UA"/>
        </w:rPr>
      </w:pPr>
      <w:r w:rsidRPr="00A46038">
        <w:rPr>
          <w:sz w:val="28"/>
          <w:szCs w:val="28"/>
          <w:lang w:val="uk-UA"/>
        </w:rPr>
        <w:t>• приватні споживачі;</w:t>
      </w:r>
    </w:p>
    <w:p w:rsidR="00C82EA5" w:rsidRPr="00A46038" w:rsidRDefault="00C82EA5" w:rsidP="00EC11D0">
      <w:pPr>
        <w:spacing w:line="360" w:lineRule="auto"/>
        <w:ind w:firstLine="709"/>
        <w:jc w:val="both"/>
        <w:rPr>
          <w:sz w:val="28"/>
          <w:szCs w:val="28"/>
          <w:lang w:val="uk-UA"/>
        </w:rPr>
      </w:pPr>
      <w:r w:rsidRPr="00A46038">
        <w:rPr>
          <w:sz w:val="28"/>
          <w:szCs w:val="28"/>
          <w:lang w:val="uk-UA"/>
        </w:rPr>
        <w:t>• корпоративні споживачі продукції: технічні фахівці та особи, що приймають рішення;</w:t>
      </w:r>
    </w:p>
    <w:p w:rsidR="00C82EA5" w:rsidRPr="00A46038" w:rsidRDefault="00C82EA5" w:rsidP="00EC11D0">
      <w:pPr>
        <w:spacing w:line="360" w:lineRule="auto"/>
        <w:ind w:firstLine="709"/>
        <w:jc w:val="both"/>
        <w:rPr>
          <w:sz w:val="28"/>
          <w:szCs w:val="28"/>
          <w:lang w:val="uk-UA"/>
        </w:rPr>
      </w:pPr>
      <w:r w:rsidRPr="00A46038">
        <w:rPr>
          <w:sz w:val="28"/>
          <w:szCs w:val="28"/>
          <w:lang w:val="uk-UA"/>
        </w:rPr>
        <w:t>• дилери та дистриб’ютори;</w:t>
      </w:r>
    </w:p>
    <w:p w:rsidR="00C82EA5" w:rsidRPr="00A46038" w:rsidRDefault="00C82EA5" w:rsidP="00EC11D0">
      <w:pPr>
        <w:spacing w:line="360" w:lineRule="auto"/>
        <w:ind w:firstLine="709"/>
        <w:jc w:val="both"/>
        <w:rPr>
          <w:sz w:val="28"/>
          <w:szCs w:val="28"/>
          <w:lang w:val="uk-UA"/>
        </w:rPr>
      </w:pPr>
      <w:r w:rsidRPr="00A46038">
        <w:rPr>
          <w:sz w:val="28"/>
          <w:szCs w:val="28"/>
          <w:lang w:val="uk-UA"/>
        </w:rPr>
        <w:t>• постачальники та підрядники.</w:t>
      </w:r>
    </w:p>
    <w:p w:rsidR="00C82EA5" w:rsidRPr="00A46038" w:rsidRDefault="00C82EA5" w:rsidP="00EC11D0">
      <w:pPr>
        <w:spacing w:line="360" w:lineRule="auto"/>
        <w:ind w:firstLine="709"/>
        <w:jc w:val="both"/>
        <w:rPr>
          <w:sz w:val="28"/>
          <w:szCs w:val="28"/>
          <w:lang w:val="uk-UA"/>
        </w:rPr>
      </w:pPr>
      <w:r w:rsidRPr="00A46038">
        <w:rPr>
          <w:sz w:val="28"/>
          <w:szCs w:val="28"/>
          <w:lang w:val="uk-UA"/>
        </w:rPr>
        <w:t>Від того, до яких цільових груп звернено експозицію виставки, залежить не тільки вибір експонатів, але і стиль організації стенду, методи роботи з відвідувачами.</w:t>
      </w:r>
    </w:p>
    <w:p w:rsidR="00C82EA5" w:rsidRPr="00A46038" w:rsidRDefault="00C82EA5" w:rsidP="00EC11D0">
      <w:pPr>
        <w:spacing w:line="360" w:lineRule="auto"/>
        <w:ind w:firstLine="709"/>
        <w:jc w:val="both"/>
        <w:rPr>
          <w:sz w:val="28"/>
          <w:szCs w:val="28"/>
          <w:lang w:val="uk-UA"/>
        </w:rPr>
      </w:pPr>
      <w:r w:rsidRPr="00A46038">
        <w:rPr>
          <w:sz w:val="28"/>
          <w:szCs w:val="28"/>
          <w:lang w:val="uk-UA"/>
        </w:rPr>
        <w:t>Нові можливості відкривають двоповерхові стенди, які, звичайно ж, недешеві, але дозволяють збільшити ефективність використання виставкової площі. Завдяки своїй значній висоті, такі стенди стають домінантою в просторі виставкового залу.</w:t>
      </w:r>
    </w:p>
    <w:p w:rsidR="00C82EA5" w:rsidRPr="00A46038" w:rsidRDefault="00C82EA5" w:rsidP="00EC11D0">
      <w:pPr>
        <w:spacing w:line="360" w:lineRule="auto"/>
        <w:ind w:firstLine="709"/>
        <w:jc w:val="both"/>
        <w:rPr>
          <w:b/>
          <w:i/>
          <w:sz w:val="28"/>
          <w:szCs w:val="28"/>
          <w:lang w:val="uk-UA"/>
        </w:rPr>
      </w:pPr>
      <w:r w:rsidRPr="00A46038">
        <w:rPr>
          <w:sz w:val="28"/>
          <w:szCs w:val="28"/>
          <w:lang w:val="uk-UA"/>
        </w:rPr>
        <w:t xml:space="preserve">Будь-який стенд можна умовно (досить великий стенд – і не умовно) розділити на </w:t>
      </w:r>
      <w:r w:rsidRPr="00A46038">
        <w:rPr>
          <w:b/>
          <w:i/>
          <w:sz w:val="28"/>
          <w:szCs w:val="28"/>
          <w:lang w:val="uk-UA"/>
        </w:rPr>
        <w:t>три зони: експозиція, офіс і службова зона.</w:t>
      </w:r>
    </w:p>
    <w:p w:rsidR="00C82EA5" w:rsidRPr="00A46038" w:rsidRDefault="00C82EA5" w:rsidP="00EC11D0">
      <w:pPr>
        <w:spacing w:line="360" w:lineRule="auto"/>
        <w:ind w:firstLine="709"/>
        <w:jc w:val="both"/>
        <w:rPr>
          <w:sz w:val="28"/>
          <w:szCs w:val="28"/>
          <w:lang w:val="uk-UA"/>
        </w:rPr>
      </w:pPr>
    </w:p>
    <w:p w:rsidR="00C82EA5" w:rsidRPr="00A46038" w:rsidRDefault="00C82EA5" w:rsidP="00EC11D0">
      <w:pPr>
        <w:spacing w:line="360" w:lineRule="auto"/>
        <w:ind w:firstLine="709"/>
        <w:jc w:val="both"/>
        <w:rPr>
          <w:sz w:val="28"/>
          <w:szCs w:val="28"/>
          <w:lang w:val="uk-UA"/>
        </w:rPr>
      </w:pPr>
      <w:r w:rsidRPr="00A46038">
        <w:rPr>
          <w:sz w:val="28"/>
          <w:szCs w:val="28"/>
          <w:lang w:val="uk-UA"/>
        </w:rPr>
        <w:lastRenderedPageBreak/>
        <w:t xml:space="preserve">Під час проектування необхідно передбачити такі </w:t>
      </w:r>
      <w:r w:rsidRPr="00A46038">
        <w:rPr>
          <w:b/>
          <w:i/>
          <w:sz w:val="28"/>
          <w:szCs w:val="28"/>
          <w:lang w:val="uk-UA"/>
        </w:rPr>
        <w:t>елементи стенду:</w:t>
      </w:r>
    </w:p>
    <w:p w:rsidR="00C82EA5" w:rsidRPr="00A46038" w:rsidRDefault="00C82EA5" w:rsidP="00EC11D0">
      <w:pPr>
        <w:spacing w:line="360" w:lineRule="auto"/>
        <w:ind w:firstLine="709"/>
        <w:jc w:val="both"/>
        <w:rPr>
          <w:sz w:val="28"/>
          <w:szCs w:val="28"/>
          <w:lang w:val="uk-UA"/>
        </w:rPr>
      </w:pPr>
      <w:r w:rsidRPr="00A46038">
        <w:rPr>
          <w:sz w:val="28"/>
          <w:szCs w:val="28"/>
          <w:lang w:val="uk-UA"/>
        </w:rPr>
        <w:t>• поверхні для розміщення великих експонатів: тумби, столи, подіуми;</w:t>
      </w:r>
    </w:p>
    <w:p w:rsidR="00C82EA5" w:rsidRPr="00A46038" w:rsidRDefault="00C82EA5" w:rsidP="00EC11D0">
      <w:pPr>
        <w:spacing w:line="360" w:lineRule="auto"/>
        <w:ind w:firstLine="709"/>
        <w:jc w:val="both"/>
        <w:rPr>
          <w:sz w:val="28"/>
          <w:szCs w:val="28"/>
          <w:lang w:val="uk-UA"/>
        </w:rPr>
      </w:pPr>
      <w:r w:rsidRPr="00A46038">
        <w:rPr>
          <w:sz w:val="28"/>
          <w:szCs w:val="28"/>
          <w:lang w:val="uk-UA"/>
        </w:rPr>
        <w:t>• вітрини і/або полиці для дрібних експонатів;</w:t>
      </w:r>
    </w:p>
    <w:p w:rsidR="00C82EA5" w:rsidRPr="00A46038" w:rsidRDefault="00C82EA5" w:rsidP="00EC11D0">
      <w:pPr>
        <w:spacing w:line="360" w:lineRule="auto"/>
        <w:ind w:firstLine="709"/>
        <w:jc w:val="both"/>
        <w:rPr>
          <w:sz w:val="28"/>
          <w:szCs w:val="28"/>
          <w:lang w:val="uk-UA"/>
        </w:rPr>
      </w:pPr>
      <w:r w:rsidRPr="00A46038">
        <w:rPr>
          <w:sz w:val="28"/>
          <w:szCs w:val="28"/>
          <w:lang w:val="uk-UA"/>
        </w:rPr>
        <w:t>• місця для розкладки рекламно-інформаційних матеріалів і для їх зберігання їхніх запасів;</w:t>
      </w:r>
    </w:p>
    <w:p w:rsidR="00C82EA5" w:rsidRPr="00A46038" w:rsidRDefault="00C82EA5" w:rsidP="00EC11D0">
      <w:pPr>
        <w:spacing w:line="360" w:lineRule="auto"/>
        <w:ind w:firstLine="709"/>
        <w:jc w:val="both"/>
        <w:rPr>
          <w:sz w:val="28"/>
          <w:szCs w:val="28"/>
          <w:lang w:val="uk-UA"/>
        </w:rPr>
      </w:pPr>
      <w:r w:rsidRPr="00A46038">
        <w:rPr>
          <w:sz w:val="28"/>
          <w:szCs w:val="28"/>
          <w:lang w:val="uk-UA"/>
        </w:rPr>
        <w:t>• розетки і підводки для підключення експонатів. При цьому треба пам’ятати, що подовжувачі та шланги під ногами не прикрасять стенд, але стануть причиною роздратування відвідувачів;</w:t>
      </w:r>
    </w:p>
    <w:p w:rsidR="00C82EA5" w:rsidRPr="00A46038" w:rsidRDefault="00C82EA5" w:rsidP="00EC11D0">
      <w:pPr>
        <w:spacing w:line="360" w:lineRule="auto"/>
        <w:ind w:firstLine="709"/>
        <w:jc w:val="both"/>
        <w:rPr>
          <w:sz w:val="28"/>
          <w:szCs w:val="28"/>
          <w:lang w:val="uk-UA"/>
        </w:rPr>
      </w:pPr>
      <w:r w:rsidRPr="00A46038">
        <w:rPr>
          <w:sz w:val="28"/>
          <w:szCs w:val="28"/>
          <w:lang w:val="uk-UA"/>
        </w:rPr>
        <w:t>• місця для роботи стендистів повинні бути розташовані так, щоб відвідувачі могли їх відразу помітити і підійти. На великих стендах, де відвідувачеві легко розгубитися, необхідні «стійки інформації», де мають можливість постійно знаходитися стендисти.</w:t>
      </w:r>
    </w:p>
    <w:p w:rsidR="00C82EA5" w:rsidRPr="00A46038" w:rsidRDefault="00C82EA5" w:rsidP="00EC11D0">
      <w:pPr>
        <w:spacing w:line="360" w:lineRule="auto"/>
        <w:ind w:firstLine="709"/>
        <w:jc w:val="both"/>
        <w:rPr>
          <w:sz w:val="28"/>
          <w:szCs w:val="28"/>
          <w:lang w:val="uk-UA"/>
        </w:rPr>
      </w:pPr>
      <w:r w:rsidRPr="00A46038">
        <w:rPr>
          <w:b/>
          <w:i/>
          <w:sz w:val="28"/>
          <w:szCs w:val="28"/>
          <w:lang w:val="uk-UA"/>
        </w:rPr>
        <w:t>Офісна зона.</w:t>
      </w:r>
      <w:r w:rsidRPr="00A46038">
        <w:rPr>
          <w:sz w:val="28"/>
          <w:szCs w:val="28"/>
          <w:lang w:val="uk-UA"/>
        </w:rPr>
        <w:t xml:space="preserve"> Ця зона є місцем для переговорів. Не варто робити її великою, але в ній повинні вільно розміститися кілька людей. Необхідно забезпечити необхідну кількість столів та стільців. Краще всього відгородити офісну зону від експозиційної: переговори – справа конфіденційна і краще не влаштовувати їх у всіх на виду. Якщо ж такої можливості немає, то учасники переговорів не повинні затуляти експонати від основного потоку відвідувачів.</w:t>
      </w:r>
    </w:p>
    <w:p w:rsidR="00C82EA5" w:rsidRPr="00A46038" w:rsidRDefault="00C82EA5" w:rsidP="00EC11D0">
      <w:pPr>
        <w:spacing w:line="360" w:lineRule="auto"/>
        <w:ind w:firstLine="709"/>
        <w:jc w:val="both"/>
        <w:rPr>
          <w:sz w:val="28"/>
          <w:szCs w:val="28"/>
          <w:lang w:val="uk-UA"/>
        </w:rPr>
      </w:pPr>
      <w:r w:rsidRPr="00A46038">
        <w:rPr>
          <w:b/>
          <w:i/>
          <w:sz w:val="28"/>
          <w:szCs w:val="28"/>
          <w:lang w:val="uk-UA"/>
        </w:rPr>
        <w:t>Службова зона.</w:t>
      </w:r>
      <w:r w:rsidRPr="00A46038">
        <w:rPr>
          <w:sz w:val="28"/>
          <w:szCs w:val="28"/>
          <w:lang w:val="uk-UA"/>
        </w:rPr>
        <w:t xml:space="preserve"> У цій невеликий, але відгородженій від сторонніх поглядів зоні, стендисти можуть по черзі відпочити, що позитивно вплине на їхню працездатність. Тут можна складати запасні матеріали, посуд і продукти, готувати каву для учасників переговорів, поставити вішалку для одягу. Необхідно передбачити також складську площу для упаковки експонатів. Інакше тару та упаковку доведеться вивозити, а потім знову ввозити.</w:t>
      </w:r>
    </w:p>
    <w:p w:rsidR="00C82EA5" w:rsidRPr="00A46038" w:rsidRDefault="00C82EA5" w:rsidP="00EC11D0">
      <w:pPr>
        <w:spacing w:line="360" w:lineRule="auto"/>
        <w:ind w:firstLine="709"/>
        <w:jc w:val="both"/>
        <w:rPr>
          <w:sz w:val="28"/>
          <w:szCs w:val="28"/>
          <w:lang w:val="uk-UA"/>
        </w:rPr>
      </w:pPr>
      <w:r w:rsidRPr="00A46038">
        <w:rPr>
          <w:b/>
          <w:i/>
          <w:sz w:val="28"/>
          <w:szCs w:val="28"/>
          <w:lang w:val="uk-UA"/>
        </w:rPr>
        <w:t>Оформлення стенду.</w:t>
      </w:r>
      <w:r w:rsidRPr="00A46038">
        <w:rPr>
          <w:sz w:val="28"/>
          <w:szCs w:val="28"/>
          <w:lang w:val="uk-UA"/>
        </w:rPr>
        <w:t xml:space="preserve"> Оформлення виставкових стендів має важливу роль у формуванні іміджу фірм-експонентів і торгових марок, тому не слід заощаджувати на оформленні. Відвідувачі виставки можуть просто не помітити і пройти повз стенд, який нічим не виділяється.</w:t>
      </w:r>
    </w:p>
    <w:p w:rsidR="00C82EA5" w:rsidRPr="00A46038" w:rsidRDefault="00C82EA5" w:rsidP="00EC11D0">
      <w:pPr>
        <w:spacing w:line="360" w:lineRule="auto"/>
        <w:ind w:firstLine="709"/>
        <w:jc w:val="both"/>
        <w:rPr>
          <w:sz w:val="28"/>
          <w:szCs w:val="28"/>
          <w:lang w:val="uk-UA"/>
        </w:rPr>
      </w:pPr>
    </w:p>
    <w:p w:rsidR="00C82EA5" w:rsidRPr="00A46038" w:rsidRDefault="00C82EA5" w:rsidP="00EC11D0">
      <w:pPr>
        <w:spacing w:line="360" w:lineRule="auto"/>
        <w:ind w:firstLine="709"/>
        <w:jc w:val="both"/>
        <w:rPr>
          <w:sz w:val="28"/>
          <w:szCs w:val="28"/>
          <w:lang w:val="uk-UA"/>
        </w:rPr>
      </w:pPr>
      <w:r w:rsidRPr="00A46038">
        <w:rPr>
          <w:sz w:val="28"/>
          <w:szCs w:val="28"/>
          <w:lang w:val="uk-UA"/>
        </w:rPr>
        <w:lastRenderedPageBreak/>
        <w:t>Не варто забувати, що експонент на виставці продає продукцію, а не стенд.</w:t>
      </w:r>
    </w:p>
    <w:p w:rsidR="00C82EA5" w:rsidRPr="00A46038" w:rsidRDefault="00C82EA5" w:rsidP="00EC11D0">
      <w:pPr>
        <w:spacing w:line="360" w:lineRule="auto"/>
        <w:ind w:firstLine="709"/>
        <w:jc w:val="both"/>
        <w:rPr>
          <w:sz w:val="28"/>
          <w:szCs w:val="28"/>
          <w:lang w:val="uk-UA"/>
        </w:rPr>
      </w:pPr>
      <w:r w:rsidRPr="00A46038">
        <w:rPr>
          <w:sz w:val="28"/>
          <w:szCs w:val="28"/>
          <w:lang w:val="uk-UA"/>
        </w:rPr>
        <w:t xml:space="preserve">Чим привабливіший стенд – тим краще. Але </w:t>
      </w:r>
      <w:r w:rsidRPr="00A46038">
        <w:rPr>
          <w:i/>
          <w:sz w:val="28"/>
          <w:szCs w:val="28"/>
          <w:lang w:val="uk-UA"/>
        </w:rPr>
        <w:t>стенд не повинен відволікати увагу відвідувачів</w:t>
      </w:r>
      <w:r w:rsidRPr="00A46038">
        <w:rPr>
          <w:sz w:val="28"/>
          <w:szCs w:val="28"/>
          <w:lang w:val="uk-UA"/>
        </w:rPr>
        <w:t xml:space="preserve"> від </w:t>
      </w:r>
      <w:r w:rsidRPr="00A46038">
        <w:rPr>
          <w:i/>
          <w:sz w:val="28"/>
          <w:szCs w:val="28"/>
          <w:lang w:val="uk-UA"/>
        </w:rPr>
        <w:t>головних об’єктів – експонатів</w:t>
      </w:r>
      <w:r w:rsidRPr="00A46038">
        <w:rPr>
          <w:sz w:val="28"/>
          <w:szCs w:val="28"/>
          <w:lang w:val="uk-UA"/>
        </w:rPr>
        <w:t xml:space="preserve">. Саме на них повинна концентруватися увага. Експонати, подані в обрамленні вдало оформленого стенду і </w:t>
      </w:r>
      <w:r w:rsidRPr="00A46038">
        <w:rPr>
          <w:i/>
          <w:sz w:val="28"/>
          <w:szCs w:val="28"/>
          <w:lang w:val="uk-UA"/>
        </w:rPr>
        <w:t>добре освітлені</w:t>
      </w:r>
      <w:r w:rsidRPr="00A46038">
        <w:rPr>
          <w:sz w:val="28"/>
          <w:szCs w:val="28"/>
          <w:lang w:val="uk-UA"/>
        </w:rPr>
        <w:t xml:space="preserve"> мають виграшний вигляд.</w:t>
      </w:r>
    </w:p>
    <w:p w:rsidR="00C82EA5" w:rsidRPr="00A46038" w:rsidRDefault="00C82EA5" w:rsidP="00EC11D0">
      <w:pPr>
        <w:spacing w:line="360" w:lineRule="auto"/>
        <w:ind w:firstLine="709"/>
        <w:jc w:val="both"/>
        <w:rPr>
          <w:b/>
          <w:i/>
          <w:sz w:val="28"/>
          <w:szCs w:val="28"/>
          <w:lang w:val="uk-UA"/>
        </w:rPr>
      </w:pPr>
      <w:r w:rsidRPr="00A46038">
        <w:rPr>
          <w:sz w:val="28"/>
          <w:szCs w:val="28"/>
          <w:lang w:val="uk-UA"/>
        </w:rPr>
        <w:t xml:space="preserve">Під час оформлення стенду потрібно враховувати, що більшість відвідувачів </w:t>
      </w:r>
      <w:r w:rsidRPr="00A46038">
        <w:rPr>
          <w:b/>
          <w:i/>
          <w:sz w:val="28"/>
          <w:szCs w:val="28"/>
          <w:lang w:val="uk-UA"/>
        </w:rPr>
        <w:t>оглядають стенд поетапно:</w:t>
      </w:r>
    </w:p>
    <w:p w:rsidR="00C82EA5" w:rsidRPr="00A46038" w:rsidRDefault="00C82EA5" w:rsidP="00EC11D0">
      <w:pPr>
        <w:spacing w:line="360" w:lineRule="auto"/>
        <w:ind w:firstLine="709"/>
        <w:jc w:val="both"/>
        <w:rPr>
          <w:sz w:val="28"/>
          <w:szCs w:val="28"/>
          <w:lang w:val="uk-UA"/>
        </w:rPr>
      </w:pPr>
      <w:r w:rsidRPr="00A46038">
        <w:rPr>
          <w:sz w:val="28"/>
          <w:szCs w:val="28"/>
          <w:lang w:val="uk-UA"/>
        </w:rPr>
        <w:t>• з великої відстані – з кінця проходу, а значить потрібні візуальні орієнтири, що привертають увагу, перш за все, над стендом;</w:t>
      </w:r>
    </w:p>
    <w:p w:rsidR="00C82EA5" w:rsidRPr="00A46038" w:rsidRDefault="00C82EA5" w:rsidP="00EC11D0">
      <w:pPr>
        <w:spacing w:line="360" w:lineRule="auto"/>
        <w:ind w:firstLine="709"/>
        <w:jc w:val="both"/>
        <w:rPr>
          <w:sz w:val="28"/>
          <w:szCs w:val="28"/>
          <w:lang w:val="uk-UA"/>
        </w:rPr>
      </w:pPr>
      <w:r w:rsidRPr="00A46038">
        <w:rPr>
          <w:sz w:val="28"/>
          <w:szCs w:val="28"/>
          <w:lang w:val="uk-UA"/>
        </w:rPr>
        <w:t>• з середньої відстані, поступово наближаючись; отже, потрібне відповідне оформлення вершини (фриза) стенду і його фасаду (або ж верху задньої стінки, якщо фасад відкритий);</w:t>
      </w:r>
    </w:p>
    <w:p w:rsidR="00C82EA5" w:rsidRPr="00A46038" w:rsidRDefault="00C82EA5" w:rsidP="00EC11D0">
      <w:pPr>
        <w:spacing w:line="360" w:lineRule="auto"/>
        <w:ind w:firstLine="709"/>
        <w:jc w:val="both"/>
        <w:rPr>
          <w:sz w:val="28"/>
          <w:szCs w:val="28"/>
          <w:lang w:val="uk-UA"/>
        </w:rPr>
      </w:pPr>
      <w:r w:rsidRPr="00A46038">
        <w:rPr>
          <w:sz w:val="28"/>
          <w:szCs w:val="28"/>
          <w:lang w:val="uk-UA"/>
        </w:rPr>
        <w:t>• зблизька – необхідні оздоблювальні елементи, що привертають увагу до стенду.</w:t>
      </w:r>
    </w:p>
    <w:p w:rsidR="00C82EA5" w:rsidRPr="00A46038" w:rsidRDefault="00C82EA5" w:rsidP="00EC11D0">
      <w:pPr>
        <w:spacing w:line="360" w:lineRule="auto"/>
        <w:ind w:firstLine="709"/>
        <w:jc w:val="both"/>
        <w:rPr>
          <w:sz w:val="28"/>
          <w:szCs w:val="28"/>
          <w:lang w:val="uk-UA"/>
        </w:rPr>
      </w:pPr>
      <w:r w:rsidRPr="00A46038">
        <w:rPr>
          <w:sz w:val="28"/>
          <w:szCs w:val="28"/>
          <w:lang w:val="uk-UA"/>
        </w:rPr>
        <w:t xml:space="preserve">Необхідно приділити увагу </w:t>
      </w:r>
      <w:r w:rsidRPr="00A46038">
        <w:rPr>
          <w:b/>
          <w:i/>
          <w:sz w:val="28"/>
          <w:szCs w:val="28"/>
          <w:lang w:val="uk-UA"/>
        </w:rPr>
        <w:t>подачі текстової та відеоінформації</w:t>
      </w:r>
      <w:r w:rsidRPr="00A46038">
        <w:rPr>
          <w:sz w:val="28"/>
          <w:szCs w:val="28"/>
          <w:lang w:val="uk-UA"/>
        </w:rPr>
        <w:t xml:space="preserve"> у зручному вигляді для читання і перегляду відвідувачами. Табло, рухомий рядок, екрани телевізорів і комп’ютерів, які постійно працюють, – все це повинно бути добре видно на підході до стенду.</w:t>
      </w:r>
    </w:p>
    <w:p w:rsidR="00C82EA5" w:rsidRPr="00A46038" w:rsidRDefault="00C82EA5" w:rsidP="00EC11D0">
      <w:pPr>
        <w:spacing w:line="360" w:lineRule="auto"/>
        <w:ind w:firstLine="709"/>
        <w:jc w:val="both"/>
        <w:rPr>
          <w:sz w:val="28"/>
          <w:szCs w:val="28"/>
          <w:lang w:val="uk-UA"/>
        </w:rPr>
      </w:pPr>
      <w:r w:rsidRPr="00A46038">
        <w:rPr>
          <w:sz w:val="28"/>
          <w:szCs w:val="28"/>
          <w:lang w:val="uk-UA"/>
        </w:rPr>
        <w:t>В оформленні стенду можна використовувати елементи з зображенням логотипу, композиції з куль, із зелені та штучних квітів, які прикрасять стенд і допоможуть створити на ньому невимушену атмосферу.</w:t>
      </w:r>
    </w:p>
    <w:p w:rsidR="00C82EA5" w:rsidRPr="00A46038" w:rsidRDefault="00C82EA5" w:rsidP="00EC11D0">
      <w:pPr>
        <w:spacing w:line="360" w:lineRule="auto"/>
        <w:ind w:firstLine="709"/>
        <w:jc w:val="both"/>
        <w:rPr>
          <w:sz w:val="28"/>
          <w:szCs w:val="28"/>
          <w:lang w:val="uk-UA"/>
        </w:rPr>
      </w:pPr>
      <w:r w:rsidRPr="00A46038">
        <w:rPr>
          <w:sz w:val="28"/>
          <w:szCs w:val="28"/>
          <w:lang w:val="uk-UA"/>
        </w:rPr>
        <w:t>Найбільш часто використовуваними елементами оформлення стенду є кольорові барвисті зображення – рекламно-презентаційні стенди, плакати, наклейки з самоклеючої плівки (торгові знаки, логотипи, написи) тощо. Зображення, вирізані з самоклеючої плівки, можна наклеїти на тверду основу і використовувати багато разів.</w:t>
      </w:r>
    </w:p>
    <w:p w:rsidR="00C82EA5" w:rsidRPr="00A46038" w:rsidRDefault="00C82EA5" w:rsidP="00EC11D0">
      <w:pPr>
        <w:spacing w:line="360" w:lineRule="auto"/>
        <w:ind w:firstLine="709"/>
        <w:jc w:val="both"/>
        <w:rPr>
          <w:b/>
          <w:i/>
          <w:sz w:val="28"/>
          <w:szCs w:val="28"/>
          <w:lang w:val="uk-UA"/>
        </w:rPr>
      </w:pPr>
      <w:r w:rsidRPr="00A46038">
        <w:rPr>
          <w:sz w:val="28"/>
          <w:szCs w:val="28"/>
          <w:lang w:val="uk-UA"/>
        </w:rPr>
        <w:t xml:space="preserve">Всі вільні вертикальні поверхні стенду бажано максимально використовувати, але при цьому </w:t>
      </w:r>
      <w:r w:rsidRPr="00A46038">
        <w:rPr>
          <w:b/>
          <w:i/>
          <w:sz w:val="28"/>
          <w:szCs w:val="28"/>
          <w:lang w:val="uk-UA"/>
        </w:rPr>
        <w:t>необхідно враховувати такі правила:</w:t>
      </w:r>
    </w:p>
    <w:p w:rsidR="00C82EA5" w:rsidRPr="00A46038" w:rsidRDefault="00C82EA5" w:rsidP="00EC11D0">
      <w:pPr>
        <w:spacing w:line="360" w:lineRule="auto"/>
        <w:ind w:firstLine="709"/>
        <w:jc w:val="both"/>
        <w:rPr>
          <w:sz w:val="28"/>
          <w:szCs w:val="28"/>
          <w:lang w:val="uk-UA"/>
        </w:rPr>
      </w:pPr>
      <w:r w:rsidRPr="00A46038">
        <w:rPr>
          <w:sz w:val="28"/>
          <w:szCs w:val="28"/>
          <w:lang w:val="uk-UA"/>
        </w:rPr>
        <w:lastRenderedPageBreak/>
        <w:t>• в оформленні повинна бути чітко виражена основна ідея і спеціалізація експонента;</w:t>
      </w:r>
    </w:p>
    <w:p w:rsidR="00C82EA5" w:rsidRPr="00A46038" w:rsidRDefault="00C82EA5" w:rsidP="00EC11D0">
      <w:pPr>
        <w:spacing w:line="360" w:lineRule="auto"/>
        <w:ind w:firstLine="709"/>
        <w:jc w:val="both"/>
        <w:rPr>
          <w:sz w:val="28"/>
          <w:szCs w:val="28"/>
          <w:lang w:val="uk-UA"/>
        </w:rPr>
      </w:pPr>
      <w:r w:rsidRPr="00A46038">
        <w:rPr>
          <w:sz w:val="28"/>
          <w:szCs w:val="28"/>
          <w:lang w:val="uk-UA"/>
        </w:rPr>
        <w:t>• зображення не повинні відволікати увагу відвідувачів від експонатів;</w:t>
      </w:r>
    </w:p>
    <w:p w:rsidR="00C82EA5" w:rsidRPr="00A46038" w:rsidRDefault="00C82EA5" w:rsidP="00EC11D0">
      <w:pPr>
        <w:spacing w:line="360" w:lineRule="auto"/>
        <w:ind w:firstLine="709"/>
        <w:jc w:val="both"/>
        <w:rPr>
          <w:sz w:val="28"/>
          <w:szCs w:val="28"/>
          <w:lang w:val="uk-UA"/>
        </w:rPr>
      </w:pPr>
      <w:r w:rsidRPr="00A46038">
        <w:rPr>
          <w:sz w:val="28"/>
          <w:szCs w:val="28"/>
          <w:lang w:val="uk-UA"/>
        </w:rPr>
        <w:t>• стенд має бути не перевантажений текстовою інформацією;</w:t>
      </w:r>
    </w:p>
    <w:p w:rsidR="00C82EA5" w:rsidRPr="00A46038" w:rsidRDefault="00C82EA5" w:rsidP="00EC11D0">
      <w:pPr>
        <w:spacing w:line="360" w:lineRule="auto"/>
        <w:ind w:firstLine="709"/>
        <w:jc w:val="both"/>
        <w:rPr>
          <w:sz w:val="28"/>
          <w:szCs w:val="28"/>
          <w:lang w:val="uk-UA"/>
        </w:rPr>
      </w:pPr>
      <w:r w:rsidRPr="00A46038">
        <w:rPr>
          <w:sz w:val="28"/>
          <w:szCs w:val="28"/>
          <w:lang w:val="uk-UA"/>
        </w:rPr>
        <w:t>• інформація на стенді повинна легко читатися і не бути перевантажена офіційним жаргоном і канцелярською лексикою;</w:t>
      </w:r>
    </w:p>
    <w:p w:rsidR="00C82EA5" w:rsidRPr="00A46038" w:rsidRDefault="00C82EA5" w:rsidP="00EC11D0">
      <w:pPr>
        <w:spacing w:line="360" w:lineRule="auto"/>
        <w:ind w:firstLine="709"/>
        <w:jc w:val="both"/>
        <w:rPr>
          <w:sz w:val="28"/>
          <w:szCs w:val="28"/>
          <w:lang w:val="uk-UA"/>
        </w:rPr>
      </w:pPr>
      <w:r w:rsidRPr="00A46038">
        <w:rPr>
          <w:sz w:val="28"/>
          <w:szCs w:val="28"/>
          <w:lang w:val="uk-UA"/>
        </w:rPr>
        <w:t>• стиль оформлення стенду повинен бути єдиним;</w:t>
      </w:r>
    </w:p>
    <w:p w:rsidR="00C82EA5" w:rsidRPr="00A46038" w:rsidRDefault="00C82EA5" w:rsidP="00EC11D0">
      <w:pPr>
        <w:spacing w:line="360" w:lineRule="auto"/>
        <w:ind w:firstLine="709"/>
        <w:jc w:val="both"/>
        <w:rPr>
          <w:sz w:val="28"/>
          <w:szCs w:val="28"/>
          <w:lang w:val="uk-UA"/>
        </w:rPr>
      </w:pPr>
      <w:r w:rsidRPr="00A46038">
        <w:rPr>
          <w:sz w:val="28"/>
          <w:szCs w:val="28"/>
          <w:lang w:val="uk-UA"/>
        </w:rPr>
        <w:t>• рекламні щити і плакати не повинні псувати виставкове обладнання, необхідно, щоб їх після виставки легко можна було демонтувати.</w:t>
      </w:r>
    </w:p>
    <w:p w:rsidR="00C82EA5" w:rsidRPr="00A46038" w:rsidRDefault="00C82EA5" w:rsidP="00EC11D0">
      <w:pPr>
        <w:spacing w:line="360" w:lineRule="auto"/>
        <w:ind w:firstLine="709"/>
        <w:jc w:val="both"/>
        <w:rPr>
          <w:sz w:val="28"/>
          <w:szCs w:val="28"/>
          <w:lang w:val="uk-UA"/>
        </w:rPr>
      </w:pPr>
      <w:r w:rsidRPr="00A46038">
        <w:rPr>
          <w:sz w:val="28"/>
          <w:szCs w:val="28"/>
          <w:lang w:val="uk-UA"/>
        </w:rPr>
        <w:t>• Конструкції стаціонарних виставкових стендів.</w:t>
      </w:r>
    </w:p>
    <w:p w:rsidR="00C82EA5" w:rsidRPr="00A46038" w:rsidRDefault="00C82EA5" w:rsidP="00EC11D0">
      <w:pPr>
        <w:spacing w:line="360" w:lineRule="auto"/>
        <w:ind w:firstLine="709"/>
        <w:jc w:val="both"/>
        <w:rPr>
          <w:b/>
          <w:sz w:val="28"/>
          <w:szCs w:val="28"/>
          <w:lang w:val="uk-UA"/>
        </w:rPr>
      </w:pPr>
    </w:p>
    <w:p w:rsidR="00C82EA5" w:rsidRPr="00A46038" w:rsidRDefault="00C82EA5" w:rsidP="00EC11D0">
      <w:pPr>
        <w:spacing w:line="360" w:lineRule="auto"/>
        <w:ind w:firstLine="709"/>
        <w:jc w:val="both"/>
        <w:rPr>
          <w:sz w:val="28"/>
          <w:szCs w:val="28"/>
          <w:lang w:val="uk-UA"/>
        </w:rPr>
      </w:pPr>
      <w:r w:rsidRPr="00A46038">
        <w:rPr>
          <w:b/>
          <w:sz w:val="28"/>
          <w:szCs w:val="28"/>
          <w:lang w:val="uk-UA"/>
        </w:rPr>
        <w:t>Мобільні виставкові стенди та їх конструкції.</w:t>
      </w:r>
      <w:r w:rsidRPr="00A46038">
        <w:rPr>
          <w:sz w:val="28"/>
          <w:szCs w:val="28"/>
          <w:lang w:val="uk-UA"/>
        </w:rPr>
        <w:t xml:space="preserve"> Мобільні виставкові стенди – поняття, яке об’єднує цілий спектр переносних виставкових рекламних конструкцій. Вони легкі, компактні, швидко збираються, їх можна використовувати не тільки для обладнання виставкових стендів, але і при проведенні різних презентацій, конференцій, оформлення місць продажу тощо.</w:t>
      </w:r>
    </w:p>
    <w:p w:rsidR="00C82EA5" w:rsidRPr="00A46038" w:rsidRDefault="00C82EA5" w:rsidP="00EC11D0">
      <w:pPr>
        <w:spacing w:line="360" w:lineRule="auto"/>
        <w:ind w:firstLine="709"/>
        <w:jc w:val="both"/>
        <w:rPr>
          <w:sz w:val="28"/>
          <w:szCs w:val="28"/>
          <w:lang w:val="uk-UA"/>
        </w:rPr>
      </w:pPr>
      <w:r w:rsidRPr="00A46038">
        <w:rPr>
          <w:sz w:val="28"/>
          <w:szCs w:val="28"/>
          <w:lang w:val="uk-UA"/>
        </w:rPr>
        <w:t>Ідеї, що лежать в основі конструкцій різних виробників, приблизно однакові:</w:t>
      </w:r>
    </w:p>
    <w:p w:rsidR="00C82EA5" w:rsidRPr="00A46038" w:rsidRDefault="00C82EA5" w:rsidP="00EC11D0">
      <w:pPr>
        <w:spacing w:line="360" w:lineRule="auto"/>
        <w:ind w:firstLine="709"/>
        <w:jc w:val="both"/>
        <w:rPr>
          <w:sz w:val="28"/>
          <w:szCs w:val="28"/>
          <w:lang w:val="uk-UA"/>
        </w:rPr>
      </w:pPr>
      <w:r w:rsidRPr="00A46038">
        <w:rPr>
          <w:sz w:val="28"/>
          <w:szCs w:val="28"/>
          <w:lang w:val="uk-UA"/>
        </w:rPr>
        <w:t xml:space="preserve">• складна решітка з трьома ступенями свободи, на яку за допомогою магнітних смуг монтуються гнучкі </w:t>
      </w:r>
      <w:proofErr w:type="spellStart"/>
      <w:r w:rsidRPr="00A46038">
        <w:rPr>
          <w:sz w:val="28"/>
          <w:szCs w:val="28"/>
          <w:lang w:val="uk-UA"/>
        </w:rPr>
        <w:t>фотопанелі</w:t>
      </w:r>
      <w:proofErr w:type="spellEnd"/>
      <w:r w:rsidRPr="00A46038">
        <w:rPr>
          <w:sz w:val="28"/>
          <w:szCs w:val="28"/>
          <w:lang w:val="uk-UA"/>
        </w:rPr>
        <w:t>;</w:t>
      </w:r>
    </w:p>
    <w:p w:rsidR="00C82EA5" w:rsidRPr="00A46038" w:rsidRDefault="00C82EA5" w:rsidP="00EC11D0">
      <w:pPr>
        <w:spacing w:line="360" w:lineRule="auto"/>
        <w:ind w:firstLine="709"/>
        <w:jc w:val="both"/>
        <w:rPr>
          <w:sz w:val="28"/>
          <w:szCs w:val="28"/>
          <w:lang w:val="uk-UA"/>
        </w:rPr>
      </w:pPr>
      <w:r w:rsidRPr="00A46038">
        <w:rPr>
          <w:sz w:val="28"/>
          <w:szCs w:val="28"/>
          <w:lang w:val="uk-UA"/>
        </w:rPr>
        <w:t xml:space="preserve">• конструкція з жорстких </w:t>
      </w:r>
      <w:proofErr w:type="spellStart"/>
      <w:r w:rsidRPr="00A46038">
        <w:rPr>
          <w:sz w:val="28"/>
          <w:szCs w:val="28"/>
          <w:lang w:val="uk-UA"/>
        </w:rPr>
        <w:t>фотопанелей</w:t>
      </w:r>
      <w:proofErr w:type="spellEnd"/>
      <w:r w:rsidRPr="00A46038">
        <w:rPr>
          <w:sz w:val="28"/>
          <w:szCs w:val="28"/>
          <w:lang w:val="uk-UA"/>
        </w:rPr>
        <w:t xml:space="preserve"> на рознімних шарнірах з одним ступенем волі;</w:t>
      </w:r>
    </w:p>
    <w:p w:rsidR="00C82EA5" w:rsidRPr="00A46038" w:rsidRDefault="00C82EA5" w:rsidP="00EC11D0">
      <w:pPr>
        <w:spacing w:line="360" w:lineRule="auto"/>
        <w:ind w:firstLine="709"/>
        <w:jc w:val="both"/>
        <w:rPr>
          <w:sz w:val="28"/>
          <w:szCs w:val="28"/>
          <w:lang w:val="uk-UA"/>
        </w:rPr>
      </w:pPr>
      <w:r w:rsidRPr="00A46038">
        <w:rPr>
          <w:sz w:val="28"/>
          <w:szCs w:val="28"/>
          <w:lang w:val="uk-UA"/>
        </w:rPr>
        <w:t>• підставка-розтяжка для плакату (одного, двох, трьох).</w:t>
      </w:r>
    </w:p>
    <w:p w:rsidR="00C82EA5" w:rsidRPr="00A46038" w:rsidRDefault="00C82EA5" w:rsidP="00EC11D0">
      <w:pPr>
        <w:spacing w:line="360" w:lineRule="auto"/>
        <w:ind w:firstLine="709"/>
        <w:jc w:val="both"/>
        <w:rPr>
          <w:b/>
          <w:i/>
          <w:sz w:val="28"/>
          <w:szCs w:val="28"/>
          <w:lang w:val="uk-UA"/>
        </w:rPr>
      </w:pPr>
    </w:p>
    <w:p w:rsidR="00C82EA5" w:rsidRPr="00A46038" w:rsidRDefault="00C82EA5" w:rsidP="00EC11D0">
      <w:pPr>
        <w:spacing w:line="360" w:lineRule="auto"/>
        <w:ind w:firstLine="709"/>
        <w:jc w:val="both"/>
        <w:rPr>
          <w:sz w:val="28"/>
          <w:szCs w:val="28"/>
          <w:lang w:val="uk-UA"/>
        </w:rPr>
      </w:pPr>
      <w:r w:rsidRPr="00A46038">
        <w:rPr>
          <w:b/>
          <w:i/>
          <w:sz w:val="28"/>
          <w:szCs w:val="28"/>
          <w:lang w:val="uk-UA"/>
        </w:rPr>
        <w:t>Мобільні виставкові стенди</w:t>
      </w:r>
      <w:r w:rsidRPr="00A46038">
        <w:rPr>
          <w:sz w:val="28"/>
          <w:szCs w:val="28"/>
          <w:lang w:val="uk-UA"/>
        </w:rPr>
        <w:t xml:space="preserve"> можна розділити на </w:t>
      </w:r>
      <w:r w:rsidRPr="00A46038">
        <w:rPr>
          <w:b/>
          <w:i/>
          <w:sz w:val="28"/>
          <w:szCs w:val="28"/>
          <w:lang w:val="uk-UA"/>
        </w:rPr>
        <w:t>два класи: стенди «бізнес-класу» і презентаційні конструкції («економ-клас»).</w:t>
      </w:r>
      <w:r w:rsidRPr="00A46038">
        <w:rPr>
          <w:sz w:val="28"/>
          <w:szCs w:val="28"/>
          <w:lang w:val="uk-UA"/>
        </w:rPr>
        <w:t xml:space="preserve"> </w:t>
      </w:r>
    </w:p>
    <w:p w:rsidR="00C82EA5" w:rsidRPr="00A46038" w:rsidRDefault="00C82EA5" w:rsidP="00EC11D0">
      <w:pPr>
        <w:spacing w:line="360" w:lineRule="auto"/>
        <w:ind w:firstLine="709"/>
        <w:jc w:val="both"/>
        <w:rPr>
          <w:sz w:val="28"/>
          <w:szCs w:val="28"/>
          <w:lang w:val="uk-UA"/>
        </w:rPr>
      </w:pPr>
      <w:r w:rsidRPr="00A46038">
        <w:rPr>
          <w:sz w:val="28"/>
          <w:szCs w:val="28"/>
          <w:lang w:val="uk-UA"/>
        </w:rPr>
        <w:t xml:space="preserve">До стендів </w:t>
      </w:r>
      <w:r w:rsidRPr="00A46038">
        <w:rPr>
          <w:i/>
          <w:sz w:val="28"/>
          <w:szCs w:val="28"/>
          <w:lang w:val="uk-UA"/>
        </w:rPr>
        <w:t>«бізнес-класу»</w:t>
      </w:r>
      <w:r w:rsidRPr="00A46038">
        <w:rPr>
          <w:sz w:val="28"/>
          <w:szCs w:val="28"/>
          <w:lang w:val="uk-UA"/>
        </w:rPr>
        <w:t xml:space="preserve"> відносять досить об’ємні переносні виставкові конструкції, у тому числі і трансформовані за бажанням їх власників до необхідного розміру і конфігурації. Важить ця конструкція 10-20 кг. Тому </w:t>
      </w:r>
      <w:r w:rsidRPr="00A46038">
        <w:rPr>
          <w:sz w:val="28"/>
          <w:szCs w:val="28"/>
          <w:lang w:val="uk-UA"/>
        </w:rPr>
        <w:lastRenderedPageBreak/>
        <w:t>стенд достатньо скласти в фірмову упаковку і возити з собою, наприклад, у багажнику автомобіля.</w:t>
      </w:r>
    </w:p>
    <w:p w:rsidR="00C82EA5" w:rsidRPr="00A46038" w:rsidRDefault="00C82EA5" w:rsidP="00EC11D0">
      <w:pPr>
        <w:spacing w:line="360" w:lineRule="auto"/>
        <w:ind w:firstLine="709"/>
        <w:jc w:val="both"/>
        <w:rPr>
          <w:sz w:val="28"/>
          <w:szCs w:val="28"/>
          <w:lang w:val="uk-UA"/>
        </w:rPr>
      </w:pPr>
      <w:r w:rsidRPr="00A46038">
        <w:rPr>
          <w:sz w:val="28"/>
          <w:szCs w:val="28"/>
          <w:lang w:val="uk-UA"/>
        </w:rPr>
        <w:t xml:space="preserve">Стенди </w:t>
      </w:r>
      <w:r w:rsidRPr="00A46038">
        <w:rPr>
          <w:i/>
          <w:sz w:val="28"/>
          <w:szCs w:val="28"/>
          <w:lang w:val="uk-UA"/>
        </w:rPr>
        <w:t>«Економ-класу»</w:t>
      </w:r>
      <w:r w:rsidRPr="00A46038">
        <w:rPr>
          <w:sz w:val="28"/>
          <w:szCs w:val="28"/>
          <w:lang w:val="uk-UA"/>
        </w:rPr>
        <w:t xml:space="preserve"> або презентаційні конструкції (</w:t>
      </w:r>
      <w:proofErr w:type="spellStart"/>
      <w:r w:rsidRPr="00A46038">
        <w:rPr>
          <w:sz w:val="28"/>
          <w:szCs w:val="28"/>
          <w:lang w:val="uk-UA"/>
        </w:rPr>
        <w:t>quick</w:t>
      </w:r>
      <w:proofErr w:type="spellEnd"/>
      <w:r w:rsidRPr="00A46038">
        <w:rPr>
          <w:sz w:val="28"/>
          <w:szCs w:val="28"/>
          <w:lang w:val="uk-UA"/>
        </w:rPr>
        <w:t xml:space="preserve"> </w:t>
      </w:r>
      <w:proofErr w:type="spellStart"/>
      <w:r w:rsidRPr="00A46038">
        <w:rPr>
          <w:sz w:val="28"/>
          <w:szCs w:val="28"/>
          <w:lang w:val="uk-UA"/>
        </w:rPr>
        <w:t>display</w:t>
      </w:r>
      <w:proofErr w:type="spellEnd"/>
      <w:r w:rsidRPr="00A46038">
        <w:rPr>
          <w:sz w:val="28"/>
          <w:szCs w:val="28"/>
          <w:lang w:val="uk-UA"/>
        </w:rPr>
        <w:t xml:space="preserve">, </w:t>
      </w:r>
      <w:proofErr w:type="spellStart"/>
      <w:r w:rsidRPr="00A46038">
        <w:rPr>
          <w:sz w:val="28"/>
          <w:szCs w:val="28"/>
          <w:lang w:val="uk-UA"/>
        </w:rPr>
        <w:t>banner</w:t>
      </w:r>
      <w:proofErr w:type="spellEnd"/>
      <w:r w:rsidRPr="00A46038">
        <w:rPr>
          <w:sz w:val="28"/>
          <w:szCs w:val="28"/>
          <w:lang w:val="uk-UA"/>
        </w:rPr>
        <w:t xml:space="preserve"> </w:t>
      </w:r>
      <w:proofErr w:type="spellStart"/>
      <w:r w:rsidRPr="00A46038">
        <w:rPr>
          <w:sz w:val="28"/>
          <w:szCs w:val="28"/>
          <w:lang w:val="uk-UA"/>
        </w:rPr>
        <w:t>system</w:t>
      </w:r>
      <w:proofErr w:type="spellEnd"/>
      <w:r w:rsidRPr="00A46038">
        <w:rPr>
          <w:sz w:val="28"/>
          <w:szCs w:val="28"/>
          <w:lang w:val="uk-UA"/>
        </w:rPr>
        <w:t xml:space="preserve">, single-unit </w:t>
      </w:r>
      <w:proofErr w:type="spellStart"/>
      <w:r w:rsidRPr="00A46038">
        <w:rPr>
          <w:sz w:val="28"/>
          <w:szCs w:val="28"/>
          <w:lang w:val="uk-UA"/>
        </w:rPr>
        <w:t>display</w:t>
      </w:r>
      <w:proofErr w:type="spellEnd"/>
      <w:r w:rsidRPr="00A46038">
        <w:rPr>
          <w:sz w:val="28"/>
          <w:szCs w:val="28"/>
          <w:lang w:val="uk-UA"/>
        </w:rPr>
        <w:t xml:space="preserve"> </w:t>
      </w:r>
      <w:proofErr w:type="spellStart"/>
      <w:r w:rsidRPr="00A46038">
        <w:rPr>
          <w:sz w:val="28"/>
          <w:szCs w:val="28"/>
          <w:lang w:val="uk-UA"/>
        </w:rPr>
        <w:t>system</w:t>
      </w:r>
      <w:proofErr w:type="spellEnd"/>
      <w:r w:rsidRPr="00A46038">
        <w:rPr>
          <w:sz w:val="28"/>
          <w:szCs w:val="28"/>
          <w:lang w:val="uk-UA"/>
        </w:rPr>
        <w:t>). До них відносять всі конструкції, що дають змогу за 1-3 хвилини встановити окремо розташоване зображення, а в зібраному вигляді вони вміщуються в спеціальний переносний тубус вагою 3-5 кг. Розмір зображення практично стандартизований і коливається в межах від 0,85 х 2 м до 1 х 2,2 м. Такі розміри обрані не випадково. Як правило, презентаційна конструкція супроводжує виступ (шоу, показ, демонстрацію) однієї людини – його розміри вона і повторює.</w:t>
      </w:r>
    </w:p>
    <w:p w:rsidR="00C82EA5" w:rsidRPr="00A46038" w:rsidRDefault="00C82EA5" w:rsidP="00EC11D0">
      <w:pPr>
        <w:spacing w:line="360" w:lineRule="auto"/>
        <w:ind w:firstLine="709"/>
        <w:jc w:val="both"/>
        <w:rPr>
          <w:sz w:val="28"/>
          <w:szCs w:val="28"/>
          <w:lang w:val="uk-UA"/>
        </w:rPr>
      </w:pPr>
      <w:r w:rsidRPr="00A46038">
        <w:rPr>
          <w:sz w:val="28"/>
          <w:szCs w:val="28"/>
          <w:lang w:val="uk-UA"/>
        </w:rPr>
        <w:t>Всі вищеперераховані сфери застосування вимагають від презентаційних конструкцій наявність таких якостей:</w:t>
      </w:r>
    </w:p>
    <w:p w:rsidR="00C82EA5" w:rsidRPr="00A46038" w:rsidRDefault="00C82EA5" w:rsidP="00EC11D0">
      <w:pPr>
        <w:spacing w:line="360" w:lineRule="auto"/>
        <w:ind w:firstLine="709"/>
        <w:jc w:val="both"/>
        <w:rPr>
          <w:sz w:val="28"/>
          <w:szCs w:val="28"/>
          <w:lang w:val="uk-UA"/>
        </w:rPr>
      </w:pPr>
      <w:r w:rsidRPr="00A46038">
        <w:rPr>
          <w:sz w:val="28"/>
          <w:szCs w:val="28"/>
          <w:lang w:val="uk-UA"/>
        </w:rPr>
        <w:t>• легкість і міцність;</w:t>
      </w:r>
    </w:p>
    <w:p w:rsidR="00C82EA5" w:rsidRPr="00A46038" w:rsidRDefault="00C82EA5" w:rsidP="00EC11D0">
      <w:pPr>
        <w:spacing w:line="360" w:lineRule="auto"/>
        <w:ind w:firstLine="709"/>
        <w:jc w:val="both"/>
        <w:rPr>
          <w:sz w:val="28"/>
          <w:szCs w:val="28"/>
          <w:lang w:val="uk-UA"/>
        </w:rPr>
      </w:pPr>
      <w:r w:rsidRPr="00A46038">
        <w:rPr>
          <w:sz w:val="28"/>
          <w:szCs w:val="28"/>
          <w:lang w:val="uk-UA"/>
        </w:rPr>
        <w:t>• можливість швидкого збирання і розбирання;</w:t>
      </w:r>
    </w:p>
    <w:p w:rsidR="00C82EA5" w:rsidRPr="00A46038" w:rsidRDefault="00C82EA5" w:rsidP="00EC11D0">
      <w:pPr>
        <w:spacing w:line="360" w:lineRule="auto"/>
        <w:ind w:firstLine="709"/>
        <w:jc w:val="both"/>
        <w:rPr>
          <w:sz w:val="28"/>
          <w:szCs w:val="28"/>
          <w:lang w:val="uk-UA"/>
        </w:rPr>
      </w:pPr>
      <w:r w:rsidRPr="00A46038">
        <w:rPr>
          <w:sz w:val="28"/>
          <w:szCs w:val="28"/>
          <w:lang w:val="uk-UA"/>
        </w:rPr>
        <w:t>• висока надійність і незмінність властивостей у процесі експлуатації,</w:t>
      </w:r>
    </w:p>
    <w:p w:rsidR="00C82EA5" w:rsidRPr="00A46038" w:rsidRDefault="00C82EA5" w:rsidP="00EC11D0">
      <w:pPr>
        <w:spacing w:line="360" w:lineRule="auto"/>
        <w:ind w:firstLine="709"/>
        <w:jc w:val="both"/>
        <w:rPr>
          <w:sz w:val="28"/>
          <w:szCs w:val="28"/>
          <w:lang w:val="uk-UA"/>
        </w:rPr>
      </w:pPr>
      <w:r w:rsidRPr="00A46038">
        <w:rPr>
          <w:sz w:val="28"/>
          <w:szCs w:val="28"/>
          <w:lang w:val="uk-UA"/>
        </w:rPr>
        <w:t>• стійкість на малій площі і невисока вартість.</w:t>
      </w:r>
    </w:p>
    <w:p w:rsidR="00C82EA5" w:rsidRPr="00A46038" w:rsidRDefault="00C82EA5" w:rsidP="00EC11D0">
      <w:pPr>
        <w:spacing w:line="360" w:lineRule="auto"/>
        <w:ind w:firstLine="709"/>
        <w:jc w:val="both"/>
        <w:rPr>
          <w:sz w:val="28"/>
          <w:szCs w:val="28"/>
          <w:lang w:val="uk-UA"/>
        </w:rPr>
      </w:pPr>
      <w:r w:rsidRPr="00A46038">
        <w:rPr>
          <w:sz w:val="28"/>
          <w:szCs w:val="28"/>
          <w:lang w:val="uk-UA"/>
        </w:rPr>
        <w:t>Всім цим вимогам відповідають стенди, які містять пружні елементи.</w:t>
      </w:r>
    </w:p>
    <w:p w:rsidR="00C82EA5" w:rsidRPr="00A46038" w:rsidRDefault="00C82EA5" w:rsidP="00EC11D0">
      <w:pPr>
        <w:spacing w:line="360" w:lineRule="auto"/>
        <w:ind w:firstLine="709"/>
        <w:jc w:val="both"/>
        <w:rPr>
          <w:sz w:val="28"/>
          <w:szCs w:val="28"/>
          <w:lang w:val="uk-UA"/>
        </w:rPr>
      </w:pPr>
    </w:p>
    <w:p w:rsidR="00C82EA5" w:rsidRPr="00A46038" w:rsidRDefault="00C82EA5" w:rsidP="00EC11D0">
      <w:pPr>
        <w:spacing w:line="360" w:lineRule="auto"/>
        <w:ind w:firstLine="709"/>
        <w:jc w:val="both"/>
        <w:rPr>
          <w:sz w:val="28"/>
          <w:szCs w:val="28"/>
          <w:lang w:val="uk-UA"/>
        </w:rPr>
      </w:pPr>
      <w:r w:rsidRPr="00A46038">
        <w:rPr>
          <w:sz w:val="28"/>
          <w:szCs w:val="28"/>
          <w:lang w:val="uk-UA"/>
        </w:rPr>
        <w:t xml:space="preserve">Наведемо </w:t>
      </w:r>
      <w:r w:rsidRPr="00A46038">
        <w:rPr>
          <w:b/>
          <w:i/>
          <w:sz w:val="28"/>
          <w:szCs w:val="28"/>
          <w:lang w:val="uk-UA"/>
        </w:rPr>
        <w:t xml:space="preserve">класифікацію </w:t>
      </w:r>
      <w:r w:rsidRPr="00A46038">
        <w:rPr>
          <w:sz w:val="28"/>
          <w:szCs w:val="28"/>
          <w:lang w:val="uk-UA"/>
        </w:rPr>
        <w:t>таких</w:t>
      </w:r>
      <w:r w:rsidRPr="00A46038">
        <w:rPr>
          <w:b/>
          <w:i/>
          <w:sz w:val="28"/>
          <w:szCs w:val="28"/>
          <w:lang w:val="uk-UA"/>
        </w:rPr>
        <w:t xml:space="preserve"> конструкцій</w:t>
      </w:r>
      <w:r w:rsidRPr="00A46038">
        <w:rPr>
          <w:sz w:val="28"/>
          <w:szCs w:val="28"/>
          <w:lang w:val="uk-UA"/>
        </w:rPr>
        <w:t xml:space="preserve"> </w:t>
      </w:r>
      <w:r w:rsidRPr="00A46038">
        <w:rPr>
          <w:b/>
          <w:i/>
          <w:sz w:val="28"/>
          <w:szCs w:val="28"/>
          <w:lang w:val="uk-UA"/>
        </w:rPr>
        <w:t>типу пружних елементів</w:t>
      </w:r>
      <w:r w:rsidRPr="00A46038">
        <w:rPr>
          <w:sz w:val="28"/>
          <w:szCs w:val="28"/>
          <w:lang w:val="uk-UA"/>
        </w:rPr>
        <w:t>, а також оцінку їхніх деяких характеристик:</w:t>
      </w:r>
    </w:p>
    <w:p w:rsidR="00C82EA5" w:rsidRPr="00A46038" w:rsidRDefault="00C82EA5" w:rsidP="00EC11D0">
      <w:pPr>
        <w:spacing w:line="360" w:lineRule="auto"/>
        <w:ind w:firstLine="709"/>
        <w:jc w:val="both"/>
        <w:rPr>
          <w:sz w:val="28"/>
          <w:szCs w:val="28"/>
          <w:lang w:val="uk-UA"/>
        </w:rPr>
      </w:pPr>
      <w:r w:rsidRPr="00A46038">
        <w:rPr>
          <w:sz w:val="28"/>
          <w:szCs w:val="28"/>
          <w:lang w:val="uk-UA"/>
        </w:rPr>
        <w:t>• зі спіральними обертальними пружинами (типу «екран») – швидше інших збираються і розбираються, менше інших займають місця, міцні, надійні, недорогі.</w:t>
      </w:r>
    </w:p>
    <w:p w:rsidR="00C82EA5" w:rsidRPr="00A46038" w:rsidRDefault="00C82EA5" w:rsidP="00EC11D0">
      <w:pPr>
        <w:spacing w:line="360" w:lineRule="auto"/>
        <w:ind w:firstLine="709"/>
        <w:jc w:val="both"/>
        <w:rPr>
          <w:sz w:val="28"/>
          <w:szCs w:val="28"/>
          <w:lang w:val="uk-UA"/>
        </w:rPr>
      </w:pPr>
      <w:r w:rsidRPr="00A46038">
        <w:rPr>
          <w:sz w:val="28"/>
          <w:szCs w:val="28"/>
          <w:lang w:val="uk-UA"/>
        </w:rPr>
        <w:t xml:space="preserve">Це марки – </w:t>
      </w:r>
      <w:proofErr w:type="spellStart"/>
      <w:r w:rsidRPr="00A46038">
        <w:rPr>
          <w:sz w:val="28"/>
          <w:szCs w:val="28"/>
          <w:lang w:val="uk-UA"/>
        </w:rPr>
        <w:t>Quick</w:t>
      </w:r>
      <w:proofErr w:type="spellEnd"/>
      <w:r w:rsidRPr="00A46038">
        <w:rPr>
          <w:sz w:val="28"/>
          <w:szCs w:val="28"/>
          <w:lang w:val="uk-UA"/>
        </w:rPr>
        <w:t xml:space="preserve"> </w:t>
      </w:r>
      <w:proofErr w:type="spellStart"/>
      <w:r w:rsidRPr="00A46038">
        <w:rPr>
          <w:sz w:val="28"/>
          <w:szCs w:val="28"/>
          <w:lang w:val="uk-UA"/>
        </w:rPr>
        <w:t>Sreen</w:t>
      </w:r>
      <w:proofErr w:type="spellEnd"/>
      <w:r w:rsidRPr="00A46038">
        <w:rPr>
          <w:sz w:val="28"/>
          <w:szCs w:val="28"/>
          <w:lang w:val="uk-UA"/>
        </w:rPr>
        <w:t xml:space="preserve">, Pull-Up, </w:t>
      </w:r>
      <w:proofErr w:type="spellStart"/>
      <w:r w:rsidRPr="00A46038">
        <w:rPr>
          <w:sz w:val="28"/>
          <w:szCs w:val="28"/>
          <w:lang w:val="uk-UA"/>
        </w:rPr>
        <w:t>Mr.Show</w:t>
      </w:r>
      <w:proofErr w:type="spellEnd"/>
      <w:r w:rsidRPr="00A46038">
        <w:rPr>
          <w:sz w:val="28"/>
          <w:szCs w:val="28"/>
          <w:lang w:val="uk-UA"/>
        </w:rPr>
        <w:t>;</w:t>
      </w:r>
    </w:p>
    <w:p w:rsidR="00C82EA5" w:rsidRPr="00A46038" w:rsidRDefault="00C82EA5" w:rsidP="00EC11D0">
      <w:pPr>
        <w:spacing w:line="360" w:lineRule="auto"/>
        <w:ind w:firstLine="709"/>
        <w:jc w:val="both"/>
        <w:rPr>
          <w:sz w:val="28"/>
          <w:szCs w:val="28"/>
          <w:lang w:val="uk-UA"/>
        </w:rPr>
      </w:pPr>
      <w:r w:rsidRPr="00A46038">
        <w:rPr>
          <w:sz w:val="28"/>
          <w:szCs w:val="28"/>
          <w:lang w:val="uk-UA"/>
        </w:rPr>
        <w:t>• зі звичайними пружинами – швидко збираються і коштують дешево, але важкі або нестійкі. Марки: Double-Kit, «Стела»; «Дует»;</w:t>
      </w:r>
    </w:p>
    <w:p w:rsidR="00C82EA5" w:rsidRPr="00A46038" w:rsidRDefault="00C82EA5" w:rsidP="00EC11D0">
      <w:pPr>
        <w:spacing w:line="360" w:lineRule="auto"/>
        <w:ind w:firstLine="709"/>
        <w:jc w:val="both"/>
        <w:rPr>
          <w:sz w:val="28"/>
          <w:szCs w:val="28"/>
          <w:lang w:val="uk-UA"/>
        </w:rPr>
      </w:pPr>
      <w:r w:rsidRPr="00A46038">
        <w:rPr>
          <w:sz w:val="28"/>
          <w:szCs w:val="28"/>
          <w:lang w:val="uk-UA"/>
        </w:rPr>
        <w:t xml:space="preserve">• з пружними стрижнями – легкі, стійкі, відносно недорогі, можуть зістикуватися в єдине панно, але дещо довше збираються. Це моделі </w:t>
      </w:r>
      <w:proofErr w:type="spellStart"/>
      <w:r w:rsidRPr="00A46038">
        <w:rPr>
          <w:sz w:val="28"/>
          <w:szCs w:val="28"/>
          <w:lang w:val="uk-UA"/>
        </w:rPr>
        <w:t>Chrono</w:t>
      </w:r>
      <w:proofErr w:type="spellEnd"/>
      <w:r w:rsidRPr="00A46038">
        <w:rPr>
          <w:sz w:val="28"/>
          <w:szCs w:val="28"/>
          <w:lang w:val="uk-UA"/>
        </w:rPr>
        <w:t xml:space="preserve"> </w:t>
      </w:r>
      <w:proofErr w:type="spellStart"/>
      <w:r w:rsidRPr="00A46038">
        <w:rPr>
          <w:sz w:val="28"/>
          <w:szCs w:val="28"/>
          <w:lang w:val="uk-UA"/>
        </w:rPr>
        <w:t>Expo</w:t>
      </w:r>
      <w:proofErr w:type="spellEnd"/>
      <w:r w:rsidRPr="00A46038">
        <w:rPr>
          <w:sz w:val="28"/>
          <w:szCs w:val="28"/>
          <w:lang w:val="uk-UA"/>
        </w:rPr>
        <w:t xml:space="preserve">, </w:t>
      </w:r>
      <w:proofErr w:type="spellStart"/>
      <w:r w:rsidRPr="00A46038">
        <w:rPr>
          <w:sz w:val="28"/>
          <w:szCs w:val="28"/>
          <w:lang w:val="uk-UA"/>
        </w:rPr>
        <w:t>BiGo</w:t>
      </w:r>
      <w:proofErr w:type="spellEnd"/>
      <w:r w:rsidRPr="00A46038">
        <w:rPr>
          <w:sz w:val="28"/>
          <w:szCs w:val="28"/>
          <w:lang w:val="uk-UA"/>
        </w:rPr>
        <w:t>, «Базука», «</w:t>
      </w:r>
      <w:proofErr w:type="spellStart"/>
      <w:r w:rsidRPr="00A46038">
        <w:rPr>
          <w:sz w:val="28"/>
          <w:szCs w:val="28"/>
          <w:lang w:val="uk-UA"/>
        </w:rPr>
        <w:t>Стерх</w:t>
      </w:r>
      <w:proofErr w:type="spellEnd"/>
      <w:r w:rsidRPr="00A46038">
        <w:rPr>
          <w:sz w:val="28"/>
          <w:szCs w:val="28"/>
          <w:lang w:val="uk-UA"/>
        </w:rPr>
        <w:t>» («Муха»);</w:t>
      </w:r>
    </w:p>
    <w:p w:rsidR="00C82EA5" w:rsidRPr="00A46038" w:rsidRDefault="00C82EA5" w:rsidP="00EC11D0">
      <w:pPr>
        <w:spacing w:line="360" w:lineRule="auto"/>
        <w:ind w:firstLine="709"/>
        <w:jc w:val="both"/>
        <w:rPr>
          <w:sz w:val="28"/>
          <w:szCs w:val="28"/>
          <w:lang w:val="uk-UA"/>
        </w:rPr>
      </w:pPr>
      <w:r w:rsidRPr="00A46038">
        <w:rPr>
          <w:sz w:val="28"/>
          <w:szCs w:val="28"/>
          <w:lang w:val="uk-UA"/>
        </w:rPr>
        <w:lastRenderedPageBreak/>
        <w:t xml:space="preserve">• з пружним зображенням – легкі, дешеві, але дуже незручні в складанні і нестійкі: моделі </w:t>
      </w:r>
      <w:proofErr w:type="spellStart"/>
      <w:r w:rsidRPr="00A46038">
        <w:rPr>
          <w:sz w:val="28"/>
          <w:szCs w:val="28"/>
          <w:lang w:val="uk-UA"/>
        </w:rPr>
        <w:t>Totem</w:t>
      </w:r>
      <w:proofErr w:type="spellEnd"/>
      <w:r w:rsidRPr="00A46038">
        <w:rPr>
          <w:sz w:val="28"/>
          <w:szCs w:val="28"/>
          <w:lang w:val="uk-UA"/>
        </w:rPr>
        <w:t xml:space="preserve"> </w:t>
      </w:r>
      <w:proofErr w:type="spellStart"/>
      <w:r w:rsidRPr="00A46038">
        <w:rPr>
          <w:sz w:val="28"/>
          <w:szCs w:val="28"/>
          <w:lang w:val="uk-UA"/>
        </w:rPr>
        <w:t>Pole</w:t>
      </w:r>
      <w:proofErr w:type="spellEnd"/>
      <w:r w:rsidRPr="00A46038">
        <w:rPr>
          <w:sz w:val="28"/>
          <w:szCs w:val="28"/>
          <w:lang w:val="uk-UA"/>
        </w:rPr>
        <w:t xml:space="preserve">, </w:t>
      </w:r>
      <w:proofErr w:type="spellStart"/>
      <w:r w:rsidRPr="00A46038">
        <w:rPr>
          <w:sz w:val="28"/>
          <w:szCs w:val="28"/>
          <w:lang w:val="uk-UA"/>
        </w:rPr>
        <w:t>Lamiform</w:t>
      </w:r>
      <w:proofErr w:type="spellEnd"/>
      <w:r w:rsidRPr="00A46038">
        <w:rPr>
          <w:sz w:val="28"/>
          <w:szCs w:val="28"/>
          <w:lang w:val="uk-UA"/>
        </w:rPr>
        <w:t>.</w:t>
      </w:r>
    </w:p>
    <w:p w:rsidR="00C82EA5" w:rsidRPr="00A46038" w:rsidRDefault="00C82EA5" w:rsidP="00EC11D0">
      <w:pPr>
        <w:spacing w:line="360" w:lineRule="auto"/>
        <w:ind w:firstLine="709"/>
        <w:jc w:val="both"/>
        <w:rPr>
          <w:sz w:val="28"/>
          <w:szCs w:val="28"/>
          <w:lang w:val="uk-UA"/>
        </w:rPr>
      </w:pPr>
    </w:p>
    <w:p w:rsidR="005E4895" w:rsidRPr="00A46038" w:rsidRDefault="005E4895" w:rsidP="00EC11D0">
      <w:pPr>
        <w:shd w:val="clear" w:color="auto" w:fill="FFFFFF"/>
        <w:tabs>
          <w:tab w:val="left" w:pos="1632"/>
        </w:tabs>
        <w:spacing w:line="360" w:lineRule="auto"/>
        <w:ind w:firstLine="709"/>
        <w:jc w:val="center"/>
        <w:rPr>
          <w:b/>
          <w:sz w:val="28"/>
          <w:szCs w:val="28"/>
        </w:rPr>
      </w:pPr>
      <w:r w:rsidRPr="00A46038">
        <w:rPr>
          <w:b/>
          <w:sz w:val="28"/>
          <w:szCs w:val="28"/>
          <w:lang w:val="uk-UA"/>
        </w:rPr>
        <w:t>ЗАВДАННЯ 2. ДИЗАЙН-ПРОЄКТ ВИСТАВКОВОГО ПРОСТОРУ ДЛЯ ЕКСПОЗИЦІЇ ТВОРІВ СУЧАСНОГО МИСТЕЦТВА/ДИЗАЙНУ</w:t>
      </w:r>
    </w:p>
    <w:p w:rsidR="00EC11D0" w:rsidRPr="00A46038" w:rsidRDefault="00EC11D0" w:rsidP="00EC11D0">
      <w:pPr>
        <w:shd w:val="clear" w:color="auto" w:fill="FFFFFF"/>
        <w:tabs>
          <w:tab w:val="left" w:pos="709"/>
          <w:tab w:val="left" w:pos="2268"/>
        </w:tabs>
        <w:spacing w:line="360" w:lineRule="auto"/>
        <w:ind w:firstLine="709"/>
        <w:jc w:val="both"/>
        <w:rPr>
          <w:sz w:val="28"/>
          <w:szCs w:val="28"/>
          <w:lang w:val="uk-UA"/>
        </w:rPr>
      </w:pPr>
      <w:r w:rsidRPr="00A46038">
        <w:rPr>
          <w:sz w:val="28"/>
          <w:szCs w:val="28"/>
          <w:lang w:val="uk-UA"/>
        </w:rPr>
        <w:t>Запропонувати дизайн-проєкт виставкового простору для експозиції творів сучасного мистецтва/дизайну</w:t>
      </w:r>
    </w:p>
    <w:p w:rsidR="005E4895" w:rsidRPr="00A46038" w:rsidRDefault="005E4895" w:rsidP="00EC11D0">
      <w:pPr>
        <w:shd w:val="clear" w:color="auto" w:fill="FFFFFF"/>
        <w:tabs>
          <w:tab w:val="left" w:pos="1627"/>
        </w:tabs>
        <w:spacing w:line="360" w:lineRule="auto"/>
        <w:ind w:firstLine="709"/>
        <w:jc w:val="center"/>
        <w:rPr>
          <w:sz w:val="28"/>
          <w:szCs w:val="28"/>
          <w:lang w:val="uk-UA"/>
        </w:rPr>
      </w:pPr>
    </w:p>
    <w:p w:rsidR="005E4895" w:rsidRPr="00A46038" w:rsidRDefault="005E4895" w:rsidP="00EC11D0">
      <w:pPr>
        <w:shd w:val="clear" w:color="auto" w:fill="FFFFFF"/>
        <w:tabs>
          <w:tab w:val="left" w:pos="709"/>
        </w:tabs>
        <w:spacing w:line="360" w:lineRule="auto"/>
        <w:ind w:firstLine="709"/>
        <w:jc w:val="both"/>
        <w:rPr>
          <w:sz w:val="28"/>
          <w:szCs w:val="28"/>
          <w:lang w:val="uk-UA"/>
        </w:rPr>
      </w:pPr>
      <w:r w:rsidRPr="00A46038">
        <w:rPr>
          <w:b/>
          <w:i/>
          <w:sz w:val="28"/>
          <w:szCs w:val="28"/>
          <w:lang w:val="uk-UA"/>
        </w:rPr>
        <w:tab/>
        <w:t xml:space="preserve">Тематика завдання </w:t>
      </w:r>
      <w:r w:rsidRPr="00A46038">
        <w:rPr>
          <w:sz w:val="28"/>
          <w:szCs w:val="28"/>
          <w:lang w:val="uk-UA"/>
        </w:rPr>
        <w:t xml:space="preserve">пов’язана з розглядом особливостей і тенденцій розвитку </w:t>
      </w:r>
      <w:proofErr w:type="spellStart"/>
      <w:r w:rsidRPr="00A46038">
        <w:rPr>
          <w:sz w:val="28"/>
          <w:szCs w:val="28"/>
          <w:lang w:val="uk-UA"/>
        </w:rPr>
        <w:t>експодизайну</w:t>
      </w:r>
      <w:proofErr w:type="spellEnd"/>
      <w:r w:rsidRPr="00A46038">
        <w:rPr>
          <w:sz w:val="28"/>
          <w:szCs w:val="28"/>
          <w:lang w:val="uk-UA"/>
        </w:rPr>
        <w:t xml:space="preserve"> (дизайн музейних експозицій та виставкових стендів; дизайн торгових точок і зовнішня реклама) з урахуванням </w:t>
      </w:r>
    </w:p>
    <w:p w:rsidR="005E4895" w:rsidRPr="00A46038" w:rsidRDefault="005E4895" w:rsidP="00EC11D0">
      <w:pPr>
        <w:widowControl/>
        <w:numPr>
          <w:ilvl w:val="0"/>
          <w:numId w:val="32"/>
        </w:numPr>
        <w:tabs>
          <w:tab w:val="left" w:pos="567"/>
        </w:tabs>
        <w:autoSpaceDE/>
        <w:autoSpaceDN/>
        <w:adjustRightInd/>
        <w:spacing w:line="360" w:lineRule="auto"/>
        <w:ind w:left="0" w:firstLine="709"/>
        <w:jc w:val="both"/>
        <w:rPr>
          <w:sz w:val="28"/>
          <w:szCs w:val="28"/>
          <w:lang w:val="uk-UA"/>
        </w:rPr>
      </w:pPr>
      <w:r w:rsidRPr="00A46038">
        <w:rPr>
          <w:sz w:val="28"/>
          <w:szCs w:val="28"/>
          <w:lang w:val="uk-UA"/>
        </w:rPr>
        <w:t>особливостей інформаційно-технічного оснащення експозицій та виставок (роль світла, системи голограмних зображень, проекційні технології плазмові LCD-панелі, мультимедійні технології тощо);</w:t>
      </w:r>
    </w:p>
    <w:p w:rsidR="005E4895" w:rsidRPr="00A46038" w:rsidRDefault="005E4895" w:rsidP="00EC11D0">
      <w:pPr>
        <w:widowControl/>
        <w:numPr>
          <w:ilvl w:val="0"/>
          <w:numId w:val="32"/>
        </w:numPr>
        <w:tabs>
          <w:tab w:val="left" w:pos="567"/>
        </w:tabs>
        <w:autoSpaceDE/>
        <w:autoSpaceDN/>
        <w:adjustRightInd/>
        <w:spacing w:line="360" w:lineRule="auto"/>
        <w:ind w:left="0" w:firstLine="709"/>
        <w:jc w:val="both"/>
        <w:rPr>
          <w:sz w:val="28"/>
          <w:szCs w:val="28"/>
          <w:lang w:val="uk-UA"/>
        </w:rPr>
      </w:pPr>
      <w:r w:rsidRPr="00A46038">
        <w:rPr>
          <w:sz w:val="28"/>
          <w:szCs w:val="28"/>
          <w:lang w:val="uk-UA"/>
        </w:rPr>
        <w:t>специфіки формоутворення виставкового простору у контексті розвитку сучасної художньо-проектної діяльності;</w:t>
      </w:r>
    </w:p>
    <w:p w:rsidR="005E4895" w:rsidRPr="00A46038" w:rsidRDefault="005E4895" w:rsidP="00EC11D0">
      <w:pPr>
        <w:widowControl/>
        <w:numPr>
          <w:ilvl w:val="0"/>
          <w:numId w:val="32"/>
        </w:numPr>
        <w:tabs>
          <w:tab w:val="left" w:pos="567"/>
        </w:tabs>
        <w:autoSpaceDE/>
        <w:autoSpaceDN/>
        <w:adjustRightInd/>
        <w:spacing w:line="360" w:lineRule="auto"/>
        <w:ind w:left="0" w:firstLine="709"/>
        <w:jc w:val="both"/>
        <w:rPr>
          <w:sz w:val="28"/>
          <w:szCs w:val="28"/>
          <w:lang w:val="uk-UA"/>
        </w:rPr>
      </w:pPr>
      <w:r w:rsidRPr="00A46038">
        <w:rPr>
          <w:sz w:val="28"/>
          <w:szCs w:val="28"/>
          <w:lang w:val="uk-UA"/>
        </w:rPr>
        <w:t>нових тенденцій та сучасних інновацій у створенні сучасного експозиційного простору;</w:t>
      </w:r>
    </w:p>
    <w:p w:rsidR="005E4895" w:rsidRPr="00A46038" w:rsidRDefault="005E4895" w:rsidP="00EC11D0">
      <w:pPr>
        <w:widowControl/>
        <w:numPr>
          <w:ilvl w:val="0"/>
          <w:numId w:val="32"/>
        </w:numPr>
        <w:tabs>
          <w:tab w:val="left" w:pos="567"/>
        </w:tabs>
        <w:autoSpaceDE/>
        <w:autoSpaceDN/>
        <w:adjustRightInd/>
        <w:spacing w:line="360" w:lineRule="auto"/>
        <w:ind w:left="0" w:firstLine="709"/>
        <w:jc w:val="both"/>
        <w:rPr>
          <w:sz w:val="28"/>
          <w:szCs w:val="28"/>
          <w:lang w:val="uk-UA"/>
        </w:rPr>
      </w:pPr>
      <w:r w:rsidRPr="00A46038">
        <w:rPr>
          <w:sz w:val="28"/>
          <w:szCs w:val="28"/>
          <w:lang w:val="uk-UA"/>
        </w:rPr>
        <w:t>основних типів експозиційного обладнання;</w:t>
      </w:r>
    </w:p>
    <w:p w:rsidR="005E4895" w:rsidRPr="00A46038" w:rsidRDefault="005E4895" w:rsidP="00EC11D0">
      <w:pPr>
        <w:widowControl/>
        <w:numPr>
          <w:ilvl w:val="0"/>
          <w:numId w:val="32"/>
        </w:numPr>
        <w:tabs>
          <w:tab w:val="left" w:pos="567"/>
        </w:tabs>
        <w:autoSpaceDE/>
        <w:autoSpaceDN/>
        <w:adjustRightInd/>
        <w:spacing w:line="360" w:lineRule="auto"/>
        <w:ind w:left="0" w:firstLine="709"/>
        <w:jc w:val="both"/>
        <w:rPr>
          <w:sz w:val="28"/>
          <w:szCs w:val="28"/>
          <w:lang w:val="uk-UA"/>
        </w:rPr>
      </w:pPr>
      <w:r w:rsidRPr="00A46038">
        <w:rPr>
          <w:sz w:val="28"/>
          <w:szCs w:val="28"/>
          <w:lang w:val="uk-UA"/>
        </w:rPr>
        <w:t>принципів та методів побудови експозицій.</w:t>
      </w:r>
    </w:p>
    <w:p w:rsidR="005E4895" w:rsidRPr="00A46038" w:rsidRDefault="005E4895" w:rsidP="00EC11D0">
      <w:pPr>
        <w:shd w:val="clear" w:color="auto" w:fill="FFFFFF"/>
        <w:tabs>
          <w:tab w:val="left" w:pos="709"/>
        </w:tabs>
        <w:spacing w:line="360" w:lineRule="auto"/>
        <w:ind w:firstLine="709"/>
        <w:jc w:val="both"/>
        <w:rPr>
          <w:sz w:val="28"/>
          <w:szCs w:val="28"/>
          <w:lang w:val="uk-UA"/>
        </w:rPr>
      </w:pPr>
    </w:p>
    <w:p w:rsidR="005E4895" w:rsidRPr="00A46038" w:rsidRDefault="005E4895" w:rsidP="00EC11D0">
      <w:pPr>
        <w:shd w:val="clear" w:color="auto" w:fill="FFFFFF"/>
        <w:tabs>
          <w:tab w:val="left" w:pos="709"/>
          <w:tab w:val="left" w:pos="2268"/>
        </w:tabs>
        <w:spacing w:line="360" w:lineRule="auto"/>
        <w:ind w:firstLine="709"/>
        <w:jc w:val="both"/>
        <w:rPr>
          <w:sz w:val="28"/>
          <w:szCs w:val="28"/>
          <w:lang w:val="uk-UA"/>
        </w:rPr>
      </w:pPr>
      <w:r w:rsidRPr="00A46038">
        <w:rPr>
          <w:b/>
          <w:i/>
          <w:sz w:val="28"/>
          <w:szCs w:val="28"/>
          <w:lang w:val="uk-UA"/>
        </w:rPr>
        <w:tab/>
        <w:t>Методичні задачі:</w:t>
      </w:r>
    </w:p>
    <w:p w:rsidR="005E4895" w:rsidRPr="00A46038" w:rsidRDefault="005E4895" w:rsidP="00EC11D0">
      <w:pPr>
        <w:numPr>
          <w:ilvl w:val="0"/>
          <w:numId w:val="37"/>
        </w:numPr>
        <w:shd w:val="clear" w:color="auto" w:fill="FFFFFF"/>
        <w:tabs>
          <w:tab w:val="left" w:pos="993"/>
        </w:tabs>
        <w:spacing w:line="360" w:lineRule="auto"/>
        <w:ind w:left="0" w:firstLine="709"/>
        <w:jc w:val="both"/>
        <w:rPr>
          <w:sz w:val="28"/>
          <w:szCs w:val="28"/>
          <w:lang w:val="uk-UA"/>
        </w:rPr>
      </w:pPr>
      <w:r w:rsidRPr="00A46038">
        <w:rPr>
          <w:sz w:val="28"/>
          <w:szCs w:val="28"/>
          <w:lang w:val="uk-UA"/>
        </w:rPr>
        <w:t>закріплення та прояв у студентів професійних навичок системного підходу до проектування складних об’єктів за вузькою спеціалізацією в тій чи іншій галузі; створення професійно-досконалих проектних пропозицій відповідно обраній темі;</w:t>
      </w:r>
    </w:p>
    <w:p w:rsidR="005E4895" w:rsidRPr="00A46038" w:rsidRDefault="005E4895" w:rsidP="00EC11D0">
      <w:pPr>
        <w:numPr>
          <w:ilvl w:val="0"/>
          <w:numId w:val="37"/>
        </w:numPr>
        <w:shd w:val="clear" w:color="auto" w:fill="FFFFFF"/>
        <w:tabs>
          <w:tab w:val="left" w:pos="993"/>
        </w:tabs>
        <w:spacing w:line="360" w:lineRule="auto"/>
        <w:ind w:left="0" w:firstLine="709"/>
        <w:jc w:val="both"/>
        <w:rPr>
          <w:sz w:val="28"/>
          <w:szCs w:val="28"/>
          <w:lang w:val="uk-UA"/>
        </w:rPr>
      </w:pPr>
      <w:r w:rsidRPr="00A46038">
        <w:rPr>
          <w:sz w:val="28"/>
          <w:szCs w:val="28"/>
          <w:lang w:val="uk-UA"/>
        </w:rPr>
        <w:t>набуття більш глибоких спеціальних знань в будь-якій вузькій галузі дизайнерської діяльності, котра цікавить студента;</w:t>
      </w:r>
    </w:p>
    <w:p w:rsidR="005E4895" w:rsidRPr="00A46038" w:rsidRDefault="005E4895" w:rsidP="00EC11D0">
      <w:pPr>
        <w:numPr>
          <w:ilvl w:val="0"/>
          <w:numId w:val="37"/>
        </w:numPr>
        <w:shd w:val="clear" w:color="auto" w:fill="FFFFFF"/>
        <w:tabs>
          <w:tab w:val="left" w:pos="993"/>
        </w:tabs>
        <w:spacing w:line="360" w:lineRule="auto"/>
        <w:ind w:left="0" w:firstLine="709"/>
        <w:jc w:val="both"/>
        <w:rPr>
          <w:sz w:val="28"/>
          <w:szCs w:val="28"/>
          <w:lang w:val="uk-UA"/>
        </w:rPr>
      </w:pPr>
      <w:r w:rsidRPr="00A46038">
        <w:rPr>
          <w:sz w:val="28"/>
          <w:szCs w:val="28"/>
          <w:lang w:val="uk-UA"/>
        </w:rPr>
        <w:t>якісне виконання графічної та макетної частини проекту;</w:t>
      </w:r>
    </w:p>
    <w:p w:rsidR="005E4895" w:rsidRPr="00A46038" w:rsidRDefault="005E4895" w:rsidP="00EC11D0">
      <w:pPr>
        <w:numPr>
          <w:ilvl w:val="0"/>
          <w:numId w:val="37"/>
        </w:numPr>
        <w:shd w:val="clear" w:color="auto" w:fill="FFFFFF"/>
        <w:tabs>
          <w:tab w:val="left" w:pos="993"/>
        </w:tabs>
        <w:spacing w:line="360" w:lineRule="auto"/>
        <w:ind w:left="0" w:firstLine="709"/>
        <w:jc w:val="both"/>
        <w:rPr>
          <w:sz w:val="28"/>
          <w:szCs w:val="28"/>
          <w:lang w:val="uk-UA"/>
        </w:rPr>
      </w:pPr>
      <w:r w:rsidRPr="00A46038">
        <w:rPr>
          <w:sz w:val="28"/>
          <w:szCs w:val="28"/>
          <w:lang w:val="uk-UA"/>
        </w:rPr>
        <w:lastRenderedPageBreak/>
        <w:t>всебічне обґрунтування власного проектного рішення та його відображення в пояснювальній записці;</w:t>
      </w:r>
    </w:p>
    <w:p w:rsidR="005E4895" w:rsidRPr="00A46038" w:rsidRDefault="005E4895" w:rsidP="00EC11D0">
      <w:pPr>
        <w:shd w:val="clear" w:color="auto" w:fill="FFFFFF"/>
        <w:tabs>
          <w:tab w:val="left" w:pos="709"/>
          <w:tab w:val="left" w:pos="2268"/>
        </w:tabs>
        <w:spacing w:line="360" w:lineRule="auto"/>
        <w:ind w:firstLine="709"/>
        <w:jc w:val="both"/>
        <w:rPr>
          <w:b/>
          <w:i/>
          <w:sz w:val="28"/>
          <w:szCs w:val="28"/>
          <w:lang w:val="uk-UA"/>
        </w:rPr>
      </w:pPr>
    </w:p>
    <w:p w:rsidR="005E4895" w:rsidRPr="00A46038" w:rsidRDefault="005E4895" w:rsidP="00EC11D0">
      <w:pPr>
        <w:shd w:val="clear" w:color="auto" w:fill="FFFFFF"/>
        <w:tabs>
          <w:tab w:val="left" w:pos="709"/>
          <w:tab w:val="left" w:pos="2268"/>
        </w:tabs>
        <w:spacing w:line="360" w:lineRule="auto"/>
        <w:ind w:firstLine="709"/>
        <w:jc w:val="both"/>
        <w:rPr>
          <w:sz w:val="28"/>
          <w:szCs w:val="28"/>
          <w:lang w:val="uk-UA"/>
        </w:rPr>
      </w:pPr>
      <w:r w:rsidRPr="00A46038">
        <w:rPr>
          <w:b/>
          <w:i/>
          <w:sz w:val="28"/>
          <w:szCs w:val="28"/>
          <w:lang w:val="uk-UA"/>
        </w:rPr>
        <w:t>Склад про</w:t>
      </w:r>
      <w:r w:rsidR="00EC11D0" w:rsidRPr="00A46038">
        <w:rPr>
          <w:b/>
          <w:i/>
          <w:sz w:val="28"/>
          <w:szCs w:val="28"/>
          <w:lang w:val="uk-UA"/>
        </w:rPr>
        <w:t>є</w:t>
      </w:r>
      <w:r w:rsidRPr="00A46038">
        <w:rPr>
          <w:b/>
          <w:i/>
          <w:sz w:val="28"/>
          <w:szCs w:val="28"/>
          <w:lang w:val="uk-UA"/>
        </w:rPr>
        <w:t>кту.</w:t>
      </w:r>
      <w:r w:rsidRPr="00A46038">
        <w:rPr>
          <w:sz w:val="28"/>
          <w:szCs w:val="28"/>
          <w:lang w:val="uk-UA"/>
        </w:rPr>
        <w:t xml:space="preserve"> </w:t>
      </w:r>
    </w:p>
    <w:p w:rsidR="005E4895" w:rsidRPr="00A46038" w:rsidRDefault="005E4895" w:rsidP="00EC11D0">
      <w:pPr>
        <w:shd w:val="clear" w:color="auto" w:fill="FFFFFF"/>
        <w:tabs>
          <w:tab w:val="left" w:pos="709"/>
          <w:tab w:val="left" w:pos="2268"/>
        </w:tabs>
        <w:spacing w:line="360" w:lineRule="auto"/>
        <w:ind w:firstLine="709"/>
        <w:jc w:val="both"/>
        <w:rPr>
          <w:sz w:val="28"/>
          <w:szCs w:val="28"/>
          <w:lang w:val="uk-UA"/>
        </w:rPr>
      </w:pPr>
      <w:r w:rsidRPr="00A46038">
        <w:rPr>
          <w:sz w:val="28"/>
          <w:szCs w:val="28"/>
          <w:lang w:val="uk-UA"/>
        </w:rPr>
        <w:t xml:space="preserve">Завдання виконується у вигляді дизайнерського проекту: </w:t>
      </w:r>
    </w:p>
    <w:p w:rsidR="005E4895" w:rsidRPr="00A46038" w:rsidRDefault="005E4895" w:rsidP="00EC11D0">
      <w:pPr>
        <w:numPr>
          <w:ilvl w:val="0"/>
          <w:numId w:val="36"/>
        </w:numPr>
        <w:shd w:val="clear" w:color="auto" w:fill="FFFFFF"/>
        <w:tabs>
          <w:tab w:val="left" w:pos="1134"/>
        </w:tabs>
        <w:spacing w:line="360" w:lineRule="auto"/>
        <w:ind w:left="0" w:firstLine="709"/>
        <w:jc w:val="both"/>
        <w:rPr>
          <w:sz w:val="28"/>
          <w:szCs w:val="28"/>
          <w:lang w:val="uk-UA"/>
        </w:rPr>
      </w:pPr>
      <w:r w:rsidRPr="00A46038">
        <w:rPr>
          <w:sz w:val="28"/>
          <w:szCs w:val="28"/>
          <w:lang w:val="uk-UA"/>
        </w:rPr>
        <w:t>Графічна частина з усіма необхідними компонентами;</w:t>
      </w:r>
    </w:p>
    <w:p w:rsidR="005E4895" w:rsidRPr="00A46038" w:rsidRDefault="005E4895" w:rsidP="00EC11D0">
      <w:pPr>
        <w:numPr>
          <w:ilvl w:val="0"/>
          <w:numId w:val="36"/>
        </w:numPr>
        <w:shd w:val="clear" w:color="auto" w:fill="FFFFFF"/>
        <w:tabs>
          <w:tab w:val="left" w:pos="1134"/>
        </w:tabs>
        <w:spacing w:line="360" w:lineRule="auto"/>
        <w:ind w:left="0" w:firstLine="709"/>
        <w:jc w:val="both"/>
        <w:rPr>
          <w:b/>
          <w:i/>
          <w:sz w:val="28"/>
          <w:szCs w:val="28"/>
          <w:lang w:val="uk-UA"/>
        </w:rPr>
      </w:pPr>
      <w:r w:rsidRPr="00A46038">
        <w:rPr>
          <w:sz w:val="28"/>
          <w:szCs w:val="28"/>
          <w:lang w:val="uk-UA"/>
        </w:rPr>
        <w:t>Пояснювальна записка до проекту з усіма передбаченими розділами та додатками.</w:t>
      </w:r>
    </w:p>
    <w:p w:rsidR="005E4895" w:rsidRPr="00A46038" w:rsidRDefault="005E4895" w:rsidP="00EC11D0">
      <w:pPr>
        <w:shd w:val="clear" w:color="auto" w:fill="FFFFFF"/>
        <w:tabs>
          <w:tab w:val="left" w:pos="709"/>
          <w:tab w:val="left" w:pos="2268"/>
        </w:tabs>
        <w:spacing w:line="360" w:lineRule="auto"/>
        <w:ind w:firstLine="709"/>
        <w:jc w:val="both"/>
        <w:rPr>
          <w:sz w:val="28"/>
          <w:szCs w:val="28"/>
          <w:lang w:val="uk-UA"/>
        </w:rPr>
      </w:pPr>
    </w:p>
    <w:p w:rsidR="005E4895" w:rsidRPr="00A46038" w:rsidRDefault="005E4895" w:rsidP="00EC11D0">
      <w:pPr>
        <w:shd w:val="clear" w:color="auto" w:fill="FFFFFF"/>
        <w:tabs>
          <w:tab w:val="left" w:pos="0"/>
        </w:tabs>
        <w:spacing w:line="360" w:lineRule="auto"/>
        <w:ind w:firstLine="709"/>
        <w:jc w:val="both"/>
        <w:rPr>
          <w:sz w:val="28"/>
          <w:szCs w:val="28"/>
          <w:lang w:val="uk-UA"/>
        </w:rPr>
      </w:pPr>
      <w:r w:rsidRPr="00A46038">
        <w:rPr>
          <w:sz w:val="28"/>
          <w:szCs w:val="28"/>
          <w:lang w:val="uk-UA"/>
        </w:rPr>
        <w:tab/>
        <w:t>Графічна частина цього проекту виконується за допомогою комп’ютерних графічних програм з подальшим роздрукуванням та оформленням на твердій основі.</w:t>
      </w:r>
    </w:p>
    <w:p w:rsidR="005E4895" w:rsidRPr="00A46038" w:rsidRDefault="005E4895" w:rsidP="00EC11D0">
      <w:pPr>
        <w:shd w:val="clear" w:color="auto" w:fill="FFFFFF"/>
        <w:tabs>
          <w:tab w:val="left" w:pos="0"/>
        </w:tabs>
        <w:spacing w:line="360" w:lineRule="auto"/>
        <w:ind w:firstLine="709"/>
        <w:jc w:val="both"/>
        <w:rPr>
          <w:sz w:val="28"/>
          <w:szCs w:val="28"/>
          <w:lang w:val="uk-UA"/>
        </w:rPr>
      </w:pPr>
      <w:r w:rsidRPr="00A46038">
        <w:rPr>
          <w:sz w:val="28"/>
          <w:szCs w:val="28"/>
          <w:lang w:val="uk-UA"/>
        </w:rPr>
        <w:tab/>
      </w:r>
    </w:p>
    <w:p w:rsidR="00EC11D0" w:rsidRPr="00A46038" w:rsidRDefault="00EC11D0" w:rsidP="00EC11D0">
      <w:pPr>
        <w:shd w:val="clear" w:color="auto" w:fill="FFFFFF"/>
        <w:spacing w:line="360" w:lineRule="auto"/>
        <w:ind w:firstLine="709"/>
        <w:jc w:val="center"/>
        <w:rPr>
          <w:b/>
          <w:sz w:val="28"/>
          <w:szCs w:val="28"/>
          <w:lang w:val="uk-UA"/>
        </w:rPr>
      </w:pPr>
      <w:r w:rsidRPr="00A46038">
        <w:rPr>
          <w:b/>
          <w:sz w:val="28"/>
          <w:szCs w:val="28"/>
          <w:lang w:val="uk-UA"/>
        </w:rPr>
        <w:t xml:space="preserve">ЗАВДАННЯ 3. РОЗРОБКА </w:t>
      </w:r>
      <w:r w:rsidRPr="00A46038">
        <w:rPr>
          <w:b/>
          <w:sz w:val="28"/>
          <w:szCs w:val="28"/>
        </w:rPr>
        <w:t>СИСТЕМ</w:t>
      </w:r>
      <w:r w:rsidRPr="00A46038">
        <w:rPr>
          <w:b/>
          <w:sz w:val="28"/>
          <w:szCs w:val="28"/>
          <w:lang w:val="uk-UA"/>
        </w:rPr>
        <w:t>И</w:t>
      </w:r>
      <w:r w:rsidRPr="00A46038">
        <w:rPr>
          <w:b/>
          <w:sz w:val="28"/>
          <w:szCs w:val="28"/>
        </w:rPr>
        <w:t xml:space="preserve"> НАВІГАЦІЇ </w:t>
      </w:r>
      <w:r w:rsidRPr="00A46038">
        <w:rPr>
          <w:b/>
          <w:sz w:val="28"/>
          <w:szCs w:val="28"/>
          <w:lang w:val="uk-UA"/>
        </w:rPr>
        <w:t xml:space="preserve">ТА ВІЗУАЛЬНОЇ ОРІЄНТАЦІЇЇ </w:t>
      </w:r>
      <w:r w:rsidRPr="00A46038">
        <w:rPr>
          <w:b/>
          <w:sz w:val="28"/>
          <w:szCs w:val="28"/>
        </w:rPr>
        <w:t>У ВИСТАВКОВОМУ ПРОСТОРІ</w:t>
      </w:r>
    </w:p>
    <w:p w:rsidR="00EC11D0" w:rsidRPr="00A46038" w:rsidRDefault="00EC11D0" w:rsidP="00EC11D0">
      <w:pPr>
        <w:shd w:val="clear" w:color="auto" w:fill="FFFFFF"/>
        <w:tabs>
          <w:tab w:val="left" w:pos="1632"/>
        </w:tabs>
        <w:spacing w:line="360" w:lineRule="auto"/>
        <w:ind w:firstLine="709"/>
        <w:rPr>
          <w:sz w:val="28"/>
          <w:szCs w:val="28"/>
          <w:lang w:val="uk-UA"/>
        </w:rPr>
      </w:pPr>
      <w:r w:rsidRPr="00A46038">
        <w:rPr>
          <w:sz w:val="28"/>
          <w:szCs w:val="28"/>
          <w:lang w:val="uk-UA"/>
        </w:rPr>
        <w:t xml:space="preserve">Запропонувати дизайн-проєкт </w:t>
      </w:r>
      <w:r w:rsidRPr="00A46038">
        <w:rPr>
          <w:sz w:val="28"/>
          <w:szCs w:val="28"/>
        </w:rPr>
        <w:t>систем</w:t>
      </w:r>
      <w:r w:rsidRPr="00A46038">
        <w:rPr>
          <w:sz w:val="28"/>
          <w:szCs w:val="28"/>
          <w:lang w:val="uk-UA"/>
        </w:rPr>
        <w:t>и</w:t>
      </w:r>
      <w:r w:rsidRPr="00A46038">
        <w:rPr>
          <w:sz w:val="28"/>
          <w:szCs w:val="28"/>
        </w:rPr>
        <w:t xml:space="preserve"> </w:t>
      </w:r>
      <w:proofErr w:type="spellStart"/>
      <w:r w:rsidRPr="00A46038">
        <w:rPr>
          <w:sz w:val="28"/>
          <w:szCs w:val="28"/>
        </w:rPr>
        <w:t>навігації</w:t>
      </w:r>
      <w:proofErr w:type="spellEnd"/>
      <w:r w:rsidRPr="00A46038">
        <w:rPr>
          <w:sz w:val="28"/>
          <w:szCs w:val="28"/>
        </w:rPr>
        <w:t xml:space="preserve"> </w:t>
      </w:r>
      <w:r w:rsidRPr="00A46038">
        <w:rPr>
          <w:sz w:val="28"/>
          <w:szCs w:val="28"/>
          <w:lang w:val="uk-UA"/>
        </w:rPr>
        <w:t xml:space="preserve">та візуальної </w:t>
      </w:r>
      <w:proofErr w:type="spellStart"/>
      <w:r w:rsidRPr="00A46038">
        <w:rPr>
          <w:sz w:val="28"/>
          <w:szCs w:val="28"/>
          <w:lang w:val="uk-UA"/>
        </w:rPr>
        <w:t>орієнтаціїї</w:t>
      </w:r>
      <w:proofErr w:type="spellEnd"/>
      <w:r w:rsidRPr="00A46038">
        <w:rPr>
          <w:sz w:val="28"/>
          <w:szCs w:val="28"/>
          <w:lang w:val="uk-UA"/>
        </w:rPr>
        <w:t xml:space="preserve"> </w:t>
      </w:r>
      <w:r w:rsidRPr="00A46038">
        <w:rPr>
          <w:sz w:val="28"/>
          <w:szCs w:val="28"/>
        </w:rPr>
        <w:t xml:space="preserve">у </w:t>
      </w:r>
      <w:proofErr w:type="spellStart"/>
      <w:r w:rsidRPr="00A46038">
        <w:rPr>
          <w:sz w:val="28"/>
          <w:szCs w:val="28"/>
        </w:rPr>
        <w:t>виставковому</w:t>
      </w:r>
      <w:proofErr w:type="spellEnd"/>
      <w:r w:rsidRPr="00A46038">
        <w:rPr>
          <w:sz w:val="28"/>
          <w:szCs w:val="28"/>
        </w:rPr>
        <w:t xml:space="preserve"> </w:t>
      </w:r>
      <w:proofErr w:type="spellStart"/>
      <w:r w:rsidRPr="00A46038">
        <w:rPr>
          <w:sz w:val="28"/>
          <w:szCs w:val="28"/>
        </w:rPr>
        <w:t>просторі</w:t>
      </w:r>
      <w:proofErr w:type="spellEnd"/>
      <w:r w:rsidRPr="00A46038">
        <w:rPr>
          <w:sz w:val="28"/>
          <w:szCs w:val="28"/>
          <w:lang w:val="uk-UA"/>
        </w:rPr>
        <w:t>.</w:t>
      </w:r>
    </w:p>
    <w:p w:rsidR="00EC11D0" w:rsidRPr="00A46038" w:rsidRDefault="00EC11D0" w:rsidP="00EC11D0">
      <w:pPr>
        <w:shd w:val="clear" w:color="auto" w:fill="FFFFFF"/>
        <w:tabs>
          <w:tab w:val="left" w:pos="1632"/>
        </w:tabs>
        <w:spacing w:line="360" w:lineRule="auto"/>
        <w:ind w:firstLine="709"/>
        <w:jc w:val="center"/>
        <w:rPr>
          <w:b/>
          <w:sz w:val="28"/>
          <w:szCs w:val="28"/>
          <w:lang w:val="uk-UA"/>
        </w:rPr>
      </w:pPr>
    </w:p>
    <w:p w:rsidR="00EC11D0" w:rsidRPr="00A46038" w:rsidRDefault="00EC11D0" w:rsidP="00EC11D0">
      <w:pPr>
        <w:spacing w:line="360" w:lineRule="auto"/>
        <w:ind w:firstLine="709"/>
        <w:jc w:val="both"/>
        <w:rPr>
          <w:sz w:val="28"/>
          <w:szCs w:val="28"/>
          <w:lang w:val="uk-UA"/>
        </w:rPr>
      </w:pPr>
      <w:r w:rsidRPr="00A46038">
        <w:rPr>
          <w:b/>
          <w:i/>
          <w:sz w:val="28"/>
          <w:szCs w:val="28"/>
          <w:lang w:val="uk-UA"/>
        </w:rPr>
        <w:t xml:space="preserve">Тематика завдання </w:t>
      </w:r>
      <w:r w:rsidRPr="00A46038">
        <w:rPr>
          <w:sz w:val="28"/>
          <w:szCs w:val="28"/>
          <w:lang w:val="uk-UA"/>
        </w:rPr>
        <w:t xml:space="preserve">пов’язана з розглядом особливостей і тенденцій розвитку </w:t>
      </w:r>
      <w:proofErr w:type="spellStart"/>
      <w:r w:rsidRPr="00A46038">
        <w:rPr>
          <w:sz w:val="28"/>
          <w:szCs w:val="28"/>
          <w:lang w:val="uk-UA"/>
        </w:rPr>
        <w:t>експодизайну</w:t>
      </w:r>
      <w:proofErr w:type="spellEnd"/>
      <w:r w:rsidRPr="00A46038">
        <w:rPr>
          <w:sz w:val="28"/>
          <w:szCs w:val="28"/>
          <w:lang w:val="uk-UA"/>
        </w:rPr>
        <w:t xml:space="preserve"> (</w:t>
      </w:r>
      <w:r w:rsidRPr="00A46038">
        <w:rPr>
          <w:i/>
          <w:sz w:val="28"/>
          <w:szCs w:val="28"/>
          <w:lang w:val="uk-UA"/>
        </w:rPr>
        <w:t>навігації</w:t>
      </w:r>
      <w:r w:rsidRPr="00A46038">
        <w:rPr>
          <w:sz w:val="28"/>
          <w:szCs w:val="28"/>
          <w:lang w:val="uk-UA"/>
        </w:rPr>
        <w:t xml:space="preserve"> як системи орієнтації у виставковому просторі, зовнішньої реклами тощо) з урахуванням усієї </w:t>
      </w:r>
      <w:r w:rsidRPr="00A46038">
        <w:rPr>
          <w:b/>
          <w:sz w:val="28"/>
          <w:szCs w:val="28"/>
          <w:lang w:val="uk-UA"/>
        </w:rPr>
        <w:t xml:space="preserve">системи орієнтування </w:t>
      </w:r>
      <w:r w:rsidRPr="00A46038">
        <w:rPr>
          <w:sz w:val="28"/>
          <w:szCs w:val="28"/>
          <w:lang w:val="uk-UA"/>
        </w:rPr>
        <w:t>(це не тільки вказівники і знаки) – способу орієнтування в складному просторі та інтеграції всіх видів візуальних комунікацій. Крім знаків, у системі орієнтування задіяні скульптури, орієнтири, які-небудь пам’ятки або піктограми, світлові ефекти, архітектурні структури, матеріали, колір стін, сучасні технології, відеостіни тощо.</w:t>
      </w:r>
    </w:p>
    <w:p w:rsidR="00EC11D0" w:rsidRPr="00A46038" w:rsidRDefault="00EC11D0" w:rsidP="00EC11D0">
      <w:pPr>
        <w:spacing w:line="360" w:lineRule="auto"/>
        <w:ind w:firstLine="709"/>
        <w:jc w:val="both"/>
        <w:rPr>
          <w:sz w:val="28"/>
          <w:szCs w:val="28"/>
          <w:lang w:val="uk-UA"/>
        </w:rPr>
      </w:pPr>
      <w:r w:rsidRPr="00A46038">
        <w:rPr>
          <w:sz w:val="28"/>
          <w:szCs w:val="28"/>
          <w:lang w:val="uk-UA"/>
        </w:rPr>
        <w:t xml:space="preserve">Система орієнтування складається з основних очевидних складових: карт, знаків, а також другорядних, іноді підсвідомих, функціональних входів-виходів, вказівників в інтер’єрі, ключових точок у просторі, де обирають </w:t>
      </w:r>
      <w:r w:rsidRPr="00A46038">
        <w:rPr>
          <w:sz w:val="28"/>
          <w:szCs w:val="28"/>
          <w:lang w:val="uk-UA"/>
        </w:rPr>
        <w:lastRenderedPageBreak/>
        <w:t xml:space="preserve">маршрут. Обов’язково варто враховувати такі компоненти: термінологію, первинну інформацію про місце, яку відвідувач отримав раніше, політику розташування реклами і т. п. </w:t>
      </w:r>
    </w:p>
    <w:p w:rsidR="00EC11D0" w:rsidRPr="00A46038" w:rsidRDefault="00EC11D0" w:rsidP="00EC11D0">
      <w:pPr>
        <w:spacing w:line="360" w:lineRule="auto"/>
        <w:ind w:firstLine="709"/>
        <w:jc w:val="both"/>
        <w:rPr>
          <w:rFonts w:eastAsia="Calibri"/>
          <w:sz w:val="28"/>
          <w:szCs w:val="28"/>
          <w:lang w:val="uk-UA"/>
        </w:rPr>
      </w:pPr>
      <w:r w:rsidRPr="00A46038">
        <w:rPr>
          <w:sz w:val="28"/>
          <w:szCs w:val="28"/>
          <w:lang w:val="uk-UA"/>
        </w:rPr>
        <w:t>Візуальні повідомлення орієнтаційної системи відображають характерними 2-D або 3-D словами і образами. Слова можуть бути взяті з різних мов і бути відображені великою кількістю варіантів шрифтів. Образи можуть варіюватися від деталізованих, наприклад, ілюстрацій і фотографій, до простих, наприклад, колірні позначення або символи. Символи можуть додати в систему орієнтування простоту, чіткість та індивідуальність.</w:t>
      </w:r>
    </w:p>
    <w:p w:rsidR="00EC11D0" w:rsidRPr="00A46038" w:rsidRDefault="00EC11D0" w:rsidP="00EC11D0">
      <w:pPr>
        <w:shd w:val="clear" w:color="auto" w:fill="FFFFFF"/>
        <w:tabs>
          <w:tab w:val="left" w:pos="1632"/>
        </w:tabs>
        <w:spacing w:line="360" w:lineRule="auto"/>
        <w:ind w:firstLine="709"/>
        <w:jc w:val="center"/>
        <w:rPr>
          <w:b/>
          <w:sz w:val="28"/>
          <w:szCs w:val="28"/>
          <w:lang w:val="uk-UA"/>
        </w:rPr>
      </w:pPr>
      <w:r w:rsidRPr="00A46038">
        <w:rPr>
          <w:b/>
          <w:sz w:val="28"/>
          <w:szCs w:val="28"/>
          <w:lang w:val="uk-UA"/>
        </w:rPr>
        <w:t xml:space="preserve">Комплексне </w:t>
      </w:r>
      <w:proofErr w:type="spellStart"/>
      <w:r w:rsidRPr="00A46038">
        <w:rPr>
          <w:b/>
          <w:sz w:val="28"/>
          <w:szCs w:val="28"/>
          <w:lang w:val="uk-UA"/>
        </w:rPr>
        <w:t>проєктне</w:t>
      </w:r>
      <w:proofErr w:type="spellEnd"/>
      <w:r w:rsidRPr="00A46038">
        <w:rPr>
          <w:b/>
          <w:sz w:val="28"/>
          <w:szCs w:val="28"/>
          <w:lang w:val="uk-UA"/>
        </w:rPr>
        <w:t xml:space="preserve"> завдання:</w:t>
      </w:r>
    </w:p>
    <w:p w:rsidR="00EC11D0" w:rsidRPr="00A46038" w:rsidRDefault="00EC11D0" w:rsidP="00EC11D0">
      <w:pPr>
        <w:shd w:val="clear" w:color="auto" w:fill="FFFFFF"/>
        <w:spacing w:line="360" w:lineRule="auto"/>
        <w:ind w:firstLine="709"/>
        <w:jc w:val="both"/>
        <w:rPr>
          <w:b/>
          <w:sz w:val="28"/>
          <w:szCs w:val="28"/>
          <w:lang w:val="uk-UA"/>
        </w:rPr>
      </w:pPr>
      <w:r w:rsidRPr="00A46038">
        <w:rPr>
          <w:sz w:val="28"/>
          <w:szCs w:val="28"/>
          <w:lang w:val="uk-UA"/>
        </w:rPr>
        <w:t>1.</w:t>
      </w:r>
      <w:r w:rsidRPr="00A46038">
        <w:rPr>
          <w:b/>
          <w:sz w:val="28"/>
          <w:szCs w:val="28"/>
          <w:lang w:val="uk-UA"/>
        </w:rPr>
        <w:t xml:space="preserve"> </w:t>
      </w:r>
      <w:r w:rsidRPr="00A46038">
        <w:rPr>
          <w:sz w:val="28"/>
          <w:szCs w:val="28"/>
          <w:lang w:val="uk-UA"/>
        </w:rPr>
        <w:t xml:space="preserve">Розробити систему графічної навігації культурно-мистецького заходу </w:t>
      </w:r>
      <w:r w:rsidRPr="00A46038">
        <w:rPr>
          <w:bCs/>
          <w:sz w:val="28"/>
          <w:szCs w:val="28"/>
          <w:lang w:val="uk-UA"/>
        </w:rPr>
        <w:t xml:space="preserve">(проведення Дня дизайнера/художника, Дня міста, арт-фестивалю, художньої виставки, заходів до Ночі в музеї тощо) </w:t>
      </w:r>
      <w:r w:rsidRPr="00A46038">
        <w:rPr>
          <w:sz w:val="28"/>
          <w:szCs w:val="28"/>
          <w:lang w:val="uk-UA"/>
        </w:rPr>
        <w:t>у виставковому просторі галереї, музею, арт-кафе, центру сучасного мистецтва тощо.</w:t>
      </w:r>
    </w:p>
    <w:p w:rsidR="00EC11D0" w:rsidRPr="00A46038" w:rsidRDefault="00EC11D0" w:rsidP="00EC11D0">
      <w:pPr>
        <w:spacing w:line="360" w:lineRule="auto"/>
        <w:ind w:firstLine="709"/>
        <w:jc w:val="both"/>
        <w:rPr>
          <w:b/>
          <w:bCs/>
          <w:sz w:val="28"/>
          <w:szCs w:val="28"/>
          <w:lang w:val="uk-UA"/>
        </w:rPr>
      </w:pPr>
      <w:r w:rsidRPr="00A46038">
        <w:rPr>
          <w:bCs/>
          <w:sz w:val="28"/>
          <w:szCs w:val="28"/>
          <w:lang w:val="uk-UA"/>
        </w:rPr>
        <w:t>2.Розробити рекламно-інформаційний стенд (інфографіка) щодо проведення пропонованого арт-заходу або афішу.</w:t>
      </w:r>
    </w:p>
    <w:p w:rsidR="00EC11D0" w:rsidRPr="00A46038" w:rsidRDefault="00EC11D0" w:rsidP="00EC11D0">
      <w:pPr>
        <w:shd w:val="clear" w:color="auto" w:fill="FFFFFF"/>
        <w:tabs>
          <w:tab w:val="left" w:pos="709"/>
          <w:tab w:val="left" w:pos="2268"/>
        </w:tabs>
        <w:spacing w:line="360" w:lineRule="auto"/>
        <w:ind w:firstLine="709"/>
        <w:jc w:val="center"/>
        <w:rPr>
          <w:b/>
          <w:sz w:val="28"/>
          <w:szCs w:val="28"/>
          <w:lang w:val="uk-UA"/>
        </w:rPr>
      </w:pPr>
    </w:p>
    <w:p w:rsidR="00EC11D0" w:rsidRPr="00A46038" w:rsidRDefault="00EC11D0" w:rsidP="00EC11D0">
      <w:pPr>
        <w:shd w:val="clear" w:color="auto" w:fill="FFFFFF"/>
        <w:tabs>
          <w:tab w:val="left" w:pos="709"/>
          <w:tab w:val="left" w:pos="2268"/>
        </w:tabs>
        <w:spacing w:line="360" w:lineRule="auto"/>
        <w:ind w:firstLine="709"/>
        <w:jc w:val="center"/>
        <w:rPr>
          <w:sz w:val="28"/>
          <w:szCs w:val="28"/>
          <w:lang w:val="uk-UA"/>
        </w:rPr>
      </w:pPr>
      <w:r w:rsidRPr="00A46038">
        <w:rPr>
          <w:b/>
          <w:sz w:val="28"/>
          <w:szCs w:val="28"/>
          <w:lang w:val="uk-UA"/>
        </w:rPr>
        <w:t>Методичні задачі:</w:t>
      </w:r>
    </w:p>
    <w:p w:rsidR="00EC11D0" w:rsidRPr="00A46038" w:rsidRDefault="00EC11D0" w:rsidP="00EC11D0">
      <w:pPr>
        <w:numPr>
          <w:ilvl w:val="0"/>
          <w:numId w:val="37"/>
        </w:numPr>
        <w:shd w:val="clear" w:color="auto" w:fill="FFFFFF"/>
        <w:tabs>
          <w:tab w:val="clear" w:pos="720"/>
          <w:tab w:val="left" w:pos="567"/>
        </w:tabs>
        <w:spacing w:line="360" w:lineRule="auto"/>
        <w:ind w:left="0" w:firstLine="709"/>
        <w:jc w:val="both"/>
        <w:rPr>
          <w:sz w:val="28"/>
          <w:szCs w:val="28"/>
          <w:lang w:val="uk-UA"/>
        </w:rPr>
      </w:pPr>
      <w:r w:rsidRPr="00A46038">
        <w:rPr>
          <w:sz w:val="28"/>
          <w:szCs w:val="28"/>
          <w:lang w:val="uk-UA"/>
        </w:rPr>
        <w:t>закріплення та прояв у студентів професійних навичок системного підходу до проєктування складних об’єктів за вузькою спеціалізацією;</w:t>
      </w:r>
    </w:p>
    <w:p w:rsidR="00EC11D0" w:rsidRPr="00A46038" w:rsidRDefault="00EC11D0" w:rsidP="00EC11D0">
      <w:pPr>
        <w:numPr>
          <w:ilvl w:val="0"/>
          <w:numId w:val="37"/>
        </w:numPr>
        <w:shd w:val="clear" w:color="auto" w:fill="FFFFFF"/>
        <w:tabs>
          <w:tab w:val="clear" w:pos="720"/>
          <w:tab w:val="left" w:pos="567"/>
        </w:tabs>
        <w:spacing w:line="360" w:lineRule="auto"/>
        <w:ind w:left="0" w:firstLine="709"/>
        <w:jc w:val="both"/>
        <w:rPr>
          <w:sz w:val="28"/>
          <w:szCs w:val="28"/>
          <w:lang w:val="uk-UA"/>
        </w:rPr>
      </w:pPr>
      <w:r w:rsidRPr="00A46038">
        <w:rPr>
          <w:sz w:val="28"/>
          <w:szCs w:val="28"/>
          <w:lang w:val="uk-UA"/>
        </w:rPr>
        <w:t>створення професійно-досконалих проєктних пропозицій відповідно обраній темі;</w:t>
      </w:r>
    </w:p>
    <w:p w:rsidR="00EC11D0" w:rsidRPr="00A46038" w:rsidRDefault="00EC11D0" w:rsidP="00EC11D0">
      <w:pPr>
        <w:numPr>
          <w:ilvl w:val="0"/>
          <w:numId w:val="37"/>
        </w:numPr>
        <w:shd w:val="clear" w:color="auto" w:fill="FFFFFF"/>
        <w:tabs>
          <w:tab w:val="clear" w:pos="720"/>
          <w:tab w:val="left" w:pos="567"/>
        </w:tabs>
        <w:spacing w:line="360" w:lineRule="auto"/>
        <w:ind w:left="0" w:firstLine="709"/>
        <w:jc w:val="both"/>
        <w:rPr>
          <w:sz w:val="28"/>
          <w:szCs w:val="28"/>
          <w:lang w:val="uk-UA"/>
        </w:rPr>
      </w:pPr>
      <w:r w:rsidRPr="00A46038">
        <w:rPr>
          <w:sz w:val="28"/>
          <w:szCs w:val="28"/>
          <w:lang w:val="uk-UA"/>
        </w:rPr>
        <w:t xml:space="preserve">набуття більш глибоких спеціальних знань в галузі </w:t>
      </w:r>
      <w:proofErr w:type="spellStart"/>
      <w:r w:rsidRPr="00A46038">
        <w:rPr>
          <w:sz w:val="28"/>
          <w:szCs w:val="28"/>
          <w:lang w:val="uk-UA"/>
        </w:rPr>
        <w:t>експодизайну</w:t>
      </w:r>
      <w:proofErr w:type="spellEnd"/>
      <w:r w:rsidRPr="00A46038">
        <w:rPr>
          <w:sz w:val="28"/>
          <w:szCs w:val="28"/>
          <w:lang w:val="uk-UA"/>
        </w:rPr>
        <w:t>;</w:t>
      </w:r>
    </w:p>
    <w:p w:rsidR="00EC11D0" w:rsidRPr="00A46038" w:rsidRDefault="00EC11D0" w:rsidP="00EC11D0">
      <w:pPr>
        <w:numPr>
          <w:ilvl w:val="0"/>
          <w:numId w:val="37"/>
        </w:numPr>
        <w:shd w:val="clear" w:color="auto" w:fill="FFFFFF"/>
        <w:tabs>
          <w:tab w:val="clear" w:pos="720"/>
          <w:tab w:val="left" w:pos="567"/>
        </w:tabs>
        <w:spacing w:line="360" w:lineRule="auto"/>
        <w:ind w:left="0" w:firstLine="709"/>
        <w:jc w:val="both"/>
        <w:rPr>
          <w:sz w:val="28"/>
          <w:szCs w:val="28"/>
          <w:lang w:val="uk-UA"/>
        </w:rPr>
      </w:pPr>
      <w:r w:rsidRPr="00A46038">
        <w:rPr>
          <w:sz w:val="28"/>
          <w:szCs w:val="28"/>
          <w:lang w:val="uk-UA"/>
        </w:rPr>
        <w:t>якісне виконання графічної частини проекту;</w:t>
      </w:r>
    </w:p>
    <w:p w:rsidR="00EC11D0" w:rsidRPr="00A46038" w:rsidRDefault="00EC11D0" w:rsidP="00EC11D0">
      <w:pPr>
        <w:numPr>
          <w:ilvl w:val="0"/>
          <w:numId w:val="37"/>
        </w:numPr>
        <w:shd w:val="clear" w:color="auto" w:fill="FFFFFF"/>
        <w:tabs>
          <w:tab w:val="clear" w:pos="720"/>
          <w:tab w:val="left" w:pos="567"/>
        </w:tabs>
        <w:spacing w:line="360" w:lineRule="auto"/>
        <w:ind w:left="0" w:firstLine="709"/>
        <w:jc w:val="both"/>
        <w:rPr>
          <w:sz w:val="28"/>
          <w:szCs w:val="28"/>
          <w:lang w:val="uk-UA"/>
        </w:rPr>
      </w:pPr>
      <w:r w:rsidRPr="00A46038">
        <w:rPr>
          <w:sz w:val="28"/>
          <w:szCs w:val="28"/>
          <w:lang w:val="uk-UA"/>
        </w:rPr>
        <w:t>всебічне обґрунтування власного проєктного рішення та його відображення в пояснювальній записці.</w:t>
      </w:r>
    </w:p>
    <w:p w:rsidR="00EC11D0" w:rsidRPr="00A46038" w:rsidRDefault="00EC11D0" w:rsidP="00EC11D0">
      <w:pPr>
        <w:shd w:val="clear" w:color="auto" w:fill="FFFFFF"/>
        <w:tabs>
          <w:tab w:val="left" w:pos="709"/>
          <w:tab w:val="left" w:pos="2268"/>
        </w:tabs>
        <w:spacing w:line="360" w:lineRule="auto"/>
        <w:ind w:firstLine="709"/>
        <w:jc w:val="both"/>
        <w:rPr>
          <w:b/>
          <w:i/>
          <w:sz w:val="28"/>
          <w:szCs w:val="28"/>
          <w:lang w:val="uk-UA"/>
        </w:rPr>
      </w:pPr>
    </w:p>
    <w:p w:rsidR="00EC11D0" w:rsidRPr="00A46038" w:rsidRDefault="00EC11D0" w:rsidP="00EC11D0">
      <w:pPr>
        <w:shd w:val="clear" w:color="auto" w:fill="FFFFFF"/>
        <w:tabs>
          <w:tab w:val="left" w:pos="709"/>
          <w:tab w:val="left" w:pos="2268"/>
        </w:tabs>
        <w:spacing w:line="360" w:lineRule="auto"/>
        <w:ind w:firstLine="709"/>
        <w:jc w:val="center"/>
        <w:rPr>
          <w:sz w:val="28"/>
          <w:szCs w:val="28"/>
          <w:lang w:val="uk-UA"/>
        </w:rPr>
      </w:pPr>
      <w:r w:rsidRPr="00A46038">
        <w:rPr>
          <w:b/>
          <w:sz w:val="28"/>
          <w:szCs w:val="28"/>
          <w:lang w:val="uk-UA"/>
        </w:rPr>
        <w:t>Склад</w:t>
      </w:r>
      <w:r w:rsidRPr="00A46038">
        <w:rPr>
          <w:b/>
          <w:i/>
          <w:sz w:val="28"/>
          <w:szCs w:val="28"/>
          <w:lang w:val="uk-UA"/>
        </w:rPr>
        <w:t xml:space="preserve"> </w:t>
      </w:r>
      <w:r w:rsidRPr="00A46038">
        <w:rPr>
          <w:b/>
          <w:sz w:val="28"/>
          <w:szCs w:val="28"/>
          <w:lang w:val="uk-UA"/>
        </w:rPr>
        <w:t>проєкту</w:t>
      </w:r>
      <w:r w:rsidRPr="00A46038">
        <w:rPr>
          <w:b/>
          <w:i/>
          <w:sz w:val="28"/>
          <w:szCs w:val="28"/>
          <w:lang w:val="uk-UA"/>
        </w:rPr>
        <w:t>:</w:t>
      </w:r>
    </w:p>
    <w:p w:rsidR="00EC11D0" w:rsidRPr="00A46038" w:rsidRDefault="00EC11D0" w:rsidP="00EC11D0">
      <w:pPr>
        <w:shd w:val="clear" w:color="auto" w:fill="FFFFFF"/>
        <w:tabs>
          <w:tab w:val="left" w:pos="709"/>
          <w:tab w:val="left" w:pos="2268"/>
        </w:tabs>
        <w:spacing w:line="360" w:lineRule="auto"/>
        <w:ind w:firstLine="709"/>
        <w:jc w:val="both"/>
        <w:rPr>
          <w:sz w:val="28"/>
          <w:szCs w:val="28"/>
          <w:lang w:val="uk-UA"/>
        </w:rPr>
      </w:pPr>
      <w:r w:rsidRPr="00A46038">
        <w:rPr>
          <w:sz w:val="28"/>
          <w:szCs w:val="28"/>
          <w:lang w:val="uk-UA"/>
        </w:rPr>
        <w:t xml:space="preserve">Завдання виконується у вигляді комплексного дизайнерського проєкту: </w:t>
      </w:r>
    </w:p>
    <w:p w:rsidR="00EC11D0" w:rsidRPr="00A46038" w:rsidRDefault="00EC11D0" w:rsidP="00EC11D0">
      <w:pPr>
        <w:numPr>
          <w:ilvl w:val="0"/>
          <w:numId w:val="36"/>
        </w:numPr>
        <w:shd w:val="clear" w:color="auto" w:fill="FFFFFF"/>
        <w:tabs>
          <w:tab w:val="clear" w:pos="720"/>
          <w:tab w:val="left" w:pos="709"/>
        </w:tabs>
        <w:spacing w:line="360" w:lineRule="auto"/>
        <w:ind w:left="0" w:firstLine="709"/>
        <w:jc w:val="both"/>
        <w:rPr>
          <w:sz w:val="28"/>
          <w:szCs w:val="28"/>
          <w:lang w:val="uk-UA"/>
        </w:rPr>
      </w:pPr>
      <w:r w:rsidRPr="00A46038">
        <w:rPr>
          <w:sz w:val="28"/>
          <w:szCs w:val="28"/>
          <w:lang w:val="uk-UA"/>
        </w:rPr>
        <w:lastRenderedPageBreak/>
        <w:t>Графічна частина з усіма необхідними компонентами</w:t>
      </w:r>
    </w:p>
    <w:p w:rsidR="00EC11D0" w:rsidRPr="00A46038" w:rsidRDefault="00EC11D0" w:rsidP="00EC11D0">
      <w:pPr>
        <w:shd w:val="clear" w:color="auto" w:fill="FFFFFF"/>
        <w:tabs>
          <w:tab w:val="left" w:pos="0"/>
        </w:tabs>
        <w:spacing w:line="360" w:lineRule="auto"/>
        <w:ind w:firstLine="709"/>
        <w:jc w:val="both"/>
        <w:rPr>
          <w:sz w:val="28"/>
          <w:szCs w:val="28"/>
          <w:lang w:val="uk-UA"/>
        </w:rPr>
      </w:pPr>
      <w:r w:rsidRPr="00A46038">
        <w:rPr>
          <w:sz w:val="28"/>
          <w:szCs w:val="28"/>
          <w:lang w:val="uk-UA"/>
        </w:rPr>
        <w:t xml:space="preserve">(система навігації у виставковому просторі: формат А1 – горизонтальний; </w:t>
      </w:r>
      <w:r w:rsidRPr="00A46038">
        <w:rPr>
          <w:bCs/>
          <w:sz w:val="28"/>
          <w:szCs w:val="28"/>
          <w:lang w:val="uk-UA"/>
        </w:rPr>
        <w:t xml:space="preserve">рекламно-інформаційний стенд або афіша: формат А2 </w:t>
      </w:r>
      <w:r w:rsidRPr="00A46038">
        <w:rPr>
          <w:sz w:val="28"/>
          <w:szCs w:val="28"/>
          <w:lang w:val="uk-UA"/>
        </w:rPr>
        <w:t>–</w:t>
      </w:r>
      <w:r w:rsidRPr="00A46038">
        <w:rPr>
          <w:bCs/>
          <w:sz w:val="28"/>
          <w:szCs w:val="28"/>
          <w:lang w:val="uk-UA"/>
        </w:rPr>
        <w:t xml:space="preserve"> вертикальний</w:t>
      </w:r>
      <w:r w:rsidRPr="00A46038">
        <w:rPr>
          <w:sz w:val="28"/>
          <w:szCs w:val="28"/>
          <w:lang w:val="uk-UA"/>
        </w:rPr>
        <w:t>);</w:t>
      </w:r>
    </w:p>
    <w:p w:rsidR="00EC11D0" w:rsidRPr="00A46038" w:rsidRDefault="00EC11D0" w:rsidP="00EC11D0">
      <w:pPr>
        <w:numPr>
          <w:ilvl w:val="0"/>
          <w:numId w:val="36"/>
        </w:numPr>
        <w:shd w:val="clear" w:color="auto" w:fill="FFFFFF"/>
        <w:tabs>
          <w:tab w:val="clear" w:pos="720"/>
          <w:tab w:val="left" w:pos="709"/>
        </w:tabs>
        <w:spacing w:line="360" w:lineRule="auto"/>
        <w:ind w:left="0" w:firstLine="709"/>
        <w:jc w:val="both"/>
        <w:rPr>
          <w:b/>
          <w:i/>
          <w:sz w:val="28"/>
          <w:szCs w:val="28"/>
          <w:lang w:val="uk-UA"/>
        </w:rPr>
      </w:pPr>
      <w:r w:rsidRPr="00A46038">
        <w:rPr>
          <w:sz w:val="28"/>
          <w:szCs w:val="28"/>
          <w:lang w:val="uk-UA"/>
        </w:rPr>
        <w:t>Пояснювальна записка до проєкту з усіма передбаченими розділами та додатками.</w:t>
      </w:r>
    </w:p>
    <w:p w:rsidR="00EC11D0" w:rsidRPr="00A46038" w:rsidRDefault="00EC11D0" w:rsidP="00EC11D0">
      <w:pPr>
        <w:shd w:val="clear" w:color="auto" w:fill="FFFFFF"/>
        <w:tabs>
          <w:tab w:val="left" w:pos="709"/>
          <w:tab w:val="left" w:pos="2268"/>
        </w:tabs>
        <w:spacing w:line="360" w:lineRule="auto"/>
        <w:ind w:firstLine="709"/>
        <w:jc w:val="both"/>
        <w:rPr>
          <w:sz w:val="28"/>
          <w:szCs w:val="28"/>
          <w:lang w:val="uk-UA"/>
        </w:rPr>
      </w:pPr>
    </w:p>
    <w:p w:rsidR="00EC11D0" w:rsidRPr="00A46038" w:rsidRDefault="00EC11D0" w:rsidP="00EC11D0">
      <w:pPr>
        <w:shd w:val="clear" w:color="auto" w:fill="FFFFFF"/>
        <w:tabs>
          <w:tab w:val="left" w:pos="0"/>
        </w:tabs>
        <w:spacing w:line="360" w:lineRule="auto"/>
        <w:ind w:firstLine="709"/>
        <w:jc w:val="both"/>
        <w:rPr>
          <w:sz w:val="28"/>
          <w:szCs w:val="28"/>
          <w:lang w:val="uk-UA"/>
        </w:rPr>
      </w:pPr>
      <w:r w:rsidRPr="00A46038">
        <w:rPr>
          <w:sz w:val="28"/>
          <w:szCs w:val="28"/>
          <w:lang w:val="uk-UA"/>
        </w:rPr>
        <w:tab/>
        <w:t>Графічна частина цього проєкту виконується за допомогою комп’ютерних графічних програм з подальшим роздрукуванням та оформленням на твердій основі.</w:t>
      </w:r>
    </w:p>
    <w:p w:rsidR="00EC11D0" w:rsidRPr="00A46038" w:rsidRDefault="00EC11D0" w:rsidP="00EC11D0">
      <w:pPr>
        <w:shd w:val="clear" w:color="auto" w:fill="FFFFFF"/>
        <w:tabs>
          <w:tab w:val="left" w:pos="0"/>
        </w:tabs>
        <w:spacing w:line="360" w:lineRule="auto"/>
        <w:ind w:firstLine="709"/>
        <w:jc w:val="both"/>
        <w:rPr>
          <w:sz w:val="28"/>
          <w:szCs w:val="28"/>
          <w:lang w:val="uk-UA"/>
        </w:rPr>
      </w:pPr>
      <w:r w:rsidRPr="00A46038">
        <w:rPr>
          <w:sz w:val="28"/>
          <w:szCs w:val="28"/>
          <w:lang w:val="uk-UA"/>
        </w:rPr>
        <w:tab/>
      </w:r>
    </w:p>
    <w:p w:rsidR="00EC11D0" w:rsidRPr="00A46038" w:rsidRDefault="00EC11D0" w:rsidP="00EC11D0">
      <w:pPr>
        <w:spacing w:line="360" w:lineRule="auto"/>
        <w:ind w:firstLine="709"/>
        <w:jc w:val="center"/>
        <w:rPr>
          <w:sz w:val="28"/>
          <w:szCs w:val="28"/>
          <w:lang w:val="uk-UA"/>
        </w:rPr>
      </w:pPr>
      <w:r w:rsidRPr="00A46038">
        <w:rPr>
          <w:b/>
          <w:sz w:val="28"/>
          <w:szCs w:val="28"/>
          <w:lang w:val="uk-UA"/>
        </w:rPr>
        <w:t>Короткі теоретичні відомості</w:t>
      </w:r>
    </w:p>
    <w:p w:rsidR="00EC11D0" w:rsidRPr="00A46038" w:rsidRDefault="00EC11D0" w:rsidP="00EC11D0">
      <w:pPr>
        <w:spacing w:line="360" w:lineRule="auto"/>
        <w:ind w:firstLine="709"/>
        <w:jc w:val="both"/>
        <w:rPr>
          <w:sz w:val="28"/>
          <w:szCs w:val="28"/>
          <w:lang w:val="uk-UA"/>
        </w:rPr>
      </w:pPr>
      <w:r w:rsidRPr="00A46038">
        <w:rPr>
          <w:sz w:val="28"/>
          <w:szCs w:val="28"/>
          <w:lang w:val="uk-UA"/>
        </w:rPr>
        <w:t>Система орієнтування складається з основних очевидних складових: карт, знаків, а також другорядних, іноді підсвідомих, функціональних входів-виходів, вказівників в інтер’єрі, ключових точок у просторі, де обирають маршрут. Обов’язково варто враховувати такі компоненти: термінологію, первинну інформацію про місце, яку відвідувач отримав раніше, політику розташування реклами і т. п. Це допоможе запобігти неприємним ситуаціям дезорієнтації.</w:t>
      </w:r>
    </w:p>
    <w:p w:rsidR="00EC11D0" w:rsidRPr="00A46038" w:rsidRDefault="00EC11D0" w:rsidP="00EC11D0">
      <w:pPr>
        <w:spacing w:line="360" w:lineRule="auto"/>
        <w:ind w:firstLine="709"/>
        <w:jc w:val="both"/>
        <w:rPr>
          <w:rFonts w:eastAsia="Calibri"/>
          <w:sz w:val="28"/>
          <w:szCs w:val="28"/>
          <w:lang w:val="uk-UA"/>
        </w:rPr>
      </w:pPr>
      <w:r w:rsidRPr="00A46038">
        <w:rPr>
          <w:sz w:val="28"/>
          <w:szCs w:val="28"/>
          <w:lang w:val="uk-UA"/>
        </w:rPr>
        <w:t xml:space="preserve">Характер та ефективність будь-якої системи орієнтування значно залежать від мови, що використовується для передачі ідентифікаційних, </w:t>
      </w:r>
      <w:proofErr w:type="spellStart"/>
      <w:r w:rsidRPr="00A46038">
        <w:rPr>
          <w:sz w:val="28"/>
          <w:szCs w:val="28"/>
          <w:lang w:val="uk-UA"/>
        </w:rPr>
        <w:t>орієнтаційних</w:t>
      </w:r>
      <w:proofErr w:type="spellEnd"/>
      <w:r w:rsidRPr="00A46038">
        <w:rPr>
          <w:sz w:val="28"/>
          <w:szCs w:val="28"/>
          <w:lang w:val="uk-UA"/>
        </w:rPr>
        <w:t xml:space="preserve"> та тлумачних повідомлень. Візуальні повідомлення орієнтаційної системи відображають характерними 2-D або 3-D словами і образами. Слова можуть бути взяті з різних мов і бути відображені великою кількістю варіантів шрифтів. Образи можуть варіюватися від деталізованих, наприклад, ілюстрацій і фотографій, до простих, наприклад, колірні позначення або символи. Символи можуть додати в систему орієнтування простоту, чіткість та індивідуальність.</w:t>
      </w:r>
    </w:p>
    <w:p w:rsidR="00EC11D0" w:rsidRPr="00A46038" w:rsidRDefault="00EC11D0" w:rsidP="00EC11D0">
      <w:pPr>
        <w:spacing w:line="360" w:lineRule="auto"/>
        <w:ind w:firstLine="709"/>
        <w:jc w:val="both"/>
        <w:rPr>
          <w:sz w:val="28"/>
          <w:szCs w:val="28"/>
          <w:lang w:val="uk-UA"/>
        </w:rPr>
      </w:pPr>
      <w:r w:rsidRPr="00A46038">
        <w:rPr>
          <w:sz w:val="28"/>
          <w:szCs w:val="28"/>
          <w:lang w:val="uk-UA"/>
        </w:rPr>
        <w:t xml:space="preserve">Але, врешті-решт, </w:t>
      </w:r>
      <w:r w:rsidRPr="00A46038">
        <w:rPr>
          <w:b/>
          <w:sz w:val="28"/>
          <w:szCs w:val="28"/>
          <w:lang w:val="uk-UA"/>
        </w:rPr>
        <w:t>основне призначення символів</w:t>
      </w:r>
      <w:r w:rsidRPr="00A46038">
        <w:rPr>
          <w:sz w:val="28"/>
          <w:szCs w:val="28"/>
          <w:lang w:val="uk-UA"/>
        </w:rPr>
        <w:t xml:space="preserve"> — бути корисними і зрозумілими користувачеві. Дизайн не може бути довершеним, якщо не може донести інформацію до користувача.</w:t>
      </w:r>
    </w:p>
    <w:p w:rsidR="00EC11D0" w:rsidRPr="00A46038" w:rsidRDefault="00EC11D0" w:rsidP="00EC11D0">
      <w:pPr>
        <w:spacing w:line="360" w:lineRule="auto"/>
        <w:ind w:firstLine="709"/>
        <w:jc w:val="both"/>
        <w:rPr>
          <w:rFonts w:eastAsia="Calibri"/>
          <w:sz w:val="28"/>
          <w:szCs w:val="28"/>
          <w:lang w:val="uk-UA"/>
        </w:rPr>
      </w:pPr>
      <w:r w:rsidRPr="00A46038">
        <w:rPr>
          <w:sz w:val="28"/>
          <w:szCs w:val="28"/>
          <w:lang w:val="uk-UA"/>
        </w:rPr>
        <w:lastRenderedPageBreak/>
        <w:t xml:space="preserve">Зауважимо, що </w:t>
      </w:r>
      <w:r w:rsidRPr="00A46038">
        <w:rPr>
          <w:b/>
          <w:sz w:val="28"/>
          <w:szCs w:val="28"/>
          <w:lang w:val="uk-UA"/>
        </w:rPr>
        <w:t xml:space="preserve">колір </w:t>
      </w:r>
      <w:r w:rsidRPr="00A46038">
        <w:rPr>
          <w:sz w:val="28"/>
          <w:szCs w:val="28"/>
          <w:lang w:val="uk-UA"/>
        </w:rPr>
        <w:t xml:space="preserve">у шрифтовій композиції виступає засобом управління увагою людини. </w:t>
      </w:r>
      <w:r w:rsidRPr="00A46038">
        <w:rPr>
          <w:b/>
          <w:sz w:val="28"/>
          <w:szCs w:val="28"/>
          <w:lang w:val="uk-UA"/>
        </w:rPr>
        <w:t>Контраст коль</w:t>
      </w:r>
      <w:r w:rsidRPr="00A46038">
        <w:rPr>
          <w:sz w:val="28"/>
          <w:szCs w:val="28"/>
          <w:lang w:val="uk-UA"/>
        </w:rPr>
        <w:t>орів у цій низці займає одне з провідних місць. Світовій практиці відомо сім типів контрасту кольорів: за кольором, світлого і темного, холодного і теплого, додаткових кольорів, за насиченістю, за площиною колірної плями та симультанним контрастом. І тут варто нагадати, що контраст між літерами і фоном має становити не менше, ніж 60%.</w:t>
      </w:r>
    </w:p>
    <w:p w:rsidR="00EC11D0" w:rsidRPr="00A46038" w:rsidRDefault="00EC11D0" w:rsidP="00EC11D0">
      <w:pPr>
        <w:spacing w:line="360" w:lineRule="auto"/>
        <w:ind w:firstLine="709"/>
        <w:jc w:val="both"/>
        <w:rPr>
          <w:sz w:val="28"/>
          <w:szCs w:val="28"/>
          <w:lang w:val="uk-UA"/>
        </w:rPr>
      </w:pPr>
      <w:r w:rsidRPr="00A46038">
        <w:rPr>
          <w:sz w:val="28"/>
          <w:szCs w:val="28"/>
          <w:lang w:val="uk-UA"/>
        </w:rPr>
        <w:t xml:space="preserve">Зауважимо, що </w:t>
      </w:r>
      <w:r w:rsidRPr="00A46038">
        <w:rPr>
          <w:b/>
          <w:sz w:val="28"/>
          <w:szCs w:val="28"/>
          <w:lang w:val="uk-UA"/>
        </w:rPr>
        <w:t xml:space="preserve">система орієнтування </w:t>
      </w:r>
      <w:r w:rsidRPr="00A46038">
        <w:rPr>
          <w:sz w:val="28"/>
          <w:szCs w:val="28"/>
          <w:lang w:val="uk-UA"/>
        </w:rPr>
        <w:t>— це не тільки вказівники і знаки. Це спосіб орієнтування в складному просторі та інтеграція всіх видів візуальних комунікацій. Крім знаків, у системі орієнтування задіяні скульптури, орієнтири, які-небудь пам’ятки або піктограми, світлові ефекти, архітектурні структури, матеріали, колір стін, сучасні технології, відеостіни тощо.</w:t>
      </w:r>
    </w:p>
    <w:p w:rsidR="00EC11D0" w:rsidRPr="00A46038" w:rsidRDefault="00EC11D0" w:rsidP="00EC11D0">
      <w:pPr>
        <w:shd w:val="clear" w:color="auto" w:fill="FFFFFF"/>
        <w:tabs>
          <w:tab w:val="left" w:pos="0"/>
        </w:tabs>
        <w:spacing w:line="360" w:lineRule="auto"/>
        <w:ind w:firstLine="709"/>
        <w:jc w:val="center"/>
        <w:rPr>
          <w:sz w:val="28"/>
          <w:szCs w:val="28"/>
          <w:lang w:val="uk-UA"/>
        </w:rPr>
      </w:pPr>
      <w:r w:rsidRPr="00A46038">
        <w:rPr>
          <w:noProof/>
          <w:sz w:val="28"/>
          <w:szCs w:val="28"/>
        </w:rPr>
        <w:drawing>
          <wp:inline distT="0" distB="0" distL="0" distR="0" wp14:anchorId="493FD513" wp14:editId="30DE1DEF">
            <wp:extent cx="5417185" cy="3096895"/>
            <wp:effectExtent l="0" t="0" r="0" b="8255"/>
            <wp:docPr id="1" name="Рисунок 1"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7"/>
                    <pic:cNvPicPr>
                      <a:picLocks noChangeAspect="1" noChangeArrowheads="1"/>
                    </pic:cNvPicPr>
                  </pic:nvPicPr>
                  <pic:blipFill>
                    <a:blip r:embed="rId12">
                      <a:extLst>
                        <a:ext uri="{28A0092B-C50C-407E-A947-70E740481C1C}">
                          <a14:useLocalDpi xmlns:a14="http://schemas.microsoft.com/office/drawing/2010/main" val="0"/>
                        </a:ext>
                      </a:extLst>
                    </a:blip>
                    <a:srcRect l="2423" t="3792" r="2420" b="11011"/>
                    <a:stretch>
                      <a:fillRect/>
                    </a:stretch>
                  </pic:blipFill>
                  <pic:spPr bwMode="auto">
                    <a:xfrm>
                      <a:off x="0" y="0"/>
                      <a:ext cx="5417185" cy="3096895"/>
                    </a:xfrm>
                    <a:prstGeom prst="rect">
                      <a:avLst/>
                    </a:prstGeom>
                    <a:noFill/>
                    <a:ln>
                      <a:noFill/>
                    </a:ln>
                  </pic:spPr>
                </pic:pic>
              </a:graphicData>
            </a:graphic>
          </wp:inline>
        </w:drawing>
      </w:r>
    </w:p>
    <w:p w:rsidR="00EC11D0" w:rsidRPr="00A46038" w:rsidRDefault="00EC11D0" w:rsidP="00EC11D0">
      <w:pPr>
        <w:shd w:val="clear" w:color="auto" w:fill="FFFFFF"/>
        <w:tabs>
          <w:tab w:val="left" w:pos="1632"/>
        </w:tabs>
        <w:spacing w:line="360" w:lineRule="auto"/>
        <w:ind w:firstLine="709"/>
        <w:jc w:val="both"/>
        <w:rPr>
          <w:sz w:val="28"/>
          <w:szCs w:val="28"/>
          <w:lang w:val="uk-UA"/>
        </w:rPr>
      </w:pPr>
    </w:p>
    <w:p w:rsidR="00EC11D0" w:rsidRPr="00A46038" w:rsidRDefault="00EC11D0" w:rsidP="00EC11D0">
      <w:pPr>
        <w:spacing w:line="360" w:lineRule="auto"/>
        <w:ind w:firstLine="709"/>
        <w:jc w:val="both"/>
        <w:rPr>
          <w:sz w:val="28"/>
          <w:szCs w:val="28"/>
          <w:lang w:val="uk-UA"/>
        </w:rPr>
      </w:pPr>
      <w:r w:rsidRPr="00A46038">
        <w:rPr>
          <w:sz w:val="28"/>
          <w:szCs w:val="28"/>
          <w:lang w:val="uk-UA"/>
        </w:rPr>
        <w:t>Система повідомлень обов’язково повинна враховувати різноманітність груп відвідувачів, чи то школярі, чи високопоставлені чиновники, слухачі курсів, звичайні відвідувачі, інваліди чи персонал.</w:t>
      </w:r>
    </w:p>
    <w:p w:rsidR="00EC11D0" w:rsidRPr="00A46038" w:rsidRDefault="00EC11D0" w:rsidP="00EC11D0">
      <w:pPr>
        <w:spacing w:line="360" w:lineRule="auto"/>
        <w:ind w:firstLine="709"/>
        <w:jc w:val="both"/>
        <w:rPr>
          <w:sz w:val="28"/>
          <w:szCs w:val="28"/>
          <w:lang w:val="uk-UA"/>
        </w:rPr>
      </w:pPr>
      <w:r w:rsidRPr="00A46038">
        <w:rPr>
          <w:sz w:val="28"/>
          <w:szCs w:val="28"/>
          <w:lang w:val="uk-UA"/>
        </w:rPr>
        <w:t xml:space="preserve">Щоб система орієнтування на території музею або виставки не втратила своєї актуальності, вона повинна бути гнучкою, тобто бути мобільною і враховувати тимчасові обмеження відвідувачів. </w:t>
      </w:r>
    </w:p>
    <w:p w:rsidR="00EC11D0" w:rsidRPr="00A46038" w:rsidRDefault="00EC11D0" w:rsidP="00EC11D0">
      <w:pPr>
        <w:spacing w:line="360" w:lineRule="auto"/>
        <w:ind w:firstLine="709"/>
        <w:jc w:val="both"/>
        <w:rPr>
          <w:sz w:val="28"/>
          <w:szCs w:val="28"/>
          <w:lang w:val="uk-UA"/>
        </w:rPr>
      </w:pPr>
      <w:r w:rsidRPr="00A46038">
        <w:rPr>
          <w:sz w:val="28"/>
          <w:szCs w:val="28"/>
          <w:lang w:val="uk-UA"/>
        </w:rPr>
        <w:lastRenderedPageBreak/>
        <w:t>Для створення якісного дизайн-проекту, тобто системи орієнтування в конкретному просторі, спочатку необхідно проаналізувати приміщення і з’ясувати, що конкретно впливає на його функції: потоки відвідувачів, маршрути, методи орієнтування, мовний бар’єр чи архітектурні складнощі. Також потрібно визначити характер простору — це буде історичне чи тематичне середовище.</w:t>
      </w:r>
    </w:p>
    <w:p w:rsidR="00EC11D0" w:rsidRPr="00A46038" w:rsidRDefault="00EC11D0" w:rsidP="00EC11D0">
      <w:pPr>
        <w:spacing w:line="360" w:lineRule="auto"/>
        <w:ind w:firstLine="709"/>
        <w:jc w:val="both"/>
        <w:rPr>
          <w:sz w:val="28"/>
          <w:szCs w:val="28"/>
          <w:lang w:val="uk-UA"/>
        </w:rPr>
      </w:pPr>
      <w:r w:rsidRPr="00A46038">
        <w:rPr>
          <w:sz w:val="28"/>
          <w:szCs w:val="28"/>
          <w:lang w:val="uk-UA"/>
        </w:rPr>
        <w:t>Потім вже розробляють певну систему компонентів, спрямованих на вирішення завдань конкретного проекту. До них належать:</w:t>
      </w:r>
    </w:p>
    <w:p w:rsidR="00EC11D0" w:rsidRPr="00A46038" w:rsidRDefault="00EC11D0" w:rsidP="00EC11D0">
      <w:pPr>
        <w:spacing w:line="360" w:lineRule="auto"/>
        <w:ind w:firstLine="709"/>
        <w:jc w:val="both"/>
        <w:rPr>
          <w:sz w:val="28"/>
          <w:szCs w:val="28"/>
          <w:lang w:val="uk-UA"/>
        </w:rPr>
      </w:pPr>
      <w:r w:rsidRPr="00A46038">
        <w:rPr>
          <w:sz w:val="28"/>
          <w:szCs w:val="28"/>
          <w:lang w:val="uk-UA"/>
        </w:rPr>
        <w:t>– розробка графічних стандартів та ієрархії повідомлень з урахуванням можливого розширення в майбутньому;</w:t>
      </w:r>
    </w:p>
    <w:p w:rsidR="00EC11D0" w:rsidRPr="00A46038" w:rsidRDefault="00EC11D0" w:rsidP="00EC11D0">
      <w:pPr>
        <w:spacing w:line="360" w:lineRule="auto"/>
        <w:ind w:firstLine="709"/>
        <w:jc w:val="both"/>
        <w:rPr>
          <w:sz w:val="28"/>
          <w:szCs w:val="28"/>
          <w:lang w:val="uk-UA"/>
        </w:rPr>
      </w:pPr>
      <w:r w:rsidRPr="00A46038">
        <w:rPr>
          <w:sz w:val="28"/>
          <w:szCs w:val="28"/>
          <w:lang w:val="uk-UA"/>
        </w:rPr>
        <w:t>– постановка та впорядкування; час найбільшої та найменшої кількості відвідувачів; природні потоки відвідувачів і т. д.;</w:t>
      </w:r>
    </w:p>
    <w:p w:rsidR="00EC11D0" w:rsidRPr="00A46038" w:rsidRDefault="00EC11D0" w:rsidP="00EC11D0">
      <w:pPr>
        <w:spacing w:line="360" w:lineRule="auto"/>
        <w:ind w:firstLine="709"/>
        <w:jc w:val="both"/>
        <w:rPr>
          <w:sz w:val="28"/>
          <w:szCs w:val="28"/>
          <w:lang w:val="uk-UA"/>
        </w:rPr>
      </w:pPr>
      <w:r w:rsidRPr="00A46038">
        <w:rPr>
          <w:sz w:val="28"/>
          <w:szCs w:val="28"/>
          <w:lang w:val="uk-UA"/>
        </w:rPr>
        <w:t>– види роботи із тимчасовою інформацією;</w:t>
      </w:r>
    </w:p>
    <w:p w:rsidR="00EC11D0" w:rsidRPr="00A46038" w:rsidRDefault="00EC11D0" w:rsidP="00EC11D0">
      <w:pPr>
        <w:spacing w:line="360" w:lineRule="auto"/>
        <w:ind w:firstLine="709"/>
        <w:jc w:val="both"/>
        <w:rPr>
          <w:sz w:val="28"/>
          <w:szCs w:val="28"/>
          <w:lang w:val="uk-UA"/>
        </w:rPr>
      </w:pPr>
      <w:r w:rsidRPr="00A46038">
        <w:rPr>
          <w:sz w:val="28"/>
          <w:szCs w:val="28"/>
          <w:lang w:val="uk-UA"/>
        </w:rPr>
        <w:t>– наявність декількох приміщень на території музею;</w:t>
      </w:r>
    </w:p>
    <w:p w:rsidR="00EC11D0" w:rsidRPr="00A46038" w:rsidRDefault="00EC11D0" w:rsidP="00EC11D0">
      <w:pPr>
        <w:spacing w:line="360" w:lineRule="auto"/>
        <w:ind w:firstLine="709"/>
        <w:jc w:val="both"/>
        <w:rPr>
          <w:sz w:val="28"/>
          <w:szCs w:val="28"/>
          <w:lang w:val="uk-UA"/>
        </w:rPr>
      </w:pPr>
      <w:r w:rsidRPr="00A46038">
        <w:rPr>
          <w:sz w:val="28"/>
          <w:szCs w:val="28"/>
          <w:lang w:val="uk-UA"/>
        </w:rPr>
        <w:t>– взаємозв’язок внутрішніх і зовнішніх процесів, наприклад, піші екскурсії пояснюють ідентифікаційні маркери для ключових об’єктів;</w:t>
      </w:r>
    </w:p>
    <w:p w:rsidR="00EC11D0" w:rsidRPr="00A46038" w:rsidRDefault="00EC11D0" w:rsidP="00EC11D0">
      <w:pPr>
        <w:spacing w:line="360" w:lineRule="auto"/>
        <w:ind w:firstLine="709"/>
        <w:jc w:val="both"/>
        <w:rPr>
          <w:sz w:val="28"/>
          <w:szCs w:val="28"/>
          <w:lang w:val="uk-UA"/>
        </w:rPr>
      </w:pPr>
      <w:r w:rsidRPr="00A46038">
        <w:rPr>
          <w:sz w:val="28"/>
          <w:szCs w:val="28"/>
          <w:lang w:val="uk-UA"/>
        </w:rPr>
        <w:t>– положення безпеки;</w:t>
      </w:r>
    </w:p>
    <w:p w:rsidR="00EC11D0" w:rsidRPr="00A46038" w:rsidRDefault="00EC11D0" w:rsidP="00EC11D0">
      <w:pPr>
        <w:spacing w:line="360" w:lineRule="auto"/>
        <w:ind w:firstLine="709"/>
        <w:jc w:val="both"/>
        <w:rPr>
          <w:sz w:val="28"/>
          <w:szCs w:val="28"/>
          <w:lang w:val="uk-UA"/>
        </w:rPr>
      </w:pPr>
      <w:r w:rsidRPr="00A46038">
        <w:rPr>
          <w:sz w:val="28"/>
          <w:szCs w:val="28"/>
          <w:lang w:val="uk-UA"/>
        </w:rPr>
        <w:t>– різні години роботи, наявність вечірніх програм тощо.</w:t>
      </w:r>
    </w:p>
    <w:p w:rsidR="00EC11D0" w:rsidRPr="00A46038" w:rsidRDefault="00EC11D0" w:rsidP="00EC11D0">
      <w:pPr>
        <w:spacing w:line="360" w:lineRule="auto"/>
        <w:ind w:firstLine="709"/>
        <w:jc w:val="both"/>
        <w:rPr>
          <w:sz w:val="28"/>
          <w:szCs w:val="28"/>
          <w:lang w:val="uk-UA"/>
        </w:rPr>
      </w:pPr>
      <w:r w:rsidRPr="00A46038">
        <w:rPr>
          <w:sz w:val="28"/>
          <w:szCs w:val="28"/>
          <w:lang w:val="uk-UA"/>
        </w:rPr>
        <w:t>Планування в цьому середовищі спирається на вивчення потоку відвідувачів стосовно різних територій всередині музею. У галереях, музеях, художніх виставкових центрах у відвідувача є кілька можливостей переміщатися в просторі. Маршрути відвідувачів можуть бути спонтанними або, навпаки, підпорядковуватися певній системі. Дизайн системи орієнтування повинен передбачати наявність маршрутів для різних груп відвідувачів, чи то місцеві шанувальники музею, спонсори, туристи, школярі або спеціально запрошена публіка.</w:t>
      </w:r>
    </w:p>
    <w:p w:rsidR="00EC11D0" w:rsidRPr="00A46038" w:rsidRDefault="00EC11D0" w:rsidP="00EC11D0">
      <w:pPr>
        <w:spacing w:line="360" w:lineRule="auto"/>
        <w:ind w:firstLine="709"/>
        <w:jc w:val="both"/>
        <w:rPr>
          <w:sz w:val="28"/>
          <w:szCs w:val="28"/>
          <w:lang w:val="uk-UA"/>
        </w:rPr>
      </w:pPr>
      <w:r w:rsidRPr="00A46038">
        <w:rPr>
          <w:sz w:val="28"/>
          <w:szCs w:val="28"/>
          <w:lang w:val="uk-UA"/>
        </w:rPr>
        <w:t xml:space="preserve">Тільки оцінивши роль цих факторів під час планування та аналізу, необхідно визначати місця розташування вказівників та ієрархію повідомлень. Зрозуміти публіку, яка відвідує музей, впорядкувати групи відвідувачів, щоб </w:t>
      </w:r>
      <w:r w:rsidRPr="00A46038">
        <w:rPr>
          <w:sz w:val="28"/>
          <w:szCs w:val="28"/>
          <w:lang w:val="uk-UA"/>
        </w:rPr>
        <w:lastRenderedPageBreak/>
        <w:t>створити систему пріоритетів повідомлень для кожного відвідувача — вимоги до команди дизайнерів. Ієрархія вказівників повинна надавати необхідну інформацію в головних місцях прийняття рішень, а повідомлення повинні бути чіткими, послідовними й легко сприйматися.</w:t>
      </w:r>
    </w:p>
    <w:p w:rsidR="00EC11D0" w:rsidRPr="00A46038" w:rsidRDefault="00EC11D0" w:rsidP="00EC11D0">
      <w:pPr>
        <w:shd w:val="clear" w:color="auto" w:fill="FFFFFF"/>
        <w:tabs>
          <w:tab w:val="left" w:pos="1632"/>
        </w:tabs>
        <w:spacing w:line="360" w:lineRule="auto"/>
        <w:ind w:firstLine="709"/>
        <w:jc w:val="both"/>
        <w:rPr>
          <w:sz w:val="28"/>
          <w:szCs w:val="28"/>
          <w:lang w:val="uk-UA"/>
        </w:rPr>
      </w:pPr>
      <w:r w:rsidRPr="00A46038">
        <w:rPr>
          <w:sz w:val="28"/>
          <w:szCs w:val="28"/>
          <w:lang w:val="uk-UA"/>
        </w:rPr>
        <w:t>Подібну систему можна використовувати і на зовнішніх територіях музеїв.</w:t>
      </w:r>
    </w:p>
    <w:p w:rsidR="00EC11D0" w:rsidRPr="00A46038" w:rsidRDefault="00EC11D0" w:rsidP="00EC11D0">
      <w:pPr>
        <w:spacing w:line="360" w:lineRule="auto"/>
        <w:ind w:firstLine="709"/>
        <w:jc w:val="both"/>
        <w:rPr>
          <w:sz w:val="28"/>
          <w:szCs w:val="28"/>
          <w:lang w:val="uk-UA"/>
        </w:rPr>
      </w:pPr>
      <w:r w:rsidRPr="00A46038">
        <w:rPr>
          <w:sz w:val="28"/>
          <w:szCs w:val="28"/>
          <w:lang w:val="uk-UA"/>
        </w:rPr>
        <w:t>Дизайнеру завжди потрібно пам’ятати про архітектурні особливості приміщення і місця розташування черг, щоб мати можливість передбачити місця найкращого розташування ідентифікаційних орієнтирів, вказівників і необхідних лаконічних повідомлень.</w:t>
      </w:r>
    </w:p>
    <w:p w:rsidR="00EC11D0" w:rsidRPr="00A46038" w:rsidRDefault="00EC11D0" w:rsidP="00EC11D0">
      <w:pPr>
        <w:spacing w:line="360" w:lineRule="auto"/>
        <w:ind w:firstLine="709"/>
        <w:jc w:val="both"/>
        <w:rPr>
          <w:sz w:val="28"/>
          <w:szCs w:val="28"/>
          <w:lang w:val="uk-UA"/>
        </w:rPr>
      </w:pPr>
      <w:r w:rsidRPr="00A46038">
        <w:rPr>
          <w:sz w:val="28"/>
          <w:szCs w:val="28"/>
          <w:lang w:val="uk-UA"/>
        </w:rPr>
        <w:t>Мабуть, одним з найскладніших моментів під час складання музейної та виставкової системи орієнтування, є наявність тимчасової інформації, якої в певному середовищі буває досить багато. Розробляючи проект (графічної системи орієнтування в музеї), необхідно враховувати, як часто відбувається зміна інформації і наскільки легко вона замінюється. Так, вказівник, розрахований на тривалий час, може бути виготовлений з довготривалих матеріалів, а оголошення про яку-небудь подію або ціну на квитки можна розмістити на змінних системах, наприклад, електронному табло, банері або вкладці, що змінюється.</w:t>
      </w:r>
    </w:p>
    <w:p w:rsidR="00EC11D0" w:rsidRPr="00A46038" w:rsidRDefault="00EC11D0" w:rsidP="00EC11D0">
      <w:pPr>
        <w:spacing w:line="360" w:lineRule="auto"/>
        <w:ind w:firstLine="709"/>
        <w:jc w:val="both"/>
        <w:rPr>
          <w:sz w:val="28"/>
          <w:szCs w:val="28"/>
          <w:lang w:val="uk-UA"/>
        </w:rPr>
      </w:pPr>
      <w:r w:rsidRPr="00A46038">
        <w:rPr>
          <w:sz w:val="28"/>
          <w:szCs w:val="28"/>
          <w:lang w:val="uk-UA"/>
        </w:rPr>
        <w:t>У місцях скупчення людей виникає ситуація перебору інформації, а перевантаження знаками і звуками тільки ускладнює конкуренцію за увагу відвідувачів. Важливо з самого початку чітко уявляти, який вигляд будуть мати ті чи інші вказівники в умовах виставки, яка відбувається. Ієрархія повідомлень повинна надавати відвідувачам достатню кількість інформації, але при цьому не створювати візуального забруднення простору. Практичні експерименти і дослідні моделі вказівників нададуть не менше послуг, ніж точне дотримання рекомендацій щодо дизайну.</w:t>
      </w:r>
    </w:p>
    <w:p w:rsidR="00C76688" w:rsidRPr="00A46038" w:rsidRDefault="00C76688">
      <w:pPr>
        <w:widowControl/>
        <w:autoSpaceDE/>
        <w:autoSpaceDN/>
        <w:adjustRightInd/>
        <w:spacing w:after="160" w:line="259" w:lineRule="auto"/>
        <w:rPr>
          <w:bCs/>
          <w:sz w:val="28"/>
          <w:szCs w:val="28"/>
          <w:lang w:val="uk-UA"/>
        </w:rPr>
      </w:pPr>
      <w:r w:rsidRPr="00A46038">
        <w:rPr>
          <w:bCs/>
          <w:sz w:val="28"/>
          <w:szCs w:val="28"/>
          <w:lang w:val="uk-UA"/>
        </w:rPr>
        <w:br w:type="page"/>
      </w:r>
    </w:p>
    <w:p w:rsidR="00680D75" w:rsidRPr="00A46038" w:rsidRDefault="007B1E54" w:rsidP="00EC11D0">
      <w:pPr>
        <w:spacing w:line="360" w:lineRule="auto"/>
        <w:ind w:firstLine="709"/>
        <w:jc w:val="center"/>
        <w:rPr>
          <w:b/>
          <w:sz w:val="28"/>
          <w:szCs w:val="28"/>
          <w:lang w:val="uk-UA"/>
        </w:rPr>
      </w:pPr>
      <w:r w:rsidRPr="00A46038">
        <w:rPr>
          <w:b/>
          <w:sz w:val="28"/>
          <w:szCs w:val="28"/>
          <w:lang w:val="uk-UA"/>
        </w:rPr>
        <w:lastRenderedPageBreak/>
        <w:t>4</w:t>
      </w:r>
      <w:r w:rsidR="00680D75" w:rsidRPr="00A46038">
        <w:rPr>
          <w:b/>
          <w:sz w:val="28"/>
          <w:szCs w:val="28"/>
          <w:lang w:val="uk-UA"/>
        </w:rPr>
        <w:t>. САМОСТІЙНА РОБОТА СТУДЕНТА</w:t>
      </w:r>
    </w:p>
    <w:p w:rsidR="00680D75" w:rsidRPr="00A46038" w:rsidRDefault="00680D75" w:rsidP="00EC11D0">
      <w:pPr>
        <w:spacing w:line="360" w:lineRule="auto"/>
        <w:ind w:firstLine="709"/>
        <w:jc w:val="both"/>
        <w:rPr>
          <w:b/>
          <w:bCs/>
          <w:sz w:val="28"/>
          <w:szCs w:val="28"/>
          <w:lang w:val="uk-UA"/>
        </w:rPr>
      </w:pPr>
    </w:p>
    <w:p w:rsidR="00680D75" w:rsidRPr="00A46038" w:rsidRDefault="00680D75" w:rsidP="00EC11D0">
      <w:pPr>
        <w:spacing w:line="360" w:lineRule="auto"/>
        <w:ind w:firstLine="709"/>
        <w:jc w:val="both"/>
        <w:rPr>
          <w:sz w:val="28"/>
          <w:szCs w:val="28"/>
          <w:lang w:val="uk-UA"/>
        </w:rPr>
      </w:pPr>
      <w:r w:rsidRPr="00A46038">
        <w:rPr>
          <w:sz w:val="28"/>
          <w:szCs w:val="28"/>
          <w:lang w:val="uk-UA"/>
        </w:rPr>
        <w:t>Самостійна робота студента є основним видом засвоєння навчального матеріалу у вільний від аудиторних занять час.</w:t>
      </w:r>
    </w:p>
    <w:p w:rsidR="00680D75" w:rsidRPr="00A46038" w:rsidRDefault="00680D75" w:rsidP="00EC11D0">
      <w:pPr>
        <w:spacing w:line="360" w:lineRule="auto"/>
        <w:ind w:firstLine="709"/>
        <w:jc w:val="both"/>
        <w:rPr>
          <w:sz w:val="28"/>
          <w:szCs w:val="28"/>
          <w:lang w:val="uk-UA"/>
        </w:rPr>
      </w:pPr>
      <w:r w:rsidRPr="00A46038">
        <w:rPr>
          <w:sz w:val="28"/>
          <w:szCs w:val="28"/>
          <w:lang w:val="uk-UA"/>
        </w:rPr>
        <w:t xml:space="preserve">Метою самостійної роботи є вироблення у студентів навичок і вміння працювати з літературою, віднаходити головні, стрижневі аспекти проблем, що потребують твердого засвоєння, здатності визначити свою позицію щодо дискусійних ідей чи концепцій і аргументовано її обґрунтувати. </w:t>
      </w:r>
    </w:p>
    <w:p w:rsidR="00680D75" w:rsidRPr="00A46038" w:rsidRDefault="00680D75" w:rsidP="00EC11D0">
      <w:pPr>
        <w:spacing w:line="360" w:lineRule="auto"/>
        <w:ind w:firstLine="709"/>
        <w:jc w:val="both"/>
        <w:rPr>
          <w:sz w:val="28"/>
          <w:szCs w:val="28"/>
          <w:lang w:val="uk-UA"/>
        </w:rPr>
      </w:pPr>
      <w:r w:rsidRPr="00A46038">
        <w:rPr>
          <w:sz w:val="28"/>
          <w:szCs w:val="28"/>
          <w:lang w:val="uk-UA"/>
        </w:rPr>
        <w:t>Предметом самостійної роботи студентів є опрацювання ними як окремих тем програми курсу в цілому, так і деяких розділів тем, написання рефератів, підготовка реферативних матеріалів з наукових публікацій з важливих проблем даної навчальної дисципліни.</w:t>
      </w:r>
    </w:p>
    <w:p w:rsidR="00680D75" w:rsidRPr="00A46038" w:rsidRDefault="00680D75" w:rsidP="00EC11D0">
      <w:pPr>
        <w:spacing w:line="360" w:lineRule="auto"/>
        <w:ind w:firstLine="709"/>
        <w:jc w:val="both"/>
        <w:rPr>
          <w:sz w:val="28"/>
          <w:szCs w:val="28"/>
          <w:lang w:val="uk-UA"/>
        </w:rPr>
      </w:pPr>
      <w:r w:rsidRPr="00A46038">
        <w:rPr>
          <w:sz w:val="28"/>
          <w:szCs w:val="28"/>
          <w:lang w:val="uk-UA"/>
        </w:rPr>
        <w:t>Перевірка рівня засвоєння матеріалу самостійно опрацьованих тем чи окремих розділів здійснюється у вигляді написання реферату або розробки дизайн-проєкту.</w:t>
      </w:r>
    </w:p>
    <w:p w:rsidR="00680D75" w:rsidRPr="00A46038" w:rsidRDefault="00680D75" w:rsidP="00EC11D0">
      <w:pPr>
        <w:spacing w:line="360" w:lineRule="auto"/>
        <w:ind w:firstLine="709"/>
        <w:jc w:val="center"/>
        <w:rPr>
          <w:b/>
          <w:sz w:val="28"/>
          <w:szCs w:val="28"/>
          <w:lang w:val="uk-UA"/>
        </w:rPr>
      </w:pPr>
    </w:p>
    <w:p w:rsidR="00680D75" w:rsidRPr="00A46038" w:rsidRDefault="00680D75" w:rsidP="00EC11D0">
      <w:pPr>
        <w:spacing w:line="360" w:lineRule="auto"/>
        <w:ind w:firstLine="709"/>
        <w:jc w:val="center"/>
        <w:rPr>
          <w:b/>
          <w:sz w:val="28"/>
          <w:szCs w:val="28"/>
          <w:lang w:val="uk-UA"/>
        </w:rPr>
      </w:pPr>
      <w:r w:rsidRPr="00A46038">
        <w:rPr>
          <w:b/>
          <w:sz w:val="28"/>
          <w:szCs w:val="28"/>
          <w:lang w:val="uk-UA"/>
        </w:rPr>
        <w:t>Теми для самостійної роботи</w:t>
      </w:r>
    </w:p>
    <w:p w:rsidR="00680D75" w:rsidRPr="00A46038" w:rsidRDefault="00680D75" w:rsidP="00EC11D0">
      <w:pPr>
        <w:spacing w:line="360" w:lineRule="auto"/>
        <w:ind w:firstLine="709"/>
        <w:jc w:val="center"/>
        <w:rPr>
          <w:sz w:val="28"/>
          <w:szCs w:val="28"/>
          <w:lang w:val="uk-UA"/>
        </w:rPr>
      </w:pPr>
    </w:p>
    <w:p w:rsidR="00680D75" w:rsidRPr="00A46038" w:rsidRDefault="00680D75" w:rsidP="00EC11D0">
      <w:pPr>
        <w:spacing w:line="360" w:lineRule="auto"/>
        <w:ind w:firstLine="709"/>
        <w:jc w:val="both"/>
        <w:rPr>
          <w:b/>
          <w:bCs/>
          <w:sz w:val="28"/>
          <w:szCs w:val="28"/>
          <w:lang w:val="uk-UA"/>
        </w:rPr>
      </w:pPr>
      <w:r w:rsidRPr="00A46038">
        <w:rPr>
          <w:b/>
          <w:bCs/>
          <w:sz w:val="28"/>
          <w:szCs w:val="28"/>
          <w:lang w:val="uk-UA"/>
        </w:rPr>
        <w:t xml:space="preserve">Тема 1. Вступ. Проєктна культура у формоутворенні </w:t>
      </w:r>
      <w:proofErr w:type="spellStart"/>
      <w:r w:rsidRPr="00A46038">
        <w:rPr>
          <w:b/>
          <w:bCs/>
          <w:sz w:val="28"/>
          <w:szCs w:val="28"/>
          <w:lang w:val="uk-UA"/>
        </w:rPr>
        <w:t>виставково-експозицій-ного</w:t>
      </w:r>
      <w:proofErr w:type="spellEnd"/>
      <w:r w:rsidRPr="00A46038">
        <w:rPr>
          <w:b/>
          <w:bCs/>
          <w:sz w:val="28"/>
          <w:szCs w:val="28"/>
          <w:lang w:val="uk-UA"/>
        </w:rPr>
        <w:t xml:space="preserve"> простору.</w:t>
      </w:r>
    </w:p>
    <w:p w:rsidR="00680D75" w:rsidRPr="00A46038" w:rsidRDefault="00680D75" w:rsidP="00EC11D0">
      <w:pPr>
        <w:spacing w:line="360" w:lineRule="auto"/>
        <w:ind w:firstLine="709"/>
        <w:jc w:val="both"/>
        <w:rPr>
          <w:bCs/>
          <w:sz w:val="28"/>
          <w:szCs w:val="28"/>
          <w:lang w:val="uk-UA"/>
        </w:rPr>
      </w:pPr>
      <w:r w:rsidRPr="00A46038">
        <w:rPr>
          <w:bCs/>
          <w:sz w:val="28"/>
          <w:szCs w:val="28"/>
          <w:lang w:val="uk-UA"/>
        </w:rPr>
        <w:t>Дизайн як фактор формування візуальної культури. Організація виставкової діяльності. Навігація як система орієнтування у виставковому просторі. Експозиція як специфічна інформаційно-художня структура.</w:t>
      </w:r>
    </w:p>
    <w:p w:rsidR="00680D75" w:rsidRPr="00A46038" w:rsidRDefault="00680D75" w:rsidP="00EC11D0">
      <w:pPr>
        <w:spacing w:line="360" w:lineRule="auto"/>
        <w:ind w:firstLine="709"/>
        <w:jc w:val="both"/>
        <w:rPr>
          <w:b/>
          <w:bCs/>
          <w:sz w:val="28"/>
          <w:szCs w:val="28"/>
          <w:lang w:val="uk-UA"/>
        </w:rPr>
      </w:pPr>
      <w:r w:rsidRPr="00A46038">
        <w:rPr>
          <w:b/>
          <w:bCs/>
          <w:sz w:val="28"/>
          <w:szCs w:val="28"/>
          <w:lang w:val="uk-UA"/>
        </w:rPr>
        <w:t>Завдання:</w:t>
      </w:r>
      <w:r w:rsidRPr="00A46038">
        <w:rPr>
          <w:bCs/>
          <w:sz w:val="28"/>
          <w:szCs w:val="28"/>
          <w:lang w:val="uk-UA"/>
        </w:rPr>
        <w:t xml:space="preserve"> розробити рекламно-інформаційний стенд (інфографіка) щодо проведення арт-заходу (проведення Дня дизайнера/художника, Дня міста, арт-фестивалю, художньої виставки, заходів до Ночі в музеї тощо).</w:t>
      </w:r>
    </w:p>
    <w:p w:rsidR="00680D75" w:rsidRPr="00A46038" w:rsidRDefault="00680D75" w:rsidP="00EC11D0">
      <w:pPr>
        <w:spacing w:line="360" w:lineRule="auto"/>
        <w:ind w:firstLine="709"/>
        <w:jc w:val="both"/>
        <w:rPr>
          <w:sz w:val="28"/>
          <w:szCs w:val="28"/>
          <w:lang w:val="uk-UA"/>
        </w:rPr>
      </w:pPr>
      <w:r w:rsidRPr="00A46038">
        <w:rPr>
          <w:b/>
          <w:bCs/>
          <w:sz w:val="28"/>
          <w:szCs w:val="28"/>
          <w:lang w:val="uk-UA"/>
        </w:rPr>
        <w:t>Тема 2. Створення е</w:t>
      </w:r>
      <w:r w:rsidRPr="00A46038">
        <w:rPr>
          <w:b/>
          <w:sz w:val="28"/>
          <w:szCs w:val="28"/>
          <w:lang w:val="uk-UA"/>
        </w:rPr>
        <w:t>кспозиції як важливий напрямок роботи музею.</w:t>
      </w:r>
      <w:r w:rsidRPr="00A46038">
        <w:rPr>
          <w:sz w:val="28"/>
          <w:szCs w:val="28"/>
          <w:lang w:val="uk-UA"/>
        </w:rPr>
        <w:t xml:space="preserve"> </w:t>
      </w:r>
    </w:p>
    <w:p w:rsidR="00680D75" w:rsidRPr="00A46038" w:rsidRDefault="00680D75" w:rsidP="00EC11D0">
      <w:pPr>
        <w:spacing w:line="360" w:lineRule="auto"/>
        <w:ind w:firstLine="709"/>
        <w:jc w:val="both"/>
        <w:rPr>
          <w:sz w:val="28"/>
          <w:szCs w:val="28"/>
          <w:lang w:val="uk-UA"/>
        </w:rPr>
      </w:pPr>
      <w:r w:rsidRPr="00A46038">
        <w:rPr>
          <w:sz w:val="28"/>
          <w:szCs w:val="28"/>
          <w:lang w:val="uk-UA"/>
        </w:rPr>
        <w:t xml:space="preserve">Суть і специфіка музейної експозиції. Методи побудови експозицій. Систематичні, ансамблеві, ландшафтні і тематичні експозиції. Експонат. </w:t>
      </w:r>
      <w:r w:rsidRPr="00A46038">
        <w:rPr>
          <w:sz w:val="28"/>
          <w:szCs w:val="28"/>
          <w:lang w:val="uk-UA"/>
        </w:rPr>
        <w:lastRenderedPageBreak/>
        <w:t>Експозиційні матеріали. Види відтворень музейних предметів і не музейних об’єктів у експозиції. Загальні поняття про роль тексту в музейній експозиції.</w:t>
      </w:r>
    </w:p>
    <w:p w:rsidR="00680D75" w:rsidRPr="00A46038" w:rsidRDefault="00680D75" w:rsidP="00EC11D0">
      <w:pPr>
        <w:spacing w:line="360" w:lineRule="auto"/>
        <w:ind w:firstLine="709"/>
        <w:jc w:val="both"/>
        <w:rPr>
          <w:sz w:val="28"/>
          <w:szCs w:val="28"/>
          <w:lang w:val="uk-UA"/>
        </w:rPr>
      </w:pPr>
      <w:r w:rsidRPr="00A46038">
        <w:rPr>
          <w:b/>
          <w:sz w:val="28"/>
          <w:szCs w:val="28"/>
          <w:lang w:val="uk-UA"/>
        </w:rPr>
        <w:t>Завдання:</w:t>
      </w:r>
      <w:r w:rsidRPr="00A46038">
        <w:rPr>
          <w:sz w:val="28"/>
          <w:szCs w:val="28"/>
          <w:lang w:val="uk-UA"/>
        </w:rPr>
        <w:t xml:space="preserve"> запропонувати варіанти вирішення експозиційного простору для художньої виставки. </w:t>
      </w:r>
    </w:p>
    <w:p w:rsidR="00680D75" w:rsidRPr="00A46038" w:rsidRDefault="00680D75" w:rsidP="00EC11D0">
      <w:pPr>
        <w:spacing w:line="360" w:lineRule="auto"/>
        <w:ind w:firstLine="709"/>
        <w:jc w:val="both"/>
        <w:rPr>
          <w:sz w:val="28"/>
          <w:szCs w:val="28"/>
          <w:lang w:val="uk-UA"/>
        </w:rPr>
      </w:pPr>
      <w:r w:rsidRPr="00A46038">
        <w:rPr>
          <w:b/>
          <w:sz w:val="28"/>
          <w:szCs w:val="28"/>
          <w:lang w:val="uk-UA"/>
        </w:rPr>
        <w:t>Тема 3.</w:t>
      </w:r>
      <w:r w:rsidRPr="00A46038">
        <w:rPr>
          <w:sz w:val="28"/>
          <w:szCs w:val="28"/>
          <w:lang w:val="uk-UA"/>
        </w:rPr>
        <w:t xml:space="preserve"> </w:t>
      </w:r>
      <w:r w:rsidRPr="00A46038">
        <w:rPr>
          <w:b/>
          <w:sz w:val="28"/>
          <w:szCs w:val="28"/>
          <w:lang w:val="uk-UA"/>
        </w:rPr>
        <w:t xml:space="preserve">Підготовка нової експозиції. Наукове проєктування експозиції. </w:t>
      </w:r>
      <w:r w:rsidRPr="00A46038">
        <w:rPr>
          <w:sz w:val="28"/>
          <w:szCs w:val="28"/>
          <w:lang w:val="uk-UA"/>
        </w:rPr>
        <w:t>Складові частини проєктування експозиції. Наукова концепція експозиції. Короткий тематичний план (тематична структура). Розширена тематична структура (розгорнутий тематичний план). Тематико-експозиційний план (ТЕП). Сценарій експозиції.</w:t>
      </w:r>
    </w:p>
    <w:p w:rsidR="00680D75" w:rsidRPr="00A46038" w:rsidRDefault="00680D75" w:rsidP="00EC11D0">
      <w:pPr>
        <w:pStyle w:val="33"/>
        <w:spacing w:after="0" w:line="360" w:lineRule="auto"/>
        <w:ind w:left="0" w:firstLine="709"/>
        <w:jc w:val="both"/>
        <w:rPr>
          <w:sz w:val="28"/>
          <w:szCs w:val="28"/>
          <w:lang w:val="uk-UA"/>
        </w:rPr>
      </w:pPr>
      <w:r w:rsidRPr="00A46038">
        <w:rPr>
          <w:b/>
          <w:sz w:val="28"/>
          <w:szCs w:val="28"/>
          <w:lang w:val="uk-UA"/>
        </w:rPr>
        <w:t>Завдання: з</w:t>
      </w:r>
      <w:r w:rsidRPr="00A46038">
        <w:rPr>
          <w:sz w:val="28"/>
          <w:szCs w:val="28"/>
          <w:lang w:val="uk-UA"/>
        </w:rPr>
        <w:t>’ясувати послідовність підготовки наукового проєкту експозиції.</w:t>
      </w:r>
    </w:p>
    <w:p w:rsidR="00680D75" w:rsidRPr="00A46038" w:rsidRDefault="00680D75" w:rsidP="00EC11D0">
      <w:pPr>
        <w:pStyle w:val="25"/>
        <w:spacing w:after="0" w:line="360" w:lineRule="auto"/>
        <w:ind w:left="0" w:firstLine="709"/>
        <w:jc w:val="both"/>
        <w:rPr>
          <w:b/>
          <w:bCs/>
          <w:sz w:val="28"/>
          <w:szCs w:val="28"/>
          <w:lang w:val="uk-UA"/>
        </w:rPr>
      </w:pPr>
      <w:r w:rsidRPr="00A46038">
        <w:rPr>
          <w:b/>
          <w:bCs/>
          <w:sz w:val="28"/>
          <w:szCs w:val="28"/>
          <w:lang w:val="uk-UA"/>
        </w:rPr>
        <w:t>Тема 4. Побудова тематичного експозиційного комплексу.</w:t>
      </w:r>
    </w:p>
    <w:p w:rsidR="00680D75" w:rsidRPr="00A46038" w:rsidRDefault="00680D75" w:rsidP="00EC11D0">
      <w:pPr>
        <w:spacing w:line="360" w:lineRule="auto"/>
        <w:ind w:firstLine="709"/>
        <w:jc w:val="both"/>
        <w:rPr>
          <w:sz w:val="28"/>
          <w:szCs w:val="28"/>
          <w:lang w:val="uk-UA"/>
        </w:rPr>
      </w:pPr>
      <w:r w:rsidRPr="00A46038">
        <w:rPr>
          <w:sz w:val="28"/>
          <w:szCs w:val="28"/>
          <w:lang w:val="uk-UA"/>
        </w:rPr>
        <w:t>Склад експозиційного комплексу. Експонати, створювані музеєм для експозиційного показу. Особливості побудови тематичного експозиційного комплексу в різних групах музеїв. Принципи розташування експонатів в експозиції. Прийоми групування й виділення експонатів.</w:t>
      </w:r>
    </w:p>
    <w:p w:rsidR="00680D75" w:rsidRPr="00A46038" w:rsidRDefault="00680D75" w:rsidP="00EC11D0">
      <w:pPr>
        <w:spacing w:line="360" w:lineRule="auto"/>
        <w:ind w:firstLine="709"/>
        <w:jc w:val="both"/>
        <w:rPr>
          <w:sz w:val="28"/>
          <w:szCs w:val="28"/>
          <w:lang w:val="uk-UA"/>
        </w:rPr>
      </w:pPr>
      <w:r w:rsidRPr="00A46038">
        <w:rPr>
          <w:b/>
          <w:sz w:val="28"/>
          <w:szCs w:val="28"/>
          <w:lang w:val="uk-UA"/>
        </w:rPr>
        <w:t>Завдання:</w:t>
      </w:r>
      <w:r w:rsidRPr="00A46038">
        <w:rPr>
          <w:sz w:val="28"/>
          <w:szCs w:val="28"/>
          <w:lang w:val="uk-UA"/>
        </w:rPr>
        <w:t xml:space="preserve"> з’ясувати основні прийоми виділення експонатів в експозиції.</w:t>
      </w:r>
    </w:p>
    <w:p w:rsidR="00680D75" w:rsidRPr="00A46038" w:rsidRDefault="00680D75" w:rsidP="00EC11D0">
      <w:pPr>
        <w:pStyle w:val="25"/>
        <w:spacing w:after="0" w:line="360" w:lineRule="auto"/>
        <w:ind w:left="0" w:firstLine="709"/>
        <w:jc w:val="both"/>
        <w:rPr>
          <w:b/>
          <w:bCs/>
          <w:sz w:val="28"/>
          <w:szCs w:val="28"/>
          <w:lang w:val="uk-UA"/>
        </w:rPr>
      </w:pPr>
      <w:r w:rsidRPr="00A46038">
        <w:rPr>
          <w:b/>
          <w:bCs/>
          <w:sz w:val="28"/>
          <w:szCs w:val="28"/>
          <w:lang w:val="uk-UA"/>
        </w:rPr>
        <w:t>Тема 5. Художнє проєктування експозиції.</w:t>
      </w:r>
    </w:p>
    <w:p w:rsidR="00680D75" w:rsidRPr="00A46038" w:rsidRDefault="00680D75" w:rsidP="00EC11D0">
      <w:pPr>
        <w:spacing w:line="360" w:lineRule="auto"/>
        <w:ind w:firstLine="709"/>
        <w:jc w:val="both"/>
        <w:rPr>
          <w:sz w:val="28"/>
          <w:szCs w:val="28"/>
          <w:lang w:val="uk-UA"/>
        </w:rPr>
      </w:pPr>
      <w:r w:rsidRPr="00A46038">
        <w:rPr>
          <w:sz w:val="28"/>
          <w:szCs w:val="28"/>
          <w:lang w:val="uk-UA"/>
        </w:rPr>
        <w:t xml:space="preserve"> Концепції художнього проєктування експозиції. Нове розуміння ролі музейного художника у створенні експозиції. Використання оригінальних музейних предметів і науково-допоміжних матеріалів. Бутафорія та її використання в експозиції. Монументально-образотворчі засоби. Технічні засоби. Експозиційне обладнання. Просторове рішення експозиції. </w:t>
      </w:r>
    </w:p>
    <w:p w:rsidR="00680D75" w:rsidRPr="00A46038" w:rsidRDefault="00680D75" w:rsidP="00EC11D0">
      <w:pPr>
        <w:spacing w:line="360" w:lineRule="auto"/>
        <w:ind w:firstLine="709"/>
        <w:jc w:val="both"/>
        <w:rPr>
          <w:sz w:val="28"/>
          <w:szCs w:val="28"/>
          <w:lang w:val="uk-UA"/>
        </w:rPr>
      </w:pPr>
      <w:r w:rsidRPr="00A46038">
        <w:rPr>
          <w:b/>
          <w:sz w:val="28"/>
          <w:szCs w:val="28"/>
          <w:lang w:val="uk-UA"/>
        </w:rPr>
        <w:t>Завдання:</w:t>
      </w:r>
      <w:r w:rsidRPr="00A46038">
        <w:rPr>
          <w:sz w:val="28"/>
          <w:szCs w:val="28"/>
          <w:lang w:val="uk-UA"/>
        </w:rPr>
        <w:t xml:space="preserve"> визначити основні етапи художнього проєктування експозиції.</w:t>
      </w:r>
    </w:p>
    <w:p w:rsidR="00680D75" w:rsidRPr="00A46038" w:rsidRDefault="00680D75" w:rsidP="00EC11D0">
      <w:pPr>
        <w:pStyle w:val="25"/>
        <w:spacing w:after="0" w:line="360" w:lineRule="auto"/>
        <w:ind w:left="0" w:firstLine="709"/>
        <w:jc w:val="both"/>
        <w:rPr>
          <w:b/>
          <w:sz w:val="28"/>
          <w:szCs w:val="28"/>
          <w:lang w:val="uk-UA"/>
        </w:rPr>
      </w:pPr>
      <w:r w:rsidRPr="00A46038">
        <w:rPr>
          <w:b/>
          <w:bCs/>
          <w:sz w:val="28"/>
          <w:szCs w:val="28"/>
          <w:lang w:val="uk-UA"/>
        </w:rPr>
        <w:t xml:space="preserve">Тема 6.  </w:t>
      </w:r>
      <w:r w:rsidRPr="00A46038">
        <w:rPr>
          <w:b/>
          <w:sz w:val="28"/>
          <w:szCs w:val="28"/>
          <w:lang w:val="uk-UA"/>
        </w:rPr>
        <w:t>Вимоги до архітектури експозиційного простору.</w:t>
      </w:r>
    </w:p>
    <w:p w:rsidR="00680D75" w:rsidRPr="00A46038" w:rsidRDefault="00680D75" w:rsidP="00EC11D0">
      <w:pPr>
        <w:pStyle w:val="25"/>
        <w:spacing w:after="0" w:line="360" w:lineRule="auto"/>
        <w:ind w:left="0" w:firstLine="709"/>
        <w:jc w:val="both"/>
        <w:rPr>
          <w:sz w:val="28"/>
          <w:szCs w:val="28"/>
        </w:rPr>
      </w:pPr>
      <w:r w:rsidRPr="00A46038">
        <w:rPr>
          <w:sz w:val="28"/>
          <w:szCs w:val="28"/>
          <w:lang w:val="uk-UA"/>
        </w:rPr>
        <w:t>Завдання архітектурно-художнього оформлення експозиції. Основні вимоги до архітектури експозиційних зал. Вимоги до кольору, освітлення і обладнання. Стеля і підлога зали в експозиції. Оформлення входу до музею і вестибюлю. Планування буді</w:t>
      </w:r>
      <w:proofErr w:type="spellStart"/>
      <w:r w:rsidRPr="00A46038">
        <w:rPr>
          <w:sz w:val="28"/>
          <w:szCs w:val="28"/>
        </w:rPr>
        <w:t>влі</w:t>
      </w:r>
      <w:proofErr w:type="spellEnd"/>
      <w:r w:rsidRPr="00A46038">
        <w:rPr>
          <w:sz w:val="28"/>
          <w:szCs w:val="28"/>
        </w:rPr>
        <w:t xml:space="preserve"> і </w:t>
      </w:r>
      <w:proofErr w:type="spellStart"/>
      <w:r w:rsidRPr="00A46038">
        <w:rPr>
          <w:sz w:val="28"/>
          <w:szCs w:val="28"/>
        </w:rPr>
        <w:t>розробка</w:t>
      </w:r>
      <w:proofErr w:type="spellEnd"/>
      <w:r w:rsidRPr="00A46038">
        <w:rPr>
          <w:sz w:val="28"/>
          <w:szCs w:val="28"/>
        </w:rPr>
        <w:t xml:space="preserve"> маршруту </w:t>
      </w:r>
      <w:proofErr w:type="spellStart"/>
      <w:r w:rsidRPr="00A46038">
        <w:rPr>
          <w:sz w:val="28"/>
          <w:szCs w:val="28"/>
        </w:rPr>
        <w:t>огляду</w:t>
      </w:r>
      <w:proofErr w:type="spellEnd"/>
      <w:r w:rsidRPr="00A46038">
        <w:rPr>
          <w:sz w:val="28"/>
          <w:szCs w:val="28"/>
        </w:rPr>
        <w:t xml:space="preserve"> та </w:t>
      </w:r>
      <w:proofErr w:type="spellStart"/>
      <w:r w:rsidRPr="00A46038">
        <w:rPr>
          <w:sz w:val="28"/>
          <w:szCs w:val="28"/>
        </w:rPr>
        <w:t>системи</w:t>
      </w:r>
      <w:proofErr w:type="spellEnd"/>
      <w:r w:rsidRPr="00A46038">
        <w:rPr>
          <w:sz w:val="28"/>
          <w:szCs w:val="28"/>
        </w:rPr>
        <w:t xml:space="preserve"> </w:t>
      </w:r>
      <w:proofErr w:type="spellStart"/>
      <w:r w:rsidRPr="00A46038">
        <w:rPr>
          <w:sz w:val="28"/>
          <w:szCs w:val="28"/>
        </w:rPr>
        <w:lastRenderedPageBreak/>
        <w:t>навігації</w:t>
      </w:r>
      <w:proofErr w:type="spellEnd"/>
      <w:r w:rsidRPr="00A46038">
        <w:rPr>
          <w:sz w:val="28"/>
          <w:szCs w:val="28"/>
          <w:lang w:val="uk-UA"/>
        </w:rPr>
        <w:t>.</w:t>
      </w:r>
      <w:r w:rsidRPr="00A46038">
        <w:rPr>
          <w:sz w:val="28"/>
          <w:szCs w:val="28"/>
        </w:rPr>
        <w:t xml:space="preserve"> </w:t>
      </w:r>
    </w:p>
    <w:p w:rsidR="00680D75" w:rsidRPr="00A46038" w:rsidRDefault="00680D75" w:rsidP="00EC11D0">
      <w:pPr>
        <w:pStyle w:val="25"/>
        <w:spacing w:after="0" w:line="360" w:lineRule="auto"/>
        <w:ind w:left="0" w:firstLine="709"/>
        <w:jc w:val="both"/>
        <w:rPr>
          <w:sz w:val="28"/>
          <w:szCs w:val="28"/>
          <w:lang w:val="uk-UA"/>
        </w:rPr>
      </w:pPr>
      <w:proofErr w:type="spellStart"/>
      <w:r w:rsidRPr="00A46038">
        <w:rPr>
          <w:b/>
          <w:sz w:val="28"/>
          <w:szCs w:val="28"/>
        </w:rPr>
        <w:t>Завдання</w:t>
      </w:r>
      <w:proofErr w:type="spellEnd"/>
      <w:r w:rsidRPr="00A46038">
        <w:rPr>
          <w:b/>
          <w:sz w:val="28"/>
          <w:szCs w:val="28"/>
        </w:rPr>
        <w:t>:</w:t>
      </w:r>
      <w:r w:rsidRPr="00A46038">
        <w:rPr>
          <w:sz w:val="28"/>
          <w:szCs w:val="28"/>
        </w:rPr>
        <w:t xml:space="preserve"> р</w:t>
      </w:r>
      <w:proofErr w:type="spellStart"/>
      <w:r w:rsidRPr="00A46038">
        <w:rPr>
          <w:sz w:val="28"/>
          <w:szCs w:val="28"/>
          <w:lang w:val="uk-UA"/>
        </w:rPr>
        <w:t>озробити</w:t>
      </w:r>
      <w:proofErr w:type="spellEnd"/>
      <w:r w:rsidRPr="00A46038">
        <w:rPr>
          <w:sz w:val="28"/>
          <w:szCs w:val="28"/>
          <w:lang w:val="uk-UA"/>
        </w:rPr>
        <w:t xml:space="preserve"> </w:t>
      </w:r>
      <w:r w:rsidRPr="00A46038">
        <w:rPr>
          <w:sz w:val="28"/>
          <w:szCs w:val="28"/>
        </w:rPr>
        <w:t xml:space="preserve">систему </w:t>
      </w:r>
      <w:proofErr w:type="spellStart"/>
      <w:r w:rsidRPr="00A46038">
        <w:rPr>
          <w:sz w:val="28"/>
          <w:szCs w:val="28"/>
        </w:rPr>
        <w:t>навігації</w:t>
      </w:r>
      <w:proofErr w:type="spellEnd"/>
      <w:r w:rsidRPr="00A46038">
        <w:rPr>
          <w:sz w:val="28"/>
          <w:szCs w:val="28"/>
        </w:rPr>
        <w:t xml:space="preserve"> у </w:t>
      </w:r>
      <w:proofErr w:type="gramStart"/>
      <w:r w:rsidRPr="00A46038">
        <w:rPr>
          <w:sz w:val="28"/>
          <w:szCs w:val="28"/>
        </w:rPr>
        <w:t>музейному</w:t>
      </w:r>
      <w:proofErr w:type="gramEnd"/>
      <w:r w:rsidRPr="00A46038">
        <w:rPr>
          <w:sz w:val="28"/>
          <w:szCs w:val="28"/>
        </w:rPr>
        <w:t>/</w:t>
      </w:r>
      <w:proofErr w:type="spellStart"/>
      <w:r w:rsidRPr="00A46038">
        <w:rPr>
          <w:sz w:val="28"/>
          <w:szCs w:val="28"/>
        </w:rPr>
        <w:t>виставковому</w:t>
      </w:r>
      <w:proofErr w:type="spellEnd"/>
      <w:r w:rsidRPr="00A46038">
        <w:rPr>
          <w:sz w:val="28"/>
          <w:szCs w:val="28"/>
        </w:rPr>
        <w:t xml:space="preserve"> </w:t>
      </w:r>
      <w:proofErr w:type="spellStart"/>
      <w:r w:rsidRPr="00A46038">
        <w:rPr>
          <w:sz w:val="28"/>
          <w:szCs w:val="28"/>
        </w:rPr>
        <w:t>просторі</w:t>
      </w:r>
      <w:proofErr w:type="spellEnd"/>
      <w:r w:rsidRPr="00A46038">
        <w:rPr>
          <w:sz w:val="28"/>
          <w:szCs w:val="28"/>
          <w:lang w:val="uk-UA"/>
        </w:rPr>
        <w:t>.</w:t>
      </w:r>
    </w:p>
    <w:p w:rsidR="00680D75" w:rsidRPr="00A46038" w:rsidRDefault="00680D75" w:rsidP="00EC11D0">
      <w:pPr>
        <w:pStyle w:val="25"/>
        <w:spacing w:after="0" w:line="360" w:lineRule="auto"/>
        <w:ind w:left="0" w:firstLine="709"/>
        <w:jc w:val="both"/>
        <w:rPr>
          <w:b/>
          <w:bCs/>
          <w:sz w:val="28"/>
          <w:szCs w:val="28"/>
          <w:lang w:val="uk-UA"/>
        </w:rPr>
      </w:pPr>
      <w:r w:rsidRPr="00A46038">
        <w:rPr>
          <w:b/>
          <w:bCs/>
          <w:sz w:val="28"/>
          <w:szCs w:val="28"/>
          <w:lang w:val="uk-UA"/>
        </w:rPr>
        <w:t>Тема 7. Освітлення і колір в експозиції.</w:t>
      </w:r>
    </w:p>
    <w:p w:rsidR="00680D75" w:rsidRPr="00A46038" w:rsidRDefault="00680D75" w:rsidP="00EC11D0">
      <w:pPr>
        <w:spacing w:line="360" w:lineRule="auto"/>
        <w:ind w:firstLine="709"/>
        <w:jc w:val="both"/>
        <w:rPr>
          <w:sz w:val="28"/>
          <w:szCs w:val="28"/>
          <w:lang w:val="uk-UA"/>
        </w:rPr>
      </w:pPr>
      <w:r w:rsidRPr="00A46038">
        <w:rPr>
          <w:sz w:val="28"/>
          <w:szCs w:val="28"/>
          <w:lang w:val="uk-UA"/>
        </w:rPr>
        <w:t>Роль освітлення в експозиції. Освітлення експозиційних зал, вітрин і щитів. Коефіцієнт відображення світла різними матеріалами і поверхнями.  Характеристики освітлення від різних джерел світла. Колір в оформленні зали й експозиційних меблів. Принципи підбору кольору для стін зали й обладнання. Використання властивості кольорів для виділення експонатів.</w:t>
      </w:r>
    </w:p>
    <w:p w:rsidR="00680D75" w:rsidRPr="00A46038" w:rsidRDefault="00680D75" w:rsidP="00EC11D0">
      <w:pPr>
        <w:spacing w:line="360" w:lineRule="auto"/>
        <w:ind w:firstLine="709"/>
        <w:jc w:val="both"/>
        <w:rPr>
          <w:sz w:val="28"/>
          <w:szCs w:val="28"/>
          <w:lang w:val="uk-UA"/>
        </w:rPr>
      </w:pPr>
      <w:r w:rsidRPr="00A46038">
        <w:rPr>
          <w:b/>
          <w:sz w:val="28"/>
          <w:szCs w:val="28"/>
          <w:lang w:val="uk-UA"/>
        </w:rPr>
        <w:t>Завдання</w:t>
      </w:r>
      <w:r w:rsidRPr="00A46038">
        <w:rPr>
          <w:b/>
          <w:bCs/>
          <w:sz w:val="28"/>
          <w:szCs w:val="28"/>
          <w:lang w:val="uk-UA"/>
        </w:rPr>
        <w:t xml:space="preserve">: </w:t>
      </w:r>
      <w:r w:rsidRPr="00A46038">
        <w:rPr>
          <w:bCs/>
          <w:sz w:val="28"/>
          <w:szCs w:val="28"/>
          <w:lang w:val="uk-UA"/>
        </w:rPr>
        <w:t>описати м</w:t>
      </w:r>
      <w:r w:rsidRPr="00A46038">
        <w:rPr>
          <w:sz w:val="28"/>
          <w:szCs w:val="28"/>
          <w:lang w:val="uk-UA"/>
        </w:rPr>
        <w:t xml:space="preserve">етоди запобігання появи відображень джерел світла в експозиції; обґрунтувати  вибір кольору фону для експонатів. </w:t>
      </w:r>
    </w:p>
    <w:p w:rsidR="00680D75" w:rsidRPr="00A46038" w:rsidRDefault="00680D75" w:rsidP="00EC11D0">
      <w:pPr>
        <w:pStyle w:val="25"/>
        <w:spacing w:after="0" w:line="360" w:lineRule="auto"/>
        <w:ind w:left="0" w:firstLine="709"/>
        <w:jc w:val="both"/>
        <w:rPr>
          <w:b/>
          <w:bCs/>
          <w:sz w:val="28"/>
          <w:szCs w:val="28"/>
          <w:lang w:val="uk-UA"/>
        </w:rPr>
      </w:pPr>
      <w:r w:rsidRPr="00A46038">
        <w:rPr>
          <w:b/>
          <w:bCs/>
          <w:sz w:val="28"/>
          <w:szCs w:val="28"/>
          <w:lang w:val="uk-UA"/>
        </w:rPr>
        <w:t>Тема 8. Експозиційне обладнання.</w:t>
      </w:r>
    </w:p>
    <w:p w:rsidR="00680D75" w:rsidRPr="00A46038" w:rsidRDefault="00680D75" w:rsidP="00EC11D0">
      <w:pPr>
        <w:spacing w:line="360" w:lineRule="auto"/>
        <w:ind w:firstLine="709"/>
        <w:jc w:val="both"/>
        <w:rPr>
          <w:sz w:val="28"/>
          <w:szCs w:val="28"/>
          <w:lang w:val="uk-UA"/>
        </w:rPr>
      </w:pPr>
      <w:r w:rsidRPr="00A46038">
        <w:rPr>
          <w:sz w:val="28"/>
          <w:szCs w:val="28"/>
          <w:lang w:val="uk-UA"/>
        </w:rPr>
        <w:t xml:space="preserve">Основні типи експозиційного обладнання. Вітрини, щити і підставки тощо. Вимоги до конструкції виставкового обладнання. Види вітрин і їх конструкції. Скляні ковпаки-футляри і їх застосування. Конструкції щитів і стендів та їх місце в експозиції. Використання підставок (подіумів) в експозиції. Внутрішнє обладнання вітрин. Обладнання робочого місця відвідувача й меблі для відпочинку. </w:t>
      </w:r>
    </w:p>
    <w:p w:rsidR="00680D75" w:rsidRPr="00A46038" w:rsidRDefault="00680D75" w:rsidP="00EC11D0">
      <w:pPr>
        <w:spacing w:line="360" w:lineRule="auto"/>
        <w:ind w:firstLine="709"/>
        <w:jc w:val="both"/>
        <w:rPr>
          <w:sz w:val="28"/>
          <w:szCs w:val="28"/>
          <w:lang w:val="uk-UA"/>
        </w:rPr>
      </w:pPr>
      <w:r w:rsidRPr="00A46038">
        <w:rPr>
          <w:b/>
          <w:sz w:val="28"/>
          <w:szCs w:val="28"/>
          <w:lang w:val="uk-UA"/>
        </w:rPr>
        <w:t>Завдання</w:t>
      </w:r>
      <w:r w:rsidRPr="00A46038">
        <w:rPr>
          <w:b/>
          <w:bCs/>
          <w:sz w:val="28"/>
          <w:szCs w:val="28"/>
          <w:lang w:val="uk-UA"/>
        </w:rPr>
        <w:t xml:space="preserve">: </w:t>
      </w:r>
      <w:r w:rsidRPr="00A46038">
        <w:rPr>
          <w:bCs/>
          <w:sz w:val="28"/>
          <w:szCs w:val="28"/>
          <w:lang w:val="uk-UA"/>
        </w:rPr>
        <w:t>визначити</w:t>
      </w:r>
      <w:r w:rsidRPr="00A46038">
        <w:rPr>
          <w:b/>
          <w:bCs/>
          <w:sz w:val="28"/>
          <w:szCs w:val="28"/>
          <w:lang w:val="uk-UA"/>
        </w:rPr>
        <w:t xml:space="preserve"> </w:t>
      </w:r>
      <w:r w:rsidRPr="00A46038">
        <w:rPr>
          <w:bCs/>
          <w:sz w:val="28"/>
          <w:szCs w:val="28"/>
          <w:lang w:val="uk-UA"/>
        </w:rPr>
        <w:t>п</w:t>
      </w:r>
      <w:r w:rsidRPr="00A46038">
        <w:rPr>
          <w:sz w:val="28"/>
          <w:szCs w:val="28"/>
          <w:lang w:val="uk-UA"/>
        </w:rPr>
        <w:t>ринципи використання різних типів обладнання для показу різних груп експонатів.</w:t>
      </w:r>
    </w:p>
    <w:p w:rsidR="00680D75" w:rsidRPr="00A46038" w:rsidRDefault="00680D75" w:rsidP="00EC11D0">
      <w:pPr>
        <w:pStyle w:val="25"/>
        <w:spacing w:after="0" w:line="360" w:lineRule="auto"/>
        <w:ind w:left="0" w:firstLine="709"/>
        <w:jc w:val="both"/>
        <w:rPr>
          <w:b/>
          <w:bCs/>
          <w:sz w:val="28"/>
          <w:szCs w:val="28"/>
          <w:lang w:val="uk-UA"/>
        </w:rPr>
      </w:pPr>
      <w:r w:rsidRPr="00A46038">
        <w:rPr>
          <w:b/>
          <w:bCs/>
          <w:sz w:val="28"/>
          <w:szCs w:val="28"/>
          <w:lang w:val="uk-UA"/>
        </w:rPr>
        <w:t>Тема 9. Основні етапи проєктування музейних експозицій.</w:t>
      </w:r>
    </w:p>
    <w:p w:rsidR="00680D75" w:rsidRPr="00A46038" w:rsidRDefault="00680D75" w:rsidP="00EC11D0">
      <w:pPr>
        <w:spacing w:line="360" w:lineRule="auto"/>
        <w:ind w:firstLine="709"/>
        <w:jc w:val="both"/>
        <w:rPr>
          <w:sz w:val="28"/>
          <w:szCs w:val="28"/>
          <w:lang w:val="uk-UA"/>
        </w:rPr>
      </w:pPr>
      <w:r w:rsidRPr="00A46038">
        <w:rPr>
          <w:sz w:val="28"/>
          <w:szCs w:val="28"/>
          <w:lang w:val="uk-UA"/>
        </w:rPr>
        <w:t xml:space="preserve"> Співвідношення етапів наукового, художнього і технічного проектування експозиції. Генеральне вирішення експозиції. Створення проектної документації. Художня концепція експозиції. Ескізний проект. Технічний і робочий проєкт. Монтаж експозиції.</w:t>
      </w:r>
    </w:p>
    <w:p w:rsidR="00680D75" w:rsidRPr="00A46038" w:rsidRDefault="00680D75" w:rsidP="00EC11D0">
      <w:pPr>
        <w:spacing w:line="360" w:lineRule="auto"/>
        <w:ind w:firstLine="709"/>
        <w:jc w:val="both"/>
        <w:rPr>
          <w:sz w:val="28"/>
          <w:szCs w:val="28"/>
          <w:lang w:val="uk-UA"/>
        </w:rPr>
      </w:pPr>
      <w:r w:rsidRPr="00A46038">
        <w:rPr>
          <w:b/>
          <w:sz w:val="28"/>
          <w:szCs w:val="28"/>
          <w:lang w:val="uk-UA"/>
        </w:rPr>
        <w:t>Завдання</w:t>
      </w:r>
      <w:r w:rsidRPr="00A46038">
        <w:rPr>
          <w:b/>
          <w:bCs/>
          <w:sz w:val="28"/>
          <w:szCs w:val="28"/>
          <w:lang w:val="uk-UA"/>
        </w:rPr>
        <w:t xml:space="preserve">: </w:t>
      </w:r>
      <w:r w:rsidRPr="00A46038">
        <w:rPr>
          <w:bCs/>
          <w:sz w:val="28"/>
          <w:szCs w:val="28"/>
          <w:lang w:val="uk-UA"/>
        </w:rPr>
        <w:t>охарактеризувати</w:t>
      </w:r>
      <w:r w:rsidRPr="00A46038">
        <w:rPr>
          <w:b/>
          <w:bCs/>
          <w:sz w:val="28"/>
          <w:szCs w:val="28"/>
          <w:lang w:val="uk-UA"/>
        </w:rPr>
        <w:t xml:space="preserve"> </w:t>
      </w:r>
      <w:r w:rsidRPr="00A46038">
        <w:rPr>
          <w:bCs/>
          <w:sz w:val="28"/>
          <w:szCs w:val="28"/>
          <w:lang w:val="uk-UA"/>
        </w:rPr>
        <w:t>в</w:t>
      </w:r>
      <w:r w:rsidRPr="00A46038">
        <w:rPr>
          <w:sz w:val="28"/>
          <w:szCs w:val="28"/>
          <w:lang w:val="uk-UA"/>
        </w:rPr>
        <w:t>иконавчі роботи під час створення експозиції.</w:t>
      </w:r>
    </w:p>
    <w:p w:rsidR="00680D75" w:rsidRPr="00A46038" w:rsidRDefault="00680D75" w:rsidP="00EC11D0">
      <w:pPr>
        <w:spacing w:line="360" w:lineRule="auto"/>
        <w:ind w:firstLine="709"/>
        <w:jc w:val="center"/>
        <w:rPr>
          <w:b/>
          <w:sz w:val="28"/>
          <w:szCs w:val="28"/>
          <w:lang w:val="uk-UA"/>
        </w:rPr>
      </w:pPr>
    </w:p>
    <w:p w:rsidR="005F6739" w:rsidRPr="00A46038" w:rsidRDefault="005F6739" w:rsidP="00EC11D0">
      <w:pPr>
        <w:widowControl/>
        <w:autoSpaceDE/>
        <w:autoSpaceDN/>
        <w:adjustRightInd/>
        <w:spacing w:line="360" w:lineRule="auto"/>
        <w:ind w:firstLine="709"/>
        <w:rPr>
          <w:b/>
          <w:sz w:val="28"/>
          <w:szCs w:val="28"/>
          <w:lang w:val="uk-UA"/>
        </w:rPr>
      </w:pPr>
      <w:r w:rsidRPr="00A46038">
        <w:rPr>
          <w:b/>
          <w:sz w:val="28"/>
          <w:szCs w:val="28"/>
          <w:lang w:val="uk-UA"/>
        </w:rPr>
        <w:br w:type="page"/>
      </w:r>
    </w:p>
    <w:p w:rsidR="00DA62F8" w:rsidRPr="00A46038" w:rsidRDefault="00C76688" w:rsidP="00EC11D0">
      <w:pPr>
        <w:pStyle w:val="4"/>
        <w:spacing w:before="0" w:after="0" w:line="360" w:lineRule="auto"/>
        <w:ind w:firstLine="709"/>
        <w:jc w:val="center"/>
        <w:rPr>
          <w:lang w:val="uk-UA"/>
        </w:rPr>
      </w:pPr>
      <w:r w:rsidRPr="00A46038">
        <w:rPr>
          <w:lang w:val="uk-UA"/>
        </w:rPr>
        <w:lastRenderedPageBreak/>
        <w:t>5</w:t>
      </w:r>
      <w:r w:rsidR="006374DB" w:rsidRPr="00A46038">
        <w:rPr>
          <w:lang w:val="uk-UA"/>
        </w:rPr>
        <w:t>. ОЦІНЮВАННЯ ЯКОСТІ ЗНАНЬ СТУДЕНТІВ</w:t>
      </w:r>
    </w:p>
    <w:p w:rsidR="00DA62F8" w:rsidRPr="00A46038" w:rsidRDefault="00DA62F8" w:rsidP="00EC11D0">
      <w:pPr>
        <w:spacing w:line="360" w:lineRule="auto"/>
        <w:ind w:firstLine="709"/>
        <w:jc w:val="both"/>
        <w:rPr>
          <w:sz w:val="28"/>
          <w:szCs w:val="28"/>
          <w:lang w:val="uk-UA"/>
        </w:rPr>
      </w:pPr>
    </w:p>
    <w:p w:rsidR="00DA62F8" w:rsidRPr="00A46038" w:rsidRDefault="00DA62F8" w:rsidP="00EC11D0">
      <w:pPr>
        <w:spacing w:line="360" w:lineRule="auto"/>
        <w:ind w:firstLine="709"/>
        <w:jc w:val="both"/>
        <w:rPr>
          <w:sz w:val="28"/>
          <w:szCs w:val="28"/>
          <w:lang w:val="uk-UA"/>
        </w:rPr>
      </w:pPr>
      <w:r w:rsidRPr="00A46038">
        <w:rPr>
          <w:sz w:val="28"/>
          <w:szCs w:val="28"/>
          <w:lang w:val="uk-UA"/>
        </w:rPr>
        <w:t xml:space="preserve">При викладанні дисципліни гуманітарного циклу застосовуються три види контролю: </w:t>
      </w:r>
      <w:r w:rsidRPr="00A46038">
        <w:rPr>
          <w:i/>
          <w:iCs/>
          <w:sz w:val="28"/>
          <w:szCs w:val="28"/>
          <w:lang w:val="uk-UA"/>
        </w:rPr>
        <w:t>поточний, підсумковий і контроль залишкових знань.</w:t>
      </w:r>
    </w:p>
    <w:p w:rsidR="00DA62F8" w:rsidRPr="00A46038" w:rsidRDefault="00DA62F8" w:rsidP="00EC11D0">
      <w:pPr>
        <w:spacing w:line="360" w:lineRule="auto"/>
        <w:ind w:firstLine="709"/>
        <w:jc w:val="both"/>
        <w:rPr>
          <w:sz w:val="28"/>
          <w:szCs w:val="28"/>
          <w:lang w:val="uk-UA"/>
        </w:rPr>
      </w:pPr>
      <w:r w:rsidRPr="00A46038">
        <w:rPr>
          <w:i/>
          <w:iCs/>
          <w:sz w:val="28"/>
          <w:szCs w:val="28"/>
          <w:lang w:val="uk-UA"/>
        </w:rPr>
        <w:t>І. Поточний</w:t>
      </w:r>
      <w:r w:rsidRPr="00A46038">
        <w:rPr>
          <w:sz w:val="28"/>
          <w:szCs w:val="28"/>
          <w:lang w:val="uk-UA"/>
        </w:rPr>
        <w:t xml:space="preserve"> контроль здійснюється з метою виявлення якості навчального процесу та його результатів в міжсесійний період. Він проводиться в ході аудиторних занять (опитування, семінар, виступ з доповіддю або рефератом, тестування, виконання практичних робіт, участь в ділових іграх).</w:t>
      </w:r>
    </w:p>
    <w:p w:rsidR="00DA62F8" w:rsidRPr="00A46038" w:rsidRDefault="00DA62F8" w:rsidP="00EC11D0">
      <w:pPr>
        <w:spacing w:line="360" w:lineRule="auto"/>
        <w:ind w:firstLine="709"/>
        <w:jc w:val="both"/>
        <w:rPr>
          <w:sz w:val="28"/>
          <w:szCs w:val="28"/>
          <w:lang w:val="uk-UA"/>
        </w:rPr>
      </w:pPr>
      <w:r w:rsidRPr="00A46038">
        <w:rPr>
          <w:sz w:val="28"/>
          <w:szCs w:val="28"/>
          <w:lang w:val="uk-UA"/>
        </w:rPr>
        <w:t xml:space="preserve">При </w:t>
      </w:r>
      <w:r w:rsidRPr="00A46038">
        <w:rPr>
          <w:i/>
          <w:iCs/>
          <w:sz w:val="28"/>
          <w:szCs w:val="28"/>
          <w:lang w:val="uk-UA"/>
        </w:rPr>
        <w:t>поточному</w:t>
      </w:r>
      <w:r w:rsidRPr="00A46038">
        <w:rPr>
          <w:sz w:val="28"/>
          <w:szCs w:val="28"/>
          <w:lang w:val="uk-UA"/>
        </w:rPr>
        <w:t xml:space="preserve"> контролі до уваги беруться наступні критерії:</w:t>
      </w:r>
    </w:p>
    <w:p w:rsidR="00DA62F8" w:rsidRPr="00A46038" w:rsidRDefault="00DA62F8" w:rsidP="00EC11D0">
      <w:pPr>
        <w:spacing w:line="360" w:lineRule="auto"/>
        <w:ind w:firstLine="709"/>
        <w:jc w:val="both"/>
        <w:rPr>
          <w:sz w:val="28"/>
          <w:szCs w:val="28"/>
          <w:lang w:val="uk-UA"/>
        </w:rPr>
      </w:pPr>
      <w:r w:rsidRPr="00A46038">
        <w:rPr>
          <w:sz w:val="28"/>
          <w:szCs w:val="28"/>
          <w:lang w:val="uk-UA"/>
        </w:rPr>
        <w:t>• систематична, сумлінна праця на лекціях та практичних заняттях;</w:t>
      </w:r>
    </w:p>
    <w:p w:rsidR="00DA62F8" w:rsidRPr="00A46038" w:rsidRDefault="00DA62F8" w:rsidP="00EC11D0">
      <w:pPr>
        <w:spacing w:line="360" w:lineRule="auto"/>
        <w:ind w:firstLine="709"/>
        <w:jc w:val="both"/>
        <w:rPr>
          <w:sz w:val="28"/>
          <w:szCs w:val="28"/>
          <w:lang w:val="uk-UA"/>
        </w:rPr>
      </w:pPr>
      <w:r w:rsidRPr="00A46038">
        <w:rPr>
          <w:sz w:val="28"/>
          <w:szCs w:val="28"/>
          <w:lang w:val="uk-UA"/>
        </w:rPr>
        <w:t>• підготовка і виконання домашніх завдань, самостійних робіт;</w:t>
      </w:r>
    </w:p>
    <w:p w:rsidR="00DA62F8" w:rsidRPr="00A46038" w:rsidRDefault="00DA62F8" w:rsidP="00EC11D0">
      <w:pPr>
        <w:spacing w:line="360" w:lineRule="auto"/>
        <w:ind w:firstLine="709"/>
        <w:jc w:val="both"/>
        <w:rPr>
          <w:sz w:val="28"/>
          <w:szCs w:val="28"/>
          <w:lang w:val="uk-UA"/>
        </w:rPr>
      </w:pPr>
      <w:r w:rsidRPr="00A46038">
        <w:rPr>
          <w:sz w:val="28"/>
          <w:szCs w:val="28"/>
          <w:lang w:val="uk-UA"/>
        </w:rPr>
        <w:t>• повне і глибоке опанування тем курсу.</w:t>
      </w:r>
    </w:p>
    <w:p w:rsidR="00DA62F8" w:rsidRPr="00A46038" w:rsidRDefault="00DA62F8" w:rsidP="00EC11D0">
      <w:pPr>
        <w:spacing w:line="360" w:lineRule="auto"/>
        <w:ind w:firstLine="709"/>
        <w:jc w:val="both"/>
        <w:rPr>
          <w:sz w:val="28"/>
          <w:szCs w:val="28"/>
          <w:lang w:val="uk-UA"/>
        </w:rPr>
      </w:pPr>
    </w:p>
    <w:p w:rsidR="00DA62F8" w:rsidRPr="00A46038" w:rsidRDefault="00DA62F8" w:rsidP="00EC11D0">
      <w:pPr>
        <w:spacing w:line="360" w:lineRule="auto"/>
        <w:ind w:firstLine="709"/>
        <w:jc w:val="both"/>
        <w:rPr>
          <w:sz w:val="28"/>
          <w:szCs w:val="28"/>
          <w:lang w:val="uk-UA"/>
        </w:rPr>
      </w:pPr>
      <w:r w:rsidRPr="00A46038">
        <w:rPr>
          <w:sz w:val="28"/>
          <w:szCs w:val="28"/>
          <w:lang w:val="uk-UA"/>
        </w:rPr>
        <w:t xml:space="preserve">2. </w:t>
      </w:r>
      <w:r w:rsidRPr="00A46038">
        <w:rPr>
          <w:i/>
          <w:iCs/>
          <w:sz w:val="28"/>
          <w:szCs w:val="28"/>
          <w:lang w:val="uk-UA"/>
        </w:rPr>
        <w:t xml:space="preserve">Підсумковий </w:t>
      </w:r>
      <w:r w:rsidRPr="00A46038">
        <w:rPr>
          <w:sz w:val="28"/>
          <w:szCs w:val="28"/>
          <w:lang w:val="uk-UA"/>
        </w:rPr>
        <w:t xml:space="preserve">контроль проводиться в кінці семестру або навчального року. Мета підсумкового контролю </w:t>
      </w:r>
      <w:r w:rsidR="003E5FCD" w:rsidRPr="00A46038">
        <w:rPr>
          <w:sz w:val="28"/>
          <w:szCs w:val="28"/>
          <w:shd w:val="clear" w:color="auto" w:fill="FFFFFF"/>
          <w:lang w:val="uk-UA"/>
        </w:rPr>
        <w:t>—</w:t>
      </w:r>
      <w:r w:rsidRPr="00A46038">
        <w:rPr>
          <w:sz w:val="28"/>
          <w:szCs w:val="28"/>
          <w:lang w:val="uk-UA"/>
        </w:rPr>
        <w:t xml:space="preserve"> виявлення і оцінка результатів навчання з дисципліни й прийняття заходів щодо усунення виявлених недоліків.</w:t>
      </w:r>
    </w:p>
    <w:p w:rsidR="00DA62F8" w:rsidRPr="00A46038" w:rsidRDefault="00DA62F8" w:rsidP="00EC11D0">
      <w:pPr>
        <w:spacing w:line="360" w:lineRule="auto"/>
        <w:ind w:firstLine="709"/>
        <w:jc w:val="both"/>
        <w:rPr>
          <w:sz w:val="28"/>
          <w:szCs w:val="28"/>
          <w:lang w:val="uk-UA"/>
        </w:rPr>
      </w:pPr>
      <w:r w:rsidRPr="00A46038">
        <w:rPr>
          <w:sz w:val="28"/>
          <w:szCs w:val="28"/>
          <w:lang w:val="uk-UA"/>
        </w:rPr>
        <w:t xml:space="preserve">3. </w:t>
      </w:r>
      <w:r w:rsidRPr="00A46038">
        <w:rPr>
          <w:i/>
          <w:iCs/>
          <w:sz w:val="28"/>
          <w:szCs w:val="28"/>
          <w:lang w:val="uk-UA"/>
        </w:rPr>
        <w:t>Контроль залишків знань</w:t>
      </w:r>
      <w:r w:rsidRPr="00A46038">
        <w:rPr>
          <w:sz w:val="28"/>
          <w:szCs w:val="28"/>
          <w:lang w:val="uk-UA"/>
        </w:rPr>
        <w:t xml:space="preserve"> проводиться для виявлення оцінки рівня залишкових знань. Мета такого контролю </w:t>
      </w:r>
      <w:r w:rsidR="003E5FCD" w:rsidRPr="00A46038">
        <w:rPr>
          <w:sz w:val="28"/>
          <w:szCs w:val="28"/>
          <w:shd w:val="clear" w:color="auto" w:fill="FFFFFF"/>
        </w:rPr>
        <w:t>—</w:t>
      </w:r>
      <w:r w:rsidRPr="00A46038">
        <w:rPr>
          <w:sz w:val="28"/>
          <w:szCs w:val="28"/>
          <w:lang w:val="uk-UA"/>
        </w:rPr>
        <w:t xml:space="preserve"> удосконалення процесу навчання і підвищення його ефективності.</w:t>
      </w:r>
    </w:p>
    <w:p w:rsidR="00DA62F8" w:rsidRPr="00A46038" w:rsidRDefault="00DA62F8" w:rsidP="00EC11D0">
      <w:pPr>
        <w:spacing w:line="360" w:lineRule="auto"/>
        <w:ind w:firstLine="709"/>
        <w:jc w:val="both"/>
        <w:rPr>
          <w:b/>
          <w:i/>
          <w:iCs/>
          <w:sz w:val="28"/>
          <w:szCs w:val="28"/>
          <w:lang w:val="uk-UA"/>
        </w:rPr>
      </w:pPr>
    </w:p>
    <w:p w:rsidR="00DA62F8" w:rsidRPr="00A46038" w:rsidRDefault="00DA62F8" w:rsidP="00EC11D0">
      <w:pPr>
        <w:spacing w:line="360" w:lineRule="auto"/>
        <w:ind w:firstLine="709"/>
        <w:jc w:val="both"/>
        <w:rPr>
          <w:sz w:val="28"/>
          <w:szCs w:val="28"/>
          <w:lang w:val="uk-UA"/>
        </w:rPr>
      </w:pPr>
      <w:r w:rsidRPr="00A46038">
        <w:rPr>
          <w:b/>
          <w:i/>
          <w:iCs/>
          <w:sz w:val="28"/>
          <w:szCs w:val="28"/>
          <w:lang w:val="uk-UA"/>
        </w:rPr>
        <w:t>Оцінювання знань</w:t>
      </w:r>
      <w:r w:rsidRPr="00A46038">
        <w:rPr>
          <w:sz w:val="28"/>
          <w:szCs w:val="28"/>
          <w:lang w:val="uk-UA"/>
        </w:rPr>
        <w:t xml:space="preserve"> проводиться за допомогою 100 бальної системи:</w:t>
      </w:r>
    </w:p>
    <w:p w:rsidR="00DA62F8" w:rsidRPr="00A46038" w:rsidRDefault="006A1F4B" w:rsidP="00EC11D0">
      <w:pPr>
        <w:spacing w:line="360" w:lineRule="auto"/>
        <w:ind w:firstLine="709"/>
        <w:jc w:val="both"/>
        <w:rPr>
          <w:sz w:val="28"/>
          <w:szCs w:val="28"/>
          <w:lang w:val="uk-UA"/>
        </w:rPr>
      </w:pPr>
      <w:r w:rsidRPr="00A46038">
        <w:rPr>
          <w:sz w:val="28"/>
          <w:szCs w:val="28"/>
          <w:lang w:val="uk-UA"/>
        </w:rPr>
        <w:t>A – 90-100 балів (відмінно);</w:t>
      </w:r>
    </w:p>
    <w:p w:rsidR="006A1F4B" w:rsidRPr="00A46038" w:rsidRDefault="006A1F4B" w:rsidP="00EC11D0">
      <w:pPr>
        <w:spacing w:line="360" w:lineRule="auto"/>
        <w:ind w:firstLine="709"/>
        <w:jc w:val="both"/>
        <w:rPr>
          <w:sz w:val="28"/>
          <w:szCs w:val="28"/>
          <w:lang w:val="uk-UA"/>
        </w:rPr>
      </w:pPr>
      <w:r w:rsidRPr="00A46038">
        <w:rPr>
          <w:sz w:val="28"/>
          <w:szCs w:val="28"/>
          <w:lang w:val="uk-UA"/>
        </w:rPr>
        <w:t>BC – 74-89 балів (добре);</w:t>
      </w:r>
    </w:p>
    <w:p w:rsidR="006A1F4B" w:rsidRPr="00A46038" w:rsidRDefault="006A1F4B" w:rsidP="00EC11D0">
      <w:pPr>
        <w:spacing w:line="360" w:lineRule="auto"/>
        <w:ind w:firstLine="709"/>
        <w:jc w:val="both"/>
        <w:rPr>
          <w:sz w:val="28"/>
          <w:szCs w:val="28"/>
          <w:lang w:val="uk-UA"/>
        </w:rPr>
      </w:pPr>
      <w:r w:rsidRPr="00A46038">
        <w:rPr>
          <w:sz w:val="28"/>
          <w:szCs w:val="28"/>
          <w:lang w:val="uk-UA"/>
        </w:rPr>
        <w:t>DE – 60-73 балів (задовільно);</w:t>
      </w:r>
    </w:p>
    <w:p w:rsidR="006A1F4B" w:rsidRPr="00A46038" w:rsidRDefault="006A1F4B" w:rsidP="00EC11D0">
      <w:pPr>
        <w:spacing w:line="360" w:lineRule="auto"/>
        <w:ind w:firstLine="709"/>
        <w:jc w:val="both"/>
        <w:rPr>
          <w:sz w:val="28"/>
          <w:szCs w:val="28"/>
          <w:lang w:val="uk-UA"/>
        </w:rPr>
      </w:pPr>
      <w:r w:rsidRPr="00A46038">
        <w:rPr>
          <w:sz w:val="28"/>
          <w:szCs w:val="28"/>
          <w:lang w:val="uk-UA"/>
        </w:rPr>
        <w:t>FX – 35-59 балів (незадовільно з правом перездачі);</w:t>
      </w:r>
    </w:p>
    <w:p w:rsidR="006A1F4B" w:rsidRPr="00A46038" w:rsidRDefault="006A1F4B" w:rsidP="00EC11D0">
      <w:pPr>
        <w:spacing w:line="360" w:lineRule="auto"/>
        <w:ind w:firstLine="709"/>
        <w:jc w:val="both"/>
        <w:rPr>
          <w:sz w:val="28"/>
          <w:szCs w:val="28"/>
          <w:lang w:val="uk-UA"/>
        </w:rPr>
      </w:pPr>
      <w:r w:rsidRPr="00A46038">
        <w:rPr>
          <w:sz w:val="28"/>
          <w:szCs w:val="28"/>
          <w:lang w:val="uk-UA"/>
        </w:rPr>
        <w:t>F – 1-34 бали (незадовільно без права перездачі).</w:t>
      </w:r>
    </w:p>
    <w:p w:rsidR="006A1F4B" w:rsidRPr="00A46038" w:rsidRDefault="006A1F4B" w:rsidP="00EC11D0">
      <w:pPr>
        <w:spacing w:line="360" w:lineRule="auto"/>
        <w:ind w:firstLine="709"/>
        <w:jc w:val="both"/>
        <w:rPr>
          <w:sz w:val="28"/>
          <w:szCs w:val="28"/>
          <w:lang w:val="uk-UA"/>
        </w:rPr>
      </w:pPr>
    </w:p>
    <w:p w:rsidR="00DA62F8" w:rsidRPr="00A46038" w:rsidRDefault="00AF5CCE" w:rsidP="00EC11D0">
      <w:pPr>
        <w:spacing w:line="360" w:lineRule="auto"/>
        <w:ind w:firstLine="709"/>
        <w:jc w:val="both"/>
        <w:rPr>
          <w:sz w:val="28"/>
          <w:szCs w:val="28"/>
          <w:lang w:val="uk-UA"/>
        </w:rPr>
      </w:pPr>
      <w:r w:rsidRPr="00A46038">
        <w:rPr>
          <w:b/>
          <w:i/>
          <w:sz w:val="28"/>
          <w:szCs w:val="28"/>
          <w:lang w:val="uk-UA"/>
        </w:rPr>
        <w:t>«Відмінно»</w:t>
      </w:r>
      <w:r w:rsidR="00DA62F8" w:rsidRPr="00A46038">
        <w:rPr>
          <w:sz w:val="28"/>
          <w:szCs w:val="28"/>
          <w:lang w:val="uk-UA"/>
        </w:rPr>
        <w:t xml:space="preserve"> ставиться, якщо студент повністю засвоїв матеріал теми, може практично використовувати одержані знання по даній темі, творчо </w:t>
      </w:r>
      <w:r w:rsidR="00DA62F8" w:rsidRPr="00A46038">
        <w:rPr>
          <w:sz w:val="28"/>
          <w:szCs w:val="28"/>
          <w:lang w:val="uk-UA"/>
        </w:rPr>
        <w:lastRenderedPageBreak/>
        <w:t>підходить до розв</w:t>
      </w:r>
      <w:r w:rsidRPr="00A46038">
        <w:rPr>
          <w:sz w:val="28"/>
          <w:szCs w:val="28"/>
          <w:lang w:val="uk-UA"/>
        </w:rPr>
        <w:t>’</w:t>
      </w:r>
      <w:r w:rsidR="00DA62F8" w:rsidRPr="00A46038">
        <w:rPr>
          <w:sz w:val="28"/>
          <w:szCs w:val="28"/>
          <w:lang w:val="uk-UA"/>
        </w:rPr>
        <w:t>язання тих чи інших питань, виявляє нестандартне мислення при характеристиці філософських вчень та поглядів різних філософів.</w:t>
      </w:r>
    </w:p>
    <w:p w:rsidR="00DA62F8" w:rsidRPr="00A46038" w:rsidRDefault="00AF5CCE" w:rsidP="00EC11D0">
      <w:pPr>
        <w:spacing w:line="360" w:lineRule="auto"/>
        <w:ind w:firstLine="709"/>
        <w:jc w:val="both"/>
        <w:rPr>
          <w:sz w:val="28"/>
          <w:szCs w:val="28"/>
          <w:lang w:val="uk-UA"/>
        </w:rPr>
      </w:pPr>
      <w:r w:rsidRPr="00A46038">
        <w:rPr>
          <w:b/>
          <w:i/>
          <w:sz w:val="28"/>
          <w:szCs w:val="28"/>
          <w:lang w:val="uk-UA"/>
        </w:rPr>
        <w:t>«Добре»</w:t>
      </w:r>
      <w:r w:rsidR="00DA62F8" w:rsidRPr="00A46038">
        <w:rPr>
          <w:sz w:val="28"/>
          <w:szCs w:val="28"/>
          <w:lang w:val="uk-UA"/>
        </w:rPr>
        <w:t xml:space="preserve"> </w:t>
      </w:r>
      <w:r w:rsidR="003E5FCD" w:rsidRPr="00A46038">
        <w:rPr>
          <w:sz w:val="28"/>
          <w:szCs w:val="28"/>
          <w:shd w:val="clear" w:color="auto" w:fill="FFFFFF"/>
          <w:lang w:val="uk-UA"/>
        </w:rPr>
        <w:t>—</w:t>
      </w:r>
      <w:r w:rsidR="00DA62F8" w:rsidRPr="00A46038">
        <w:rPr>
          <w:sz w:val="28"/>
          <w:szCs w:val="28"/>
          <w:lang w:val="uk-UA"/>
        </w:rPr>
        <w:t xml:space="preserve"> якщо в цілому студент має достатньо повні і глибокі знання з даної теми, але не до кінця усвідомлює зв</w:t>
      </w:r>
      <w:r w:rsidRPr="00A46038">
        <w:rPr>
          <w:sz w:val="28"/>
          <w:szCs w:val="28"/>
          <w:lang w:val="uk-UA"/>
        </w:rPr>
        <w:t>’</w:t>
      </w:r>
      <w:r w:rsidR="00DA62F8" w:rsidRPr="00A46038">
        <w:rPr>
          <w:sz w:val="28"/>
          <w:szCs w:val="28"/>
          <w:lang w:val="uk-UA"/>
        </w:rPr>
        <w:t>язок їх з сучасністю та майбутньою спеціальністю, тобто до кінця не розуміє їх прикладне значення.</w:t>
      </w:r>
    </w:p>
    <w:p w:rsidR="00DA62F8" w:rsidRPr="00A46038" w:rsidRDefault="00AF5CCE" w:rsidP="00EC11D0">
      <w:pPr>
        <w:spacing w:line="360" w:lineRule="auto"/>
        <w:ind w:firstLine="709"/>
        <w:jc w:val="both"/>
        <w:rPr>
          <w:sz w:val="28"/>
          <w:szCs w:val="28"/>
          <w:lang w:val="uk-UA"/>
        </w:rPr>
      </w:pPr>
      <w:r w:rsidRPr="00A46038">
        <w:rPr>
          <w:b/>
          <w:i/>
          <w:sz w:val="28"/>
          <w:szCs w:val="28"/>
          <w:lang w:val="uk-UA"/>
        </w:rPr>
        <w:t>«Задовільно»</w:t>
      </w:r>
      <w:r w:rsidR="00DA62F8" w:rsidRPr="00A46038">
        <w:rPr>
          <w:sz w:val="28"/>
          <w:szCs w:val="28"/>
          <w:lang w:val="uk-UA"/>
        </w:rPr>
        <w:t xml:space="preserve"> </w:t>
      </w:r>
      <w:r w:rsidR="003E5FCD" w:rsidRPr="00A46038">
        <w:rPr>
          <w:sz w:val="28"/>
          <w:szCs w:val="28"/>
          <w:shd w:val="clear" w:color="auto" w:fill="FFFFFF"/>
        </w:rPr>
        <w:t>—</w:t>
      </w:r>
      <w:r w:rsidR="00DA62F8" w:rsidRPr="00A46038">
        <w:rPr>
          <w:sz w:val="28"/>
          <w:szCs w:val="28"/>
          <w:lang w:val="uk-UA"/>
        </w:rPr>
        <w:t xml:space="preserve"> якщо студент засвоїв не весь матеріал по даній темі, отже не має всебічного уявлення про певний напрямок філософської думки, не розуміє його філософського змісту та прикладного значення.</w:t>
      </w:r>
    </w:p>
    <w:p w:rsidR="00DA62F8" w:rsidRPr="00A46038" w:rsidRDefault="00AF5CCE" w:rsidP="00EC11D0">
      <w:pPr>
        <w:spacing w:line="360" w:lineRule="auto"/>
        <w:ind w:firstLine="709"/>
        <w:jc w:val="both"/>
        <w:rPr>
          <w:sz w:val="28"/>
          <w:szCs w:val="28"/>
        </w:rPr>
      </w:pPr>
      <w:r w:rsidRPr="00A46038">
        <w:rPr>
          <w:b/>
          <w:i/>
          <w:sz w:val="28"/>
          <w:szCs w:val="28"/>
          <w:lang w:val="uk-UA"/>
        </w:rPr>
        <w:t>«Незадовільно»</w:t>
      </w:r>
      <w:r w:rsidR="00DA62F8" w:rsidRPr="00A46038">
        <w:rPr>
          <w:sz w:val="28"/>
          <w:szCs w:val="28"/>
          <w:lang w:val="uk-UA"/>
        </w:rPr>
        <w:t xml:space="preserve"> </w:t>
      </w:r>
      <w:r w:rsidR="003E5FCD" w:rsidRPr="00A46038">
        <w:rPr>
          <w:sz w:val="28"/>
          <w:szCs w:val="28"/>
          <w:shd w:val="clear" w:color="auto" w:fill="FFFFFF"/>
        </w:rPr>
        <w:t>—</w:t>
      </w:r>
      <w:r w:rsidR="00DA62F8" w:rsidRPr="00A46038">
        <w:rPr>
          <w:sz w:val="28"/>
          <w:szCs w:val="28"/>
          <w:lang w:val="uk-UA"/>
        </w:rPr>
        <w:t xml:space="preserve"> якщо студент не засвоїв половину або більше обсягу матеріалу по даній темі, не знає і не розуміє, як застосовувати набуті знання в практичній роботі майбутнього фахівця.</w:t>
      </w:r>
      <w:r w:rsidR="003E5FCD" w:rsidRPr="00A46038">
        <w:rPr>
          <w:sz w:val="28"/>
          <w:szCs w:val="28"/>
        </w:rPr>
        <w:t xml:space="preserve"> </w:t>
      </w:r>
    </w:p>
    <w:p w:rsidR="000B0581" w:rsidRPr="00A46038" w:rsidRDefault="000B0581" w:rsidP="00EC11D0">
      <w:pPr>
        <w:spacing w:line="360" w:lineRule="auto"/>
        <w:ind w:firstLine="709"/>
        <w:jc w:val="both"/>
        <w:rPr>
          <w:sz w:val="28"/>
          <w:szCs w:val="28"/>
        </w:rPr>
      </w:pPr>
    </w:p>
    <w:p w:rsidR="001A0168" w:rsidRPr="00A46038" w:rsidRDefault="001A0168" w:rsidP="00EC11D0">
      <w:pPr>
        <w:widowControl/>
        <w:autoSpaceDE/>
        <w:autoSpaceDN/>
        <w:adjustRightInd/>
        <w:spacing w:line="360" w:lineRule="auto"/>
        <w:ind w:firstLine="709"/>
        <w:rPr>
          <w:b/>
          <w:sz w:val="28"/>
          <w:szCs w:val="28"/>
        </w:rPr>
      </w:pPr>
      <w:r w:rsidRPr="00A46038">
        <w:rPr>
          <w:b/>
          <w:sz w:val="28"/>
          <w:szCs w:val="28"/>
        </w:rPr>
        <w:br w:type="page"/>
      </w:r>
    </w:p>
    <w:p w:rsidR="00FD248D" w:rsidRPr="00A46038" w:rsidRDefault="006374DB" w:rsidP="00EC11D0">
      <w:pPr>
        <w:spacing w:line="360" w:lineRule="auto"/>
        <w:ind w:firstLine="709"/>
        <w:jc w:val="center"/>
        <w:rPr>
          <w:b/>
          <w:sz w:val="28"/>
          <w:szCs w:val="28"/>
          <w:lang w:val="uk-UA"/>
        </w:rPr>
      </w:pPr>
      <w:r w:rsidRPr="00A46038">
        <w:rPr>
          <w:b/>
          <w:sz w:val="28"/>
          <w:szCs w:val="28"/>
          <w:lang w:val="uk-UA"/>
        </w:rPr>
        <w:lastRenderedPageBreak/>
        <w:t>РЕКОМЕНДОВАНА ЛІТЕРАТУРА</w:t>
      </w:r>
    </w:p>
    <w:p w:rsidR="00DF3A63" w:rsidRPr="00A46038" w:rsidRDefault="00DF3A63" w:rsidP="00EC11D0">
      <w:pPr>
        <w:shd w:val="clear" w:color="auto" w:fill="FFFFFF"/>
        <w:spacing w:line="360" w:lineRule="auto"/>
        <w:ind w:firstLine="709"/>
        <w:jc w:val="center"/>
        <w:rPr>
          <w:b/>
          <w:bCs/>
          <w:i/>
          <w:spacing w:val="-6"/>
          <w:sz w:val="28"/>
          <w:szCs w:val="28"/>
          <w:lang w:val="uk-UA"/>
        </w:rPr>
      </w:pPr>
    </w:p>
    <w:p w:rsidR="00380404" w:rsidRPr="00A46038" w:rsidRDefault="00380404" w:rsidP="00EC11D0">
      <w:pPr>
        <w:spacing w:line="360" w:lineRule="auto"/>
        <w:ind w:firstLine="709"/>
        <w:jc w:val="center"/>
        <w:rPr>
          <w:b/>
          <w:sz w:val="28"/>
          <w:szCs w:val="28"/>
          <w:lang w:val="uk-UA"/>
        </w:rPr>
      </w:pPr>
      <w:r w:rsidRPr="00A46038">
        <w:rPr>
          <w:b/>
          <w:sz w:val="28"/>
          <w:szCs w:val="28"/>
          <w:lang w:val="uk-UA"/>
        </w:rPr>
        <w:t xml:space="preserve">Основна  </w:t>
      </w:r>
    </w:p>
    <w:p w:rsidR="00380404" w:rsidRPr="00A46038" w:rsidRDefault="00380404" w:rsidP="00EC11D0">
      <w:pPr>
        <w:spacing w:line="360" w:lineRule="auto"/>
        <w:ind w:firstLine="709"/>
        <w:jc w:val="center"/>
        <w:rPr>
          <w:sz w:val="28"/>
          <w:szCs w:val="28"/>
          <w:lang w:val="uk-UA"/>
        </w:rPr>
      </w:pPr>
    </w:p>
    <w:p w:rsidR="00380404" w:rsidRPr="00A46038" w:rsidRDefault="00380404" w:rsidP="00EC11D0">
      <w:pPr>
        <w:pStyle w:val="af"/>
        <w:widowControl/>
        <w:numPr>
          <w:ilvl w:val="0"/>
          <w:numId w:val="31"/>
        </w:numPr>
        <w:tabs>
          <w:tab w:val="left" w:pos="993"/>
          <w:tab w:val="left" w:pos="1134"/>
        </w:tabs>
        <w:autoSpaceDE/>
        <w:autoSpaceDN/>
        <w:adjustRightInd/>
        <w:spacing w:after="0" w:line="360" w:lineRule="auto"/>
        <w:ind w:left="0" w:firstLine="709"/>
        <w:jc w:val="both"/>
        <w:rPr>
          <w:sz w:val="28"/>
          <w:szCs w:val="28"/>
        </w:rPr>
      </w:pPr>
      <w:r w:rsidRPr="00A46038">
        <w:rPr>
          <w:sz w:val="28"/>
          <w:szCs w:val="28"/>
        </w:rPr>
        <w:t xml:space="preserve">Даниленко В. Я. Дизайн: </w:t>
      </w:r>
      <w:proofErr w:type="spellStart"/>
      <w:proofErr w:type="gramStart"/>
      <w:r w:rsidRPr="00A46038">
        <w:rPr>
          <w:sz w:val="28"/>
          <w:szCs w:val="28"/>
        </w:rPr>
        <w:t>П</w:t>
      </w:r>
      <w:proofErr w:type="gramEnd"/>
      <w:r w:rsidRPr="00A46038">
        <w:rPr>
          <w:sz w:val="28"/>
          <w:szCs w:val="28"/>
        </w:rPr>
        <w:t>ідручник</w:t>
      </w:r>
      <w:proofErr w:type="spellEnd"/>
      <w:r w:rsidRPr="00A46038">
        <w:rPr>
          <w:sz w:val="28"/>
          <w:szCs w:val="28"/>
        </w:rPr>
        <w:t xml:space="preserve">. – </w:t>
      </w:r>
      <w:proofErr w:type="spellStart"/>
      <w:r w:rsidRPr="00A46038">
        <w:rPr>
          <w:sz w:val="28"/>
          <w:szCs w:val="28"/>
        </w:rPr>
        <w:t>Харків</w:t>
      </w:r>
      <w:proofErr w:type="spellEnd"/>
      <w:r w:rsidRPr="00A46038">
        <w:rPr>
          <w:sz w:val="28"/>
          <w:szCs w:val="28"/>
        </w:rPr>
        <w:t>: ХДАДМ, 2003. – 320 с.</w:t>
      </w:r>
    </w:p>
    <w:p w:rsidR="00380404" w:rsidRPr="00A46038" w:rsidRDefault="00380404" w:rsidP="00EC11D0">
      <w:pPr>
        <w:pStyle w:val="af"/>
        <w:widowControl/>
        <w:numPr>
          <w:ilvl w:val="0"/>
          <w:numId w:val="31"/>
        </w:numPr>
        <w:tabs>
          <w:tab w:val="left" w:pos="993"/>
          <w:tab w:val="left" w:pos="1134"/>
        </w:tabs>
        <w:autoSpaceDE/>
        <w:autoSpaceDN/>
        <w:adjustRightInd/>
        <w:spacing w:after="0" w:line="360" w:lineRule="auto"/>
        <w:ind w:left="0" w:firstLine="709"/>
        <w:jc w:val="both"/>
        <w:rPr>
          <w:sz w:val="28"/>
          <w:szCs w:val="28"/>
        </w:rPr>
      </w:pPr>
      <w:r w:rsidRPr="00A46038">
        <w:rPr>
          <w:sz w:val="28"/>
          <w:szCs w:val="28"/>
        </w:rPr>
        <w:t>Дизайн. Иллюстрированный словарь-справочник / Г. Б. Минервин, В. Т. </w:t>
      </w:r>
      <w:proofErr w:type="spellStart"/>
      <w:r w:rsidRPr="00A46038">
        <w:rPr>
          <w:sz w:val="28"/>
          <w:szCs w:val="28"/>
        </w:rPr>
        <w:t>Шимко</w:t>
      </w:r>
      <w:proofErr w:type="spellEnd"/>
      <w:r w:rsidRPr="00A46038">
        <w:rPr>
          <w:sz w:val="28"/>
          <w:szCs w:val="28"/>
        </w:rPr>
        <w:t>, А. В. Ефимов и др. – М.: Архитектура-С, 2004. – 288 с.</w:t>
      </w:r>
    </w:p>
    <w:p w:rsidR="00380404" w:rsidRPr="00A46038" w:rsidRDefault="00380404" w:rsidP="00EC11D0">
      <w:pPr>
        <w:pStyle w:val="af"/>
        <w:widowControl/>
        <w:numPr>
          <w:ilvl w:val="0"/>
          <w:numId w:val="31"/>
        </w:numPr>
        <w:tabs>
          <w:tab w:val="left" w:pos="993"/>
          <w:tab w:val="left" w:pos="1134"/>
        </w:tabs>
        <w:autoSpaceDE/>
        <w:autoSpaceDN/>
        <w:adjustRightInd/>
        <w:spacing w:after="0" w:line="360" w:lineRule="auto"/>
        <w:ind w:left="0" w:firstLine="709"/>
        <w:jc w:val="both"/>
        <w:rPr>
          <w:sz w:val="28"/>
          <w:szCs w:val="28"/>
        </w:rPr>
      </w:pPr>
      <w:proofErr w:type="spellStart"/>
      <w:r w:rsidRPr="00A46038">
        <w:rPr>
          <w:sz w:val="28"/>
          <w:szCs w:val="28"/>
        </w:rPr>
        <w:t>Крег</w:t>
      </w:r>
      <w:proofErr w:type="spellEnd"/>
      <w:r w:rsidRPr="00A46038">
        <w:rPr>
          <w:sz w:val="28"/>
          <w:szCs w:val="28"/>
        </w:rPr>
        <w:t xml:space="preserve"> М. </w:t>
      </w:r>
      <w:proofErr w:type="spellStart"/>
      <w:r w:rsidRPr="00A46038">
        <w:rPr>
          <w:sz w:val="28"/>
          <w:szCs w:val="28"/>
        </w:rPr>
        <w:t>Бергер</w:t>
      </w:r>
      <w:proofErr w:type="spellEnd"/>
      <w:r w:rsidRPr="00A46038">
        <w:rPr>
          <w:sz w:val="28"/>
          <w:szCs w:val="28"/>
        </w:rPr>
        <w:t xml:space="preserve">. Путеводные </w:t>
      </w:r>
      <w:proofErr w:type="spellStart"/>
      <w:r w:rsidRPr="00A46038">
        <w:rPr>
          <w:sz w:val="28"/>
          <w:szCs w:val="28"/>
        </w:rPr>
        <w:t>знаки</w:t>
      </w:r>
      <w:proofErr w:type="gramStart"/>
      <w:r w:rsidRPr="00A46038">
        <w:rPr>
          <w:sz w:val="28"/>
          <w:szCs w:val="28"/>
        </w:rPr>
        <w:t>.Д</w:t>
      </w:r>
      <w:proofErr w:type="gramEnd"/>
      <w:r w:rsidRPr="00A46038">
        <w:rPr>
          <w:sz w:val="28"/>
          <w:szCs w:val="28"/>
        </w:rPr>
        <w:t>изайн</w:t>
      </w:r>
      <w:proofErr w:type="spellEnd"/>
      <w:r w:rsidRPr="00A46038">
        <w:rPr>
          <w:sz w:val="28"/>
          <w:szCs w:val="28"/>
        </w:rPr>
        <w:t xml:space="preserve"> графических систем навигации. Издательский дом РИП-холдинг, 2005. – 176 с.</w:t>
      </w:r>
    </w:p>
    <w:p w:rsidR="00380404" w:rsidRPr="00A46038" w:rsidRDefault="00380404" w:rsidP="00EC11D0">
      <w:pPr>
        <w:pStyle w:val="af"/>
        <w:widowControl/>
        <w:numPr>
          <w:ilvl w:val="0"/>
          <w:numId w:val="31"/>
        </w:numPr>
        <w:tabs>
          <w:tab w:val="left" w:pos="993"/>
          <w:tab w:val="left" w:pos="1134"/>
        </w:tabs>
        <w:autoSpaceDE/>
        <w:autoSpaceDN/>
        <w:adjustRightInd/>
        <w:spacing w:after="0" w:line="360" w:lineRule="auto"/>
        <w:ind w:left="0" w:firstLine="709"/>
        <w:jc w:val="both"/>
        <w:rPr>
          <w:bCs/>
          <w:sz w:val="28"/>
          <w:szCs w:val="28"/>
        </w:rPr>
      </w:pPr>
      <w:r w:rsidRPr="00A46038">
        <w:rPr>
          <w:bCs/>
          <w:sz w:val="28"/>
          <w:szCs w:val="28"/>
        </w:rPr>
        <w:t>Михайлов</w:t>
      </w:r>
      <w:r w:rsidRPr="00A46038">
        <w:rPr>
          <w:sz w:val="28"/>
          <w:szCs w:val="28"/>
        </w:rPr>
        <w:t xml:space="preserve"> С. М., </w:t>
      </w:r>
      <w:proofErr w:type="spellStart"/>
      <w:r w:rsidRPr="00A46038">
        <w:rPr>
          <w:sz w:val="28"/>
          <w:szCs w:val="28"/>
        </w:rPr>
        <w:t>Кулеева</w:t>
      </w:r>
      <w:proofErr w:type="spellEnd"/>
      <w:r w:rsidRPr="00A46038">
        <w:rPr>
          <w:sz w:val="28"/>
          <w:szCs w:val="28"/>
        </w:rPr>
        <w:t> Л. М. Основы дизайна: Учеб</w:t>
      </w:r>
      <w:proofErr w:type="gramStart"/>
      <w:r w:rsidRPr="00A46038">
        <w:rPr>
          <w:sz w:val="28"/>
          <w:szCs w:val="28"/>
        </w:rPr>
        <w:t>.</w:t>
      </w:r>
      <w:proofErr w:type="gramEnd"/>
      <w:r w:rsidRPr="00A46038">
        <w:rPr>
          <w:sz w:val="28"/>
          <w:szCs w:val="28"/>
        </w:rPr>
        <w:t xml:space="preserve"> </w:t>
      </w:r>
      <w:proofErr w:type="gramStart"/>
      <w:r w:rsidRPr="00A46038">
        <w:rPr>
          <w:sz w:val="28"/>
          <w:szCs w:val="28"/>
        </w:rPr>
        <w:t>д</w:t>
      </w:r>
      <w:proofErr w:type="gramEnd"/>
      <w:r w:rsidRPr="00A46038">
        <w:rPr>
          <w:sz w:val="28"/>
          <w:szCs w:val="28"/>
        </w:rPr>
        <w:t>ля вузов. – 2-е изд. – М: Союз дизайнеров, 2002. – 240 с.</w:t>
      </w:r>
    </w:p>
    <w:p w:rsidR="00380404" w:rsidRPr="00A46038" w:rsidRDefault="00380404" w:rsidP="00EC11D0">
      <w:pPr>
        <w:pStyle w:val="af"/>
        <w:widowControl/>
        <w:numPr>
          <w:ilvl w:val="0"/>
          <w:numId w:val="31"/>
        </w:numPr>
        <w:tabs>
          <w:tab w:val="left" w:pos="993"/>
          <w:tab w:val="left" w:pos="1134"/>
        </w:tabs>
        <w:autoSpaceDE/>
        <w:autoSpaceDN/>
        <w:adjustRightInd/>
        <w:spacing w:after="0" w:line="360" w:lineRule="auto"/>
        <w:ind w:left="0" w:firstLine="709"/>
        <w:jc w:val="both"/>
        <w:rPr>
          <w:bCs/>
          <w:sz w:val="28"/>
          <w:szCs w:val="28"/>
        </w:rPr>
      </w:pPr>
      <w:proofErr w:type="spellStart"/>
      <w:r w:rsidRPr="00A46038">
        <w:rPr>
          <w:bCs/>
          <w:sz w:val="28"/>
          <w:szCs w:val="28"/>
        </w:rPr>
        <w:t>Основи</w:t>
      </w:r>
      <w:proofErr w:type="spellEnd"/>
      <w:r w:rsidRPr="00A46038">
        <w:rPr>
          <w:bCs/>
          <w:sz w:val="28"/>
          <w:szCs w:val="28"/>
        </w:rPr>
        <w:t xml:space="preserve"> </w:t>
      </w:r>
      <w:proofErr w:type="spellStart"/>
      <w:r w:rsidRPr="00A46038">
        <w:rPr>
          <w:bCs/>
          <w:sz w:val="28"/>
          <w:szCs w:val="28"/>
        </w:rPr>
        <w:t>ергодизайну</w:t>
      </w:r>
      <w:proofErr w:type="spellEnd"/>
      <w:r w:rsidRPr="00A46038">
        <w:rPr>
          <w:bCs/>
          <w:sz w:val="28"/>
          <w:szCs w:val="28"/>
        </w:rPr>
        <w:t xml:space="preserve">: </w:t>
      </w:r>
      <w:proofErr w:type="spellStart"/>
      <w:r w:rsidRPr="00A46038">
        <w:rPr>
          <w:bCs/>
          <w:sz w:val="28"/>
          <w:szCs w:val="28"/>
        </w:rPr>
        <w:t>навч</w:t>
      </w:r>
      <w:proofErr w:type="spellEnd"/>
      <w:r w:rsidRPr="00A46038">
        <w:rPr>
          <w:bCs/>
          <w:sz w:val="28"/>
          <w:szCs w:val="28"/>
        </w:rPr>
        <w:t xml:space="preserve">. </w:t>
      </w:r>
      <w:proofErr w:type="spellStart"/>
      <w:proofErr w:type="gramStart"/>
      <w:r w:rsidRPr="00A46038">
        <w:rPr>
          <w:bCs/>
          <w:sz w:val="28"/>
          <w:szCs w:val="28"/>
        </w:rPr>
        <w:t>пос</w:t>
      </w:r>
      <w:proofErr w:type="gramEnd"/>
      <w:r w:rsidRPr="00A46038">
        <w:rPr>
          <w:bCs/>
          <w:sz w:val="28"/>
          <w:szCs w:val="28"/>
        </w:rPr>
        <w:t>іб</w:t>
      </w:r>
      <w:proofErr w:type="spellEnd"/>
      <w:r w:rsidRPr="00A46038">
        <w:rPr>
          <w:bCs/>
          <w:sz w:val="28"/>
          <w:szCs w:val="28"/>
        </w:rPr>
        <w:t xml:space="preserve"> / В. О. </w:t>
      </w:r>
      <w:proofErr w:type="spellStart"/>
      <w:r w:rsidRPr="00A46038">
        <w:rPr>
          <w:bCs/>
          <w:sz w:val="28"/>
          <w:szCs w:val="28"/>
        </w:rPr>
        <w:t>Свірко</w:t>
      </w:r>
      <w:proofErr w:type="spellEnd"/>
      <w:r w:rsidRPr="00A46038">
        <w:rPr>
          <w:bCs/>
          <w:sz w:val="28"/>
          <w:szCs w:val="28"/>
        </w:rPr>
        <w:t>, О. В. Бойчук, В. М. </w:t>
      </w:r>
      <w:proofErr w:type="spellStart"/>
      <w:r w:rsidRPr="00A46038">
        <w:rPr>
          <w:bCs/>
          <w:sz w:val="28"/>
          <w:szCs w:val="28"/>
        </w:rPr>
        <w:t>Голобородько</w:t>
      </w:r>
      <w:proofErr w:type="spellEnd"/>
      <w:r w:rsidRPr="00A46038">
        <w:rPr>
          <w:bCs/>
          <w:sz w:val="28"/>
          <w:szCs w:val="28"/>
        </w:rPr>
        <w:t>, А. Л. Рубцов. – К.: НАУ, 2011. – 300</w:t>
      </w:r>
      <w:r w:rsidRPr="00A46038">
        <w:rPr>
          <w:sz w:val="28"/>
          <w:szCs w:val="28"/>
        </w:rPr>
        <w:t>с.</w:t>
      </w:r>
    </w:p>
    <w:p w:rsidR="00380404" w:rsidRPr="00A46038" w:rsidRDefault="00380404" w:rsidP="00EC11D0">
      <w:pPr>
        <w:pStyle w:val="af"/>
        <w:widowControl/>
        <w:numPr>
          <w:ilvl w:val="0"/>
          <w:numId w:val="31"/>
        </w:numPr>
        <w:tabs>
          <w:tab w:val="left" w:pos="800"/>
          <w:tab w:val="left" w:pos="993"/>
          <w:tab w:val="left" w:pos="1134"/>
        </w:tabs>
        <w:autoSpaceDE/>
        <w:autoSpaceDN/>
        <w:adjustRightInd/>
        <w:spacing w:after="0" w:line="360" w:lineRule="auto"/>
        <w:ind w:left="0" w:firstLine="709"/>
        <w:jc w:val="both"/>
        <w:rPr>
          <w:sz w:val="28"/>
          <w:szCs w:val="28"/>
        </w:rPr>
      </w:pPr>
      <w:r w:rsidRPr="00A46038">
        <w:rPr>
          <w:sz w:val="28"/>
          <w:szCs w:val="28"/>
        </w:rPr>
        <w:t>Проектирование и моделирование промышленных изделий: Учеб. Для вузов / С. А. </w:t>
      </w:r>
      <w:proofErr w:type="gramStart"/>
      <w:r w:rsidRPr="00A46038">
        <w:rPr>
          <w:sz w:val="28"/>
          <w:szCs w:val="28"/>
        </w:rPr>
        <w:t>Васин</w:t>
      </w:r>
      <w:proofErr w:type="gramEnd"/>
      <w:r w:rsidRPr="00A46038">
        <w:rPr>
          <w:sz w:val="28"/>
          <w:szCs w:val="28"/>
        </w:rPr>
        <w:t>. А. Ю. </w:t>
      </w:r>
      <w:proofErr w:type="spellStart"/>
      <w:r w:rsidRPr="00A46038">
        <w:rPr>
          <w:sz w:val="28"/>
          <w:szCs w:val="28"/>
        </w:rPr>
        <w:t>Талащук</w:t>
      </w:r>
      <w:proofErr w:type="spellEnd"/>
      <w:r w:rsidRPr="00A46038">
        <w:rPr>
          <w:sz w:val="28"/>
          <w:szCs w:val="28"/>
        </w:rPr>
        <w:t>, В. Г. </w:t>
      </w:r>
      <w:proofErr w:type="spellStart"/>
      <w:r w:rsidRPr="00A46038">
        <w:rPr>
          <w:sz w:val="28"/>
          <w:szCs w:val="28"/>
        </w:rPr>
        <w:t>Бандорин</w:t>
      </w:r>
      <w:proofErr w:type="spellEnd"/>
      <w:r w:rsidRPr="00A46038">
        <w:rPr>
          <w:sz w:val="28"/>
          <w:szCs w:val="28"/>
        </w:rPr>
        <w:t>, Ю. А. Грабовенко, Л. А. Морозова, В. А. Редько. – М.: Машиностроение-1, 2004. – 692 с.</w:t>
      </w:r>
    </w:p>
    <w:p w:rsidR="00380404" w:rsidRPr="00A46038" w:rsidRDefault="00380404" w:rsidP="00EC11D0">
      <w:pPr>
        <w:pStyle w:val="af"/>
        <w:widowControl/>
        <w:numPr>
          <w:ilvl w:val="0"/>
          <w:numId w:val="31"/>
        </w:numPr>
        <w:tabs>
          <w:tab w:val="left" w:pos="800"/>
          <w:tab w:val="left" w:pos="993"/>
          <w:tab w:val="left" w:pos="1134"/>
        </w:tabs>
        <w:autoSpaceDE/>
        <w:autoSpaceDN/>
        <w:adjustRightInd/>
        <w:spacing w:after="0" w:line="360" w:lineRule="auto"/>
        <w:ind w:left="0" w:firstLine="709"/>
        <w:jc w:val="both"/>
        <w:rPr>
          <w:sz w:val="28"/>
          <w:szCs w:val="28"/>
        </w:rPr>
      </w:pPr>
      <w:proofErr w:type="spellStart"/>
      <w:r w:rsidRPr="00A46038">
        <w:rPr>
          <w:sz w:val="28"/>
          <w:szCs w:val="28"/>
        </w:rPr>
        <w:t>Рижова</w:t>
      </w:r>
      <w:proofErr w:type="spellEnd"/>
      <w:r w:rsidRPr="00A46038">
        <w:rPr>
          <w:sz w:val="28"/>
          <w:szCs w:val="28"/>
        </w:rPr>
        <w:t xml:space="preserve"> І. С., Прусак В. Ф., </w:t>
      </w:r>
      <w:proofErr w:type="spellStart"/>
      <w:r w:rsidRPr="00A46038">
        <w:rPr>
          <w:sz w:val="28"/>
          <w:szCs w:val="28"/>
        </w:rPr>
        <w:t>Мигаль</w:t>
      </w:r>
      <w:proofErr w:type="spellEnd"/>
      <w:r w:rsidRPr="00A46038">
        <w:rPr>
          <w:sz w:val="28"/>
          <w:szCs w:val="28"/>
        </w:rPr>
        <w:t xml:space="preserve"> С. П., </w:t>
      </w:r>
      <w:proofErr w:type="spellStart"/>
      <w:proofErr w:type="gramStart"/>
      <w:r w:rsidRPr="00A46038">
        <w:rPr>
          <w:sz w:val="28"/>
          <w:szCs w:val="28"/>
        </w:rPr>
        <w:t>Р</w:t>
      </w:r>
      <w:proofErr w:type="gramEnd"/>
      <w:r w:rsidRPr="00A46038">
        <w:rPr>
          <w:sz w:val="28"/>
          <w:szCs w:val="28"/>
        </w:rPr>
        <w:t>єзанова</w:t>
      </w:r>
      <w:proofErr w:type="spellEnd"/>
      <w:r w:rsidRPr="00A46038">
        <w:rPr>
          <w:sz w:val="28"/>
          <w:szCs w:val="28"/>
        </w:rPr>
        <w:t xml:space="preserve"> Н. О. Дизайн </w:t>
      </w:r>
      <w:proofErr w:type="spellStart"/>
      <w:r w:rsidRPr="00A46038">
        <w:rPr>
          <w:sz w:val="28"/>
          <w:szCs w:val="28"/>
        </w:rPr>
        <w:t>середовища</w:t>
      </w:r>
      <w:proofErr w:type="spellEnd"/>
      <w:r w:rsidRPr="00A46038">
        <w:rPr>
          <w:sz w:val="28"/>
          <w:szCs w:val="28"/>
        </w:rPr>
        <w:t>: Словник-</w:t>
      </w:r>
      <w:proofErr w:type="spellStart"/>
      <w:r w:rsidRPr="00A46038">
        <w:rPr>
          <w:sz w:val="28"/>
          <w:szCs w:val="28"/>
        </w:rPr>
        <w:t>довідник</w:t>
      </w:r>
      <w:proofErr w:type="spellEnd"/>
      <w:r w:rsidRPr="00A46038">
        <w:rPr>
          <w:sz w:val="28"/>
          <w:szCs w:val="28"/>
        </w:rPr>
        <w:t xml:space="preserve">. </w:t>
      </w:r>
      <w:proofErr w:type="spellStart"/>
      <w:r w:rsidRPr="00A46038">
        <w:rPr>
          <w:sz w:val="28"/>
          <w:szCs w:val="28"/>
        </w:rPr>
        <w:t>Львів</w:t>
      </w:r>
      <w:proofErr w:type="spellEnd"/>
      <w:r w:rsidRPr="00A46038">
        <w:rPr>
          <w:sz w:val="28"/>
          <w:szCs w:val="28"/>
        </w:rPr>
        <w:t xml:space="preserve">: </w:t>
      </w:r>
      <w:proofErr w:type="spellStart"/>
      <w:proofErr w:type="gramStart"/>
      <w:r w:rsidRPr="00A46038">
        <w:rPr>
          <w:sz w:val="28"/>
          <w:szCs w:val="28"/>
        </w:rPr>
        <w:t>Прост</w:t>
      </w:r>
      <w:proofErr w:type="gramEnd"/>
      <w:r w:rsidRPr="00A46038">
        <w:rPr>
          <w:sz w:val="28"/>
          <w:szCs w:val="28"/>
        </w:rPr>
        <w:t>ір</w:t>
      </w:r>
      <w:proofErr w:type="spellEnd"/>
      <w:r w:rsidRPr="00A46038">
        <w:rPr>
          <w:sz w:val="28"/>
          <w:szCs w:val="28"/>
        </w:rPr>
        <w:t>-М, 2017. – 360 с.</w:t>
      </w:r>
    </w:p>
    <w:p w:rsidR="00380404" w:rsidRPr="00A46038" w:rsidRDefault="00380404" w:rsidP="00EC11D0">
      <w:pPr>
        <w:pStyle w:val="af"/>
        <w:widowControl/>
        <w:numPr>
          <w:ilvl w:val="0"/>
          <w:numId w:val="31"/>
        </w:numPr>
        <w:tabs>
          <w:tab w:val="left" w:pos="800"/>
          <w:tab w:val="left" w:pos="993"/>
          <w:tab w:val="left" w:pos="1134"/>
        </w:tabs>
        <w:autoSpaceDE/>
        <w:autoSpaceDN/>
        <w:adjustRightInd/>
        <w:spacing w:after="0" w:line="360" w:lineRule="auto"/>
        <w:ind w:left="0" w:firstLine="709"/>
        <w:jc w:val="both"/>
        <w:rPr>
          <w:sz w:val="28"/>
          <w:szCs w:val="28"/>
        </w:rPr>
      </w:pPr>
      <w:r w:rsidRPr="00A46038">
        <w:rPr>
          <w:sz w:val="28"/>
          <w:szCs w:val="28"/>
        </w:rPr>
        <w:t xml:space="preserve">Сафонова Т.Р. </w:t>
      </w:r>
      <w:proofErr w:type="spellStart"/>
      <w:r w:rsidRPr="00A46038">
        <w:rPr>
          <w:sz w:val="28"/>
          <w:szCs w:val="28"/>
        </w:rPr>
        <w:t>Дисертація</w:t>
      </w:r>
      <w:proofErr w:type="spellEnd"/>
      <w:r w:rsidRPr="00A46038">
        <w:rPr>
          <w:sz w:val="28"/>
          <w:szCs w:val="28"/>
        </w:rPr>
        <w:t xml:space="preserve"> дизайн </w:t>
      </w:r>
      <w:proofErr w:type="spellStart"/>
      <w:r w:rsidRPr="00A46038">
        <w:rPr>
          <w:sz w:val="28"/>
          <w:szCs w:val="28"/>
        </w:rPr>
        <w:t>експозицій</w:t>
      </w:r>
      <w:proofErr w:type="spellEnd"/>
      <w:r w:rsidRPr="00A46038">
        <w:rPr>
          <w:sz w:val="28"/>
          <w:szCs w:val="28"/>
        </w:rPr>
        <w:t xml:space="preserve"> </w:t>
      </w:r>
      <w:proofErr w:type="spellStart"/>
      <w:r w:rsidRPr="00A46038">
        <w:rPr>
          <w:sz w:val="28"/>
          <w:szCs w:val="28"/>
        </w:rPr>
        <w:t>фрагментів</w:t>
      </w:r>
      <w:proofErr w:type="spellEnd"/>
      <w:r w:rsidRPr="00A46038">
        <w:rPr>
          <w:sz w:val="28"/>
          <w:szCs w:val="28"/>
        </w:rPr>
        <w:t xml:space="preserve"> </w:t>
      </w:r>
      <w:proofErr w:type="spellStart"/>
      <w:proofErr w:type="gramStart"/>
      <w:r w:rsidRPr="00A46038">
        <w:rPr>
          <w:sz w:val="28"/>
          <w:szCs w:val="28"/>
        </w:rPr>
        <w:t>арх</w:t>
      </w:r>
      <w:proofErr w:type="gramEnd"/>
      <w:r w:rsidRPr="00A46038">
        <w:rPr>
          <w:sz w:val="28"/>
          <w:szCs w:val="28"/>
        </w:rPr>
        <w:t>ітектурних</w:t>
      </w:r>
      <w:proofErr w:type="spellEnd"/>
      <w:r w:rsidRPr="00A46038">
        <w:rPr>
          <w:sz w:val="28"/>
          <w:szCs w:val="28"/>
        </w:rPr>
        <w:t xml:space="preserve"> </w:t>
      </w:r>
      <w:proofErr w:type="spellStart"/>
      <w:r w:rsidRPr="00A46038">
        <w:rPr>
          <w:sz w:val="28"/>
          <w:szCs w:val="28"/>
        </w:rPr>
        <w:t>пам’яток</w:t>
      </w:r>
      <w:proofErr w:type="spellEnd"/>
      <w:r w:rsidRPr="00A46038">
        <w:rPr>
          <w:sz w:val="28"/>
          <w:szCs w:val="28"/>
        </w:rPr>
        <w:t xml:space="preserve"> </w:t>
      </w:r>
      <w:proofErr w:type="spellStart"/>
      <w:r w:rsidRPr="00A46038">
        <w:rPr>
          <w:sz w:val="28"/>
          <w:szCs w:val="28"/>
        </w:rPr>
        <w:t>Спеціальність</w:t>
      </w:r>
      <w:proofErr w:type="spellEnd"/>
      <w:r w:rsidRPr="00A46038">
        <w:rPr>
          <w:sz w:val="28"/>
          <w:szCs w:val="28"/>
        </w:rPr>
        <w:t xml:space="preserve"> – 17.00.07 – дизайн, </w:t>
      </w:r>
      <w:proofErr w:type="spellStart"/>
      <w:r w:rsidRPr="00A46038">
        <w:rPr>
          <w:sz w:val="28"/>
          <w:szCs w:val="28"/>
        </w:rPr>
        <w:t>Львів</w:t>
      </w:r>
      <w:proofErr w:type="spellEnd"/>
      <w:r w:rsidRPr="00A46038">
        <w:rPr>
          <w:sz w:val="28"/>
          <w:szCs w:val="28"/>
        </w:rPr>
        <w:t xml:space="preserve"> – 2018. Режим доступу: http://www.lp.edu.ua/sites/default/files/dissertation/2018/7693/dis_safonova_t.r._3.pdf</w:t>
      </w:r>
    </w:p>
    <w:p w:rsidR="00380404" w:rsidRPr="00A46038" w:rsidRDefault="00380404" w:rsidP="00EC11D0">
      <w:pPr>
        <w:widowControl/>
        <w:numPr>
          <w:ilvl w:val="0"/>
          <w:numId w:val="31"/>
        </w:numPr>
        <w:tabs>
          <w:tab w:val="left" w:pos="993"/>
          <w:tab w:val="left" w:pos="1134"/>
        </w:tabs>
        <w:autoSpaceDE/>
        <w:autoSpaceDN/>
        <w:adjustRightInd/>
        <w:spacing w:line="360" w:lineRule="auto"/>
        <w:ind w:left="0" w:firstLine="709"/>
        <w:jc w:val="both"/>
        <w:rPr>
          <w:sz w:val="28"/>
          <w:szCs w:val="28"/>
          <w:lang w:val="uk-UA"/>
        </w:rPr>
      </w:pPr>
      <w:r w:rsidRPr="00A46038">
        <w:rPr>
          <w:sz w:val="28"/>
          <w:szCs w:val="28"/>
          <w:lang w:val="uk-UA"/>
        </w:rPr>
        <w:t xml:space="preserve">Словник з дизайну і ергономіки [Текст]: термінологічний словник для фахівців з дизайну і ергономіки, інженерів, конструкторів, студентів ВНЗ / </w:t>
      </w:r>
      <w:proofErr w:type="spellStart"/>
      <w:r w:rsidRPr="00A46038">
        <w:rPr>
          <w:sz w:val="28"/>
          <w:szCs w:val="28"/>
          <w:lang w:val="uk-UA"/>
        </w:rPr>
        <w:t>В. О. Сві</w:t>
      </w:r>
      <w:proofErr w:type="spellEnd"/>
      <w:r w:rsidRPr="00A46038">
        <w:rPr>
          <w:sz w:val="28"/>
          <w:szCs w:val="28"/>
          <w:lang w:val="uk-UA"/>
        </w:rPr>
        <w:t xml:space="preserve">рко [та ін.]; під загальною ред. </w:t>
      </w:r>
      <w:proofErr w:type="spellStart"/>
      <w:r w:rsidRPr="00A46038">
        <w:rPr>
          <w:sz w:val="28"/>
          <w:szCs w:val="28"/>
          <w:lang w:val="uk-UA"/>
        </w:rPr>
        <w:t>Свір</w:t>
      </w:r>
      <w:proofErr w:type="spellEnd"/>
      <w:r w:rsidRPr="00A46038">
        <w:rPr>
          <w:sz w:val="28"/>
          <w:szCs w:val="28"/>
          <w:lang w:val="uk-UA"/>
        </w:rPr>
        <w:t xml:space="preserve">ка В. О. – 2-ге вид. </w:t>
      </w:r>
      <w:proofErr w:type="spellStart"/>
      <w:r w:rsidRPr="00A46038">
        <w:rPr>
          <w:sz w:val="28"/>
          <w:szCs w:val="28"/>
          <w:lang w:val="uk-UA"/>
        </w:rPr>
        <w:t>перер</w:t>
      </w:r>
      <w:proofErr w:type="spellEnd"/>
      <w:r w:rsidRPr="00A46038">
        <w:rPr>
          <w:sz w:val="28"/>
          <w:szCs w:val="28"/>
          <w:lang w:val="uk-UA"/>
        </w:rPr>
        <w:t xml:space="preserve">. І </w:t>
      </w:r>
      <w:proofErr w:type="spellStart"/>
      <w:r w:rsidRPr="00A46038">
        <w:rPr>
          <w:sz w:val="28"/>
          <w:szCs w:val="28"/>
          <w:lang w:val="uk-UA"/>
        </w:rPr>
        <w:t>доп</w:t>
      </w:r>
      <w:proofErr w:type="spellEnd"/>
      <w:r w:rsidRPr="00A46038">
        <w:rPr>
          <w:sz w:val="28"/>
          <w:szCs w:val="28"/>
          <w:lang w:val="uk-UA"/>
        </w:rPr>
        <w:t>. – Харків: видавництво НТМТ, 2009. – 131 с.</w:t>
      </w:r>
    </w:p>
    <w:p w:rsidR="00380404" w:rsidRPr="00A46038" w:rsidRDefault="00380404" w:rsidP="00EC11D0">
      <w:pPr>
        <w:widowControl/>
        <w:numPr>
          <w:ilvl w:val="0"/>
          <w:numId w:val="31"/>
        </w:numPr>
        <w:tabs>
          <w:tab w:val="left" w:pos="993"/>
          <w:tab w:val="left" w:pos="1134"/>
        </w:tabs>
        <w:spacing w:line="360" w:lineRule="auto"/>
        <w:ind w:left="0" w:firstLine="709"/>
        <w:jc w:val="both"/>
        <w:rPr>
          <w:sz w:val="28"/>
          <w:szCs w:val="28"/>
          <w:lang w:val="uk-UA"/>
        </w:rPr>
      </w:pPr>
      <w:proofErr w:type="spellStart"/>
      <w:r w:rsidRPr="00A46038">
        <w:rPr>
          <w:sz w:val="28"/>
          <w:szCs w:val="28"/>
          <w:lang w:val="uk-UA"/>
        </w:rPr>
        <w:t>Яковець І. О. Про</w:t>
      </w:r>
      <w:proofErr w:type="spellEnd"/>
      <w:r w:rsidRPr="00A46038">
        <w:rPr>
          <w:sz w:val="28"/>
          <w:szCs w:val="28"/>
          <w:lang w:val="uk-UA"/>
        </w:rPr>
        <w:t>мисловий дизайн. Особливості навчального проектування. Навчальний посібник. – Черкаси: Ю.А. Чабаненко, 2013. – 178 с.: іл.</w:t>
      </w:r>
    </w:p>
    <w:p w:rsidR="00380404" w:rsidRPr="00A46038" w:rsidRDefault="00380404" w:rsidP="00EC11D0">
      <w:pPr>
        <w:pStyle w:val="ac"/>
        <w:widowControl/>
        <w:numPr>
          <w:ilvl w:val="0"/>
          <w:numId w:val="31"/>
        </w:numPr>
        <w:tabs>
          <w:tab w:val="left" w:pos="993"/>
          <w:tab w:val="left" w:pos="1134"/>
        </w:tabs>
        <w:autoSpaceDE/>
        <w:autoSpaceDN/>
        <w:adjustRightInd/>
        <w:spacing w:line="360" w:lineRule="auto"/>
        <w:ind w:left="0" w:firstLine="709"/>
        <w:jc w:val="both"/>
        <w:rPr>
          <w:sz w:val="28"/>
          <w:szCs w:val="28"/>
          <w:lang w:val="uk-UA"/>
        </w:rPr>
      </w:pPr>
      <w:proofErr w:type="spellStart"/>
      <w:r w:rsidRPr="00A46038">
        <w:rPr>
          <w:sz w:val="28"/>
          <w:szCs w:val="28"/>
          <w:lang w:val="uk-UA"/>
        </w:rPr>
        <w:lastRenderedPageBreak/>
        <w:t> Яковець І. О.</w:t>
      </w:r>
      <w:proofErr w:type="spellEnd"/>
      <w:r w:rsidRPr="00A46038">
        <w:rPr>
          <w:sz w:val="28"/>
          <w:szCs w:val="28"/>
          <w:lang w:val="uk-UA"/>
        </w:rPr>
        <w:t xml:space="preserve"> Художній музей ХХІ століття.: Монографія / І. О. Яковець. – Черкаси: Видавець Вовчок Ольга, 2016. – 464 с. – </w:t>
      </w:r>
      <w:proofErr w:type="spellStart"/>
      <w:r w:rsidRPr="00A46038">
        <w:rPr>
          <w:sz w:val="28"/>
          <w:szCs w:val="28"/>
          <w:lang w:val="uk-UA"/>
        </w:rPr>
        <w:t>Бібліогр</w:t>
      </w:r>
      <w:proofErr w:type="spellEnd"/>
      <w:r w:rsidRPr="00A46038">
        <w:rPr>
          <w:sz w:val="28"/>
          <w:szCs w:val="28"/>
          <w:lang w:val="uk-UA"/>
        </w:rPr>
        <w:t>.: с.282-317.</w:t>
      </w:r>
    </w:p>
    <w:p w:rsidR="00380404" w:rsidRPr="00A46038" w:rsidRDefault="00380404" w:rsidP="00EC11D0">
      <w:pPr>
        <w:pStyle w:val="ac"/>
        <w:widowControl/>
        <w:numPr>
          <w:ilvl w:val="0"/>
          <w:numId w:val="31"/>
        </w:numPr>
        <w:tabs>
          <w:tab w:val="left" w:pos="993"/>
          <w:tab w:val="left" w:pos="1134"/>
        </w:tabs>
        <w:autoSpaceDE/>
        <w:autoSpaceDN/>
        <w:adjustRightInd/>
        <w:spacing w:line="360" w:lineRule="auto"/>
        <w:ind w:left="0" w:firstLine="709"/>
        <w:jc w:val="both"/>
        <w:rPr>
          <w:sz w:val="28"/>
          <w:szCs w:val="28"/>
          <w:lang w:val="uk-UA"/>
        </w:rPr>
      </w:pPr>
      <w:r w:rsidRPr="00A46038">
        <w:rPr>
          <w:sz w:val="28"/>
          <w:szCs w:val="28"/>
          <w:lang w:val="uk-UA"/>
        </w:rPr>
        <w:t>Велика Л.П. Музейне експозиційне мистецтво. Харківська державна академія культури. – Х.: ХДАК, 2000. – 160 с.</w:t>
      </w:r>
    </w:p>
    <w:p w:rsidR="00380404" w:rsidRPr="00A46038" w:rsidRDefault="00380404" w:rsidP="00EC11D0">
      <w:pPr>
        <w:pStyle w:val="ac"/>
        <w:widowControl/>
        <w:numPr>
          <w:ilvl w:val="0"/>
          <w:numId w:val="31"/>
        </w:numPr>
        <w:tabs>
          <w:tab w:val="left" w:pos="993"/>
          <w:tab w:val="left" w:pos="1134"/>
        </w:tabs>
        <w:autoSpaceDE/>
        <w:autoSpaceDN/>
        <w:adjustRightInd/>
        <w:spacing w:line="360" w:lineRule="auto"/>
        <w:ind w:left="0" w:firstLine="709"/>
        <w:jc w:val="both"/>
        <w:rPr>
          <w:sz w:val="28"/>
          <w:szCs w:val="28"/>
          <w:lang w:val="uk-UA"/>
        </w:rPr>
      </w:pPr>
      <w:r w:rsidRPr="00A46038">
        <w:rPr>
          <w:sz w:val="28"/>
          <w:szCs w:val="28"/>
          <w:lang w:val="uk-UA"/>
        </w:rPr>
        <w:t xml:space="preserve">Велика Л. П. Роль образної побудови експозиції у системі музейної комунікації (аспект розбудови української школи </w:t>
      </w:r>
      <w:proofErr w:type="spellStart"/>
      <w:r w:rsidRPr="00A46038">
        <w:rPr>
          <w:sz w:val="28"/>
          <w:szCs w:val="28"/>
          <w:lang w:val="uk-UA"/>
        </w:rPr>
        <w:t>музеєтворення</w:t>
      </w:r>
      <w:proofErr w:type="spellEnd"/>
      <w:r w:rsidRPr="00A46038">
        <w:rPr>
          <w:sz w:val="28"/>
          <w:szCs w:val="28"/>
          <w:lang w:val="uk-UA"/>
        </w:rPr>
        <w:t xml:space="preserve"> : автореф. .. канд. мистецтвознавства :  17.00.08. –  Харків 2000. – 20 с.</w:t>
      </w:r>
    </w:p>
    <w:p w:rsidR="00380404" w:rsidRPr="00A46038" w:rsidRDefault="00380404" w:rsidP="00EC11D0">
      <w:pPr>
        <w:pStyle w:val="ac"/>
        <w:widowControl/>
        <w:numPr>
          <w:ilvl w:val="0"/>
          <w:numId w:val="31"/>
        </w:numPr>
        <w:tabs>
          <w:tab w:val="left" w:pos="993"/>
          <w:tab w:val="left" w:pos="1134"/>
        </w:tabs>
        <w:autoSpaceDE/>
        <w:autoSpaceDN/>
        <w:adjustRightInd/>
        <w:spacing w:line="360" w:lineRule="auto"/>
        <w:ind w:left="0" w:firstLine="709"/>
        <w:jc w:val="both"/>
        <w:rPr>
          <w:sz w:val="28"/>
          <w:szCs w:val="28"/>
          <w:lang w:val="uk-UA"/>
        </w:rPr>
      </w:pPr>
      <w:proofErr w:type="spellStart"/>
      <w:r w:rsidRPr="00A46038">
        <w:rPr>
          <w:rStyle w:val="hl"/>
          <w:sz w:val="28"/>
          <w:szCs w:val="28"/>
        </w:rPr>
        <w:t>Майстровская</w:t>
      </w:r>
      <w:proofErr w:type="spellEnd"/>
      <w:r w:rsidRPr="00A46038">
        <w:rPr>
          <w:rStyle w:val="hl"/>
          <w:sz w:val="28"/>
          <w:szCs w:val="28"/>
        </w:rPr>
        <w:t> М</w:t>
      </w:r>
      <w:r w:rsidRPr="00A46038">
        <w:rPr>
          <w:sz w:val="28"/>
          <w:szCs w:val="28"/>
          <w:lang w:val="uk-UA"/>
        </w:rPr>
        <w:t xml:space="preserve">. Т. </w:t>
      </w:r>
      <w:proofErr w:type="spellStart"/>
      <w:r w:rsidRPr="00A46038">
        <w:rPr>
          <w:sz w:val="28"/>
          <w:szCs w:val="28"/>
          <w:lang w:val="uk-UA"/>
        </w:rPr>
        <w:t>Композиционно-художественные</w:t>
      </w:r>
      <w:proofErr w:type="spellEnd"/>
      <w:r w:rsidRPr="00A46038">
        <w:rPr>
          <w:sz w:val="28"/>
          <w:szCs w:val="28"/>
          <w:lang w:val="uk-UA"/>
        </w:rPr>
        <w:t xml:space="preserve"> </w:t>
      </w:r>
      <w:proofErr w:type="spellStart"/>
      <w:r w:rsidRPr="00A46038">
        <w:rPr>
          <w:sz w:val="28"/>
          <w:szCs w:val="28"/>
          <w:lang w:val="uk-UA"/>
        </w:rPr>
        <w:t>тенденции</w:t>
      </w:r>
      <w:proofErr w:type="spellEnd"/>
      <w:r w:rsidRPr="00A46038">
        <w:rPr>
          <w:sz w:val="28"/>
          <w:szCs w:val="28"/>
          <w:lang w:val="uk-UA"/>
        </w:rPr>
        <w:t xml:space="preserve"> </w:t>
      </w:r>
      <w:proofErr w:type="spellStart"/>
      <w:r w:rsidRPr="00A46038">
        <w:rPr>
          <w:sz w:val="28"/>
          <w:szCs w:val="28"/>
          <w:lang w:val="uk-UA"/>
        </w:rPr>
        <w:t>формообразования</w:t>
      </w:r>
      <w:proofErr w:type="spellEnd"/>
      <w:r w:rsidRPr="00A46038">
        <w:rPr>
          <w:sz w:val="28"/>
          <w:szCs w:val="28"/>
          <w:lang w:val="uk-UA"/>
        </w:rPr>
        <w:t xml:space="preserve"> </w:t>
      </w:r>
      <w:proofErr w:type="spellStart"/>
      <w:r w:rsidRPr="00A46038">
        <w:rPr>
          <w:sz w:val="28"/>
          <w:szCs w:val="28"/>
          <w:lang w:val="uk-UA"/>
        </w:rPr>
        <w:t>музейной</w:t>
      </w:r>
      <w:proofErr w:type="spellEnd"/>
      <w:r w:rsidRPr="00A46038">
        <w:rPr>
          <w:sz w:val="28"/>
          <w:szCs w:val="28"/>
          <w:lang w:val="uk-UA"/>
        </w:rPr>
        <w:t xml:space="preserve"> </w:t>
      </w:r>
      <w:proofErr w:type="spellStart"/>
      <w:r w:rsidRPr="00A46038">
        <w:rPr>
          <w:sz w:val="28"/>
          <w:szCs w:val="28"/>
          <w:lang w:val="uk-UA"/>
        </w:rPr>
        <w:t>экспозиции</w:t>
      </w:r>
      <w:proofErr w:type="spellEnd"/>
      <w:r w:rsidRPr="00A46038">
        <w:rPr>
          <w:sz w:val="28"/>
          <w:szCs w:val="28"/>
          <w:lang w:val="uk-UA"/>
        </w:rPr>
        <w:t xml:space="preserve">: в </w:t>
      </w:r>
      <w:proofErr w:type="spellStart"/>
      <w:r w:rsidRPr="00A46038">
        <w:rPr>
          <w:sz w:val="28"/>
          <w:szCs w:val="28"/>
          <w:lang w:val="uk-UA"/>
        </w:rPr>
        <w:t>контексте</w:t>
      </w:r>
      <w:proofErr w:type="spellEnd"/>
      <w:r w:rsidRPr="00A46038">
        <w:rPr>
          <w:sz w:val="28"/>
          <w:szCs w:val="28"/>
          <w:lang w:val="uk-UA"/>
        </w:rPr>
        <w:t xml:space="preserve"> </w:t>
      </w:r>
      <w:proofErr w:type="spellStart"/>
      <w:r w:rsidRPr="00A46038">
        <w:rPr>
          <w:sz w:val="28"/>
          <w:szCs w:val="28"/>
          <w:lang w:val="uk-UA"/>
        </w:rPr>
        <w:t>искусства</w:t>
      </w:r>
      <w:proofErr w:type="spellEnd"/>
      <w:r w:rsidRPr="00A46038">
        <w:rPr>
          <w:sz w:val="28"/>
          <w:szCs w:val="28"/>
          <w:lang w:val="uk-UA"/>
        </w:rPr>
        <w:t xml:space="preserve">, </w:t>
      </w:r>
      <w:proofErr w:type="spellStart"/>
      <w:r w:rsidRPr="00A46038">
        <w:rPr>
          <w:sz w:val="28"/>
          <w:szCs w:val="28"/>
          <w:lang w:val="uk-UA"/>
        </w:rPr>
        <w:t>архитектуры</w:t>
      </w:r>
      <w:proofErr w:type="spellEnd"/>
      <w:r w:rsidRPr="00A46038">
        <w:rPr>
          <w:sz w:val="28"/>
          <w:szCs w:val="28"/>
          <w:lang w:val="uk-UA"/>
        </w:rPr>
        <w:t xml:space="preserve">, </w:t>
      </w:r>
      <w:proofErr w:type="spellStart"/>
      <w:r w:rsidRPr="00A46038">
        <w:rPr>
          <w:sz w:val="28"/>
          <w:szCs w:val="28"/>
          <w:lang w:val="uk-UA"/>
        </w:rPr>
        <w:t>дизайна</w:t>
      </w:r>
      <w:proofErr w:type="spellEnd"/>
      <w:proofErr w:type="gramStart"/>
      <w:r w:rsidRPr="00A46038">
        <w:rPr>
          <w:sz w:val="28"/>
          <w:szCs w:val="28"/>
          <w:lang w:val="uk-UA"/>
        </w:rPr>
        <w:t xml:space="preserve"> :</w:t>
      </w:r>
      <w:proofErr w:type="gramEnd"/>
      <w:r w:rsidRPr="00A46038">
        <w:rPr>
          <w:sz w:val="28"/>
          <w:szCs w:val="28"/>
          <w:lang w:val="uk-UA"/>
        </w:rPr>
        <w:t xml:space="preserve"> автореф. </w:t>
      </w:r>
      <w:proofErr w:type="spellStart"/>
      <w:r w:rsidRPr="00A46038">
        <w:rPr>
          <w:sz w:val="28"/>
          <w:szCs w:val="28"/>
          <w:lang w:val="uk-UA"/>
        </w:rPr>
        <w:t>дисс</w:t>
      </w:r>
      <w:proofErr w:type="spellEnd"/>
      <w:r w:rsidRPr="00A46038">
        <w:rPr>
          <w:sz w:val="28"/>
          <w:szCs w:val="28"/>
          <w:lang w:val="uk-UA"/>
        </w:rPr>
        <w:t xml:space="preserve">…. д-ра </w:t>
      </w:r>
      <w:proofErr w:type="spellStart"/>
      <w:r w:rsidRPr="00A46038">
        <w:rPr>
          <w:sz w:val="28"/>
          <w:szCs w:val="28"/>
          <w:lang w:val="uk-UA"/>
        </w:rPr>
        <w:t>искусствоведения</w:t>
      </w:r>
      <w:proofErr w:type="spellEnd"/>
      <w:r w:rsidRPr="00A46038">
        <w:rPr>
          <w:sz w:val="28"/>
          <w:szCs w:val="28"/>
          <w:lang w:val="uk-UA"/>
        </w:rPr>
        <w:t xml:space="preserve"> : 17.00.06 / </w:t>
      </w:r>
      <w:proofErr w:type="spellStart"/>
      <w:r w:rsidRPr="00A46038">
        <w:rPr>
          <w:sz w:val="28"/>
          <w:szCs w:val="28"/>
          <w:lang w:val="uk-UA"/>
        </w:rPr>
        <w:t>Майстровская</w:t>
      </w:r>
      <w:proofErr w:type="spellEnd"/>
      <w:r w:rsidRPr="00A46038">
        <w:rPr>
          <w:sz w:val="28"/>
          <w:szCs w:val="28"/>
          <w:lang w:val="uk-UA"/>
        </w:rPr>
        <w:t xml:space="preserve"> </w:t>
      </w:r>
      <w:proofErr w:type="spellStart"/>
      <w:r w:rsidRPr="00A46038">
        <w:rPr>
          <w:sz w:val="28"/>
          <w:szCs w:val="28"/>
          <w:lang w:val="uk-UA"/>
        </w:rPr>
        <w:t>Мария</w:t>
      </w:r>
      <w:proofErr w:type="spellEnd"/>
      <w:r w:rsidRPr="00A46038">
        <w:rPr>
          <w:sz w:val="28"/>
          <w:szCs w:val="28"/>
          <w:lang w:val="uk-UA"/>
        </w:rPr>
        <w:t xml:space="preserve"> Терентьевна. –  М., 2002. – 22</w:t>
      </w:r>
    </w:p>
    <w:p w:rsidR="00380404" w:rsidRPr="00A46038" w:rsidRDefault="00380404" w:rsidP="00EC11D0">
      <w:pPr>
        <w:pStyle w:val="ac"/>
        <w:widowControl/>
        <w:numPr>
          <w:ilvl w:val="0"/>
          <w:numId w:val="31"/>
        </w:numPr>
        <w:tabs>
          <w:tab w:val="left" w:pos="993"/>
          <w:tab w:val="left" w:pos="1134"/>
        </w:tabs>
        <w:autoSpaceDE/>
        <w:autoSpaceDN/>
        <w:adjustRightInd/>
        <w:spacing w:line="360" w:lineRule="auto"/>
        <w:ind w:left="0" w:firstLine="709"/>
        <w:jc w:val="both"/>
        <w:rPr>
          <w:rStyle w:val="translation-chunk"/>
          <w:sz w:val="28"/>
          <w:szCs w:val="28"/>
          <w:lang w:val="uk-UA"/>
        </w:rPr>
      </w:pPr>
      <w:r w:rsidRPr="00A46038">
        <w:rPr>
          <w:rStyle w:val="translation-chunk"/>
          <w:sz w:val="28"/>
          <w:szCs w:val="28"/>
          <w:lang w:val="uk-UA"/>
        </w:rPr>
        <w:t xml:space="preserve">Северин В. Д. Дизайн сучасної музейної експозиції в контексті розвитку інноваційних технологій : </w:t>
      </w:r>
      <w:proofErr w:type="spellStart"/>
      <w:r w:rsidRPr="00A46038">
        <w:rPr>
          <w:rStyle w:val="translation-chunk"/>
          <w:sz w:val="28"/>
          <w:szCs w:val="28"/>
          <w:lang w:val="uk-UA"/>
        </w:rPr>
        <w:t>дисс</w:t>
      </w:r>
      <w:proofErr w:type="spellEnd"/>
      <w:r w:rsidRPr="00A46038">
        <w:rPr>
          <w:rStyle w:val="translation-chunk"/>
          <w:sz w:val="28"/>
          <w:szCs w:val="28"/>
          <w:lang w:val="uk-UA"/>
        </w:rPr>
        <w:t>…. канд. мистецтвознавства : 17.00.07 / Северин Віктор Дмитрович ; ХДАДМ. – Харків, 2015.</w:t>
      </w:r>
    </w:p>
    <w:p w:rsidR="00380404" w:rsidRPr="00A46038" w:rsidRDefault="00380404" w:rsidP="00EC11D0">
      <w:pPr>
        <w:pStyle w:val="ac"/>
        <w:widowControl/>
        <w:numPr>
          <w:ilvl w:val="0"/>
          <w:numId w:val="31"/>
        </w:numPr>
        <w:tabs>
          <w:tab w:val="left" w:pos="993"/>
          <w:tab w:val="left" w:pos="1134"/>
        </w:tabs>
        <w:autoSpaceDE/>
        <w:autoSpaceDN/>
        <w:adjustRightInd/>
        <w:spacing w:line="360" w:lineRule="auto"/>
        <w:ind w:left="0" w:firstLine="709"/>
        <w:jc w:val="both"/>
        <w:rPr>
          <w:sz w:val="28"/>
          <w:szCs w:val="28"/>
          <w:lang w:val="uk-UA"/>
        </w:rPr>
      </w:pPr>
      <w:r w:rsidRPr="00A46038">
        <w:rPr>
          <w:sz w:val="28"/>
          <w:szCs w:val="28"/>
          <w:lang w:val="uk-UA"/>
        </w:rPr>
        <w:t xml:space="preserve">Сьомкін В. Дизайн-концепція в контексті дизайн-ергономічного забезпечення виставково-ярмаркової діяльності. ВІСНИК Львівської національної академії мистецтв. Вип. 21, с-55-62 Режим доступу: </w:t>
      </w:r>
      <w:hyperlink r:id="rId13" w:history="1">
        <w:r w:rsidRPr="00A46038">
          <w:rPr>
            <w:rStyle w:val="ad"/>
            <w:color w:val="auto"/>
            <w:sz w:val="28"/>
            <w:szCs w:val="28"/>
            <w:u w:val="none"/>
            <w:lang w:val="uk-UA"/>
          </w:rPr>
          <w:t>https://lnam.edu.ua/files/Academy/nauka/visnyk/pdf_visnyk/21/06.pdf</w:t>
        </w:r>
      </w:hyperlink>
    </w:p>
    <w:p w:rsidR="00380404" w:rsidRPr="00A46038" w:rsidRDefault="00380404" w:rsidP="00EC11D0">
      <w:pPr>
        <w:pStyle w:val="ac"/>
        <w:widowControl/>
        <w:numPr>
          <w:ilvl w:val="0"/>
          <w:numId w:val="31"/>
        </w:numPr>
        <w:tabs>
          <w:tab w:val="left" w:pos="993"/>
          <w:tab w:val="left" w:pos="1134"/>
        </w:tabs>
        <w:autoSpaceDE/>
        <w:autoSpaceDN/>
        <w:adjustRightInd/>
        <w:spacing w:line="360" w:lineRule="auto"/>
        <w:ind w:left="0" w:firstLine="709"/>
        <w:jc w:val="both"/>
        <w:rPr>
          <w:sz w:val="28"/>
          <w:szCs w:val="28"/>
          <w:lang w:val="uk-UA"/>
        </w:rPr>
      </w:pPr>
      <w:proofErr w:type="spellStart"/>
      <w:r w:rsidRPr="00A46038">
        <w:rPr>
          <w:sz w:val="28"/>
          <w:szCs w:val="28"/>
          <w:lang w:val="uk-UA"/>
        </w:rPr>
        <w:t>Брижаченко</w:t>
      </w:r>
      <w:proofErr w:type="spellEnd"/>
      <w:r w:rsidRPr="00A46038">
        <w:rPr>
          <w:sz w:val="28"/>
          <w:szCs w:val="28"/>
          <w:lang w:val="uk-UA"/>
        </w:rPr>
        <w:t xml:space="preserve"> Н.С. Класифікація </w:t>
      </w:r>
      <w:proofErr w:type="spellStart"/>
      <w:r w:rsidRPr="00A46038">
        <w:rPr>
          <w:sz w:val="28"/>
          <w:szCs w:val="28"/>
          <w:lang w:val="uk-UA"/>
        </w:rPr>
        <w:t>музейно-</w:t>
      </w:r>
      <w:proofErr w:type="spellEnd"/>
      <w:r w:rsidRPr="00A46038">
        <w:rPr>
          <w:sz w:val="28"/>
          <w:szCs w:val="28"/>
          <w:lang w:val="uk-UA"/>
        </w:rPr>
        <w:t xml:space="preserve"> експозиційних просторів, організованих за допомогою використання інтерактивних технологій. Вісник ХДАДМ: Зб. наук. пр. – Харків: ХДАДМ, 2013. – № 3. – С. 627-67. Режим доступу:  </w:t>
      </w:r>
      <w:hyperlink r:id="rId14" w:history="1">
        <w:r w:rsidRPr="00A46038">
          <w:rPr>
            <w:rStyle w:val="ad"/>
            <w:color w:val="auto"/>
            <w:sz w:val="28"/>
            <w:szCs w:val="28"/>
            <w:u w:val="none"/>
            <w:lang w:val="uk-UA"/>
          </w:rPr>
          <w:t>http://www.visnik.org/pdf/v2013-03-15-bryzhachenko.pdf</w:t>
        </w:r>
      </w:hyperlink>
    </w:p>
    <w:p w:rsidR="00380404" w:rsidRPr="00A46038" w:rsidRDefault="00380404" w:rsidP="00EC11D0">
      <w:pPr>
        <w:pStyle w:val="ac"/>
        <w:widowControl/>
        <w:numPr>
          <w:ilvl w:val="0"/>
          <w:numId w:val="31"/>
        </w:numPr>
        <w:tabs>
          <w:tab w:val="left" w:pos="993"/>
          <w:tab w:val="left" w:pos="1134"/>
        </w:tabs>
        <w:autoSpaceDE/>
        <w:autoSpaceDN/>
        <w:adjustRightInd/>
        <w:spacing w:line="360" w:lineRule="auto"/>
        <w:ind w:left="0" w:firstLine="709"/>
        <w:jc w:val="both"/>
        <w:rPr>
          <w:rStyle w:val="translation-chunk"/>
          <w:sz w:val="28"/>
          <w:szCs w:val="28"/>
          <w:lang w:val="uk-UA"/>
        </w:rPr>
      </w:pPr>
      <w:r w:rsidRPr="00A46038">
        <w:rPr>
          <w:sz w:val="28"/>
          <w:szCs w:val="28"/>
          <w:shd w:val="clear" w:color="auto" w:fill="FFFFFF"/>
        </w:rPr>
        <w:t>Горбунов, И. В. Музейная экспозиция: цвет, пластика, пространство (в контексте проектной культуры последнего тридцатилетия)</w:t>
      </w:r>
      <w:proofErr w:type="gramStart"/>
      <w:r w:rsidRPr="00A46038">
        <w:rPr>
          <w:sz w:val="28"/>
          <w:szCs w:val="28"/>
          <w:shd w:val="clear" w:color="auto" w:fill="FFFFFF"/>
        </w:rPr>
        <w:t xml:space="preserve"> :</w:t>
      </w:r>
      <w:proofErr w:type="gramEnd"/>
      <w:r w:rsidRPr="00A46038">
        <w:rPr>
          <w:sz w:val="28"/>
          <w:szCs w:val="28"/>
          <w:shd w:val="clear" w:color="auto" w:fill="FFFFFF"/>
        </w:rPr>
        <w:t xml:space="preserve"> монография / И. В. Горбунов ; М-во образования Республики Беларусь, Учреждение образования "Витебский государственный университет имени П. М. </w:t>
      </w:r>
      <w:proofErr w:type="spellStart"/>
      <w:r w:rsidRPr="00A46038">
        <w:rPr>
          <w:sz w:val="28"/>
          <w:szCs w:val="28"/>
          <w:shd w:val="clear" w:color="auto" w:fill="FFFFFF"/>
        </w:rPr>
        <w:t>Машерова</w:t>
      </w:r>
      <w:proofErr w:type="spellEnd"/>
      <w:r w:rsidRPr="00A46038">
        <w:rPr>
          <w:sz w:val="28"/>
          <w:szCs w:val="28"/>
          <w:shd w:val="clear" w:color="auto" w:fill="FFFFFF"/>
        </w:rPr>
        <w:t>". - Витебск</w:t>
      </w:r>
      <w:proofErr w:type="gramStart"/>
      <w:r w:rsidRPr="00A46038">
        <w:rPr>
          <w:sz w:val="28"/>
          <w:szCs w:val="28"/>
          <w:shd w:val="clear" w:color="auto" w:fill="FFFFFF"/>
        </w:rPr>
        <w:t xml:space="preserve"> :</w:t>
      </w:r>
      <w:proofErr w:type="gramEnd"/>
      <w:r w:rsidRPr="00A46038">
        <w:rPr>
          <w:sz w:val="28"/>
          <w:szCs w:val="28"/>
          <w:shd w:val="clear" w:color="auto" w:fill="FFFFFF"/>
        </w:rPr>
        <w:t xml:space="preserve"> ВГУ имени П. М. </w:t>
      </w:r>
      <w:proofErr w:type="spellStart"/>
      <w:r w:rsidRPr="00A46038">
        <w:rPr>
          <w:sz w:val="28"/>
          <w:szCs w:val="28"/>
          <w:shd w:val="clear" w:color="auto" w:fill="FFFFFF"/>
        </w:rPr>
        <w:t>Машерова</w:t>
      </w:r>
      <w:proofErr w:type="spellEnd"/>
      <w:r w:rsidRPr="00A46038">
        <w:rPr>
          <w:sz w:val="28"/>
          <w:szCs w:val="28"/>
          <w:shd w:val="clear" w:color="auto" w:fill="FFFFFF"/>
        </w:rPr>
        <w:t>, 2017. - 167 с. : ил., табл. + 1 электрон</w:t>
      </w:r>
      <w:proofErr w:type="gramStart"/>
      <w:r w:rsidRPr="00A46038">
        <w:rPr>
          <w:sz w:val="28"/>
          <w:szCs w:val="28"/>
          <w:shd w:val="clear" w:color="auto" w:fill="FFFFFF"/>
        </w:rPr>
        <w:t>.</w:t>
      </w:r>
      <w:proofErr w:type="gramEnd"/>
      <w:r w:rsidRPr="00A46038">
        <w:rPr>
          <w:sz w:val="28"/>
          <w:szCs w:val="28"/>
          <w:shd w:val="clear" w:color="auto" w:fill="FFFFFF"/>
        </w:rPr>
        <w:t xml:space="preserve"> </w:t>
      </w:r>
      <w:proofErr w:type="gramStart"/>
      <w:r w:rsidRPr="00A46038">
        <w:rPr>
          <w:sz w:val="28"/>
          <w:szCs w:val="28"/>
          <w:shd w:val="clear" w:color="auto" w:fill="FFFFFF"/>
        </w:rPr>
        <w:t>о</w:t>
      </w:r>
      <w:proofErr w:type="gramEnd"/>
      <w:r w:rsidRPr="00A46038">
        <w:rPr>
          <w:sz w:val="28"/>
          <w:szCs w:val="28"/>
          <w:shd w:val="clear" w:color="auto" w:fill="FFFFFF"/>
        </w:rPr>
        <w:t xml:space="preserve">пт. диск (CD-ROM). - </w:t>
      </w:r>
      <w:proofErr w:type="spellStart"/>
      <w:r w:rsidRPr="00A46038">
        <w:rPr>
          <w:sz w:val="28"/>
          <w:szCs w:val="28"/>
          <w:shd w:val="clear" w:color="auto" w:fill="FFFFFF"/>
        </w:rPr>
        <w:t>Библиогр</w:t>
      </w:r>
      <w:proofErr w:type="spellEnd"/>
      <w:r w:rsidRPr="00A46038">
        <w:rPr>
          <w:sz w:val="28"/>
          <w:szCs w:val="28"/>
          <w:shd w:val="clear" w:color="auto" w:fill="FFFFFF"/>
        </w:rPr>
        <w:t>.: с. 116-122. - Глоссарий: с. 123-159. - ISBN 978-985-517-</w:t>
      </w:r>
      <w:r w:rsidRPr="00A46038">
        <w:rPr>
          <w:sz w:val="28"/>
          <w:szCs w:val="28"/>
          <w:shd w:val="clear" w:color="auto" w:fill="FFFFFF"/>
        </w:rPr>
        <w:lastRenderedPageBreak/>
        <w:t xml:space="preserve">599-6. Режим доступу: </w:t>
      </w:r>
      <w:hyperlink r:id="rId15" w:history="1">
        <w:r w:rsidRPr="00A46038">
          <w:rPr>
            <w:rStyle w:val="ad"/>
            <w:color w:val="auto"/>
            <w:sz w:val="28"/>
            <w:szCs w:val="28"/>
            <w:u w:val="none"/>
            <w:lang w:val="uk-UA"/>
          </w:rPr>
          <w:t>https://lib.vsu.by/xmlui/bitstream/handle/123456789</w:t>
        </w:r>
      </w:hyperlink>
      <w:r w:rsidRPr="00A46038">
        <w:rPr>
          <w:rStyle w:val="translation-chunk"/>
          <w:sz w:val="28"/>
          <w:szCs w:val="28"/>
          <w:lang w:val="uk-UA"/>
        </w:rPr>
        <w:t xml:space="preserve"> /10968/Горбунов%20И.В._монография_последний%20вариант.pdf?sequence=1&amp;isAllowed=y</w:t>
      </w:r>
    </w:p>
    <w:p w:rsidR="00380404" w:rsidRPr="00A46038" w:rsidRDefault="00380404" w:rsidP="00EC11D0">
      <w:pPr>
        <w:tabs>
          <w:tab w:val="left" w:pos="993"/>
          <w:tab w:val="left" w:pos="1134"/>
        </w:tabs>
        <w:spacing w:line="360" w:lineRule="auto"/>
        <w:ind w:firstLine="709"/>
        <w:jc w:val="center"/>
        <w:rPr>
          <w:sz w:val="28"/>
          <w:szCs w:val="28"/>
          <w:lang w:val="uk-UA"/>
        </w:rPr>
      </w:pPr>
    </w:p>
    <w:p w:rsidR="00380404" w:rsidRPr="00A46038" w:rsidRDefault="00380404" w:rsidP="00EC11D0">
      <w:pPr>
        <w:tabs>
          <w:tab w:val="left" w:pos="993"/>
          <w:tab w:val="left" w:pos="1134"/>
        </w:tabs>
        <w:spacing w:line="360" w:lineRule="auto"/>
        <w:ind w:firstLine="709"/>
        <w:jc w:val="center"/>
        <w:rPr>
          <w:b/>
          <w:sz w:val="28"/>
          <w:szCs w:val="28"/>
          <w:lang w:val="uk-UA"/>
        </w:rPr>
      </w:pPr>
      <w:r w:rsidRPr="00A46038">
        <w:rPr>
          <w:b/>
          <w:sz w:val="28"/>
          <w:szCs w:val="28"/>
          <w:lang w:val="uk-UA"/>
        </w:rPr>
        <w:t>Додаткова</w:t>
      </w:r>
    </w:p>
    <w:p w:rsidR="00380404" w:rsidRPr="00A46038" w:rsidRDefault="00380404" w:rsidP="00EC11D0">
      <w:pPr>
        <w:tabs>
          <w:tab w:val="left" w:pos="993"/>
          <w:tab w:val="left" w:pos="1134"/>
        </w:tabs>
        <w:spacing w:line="360" w:lineRule="auto"/>
        <w:ind w:firstLine="709"/>
        <w:jc w:val="center"/>
        <w:rPr>
          <w:b/>
          <w:sz w:val="28"/>
          <w:szCs w:val="28"/>
          <w:lang w:val="uk-UA"/>
        </w:rPr>
      </w:pPr>
    </w:p>
    <w:p w:rsidR="00380404" w:rsidRPr="00A46038" w:rsidRDefault="00380404" w:rsidP="00EC11D0">
      <w:pPr>
        <w:widowControl/>
        <w:numPr>
          <w:ilvl w:val="0"/>
          <w:numId w:val="33"/>
        </w:numPr>
        <w:tabs>
          <w:tab w:val="left" w:pos="851"/>
          <w:tab w:val="left" w:pos="993"/>
          <w:tab w:val="left" w:pos="1134"/>
        </w:tabs>
        <w:autoSpaceDE/>
        <w:autoSpaceDN/>
        <w:adjustRightInd/>
        <w:spacing w:line="360" w:lineRule="auto"/>
        <w:ind w:left="0" w:firstLine="709"/>
        <w:jc w:val="both"/>
        <w:rPr>
          <w:bCs/>
          <w:sz w:val="28"/>
          <w:szCs w:val="28"/>
          <w:lang w:val="uk-UA"/>
        </w:rPr>
      </w:pPr>
      <w:r w:rsidRPr="00A46038">
        <w:rPr>
          <w:bCs/>
          <w:sz w:val="28"/>
          <w:szCs w:val="28"/>
          <w:lang w:val="uk-UA"/>
        </w:rPr>
        <w:t xml:space="preserve">Бхаскаран Л. Дизайн и </w:t>
      </w:r>
      <w:proofErr w:type="spellStart"/>
      <w:r w:rsidRPr="00A46038">
        <w:rPr>
          <w:bCs/>
          <w:sz w:val="28"/>
          <w:szCs w:val="28"/>
          <w:lang w:val="uk-UA"/>
        </w:rPr>
        <w:t>время</w:t>
      </w:r>
      <w:proofErr w:type="spellEnd"/>
      <w:r w:rsidRPr="00A46038">
        <w:rPr>
          <w:bCs/>
          <w:sz w:val="28"/>
          <w:szCs w:val="28"/>
          <w:lang w:val="uk-UA"/>
        </w:rPr>
        <w:t>. – М.: АРТ-РОДНИК, 2006. – 256 с.</w:t>
      </w:r>
    </w:p>
    <w:p w:rsidR="00380404" w:rsidRPr="00A46038" w:rsidRDefault="00380404" w:rsidP="00EC11D0">
      <w:pPr>
        <w:widowControl/>
        <w:numPr>
          <w:ilvl w:val="0"/>
          <w:numId w:val="33"/>
        </w:numPr>
        <w:tabs>
          <w:tab w:val="left" w:pos="851"/>
          <w:tab w:val="left" w:pos="993"/>
          <w:tab w:val="left" w:pos="1134"/>
        </w:tabs>
        <w:autoSpaceDE/>
        <w:autoSpaceDN/>
        <w:adjustRightInd/>
        <w:spacing w:line="360" w:lineRule="auto"/>
        <w:ind w:left="0" w:firstLine="709"/>
        <w:jc w:val="both"/>
        <w:rPr>
          <w:sz w:val="28"/>
          <w:szCs w:val="28"/>
          <w:lang w:val="uk-UA"/>
        </w:rPr>
      </w:pPr>
      <w:r w:rsidRPr="00A46038">
        <w:rPr>
          <w:sz w:val="28"/>
          <w:szCs w:val="28"/>
          <w:lang w:val="uk-UA"/>
        </w:rPr>
        <w:t xml:space="preserve">Вудсон У., Коновер Д. </w:t>
      </w:r>
      <w:proofErr w:type="spellStart"/>
      <w:r w:rsidRPr="00A46038">
        <w:rPr>
          <w:sz w:val="28"/>
          <w:szCs w:val="28"/>
          <w:lang w:val="uk-UA"/>
        </w:rPr>
        <w:t>Справочник</w:t>
      </w:r>
      <w:proofErr w:type="spellEnd"/>
      <w:r w:rsidRPr="00A46038">
        <w:rPr>
          <w:sz w:val="28"/>
          <w:szCs w:val="28"/>
          <w:lang w:val="uk-UA"/>
        </w:rPr>
        <w:t xml:space="preserve"> по </w:t>
      </w:r>
      <w:proofErr w:type="spellStart"/>
      <w:r w:rsidRPr="00A46038">
        <w:rPr>
          <w:sz w:val="28"/>
          <w:szCs w:val="28"/>
          <w:lang w:val="uk-UA"/>
        </w:rPr>
        <w:t>инженерной</w:t>
      </w:r>
      <w:proofErr w:type="spellEnd"/>
      <w:r w:rsidRPr="00A46038">
        <w:rPr>
          <w:sz w:val="28"/>
          <w:szCs w:val="28"/>
          <w:lang w:val="uk-UA"/>
        </w:rPr>
        <w:t xml:space="preserve"> </w:t>
      </w:r>
      <w:proofErr w:type="spellStart"/>
      <w:r w:rsidRPr="00A46038">
        <w:rPr>
          <w:sz w:val="28"/>
          <w:szCs w:val="28"/>
          <w:lang w:val="uk-UA"/>
        </w:rPr>
        <w:t>психологии</w:t>
      </w:r>
      <w:proofErr w:type="spellEnd"/>
      <w:r w:rsidRPr="00A46038">
        <w:rPr>
          <w:sz w:val="28"/>
          <w:szCs w:val="28"/>
          <w:lang w:val="uk-UA"/>
        </w:rPr>
        <w:t xml:space="preserve"> для </w:t>
      </w:r>
      <w:proofErr w:type="spellStart"/>
      <w:r w:rsidRPr="00A46038">
        <w:rPr>
          <w:sz w:val="28"/>
          <w:szCs w:val="28"/>
          <w:lang w:val="uk-UA"/>
        </w:rPr>
        <w:t>инженеров</w:t>
      </w:r>
      <w:proofErr w:type="spellEnd"/>
      <w:r w:rsidRPr="00A46038">
        <w:rPr>
          <w:sz w:val="28"/>
          <w:szCs w:val="28"/>
          <w:lang w:val="uk-UA"/>
        </w:rPr>
        <w:t xml:space="preserve"> и </w:t>
      </w:r>
      <w:proofErr w:type="spellStart"/>
      <w:r w:rsidRPr="00A46038">
        <w:rPr>
          <w:sz w:val="28"/>
          <w:szCs w:val="28"/>
          <w:lang w:val="uk-UA"/>
        </w:rPr>
        <w:t>художников-конструкторов</w:t>
      </w:r>
      <w:proofErr w:type="spellEnd"/>
      <w:r w:rsidRPr="00A46038">
        <w:rPr>
          <w:sz w:val="28"/>
          <w:szCs w:val="28"/>
          <w:lang w:val="uk-UA"/>
        </w:rPr>
        <w:t xml:space="preserve">: Пер. с англ. </w:t>
      </w:r>
      <w:r w:rsidRPr="00A46038">
        <w:rPr>
          <w:bCs/>
          <w:sz w:val="28"/>
          <w:szCs w:val="28"/>
          <w:lang w:val="uk-UA"/>
        </w:rPr>
        <w:t>–</w:t>
      </w:r>
      <w:r w:rsidRPr="00A46038">
        <w:rPr>
          <w:sz w:val="28"/>
          <w:szCs w:val="28"/>
          <w:lang w:val="uk-UA"/>
        </w:rPr>
        <w:t xml:space="preserve"> М.: Мир, 1967. </w:t>
      </w:r>
      <w:r w:rsidRPr="00A46038">
        <w:rPr>
          <w:bCs/>
          <w:sz w:val="28"/>
          <w:szCs w:val="28"/>
          <w:lang w:val="uk-UA"/>
        </w:rPr>
        <w:t>–</w:t>
      </w:r>
      <w:r w:rsidRPr="00A46038">
        <w:rPr>
          <w:sz w:val="28"/>
          <w:szCs w:val="28"/>
          <w:lang w:val="uk-UA"/>
        </w:rPr>
        <w:t xml:space="preserve"> 354 с.</w:t>
      </w:r>
    </w:p>
    <w:p w:rsidR="00380404" w:rsidRPr="00A46038" w:rsidRDefault="00380404" w:rsidP="00EC11D0">
      <w:pPr>
        <w:pStyle w:val="af"/>
        <w:widowControl/>
        <w:numPr>
          <w:ilvl w:val="0"/>
          <w:numId w:val="33"/>
        </w:numPr>
        <w:tabs>
          <w:tab w:val="left" w:pos="800"/>
          <w:tab w:val="left" w:pos="993"/>
          <w:tab w:val="left" w:pos="1134"/>
        </w:tabs>
        <w:autoSpaceDE/>
        <w:autoSpaceDN/>
        <w:adjustRightInd/>
        <w:spacing w:after="0" w:line="360" w:lineRule="auto"/>
        <w:ind w:left="0" w:firstLine="709"/>
        <w:jc w:val="both"/>
        <w:rPr>
          <w:bCs/>
          <w:sz w:val="28"/>
          <w:szCs w:val="28"/>
        </w:rPr>
      </w:pPr>
      <w:r w:rsidRPr="00A46038">
        <w:rPr>
          <w:bCs/>
          <w:sz w:val="28"/>
          <w:szCs w:val="28"/>
        </w:rPr>
        <w:t>Глазычев В. Л. Образ системности в дизайне // Техническая эстетика. –1981. – № 5. – С.17-19.</w:t>
      </w:r>
    </w:p>
    <w:p w:rsidR="00380404" w:rsidRPr="00A46038" w:rsidRDefault="00380404" w:rsidP="00EC11D0">
      <w:pPr>
        <w:pStyle w:val="af"/>
        <w:shd w:val="clear" w:color="auto" w:fill="FFFFFF"/>
        <w:tabs>
          <w:tab w:val="left" w:pos="567"/>
          <w:tab w:val="left" w:pos="993"/>
          <w:tab w:val="left" w:pos="1134"/>
          <w:tab w:val="left" w:pos="1418"/>
        </w:tabs>
        <w:spacing w:after="0" w:line="360" w:lineRule="auto"/>
        <w:ind w:firstLine="709"/>
        <w:rPr>
          <w:sz w:val="28"/>
          <w:szCs w:val="28"/>
        </w:rPr>
      </w:pPr>
      <w:r w:rsidRPr="00A46038">
        <w:rPr>
          <w:sz w:val="28"/>
          <w:szCs w:val="28"/>
        </w:rPr>
        <w:t>4. </w:t>
      </w:r>
      <w:proofErr w:type="spellStart"/>
      <w:r w:rsidRPr="00A46038">
        <w:rPr>
          <w:sz w:val="28"/>
          <w:szCs w:val="28"/>
        </w:rPr>
        <w:t>Иттен</w:t>
      </w:r>
      <w:proofErr w:type="spellEnd"/>
      <w:r w:rsidRPr="00A46038">
        <w:rPr>
          <w:sz w:val="28"/>
          <w:szCs w:val="28"/>
        </w:rPr>
        <w:t xml:space="preserve"> И. Искусство формы: Пер. с </w:t>
      </w:r>
      <w:proofErr w:type="gramStart"/>
      <w:r w:rsidRPr="00A46038">
        <w:rPr>
          <w:sz w:val="28"/>
          <w:szCs w:val="28"/>
        </w:rPr>
        <w:t>нем</w:t>
      </w:r>
      <w:proofErr w:type="gramEnd"/>
      <w:r w:rsidRPr="00A46038">
        <w:rPr>
          <w:sz w:val="28"/>
          <w:szCs w:val="28"/>
        </w:rPr>
        <w:t>. – М.: Изд. Д. Аронов, 2004. – 136 с.</w:t>
      </w:r>
    </w:p>
    <w:p w:rsidR="00380404" w:rsidRPr="00A46038" w:rsidRDefault="00380404" w:rsidP="00EC11D0">
      <w:pPr>
        <w:pStyle w:val="af"/>
        <w:shd w:val="clear" w:color="auto" w:fill="FFFFFF"/>
        <w:tabs>
          <w:tab w:val="left" w:pos="851"/>
          <w:tab w:val="left" w:pos="993"/>
          <w:tab w:val="left" w:pos="1134"/>
          <w:tab w:val="left" w:pos="1418"/>
        </w:tabs>
        <w:spacing w:after="0" w:line="360" w:lineRule="auto"/>
        <w:ind w:firstLine="709"/>
        <w:rPr>
          <w:sz w:val="28"/>
          <w:szCs w:val="28"/>
        </w:rPr>
      </w:pPr>
      <w:r w:rsidRPr="00A46038">
        <w:rPr>
          <w:sz w:val="28"/>
          <w:szCs w:val="28"/>
        </w:rPr>
        <w:t>5. </w:t>
      </w:r>
      <w:proofErr w:type="spellStart"/>
      <w:r w:rsidRPr="00A46038">
        <w:rPr>
          <w:sz w:val="28"/>
          <w:szCs w:val="28"/>
        </w:rPr>
        <w:t>Иттен</w:t>
      </w:r>
      <w:proofErr w:type="spellEnd"/>
      <w:r w:rsidRPr="00A46038">
        <w:rPr>
          <w:sz w:val="28"/>
          <w:szCs w:val="28"/>
        </w:rPr>
        <w:t xml:space="preserve"> И. Искусство цвета: Пер. с </w:t>
      </w:r>
      <w:proofErr w:type="gramStart"/>
      <w:r w:rsidRPr="00A46038">
        <w:rPr>
          <w:sz w:val="28"/>
          <w:szCs w:val="28"/>
        </w:rPr>
        <w:t>нем</w:t>
      </w:r>
      <w:proofErr w:type="gramEnd"/>
      <w:r w:rsidRPr="00A46038">
        <w:rPr>
          <w:sz w:val="28"/>
          <w:szCs w:val="28"/>
        </w:rPr>
        <w:t>. – М.: Изд. Д. Аронов, 2004. – 96 с.</w:t>
      </w:r>
    </w:p>
    <w:p w:rsidR="00380404" w:rsidRPr="00A46038" w:rsidRDefault="00380404" w:rsidP="00EC11D0">
      <w:pPr>
        <w:shd w:val="clear" w:color="auto" w:fill="FFFFFF"/>
        <w:spacing w:line="360" w:lineRule="auto"/>
        <w:ind w:firstLine="709"/>
        <w:jc w:val="center"/>
        <w:rPr>
          <w:sz w:val="28"/>
          <w:szCs w:val="28"/>
          <w:lang w:val="uk-UA"/>
        </w:rPr>
      </w:pPr>
    </w:p>
    <w:p w:rsidR="00A46038" w:rsidRPr="00A46038" w:rsidRDefault="00A46038" w:rsidP="00A46038">
      <w:pPr>
        <w:jc w:val="center"/>
        <w:rPr>
          <w:b/>
          <w:sz w:val="28"/>
          <w:szCs w:val="28"/>
          <w:lang w:val="uk-UA"/>
        </w:rPr>
      </w:pPr>
      <w:r w:rsidRPr="00A46038">
        <w:rPr>
          <w:sz w:val="28"/>
          <w:szCs w:val="28"/>
          <w:lang w:val="uk-UA"/>
        </w:rPr>
        <w:br w:type="page"/>
      </w:r>
      <w:r w:rsidRPr="00A46038">
        <w:rPr>
          <w:b/>
          <w:sz w:val="28"/>
          <w:szCs w:val="28"/>
          <w:lang w:val="uk-UA"/>
        </w:rPr>
        <w:lastRenderedPageBreak/>
        <w:t>ДОДАТКИ</w:t>
      </w:r>
    </w:p>
    <w:p w:rsidR="00A46038" w:rsidRPr="00A46038" w:rsidRDefault="00A46038" w:rsidP="00A46038">
      <w:pPr>
        <w:jc w:val="right"/>
        <w:rPr>
          <w:b/>
          <w:sz w:val="28"/>
          <w:szCs w:val="28"/>
          <w:lang w:val="uk-UA"/>
        </w:rPr>
      </w:pPr>
      <w:r w:rsidRPr="00A46038">
        <w:rPr>
          <w:b/>
          <w:sz w:val="28"/>
          <w:szCs w:val="28"/>
          <w:lang w:val="uk-UA"/>
        </w:rPr>
        <w:t>ДОДАТОК А</w:t>
      </w:r>
    </w:p>
    <w:p w:rsidR="00A46038" w:rsidRPr="00A46038" w:rsidRDefault="00A46038" w:rsidP="00A46038">
      <w:pPr>
        <w:jc w:val="center"/>
        <w:rPr>
          <w:b/>
          <w:sz w:val="28"/>
          <w:szCs w:val="28"/>
          <w:lang w:val="uk-UA"/>
        </w:rPr>
      </w:pPr>
      <w:r w:rsidRPr="00A46038">
        <w:rPr>
          <w:b/>
          <w:sz w:val="28"/>
          <w:szCs w:val="28"/>
          <w:lang w:val="uk-UA"/>
        </w:rPr>
        <w:t>СУЧАСНИЙ ВИСТАВКОВИЙ ПРОСТІР</w:t>
      </w:r>
    </w:p>
    <w:p w:rsidR="00A46038" w:rsidRPr="00A46038" w:rsidRDefault="00A46038" w:rsidP="00A46038">
      <w:pPr>
        <w:shd w:val="clear" w:color="auto" w:fill="FFFFFF"/>
        <w:jc w:val="center"/>
        <w:outlineLvl w:val="1"/>
        <w:rPr>
          <w:noProof/>
          <w:lang w:val="uk-UA"/>
        </w:rPr>
      </w:pPr>
    </w:p>
    <w:p w:rsidR="00A46038" w:rsidRPr="00A46038" w:rsidRDefault="00A46038" w:rsidP="00A46038">
      <w:pPr>
        <w:shd w:val="clear" w:color="auto" w:fill="FFFFFF"/>
        <w:jc w:val="center"/>
        <w:outlineLvl w:val="1"/>
        <w:rPr>
          <w:noProof/>
          <w:lang w:val="uk-UA"/>
        </w:rPr>
      </w:pPr>
    </w:p>
    <w:p w:rsidR="00A46038" w:rsidRPr="00A46038" w:rsidRDefault="00A46038" w:rsidP="00A46038">
      <w:pPr>
        <w:shd w:val="clear" w:color="auto" w:fill="FFFFFF"/>
        <w:jc w:val="center"/>
        <w:outlineLvl w:val="1"/>
        <w:rPr>
          <w:sz w:val="28"/>
          <w:szCs w:val="28"/>
          <w:lang w:val="uk-UA"/>
        </w:rPr>
      </w:pPr>
      <w:r w:rsidRPr="00A46038">
        <w:rPr>
          <w:noProof/>
        </w:rPr>
        <w:drawing>
          <wp:inline distT="0" distB="0" distL="0" distR="0" wp14:anchorId="29CA3326" wp14:editId="4D191497">
            <wp:extent cx="5940425" cy="2606831"/>
            <wp:effectExtent l="19050" t="0" r="3175" b="0"/>
            <wp:docPr id="104" name="Рисунок 104" descr="Музей музыки в Сиэтл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Музей музыки в Сиэтле"/>
                    <pic:cNvPicPr>
                      <a:picLocks noChangeAspect="1" noChangeArrowheads="1"/>
                    </pic:cNvPicPr>
                  </pic:nvPicPr>
                  <pic:blipFill>
                    <a:blip r:embed="rId16"/>
                    <a:srcRect/>
                    <a:stretch>
                      <a:fillRect/>
                    </a:stretch>
                  </pic:blipFill>
                  <pic:spPr bwMode="auto">
                    <a:xfrm>
                      <a:off x="0" y="0"/>
                      <a:ext cx="5940425" cy="2606831"/>
                    </a:xfrm>
                    <a:prstGeom prst="rect">
                      <a:avLst/>
                    </a:prstGeom>
                    <a:noFill/>
                    <a:ln w="9525">
                      <a:noFill/>
                      <a:miter lim="800000"/>
                      <a:headEnd/>
                      <a:tailEnd/>
                    </a:ln>
                  </pic:spPr>
                </pic:pic>
              </a:graphicData>
            </a:graphic>
          </wp:inline>
        </w:drawing>
      </w:r>
    </w:p>
    <w:p w:rsidR="00A46038" w:rsidRPr="00A46038" w:rsidRDefault="00A46038" w:rsidP="00A46038">
      <w:pPr>
        <w:shd w:val="clear" w:color="auto" w:fill="FFFFFF"/>
        <w:jc w:val="center"/>
        <w:outlineLvl w:val="1"/>
        <w:rPr>
          <w:noProof/>
          <w:lang w:val="uk-UA"/>
        </w:rPr>
      </w:pPr>
    </w:p>
    <w:p w:rsidR="00A46038" w:rsidRPr="00A46038" w:rsidRDefault="00A46038" w:rsidP="00A46038">
      <w:pPr>
        <w:shd w:val="clear" w:color="auto" w:fill="FFFFFF"/>
        <w:jc w:val="center"/>
        <w:outlineLvl w:val="1"/>
        <w:rPr>
          <w:sz w:val="28"/>
          <w:szCs w:val="28"/>
          <w:lang w:val="uk-UA"/>
        </w:rPr>
      </w:pPr>
      <w:r w:rsidRPr="00A46038">
        <w:rPr>
          <w:noProof/>
          <w:sz w:val="28"/>
          <w:szCs w:val="28"/>
        </w:rPr>
        <w:drawing>
          <wp:inline distT="0" distB="0" distL="0" distR="0" wp14:anchorId="73C2C9FF" wp14:editId="12CC2F54">
            <wp:extent cx="5940425" cy="3971990"/>
            <wp:effectExtent l="19050" t="0" r="3175" b="0"/>
            <wp:docPr id="105" name="Рисунок 105" descr="Музей музыки с высоты птичьего поле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Музей музыки с высоты птичьего полета"/>
                    <pic:cNvPicPr>
                      <a:picLocks noChangeAspect="1" noChangeArrowheads="1"/>
                    </pic:cNvPicPr>
                  </pic:nvPicPr>
                  <pic:blipFill>
                    <a:blip r:embed="rId17"/>
                    <a:srcRect/>
                    <a:stretch>
                      <a:fillRect/>
                    </a:stretch>
                  </pic:blipFill>
                  <pic:spPr bwMode="auto">
                    <a:xfrm>
                      <a:off x="0" y="0"/>
                      <a:ext cx="5940425" cy="3971990"/>
                    </a:xfrm>
                    <a:prstGeom prst="rect">
                      <a:avLst/>
                    </a:prstGeom>
                    <a:noFill/>
                    <a:ln w="9525">
                      <a:noFill/>
                      <a:miter lim="800000"/>
                      <a:headEnd/>
                      <a:tailEnd/>
                    </a:ln>
                  </pic:spPr>
                </pic:pic>
              </a:graphicData>
            </a:graphic>
          </wp:inline>
        </w:drawing>
      </w:r>
    </w:p>
    <w:p w:rsidR="00A46038" w:rsidRPr="00A46038" w:rsidRDefault="00A46038" w:rsidP="00A46038">
      <w:pPr>
        <w:shd w:val="clear" w:color="auto" w:fill="FFFFFF"/>
        <w:jc w:val="center"/>
        <w:outlineLvl w:val="1"/>
        <w:rPr>
          <w:sz w:val="28"/>
          <w:szCs w:val="28"/>
          <w:lang w:val="uk-UA"/>
        </w:rPr>
      </w:pPr>
    </w:p>
    <w:p w:rsidR="00A46038" w:rsidRPr="00A46038" w:rsidRDefault="00A46038" w:rsidP="00A46038">
      <w:pPr>
        <w:jc w:val="center"/>
        <w:rPr>
          <w:sz w:val="28"/>
          <w:szCs w:val="28"/>
          <w:shd w:val="clear" w:color="auto" w:fill="FDFDFD"/>
          <w:lang w:val="uk-UA"/>
        </w:rPr>
      </w:pPr>
      <w:r w:rsidRPr="00A46038">
        <w:rPr>
          <w:sz w:val="28"/>
          <w:szCs w:val="28"/>
          <w:shd w:val="clear" w:color="auto" w:fill="FDFDFD"/>
        </w:rPr>
        <w:t xml:space="preserve">Музей </w:t>
      </w:r>
      <w:proofErr w:type="spellStart"/>
      <w:r w:rsidRPr="00A46038">
        <w:rPr>
          <w:sz w:val="28"/>
          <w:szCs w:val="28"/>
          <w:shd w:val="clear" w:color="auto" w:fill="FDFDFD"/>
        </w:rPr>
        <w:t>музики</w:t>
      </w:r>
      <w:proofErr w:type="spellEnd"/>
      <w:r w:rsidRPr="00A46038">
        <w:rPr>
          <w:sz w:val="28"/>
          <w:szCs w:val="28"/>
          <w:shd w:val="clear" w:color="auto" w:fill="FDFDFD"/>
        </w:rPr>
        <w:t xml:space="preserve">, </w:t>
      </w:r>
      <w:proofErr w:type="spellStart"/>
      <w:r w:rsidRPr="00A46038">
        <w:rPr>
          <w:sz w:val="28"/>
          <w:szCs w:val="28"/>
          <w:shd w:val="clear" w:color="auto" w:fill="FDFDFD"/>
          <w:lang w:val="uk-UA"/>
        </w:rPr>
        <w:t>Сіетл</w:t>
      </w:r>
      <w:proofErr w:type="spellEnd"/>
      <w:r w:rsidRPr="00A46038">
        <w:rPr>
          <w:sz w:val="28"/>
          <w:szCs w:val="28"/>
          <w:shd w:val="clear" w:color="auto" w:fill="FDFDFD"/>
        </w:rPr>
        <w:t>, США</w:t>
      </w:r>
    </w:p>
    <w:p w:rsidR="00A46038" w:rsidRPr="00A46038" w:rsidRDefault="00A46038" w:rsidP="00A46038">
      <w:pPr>
        <w:rPr>
          <w:sz w:val="28"/>
          <w:szCs w:val="28"/>
          <w:shd w:val="clear" w:color="auto" w:fill="FDFDFD"/>
          <w:lang w:val="uk-UA"/>
        </w:rPr>
      </w:pPr>
      <w:r w:rsidRPr="00A46038">
        <w:rPr>
          <w:sz w:val="28"/>
          <w:szCs w:val="28"/>
          <w:shd w:val="clear" w:color="auto" w:fill="FDFDFD"/>
          <w:lang w:val="uk-UA"/>
        </w:rPr>
        <w:br w:type="page"/>
      </w:r>
    </w:p>
    <w:p w:rsidR="00A46038" w:rsidRPr="00A46038" w:rsidRDefault="00A46038" w:rsidP="00A46038">
      <w:pPr>
        <w:jc w:val="center"/>
        <w:rPr>
          <w:b/>
          <w:sz w:val="28"/>
          <w:szCs w:val="28"/>
          <w:lang w:val="uk-UA"/>
        </w:rPr>
      </w:pPr>
    </w:p>
    <w:p w:rsidR="00A46038" w:rsidRPr="00A46038" w:rsidRDefault="00A46038" w:rsidP="00A46038">
      <w:pPr>
        <w:jc w:val="center"/>
        <w:rPr>
          <w:b/>
          <w:sz w:val="28"/>
          <w:szCs w:val="28"/>
          <w:lang w:val="uk-UA"/>
        </w:rPr>
      </w:pPr>
    </w:p>
    <w:p w:rsidR="00A46038" w:rsidRPr="00A46038" w:rsidRDefault="00A46038" w:rsidP="00A46038">
      <w:pPr>
        <w:jc w:val="center"/>
        <w:rPr>
          <w:lang w:val="uk-UA"/>
        </w:rPr>
      </w:pPr>
      <w:r w:rsidRPr="00A46038">
        <w:rPr>
          <w:noProof/>
        </w:rPr>
        <w:drawing>
          <wp:inline distT="0" distB="0" distL="0" distR="0" wp14:anchorId="5F297614" wp14:editId="54A3C7C6">
            <wp:extent cx="4095750" cy="2565793"/>
            <wp:effectExtent l="0" t="0" r="0" b="6350"/>
            <wp:docPr id="25" name="Рисунок 25" descr="Музей Гугенхайма в Бильба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Музей Гугенхайма в Бильбао"/>
                    <pic:cNvPicPr>
                      <a:picLocks noChangeAspect="1" noChangeArrowheads="1"/>
                    </pic:cNvPicPr>
                  </pic:nvPicPr>
                  <pic:blipFill>
                    <a:blip r:embed="rId18"/>
                    <a:srcRect/>
                    <a:stretch>
                      <a:fillRect/>
                    </a:stretch>
                  </pic:blipFill>
                  <pic:spPr bwMode="auto">
                    <a:xfrm>
                      <a:off x="0" y="0"/>
                      <a:ext cx="4110711" cy="2575165"/>
                    </a:xfrm>
                    <a:prstGeom prst="rect">
                      <a:avLst/>
                    </a:prstGeom>
                    <a:noFill/>
                    <a:ln w="9525">
                      <a:noFill/>
                      <a:miter lim="800000"/>
                      <a:headEnd/>
                      <a:tailEnd/>
                    </a:ln>
                  </pic:spPr>
                </pic:pic>
              </a:graphicData>
            </a:graphic>
          </wp:inline>
        </w:drawing>
      </w:r>
    </w:p>
    <w:p w:rsidR="00A46038" w:rsidRPr="00A46038" w:rsidRDefault="00A46038" w:rsidP="00A46038">
      <w:pPr>
        <w:jc w:val="center"/>
        <w:rPr>
          <w:noProof/>
          <w:lang w:val="uk-UA"/>
        </w:rPr>
      </w:pPr>
    </w:p>
    <w:p w:rsidR="00A46038" w:rsidRPr="00A46038" w:rsidRDefault="00A46038" w:rsidP="00A46038">
      <w:pPr>
        <w:jc w:val="center"/>
        <w:rPr>
          <w:lang w:val="uk-UA"/>
        </w:rPr>
      </w:pPr>
      <w:r w:rsidRPr="00A46038">
        <w:rPr>
          <w:noProof/>
        </w:rPr>
        <w:drawing>
          <wp:inline distT="0" distB="0" distL="0" distR="0" wp14:anchorId="15FA0072" wp14:editId="32EFDF5F">
            <wp:extent cx="4152900" cy="2346535"/>
            <wp:effectExtent l="0" t="0" r="0" b="0"/>
            <wp:docPr id="101" name="Рисунок 101" descr="Музей Гугенхайма с высоты птичьего поле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Музей Гугенхайма с высоты птичьего полета"/>
                    <pic:cNvPicPr>
                      <a:picLocks noChangeAspect="1" noChangeArrowheads="1"/>
                    </pic:cNvPicPr>
                  </pic:nvPicPr>
                  <pic:blipFill>
                    <a:blip r:embed="rId19"/>
                    <a:srcRect/>
                    <a:stretch>
                      <a:fillRect/>
                    </a:stretch>
                  </pic:blipFill>
                  <pic:spPr bwMode="auto">
                    <a:xfrm>
                      <a:off x="0" y="0"/>
                      <a:ext cx="4166285" cy="2354098"/>
                    </a:xfrm>
                    <a:prstGeom prst="rect">
                      <a:avLst/>
                    </a:prstGeom>
                    <a:noFill/>
                    <a:ln w="9525">
                      <a:noFill/>
                      <a:miter lim="800000"/>
                      <a:headEnd/>
                      <a:tailEnd/>
                    </a:ln>
                  </pic:spPr>
                </pic:pic>
              </a:graphicData>
            </a:graphic>
          </wp:inline>
        </w:drawing>
      </w:r>
    </w:p>
    <w:p w:rsidR="00A46038" w:rsidRPr="00A46038" w:rsidRDefault="00A46038" w:rsidP="00A46038">
      <w:pPr>
        <w:jc w:val="center"/>
        <w:rPr>
          <w:noProof/>
          <w:lang w:val="uk-UA"/>
        </w:rPr>
      </w:pPr>
    </w:p>
    <w:p w:rsidR="00A46038" w:rsidRPr="00A46038" w:rsidRDefault="00A46038" w:rsidP="00A46038">
      <w:pPr>
        <w:jc w:val="center"/>
        <w:rPr>
          <w:lang w:val="uk-UA"/>
        </w:rPr>
      </w:pPr>
      <w:r w:rsidRPr="00A46038">
        <w:rPr>
          <w:noProof/>
        </w:rPr>
        <w:drawing>
          <wp:inline distT="0" distB="0" distL="0" distR="0" wp14:anchorId="62E76F89" wp14:editId="63AEC803">
            <wp:extent cx="4071783" cy="2185163"/>
            <wp:effectExtent l="0" t="0" r="5080" b="5715"/>
            <wp:docPr id="102" name="Рисунок 102" descr="Шедевр Фрэнка Гери на зака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Шедевр Фрэнка Гери на закате"/>
                    <pic:cNvPicPr>
                      <a:picLocks noChangeAspect="1" noChangeArrowheads="1"/>
                    </pic:cNvPicPr>
                  </pic:nvPicPr>
                  <pic:blipFill>
                    <a:blip r:embed="rId20"/>
                    <a:srcRect/>
                    <a:stretch>
                      <a:fillRect/>
                    </a:stretch>
                  </pic:blipFill>
                  <pic:spPr bwMode="auto">
                    <a:xfrm>
                      <a:off x="0" y="0"/>
                      <a:ext cx="4141786" cy="2222731"/>
                    </a:xfrm>
                    <a:prstGeom prst="rect">
                      <a:avLst/>
                    </a:prstGeom>
                    <a:noFill/>
                    <a:ln w="9525">
                      <a:noFill/>
                      <a:miter lim="800000"/>
                      <a:headEnd/>
                      <a:tailEnd/>
                    </a:ln>
                  </pic:spPr>
                </pic:pic>
              </a:graphicData>
            </a:graphic>
          </wp:inline>
        </w:drawing>
      </w:r>
    </w:p>
    <w:p w:rsidR="00A46038" w:rsidRPr="00A46038" w:rsidRDefault="00A46038" w:rsidP="00A46038">
      <w:pPr>
        <w:shd w:val="clear" w:color="auto" w:fill="FFFFFF"/>
        <w:jc w:val="center"/>
        <w:outlineLvl w:val="1"/>
        <w:rPr>
          <w:sz w:val="28"/>
          <w:szCs w:val="28"/>
          <w:shd w:val="clear" w:color="auto" w:fill="FDFDFD"/>
          <w:lang w:val="uk-UA"/>
        </w:rPr>
      </w:pPr>
      <w:r w:rsidRPr="00A46038">
        <w:rPr>
          <w:sz w:val="28"/>
          <w:szCs w:val="28"/>
          <w:shd w:val="clear" w:color="auto" w:fill="FDFDFD"/>
          <w:lang w:val="uk-UA"/>
        </w:rPr>
        <w:t>Ф</w:t>
      </w:r>
      <w:proofErr w:type="spellStart"/>
      <w:r w:rsidRPr="00A46038">
        <w:rPr>
          <w:sz w:val="28"/>
          <w:szCs w:val="28"/>
          <w:shd w:val="clear" w:color="auto" w:fill="FDFDFD"/>
        </w:rPr>
        <w:t>ілі</w:t>
      </w:r>
      <w:proofErr w:type="spellEnd"/>
      <w:r w:rsidRPr="00A46038">
        <w:rPr>
          <w:sz w:val="28"/>
          <w:szCs w:val="28"/>
          <w:shd w:val="clear" w:color="auto" w:fill="FDFDFD"/>
          <w:lang w:val="uk-UA"/>
        </w:rPr>
        <w:t xml:space="preserve">я Нью-Йоркського музею </w:t>
      </w:r>
      <w:proofErr w:type="spellStart"/>
      <w:r w:rsidRPr="00A46038">
        <w:rPr>
          <w:sz w:val="28"/>
          <w:szCs w:val="28"/>
          <w:shd w:val="clear" w:color="auto" w:fill="FDFDFD"/>
        </w:rPr>
        <w:t>сучасного</w:t>
      </w:r>
      <w:proofErr w:type="spellEnd"/>
      <w:r w:rsidRPr="00A46038">
        <w:rPr>
          <w:sz w:val="28"/>
          <w:szCs w:val="28"/>
          <w:shd w:val="clear" w:color="auto" w:fill="FDFDFD"/>
        </w:rPr>
        <w:t xml:space="preserve"> </w:t>
      </w:r>
      <w:proofErr w:type="spellStart"/>
      <w:r w:rsidRPr="00A46038">
        <w:rPr>
          <w:sz w:val="28"/>
          <w:szCs w:val="28"/>
          <w:shd w:val="clear" w:color="auto" w:fill="FDFDFD"/>
        </w:rPr>
        <w:t>мистецтва</w:t>
      </w:r>
      <w:proofErr w:type="spellEnd"/>
      <w:r w:rsidRPr="00A46038">
        <w:rPr>
          <w:sz w:val="28"/>
          <w:szCs w:val="28"/>
          <w:shd w:val="clear" w:color="auto" w:fill="FDFDFD"/>
        </w:rPr>
        <w:t xml:space="preserve"> Соломона Гуггенхайма</w:t>
      </w:r>
    </w:p>
    <w:p w:rsidR="00A46038" w:rsidRPr="00A46038" w:rsidRDefault="00A46038" w:rsidP="00A46038">
      <w:pPr>
        <w:shd w:val="clear" w:color="auto" w:fill="FFFFFF"/>
        <w:jc w:val="center"/>
        <w:outlineLvl w:val="1"/>
        <w:rPr>
          <w:sz w:val="28"/>
          <w:szCs w:val="28"/>
        </w:rPr>
      </w:pPr>
      <w:r w:rsidRPr="00A46038">
        <w:rPr>
          <w:sz w:val="28"/>
          <w:szCs w:val="28"/>
          <w:shd w:val="clear" w:color="auto" w:fill="FDFDFD"/>
          <w:lang w:val="uk-UA"/>
        </w:rPr>
        <w:t>м. </w:t>
      </w:r>
      <w:proofErr w:type="gramStart"/>
      <w:r w:rsidRPr="00A46038">
        <w:rPr>
          <w:sz w:val="28"/>
          <w:szCs w:val="28"/>
        </w:rPr>
        <w:t>Б</w:t>
      </w:r>
      <w:proofErr w:type="gramEnd"/>
      <w:r w:rsidRPr="00A46038">
        <w:rPr>
          <w:sz w:val="28"/>
          <w:szCs w:val="28"/>
          <w:lang w:val="uk-UA"/>
        </w:rPr>
        <w:t>і</w:t>
      </w:r>
      <w:proofErr w:type="spellStart"/>
      <w:r w:rsidRPr="00A46038">
        <w:rPr>
          <w:sz w:val="28"/>
          <w:szCs w:val="28"/>
        </w:rPr>
        <w:t>льбао</w:t>
      </w:r>
      <w:proofErr w:type="spellEnd"/>
      <w:r w:rsidRPr="00A46038">
        <w:rPr>
          <w:sz w:val="28"/>
          <w:szCs w:val="28"/>
        </w:rPr>
        <w:t xml:space="preserve">, </w:t>
      </w:r>
      <w:r w:rsidRPr="00A46038">
        <w:rPr>
          <w:sz w:val="28"/>
          <w:szCs w:val="28"/>
          <w:lang w:val="uk-UA"/>
        </w:rPr>
        <w:t>І</w:t>
      </w:r>
      <w:proofErr w:type="spellStart"/>
      <w:r w:rsidRPr="00A46038">
        <w:rPr>
          <w:sz w:val="28"/>
          <w:szCs w:val="28"/>
        </w:rPr>
        <w:t>спан</w:t>
      </w:r>
      <w:proofErr w:type="spellEnd"/>
      <w:r w:rsidRPr="00A46038">
        <w:rPr>
          <w:sz w:val="28"/>
          <w:szCs w:val="28"/>
          <w:lang w:val="uk-UA"/>
        </w:rPr>
        <w:t>і</w:t>
      </w:r>
      <w:r w:rsidRPr="00A46038">
        <w:rPr>
          <w:sz w:val="28"/>
          <w:szCs w:val="28"/>
        </w:rPr>
        <w:t>я</w:t>
      </w:r>
    </w:p>
    <w:p w:rsidR="00A46038" w:rsidRPr="00A46038" w:rsidRDefault="00A46038" w:rsidP="00A46038">
      <w:pPr>
        <w:rPr>
          <w:sz w:val="28"/>
          <w:szCs w:val="28"/>
        </w:rPr>
      </w:pPr>
      <w:r w:rsidRPr="00A46038">
        <w:rPr>
          <w:sz w:val="28"/>
          <w:szCs w:val="28"/>
        </w:rPr>
        <w:br w:type="page"/>
      </w:r>
    </w:p>
    <w:p w:rsidR="00A46038" w:rsidRPr="00A46038" w:rsidRDefault="00A46038" w:rsidP="00A46038">
      <w:pPr>
        <w:jc w:val="center"/>
        <w:rPr>
          <w:sz w:val="28"/>
          <w:szCs w:val="28"/>
          <w:shd w:val="clear" w:color="auto" w:fill="FDFDFD"/>
          <w:lang w:val="uk-UA"/>
        </w:rPr>
      </w:pPr>
      <w:r w:rsidRPr="00A46038">
        <w:rPr>
          <w:noProof/>
          <w:sz w:val="28"/>
          <w:szCs w:val="28"/>
          <w:shd w:val="clear" w:color="auto" w:fill="FDFDFD"/>
        </w:rPr>
        <w:lastRenderedPageBreak/>
        <w:drawing>
          <wp:inline distT="0" distB="0" distL="0" distR="0" wp14:anchorId="48ABC950" wp14:editId="0156CEB8">
            <wp:extent cx="2480435" cy="3723473"/>
            <wp:effectExtent l="19050" t="0" r="0" b="0"/>
            <wp:docPr id="106" name="Рисунок 1" descr="E:\MUSEUMS OF THE WORLD 28.04.2014\DODATKY DISS\музеи арх\фото сев америка музеи\сан-франциско\8Сан-Франциско академия нау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USEUMS OF THE WORLD 28.04.2014\DODATKY DISS\музеи арх\фото сев америка музеи\сан-франциско\8Сан-Франциско академия наук.jpg"/>
                    <pic:cNvPicPr>
                      <a:picLocks noChangeAspect="1" noChangeArrowheads="1"/>
                    </pic:cNvPicPr>
                  </pic:nvPicPr>
                  <pic:blipFill>
                    <a:blip r:embed="rId21"/>
                    <a:srcRect/>
                    <a:stretch>
                      <a:fillRect/>
                    </a:stretch>
                  </pic:blipFill>
                  <pic:spPr bwMode="auto">
                    <a:xfrm flipH="1">
                      <a:off x="0" y="0"/>
                      <a:ext cx="2481481" cy="3725043"/>
                    </a:xfrm>
                    <a:prstGeom prst="rect">
                      <a:avLst/>
                    </a:prstGeom>
                    <a:noFill/>
                    <a:ln w="9525">
                      <a:noFill/>
                      <a:miter lim="800000"/>
                      <a:headEnd/>
                      <a:tailEnd/>
                    </a:ln>
                  </pic:spPr>
                </pic:pic>
              </a:graphicData>
            </a:graphic>
          </wp:inline>
        </w:drawing>
      </w:r>
      <w:r w:rsidRPr="00A46038">
        <w:rPr>
          <w:sz w:val="28"/>
          <w:szCs w:val="28"/>
          <w:shd w:val="clear" w:color="auto" w:fill="FDFDFD"/>
          <w:lang w:val="uk-UA"/>
        </w:rPr>
        <w:t xml:space="preserve"> </w:t>
      </w:r>
      <w:r w:rsidRPr="00A46038">
        <w:rPr>
          <w:noProof/>
          <w:sz w:val="28"/>
          <w:szCs w:val="28"/>
          <w:shd w:val="clear" w:color="auto" w:fill="FDFDFD"/>
        </w:rPr>
        <w:drawing>
          <wp:inline distT="0" distB="0" distL="0" distR="0" wp14:anchorId="0799E6E5" wp14:editId="363B828F">
            <wp:extent cx="2471902" cy="3710661"/>
            <wp:effectExtent l="19050" t="0" r="4598" b="0"/>
            <wp:docPr id="107" name="Рисунок 2" descr="E:\MUSEUMS OF THE WORLD 28.04.2014\DODATKY DISS\музеи арх\фото сев америка музеи\сан-франциско\3Сан-Франциско академия нау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MUSEUMS OF THE WORLD 28.04.2014\DODATKY DISS\музеи арх\фото сев америка музеи\сан-франциско\3Сан-Франциско академия наук.jpg"/>
                    <pic:cNvPicPr>
                      <a:picLocks noChangeAspect="1" noChangeArrowheads="1"/>
                    </pic:cNvPicPr>
                  </pic:nvPicPr>
                  <pic:blipFill>
                    <a:blip r:embed="rId22"/>
                    <a:srcRect/>
                    <a:stretch>
                      <a:fillRect/>
                    </a:stretch>
                  </pic:blipFill>
                  <pic:spPr bwMode="auto">
                    <a:xfrm>
                      <a:off x="0" y="0"/>
                      <a:ext cx="2476927" cy="3718204"/>
                    </a:xfrm>
                    <a:prstGeom prst="rect">
                      <a:avLst/>
                    </a:prstGeom>
                    <a:noFill/>
                    <a:ln w="9525">
                      <a:noFill/>
                      <a:miter lim="800000"/>
                      <a:headEnd/>
                      <a:tailEnd/>
                    </a:ln>
                  </pic:spPr>
                </pic:pic>
              </a:graphicData>
            </a:graphic>
          </wp:inline>
        </w:drawing>
      </w:r>
    </w:p>
    <w:p w:rsidR="00A46038" w:rsidRPr="00A46038" w:rsidRDefault="00A46038" w:rsidP="00A46038">
      <w:pPr>
        <w:jc w:val="center"/>
        <w:rPr>
          <w:sz w:val="28"/>
          <w:szCs w:val="28"/>
          <w:shd w:val="clear" w:color="auto" w:fill="FDFDFD"/>
          <w:lang w:val="uk-UA"/>
        </w:rPr>
      </w:pPr>
      <w:r w:rsidRPr="00A46038">
        <w:rPr>
          <w:noProof/>
          <w:sz w:val="28"/>
          <w:szCs w:val="28"/>
          <w:shd w:val="clear" w:color="auto" w:fill="FDFDFD"/>
        </w:rPr>
        <w:drawing>
          <wp:inline distT="0" distB="0" distL="0" distR="0" wp14:anchorId="11C65559" wp14:editId="00C4F8F9">
            <wp:extent cx="1806300" cy="2711506"/>
            <wp:effectExtent l="19050" t="0" r="3450" b="0"/>
            <wp:docPr id="109" name="Рисунок 3" descr="E:\MUSEUMS OF THE WORLD 28.04.2014\DODATKY DISS\музеи арх\фото сев америка музеи\сан-франциско\2Сан-Франциско академия нау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MUSEUMS OF THE WORLD 28.04.2014\DODATKY DISS\музеи арх\фото сев америка музеи\сан-франциско\2Сан-Франциско академия наук.jpg"/>
                    <pic:cNvPicPr>
                      <a:picLocks noChangeAspect="1" noChangeArrowheads="1"/>
                    </pic:cNvPicPr>
                  </pic:nvPicPr>
                  <pic:blipFill>
                    <a:blip r:embed="rId23" cstate="print"/>
                    <a:srcRect/>
                    <a:stretch>
                      <a:fillRect/>
                    </a:stretch>
                  </pic:blipFill>
                  <pic:spPr bwMode="auto">
                    <a:xfrm>
                      <a:off x="0" y="0"/>
                      <a:ext cx="1815847" cy="2725837"/>
                    </a:xfrm>
                    <a:prstGeom prst="rect">
                      <a:avLst/>
                    </a:prstGeom>
                    <a:noFill/>
                    <a:ln w="9525">
                      <a:noFill/>
                      <a:miter lim="800000"/>
                      <a:headEnd/>
                      <a:tailEnd/>
                    </a:ln>
                  </pic:spPr>
                </pic:pic>
              </a:graphicData>
            </a:graphic>
          </wp:inline>
        </w:drawing>
      </w:r>
      <w:r w:rsidRPr="00A46038">
        <w:rPr>
          <w:sz w:val="28"/>
          <w:szCs w:val="28"/>
          <w:shd w:val="clear" w:color="auto" w:fill="FDFDFD"/>
          <w:lang w:val="uk-UA"/>
        </w:rPr>
        <w:t xml:space="preserve"> </w:t>
      </w:r>
      <w:r w:rsidRPr="00A46038">
        <w:rPr>
          <w:noProof/>
          <w:sz w:val="28"/>
          <w:szCs w:val="28"/>
          <w:shd w:val="clear" w:color="auto" w:fill="FDFDFD"/>
        </w:rPr>
        <w:drawing>
          <wp:inline distT="0" distB="0" distL="0" distR="0" wp14:anchorId="5D6BCB77" wp14:editId="0B69878C">
            <wp:extent cx="1809750" cy="2716811"/>
            <wp:effectExtent l="19050" t="0" r="0" b="0"/>
            <wp:docPr id="110" name="Рисунок 5" descr="E:\MUSEUMS OF THE WORLD 28.04.2014\DODATKY DISS\музеи арх\фото сев америка музеи\сан-франциско\Сан-Франциско академия нау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MUSEUMS OF THE WORLD 28.04.2014\DODATKY DISS\музеи арх\фото сев америка музеи\сан-франциско\Сан-Франциско академия наук.jpg"/>
                    <pic:cNvPicPr>
                      <a:picLocks noChangeAspect="1" noChangeArrowheads="1"/>
                    </pic:cNvPicPr>
                  </pic:nvPicPr>
                  <pic:blipFill>
                    <a:blip r:embed="rId24" cstate="print"/>
                    <a:srcRect/>
                    <a:stretch>
                      <a:fillRect/>
                    </a:stretch>
                  </pic:blipFill>
                  <pic:spPr bwMode="auto">
                    <a:xfrm>
                      <a:off x="0" y="0"/>
                      <a:ext cx="1803593" cy="2707568"/>
                    </a:xfrm>
                    <a:prstGeom prst="rect">
                      <a:avLst/>
                    </a:prstGeom>
                    <a:noFill/>
                    <a:ln w="9525">
                      <a:noFill/>
                      <a:miter lim="800000"/>
                      <a:headEnd/>
                      <a:tailEnd/>
                    </a:ln>
                  </pic:spPr>
                </pic:pic>
              </a:graphicData>
            </a:graphic>
          </wp:inline>
        </w:drawing>
      </w:r>
      <w:r w:rsidRPr="00A46038">
        <w:rPr>
          <w:sz w:val="28"/>
          <w:szCs w:val="28"/>
          <w:shd w:val="clear" w:color="auto" w:fill="FDFDFD"/>
          <w:lang w:val="uk-UA"/>
        </w:rPr>
        <w:t xml:space="preserve"> </w:t>
      </w:r>
      <w:r w:rsidRPr="00A46038">
        <w:rPr>
          <w:noProof/>
          <w:sz w:val="28"/>
          <w:szCs w:val="28"/>
          <w:shd w:val="clear" w:color="auto" w:fill="FDFDFD"/>
        </w:rPr>
        <w:drawing>
          <wp:inline distT="0" distB="0" distL="0" distR="0" wp14:anchorId="5F6AF6E4" wp14:editId="258E72DB">
            <wp:extent cx="1804922" cy="2709435"/>
            <wp:effectExtent l="19050" t="0" r="4828" b="0"/>
            <wp:docPr id="111" name="Рисунок 4" descr="E:\MUSEUMS OF THE WORLD 28.04.2014\DODATKY DISS\музеи арх\фото сев америка музеи\сан-франциско\6Сан-Франциско академия нау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MUSEUMS OF THE WORLD 28.04.2014\DODATKY DISS\музеи арх\фото сев америка музеи\сан-франциско\6Сан-Франциско академия наук.jpg"/>
                    <pic:cNvPicPr>
                      <a:picLocks noChangeAspect="1" noChangeArrowheads="1"/>
                    </pic:cNvPicPr>
                  </pic:nvPicPr>
                  <pic:blipFill>
                    <a:blip r:embed="rId25" cstate="print"/>
                    <a:srcRect/>
                    <a:stretch>
                      <a:fillRect/>
                    </a:stretch>
                  </pic:blipFill>
                  <pic:spPr bwMode="auto">
                    <a:xfrm flipH="1">
                      <a:off x="0" y="0"/>
                      <a:ext cx="1818477" cy="2729783"/>
                    </a:xfrm>
                    <a:prstGeom prst="rect">
                      <a:avLst/>
                    </a:prstGeom>
                    <a:noFill/>
                    <a:ln w="9525">
                      <a:noFill/>
                      <a:miter lim="800000"/>
                      <a:headEnd/>
                      <a:tailEnd/>
                    </a:ln>
                  </pic:spPr>
                </pic:pic>
              </a:graphicData>
            </a:graphic>
          </wp:inline>
        </w:drawing>
      </w:r>
      <w:r w:rsidRPr="00A46038">
        <w:rPr>
          <w:sz w:val="28"/>
          <w:szCs w:val="28"/>
          <w:shd w:val="clear" w:color="auto" w:fill="FDFDFD"/>
          <w:lang w:val="uk-UA"/>
        </w:rPr>
        <w:t xml:space="preserve"> </w:t>
      </w:r>
    </w:p>
    <w:p w:rsidR="00A46038" w:rsidRPr="00A46038" w:rsidRDefault="00A46038" w:rsidP="00A46038">
      <w:pPr>
        <w:jc w:val="center"/>
        <w:rPr>
          <w:sz w:val="28"/>
          <w:szCs w:val="28"/>
          <w:shd w:val="clear" w:color="auto" w:fill="FDFDFD"/>
          <w:lang w:val="uk-UA"/>
        </w:rPr>
      </w:pPr>
      <w:r w:rsidRPr="00A46038">
        <w:rPr>
          <w:noProof/>
          <w:sz w:val="28"/>
          <w:szCs w:val="28"/>
          <w:shd w:val="clear" w:color="auto" w:fill="FDFDFD"/>
        </w:rPr>
        <w:drawing>
          <wp:inline distT="0" distB="0" distL="0" distR="0" wp14:anchorId="5DDB6101" wp14:editId="4425552E">
            <wp:extent cx="2787162" cy="1859196"/>
            <wp:effectExtent l="19050" t="0" r="0" b="0"/>
            <wp:docPr id="112" name="Рисунок 6" descr="E:\MUSEUMS OF THE WORLD 28.04.2014\DODATKY DISS\музеи арх\фото сев америка музеи\сан-франциско\4Сан-Франциско академия нау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MUSEUMS OF THE WORLD 28.04.2014\DODATKY DISS\музеи арх\фото сев америка музеи\сан-франциско\4Сан-Франциско академия наук.jpg"/>
                    <pic:cNvPicPr>
                      <a:picLocks noChangeAspect="1" noChangeArrowheads="1"/>
                    </pic:cNvPicPr>
                  </pic:nvPicPr>
                  <pic:blipFill>
                    <a:blip r:embed="rId26" cstate="print"/>
                    <a:srcRect/>
                    <a:stretch>
                      <a:fillRect/>
                    </a:stretch>
                  </pic:blipFill>
                  <pic:spPr bwMode="auto">
                    <a:xfrm>
                      <a:off x="0" y="0"/>
                      <a:ext cx="2799639" cy="1867519"/>
                    </a:xfrm>
                    <a:prstGeom prst="rect">
                      <a:avLst/>
                    </a:prstGeom>
                    <a:noFill/>
                    <a:ln w="9525">
                      <a:noFill/>
                      <a:miter lim="800000"/>
                      <a:headEnd/>
                      <a:tailEnd/>
                    </a:ln>
                  </pic:spPr>
                </pic:pic>
              </a:graphicData>
            </a:graphic>
          </wp:inline>
        </w:drawing>
      </w:r>
      <w:r w:rsidRPr="00A46038">
        <w:rPr>
          <w:sz w:val="28"/>
          <w:szCs w:val="28"/>
          <w:shd w:val="clear" w:color="auto" w:fill="FDFDFD"/>
          <w:lang w:val="uk-UA"/>
        </w:rPr>
        <w:t xml:space="preserve"> </w:t>
      </w:r>
      <w:r w:rsidRPr="00A46038">
        <w:rPr>
          <w:noProof/>
          <w:sz w:val="28"/>
          <w:szCs w:val="28"/>
          <w:shd w:val="clear" w:color="auto" w:fill="FDFDFD"/>
        </w:rPr>
        <w:drawing>
          <wp:inline distT="0" distB="0" distL="0" distR="0" wp14:anchorId="43F84E80" wp14:editId="27E8683B">
            <wp:extent cx="2776903" cy="1850184"/>
            <wp:effectExtent l="19050" t="0" r="4397" b="0"/>
            <wp:docPr id="113" name="Рисунок 7" descr="E:\MUSEUMS OF THE WORLD 28.04.2014\DODATKY DISS\музеи арх\фото сев америка музеи\сан-франциско\5Сан-Франциско академия нау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MUSEUMS OF THE WORLD 28.04.2014\DODATKY DISS\музеи арх\фото сев америка музеи\сан-франциско\5Сан-Франциско академия наук.jpg"/>
                    <pic:cNvPicPr>
                      <a:picLocks noChangeAspect="1" noChangeArrowheads="1"/>
                    </pic:cNvPicPr>
                  </pic:nvPicPr>
                  <pic:blipFill>
                    <a:blip r:embed="rId27" cstate="print"/>
                    <a:srcRect/>
                    <a:stretch>
                      <a:fillRect/>
                    </a:stretch>
                  </pic:blipFill>
                  <pic:spPr bwMode="auto">
                    <a:xfrm>
                      <a:off x="0" y="0"/>
                      <a:ext cx="2777903" cy="1850851"/>
                    </a:xfrm>
                    <a:prstGeom prst="rect">
                      <a:avLst/>
                    </a:prstGeom>
                    <a:noFill/>
                    <a:ln w="9525">
                      <a:noFill/>
                      <a:miter lim="800000"/>
                      <a:headEnd/>
                      <a:tailEnd/>
                    </a:ln>
                  </pic:spPr>
                </pic:pic>
              </a:graphicData>
            </a:graphic>
          </wp:inline>
        </w:drawing>
      </w:r>
    </w:p>
    <w:p w:rsidR="00A46038" w:rsidRPr="00A46038" w:rsidRDefault="00A46038" w:rsidP="00A46038">
      <w:pPr>
        <w:jc w:val="center"/>
        <w:rPr>
          <w:sz w:val="28"/>
          <w:szCs w:val="28"/>
          <w:lang w:val="uk-UA"/>
        </w:rPr>
      </w:pPr>
    </w:p>
    <w:p w:rsidR="00A46038" w:rsidRPr="00A46038" w:rsidRDefault="00A46038" w:rsidP="00A46038">
      <w:pPr>
        <w:jc w:val="center"/>
        <w:rPr>
          <w:sz w:val="28"/>
          <w:szCs w:val="28"/>
          <w:lang w:val="uk-UA"/>
        </w:rPr>
      </w:pPr>
      <w:r w:rsidRPr="00A46038">
        <w:rPr>
          <w:sz w:val="28"/>
          <w:szCs w:val="28"/>
          <w:lang w:val="uk-UA"/>
        </w:rPr>
        <w:t xml:space="preserve">Музей академії наук, </w:t>
      </w:r>
      <w:proofErr w:type="spellStart"/>
      <w:r w:rsidRPr="00A46038">
        <w:rPr>
          <w:sz w:val="28"/>
          <w:szCs w:val="28"/>
          <w:lang w:val="uk-UA"/>
        </w:rPr>
        <w:t>м.Сан-Франциско</w:t>
      </w:r>
      <w:proofErr w:type="spellEnd"/>
      <w:r w:rsidRPr="00A46038">
        <w:rPr>
          <w:sz w:val="28"/>
          <w:szCs w:val="28"/>
          <w:lang w:val="uk-UA"/>
        </w:rPr>
        <w:t>, США</w:t>
      </w:r>
    </w:p>
    <w:p w:rsidR="00A46038" w:rsidRPr="00A46038" w:rsidRDefault="00A46038" w:rsidP="00A46038">
      <w:pPr>
        <w:jc w:val="center"/>
        <w:rPr>
          <w:lang w:val="uk-UA"/>
        </w:rPr>
      </w:pPr>
      <w:r w:rsidRPr="00A46038">
        <w:rPr>
          <w:lang w:val="uk-UA"/>
        </w:rPr>
        <w:br w:type="page"/>
      </w:r>
    </w:p>
    <w:p w:rsidR="00A46038" w:rsidRPr="00A46038" w:rsidRDefault="00A46038" w:rsidP="00A46038">
      <w:pPr>
        <w:spacing w:line="360" w:lineRule="auto"/>
        <w:jc w:val="center"/>
        <w:rPr>
          <w:noProof/>
          <w:sz w:val="28"/>
          <w:szCs w:val="28"/>
        </w:rPr>
      </w:pPr>
    </w:p>
    <w:p w:rsidR="00A46038" w:rsidRPr="00A46038" w:rsidRDefault="00A46038" w:rsidP="00A46038">
      <w:pPr>
        <w:spacing w:line="360" w:lineRule="auto"/>
        <w:jc w:val="center"/>
        <w:rPr>
          <w:noProof/>
          <w:sz w:val="28"/>
          <w:szCs w:val="28"/>
        </w:rPr>
      </w:pPr>
    </w:p>
    <w:p w:rsidR="00A46038" w:rsidRPr="00A46038" w:rsidRDefault="00A46038" w:rsidP="00A46038">
      <w:pPr>
        <w:spacing w:line="360" w:lineRule="auto"/>
        <w:jc w:val="center"/>
        <w:rPr>
          <w:noProof/>
          <w:sz w:val="28"/>
          <w:szCs w:val="28"/>
        </w:rPr>
      </w:pPr>
      <w:r w:rsidRPr="00A46038">
        <w:rPr>
          <w:noProof/>
          <w:sz w:val="28"/>
          <w:szCs w:val="28"/>
        </w:rPr>
        <w:drawing>
          <wp:inline distT="0" distB="0" distL="0" distR="0" wp14:anchorId="3AECC69C" wp14:editId="288C200C">
            <wp:extent cx="4753194" cy="3617843"/>
            <wp:effectExtent l="19050" t="0" r="9306" b="0"/>
            <wp:docPr id="114" name="Рисунок 8" descr="E:\MUSEUMS OF THE WORLD 28.04.2014\DODATKY DISS\DODATKY ART\IZRAIL\TEL AVIV\Dov_Feigin-animal_19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MUSEUMS OF THE WORLD 28.04.2014\DODATKY DISS\DODATKY ART\IZRAIL\TEL AVIV\Dov_Feigin-animal_1958.jpg"/>
                    <pic:cNvPicPr>
                      <a:picLocks noChangeAspect="1" noChangeArrowheads="1"/>
                    </pic:cNvPicPr>
                  </pic:nvPicPr>
                  <pic:blipFill>
                    <a:blip r:embed="rId28"/>
                    <a:srcRect/>
                    <a:stretch>
                      <a:fillRect/>
                    </a:stretch>
                  </pic:blipFill>
                  <pic:spPr bwMode="auto">
                    <a:xfrm>
                      <a:off x="0" y="0"/>
                      <a:ext cx="4753851" cy="3618343"/>
                    </a:xfrm>
                    <a:prstGeom prst="rect">
                      <a:avLst/>
                    </a:prstGeom>
                    <a:noFill/>
                    <a:ln w="9525">
                      <a:noFill/>
                      <a:miter lim="800000"/>
                      <a:headEnd/>
                      <a:tailEnd/>
                    </a:ln>
                  </pic:spPr>
                </pic:pic>
              </a:graphicData>
            </a:graphic>
          </wp:inline>
        </w:drawing>
      </w:r>
    </w:p>
    <w:p w:rsidR="00A46038" w:rsidRPr="00A46038" w:rsidRDefault="00A46038" w:rsidP="00A46038">
      <w:pPr>
        <w:spacing w:line="360" w:lineRule="auto"/>
        <w:jc w:val="center"/>
        <w:rPr>
          <w:sz w:val="28"/>
          <w:szCs w:val="28"/>
          <w:lang w:val="uk-UA"/>
        </w:rPr>
      </w:pPr>
      <w:r w:rsidRPr="00A46038">
        <w:rPr>
          <w:noProof/>
          <w:sz w:val="28"/>
          <w:szCs w:val="28"/>
        </w:rPr>
        <w:drawing>
          <wp:inline distT="0" distB="0" distL="0" distR="0" wp14:anchorId="33D9F73F" wp14:editId="4BEF05F3">
            <wp:extent cx="2698475" cy="3597966"/>
            <wp:effectExtent l="19050" t="0" r="6625" b="0"/>
            <wp:docPr id="115" name="Рисунок 6" descr="E:\MUSEUMS OF THE WORLD 28.04.2014\DODATKY DISS\DODATKY ART\IZRAIL\TEL AVIV\Buky_Schwartz_Mosqui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MUSEUMS OF THE WORLD 28.04.2014\DODATKY DISS\DODATKY ART\IZRAIL\TEL AVIV\Buky_Schwartz_Mosquito.JPG"/>
                    <pic:cNvPicPr>
                      <a:picLocks noChangeAspect="1" noChangeArrowheads="1"/>
                    </pic:cNvPicPr>
                  </pic:nvPicPr>
                  <pic:blipFill>
                    <a:blip r:embed="rId29"/>
                    <a:srcRect/>
                    <a:stretch>
                      <a:fillRect/>
                    </a:stretch>
                  </pic:blipFill>
                  <pic:spPr bwMode="auto">
                    <a:xfrm>
                      <a:off x="0" y="0"/>
                      <a:ext cx="2698337" cy="3597783"/>
                    </a:xfrm>
                    <a:prstGeom prst="rect">
                      <a:avLst/>
                    </a:prstGeom>
                    <a:noFill/>
                    <a:ln w="9525">
                      <a:noFill/>
                      <a:miter lim="800000"/>
                      <a:headEnd/>
                      <a:tailEnd/>
                    </a:ln>
                  </pic:spPr>
                </pic:pic>
              </a:graphicData>
            </a:graphic>
          </wp:inline>
        </w:drawing>
      </w:r>
      <w:r w:rsidRPr="00A46038">
        <w:rPr>
          <w:sz w:val="28"/>
          <w:szCs w:val="28"/>
          <w:lang w:val="uk-UA"/>
        </w:rPr>
        <w:t xml:space="preserve"> </w:t>
      </w:r>
      <w:r w:rsidRPr="00A46038">
        <w:rPr>
          <w:noProof/>
          <w:sz w:val="28"/>
          <w:szCs w:val="28"/>
        </w:rPr>
        <w:drawing>
          <wp:inline distT="0" distB="0" distL="0" distR="0" wp14:anchorId="088498D8" wp14:editId="61E857A8">
            <wp:extent cx="2764588" cy="3603328"/>
            <wp:effectExtent l="19050" t="0" r="0" b="0"/>
            <wp:docPr id="116" name="Рисунок 7" descr="E:\MUSEUMS OF THE WORLD 28.04.2014\DODATKY DISS\DODATKY ART\IZRAIL\TEL AVIV\Gustav_Klimt_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MUSEUMS OF THE WORLD 28.04.2014\DODATKY DISS\DODATKY ART\IZRAIL\TEL AVIV\Gustav_Klimt_051.jpg"/>
                    <pic:cNvPicPr>
                      <a:picLocks noChangeAspect="1" noChangeArrowheads="1"/>
                    </pic:cNvPicPr>
                  </pic:nvPicPr>
                  <pic:blipFill>
                    <a:blip r:embed="rId30"/>
                    <a:srcRect/>
                    <a:stretch>
                      <a:fillRect/>
                    </a:stretch>
                  </pic:blipFill>
                  <pic:spPr bwMode="auto">
                    <a:xfrm>
                      <a:off x="0" y="0"/>
                      <a:ext cx="2767438" cy="3607043"/>
                    </a:xfrm>
                    <a:prstGeom prst="rect">
                      <a:avLst/>
                    </a:prstGeom>
                    <a:noFill/>
                    <a:ln w="9525">
                      <a:noFill/>
                      <a:miter lim="800000"/>
                      <a:headEnd/>
                      <a:tailEnd/>
                    </a:ln>
                  </pic:spPr>
                </pic:pic>
              </a:graphicData>
            </a:graphic>
          </wp:inline>
        </w:drawing>
      </w:r>
    </w:p>
    <w:p w:rsidR="00A46038" w:rsidRPr="00A46038" w:rsidRDefault="00A46038" w:rsidP="00A46038">
      <w:pPr>
        <w:spacing w:line="360" w:lineRule="auto"/>
        <w:jc w:val="center"/>
        <w:rPr>
          <w:sz w:val="28"/>
          <w:szCs w:val="28"/>
          <w:shd w:val="clear" w:color="auto" w:fill="FDFDFD"/>
        </w:rPr>
      </w:pPr>
      <w:proofErr w:type="spellStart"/>
      <w:r w:rsidRPr="00A46038">
        <w:rPr>
          <w:sz w:val="28"/>
          <w:szCs w:val="28"/>
          <w:shd w:val="clear" w:color="auto" w:fill="FDFDFD"/>
        </w:rPr>
        <w:t>Тель-Авівський</w:t>
      </w:r>
      <w:proofErr w:type="spellEnd"/>
      <w:r w:rsidRPr="00A46038">
        <w:rPr>
          <w:sz w:val="28"/>
          <w:szCs w:val="28"/>
          <w:shd w:val="clear" w:color="auto" w:fill="FDFDFD"/>
        </w:rPr>
        <w:t xml:space="preserve"> музей </w:t>
      </w:r>
      <w:proofErr w:type="spellStart"/>
      <w:r w:rsidRPr="00A46038">
        <w:rPr>
          <w:sz w:val="28"/>
          <w:szCs w:val="28"/>
          <w:shd w:val="clear" w:color="auto" w:fill="FDFDFD"/>
        </w:rPr>
        <w:t>образотворчих</w:t>
      </w:r>
      <w:proofErr w:type="spellEnd"/>
      <w:r w:rsidRPr="00A46038">
        <w:rPr>
          <w:sz w:val="28"/>
          <w:szCs w:val="28"/>
          <w:shd w:val="clear" w:color="auto" w:fill="FDFDFD"/>
        </w:rPr>
        <w:t xml:space="preserve"> </w:t>
      </w:r>
      <w:proofErr w:type="spellStart"/>
      <w:r w:rsidRPr="00A46038">
        <w:rPr>
          <w:sz w:val="28"/>
          <w:szCs w:val="28"/>
          <w:shd w:val="clear" w:color="auto" w:fill="FDFDFD"/>
        </w:rPr>
        <w:t>мистецтв</w:t>
      </w:r>
      <w:proofErr w:type="spellEnd"/>
    </w:p>
    <w:p w:rsidR="00A46038" w:rsidRPr="00A46038" w:rsidRDefault="00A46038" w:rsidP="00A46038">
      <w:pPr>
        <w:spacing w:line="360" w:lineRule="auto"/>
        <w:jc w:val="center"/>
        <w:rPr>
          <w:sz w:val="28"/>
          <w:szCs w:val="28"/>
          <w:shd w:val="clear" w:color="auto" w:fill="FDFDFD"/>
          <w:lang w:val="uk-UA"/>
        </w:rPr>
      </w:pPr>
      <w:proofErr w:type="spellStart"/>
      <w:r w:rsidRPr="00A46038">
        <w:rPr>
          <w:sz w:val="28"/>
          <w:szCs w:val="28"/>
          <w:shd w:val="clear" w:color="auto" w:fill="FDFDFD"/>
        </w:rPr>
        <w:t>Фрагменти</w:t>
      </w:r>
      <w:proofErr w:type="spellEnd"/>
      <w:r w:rsidRPr="00A46038">
        <w:rPr>
          <w:sz w:val="28"/>
          <w:szCs w:val="28"/>
          <w:shd w:val="clear" w:color="auto" w:fill="FDFDFD"/>
        </w:rPr>
        <w:t xml:space="preserve"> музейного простору. </w:t>
      </w:r>
      <w:proofErr w:type="spellStart"/>
      <w:r w:rsidRPr="00A46038">
        <w:rPr>
          <w:sz w:val="28"/>
          <w:szCs w:val="28"/>
          <w:shd w:val="clear" w:color="auto" w:fill="FDFDFD"/>
        </w:rPr>
        <w:t>Клімт</w:t>
      </w:r>
      <w:proofErr w:type="spellEnd"/>
    </w:p>
    <w:p w:rsidR="00A46038" w:rsidRPr="00A46038" w:rsidRDefault="00A46038" w:rsidP="00A46038">
      <w:pPr>
        <w:rPr>
          <w:sz w:val="28"/>
          <w:szCs w:val="28"/>
          <w:shd w:val="clear" w:color="auto" w:fill="FDFDFD"/>
          <w:lang w:val="uk-UA"/>
        </w:rPr>
      </w:pPr>
      <w:r w:rsidRPr="00A46038">
        <w:rPr>
          <w:sz w:val="28"/>
          <w:szCs w:val="28"/>
          <w:shd w:val="clear" w:color="auto" w:fill="FDFDFD"/>
          <w:lang w:val="uk-UA"/>
        </w:rPr>
        <w:br w:type="page"/>
      </w:r>
    </w:p>
    <w:p w:rsidR="00A46038" w:rsidRPr="00A46038" w:rsidRDefault="00A46038" w:rsidP="00A46038">
      <w:pPr>
        <w:jc w:val="center"/>
        <w:rPr>
          <w:b/>
          <w:sz w:val="28"/>
          <w:szCs w:val="28"/>
          <w:lang w:val="uk-UA"/>
        </w:rPr>
      </w:pPr>
    </w:p>
    <w:p w:rsidR="00A46038" w:rsidRPr="00A46038" w:rsidRDefault="00A46038" w:rsidP="00A46038">
      <w:pPr>
        <w:jc w:val="center"/>
        <w:rPr>
          <w:b/>
          <w:sz w:val="28"/>
          <w:szCs w:val="28"/>
          <w:lang w:val="uk-UA"/>
        </w:rPr>
      </w:pPr>
    </w:p>
    <w:p w:rsidR="00A46038" w:rsidRPr="00A46038" w:rsidRDefault="00A46038" w:rsidP="00A46038">
      <w:pPr>
        <w:jc w:val="center"/>
        <w:rPr>
          <w:b/>
          <w:noProof/>
          <w:sz w:val="28"/>
          <w:szCs w:val="28"/>
          <w:lang w:val="uk-UA"/>
        </w:rPr>
      </w:pPr>
      <w:r w:rsidRPr="00A46038">
        <w:rPr>
          <w:b/>
          <w:noProof/>
          <w:sz w:val="28"/>
          <w:szCs w:val="28"/>
        </w:rPr>
        <w:drawing>
          <wp:inline distT="0" distB="0" distL="0" distR="0" wp14:anchorId="50EB3112" wp14:editId="69C667E9">
            <wp:extent cx="2032538" cy="2551485"/>
            <wp:effectExtent l="0" t="0" r="6350" b="1270"/>
            <wp:docPr id="136" name="Рисунок 9" descr="G:\rab stol 25 06 2015\MUSEUMS OF THE WORLD 28.04.2014\DODATKY DISS\DODATKY ART\ENGLAND\The New England Quilt Museum\11240485_10153462629476638_787496928938942709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rab stol 25 06 2015\MUSEUMS OF THE WORLD 28.04.2014\DODATKY DISS\DODATKY ART\ENGLAND\The New England Quilt Museum\11240485_10153462629476638_7874969289389427090_n.jpg"/>
                    <pic:cNvPicPr>
                      <a:picLocks noChangeAspect="1" noChangeArrowheads="1"/>
                    </pic:cNvPicPr>
                  </pic:nvPicPr>
                  <pic:blipFill>
                    <a:blip r:embed="rId31" cstate="print"/>
                    <a:srcRect/>
                    <a:stretch>
                      <a:fillRect/>
                    </a:stretch>
                  </pic:blipFill>
                  <pic:spPr bwMode="auto">
                    <a:xfrm>
                      <a:off x="0" y="0"/>
                      <a:ext cx="2033339" cy="2552490"/>
                    </a:xfrm>
                    <a:prstGeom prst="rect">
                      <a:avLst/>
                    </a:prstGeom>
                    <a:noFill/>
                    <a:ln w="9525">
                      <a:noFill/>
                      <a:miter lim="800000"/>
                      <a:headEnd/>
                      <a:tailEnd/>
                    </a:ln>
                  </pic:spPr>
                </pic:pic>
              </a:graphicData>
            </a:graphic>
          </wp:inline>
        </w:drawing>
      </w:r>
      <w:r w:rsidRPr="00A46038">
        <w:rPr>
          <w:b/>
          <w:noProof/>
          <w:sz w:val="28"/>
          <w:szCs w:val="28"/>
          <w:lang w:val="uk-UA"/>
        </w:rPr>
        <w:t xml:space="preserve"> </w:t>
      </w:r>
      <w:r w:rsidRPr="00A46038">
        <w:rPr>
          <w:b/>
          <w:noProof/>
          <w:sz w:val="28"/>
          <w:szCs w:val="28"/>
        </w:rPr>
        <w:drawing>
          <wp:inline distT="0" distB="0" distL="0" distR="0" wp14:anchorId="13A889E9" wp14:editId="43BF636C">
            <wp:extent cx="2027049" cy="2544594"/>
            <wp:effectExtent l="0" t="0" r="0" b="8255"/>
            <wp:docPr id="135" name="Рисунок 8" descr="G:\rab stol 25 06 2015\MUSEUMS OF THE WORLD 28.04.2014\DODATKY DISS\DODATKY ART\ENGLAND\The New England Quilt Museum\11898598_10153462656561638_467140006260308765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rab stol 25 06 2015\MUSEUMS OF THE WORLD 28.04.2014\DODATKY DISS\DODATKY ART\ENGLAND\The New England Quilt Museum\11898598_10153462656561638_4671400062603087651_n.jpg"/>
                    <pic:cNvPicPr>
                      <a:picLocks noChangeAspect="1" noChangeArrowheads="1"/>
                    </pic:cNvPicPr>
                  </pic:nvPicPr>
                  <pic:blipFill>
                    <a:blip r:embed="rId32" cstate="print"/>
                    <a:srcRect/>
                    <a:stretch>
                      <a:fillRect/>
                    </a:stretch>
                  </pic:blipFill>
                  <pic:spPr bwMode="auto">
                    <a:xfrm>
                      <a:off x="0" y="0"/>
                      <a:ext cx="2027873" cy="2545628"/>
                    </a:xfrm>
                    <a:prstGeom prst="rect">
                      <a:avLst/>
                    </a:prstGeom>
                    <a:noFill/>
                    <a:ln w="9525">
                      <a:noFill/>
                      <a:miter lim="800000"/>
                      <a:headEnd/>
                      <a:tailEnd/>
                    </a:ln>
                  </pic:spPr>
                </pic:pic>
              </a:graphicData>
            </a:graphic>
          </wp:inline>
        </w:drawing>
      </w:r>
    </w:p>
    <w:p w:rsidR="00A46038" w:rsidRPr="00A46038" w:rsidRDefault="00A46038" w:rsidP="00A46038">
      <w:pPr>
        <w:jc w:val="center"/>
        <w:rPr>
          <w:b/>
          <w:noProof/>
          <w:sz w:val="28"/>
          <w:szCs w:val="28"/>
          <w:lang w:val="uk-UA"/>
        </w:rPr>
      </w:pPr>
    </w:p>
    <w:p w:rsidR="00A46038" w:rsidRPr="00A46038" w:rsidRDefault="00A46038" w:rsidP="00A46038">
      <w:pPr>
        <w:jc w:val="center"/>
      </w:pPr>
      <w:r w:rsidRPr="00A46038">
        <w:rPr>
          <w:noProof/>
        </w:rPr>
        <w:drawing>
          <wp:inline distT="0" distB="0" distL="0" distR="0" wp14:anchorId="6659117B" wp14:editId="02008855">
            <wp:extent cx="3148739" cy="2019300"/>
            <wp:effectExtent l="0" t="0" r="0" b="0"/>
            <wp:docPr id="131" name="Рисунок 5" descr="G:\rab stol 25 06 2015\MUSEUMS OF THE WORLD 28.04.2014\DODATKY DISS\DODATKY ART\ENGLAND\The New England Quilt Museum\11222688_10153468278446638_4974955353528127087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rab stol 25 06 2015\MUSEUMS OF THE WORLD 28.04.2014\DODATKY DISS\DODATKY ART\ENGLAND\The New England Quilt Museum\11222688_10153468278446638_4974955353528127087_n.jpg"/>
                    <pic:cNvPicPr>
                      <a:picLocks noChangeAspect="1" noChangeArrowheads="1"/>
                    </pic:cNvPicPr>
                  </pic:nvPicPr>
                  <pic:blipFill>
                    <a:blip r:embed="rId33" cstate="print"/>
                    <a:srcRect/>
                    <a:stretch>
                      <a:fillRect/>
                    </a:stretch>
                  </pic:blipFill>
                  <pic:spPr bwMode="auto">
                    <a:xfrm>
                      <a:off x="0" y="0"/>
                      <a:ext cx="3152965" cy="2022010"/>
                    </a:xfrm>
                    <a:prstGeom prst="rect">
                      <a:avLst/>
                    </a:prstGeom>
                    <a:noFill/>
                    <a:ln w="9525">
                      <a:noFill/>
                      <a:miter lim="800000"/>
                      <a:headEnd/>
                      <a:tailEnd/>
                    </a:ln>
                  </pic:spPr>
                </pic:pic>
              </a:graphicData>
            </a:graphic>
          </wp:inline>
        </w:drawing>
      </w:r>
    </w:p>
    <w:p w:rsidR="00A46038" w:rsidRPr="00A46038" w:rsidRDefault="00A46038" w:rsidP="00A46038"/>
    <w:p w:rsidR="00A46038" w:rsidRPr="00A46038" w:rsidRDefault="00A46038" w:rsidP="00A46038">
      <w:pPr>
        <w:jc w:val="center"/>
      </w:pPr>
      <w:r w:rsidRPr="00A46038">
        <w:rPr>
          <w:noProof/>
        </w:rPr>
        <w:drawing>
          <wp:inline distT="0" distB="0" distL="0" distR="0" wp14:anchorId="78E2CD02" wp14:editId="2FDFC003">
            <wp:extent cx="3143498" cy="2190750"/>
            <wp:effectExtent l="0" t="0" r="0" b="0"/>
            <wp:docPr id="133" name="Рисунок 7" descr="G:\rab stol 25 06 2015\MUSEUMS OF THE WORLD 28.04.2014\DODATKY DISS\DODATKY ART\ENGLAND\The New England Quilt Museum\11880326_10153468278416638_5211918484169177379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rab stol 25 06 2015\MUSEUMS OF THE WORLD 28.04.2014\DODATKY DISS\DODATKY ART\ENGLAND\The New England Quilt Museum\11880326_10153468278416638_5211918484169177379_n.jpg"/>
                    <pic:cNvPicPr>
                      <a:picLocks noChangeAspect="1" noChangeArrowheads="1"/>
                    </pic:cNvPicPr>
                  </pic:nvPicPr>
                  <pic:blipFill>
                    <a:blip r:embed="rId34" cstate="print"/>
                    <a:srcRect/>
                    <a:stretch>
                      <a:fillRect/>
                    </a:stretch>
                  </pic:blipFill>
                  <pic:spPr bwMode="auto">
                    <a:xfrm>
                      <a:off x="0" y="0"/>
                      <a:ext cx="3146158" cy="2192603"/>
                    </a:xfrm>
                    <a:prstGeom prst="rect">
                      <a:avLst/>
                    </a:prstGeom>
                    <a:noFill/>
                    <a:ln w="9525">
                      <a:noFill/>
                      <a:miter lim="800000"/>
                      <a:headEnd/>
                      <a:tailEnd/>
                    </a:ln>
                  </pic:spPr>
                </pic:pic>
              </a:graphicData>
            </a:graphic>
          </wp:inline>
        </w:drawing>
      </w:r>
    </w:p>
    <w:p w:rsidR="00A46038" w:rsidRPr="00A46038" w:rsidRDefault="00A46038" w:rsidP="00A46038">
      <w:pPr>
        <w:jc w:val="center"/>
        <w:rPr>
          <w:sz w:val="28"/>
          <w:szCs w:val="28"/>
        </w:rPr>
      </w:pPr>
    </w:p>
    <w:p w:rsidR="00A46038" w:rsidRPr="00A46038" w:rsidRDefault="00A46038" w:rsidP="00A46038">
      <w:pPr>
        <w:jc w:val="center"/>
        <w:rPr>
          <w:sz w:val="28"/>
          <w:szCs w:val="28"/>
          <w:lang w:val="uk-UA"/>
        </w:rPr>
      </w:pPr>
      <w:r w:rsidRPr="00A46038">
        <w:rPr>
          <w:sz w:val="28"/>
          <w:szCs w:val="28"/>
          <w:lang w:val="uk-UA"/>
        </w:rPr>
        <w:t xml:space="preserve">Новий музей </w:t>
      </w:r>
      <w:proofErr w:type="spellStart"/>
      <w:r w:rsidRPr="00A46038">
        <w:rPr>
          <w:sz w:val="28"/>
          <w:szCs w:val="28"/>
          <w:lang w:val="uk-UA"/>
        </w:rPr>
        <w:t>лоскутного</w:t>
      </w:r>
      <w:proofErr w:type="spellEnd"/>
      <w:r w:rsidRPr="00A46038">
        <w:rPr>
          <w:sz w:val="28"/>
          <w:szCs w:val="28"/>
          <w:lang w:val="uk-UA"/>
        </w:rPr>
        <w:t xml:space="preserve"> шиття (</w:t>
      </w:r>
      <w:r w:rsidRPr="00A46038">
        <w:rPr>
          <w:sz w:val="28"/>
          <w:szCs w:val="28"/>
          <w:lang w:val="en-US"/>
        </w:rPr>
        <w:t>The</w:t>
      </w:r>
      <w:r w:rsidRPr="00A46038">
        <w:rPr>
          <w:sz w:val="28"/>
          <w:szCs w:val="28"/>
        </w:rPr>
        <w:t xml:space="preserve"> </w:t>
      </w:r>
      <w:r w:rsidRPr="00A46038">
        <w:rPr>
          <w:sz w:val="28"/>
          <w:szCs w:val="28"/>
          <w:lang w:val="en-US"/>
        </w:rPr>
        <w:t>New</w:t>
      </w:r>
      <w:r w:rsidRPr="00A46038">
        <w:rPr>
          <w:sz w:val="28"/>
          <w:szCs w:val="28"/>
        </w:rPr>
        <w:t xml:space="preserve"> </w:t>
      </w:r>
      <w:r w:rsidRPr="00A46038">
        <w:rPr>
          <w:sz w:val="28"/>
          <w:szCs w:val="28"/>
          <w:lang w:val="en-US"/>
        </w:rPr>
        <w:t>England</w:t>
      </w:r>
      <w:r w:rsidRPr="00A46038">
        <w:rPr>
          <w:sz w:val="28"/>
          <w:szCs w:val="28"/>
        </w:rPr>
        <w:t xml:space="preserve"> </w:t>
      </w:r>
      <w:r w:rsidRPr="00A46038">
        <w:rPr>
          <w:sz w:val="28"/>
          <w:szCs w:val="28"/>
          <w:lang w:val="en-US"/>
        </w:rPr>
        <w:t>Quilt</w:t>
      </w:r>
      <w:r w:rsidRPr="00A46038">
        <w:rPr>
          <w:sz w:val="28"/>
          <w:szCs w:val="28"/>
        </w:rPr>
        <w:t xml:space="preserve"> </w:t>
      </w:r>
      <w:r w:rsidRPr="00A46038">
        <w:rPr>
          <w:sz w:val="28"/>
          <w:szCs w:val="28"/>
          <w:lang w:val="en-US"/>
        </w:rPr>
        <w:t>Museum</w:t>
      </w:r>
      <w:r w:rsidRPr="00A46038">
        <w:rPr>
          <w:sz w:val="28"/>
          <w:szCs w:val="28"/>
          <w:lang w:val="uk-UA"/>
        </w:rPr>
        <w:t>), Англія</w:t>
      </w:r>
    </w:p>
    <w:p w:rsidR="00A46038" w:rsidRPr="00A46038" w:rsidRDefault="00A46038" w:rsidP="00A46038">
      <w:pPr>
        <w:rPr>
          <w:b/>
          <w:noProof/>
          <w:sz w:val="28"/>
          <w:szCs w:val="28"/>
          <w:lang w:val="uk-UA"/>
        </w:rPr>
      </w:pPr>
      <w:r w:rsidRPr="00A46038">
        <w:rPr>
          <w:b/>
          <w:noProof/>
          <w:sz w:val="28"/>
          <w:szCs w:val="28"/>
          <w:lang w:val="uk-UA"/>
        </w:rPr>
        <w:br w:type="page"/>
      </w:r>
    </w:p>
    <w:p w:rsidR="00A46038" w:rsidRPr="00A46038" w:rsidRDefault="00A46038" w:rsidP="00A46038">
      <w:pPr>
        <w:spacing w:line="120" w:lineRule="auto"/>
        <w:jc w:val="center"/>
        <w:rPr>
          <w:b/>
          <w:noProof/>
          <w:sz w:val="28"/>
          <w:szCs w:val="28"/>
          <w:lang w:val="uk-UA"/>
        </w:rPr>
      </w:pPr>
    </w:p>
    <w:p w:rsidR="00A46038" w:rsidRPr="00A46038" w:rsidRDefault="00A46038" w:rsidP="00A46038">
      <w:pPr>
        <w:spacing w:line="120" w:lineRule="auto"/>
        <w:jc w:val="center"/>
        <w:rPr>
          <w:b/>
          <w:noProof/>
          <w:sz w:val="28"/>
          <w:szCs w:val="28"/>
          <w:lang w:val="uk-UA"/>
        </w:rPr>
      </w:pPr>
      <w:r w:rsidRPr="00A46038">
        <w:rPr>
          <w:b/>
          <w:noProof/>
          <w:sz w:val="28"/>
          <w:szCs w:val="28"/>
        </w:rPr>
        <w:drawing>
          <wp:inline distT="0" distB="0" distL="0" distR="0" wp14:anchorId="287D46DD" wp14:editId="69146140">
            <wp:extent cx="3823607" cy="2929776"/>
            <wp:effectExtent l="19050" t="0" r="5443" b="0"/>
            <wp:docPr id="150" name="Рисунок 45" descr="G:\rab stol 25 06 2015\MUSEUMS OF THE WORLD 28.04.2014\DODATKY DISS\DODATKY ART\ENGLAND\LONDON\Tate Modern gallery\Tate_Modern_viewed_from_Thames_Pleasure_Boat_-_geograph.org.uk_-_3074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G:\rab stol 25 06 2015\MUSEUMS OF THE WORLD 28.04.2014\DODATKY DISS\DODATKY ART\ENGLAND\LONDON\Tate Modern gallery\Tate_Modern_viewed_from_Thames_Pleasure_Boat_-_geograph.org.uk_-_307445.jpg"/>
                    <pic:cNvPicPr>
                      <a:picLocks noChangeAspect="1" noChangeArrowheads="1"/>
                    </pic:cNvPicPr>
                  </pic:nvPicPr>
                  <pic:blipFill>
                    <a:blip r:embed="rId35" cstate="print"/>
                    <a:srcRect/>
                    <a:stretch>
                      <a:fillRect/>
                    </a:stretch>
                  </pic:blipFill>
                  <pic:spPr bwMode="auto">
                    <a:xfrm>
                      <a:off x="0" y="0"/>
                      <a:ext cx="3864815" cy="2961351"/>
                    </a:xfrm>
                    <a:prstGeom prst="rect">
                      <a:avLst/>
                    </a:prstGeom>
                    <a:noFill/>
                    <a:ln w="9525">
                      <a:noFill/>
                      <a:miter lim="800000"/>
                      <a:headEnd/>
                      <a:tailEnd/>
                    </a:ln>
                  </pic:spPr>
                </pic:pic>
              </a:graphicData>
            </a:graphic>
          </wp:inline>
        </w:drawing>
      </w:r>
    </w:p>
    <w:p w:rsidR="00A46038" w:rsidRPr="00A46038" w:rsidRDefault="00A46038" w:rsidP="00A46038">
      <w:pPr>
        <w:spacing w:line="120" w:lineRule="auto"/>
        <w:jc w:val="center"/>
        <w:rPr>
          <w:b/>
          <w:noProof/>
          <w:sz w:val="28"/>
          <w:szCs w:val="28"/>
          <w:lang w:val="uk-UA"/>
        </w:rPr>
      </w:pPr>
    </w:p>
    <w:p w:rsidR="00A46038" w:rsidRPr="00A46038" w:rsidRDefault="00A46038" w:rsidP="00A46038">
      <w:pPr>
        <w:spacing w:line="120" w:lineRule="auto"/>
        <w:jc w:val="center"/>
        <w:rPr>
          <w:b/>
          <w:noProof/>
          <w:sz w:val="28"/>
          <w:szCs w:val="28"/>
          <w:lang w:val="uk-UA"/>
        </w:rPr>
      </w:pPr>
      <w:r w:rsidRPr="00A46038">
        <w:rPr>
          <w:b/>
          <w:noProof/>
          <w:sz w:val="28"/>
          <w:szCs w:val="28"/>
        </w:rPr>
        <w:drawing>
          <wp:inline distT="0" distB="0" distL="0" distR="0" wp14:anchorId="443BDFD7" wp14:editId="480703B6">
            <wp:extent cx="3820654" cy="2130099"/>
            <wp:effectExtent l="19050" t="0" r="8396" b="0"/>
            <wp:docPr id="151" name="Рисунок 46" descr="G:\rab stol 25 06 2015\MUSEUMS OF THE WORLD 28.04.2014\DODATKY DISS\DODATKY ART\ENGLAND\LONDON\Tate Modern gallery\загружен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G:\rab stol 25 06 2015\MUSEUMS OF THE WORLD 28.04.2014\DODATKY DISS\DODATKY ART\ENGLAND\LONDON\Tate Modern gallery\загружено.jpg"/>
                    <pic:cNvPicPr>
                      <a:picLocks noChangeAspect="1" noChangeArrowheads="1"/>
                    </pic:cNvPicPr>
                  </pic:nvPicPr>
                  <pic:blipFill>
                    <a:blip r:embed="rId36" cstate="print"/>
                    <a:srcRect/>
                    <a:stretch>
                      <a:fillRect/>
                    </a:stretch>
                  </pic:blipFill>
                  <pic:spPr bwMode="auto">
                    <a:xfrm>
                      <a:off x="0" y="0"/>
                      <a:ext cx="3826449" cy="2133330"/>
                    </a:xfrm>
                    <a:prstGeom prst="rect">
                      <a:avLst/>
                    </a:prstGeom>
                    <a:noFill/>
                    <a:ln w="9525">
                      <a:noFill/>
                      <a:miter lim="800000"/>
                      <a:headEnd/>
                      <a:tailEnd/>
                    </a:ln>
                  </pic:spPr>
                </pic:pic>
              </a:graphicData>
            </a:graphic>
          </wp:inline>
        </w:drawing>
      </w:r>
    </w:p>
    <w:p w:rsidR="00A46038" w:rsidRPr="00A46038" w:rsidRDefault="00A46038" w:rsidP="00A46038">
      <w:pPr>
        <w:spacing w:line="120" w:lineRule="auto"/>
        <w:jc w:val="center"/>
        <w:rPr>
          <w:b/>
          <w:noProof/>
          <w:sz w:val="28"/>
          <w:szCs w:val="28"/>
          <w:lang w:val="uk-UA"/>
        </w:rPr>
      </w:pPr>
    </w:p>
    <w:p w:rsidR="00A46038" w:rsidRPr="00A46038" w:rsidRDefault="00A46038" w:rsidP="00A46038">
      <w:pPr>
        <w:spacing w:line="120" w:lineRule="auto"/>
        <w:jc w:val="center"/>
        <w:rPr>
          <w:b/>
          <w:noProof/>
          <w:sz w:val="28"/>
          <w:szCs w:val="28"/>
          <w:lang w:val="en-US"/>
        </w:rPr>
      </w:pPr>
      <w:r w:rsidRPr="00A46038">
        <w:rPr>
          <w:b/>
          <w:noProof/>
          <w:sz w:val="28"/>
          <w:szCs w:val="28"/>
        </w:rPr>
        <w:drawing>
          <wp:inline distT="0" distB="0" distL="0" distR="0" wp14:anchorId="1A484767" wp14:editId="61E7F4A3">
            <wp:extent cx="3845378" cy="2884035"/>
            <wp:effectExtent l="19050" t="0" r="2722" b="0"/>
            <wp:docPr id="152" name="Рисунок 47" descr="G:\rab stol 25 06 2015\MUSEUMS OF THE WORLD 28.04.2014\DODATKY DISS\DODATKY ART\ENGLAND\LONDON\Tate Modern gallery\292964144_540a286ef1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G:\rab stol 25 06 2015\MUSEUMS OF THE WORLD 28.04.2014\DODATKY DISS\DODATKY ART\ENGLAND\LONDON\Tate Modern gallery\292964144_540a286ef1_b.jpg"/>
                    <pic:cNvPicPr>
                      <a:picLocks noChangeAspect="1" noChangeArrowheads="1"/>
                    </pic:cNvPicPr>
                  </pic:nvPicPr>
                  <pic:blipFill>
                    <a:blip r:embed="rId37" cstate="print"/>
                    <a:srcRect/>
                    <a:stretch>
                      <a:fillRect/>
                    </a:stretch>
                  </pic:blipFill>
                  <pic:spPr bwMode="auto">
                    <a:xfrm>
                      <a:off x="0" y="0"/>
                      <a:ext cx="3855596" cy="2891699"/>
                    </a:xfrm>
                    <a:prstGeom prst="rect">
                      <a:avLst/>
                    </a:prstGeom>
                    <a:noFill/>
                    <a:ln w="9525">
                      <a:noFill/>
                      <a:miter lim="800000"/>
                      <a:headEnd/>
                      <a:tailEnd/>
                    </a:ln>
                  </pic:spPr>
                </pic:pic>
              </a:graphicData>
            </a:graphic>
          </wp:inline>
        </w:drawing>
      </w:r>
    </w:p>
    <w:p w:rsidR="00A46038" w:rsidRPr="00A46038" w:rsidRDefault="00A46038" w:rsidP="00A46038">
      <w:pPr>
        <w:jc w:val="center"/>
        <w:rPr>
          <w:b/>
          <w:noProof/>
          <w:sz w:val="28"/>
          <w:szCs w:val="28"/>
          <w:lang w:val="en-US"/>
        </w:rPr>
      </w:pPr>
    </w:p>
    <w:p w:rsidR="00A46038" w:rsidRPr="00A46038" w:rsidRDefault="00A46038" w:rsidP="00A46038">
      <w:pPr>
        <w:jc w:val="center"/>
        <w:rPr>
          <w:noProof/>
          <w:sz w:val="28"/>
          <w:szCs w:val="28"/>
          <w:lang w:val="uk-UA"/>
        </w:rPr>
      </w:pPr>
      <w:r w:rsidRPr="00A46038">
        <w:rPr>
          <w:sz w:val="28"/>
          <w:szCs w:val="28"/>
          <w:shd w:val="clear" w:color="auto" w:fill="FFFFFF"/>
          <w:lang w:val="en-US"/>
        </w:rPr>
        <w:t>М</w:t>
      </w:r>
      <w:proofErr w:type="spellStart"/>
      <w:r w:rsidRPr="00A46038">
        <w:rPr>
          <w:sz w:val="28"/>
          <w:szCs w:val="28"/>
          <w:shd w:val="clear" w:color="auto" w:fill="FFFFFF"/>
        </w:rPr>
        <w:t>узей</w:t>
      </w:r>
      <w:proofErr w:type="spellEnd"/>
      <w:r w:rsidRPr="00A46038">
        <w:rPr>
          <w:sz w:val="28"/>
          <w:szCs w:val="28"/>
          <w:shd w:val="clear" w:color="auto" w:fill="FFFFFF"/>
          <w:lang w:val="en-US"/>
        </w:rPr>
        <w:t xml:space="preserve"> </w:t>
      </w:r>
      <w:r w:rsidRPr="00A46038">
        <w:rPr>
          <w:sz w:val="28"/>
          <w:szCs w:val="28"/>
          <w:shd w:val="clear" w:color="auto" w:fill="FFFFFF"/>
          <w:lang w:val="uk-UA"/>
        </w:rPr>
        <w:t>сучасного мистецтва</w:t>
      </w:r>
      <w:r w:rsidRPr="00A46038">
        <w:rPr>
          <w:noProof/>
          <w:sz w:val="28"/>
          <w:szCs w:val="28"/>
          <w:lang w:val="en-US"/>
        </w:rPr>
        <w:t xml:space="preserve"> (Tate Modern Gallery)</w:t>
      </w:r>
    </w:p>
    <w:p w:rsidR="00A46038" w:rsidRPr="00A46038" w:rsidRDefault="00A46038" w:rsidP="00A46038">
      <w:pPr>
        <w:jc w:val="center"/>
        <w:rPr>
          <w:noProof/>
          <w:sz w:val="28"/>
          <w:szCs w:val="28"/>
          <w:lang w:val="uk-UA"/>
        </w:rPr>
      </w:pPr>
      <w:r w:rsidRPr="00A46038">
        <w:rPr>
          <w:noProof/>
          <w:sz w:val="28"/>
          <w:szCs w:val="28"/>
          <w:lang w:val="uk-UA"/>
        </w:rPr>
        <w:t>Лондон, Англія</w:t>
      </w:r>
    </w:p>
    <w:p w:rsidR="00A46038" w:rsidRPr="00A46038" w:rsidRDefault="00A46038" w:rsidP="00A46038">
      <w:pPr>
        <w:rPr>
          <w:b/>
          <w:noProof/>
          <w:sz w:val="28"/>
          <w:szCs w:val="28"/>
          <w:lang w:val="en-US"/>
        </w:rPr>
      </w:pPr>
      <w:r w:rsidRPr="00A46038">
        <w:rPr>
          <w:b/>
          <w:noProof/>
          <w:sz w:val="28"/>
          <w:szCs w:val="28"/>
          <w:lang w:val="uk-UA"/>
        </w:rPr>
        <w:br w:type="page"/>
      </w:r>
    </w:p>
    <w:p w:rsidR="00A46038" w:rsidRPr="00A46038" w:rsidRDefault="00A46038" w:rsidP="00A46038">
      <w:pPr>
        <w:jc w:val="center"/>
        <w:rPr>
          <w:b/>
          <w:noProof/>
          <w:sz w:val="28"/>
          <w:szCs w:val="28"/>
          <w:lang w:val="uk-UA"/>
        </w:rPr>
      </w:pPr>
    </w:p>
    <w:p w:rsidR="00A46038" w:rsidRPr="00A46038" w:rsidRDefault="00A46038" w:rsidP="00A46038">
      <w:pPr>
        <w:jc w:val="center"/>
        <w:rPr>
          <w:b/>
          <w:noProof/>
          <w:sz w:val="28"/>
          <w:szCs w:val="28"/>
          <w:lang w:val="en-US"/>
        </w:rPr>
      </w:pPr>
      <w:r w:rsidRPr="00A46038">
        <w:rPr>
          <w:b/>
          <w:noProof/>
          <w:sz w:val="28"/>
          <w:szCs w:val="28"/>
        </w:rPr>
        <w:drawing>
          <wp:inline distT="0" distB="0" distL="0" distR="0" wp14:anchorId="2DA42159" wp14:editId="0CA01413">
            <wp:extent cx="3570312" cy="2607175"/>
            <wp:effectExtent l="19050" t="0" r="0" b="0"/>
            <wp:docPr id="153" name="Рисунок 48" descr="G:\rab stol 25 06 2015\MUSEUMS OF THE WORLD 28.04.2014\DODATKY DISS\DODATKY ART\ENGLAND\LONDON\Tate Modern gallery\Roy Lichtenstein Tate Modern 2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G:\rab stol 25 06 2015\MUSEUMS OF THE WORLD 28.04.2014\DODATKY DISS\DODATKY ART\ENGLAND\LONDON\Tate Modern gallery\Roy Lichtenstein Tate Modern 2013.JPG"/>
                    <pic:cNvPicPr>
                      <a:picLocks noChangeAspect="1" noChangeArrowheads="1"/>
                    </pic:cNvPicPr>
                  </pic:nvPicPr>
                  <pic:blipFill>
                    <a:blip r:embed="rId38" cstate="print"/>
                    <a:srcRect/>
                    <a:stretch>
                      <a:fillRect/>
                    </a:stretch>
                  </pic:blipFill>
                  <pic:spPr bwMode="auto">
                    <a:xfrm>
                      <a:off x="0" y="0"/>
                      <a:ext cx="3613285" cy="2638555"/>
                    </a:xfrm>
                    <a:prstGeom prst="rect">
                      <a:avLst/>
                    </a:prstGeom>
                    <a:noFill/>
                    <a:ln w="9525">
                      <a:noFill/>
                      <a:miter lim="800000"/>
                      <a:headEnd/>
                      <a:tailEnd/>
                    </a:ln>
                  </pic:spPr>
                </pic:pic>
              </a:graphicData>
            </a:graphic>
          </wp:inline>
        </w:drawing>
      </w:r>
    </w:p>
    <w:p w:rsidR="00A46038" w:rsidRPr="00A46038" w:rsidRDefault="00A46038" w:rsidP="00A46038">
      <w:pPr>
        <w:spacing w:line="120" w:lineRule="auto"/>
        <w:jc w:val="center"/>
        <w:rPr>
          <w:b/>
          <w:noProof/>
          <w:sz w:val="28"/>
          <w:szCs w:val="28"/>
          <w:lang w:val="en-US"/>
        </w:rPr>
      </w:pPr>
    </w:p>
    <w:p w:rsidR="00A46038" w:rsidRPr="00A46038" w:rsidRDefault="00A46038" w:rsidP="00A46038">
      <w:pPr>
        <w:jc w:val="center"/>
        <w:rPr>
          <w:b/>
          <w:noProof/>
          <w:sz w:val="28"/>
          <w:szCs w:val="28"/>
          <w:lang w:val="en-US"/>
        </w:rPr>
      </w:pPr>
      <w:r w:rsidRPr="00A46038">
        <w:rPr>
          <w:b/>
          <w:noProof/>
          <w:sz w:val="28"/>
          <w:szCs w:val="28"/>
        </w:rPr>
        <w:drawing>
          <wp:inline distT="0" distB="0" distL="0" distR="0" wp14:anchorId="104C0F02" wp14:editId="50E88915">
            <wp:extent cx="3552004" cy="2478795"/>
            <wp:effectExtent l="19050" t="0" r="0" b="0"/>
            <wp:docPr id="154" name="Рисунок 49" descr="G:\rab stol 25 06 2015\MUSEUMS OF THE WORLD 28.04.2014\DODATKY DISS\DODATKY ART\ENGLAND\LONDON\Tate Modern gallery\tate2 Michael Clark Company th 2010 2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G:\rab stol 25 06 2015\MUSEUMS OF THE WORLD 28.04.2014\DODATKY DISS\DODATKY ART\ENGLAND\LONDON\Tate Modern gallery\tate2 Michael Clark Company th 2010 2011.jpg"/>
                    <pic:cNvPicPr>
                      <a:picLocks noChangeAspect="1" noChangeArrowheads="1"/>
                    </pic:cNvPicPr>
                  </pic:nvPicPr>
                  <pic:blipFill>
                    <a:blip r:embed="rId39" cstate="print"/>
                    <a:srcRect/>
                    <a:stretch>
                      <a:fillRect/>
                    </a:stretch>
                  </pic:blipFill>
                  <pic:spPr bwMode="auto">
                    <a:xfrm>
                      <a:off x="0" y="0"/>
                      <a:ext cx="3589451" cy="2504928"/>
                    </a:xfrm>
                    <a:prstGeom prst="rect">
                      <a:avLst/>
                    </a:prstGeom>
                    <a:noFill/>
                    <a:ln w="9525">
                      <a:noFill/>
                      <a:miter lim="800000"/>
                      <a:headEnd/>
                      <a:tailEnd/>
                    </a:ln>
                  </pic:spPr>
                </pic:pic>
              </a:graphicData>
            </a:graphic>
          </wp:inline>
        </w:drawing>
      </w:r>
    </w:p>
    <w:p w:rsidR="00A46038" w:rsidRPr="00A46038" w:rsidRDefault="00A46038" w:rsidP="00A46038">
      <w:pPr>
        <w:spacing w:line="120" w:lineRule="auto"/>
        <w:jc w:val="center"/>
        <w:rPr>
          <w:b/>
          <w:noProof/>
          <w:sz w:val="28"/>
          <w:szCs w:val="28"/>
          <w:lang w:val="en-US"/>
        </w:rPr>
      </w:pPr>
    </w:p>
    <w:p w:rsidR="00A46038" w:rsidRPr="00A46038" w:rsidRDefault="00A46038" w:rsidP="00A46038">
      <w:pPr>
        <w:jc w:val="center"/>
        <w:rPr>
          <w:b/>
          <w:noProof/>
          <w:sz w:val="28"/>
          <w:szCs w:val="28"/>
          <w:lang w:val="en-US"/>
        </w:rPr>
      </w:pPr>
      <w:r w:rsidRPr="00A46038">
        <w:rPr>
          <w:b/>
          <w:noProof/>
          <w:sz w:val="28"/>
          <w:szCs w:val="28"/>
        </w:rPr>
        <w:drawing>
          <wp:inline distT="0" distB="0" distL="0" distR="0" wp14:anchorId="2469EFE6" wp14:editId="0F251CD4">
            <wp:extent cx="3554467" cy="2391295"/>
            <wp:effectExtent l="19050" t="0" r="7883" b="0"/>
            <wp:docPr id="155" name="Рисунок 50" descr="G:\rab stol 25 06 2015\MUSEUMS OF THE WORLD 28.04.2014\DODATKY DISS\DODATKY ART\ENGLAND\LONDON\Tate Modern gallery\Spider sculp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G:\rab stol 25 06 2015\MUSEUMS OF THE WORLD 28.04.2014\DODATKY DISS\DODATKY ART\ENGLAND\LONDON\Tate Modern gallery\Spider sculpture.jpg"/>
                    <pic:cNvPicPr>
                      <a:picLocks noChangeAspect="1" noChangeArrowheads="1"/>
                    </pic:cNvPicPr>
                  </pic:nvPicPr>
                  <pic:blipFill>
                    <a:blip r:embed="rId40" cstate="print"/>
                    <a:srcRect/>
                    <a:stretch>
                      <a:fillRect/>
                    </a:stretch>
                  </pic:blipFill>
                  <pic:spPr bwMode="auto">
                    <a:xfrm>
                      <a:off x="0" y="0"/>
                      <a:ext cx="3575970" cy="2405761"/>
                    </a:xfrm>
                    <a:prstGeom prst="rect">
                      <a:avLst/>
                    </a:prstGeom>
                    <a:noFill/>
                    <a:ln w="9525">
                      <a:noFill/>
                      <a:miter lim="800000"/>
                      <a:headEnd/>
                      <a:tailEnd/>
                    </a:ln>
                  </pic:spPr>
                </pic:pic>
              </a:graphicData>
            </a:graphic>
          </wp:inline>
        </w:drawing>
      </w:r>
    </w:p>
    <w:p w:rsidR="00A46038" w:rsidRPr="00A46038" w:rsidRDefault="00A46038" w:rsidP="00A46038">
      <w:pPr>
        <w:jc w:val="center"/>
        <w:rPr>
          <w:noProof/>
          <w:sz w:val="28"/>
          <w:szCs w:val="28"/>
          <w:lang w:val="uk-UA"/>
        </w:rPr>
      </w:pPr>
      <w:r w:rsidRPr="00A46038">
        <w:rPr>
          <w:sz w:val="28"/>
          <w:szCs w:val="28"/>
          <w:shd w:val="clear" w:color="auto" w:fill="FFFFFF"/>
          <w:lang w:val="en-US"/>
        </w:rPr>
        <w:t>М</w:t>
      </w:r>
      <w:proofErr w:type="spellStart"/>
      <w:r w:rsidRPr="00A46038">
        <w:rPr>
          <w:sz w:val="28"/>
          <w:szCs w:val="28"/>
          <w:shd w:val="clear" w:color="auto" w:fill="FFFFFF"/>
        </w:rPr>
        <w:t>узей</w:t>
      </w:r>
      <w:proofErr w:type="spellEnd"/>
      <w:r w:rsidRPr="00A46038">
        <w:rPr>
          <w:sz w:val="28"/>
          <w:szCs w:val="28"/>
          <w:shd w:val="clear" w:color="auto" w:fill="FFFFFF"/>
          <w:lang w:val="en-US"/>
        </w:rPr>
        <w:t xml:space="preserve"> </w:t>
      </w:r>
      <w:r w:rsidRPr="00A46038">
        <w:rPr>
          <w:sz w:val="28"/>
          <w:szCs w:val="28"/>
          <w:shd w:val="clear" w:color="auto" w:fill="FFFFFF"/>
          <w:lang w:val="uk-UA"/>
        </w:rPr>
        <w:t>сучасного мистецтва</w:t>
      </w:r>
      <w:r w:rsidRPr="00A46038">
        <w:rPr>
          <w:noProof/>
          <w:sz w:val="28"/>
          <w:szCs w:val="28"/>
          <w:lang w:val="en-US"/>
        </w:rPr>
        <w:t xml:space="preserve"> (Tate Modern Gallery)</w:t>
      </w:r>
    </w:p>
    <w:p w:rsidR="00A46038" w:rsidRPr="00A46038" w:rsidRDefault="00A46038" w:rsidP="00A46038">
      <w:pPr>
        <w:jc w:val="center"/>
        <w:rPr>
          <w:noProof/>
          <w:sz w:val="28"/>
          <w:szCs w:val="28"/>
          <w:lang w:val="uk-UA"/>
        </w:rPr>
      </w:pPr>
      <w:r w:rsidRPr="00A46038">
        <w:rPr>
          <w:noProof/>
          <w:sz w:val="28"/>
          <w:szCs w:val="28"/>
          <w:lang w:val="uk-UA"/>
        </w:rPr>
        <w:t>Лондон, Англія (ф</w:t>
      </w:r>
      <w:r w:rsidRPr="00A46038">
        <w:rPr>
          <w:noProof/>
          <w:sz w:val="28"/>
          <w:szCs w:val="28"/>
        </w:rPr>
        <w:t xml:space="preserve">рагменти </w:t>
      </w:r>
      <w:r w:rsidRPr="00A46038">
        <w:rPr>
          <w:noProof/>
          <w:sz w:val="28"/>
          <w:szCs w:val="28"/>
          <w:lang w:val="uk-UA"/>
        </w:rPr>
        <w:t>експозицій)</w:t>
      </w:r>
    </w:p>
    <w:p w:rsidR="00A46038" w:rsidRPr="00A46038" w:rsidRDefault="00A46038" w:rsidP="00A46038">
      <w:pPr>
        <w:rPr>
          <w:b/>
          <w:noProof/>
          <w:sz w:val="28"/>
          <w:szCs w:val="28"/>
        </w:rPr>
      </w:pPr>
    </w:p>
    <w:p w:rsidR="00A46038" w:rsidRPr="00A46038" w:rsidRDefault="00A46038" w:rsidP="00A46038">
      <w:pPr>
        <w:rPr>
          <w:b/>
          <w:noProof/>
          <w:sz w:val="28"/>
          <w:szCs w:val="28"/>
          <w:lang w:val="uk-UA"/>
        </w:rPr>
      </w:pPr>
      <w:r w:rsidRPr="00A46038">
        <w:rPr>
          <w:b/>
          <w:noProof/>
          <w:sz w:val="28"/>
          <w:szCs w:val="28"/>
          <w:lang w:val="uk-UA"/>
        </w:rPr>
        <w:br w:type="page"/>
      </w:r>
    </w:p>
    <w:p w:rsidR="00A46038" w:rsidRPr="00A46038" w:rsidRDefault="00A46038" w:rsidP="00A46038">
      <w:pPr>
        <w:jc w:val="center"/>
        <w:rPr>
          <w:noProof/>
          <w:sz w:val="28"/>
          <w:szCs w:val="28"/>
          <w:lang w:val="uk-UA"/>
        </w:rPr>
      </w:pPr>
    </w:p>
    <w:p w:rsidR="00A46038" w:rsidRPr="00A46038" w:rsidRDefault="00A46038" w:rsidP="00A46038">
      <w:pPr>
        <w:jc w:val="center"/>
        <w:rPr>
          <w:sz w:val="28"/>
          <w:szCs w:val="28"/>
        </w:rPr>
      </w:pPr>
      <w:r w:rsidRPr="00A46038">
        <w:rPr>
          <w:noProof/>
          <w:sz w:val="28"/>
          <w:szCs w:val="28"/>
        </w:rPr>
        <w:drawing>
          <wp:inline distT="0" distB="0" distL="0" distR="0" wp14:anchorId="33A2307F" wp14:editId="702B4ED3">
            <wp:extent cx="4922520" cy="3036187"/>
            <wp:effectExtent l="19050" t="0" r="0" b="0"/>
            <wp:docPr id="108" name="Рисунок 1" descr="09_nationalgaler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9_nationalgalerie"/>
                    <pic:cNvPicPr>
                      <a:picLocks noChangeAspect="1" noChangeArrowheads="1"/>
                    </pic:cNvPicPr>
                  </pic:nvPicPr>
                  <pic:blipFill>
                    <a:blip r:embed="rId41" cstate="print"/>
                    <a:srcRect/>
                    <a:stretch>
                      <a:fillRect/>
                    </a:stretch>
                  </pic:blipFill>
                  <pic:spPr bwMode="auto">
                    <a:xfrm>
                      <a:off x="0" y="0"/>
                      <a:ext cx="4935492" cy="3044188"/>
                    </a:xfrm>
                    <a:prstGeom prst="rect">
                      <a:avLst/>
                    </a:prstGeom>
                    <a:noFill/>
                    <a:ln w="9525">
                      <a:noFill/>
                      <a:miter lim="800000"/>
                      <a:headEnd/>
                      <a:tailEnd/>
                    </a:ln>
                  </pic:spPr>
                </pic:pic>
              </a:graphicData>
            </a:graphic>
          </wp:inline>
        </w:drawing>
      </w:r>
    </w:p>
    <w:p w:rsidR="00A46038" w:rsidRPr="00A46038" w:rsidRDefault="00A46038" w:rsidP="00A46038">
      <w:pPr>
        <w:jc w:val="center"/>
        <w:rPr>
          <w:sz w:val="28"/>
          <w:szCs w:val="28"/>
          <w:lang w:val="uk-UA"/>
        </w:rPr>
      </w:pPr>
      <w:r w:rsidRPr="00A46038">
        <w:rPr>
          <w:sz w:val="28"/>
          <w:szCs w:val="28"/>
          <w:lang w:val="uk-UA"/>
        </w:rPr>
        <w:t>Музей сучасного мистецтва в Західному Берліні (1968)</w:t>
      </w:r>
    </w:p>
    <w:p w:rsidR="00A46038" w:rsidRPr="00A46038" w:rsidRDefault="00A46038" w:rsidP="00A46038">
      <w:pPr>
        <w:jc w:val="both"/>
        <w:rPr>
          <w:noProof/>
          <w:sz w:val="28"/>
          <w:szCs w:val="28"/>
          <w:lang w:val="uk-UA"/>
        </w:rPr>
      </w:pPr>
    </w:p>
    <w:p w:rsidR="00A46038" w:rsidRPr="00A46038" w:rsidRDefault="00A46038" w:rsidP="00A46038">
      <w:pPr>
        <w:jc w:val="both"/>
        <w:rPr>
          <w:sz w:val="28"/>
          <w:szCs w:val="28"/>
          <w:lang w:val="uk-UA"/>
        </w:rPr>
      </w:pPr>
      <w:r w:rsidRPr="00A46038">
        <w:rPr>
          <w:noProof/>
          <w:sz w:val="28"/>
          <w:szCs w:val="28"/>
        </w:rPr>
        <w:drawing>
          <wp:inline distT="0" distB="0" distL="0" distR="0" wp14:anchorId="7023A32B" wp14:editId="2237AE25">
            <wp:extent cx="2933700" cy="2200275"/>
            <wp:effectExtent l="19050" t="0" r="0" b="0"/>
            <wp:docPr id="38" name="Рисунок 1" descr="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06"/>
                    <pic:cNvPicPr>
                      <a:picLocks noChangeAspect="1" noChangeArrowheads="1"/>
                    </pic:cNvPicPr>
                  </pic:nvPicPr>
                  <pic:blipFill>
                    <a:blip r:embed="rId42" cstate="print"/>
                    <a:srcRect/>
                    <a:stretch>
                      <a:fillRect/>
                    </a:stretch>
                  </pic:blipFill>
                  <pic:spPr bwMode="auto">
                    <a:xfrm>
                      <a:off x="0" y="0"/>
                      <a:ext cx="2933700" cy="2200275"/>
                    </a:xfrm>
                    <a:prstGeom prst="rect">
                      <a:avLst/>
                    </a:prstGeom>
                    <a:noFill/>
                    <a:ln w="9525">
                      <a:noFill/>
                      <a:miter lim="800000"/>
                      <a:headEnd/>
                      <a:tailEnd/>
                    </a:ln>
                  </pic:spPr>
                </pic:pic>
              </a:graphicData>
            </a:graphic>
          </wp:inline>
        </w:drawing>
      </w:r>
      <w:r w:rsidRPr="00A46038">
        <w:rPr>
          <w:sz w:val="28"/>
          <w:szCs w:val="28"/>
          <w:lang w:val="uk-UA"/>
        </w:rPr>
        <w:t xml:space="preserve">  </w:t>
      </w:r>
      <w:r w:rsidRPr="00A46038">
        <w:rPr>
          <w:noProof/>
          <w:sz w:val="28"/>
          <w:szCs w:val="28"/>
        </w:rPr>
        <w:drawing>
          <wp:inline distT="0" distB="0" distL="0" distR="0" wp14:anchorId="713B9E1D" wp14:editId="172DC33C">
            <wp:extent cx="2857500" cy="2200275"/>
            <wp:effectExtent l="19050" t="0" r="0" b="0"/>
            <wp:docPr id="39" name="Рисунок 4" descr="Wallraf-Richartz-640x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allraf-Richartz-640x494"/>
                    <pic:cNvPicPr>
                      <a:picLocks noChangeAspect="1" noChangeArrowheads="1"/>
                    </pic:cNvPicPr>
                  </pic:nvPicPr>
                  <pic:blipFill>
                    <a:blip r:embed="rId43" cstate="print"/>
                    <a:srcRect/>
                    <a:stretch>
                      <a:fillRect/>
                    </a:stretch>
                  </pic:blipFill>
                  <pic:spPr bwMode="auto">
                    <a:xfrm>
                      <a:off x="0" y="0"/>
                      <a:ext cx="2857500" cy="2200275"/>
                    </a:xfrm>
                    <a:prstGeom prst="rect">
                      <a:avLst/>
                    </a:prstGeom>
                    <a:noFill/>
                    <a:ln w="9525">
                      <a:noFill/>
                      <a:miter lim="800000"/>
                      <a:headEnd/>
                      <a:tailEnd/>
                    </a:ln>
                  </pic:spPr>
                </pic:pic>
              </a:graphicData>
            </a:graphic>
          </wp:inline>
        </w:drawing>
      </w:r>
    </w:p>
    <w:p w:rsidR="00A46038" w:rsidRPr="00A46038" w:rsidRDefault="00A46038" w:rsidP="00A46038">
      <w:pPr>
        <w:jc w:val="both"/>
        <w:rPr>
          <w:sz w:val="28"/>
          <w:szCs w:val="28"/>
          <w:lang w:val="uk-UA"/>
        </w:rPr>
      </w:pPr>
    </w:p>
    <w:p w:rsidR="00A46038" w:rsidRPr="00A46038" w:rsidRDefault="00A46038" w:rsidP="00A46038">
      <w:pPr>
        <w:jc w:val="both"/>
        <w:rPr>
          <w:sz w:val="28"/>
          <w:szCs w:val="28"/>
          <w:lang w:val="uk-UA"/>
        </w:rPr>
      </w:pPr>
      <w:r w:rsidRPr="00A46038">
        <w:rPr>
          <w:noProof/>
          <w:sz w:val="28"/>
          <w:szCs w:val="28"/>
        </w:rPr>
        <w:drawing>
          <wp:inline distT="0" distB="0" distL="0" distR="0" wp14:anchorId="7389DC57" wp14:editId="0AD6DBBC">
            <wp:extent cx="2857500" cy="2085975"/>
            <wp:effectExtent l="19050" t="0" r="0" b="0"/>
            <wp:docPr id="40" name="Рисунок 7" descr="0_4db3f_e601c4d1_X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0_4db3f_e601c4d1_XL"/>
                    <pic:cNvPicPr>
                      <a:picLocks noChangeAspect="1" noChangeArrowheads="1"/>
                    </pic:cNvPicPr>
                  </pic:nvPicPr>
                  <pic:blipFill>
                    <a:blip r:embed="rId44" cstate="print"/>
                    <a:srcRect/>
                    <a:stretch>
                      <a:fillRect/>
                    </a:stretch>
                  </pic:blipFill>
                  <pic:spPr bwMode="auto">
                    <a:xfrm>
                      <a:off x="0" y="0"/>
                      <a:ext cx="2857500" cy="2085975"/>
                    </a:xfrm>
                    <a:prstGeom prst="rect">
                      <a:avLst/>
                    </a:prstGeom>
                    <a:noFill/>
                    <a:ln w="9525">
                      <a:noFill/>
                      <a:miter lim="800000"/>
                      <a:headEnd/>
                      <a:tailEnd/>
                    </a:ln>
                  </pic:spPr>
                </pic:pic>
              </a:graphicData>
            </a:graphic>
          </wp:inline>
        </w:drawing>
      </w:r>
      <w:r w:rsidRPr="00A46038">
        <w:rPr>
          <w:sz w:val="28"/>
          <w:szCs w:val="28"/>
          <w:lang w:val="uk-UA"/>
        </w:rPr>
        <w:t xml:space="preserve">  </w:t>
      </w:r>
      <w:r w:rsidRPr="00A46038">
        <w:rPr>
          <w:noProof/>
          <w:sz w:val="28"/>
          <w:szCs w:val="28"/>
        </w:rPr>
        <w:drawing>
          <wp:inline distT="0" distB="0" distL="0" distR="0" wp14:anchorId="3C9023F9" wp14:editId="00C0D17E">
            <wp:extent cx="2933700" cy="2082927"/>
            <wp:effectExtent l="19050" t="0" r="0" b="0"/>
            <wp:docPr id="41" name="Рисунок 10" descr="14696_or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4696_orig"/>
                    <pic:cNvPicPr>
                      <a:picLocks noChangeAspect="1" noChangeArrowheads="1"/>
                    </pic:cNvPicPr>
                  </pic:nvPicPr>
                  <pic:blipFill>
                    <a:blip r:embed="rId45" cstate="print"/>
                    <a:srcRect/>
                    <a:stretch>
                      <a:fillRect/>
                    </a:stretch>
                  </pic:blipFill>
                  <pic:spPr bwMode="auto">
                    <a:xfrm>
                      <a:off x="0" y="0"/>
                      <a:ext cx="2933700" cy="2082927"/>
                    </a:xfrm>
                    <a:prstGeom prst="rect">
                      <a:avLst/>
                    </a:prstGeom>
                    <a:noFill/>
                    <a:ln w="9525">
                      <a:noFill/>
                      <a:miter lim="800000"/>
                      <a:headEnd/>
                      <a:tailEnd/>
                    </a:ln>
                  </pic:spPr>
                </pic:pic>
              </a:graphicData>
            </a:graphic>
          </wp:inline>
        </w:drawing>
      </w:r>
    </w:p>
    <w:p w:rsidR="00A46038" w:rsidRPr="00A46038" w:rsidRDefault="00A46038" w:rsidP="00A46038">
      <w:pPr>
        <w:jc w:val="center"/>
        <w:rPr>
          <w:sz w:val="28"/>
          <w:szCs w:val="28"/>
          <w:lang w:val="uk-UA"/>
        </w:rPr>
      </w:pPr>
      <w:r w:rsidRPr="00A46038">
        <w:rPr>
          <w:sz w:val="28"/>
          <w:szCs w:val="28"/>
          <w:lang w:val="uk-UA"/>
        </w:rPr>
        <w:t xml:space="preserve">Музей </w:t>
      </w:r>
      <w:proofErr w:type="spellStart"/>
      <w:r w:rsidRPr="00A46038">
        <w:rPr>
          <w:sz w:val="28"/>
          <w:szCs w:val="28"/>
          <w:lang w:val="uk-UA"/>
        </w:rPr>
        <w:t>Вальрафа-Рихартса</w:t>
      </w:r>
      <w:proofErr w:type="spellEnd"/>
      <w:r w:rsidRPr="00A46038">
        <w:rPr>
          <w:sz w:val="28"/>
          <w:szCs w:val="28"/>
          <w:lang w:val="uk-UA"/>
        </w:rPr>
        <w:t>, Кельн, Німеччина</w:t>
      </w:r>
    </w:p>
    <w:p w:rsidR="00A46038" w:rsidRPr="00A46038" w:rsidRDefault="00A46038" w:rsidP="00A46038">
      <w:pPr>
        <w:jc w:val="center"/>
        <w:rPr>
          <w:sz w:val="28"/>
          <w:szCs w:val="28"/>
          <w:lang w:val="uk-UA"/>
        </w:rPr>
      </w:pPr>
    </w:p>
    <w:p w:rsidR="00A46038" w:rsidRPr="00A46038" w:rsidRDefault="00A46038" w:rsidP="00A46038">
      <w:pPr>
        <w:rPr>
          <w:sz w:val="28"/>
          <w:szCs w:val="28"/>
          <w:lang w:val="uk-UA"/>
        </w:rPr>
      </w:pPr>
    </w:p>
    <w:p w:rsidR="00A46038" w:rsidRPr="00A46038" w:rsidRDefault="00A46038" w:rsidP="00A46038">
      <w:pPr>
        <w:rPr>
          <w:noProof/>
          <w:sz w:val="28"/>
          <w:szCs w:val="28"/>
        </w:rPr>
      </w:pPr>
      <w:r w:rsidRPr="00A46038">
        <w:rPr>
          <w:noProof/>
          <w:sz w:val="28"/>
          <w:szCs w:val="28"/>
        </w:rPr>
        <w:br w:type="page"/>
      </w:r>
    </w:p>
    <w:p w:rsidR="00A46038" w:rsidRPr="00A46038" w:rsidRDefault="00A46038" w:rsidP="00A46038">
      <w:pPr>
        <w:jc w:val="center"/>
        <w:rPr>
          <w:noProof/>
          <w:sz w:val="28"/>
          <w:szCs w:val="28"/>
        </w:rPr>
      </w:pPr>
    </w:p>
    <w:p w:rsidR="00A46038" w:rsidRPr="00A46038" w:rsidRDefault="00A46038" w:rsidP="00A46038">
      <w:pPr>
        <w:jc w:val="center"/>
        <w:rPr>
          <w:noProof/>
          <w:sz w:val="28"/>
          <w:szCs w:val="28"/>
        </w:rPr>
      </w:pPr>
    </w:p>
    <w:p w:rsidR="00A46038" w:rsidRPr="00A46038" w:rsidRDefault="00A46038" w:rsidP="00A46038">
      <w:pPr>
        <w:jc w:val="center"/>
        <w:rPr>
          <w:sz w:val="28"/>
          <w:szCs w:val="28"/>
          <w:lang w:val="uk-UA"/>
        </w:rPr>
      </w:pPr>
      <w:r w:rsidRPr="00A46038">
        <w:rPr>
          <w:noProof/>
          <w:sz w:val="28"/>
          <w:szCs w:val="28"/>
        </w:rPr>
        <w:drawing>
          <wp:inline distT="0" distB="0" distL="0" distR="0" wp14:anchorId="4A18FE17" wp14:editId="3BD888E7">
            <wp:extent cx="2857500" cy="1897380"/>
            <wp:effectExtent l="19050" t="0" r="0" b="0"/>
            <wp:docPr id="42" name="Рисунок 13" descr="Музей Людвиг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Музей Людвига"/>
                    <pic:cNvPicPr>
                      <a:picLocks noChangeAspect="1" noChangeArrowheads="1"/>
                    </pic:cNvPicPr>
                  </pic:nvPicPr>
                  <pic:blipFill>
                    <a:blip r:embed="rId46" cstate="print"/>
                    <a:srcRect/>
                    <a:stretch>
                      <a:fillRect/>
                    </a:stretch>
                  </pic:blipFill>
                  <pic:spPr bwMode="auto">
                    <a:xfrm>
                      <a:off x="0" y="0"/>
                      <a:ext cx="2857500" cy="1897380"/>
                    </a:xfrm>
                    <a:prstGeom prst="rect">
                      <a:avLst/>
                    </a:prstGeom>
                    <a:noFill/>
                    <a:ln w="9525">
                      <a:noFill/>
                      <a:miter lim="800000"/>
                      <a:headEnd/>
                      <a:tailEnd/>
                    </a:ln>
                  </pic:spPr>
                </pic:pic>
              </a:graphicData>
            </a:graphic>
          </wp:inline>
        </w:drawing>
      </w:r>
      <w:r w:rsidRPr="00A46038">
        <w:rPr>
          <w:noProof/>
          <w:sz w:val="28"/>
          <w:szCs w:val="28"/>
        </w:rPr>
        <w:drawing>
          <wp:inline distT="0" distB="0" distL="0" distR="0" wp14:anchorId="5A00F5B0" wp14:editId="71DE4D82">
            <wp:extent cx="2857500" cy="1897380"/>
            <wp:effectExtent l="19050" t="0" r="0" b="0"/>
            <wp:docPr id="43" name="Рисунок 16" descr="4616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46161566"/>
                    <pic:cNvPicPr>
                      <a:picLocks noChangeAspect="1" noChangeArrowheads="1"/>
                    </pic:cNvPicPr>
                  </pic:nvPicPr>
                  <pic:blipFill>
                    <a:blip r:embed="rId47" cstate="print"/>
                    <a:srcRect/>
                    <a:stretch>
                      <a:fillRect/>
                    </a:stretch>
                  </pic:blipFill>
                  <pic:spPr bwMode="auto">
                    <a:xfrm>
                      <a:off x="0" y="0"/>
                      <a:ext cx="2857500" cy="1897380"/>
                    </a:xfrm>
                    <a:prstGeom prst="rect">
                      <a:avLst/>
                    </a:prstGeom>
                    <a:noFill/>
                    <a:ln w="9525">
                      <a:noFill/>
                      <a:miter lim="800000"/>
                      <a:headEnd/>
                      <a:tailEnd/>
                    </a:ln>
                  </pic:spPr>
                </pic:pic>
              </a:graphicData>
            </a:graphic>
          </wp:inline>
        </w:drawing>
      </w:r>
      <w:r w:rsidRPr="00A46038">
        <w:rPr>
          <w:noProof/>
          <w:sz w:val="28"/>
          <w:szCs w:val="28"/>
        </w:rPr>
        <w:drawing>
          <wp:inline distT="0" distB="0" distL="0" distR="0" wp14:anchorId="3CF206C9" wp14:editId="2BFB2C41">
            <wp:extent cx="2857500" cy="1900719"/>
            <wp:effectExtent l="19050" t="0" r="0" b="0"/>
            <wp:docPr id="44" name="Рисунок 19" descr="orig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original"/>
                    <pic:cNvPicPr>
                      <a:picLocks noChangeAspect="1" noChangeArrowheads="1"/>
                    </pic:cNvPicPr>
                  </pic:nvPicPr>
                  <pic:blipFill>
                    <a:blip r:embed="rId48" cstate="print"/>
                    <a:srcRect/>
                    <a:stretch>
                      <a:fillRect/>
                    </a:stretch>
                  </pic:blipFill>
                  <pic:spPr bwMode="auto">
                    <a:xfrm>
                      <a:off x="0" y="0"/>
                      <a:ext cx="2857500" cy="1900719"/>
                    </a:xfrm>
                    <a:prstGeom prst="rect">
                      <a:avLst/>
                    </a:prstGeom>
                    <a:noFill/>
                    <a:ln w="9525">
                      <a:noFill/>
                      <a:miter lim="800000"/>
                      <a:headEnd/>
                      <a:tailEnd/>
                    </a:ln>
                  </pic:spPr>
                </pic:pic>
              </a:graphicData>
            </a:graphic>
          </wp:inline>
        </w:drawing>
      </w:r>
      <w:r w:rsidRPr="00A46038">
        <w:rPr>
          <w:noProof/>
          <w:sz w:val="28"/>
          <w:szCs w:val="28"/>
        </w:rPr>
        <w:drawing>
          <wp:inline distT="0" distB="0" distL="0" distR="0" wp14:anchorId="17A843BD" wp14:editId="2D3B6C7F">
            <wp:extent cx="2857500" cy="1897380"/>
            <wp:effectExtent l="19050" t="0" r="0" b="0"/>
            <wp:docPr id="45" name="Рисунок 22" descr="ludwig_mus3_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ludwig_mus3_b"/>
                    <pic:cNvPicPr>
                      <a:picLocks noChangeAspect="1" noChangeArrowheads="1"/>
                    </pic:cNvPicPr>
                  </pic:nvPicPr>
                  <pic:blipFill>
                    <a:blip r:embed="rId49" cstate="print"/>
                    <a:srcRect/>
                    <a:stretch>
                      <a:fillRect/>
                    </a:stretch>
                  </pic:blipFill>
                  <pic:spPr bwMode="auto">
                    <a:xfrm>
                      <a:off x="0" y="0"/>
                      <a:ext cx="2857500" cy="1897380"/>
                    </a:xfrm>
                    <a:prstGeom prst="rect">
                      <a:avLst/>
                    </a:prstGeom>
                    <a:noFill/>
                    <a:ln w="9525">
                      <a:noFill/>
                      <a:miter lim="800000"/>
                      <a:headEnd/>
                      <a:tailEnd/>
                    </a:ln>
                  </pic:spPr>
                </pic:pic>
              </a:graphicData>
            </a:graphic>
          </wp:inline>
        </w:drawing>
      </w:r>
      <w:r w:rsidRPr="00A46038">
        <w:rPr>
          <w:noProof/>
          <w:sz w:val="28"/>
          <w:szCs w:val="28"/>
        </w:rPr>
        <w:drawing>
          <wp:inline distT="0" distB="0" distL="0" distR="0" wp14:anchorId="27B34FF1" wp14:editId="250E9EDA">
            <wp:extent cx="2857714" cy="1786547"/>
            <wp:effectExtent l="19050" t="0" r="0" b="0"/>
            <wp:docPr id="46" name="Рисунок 25" descr="Ludwig-Museum-Budap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Ludwig-Museum-Budapest"/>
                    <pic:cNvPicPr>
                      <a:picLocks noChangeAspect="1" noChangeArrowheads="1"/>
                    </pic:cNvPicPr>
                  </pic:nvPicPr>
                  <pic:blipFill>
                    <a:blip r:embed="rId50" cstate="print"/>
                    <a:srcRect/>
                    <a:stretch>
                      <a:fillRect/>
                    </a:stretch>
                  </pic:blipFill>
                  <pic:spPr bwMode="auto">
                    <a:xfrm>
                      <a:off x="0" y="0"/>
                      <a:ext cx="2857500" cy="1786413"/>
                    </a:xfrm>
                    <a:prstGeom prst="rect">
                      <a:avLst/>
                    </a:prstGeom>
                    <a:noFill/>
                    <a:ln w="9525">
                      <a:noFill/>
                      <a:miter lim="800000"/>
                      <a:headEnd/>
                      <a:tailEnd/>
                    </a:ln>
                  </pic:spPr>
                </pic:pic>
              </a:graphicData>
            </a:graphic>
          </wp:inline>
        </w:drawing>
      </w:r>
      <w:r w:rsidRPr="00A46038">
        <w:rPr>
          <w:noProof/>
          <w:sz w:val="28"/>
          <w:szCs w:val="28"/>
        </w:rPr>
        <w:drawing>
          <wp:inline distT="0" distB="0" distL="0" distR="0" wp14:anchorId="0064763B" wp14:editId="29187054">
            <wp:extent cx="2857500" cy="1783080"/>
            <wp:effectExtent l="19050" t="0" r="0" b="0"/>
            <wp:docPr id="47" name="Рисунок 28" descr="0_4db3f_e601c4d1_X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0_4db3f_e601c4d1_XL"/>
                    <pic:cNvPicPr>
                      <a:picLocks noChangeAspect="1" noChangeArrowheads="1"/>
                    </pic:cNvPicPr>
                  </pic:nvPicPr>
                  <pic:blipFill>
                    <a:blip r:embed="rId51" cstate="print"/>
                    <a:srcRect/>
                    <a:stretch>
                      <a:fillRect/>
                    </a:stretch>
                  </pic:blipFill>
                  <pic:spPr bwMode="auto">
                    <a:xfrm>
                      <a:off x="0" y="0"/>
                      <a:ext cx="2857500" cy="1783080"/>
                    </a:xfrm>
                    <a:prstGeom prst="rect">
                      <a:avLst/>
                    </a:prstGeom>
                    <a:noFill/>
                    <a:ln w="9525">
                      <a:noFill/>
                      <a:miter lim="800000"/>
                      <a:headEnd/>
                      <a:tailEnd/>
                    </a:ln>
                  </pic:spPr>
                </pic:pic>
              </a:graphicData>
            </a:graphic>
          </wp:inline>
        </w:drawing>
      </w:r>
      <w:r w:rsidRPr="00A46038">
        <w:rPr>
          <w:noProof/>
          <w:sz w:val="28"/>
          <w:szCs w:val="28"/>
        </w:rPr>
        <w:drawing>
          <wp:inline distT="0" distB="0" distL="0" distR="0" wp14:anchorId="1784F261" wp14:editId="62533B64">
            <wp:extent cx="2857500" cy="1869896"/>
            <wp:effectExtent l="19050" t="0" r="0" b="0"/>
            <wp:docPr id="48" name="Рисунок 31" descr="ludwig_mus4_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ludwig_mus4_b"/>
                    <pic:cNvPicPr>
                      <a:picLocks noChangeAspect="1" noChangeArrowheads="1"/>
                    </pic:cNvPicPr>
                  </pic:nvPicPr>
                  <pic:blipFill>
                    <a:blip r:embed="rId52" cstate="print"/>
                    <a:srcRect/>
                    <a:stretch>
                      <a:fillRect/>
                    </a:stretch>
                  </pic:blipFill>
                  <pic:spPr bwMode="auto">
                    <a:xfrm>
                      <a:off x="0" y="0"/>
                      <a:ext cx="2857500" cy="1869896"/>
                    </a:xfrm>
                    <a:prstGeom prst="rect">
                      <a:avLst/>
                    </a:prstGeom>
                    <a:noFill/>
                    <a:ln w="9525">
                      <a:noFill/>
                      <a:miter lim="800000"/>
                      <a:headEnd/>
                      <a:tailEnd/>
                    </a:ln>
                  </pic:spPr>
                </pic:pic>
              </a:graphicData>
            </a:graphic>
          </wp:inline>
        </w:drawing>
      </w:r>
      <w:r w:rsidRPr="00A46038">
        <w:rPr>
          <w:noProof/>
          <w:sz w:val="28"/>
          <w:szCs w:val="28"/>
        </w:rPr>
        <w:drawing>
          <wp:inline distT="0" distB="0" distL="0" distR="0" wp14:anchorId="46263761" wp14:editId="43276D23">
            <wp:extent cx="2857714" cy="1875681"/>
            <wp:effectExtent l="19050" t="0" r="0" b="0"/>
            <wp:docPr id="49" name="Рисунок 34" descr="Museum-Ludwig-640x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Museum-Ludwig-640x428"/>
                    <pic:cNvPicPr>
                      <a:picLocks noChangeAspect="1" noChangeArrowheads="1"/>
                    </pic:cNvPicPr>
                  </pic:nvPicPr>
                  <pic:blipFill>
                    <a:blip r:embed="rId53" cstate="print"/>
                    <a:srcRect/>
                    <a:stretch>
                      <a:fillRect/>
                    </a:stretch>
                  </pic:blipFill>
                  <pic:spPr bwMode="auto">
                    <a:xfrm>
                      <a:off x="0" y="0"/>
                      <a:ext cx="2857500" cy="1875541"/>
                    </a:xfrm>
                    <a:prstGeom prst="rect">
                      <a:avLst/>
                    </a:prstGeom>
                    <a:noFill/>
                    <a:ln w="9525">
                      <a:noFill/>
                      <a:miter lim="800000"/>
                      <a:headEnd/>
                      <a:tailEnd/>
                    </a:ln>
                  </pic:spPr>
                </pic:pic>
              </a:graphicData>
            </a:graphic>
          </wp:inline>
        </w:drawing>
      </w:r>
    </w:p>
    <w:p w:rsidR="00A46038" w:rsidRPr="00A46038" w:rsidRDefault="00A46038" w:rsidP="00A46038">
      <w:pPr>
        <w:jc w:val="center"/>
        <w:rPr>
          <w:sz w:val="28"/>
          <w:szCs w:val="28"/>
          <w:lang w:val="uk-UA"/>
        </w:rPr>
      </w:pPr>
    </w:p>
    <w:p w:rsidR="00A46038" w:rsidRPr="00A46038" w:rsidRDefault="00A46038" w:rsidP="00A46038">
      <w:pPr>
        <w:jc w:val="center"/>
        <w:rPr>
          <w:sz w:val="28"/>
          <w:szCs w:val="28"/>
          <w:lang w:val="uk-UA"/>
        </w:rPr>
      </w:pPr>
      <w:r w:rsidRPr="00A46038">
        <w:rPr>
          <w:sz w:val="28"/>
          <w:szCs w:val="28"/>
          <w:lang w:val="uk-UA"/>
        </w:rPr>
        <w:t xml:space="preserve">Музей </w:t>
      </w:r>
      <w:proofErr w:type="spellStart"/>
      <w:r w:rsidRPr="00A46038">
        <w:rPr>
          <w:sz w:val="28"/>
          <w:szCs w:val="28"/>
          <w:lang w:val="uk-UA"/>
        </w:rPr>
        <w:t>Людвига</w:t>
      </w:r>
      <w:proofErr w:type="spellEnd"/>
      <w:r w:rsidRPr="00A46038">
        <w:rPr>
          <w:sz w:val="28"/>
          <w:szCs w:val="28"/>
          <w:lang w:val="uk-UA"/>
        </w:rPr>
        <w:t>, м. Кельн, Німеччина</w:t>
      </w:r>
    </w:p>
    <w:p w:rsidR="00A46038" w:rsidRPr="00A46038" w:rsidRDefault="00A46038" w:rsidP="00A46038">
      <w:pPr>
        <w:jc w:val="center"/>
        <w:rPr>
          <w:sz w:val="28"/>
          <w:szCs w:val="28"/>
          <w:lang w:val="uk-UA"/>
        </w:rPr>
      </w:pPr>
      <w:r w:rsidRPr="00A46038">
        <w:rPr>
          <w:sz w:val="28"/>
          <w:szCs w:val="28"/>
          <w:lang w:val="uk-UA"/>
        </w:rPr>
        <w:t>(одна з найбільших колекцій російського авангарду 20-х років ХХ ст.)</w:t>
      </w:r>
    </w:p>
    <w:p w:rsidR="00A46038" w:rsidRPr="00A46038" w:rsidRDefault="00A46038" w:rsidP="00A46038">
      <w:pPr>
        <w:jc w:val="center"/>
        <w:rPr>
          <w:sz w:val="28"/>
          <w:szCs w:val="28"/>
          <w:lang w:val="uk-UA"/>
        </w:rPr>
      </w:pPr>
    </w:p>
    <w:p w:rsidR="00A46038" w:rsidRPr="00A46038" w:rsidRDefault="00A46038" w:rsidP="00A46038">
      <w:pPr>
        <w:rPr>
          <w:sz w:val="28"/>
          <w:szCs w:val="28"/>
          <w:lang w:val="uk-UA"/>
        </w:rPr>
      </w:pPr>
      <w:r w:rsidRPr="00A46038">
        <w:rPr>
          <w:sz w:val="28"/>
          <w:szCs w:val="28"/>
          <w:lang w:val="uk-UA"/>
        </w:rPr>
        <w:br w:type="page"/>
      </w:r>
    </w:p>
    <w:p w:rsidR="00A46038" w:rsidRPr="00A46038" w:rsidRDefault="00A46038" w:rsidP="00A46038">
      <w:pPr>
        <w:jc w:val="center"/>
        <w:rPr>
          <w:b/>
          <w:sz w:val="28"/>
          <w:szCs w:val="28"/>
          <w:lang w:val="uk-UA"/>
        </w:rPr>
      </w:pPr>
    </w:p>
    <w:p w:rsidR="00A46038" w:rsidRPr="00A46038" w:rsidRDefault="00A46038" w:rsidP="00A46038">
      <w:pPr>
        <w:jc w:val="center"/>
      </w:pPr>
      <w:r w:rsidRPr="00A46038">
        <w:rPr>
          <w:noProof/>
        </w:rPr>
        <w:drawing>
          <wp:inline distT="0" distB="0" distL="0" distR="0" wp14:anchorId="4D6BF835" wp14:editId="421DF946">
            <wp:extent cx="4946015" cy="3698875"/>
            <wp:effectExtent l="19050" t="0" r="6985" b="0"/>
            <wp:docPr id="50" name="Рисунок 383" descr="E:\МУЗЕИ МИРА 06.08.2013\IN DIS\музеи арх\музей дизайна Милан\SAM_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3" descr="E:\МУЗЕИ МИРА 06.08.2013\IN DIS\музеи арх\музей дизайна Милан\SAM_1000.JPG"/>
                    <pic:cNvPicPr>
                      <a:picLocks noChangeAspect="1" noChangeArrowheads="1"/>
                    </pic:cNvPicPr>
                  </pic:nvPicPr>
                  <pic:blipFill>
                    <a:blip r:embed="rId54" cstate="print"/>
                    <a:srcRect/>
                    <a:stretch>
                      <a:fillRect/>
                    </a:stretch>
                  </pic:blipFill>
                  <pic:spPr bwMode="auto">
                    <a:xfrm>
                      <a:off x="0" y="0"/>
                      <a:ext cx="4946015" cy="3698875"/>
                    </a:xfrm>
                    <a:prstGeom prst="rect">
                      <a:avLst/>
                    </a:prstGeom>
                    <a:noFill/>
                    <a:ln w="9525">
                      <a:noFill/>
                      <a:miter lim="800000"/>
                      <a:headEnd/>
                      <a:tailEnd/>
                    </a:ln>
                  </pic:spPr>
                </pic:pic>
              </a:graphicData>
            </a:graphic>
          </wp:inline>
        </w:drawing>
      </w:r>
    </w:p>
    <w:p w:rsidR="00A46038" w:rsidRPr="00A46038" w:rsidRDefault="00A46038" w:rsidP="00A46038">
      <w:pPr>
        <w:jc w:val="center"/>
      </w:pPr>
      <w:r w:rsidRPr="00A46038">
        <w:rPr>
          <w:noProof/>
        </w:rPr>
        <w:drawing>
          <wp:inline distT="0" distB="0" distL="0" distR="0" wp14:anchorId="17322717" wp14:editId="7A126283">
            <wp:extent cx="4973955" cy="3740785"/>
            <wp:effectExtent l="19050" t="0" r="0" b="0"/>
            <wp:docPr id="32" name="Рисунок 385" descr="E:\МУЗЕИ МИРА 06.08.2013\IN DIS\музеи арх\музей дизайна Милан\DSC002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5" descr="E:\МУЗЕИ МИРА 06.08.2013\IN DIS\музеи арх\музей дизайна Милан\DSC00267.JPG"/>
                    <pic:cNvPicPr>
                      <a:picLocks noChangeAspect="1" noChangeArrowheads="1"/>
                    </pic:cNvPicPr>
                  </pic:nvPicPr>
                  <pic:blipFill>
                    <a:blip r:embed="rId55" cstate="print"/>
                    <a:srcRect/>
                    <a:stretch>
                      <a:fillRect/>
                    </a:stretch>
                  </pic:blipFill>
                  <pic:spPr bwMode="auto">
                    <a:xfrm>
                      <a:off x="0" y="0"/>
                      <a:ext cx="4973955" cy="3740785"/>
                    </a:xfrm>
                    <a:prstGeom prst="rect">
                      <a:avLst/>
                    </a:prstGeom>
                    <a:noFill/>
                    <a:ln w="9525">
                      <a:noFill/>
                      <a:miter lim="800000"/>
                      <a:headEnd/>
                      <a:tailEnd/>
                    </a:ln>
                  </pic:spPr>
                </pic:pic>
              </a:graphicData>
            </a:graphic>
          </wp:inline>
        </w:drawing>
      </w:r>
    </w:p>
    <w:p w:rsidR="00A46038" w:rsidRPr="00A46038" w:rsidRDefault="00A46038" w:rsidP="00A46038">
      <w:pPr>
        <w:ind w:firstLine="567"/>
        <w:jc w:val="center"/>
        <w:rPr>
          <w:sz w:val="28"/>
          <w:szCs w:val="28"/>
          <w:lang w:val="en-US"/>
        </w:rPr>
      </w:pPr>
      <w:r w:rsidRPr="00A46038">
        <w:rPr>
          <w:sz w:val="28"/>
          <w:szCs w:val="28"/>
          <w:lang w:val="en-US"/>
        </w:rPr>
        <w:t xml:space="preserve">La </w:t>
      </w:r>
      <w:proofErr w:type="spellStart"/>
      <w:r w:rsidRPr="00A46038">
        <w:rPr>
          <w:sz w:val="28"/>
          <w:szCs w:val="28"/>
          <w:lang w:val="en-US"/>
        </w:rPr>
        <w:t>Triennale</w:t>
      </w:r>
      <w:proofErr w:type="spellEnd"/>
      <w:r w:rsidRPr="00A46038">
        <w:rPr>
          <w:sz w:val="28"/>
          <w:szCs w:val="28"/>
          <w:lang w:val="en-US"/>
        </w:rPr>
        <w:t xml:space="preserve"> di Milano. </w:t>
      </w:r>
      <w:r w:rsidRPr="00A46038">
        <w:rPr>
          <w:bCs/>
          <w:sz w:val="28"/>
          <w:szCs w:val="28"/>
          <w:lang w:val="en-US"/>
        </w:rPr>
        <w:t>Design Museum</w:t>
      </w:r>
    </w:p>
    <w:p w:rsidR="00A46038" w:rsidRPr="00A46038" w:rsidRDefault="00A46038" w:rsidP="00A46038">
      <w:pPr>
        <w:ind w:firstLine="567"/>
        <w:jc w:val="center"/>
        <w:rPr>
          <w:sz w:val="28"/>
          <w:szCs w:val="28"/>
        </w:rPr>
      </w:pPr>
      <w:r w:rsidRPr="00A46038">
        <w:rPr>
          <w:sz w:val="28"/>
          <w:szCs w:val="28"/>
          <w:lang w:val="uk-UA"/>
        </w:rPr>
        <w:t xml:space="preserve">Рис.Б.14.1. </w:t>
      </w:r>
      <w:proofErr w:type="gramStart"/>
      <w:r w:rsidRPr="00A46038">
        <w:rPr>
          <w:sz w:val="28"/>
          <w:szCs w:val="28"/>
        </w:rPr>
        <w:t>Фрагмент</w:t>
      </w:r>
      <w:r w:rsidRPr="00A46038">
        <w:rPr>
          <w:sz w:val="28"/>
          <w:szCs w:val="28"/>
          <w:lang w:val="uk-UA"/>
        </w:rPr>
        <w:t>и</w:t>
      </w:r>
      <w:r w:rsidRPr="00A46038">
        <w:rPr>
          <w:sz w:val="28"/>
          <w:szCs w:val="28"/>
        </w:rPr>
        <w:t xml:space="preserve"> </w:t>
      </w:r>
      <w:r w:rsidRPr="00A46038">
        <w:rPr>
          <w:sz w:val="28"/>
          <w:szCs w:val="28"/>
          <w:lang w:val="uk-UA"/>
        </w:rPr>
        <w:t>е</w:t>
      </w:r>
      <w:proofErr w:type="spellStart"/>
      <w:r w:rsidRPr="00A46038">
        <w:rPr>
          <w:sz w:val="28"/>
          <w:szCs w:val="28"/>
        </w:rPr>
        <w:t>кспозиц</w:t>
      </w:r>
      <w:r w:rsidRPr="00A46038">
        <w:rPr>
          <w:sz w:val="28"/>
          <w:szCs w:val="28"/>
          <w:lang w:val="uk-UA"/>
        </w:rPr>
        <w:t>ії</w:t>
      </w:r>
      <w:proofErr w:type="spellEnd"/>
      <w:r w:rsidRPr="00A46038">
        <w:rPr>
          <w:sz w:val="28"/>
          <w:szCs w:val="28"/>
        </w:rPr>
        <w:t xml:space="preserve"> в музе</w:t>
      </w:r>
      <w:r w:rsidRPr="00A46038">
        <w:rPr>
          <w:sz w:val="28"/>
          <w:szCs w:val="28"/>
          <w:lang w:val="uk-UA"/>
        </w:rPr>
        <w:t>ї</w:t>
      </w:r>
      <w:r w:rsidRPr="00A46038">
        <w:rPr>
          <w:sz w:val="28"/>
          <w:szCs w:val="28"/>
        </w:rPr>
        <w:t xml:space="preserve"> дизайн</w:t>
      </w:r>
      <w:r w:rsidRPr="00A46038">
        <w:rPr>
          <w:sz w:val="28"/>
          <w:szCs w:val="28"/>
          <w:lang w:val="uk-UA"/>
        </w:rPr>
        <w:t>у</w:t>
      </w:r>
      <w:r w:rsidRPr="00A46038">
        <w:rPr>
          <w:sz w:val="28"/>
          <w:szCs w:val="28"/>
        </w:rPr>
        <w:t xml:space="preserve"> в М</w:t>
      </w:r>
      <w:r w:rsidRPr="00A46038">
        <w:rPr>
          <w:sz w:val="28"/>
          <w:szCs w:val="28"/>
          <w:lang w:val="uk-UA"/>
        </w:rPr>
        <w:t>і</w:t>
      </w:r>
      <w:r w:rsidRPr="00A46038">
        <w:rPr>
          <w:sz w:val="28"/>
          <w:szCs w:val="28"/>
        </w:rPr>
        <w:t>лан</w:t>
      </w:r>
      <w:r w:rsidRPr="00A46038">
        <w:rPr>
          <w:sz w:val="28"/>
          <w:szCs w:val="28"/>
          <w:lang w:val="uk-UA"/>
        </w:rPr>
        <w:t>і</w:t>
      </w:r>
      <w:r w:rsidRPr="00A46038">
        <w:rPr>
          <w:sz w:val="28"/>
          <w:szCs w:val="28"/>
        </w:rPr>
        <w:t xml:space="preserve">, </w:t>
      </w:r>
      <w:r w:rsidRPr="00A46038">
        <w:rPr>
          <w:sz w:val="28"/>
          <w:szCs w:val="28"/>
          <w:lang w:val="uk-UA"/>
        </w:rPr>
        <w:t>І</w:t>
      </w:r>
      <w:r w:rsidRPr="00A46038">
        <w:rPr>
          <w:sz w:val="28"/>
          <w:szCs w:val="28"/>
        </w:rPr>
        <w:t xml:space="preserve">талия), </w:t>
      </w:r>
      <w:smartTag w:uri="urn:schemas-microsoft-com:office:smarttags" w:element="metricconverter">
        <w:smartTagPr>
          <w:attr w:name="ProductID" w:val="2010 г"/>
        </w:smartTagPr>
        <w:r w:rsidRPr="00A46038">
          <w:rPr>
            <w:sz w:val="28"/>
            <w:szCs w:val="28"/>
          </w:rPr>
          <w:t>2010 г</w:t>
        </w:r>
      </w:smartTag>
      <w:r w:rsidRPr="00A46038">
        <w:rPr>
          <w:sz w:val="28"/>
          <w:szCs w:val="28"/>
        </w:rPr>
        <w:t>.</w:t>
      </w:r>
      <w:proofErr w:type="gramEnd"/>
    </w:p>
    <w:p w:rsidR="00A46038" w:rsidRPr="00A46038" w:rsidRDefault="00A46038" w:rsidP="00A46038">
      <w:pPr>
        <w:rPr>
          <w:sz w:val="24"/>
          <w:szCs w:val="24"/>
        </w:rPr>
      </w:pPr>
      <w:r w:rsidRPr="00A46038">
        <w:br w:type="page"/>
      </w:r>
    </w:p>
    <w:p w:rsidR="00A46038" w:rsidRPr="00A46038" w:rsidRDefault="00A46038" w:rsidP="00A46038">
      <w:pPr>
        <w:jc w:val="center"/>
        <w:rPr>
          <w:sz w:val="28"/>
          <w:szCs w:val="28"/>
        </w:rPr>
      </w:pPr>
      <w:r w:rsidRPr="00A46038">
        <w:rPr>
          <w:noProof/>
          <w:sz w:val="28"/>
          <w:szCs w:val="28"/>
        </w:rPr>
        <w:lastRenderedPageBreak/>
        <w:drawing>
          <wp:inline distT="0" distB="0" distL="0" distR="0" wp14:anchorId="68298C3E" wp14:editId="1CF60FF3">
            <wp:extent cx="2770765" cy="3689309"/>
            <wp:effectExtent l="19050" t="0" r="0" b="0"/>
            <wp:docPr id="51" name="Рисунок 361" descr="DSC00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1" descr="DSC00269"/>
                    <pic:cNvPicPr>
                      <a:picLocks noChangeAspect="1" noChangeArrowheads="1"/>
                    </pic:cNvPicPr>
                  </pic:nvPicPr>
                  <pic:blipFill>
                    <a:blip r:embed="rId56" cstate="print"/>
                    <a:srcRect/>
                    <a:stretch>
                      <a:fillRect/>
                    </a:stretch>
                  </pic:blipFill>
                  <pic:spPr bwMode="auto">
                    <a:xfrm>
                      <a:off x="0" y="0"/>
                      <a:ext cx="2770860" cy="3689435"/>
                    </a:xfrm>
                    <a:prstGeom prst="rect">
                      <a:avLst/>
                    </a:prstGeom>
                    <a:noFill/>
                    <a:ln w="9525">
                      <a:noFill/>
                      <a:miter lim="800000"/>
                      <a:headEnd/>
                      <a:tailEnd/>
                    </a:ln>
                  </pic:spPr>
                </pic:pic>
              </a:graphicData>
            </a:graphic>
          </wp:inline>
        </w:drawing>
      </w:r>
      <w:r w:rsidRPr="00A46038">
        <w:rPr>
          <w:sz w:val="28"/>
          <w:szCs w:val="28"/>
        </w:rPr>
        <w:t xml:space="preserve"> </w:t>
      </w:r>
      <w:r w:rsidRPr="00A46038">
        <w:rPr>
          <w:noProof/>
          <w:sz w:val="28"/>
          <w:szCs w:val="28"/>
        </w:rPr>
        <w:drawing>
          <wp:inline distT="0" distB="0" distL="0" distR="0" wp14:anchorId="6DEC0F97" wp14:editId="141F0261">
            <wp:extent cx="2749613" cy="3699803"/>
            <wp:effectExtent l="19050" t="0" r="0" b="0"/>
            <wp:docPr id="52" name="Рисунок 362" descr="DSC00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2" descr="DSC00272"/>
                    <pic:cNvPicPr>
                      <a:picLocks noChangeAspect="1" noChangeArrowheads="1"/>
                    </pic:cNvPicPr>
                  </pic:nvPicPr>
                  <pic:blipFill>
                    <a:blip r:embed="rId57" cstate="print"/>
                    <a:srcRect/>
                    <a:stretch>
                      <a:fillRect/>
                    </a:stretch>
                  </pic:blipFill>
                  <pic:spPr bwMode="auto">
                    <a:xfrm>
                      <a:off x="0" y="0"/>
                      <a:ext cx="2746431" cy="3695521"/>
                    </a:xfrm>
                    <a:prstGeom prst="rect">
                      <a:avLst/>
                    </a:prstGeom>
                    <a:noFill/>
                    <a:ln w="9525">
                      <a:noFill/>
                      <a:miter lim="800000"/>
                      <a:headEnd/>
                      <a:tailEnd/>
                    </a:ln>
                  </pic:spPr>
                </pic:pic>
              </a:graphicData>
            </a:graphic>
          </wp:inline>
        </w:drawing>
      </w:r>
    </w:p>
    <w:p w:rsidR="00A46038" w:rsidRPr="00A46038" w:rsidRDefault="00A46038" w:rsidP="00A46038">
      <w:pPr>
        <w:jc w:val="center"/>
        <w:rPr>
          <w:sz w:val="28"/>
          <w:szCs w:val="28"/>
        </w:rPr>
      </w:pPr>
      <w:r w:rsidRPr="00A46038">
        <w:rPr>
          <w:noProof/>
          <w:sz w:val="28"/>
          <w:szCs w:val="28"/>
        </w:rPr>
        <w:drawing>
          <wp:inline distT="0" distB="0" distL="0" distR="0" wp14:anchorId="22BDD1EF" wp14:editId="672B7D10">
            <wp:extent cx="5551384" cy="4147634"/>
            <wp:effectExtent l="19050" t="0" r="0" b="0"/>
            <wp:docPr id="53" name="Рисунок 363" descr="SAM_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3" descr="SAM_1007"/>
                    <pic:cNvPicPr>
                      <a:picLocks noChangeAspect="1" noChangeArrowheads="1"/>
                    </pic:cNvPicPr>
                  </pic:nvPicPr>
                  <pic:blipFill>
                    <a:blip r:embed="rId58" cstate="print"/>
                    <a:srcRect/>
                    <a:stretch>
                      <a:fillRect/>
                    </a:stretch>
                  </pic:blipFill>
                  <pic:spPr bwMode="auto">
                    <a:xfrm>
                      <a:off x="0" y="0"/>
                      <a:ext cx="5548503" cy="4145482"/>
                    </a:xfrm>
                    <a:prstGeom prst="rect">
                      <a:avLst/>
                    </a:prstGeom>
                    <a:noFill/>
                    <a:ln w="9525">
                      <a:noFill/>
                      <a:miter lim="800000"/>
                      <a:headEnd/>
                      <a:tailEnd/>
                    </a:ln>
                  </pic:spPr>
                </pic:pic>
              </a:graphicData>
            </a:graphic>
          </wp:inline>
        </w:drawing>
      </w:r>
    </w:p>
    <w:p w:rsidR="00A46038" w:rsidRPr="00A46038" w:rsidRDefault="00A46038" w:rsidP="00A46038">
      <w:pPr>
        <w:ind w:firstLine="567"/>
        <w:jc w:val="center"/>
        <w:rPr>
          <w:sz w:val="28"/>
          <w:szCs w:val="28"/>
          <w:lang w:val="uk-UA"/>
        </w:rPr>
      </w:pPr>
    </w:p>
    <w:p w:rsidR="00A46038" w:rsidRPr="00A46038" w:rsidRDefault="00A46038" w:rsidP="00A46038">
      <w:pPr>
        <w:ind w:firstLine="567"/>
        <w:jc w:val="center"/>
        <w:rPr>
          <w:sz w:val="28"/>
          <w:szCs w:val="28"/>
          <w:lang w:val="en-US"/>
        </w:rPr>
      </w:pPr>
      <w:r w:rsidRPr="00A46038">
        <w:rPr>
          <w:sz w:val="28"/>
          <w:szCs w:val="28"/>
          <w:lang w:val="en-US"/>
        </w:rPr>
        <w:t xml:space="preserve">La </w:t>
      </w:r>
      <w:proofErr w:type="spellStart"/>
      <w:r w:rsidRPr="00A46038">
        <w:rPr>
          <w:sz w:val="28"/>
          <w:szCs w:val="28"/>
          <w:lang w:val="en-US"/>
        </w:rPr>
        <w:t>Triennale</w:t>
      </w:r>
      <w:proofErr w:type="spellEnd"/>
      <w:r w:rsidRPr="00A46038">
        <w:rPr>
          <w:sz w:val="28"/>
          <w:szCs w:val="28"/>
          <w:lang w:val="en-US"/>
        </w:rPr>
        <w:t xml:space="preserve"> di Milano. </w:t>
      </w:r>
      <w:r w:rsidRPr="00A46038">
        <w:rPr>
          <w:bCs/>
          <w:sz w:val="28"/>
          <w:szCs w:val="28"/>
          <w:lang w:val="en-US"/>
        </w:rPr>
        <w:t>Design Museum</w:t>
      </w:r>
    </w:p>
    <w:p w:rsidR="00A46038" w:rsidRPr="00A46038" w:rsidRDefault="00A46038" w:rsidP="00A46038">
      <w:pPr>
        <w:ind w:firstLine="567"/>
        <w:jc w:val="center"/>
        <w:rPr>
          <w:sz w:val="28"/>
          <w:szCs w:val="28"/>
          <w:lang w:val="uk-UA"/>
        </w:rPr>
      </w:pPr>
      <w:r w:rsidRPr="00A46038">
        <w:rPr>
          <w:sz w:val="28"/>
          <w:szCs w:val="28"/>
          <w:lang w:val="uk-UA"/>
        </w:rPr>
        <w:t>Рис.Б.14.2.</w:t>
      </w:r>
      <w:r w:rsidRPr="00A46038">
        <w:rPr>
          <w:sz w:val="28"/>
          <w:szCs w:val="28"/>
        </w:rPr>
        <w:t xml:space="preserve"> </w:t>
      </w:r>
      <w:proofErr w:type="gramStart"/>
      <w:r w:rsidRPr="00A46038">
        <w:rPr>
          <w:sz w:val="28"/>
          <w:szCs w:val="28"/>
        </w:rPr>
        <w:t>Фрагмент</w:t>
      </w:r>
      <w:r w:rsidRPr="00A46038">
        <w:rPr>
          <w:sz w:val="28"/>
          <w:szCs w:val="28"/>
          <w:lang w:val="uk-UA"/>
        </w:rPr>
        <w:t>и</w:t>
      </w:r>
      <w:r w:rsidRPr="00A46038">
        <w:rPr>
          <w:sz w:val="28"/>
          <w:szCs w:val="28"/>
        </w:rPr>
        <w:t xml:space="preserve"> </w:t>
      </w:r>
      <w:r w:rsidRPr="00A46038">
        <w:rPr>
          <w:sz w:val="28"/>
          <w:szCs w:val="28"/>
          <w:lang w:val="uk-UA"/>
        </w:rPr>
        <w:t>е</w:t>
      </w:r>
      <w:proofErr w:type="spellStart"/>
      <w:r w:rsidRPr="00A46038">
        <w:rPr>
          <w:sz w:val="28"/>
          <w:szCs w:val="28"/>
        </w:rPr>
        <w:t>кспозиц</w:t>
      </w:r>
      <w:r w:rsidRPr="00A46038">
        <w:rPr>
          <w:sz w:val="28"/>
          <w:szCs w:val="28"/>
          <w:lang w:val="uk-UA"/>
        </w:rPr>
        <w:t>ії</w:t>
      </w:r>
      <w:proofErr w:type="spellEnd"/>
      <w:r w:rsidRPr="00A46038">
        <w:rPr>
          <w:sz w:val="28"/>
          <w:szCs w:val="28"/>
        </w:rPr>
        <w:t xml:space="preserve"> в музе</w:t>
      </w:r>
      <w:r w:rsidRPr="00A46038">
        <w:rPr>
          <w:sz w:val="28"/>
          <w:szCs w:val="28"/>
          <w:lang w:val="uk-UA"/>
        </w:rPr>
        <w:t>ї</w:t>
      </w:r>
      <w:r w:rsidRPr="00A46038">
        <w:rPr>
          <w:sz w:val="28"/>
          <w:szCs w:val="28"/>
        </w:rPr>
        <w:t xml:space="preserve"> дизайн</w:t>
      </w:r>
      <w:r w:rsidRPr="00A46038">
        <w:rPr>
          <w:sz w:val="28"/>
          <w:szCs w:val="28"/>
          <w:lang w:val="uk-UA"/>
        </w:rPr>
        <w:t>у</w:t>
      </w:r>
      <w:r w:rsidRPr="00A46038">
        <w:rPr>
          <w:sz w:val="28"/>
          <w:szCs w:val="28"/>
        </w:rPr>
        <w:t xml:space="preserve"> в М</w:t>
      </w:r>
      <w:r w:rsidRPr="00A46038">
        <w:rPr>
          <w:sz w:val="28"/>
          <w:szCs w:val="28"/>
          <w:lang w:val="uk-UA"/>
        </w:rPr>
        <w:t>і</w:t>
      </w:r>
      <w:r w:rsidRPr="00A46038">
        <w:rPr>
          <w:sz w:val="28"/>
          <w:szCs w:val="28"/>
        </w:rPr>
        <w:t>лан</w:t>
      </w:r>
      <w:r w:rsidRPr="00A46038">
        <w:rPr>
          <w:sz w:val="28"/>
          <w:szCs w:val="28"/>
          <w:lang w:val="uk-UA"/>
        </w:rPr>
        <w:t>і</w:t>
      </w:r>
      <w:r w:rsidRPr="00A46038">
        <w:rPr>
          <w:sz w:val="28"/>
          <w:szCs w:val="28"/>
        </w:rPr>
        <w:t xml:space="preserve">, </w:t>
      </w:r>
      <w:r w:rsidRPr="00A46038">
        <w:rPr>
          <w:sz w:val="28"/>
          <w:szCs w:val="28"/>
          <w:lang w:val="uk-UA"/>
        </w:rPr>
        <w:t>І</w:t>
      </w:r>
      <w:r w:rsidRPr="00A46038">
        <w:rPr>
          <w:sz w:val="28"/>
          <w:szCs w:val="28"/>
        </w:rPr>
        <w:t xml:space="preserve">талия), </w:t>
      </w:r>
      <w:smartTag w:uri="urn:schemas-microsoft-com:office:smarttags" w:element="metricconverter">
        <w:smartTagPr>
          <w:attr w:name="ProductID" w:val="2010 г"/>
        </w:smartTagPr>
        <w:r w:rsidRPr="00A46038">
          <w:rPr>
            <w:sz w:val="28"/>
            <w:szCs w:val="28"/>
          </w:rPr>
          <w:t>2010 г</w:t>
        </w:r>
      </w:smartTag>
      <w:r w:rsidRPr="00A46038">
        <w:rPr>
          <w:sz w:val="28"/>
          <w:szCs w:val="28"/>
        </w:rPr>
        <w:t>.</w:t>
      </w:r>
      <w:proofErr w:type="gramEnd"/>
    </w:p>
    <w:p w:rsidR="00A46038" w:rsidRPr="00A46038" w:rsidRDefault="00A46038" w:rsidP="00A46038">
      <w:pPr>
        <w:ind w:firstLine="567"/>
        <w:jc w:val="center"/>
        <w:rPr>
          <w:sz w:val="28"/>
          <w:szCs w:val="28"/>
          <w:lang w:val="uk-UA"/>
        </w:rPr>
      </w:pPr>
      <w:r w:rsidRPr="00A46038">
        <w:rPr>
          <w:sz w:val="28"/>
          <w:szCs w:val="28"/>
          <w:lang w:val="uk-UA"/>
        </w:rPr>
        <w:br w:type="page"/>
      </w:r>
    </w:p>
    <w:p w:rsidR="00A46038" w:rsidRPr="00A46038" w:rsidRDefault="00A46038" w:rsidP="00A46038">
      <w:pPr>
        <w:jc w:val="center"/>
      </w:pPr>
      <w:r w:rsidRPr="00A46038">
        <w:rPr>
          <w:noProof/>
        </w:rPr>
        <w:lastRenderedPageBreak/>
        <w:drawing>
          <wp:inline distT="0" distB="0" distL="0" distR="0" wp14:anchorId="40BBA6CB" wp14:editId="79FA9621">
            <wp:extent cx="2914028" cy="2209800"/>
            <wp:effectExtent l="19050" t="0" r="622" b="0"/>
            <wp:docPr id="54" name="Рисунок 382" descr="E:\МУЗЕИ МИРА 06.08.2013\IN DIS\музеи арх\музей дизайна Милан\DSC002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2" descr="E:\МУЗЕИ МИРА 06.08.2013\IN DIS\музеи арх\музей дизайна Милан\DSC00281.JPG"/>
                    <pic:cNvPicPr>
                      <a:picLocks noChangeAspect="1" noChangeArrowheads="1"/>
                    </pic:cNvPicPr>
                  </pic:nvPicPr>
                  <pic:blipFill>
                    <a:blip r:embed="rId59" cstate="print"/>
                    <a:srcRect/>
                    <a:stretch>
                      <a:fillRect/>
                    </a:stretch>
                  </pic:blipFill>
                  <pic:spPr bwMode="auto">
                    <a:xfrm>
                      <a:off x="0" y="0"/>
                      <a:ext cx="2931576" cy="2223107"/>
                    </a:xfrm>
                    <a:prstGeom prst="rect">
                      <a:avLst/>
                    </a:prstGeom>
                    <a:noFill/>
                    <a:ln w="9525">
                      <a:noFill/>
                      <a:miter lim="800000"/>
                      <a:headEnd/>
                      <a:tailEnd/>
                    </a:ln>
                  </pic:spPr>
                </pic:pic>
              </a:graphicData>
            </a:graphic>
          </wp:inline>
        </w:drawing>
      </w:r>
      <w:r w:rsidRPr="00A46038">
        <w:t xml:space="preserve"> </w:t>
      </w:r>
      <w:r w:rsidRPr="00A46038">
        <w:rPr>
          <w:noProof/>
        </w:rPr>
        <w:drawing>
          <wp:inline distT="0" distB="0" distL="0" distR="0" wp14:anchorId="1823F46D" wp14:editId="3664C0B5">
            <wp:extent cx="2949338" cy="2212329"/>
            <wp:effectExtent l="19050" t="0" r="3412" b="0"/>
            <wp:docPr id="55" name="Рисунок 387" descr="E:\МУЗЕИ МИРА 06.08.2013\IN DIS\музеи арх\музей дизайна Милан\SAM_1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7" descr="E:\МУЗЕИ МИРА 06.08.2013\IN DIS\музеи арх\музей дизайна Милан\SAM_1011.JPG"/>
                    <pic:cNvPicPr>
                      <a:picLocks noChangeAspect="1" noChangeArrowheads="1"/>
                    </pic:cNvPicPr>
                  </pic:nvPicPr>
                  <pic:blipFill>
                    <a:blip r:embed="rId60" cstate="print"/>
                    <a:srcRect/>
                    <a:stretch>
                      <a:fillRect/>
                    </a:stretch>
                  </pic:blipFill>
                  <pic:spPr bwMode="auto">
                    <a:xfrm>
                      <a:off x="0" y="0"/>
                      <a:ext cx="2962576" cy="2222259"/>
                    </a:xfrm>
                    <a:prstGeom prst="rect">
                      <a:avLst/>
                    </a:prstGeom>
                    <a:noFill/>
                    <a:ln w="9525">
                      <a:noFill/>
                      <a:miter lim="800000"/>
                      <a:headEnd/>
                      <a:tailEnd/>
                    </a:ln>
                  </pic:spPr>
                </pic:pic>
              </a:graphicData>
            </a:graphic>
          </wp:inline>
        </w:drawing>
      </w:r>
    </w:p>
    <w:p w:rsidR="00A46038" w:rsidRPr="00A46038" w:rsidRDefault="00A46038" w:rsidP="00A46038">
      <w:pPr>
        <w:jc w:val="center"/>
      </w:pPr>
      <w:r w:rsidRPr="00A46038">
        <w:rPr>
          <w:noProof/>
        </w:rPr>
        <w:drawing>
          <wp:inline distT="0" distB="0" distL="0" distR="0" wp14:anchorId="781E8A18" wp14:editId="46A4AAE3">
            <wp:extent cx="4186087" cy="5734050"/>
            <wp:effectExtent l="19050" t="0" r="4913" b="0"/>
            <wp:docPr id="56" name="Рисунок 386" descr="E:\МУЗЕИ МИРА 06.08.2013\IN DIS\музеи арх\музей дизайна Милан\DSC002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6" descr="E:\МУЗЕИ МИРА 06.08.2013\IN DIS\музеи арх\музей дизайна Милан\DSC00268.JPG"/>
                    <pic:cNvPicPr>
                      <a:picLocks noChangeAspect="1" noChangeArrowheads="1"/>
                    </pic:cNvPicPr>
                  </pic:nvPicPr>
                  <pic:blipFill>
                    <a:blip r:embed="rId61" cstate="print"/>
                    <a:srcRect/>
                    <a:stretch>
                      <a:fillRect/>
                    </a:stretch>
                  </pic:blipFill>
                  <pic:spPr bwMode="auto">
                    <a:xfrm>
                      <a:off x="0" y="0"/>
                      <a:ext cx="4190824" cy="5740538"/>
                    </a:xfrm>
                    <a:prstGeom prst="rect">
                      <a:avLst/>
                    </a:prstGeom>
                    <a:noFill/>
                    <a:ln w="9525">
                      <a:noFill/>
                      <a:miter lim="800000"/>
                      <a:headEnd/>
                      <a:tailEnd/>
                    </a:ln>
                  </pic:spPr>
                </pic:pic>
              </a:graphicData>
            </a:graphic>
          </wp:inline>
        </w:drawing>
      </w:r>
    </w:p>
    <w:p w:rsidR="00A46038" w:rsidRPr="00A46038" w:rsidRDefault="00A46038" w:rsidP="00A46038">
      <w:pPr>
        <w:ind w:firstLine="567"/>
        <w:jc w:val="center"/>
        <w:rPr>
          <w:sz w:val="28"/>
          <w:szCs w:val="28"/>
          <w:lang w:val="en-US"/>
        </w:rPr>
      </w:pPr>
      <w:r w:rsidRPr="00A46038">
        <w:rPr>
          <w:sz w:val="28"/>
          <w:szCs w:val="28"/>
        </w:rPr>
        <w:t>Рис</w:t>
      </w:r>
      <w:r w:rsidRPr="00A46038">
        <w:rPr>
          <w:sz w:val="28"/>
          <w:szCs w:val="28"/>
          <w:lang w:val="en-US"/>
        </w:rPr>
        <w:t>.1.</w:t>
      </w:r>
      <w:smartTag w:uri="urn:schemas-microsoft-com:office:smarttags" w:element="PersonName">
        <w:smartTagPr>
          <w:attr w:name="ProductID" w:val="La Triennale"/>
        </w:smartTagPr>
        <w:r w:rsidRPr="00A46038">
          <w:rPr>
            <w:sz w:val="28"/>
            <w:szCs w:val="28"/>
            <w:lang w:val="en-US"/>
          </w:rPr>
          <w:t xml:space="preserve">La </w:t>
        </w:r>
        <w:proofErr w:type="spellStart"/>
        <w:r w:rsidRPr="00A46038">
          <w:rPr>
            <w:sz w:val="28"/>
            <w:szCs w:val="28"/>
            <w:lang w:val="en-US"/>
          </w:rPr>
          <w:t>Triennale</w:t>
        </w:r>
      </w:smartTag>
      <w:proofErr w:type="spellEnd"/>
      <w:r w:rsidRPr="00A46038">
        <w:rPr>
          <w:sz w:val="28"/>
          <w:szCs w:val="28"/>
          <w:lang w:val="en-US"/>
        </w:rPr>
        <w:t xml:space="preserve"> di Milano. </w:t>
      </w:r>
      <w:r w:rsidRPr="00A46038">
        <w:rPr>
          <w:bCs/>
          <w:sz w:val="28"/>
          <w:szCs w:val="28"/>
          <w:lang w:val="en-US"/>
        </w:rPr>
        <w:t>Design Museum</w:t>
      </w:r>
    </w:p>
    <w:p w:rsidR="00A46038" w:rsidRPr="00A46038" w:rsidRDefault="00A46038" w:rsidP="00A46038">
      <w:pPr>
        <w:ind w:firstLine="567"/>
        <w:jc w:val="center"/>
        <w:rPr>
          <w:sz w:val="28"/>
          <w:szCs w:val="28"/>
          <w:lang w:val="en-US"/>
        </w:rPr>
      </w:pPr>
      <w:r w:rsidRPr="00A46038">
        <w:rPr>
          <w:sz w:val="28"/>
          <w:szCs w:val="28"/>
          <w:lang w:val="uk-UA"/>
        </w:rPr>
        <w:t>Рис.Б.14.3.</w:t>
      </w:r>
      <w:r w:rsidRPr="00A46038">
        <w:rPr>
          <w:sz w:val="28"/>
          <w:szCs w:val="28"/>
          <w:lang w:val="en-US"/>
        </w:rPr>
        <w:t xml:space="preserve"> </w:t>
      </w:r>
      <w:proofErr w:type="gramStart"/>
      <w:r w:rsidRPr="00A46038">
        <w:rPr>
          <w:sz w:val="28"/>
          <w:szCs w:val="28"/>
        </w:rPr>
        <w:t>Фрагмент</w:t>
      </w:r>
      <w:r w:rsidRPr="00A46038">
        <w:rPr>
          <w:sz w:val="28"/>
          <w:szCs w:val="28"/>
          <w:lang w:val="uk-UA"/>
        </w:rPr>
        <w:t>и</w:t>
      </w:r>
      <w:r w:rsidRPr="00A46038">
        <w:rPr>
          <w:sz w:val="28"/>
          <w:szCs w:val="28"/>
          <w:lang w:val="en-US"/>
        </w:rPr>
        <w:t xml:space="preserve"> </w:t>
      </w:r>
      <w:r w:rsidRPr="00A46038">
        <w:rPr>
          <w:sz w:val="28"/>
          <w:szCs w:val="28"/>
          <w:lang w:val="uk-UA"/>
        </w:rPr>
        <w:t>е</w:t>
      </w:r>
      <w:proofErr w:type="spellStart"/>
      <w:r w:rsidRPr="00A46038">
        <w:rPr>
          <w:sz w:val="28"/>
          <w:szCs w:val="28"/>
        </w:rPr>
        <w:t>кспозиц</w:t>
      </w:r>
      <w:r w:rsidRPr="00A46038">
        <w:rPr>
          <w:sz w:val="28"/>
          <w:szCs w:val="28"/>
          <w:lang w:val="uk-UA"/>
        </w:rPr>
        <w:t>ії</w:t>
      </w:r>
      <w:proofErr w:type="spellEnd"/>
      <w:r w:rsidRPr="00A46038">
        <w:rPr>
          <w:sz w:val="28"/>
          <w:szCs w:val="28"/>
          <w:lang w:val="en-US"/>
        </w:rPr>
        <w:t xml:space="preserve"> </w:t>
      </w:r>
      <w:r w:rsidRPr="00A46038">
        <w:rPr>
          <w:sz w:val="28"/>
          <w:szCs w:val="28"/>
        </w:rPr>
        <w:t>в</w:t>
      </w:r>
      <w:r w:rsidRPr="00A46038">
        <w:rPr>
          <w:sz w:val="28"/>
          <w:szCs w:val="28"/>
          <w:lang w:val="en-US"/>
        </w:rPr>
        <w:t xml:space="preserve"> </w:t>
      </w:r>
      <w:r w:rsidRPr="00A46038">
        <w:rPr>
          <w:sz w:val="28"/>
          <w:szCs w:val="28"/>
        </w:rPr>
        <w:t>музе</w:t>
      </w:r>
      <w:r w:rsidRPr="00A46038">
        <w:rPr>
          <w:sz w:val="28"/>
          <w:szCs w:val="28"/>
          <w:lang w:val="uk-UA"/>
        </w:rPr>
        <w:t>ї</w:t>
      </w:r>
      <w:r w:rsidRPr="00A46038">
        <w:rPr>
          <w:sz w:val="28"/>
          <w:szCs w:val="28"/>
          <w:lang w:val="en-US"/>
        </w:rPr>
        <w:t xml:space="preserve"> </w:t>
      </w:r>
      <w:r w:rsidRPr="00A46038">
        <w:rPr>
          <w:sz w:val="28"/>
          <w:szCs w:val="28"/>
        </w:rPr>
        <w:t>дизайн</w:t>
      </w:r>
      <w:r w:rsidRPr="00A46038">
        <w:rPr>
          <w:sz w:val="28"/>
          <w:szCs w:val="28"/>
          <w:lang w:val="uk-UA"/>
        </w:rPr>
        <w:t>у</w:t>
      </w:r>
      <w:r w:rsidRPr="00A46038">
        <w:rPr>
          <w:sz w:val="28"/>
          <w:szCs w:val="28"/>
          <w:lang w:val="en-US"/>
        </w:rPr>
        <w:t xml:space="preserve"> </w:t>
      </w:r>
      <w:r w:rsidRPr="00A46038">
        <w:rPr>
          <w:sz w:val="28"/>
          <w:szCs w:val="28"/>
        </w:rPr>
        <w:t>в</w:t>
      </w:r>
      <w:r w:rsidRPr="00A46038">
        <w:rPr>
          <w:sz w:val="28"/>
          <w:szCs w:val="28"/>
          <w:lang w:val="en-US"/>
        </w:rPr>
        <w:t xml:space="preserve"> </w:t>
      </w:r>
      <w:r w:rsidRPr="00A46038">
        <w:rPr>
          <w:sz w:val="28"/>
          <w:szCs w:val="28"/>
        </w:rPr>
        <w:t>М</w:t>
      </w:r>
      <w:r w:rsidRPr="00A46038">
        <w:rPr>
          <w:sz w:val="28"/>
          <w:szCs w:val="28"/>
          <w:lang w:val="uk-UA"/>
        </w:rPr>
        <w:t>і</w:t>
      </w:r>
      <w:r w:rsidRPr="00A46038">
        <w:rPr>
          <w:sz w:val="28"/>
          <w:szCs w:val="28"/>
        </w:rPr>
        <w:t>лан</w:t>
      </w:r>
      <w:r w:rsidRPr="00A46038">
        <w:rPr>
          <w:sz w:val="28"/>
          <w:szCs w:val="28"/>
          <w:lang w:val="uk-UA"/>
        </w:rPr>
        <w:t>і</w:t>
      </w:r>
      <w:r w:rsidRPr="00A46038">
        <w:rPr>
          <w:sz w:val="28"/>
          <w:szCs w:val="28"/>
          <w:lang w:val="en-US"/>
        </w:rPr>
        <w:t xml:space="preserve">, </w:t>
      </w:r>
      <w:r w:rsidRPr="00A46038">
        <w:rPr>
          <w:sz w:val="28"/>
          <w:szCs w:val="28"/>
          <w:lang w:val="uk-UA"/>
        </w:rPr>
        <w:t>І</w:t>
      </w:r>
      <w:r w:rsidRPr="00A46038">
        <w:rPr>
          <w:sz w:val="28"/>
          <w:szCs w:val="28"/>
        </w:rPr>
        <w:t>талия</w:t>
      </w:r>
      <w:r w:rsidRPr="00A46038">
        <w:rPr>
          <w:sz w:val="28"/>
          <w:szCs w:val="28"/>
          <w:lang w:val="en-US"/>
        </w:rPr>
        <w:t xml:space="preserve">), </w:t>
      </w:r>
      <w:smartTag w:uri="urn:schemas-microsoft-com:office:smarttags" w:element="metricconverter">
        <w:smartTagPr>
          <w:attr w:name="ProductID" w:val="2010 г"/>
        </w:smartTagPr>
        <w:r w:rsidRPr="00A46038">
          <w:rPr>
            <w:sz w:val="28"/>
            <w:szCs w:val="28"/>
            <w:lang w:val="en-US"/>
          </w:rPr>
          <w:t>2010 </w:t>
        </w:r>
        <w:r w:rsidRPr="00A46038">
          <w:rPr>
            <w:sz w:val="28"/>
            <w:szCs w:val="28"/>
          </w:rPr>
          <w:t>г</w:t>
        </w:r>
      </w:smartTag>
      <w:r w:rsidRPr="00A46038">
        <w:rPr>
          <w:sz w:val="28"/>
          <w:szCs w:val="28"/>
          <w:lang w:val="en-US"/>
        </w:rPr>
        <w:t>.</w:t>
      </w:r>
      <w:proofErr w:type="gramEnd"/>
    </w:p>
    <w:p w:rsidR="00A46038" w:rsidRPr="00A46038" w:rsidRDefault="00A46038" w:rsidP="00A46038">
      <w:pPr>
        <w:rPr>
          <w:noProof/>
          <w:lang w:val="uk-UA"/>
        </w:rPr>
      </w:pPr>
      <w:r w:rsidRPr="00A46038">
        <w:rPr>
          <w:noProof/>
          <w:lang w:val="uk-UA"/>
        </w:rPr>
        <w:br w:type="page"/>
      </w:r>
    </w:p>
    <w:p w:rsidR="00A46038" w:rsidRPr="00A46038" w:rsidRDefault="00A46038" w:rsidP="00A46038">
      <w:pPr>
        <w:jc w:val="center"/>
        <w:rPr>
          <w:lang w:val="uk-UA"/>
        </w:rPr>
      </w:pPr>
    </w:p>
    <w:p w:rsidR="00A46038" w:rsidRPr="00A46038" w:rsidRDefault="00A46038" w:rsidP="00A46038">
      <w:pPr>
        <w:jc w:val="center"/>
        <w:rPr>
          <w:lang w:val="uk-UA"/>
        </w:rPr>
      </w:pPr>
      <w:r w:rsidRPr="00A46038">
        <w:rPr>
          <w:noProof/>
        </w:rPr>
        <w:drawing>
          <wp:inline distT="0" distB="0" distL="0" distR="0" wp14:anchorId="610DEB7A" wp14:editId="6E0F819B">
            <wp:extent cx="2896424" cy="2190750"/>
            <wp:effectExtent l="19050" t="0" r="0" b="0"/>
            <wp:docPr id="57" name="Рисунок 57" descr="E:\MUSEUMS OF THE WORLD 28.04.2014\DODATKY DISS\DESIGN MUZEUM\LONDON DZ\design-muse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MUSEUMS OF THE WORLD 28.04.2014\DODATKY DISS\DESIGN MUZEUM\LONDON DZ\design-museum.jpg"/>
                    <pic:cNvPicPr>
                      <a:picLocks noChangeAspect="1" noChangeArrowheads="1"/>
                    </pic:cNvPicPr>
                  </pic:nvPicPr>
                  <pic:blipFill>
                    <a:blip r:embed="rId62" cstate="print"/>
                    <a:srcRect/>
                    <a:stretch>
                      <a:fillRect/>
                    </a:stretch>
                  </pic:blipFill>
                  <pic:spPr bwMode="auto">
                    <a:xfrm>
                      <a:off x="0" y="0"/>
                      <a:ext cx="2896424" cy="2190750"/>
                    </a:xfrm>
                    <a:prstGeom prst="rect">
                      <a:avLst/>
                    </a:prstGeom>
                    <a:noFill/>
                    <a:ln w="9525">
                      <a:noFill/>
                      <a:miter lim="800000"/>
                      <a:headEnd/>
                      <a:tailEnd/>
                    </a:ln>
                  </pic:spPr>
                </pic:pic>
              </a:graphicData>
            </a:graphic>
          </wp:inline>
        </w:drawing>
      </w:r>
      <w:r w:rsidRPr="00A46038">
        <w:rPr>
          <w:lang w:val="uk-UA"/>
        </w:rPr>
        <w:t xml:space="preserve"> </w:t>
      </w:r>
      <w:r w:rsidRPr="00A46038">
        <w:rPr>
          <w:noProof/>
        </w:rPr>
        <w:drawing>
          <wp:inline distT="0" distB="0" distL="0" distR="0" wp14:anchorId="0DF7AA9F" wp14:editId="71594C62">
            <wp:extent cx="2905125" cy="2178844"/>
            <wp:effectExtent l="19050" t="0" r="9525" b="0"/>
            <wp:docPr id="58" name="Рисунок 58" descr="E:\MUSEUMS OF THE WORLD 28.04.2014\DODATKY DISS\DESIGN MUZEUM\LONDON DZ\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MUSEUMS OF THE WORLD 28.04.2014\DODATKY DISS\DESIGN MUZEUM\LONDON DZ\0.1.jpg"/>
                    <pic:cNvPicPr>
                      <a:picLocks noChangeAspect="1" noChangeArrowheads="1"/>
                    </pic:cNvPicPr>
                  </pic:nvPicPr>
                  <pic:blipFill>
                    <a:blip r:embed="rId63" cstate="print"/>
                    <a:srcRect/>
                    <a:stretch>
                      <a:fillRect/>
                    </a:stretch>
                  </pic:blipFill>
                  <pic:spPr bwMode="auto">
                    <a:xfrm>
                      <a:off x="0" y="0"/>
                      <a:ext cx="2905125" cy="2178844"/>
                    </a:xfrm>
                    <a:prstGeom prst="rect">
                      <a:avLst/>
                    </a:prstGeom>
                    <a:noFill/>
                    <a:ln w="9525">
                      <a:noFill/>
                      <a:miter lim="800000"/>
                      <a:headEnd/>
                      <a:tailEnd/>
                    </a:ln>
                  </pic:spPr>
                </pic:pic>
              </a:graphicData>
            </a:graphic>
          </wp:inline>
        </w:drawing>
      </w:r>
    </w:p>
    <w:p w:rsidR="00A46038" w:rsidRPr="00A46038" w:rsidRDefault="00A46038" w:rsidP="00A46038">
      <w:pPr>
        <w:jc w:val="center"/>
        <w:rPr>
          <w:lang w:val="uk-UA"/>
        </w:rPr>
      </w:pPr>
      <w:r w:rsidRPr="00A46038">
        <w:rPr>
          <w:noProof/>
        </w:rPr>
        <w:drawing>
          <wp:inline distT="0" distB="0" distL="0" distR="0" wp14:anchorId="11EF7A50" wp14:editId="2B33F9FF">
            <wp:extent cx="2875126" cy="2181225"/>
            <wp:effectExtent l="19050" t="0" r="1424" b="0"/>
            <wp:docPr id="59" name="Рисунок 59" descr="E:\MUSEUMS OF THE WORLD 28.04.2014\DODATKY DISS\DESIGN MUZEUM\LONDON DZ\0_e03ca_91b9629d_or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MUSEUMS OF THE WORLD 28.04.2014\DODATKY DISS\DESIGN MUZEUM\LONDON DZ\0_e03ca_91b9629d_orig.jpg"/>
                    <pic:cNvPicPr>
                      <a:picLocks noChangeAspect="1" noChangeArrowheads="1"/>
                    </pic:cNvPicPr>
                  </pic:nvPicPr>
                  <pic:blipFill>
                    <a:blip r:embed="rId64" cstate="print"/>
                    <a:srcRect/>
                    <a:stretch>
                      <a:fillRect/>
                    </a:stretch>
                  </pic:blipFill>
                  <pic:spPr bwMode="auto">
                    <a:xfrm>
                      <a:off x="0" y="0"/>
                      <a:ext cx="2883287" cy="2187416"/>
                    </a:xfrm>
                    <a:prstGeom prst="rect">
                      <a:avLst/>
                    </a:prstGeom>
                    <a:noFill/>
                    <a:ln w="9525">
                      <a:noFill/>
                      <a:miter lim="800000"/>
                      <a:headEnd/>
                      <a:tailEnd/>
                    </a:ln>
                  </pic:spPr>
                </pic:pic>
              </a:graphicData>
            </a:graphic>
          </wp:inline>
        </w:drawing>
      </w:r>
      <w:r w:rsidRPr="00A46038">
        <w:rPr>
          <w:lang w:val="uk-UA"/>
        </w:rPr>
        <w:t xml:space="preserve"> </w:t>
      </w:r>
      <w:r w:rsidRPr="00A46038">
        <w:rPr>
          <w:noProof/>
        </w:rPr>
        <w:drawing>
          <wp:inline distT="0" distB="0" distL="0" distR="0" wp14:anchorId="67EF612E" wp14:editId="656FFF4B">
            <wp:extent cx="2905125" cy="2185989"/>
            <wp:effectExtent l="19050" t="0" r="9525" b="0"/>
            <wp:docPr id="60" name="Рисунок 60" descr="E:\MUSEUMS OF THE WORLD 28.04.2014\DODATKY DISS\DESIGN MUZEUM\LONDON DZ\270820114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MUSEUMS OF THE WORLD 28.04.2014\DODATKY DISS\DESIGN MUZEUM\LONDON DZ\27082011467.jpg"/>
                    <pic:cNvPicPr>
                      <a:picLocks noChangeAspect="1" noChangeArrowheads="1"/>
                    </pic:cNvPicPr>
                  </pic:nvPicPr>
                  <pic:blipFill>
                    <a:blip r:embed="rId65" cstate="print"/>
                    <a:srcRect/>
                    <a:stretch>
                      <a:fillRect/>
                    </a:stretch>
                  </pic:blipFill>
                  <pic:spPr bwMode="auto">
                    <a:xfrm>
                      <a:off x="0" y="0"/>
                      <a:ext cx="2908208" cy="2188309"/>
                    </a:xfrm>
                    <a:prstGeom prst="rect">
                      <a:avLst/>
                    </a:prstGeom>
                    <a:noFill/>
                    <a:ln w="9525">
                      <a:noFill/>
                      <a:miter lim="800000"/>
                      <a:headEnd/>
                      <a:tailEnd/>
                    </a:ln>
                  </pic:spPr>
                </pic:pic>
              </a:graphicData>
            </a:graphic>
          </wp:inline>
        </w:drawing>
      </w:r>
    </w:p>
    <w:p w:rsidR="00A46038" w:rsidRPr="00A46038" w:rsidRDefault="00A46038" w:rsidP="00A46038">
      <w:pPr>
        <w:jc w:val="center"/>
        <w:rPr>
          <w:lang w:val="uk-UA"/>
        </w:rPr>
      </w:pPr>
      <w:r w:rsidRPr="00A46038">
        <w:rPr>
          <w:noProof/>
        </w:rPr>
        <w:drawing>
          <wp:inline distT="0" distB="0" distL="0" distR="0" wp14:anchorId="6401F77E" wp14:editId="3A807843">
            <wp:extent cx="2856857" cy="2143125"/>
            <wp:effectExtent l="19050" t="0" r="643" b="0"/>
            <wp:docPr id="61" name="Рисунок 61" descr="E:\MUSEUMS OF THE WORLD 28.04.2014\DODATKY DISS\DESIGN MUZEUM\LONDON DZ\1300702949_002r2tz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MUSEUMS OF THE WORLD 28.04.2014\DODATKY DISS\DESIGN MUZEUM\LONDON DZ\1300702949_002r2tz4.jpg"/>
                    <pic:cNvPicPr>
                      <a:picLocks noChangeAspect="1" noChangeArrowheads="1"/>
                    </pic:cNvPicPr>
                  </pic:nvPicPr>
                  <pic:blipFill>
                    <a:blip r:embed="rId66" cstate="print"/>
                    <a:srcRect/>
                    <a:stretch>
                      <a:fillRect/>
                    </a:stretch>
                  </pic:blipFill>
                  <pic:spPr bwMode="auto">
                    <a:xfrm>
                      <a:off x="0" y="0"/>
                      <a:ext cx="2864363" cy="2148756"/>
                    </a:xfrm>
                    <a:prstGeom prst="rect">
                      <a:avLst/>
                    </a:prstGeom>
                    <a:noFill/>
                    <a:ln w="9525">
                      <a:noFill/>
                      <a:miter lim="800000"/>
                      <a:headEnd/>
                      <a:tailEnd/>
                    </a:ln>
                  </pic:spPr>
                </pic:pic>
              </a:graphicData>
            </a:graphic>
          </wp:inline>
        </w:drawing>
      </w:r>
      <w:r w:rsidRPr="00A46038">
        <w:rPr>
          <w:lang w:val="uk-UA"/>
        </w:rPr>
        <w:t xml:space="preserve"> </w:t>
      </w:r>
      <w:r w:rsidRPr="00A46038">
        <w:rPr>
          <w:noProof/>
        </w:rPr>
        <w:drawing>
          <wp:inline distT="0" distB="0" distL="0" distR="0" wp14:anchorId="3F501934" wp14:editId="7EE3B1DC">
            <wp:extent cx="2905125" cy="2142331"/>
            <wp:effectExtent l="19050" t="0" r="9525" b="0"/>
            <wp:docPr id="10" name="Рисунок 10" descr="E:\MUSEUMS OF THE WORLD 28.04.2014\DODATKY DISS\DESIGN MUZEUM\LONDON DZ\4f3e72b59003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MUSEUMS OF THE WORLD 28.04.2014\DODATKY DISS\DESIGN MUZEUM\LONDON DZ\4f3e72b59003f.jpg"/>
                    <pic:cNvPicPr>
                      <a:picLocks noChangeAspect="1" noChangeArrowheads="1"/>
                    </pic:cNvPicPr>
                  </pic:nvPicPr>
                  <pic:blipFill>
                    <a:blip r:embed="rId67" cstate="print"/>
                    <a:srcRect/>
                    <a:stretch>
                      <a:fillRect/>
                    </a:stretch>
                  </pic:blipFill>
                  <pic:spPr bwMode="auto">
                    <a:xfrm>
                      <a:off x="0" y="0"/>
                      <a:ext cx="2906188" cy="2143115"/>
                    </a:xfrm>
                    <a:prstGeom prst="rect">
                      <a:avLst/>
                    </a:prstGeom>
                    <a:noFill/>
                    <a:ln w="9525">
                      <a:noFill/>
                      <a:miter lim="800000"/>
                      <a:headEnd/>
                      <a:tailEnd/>
                    </a:ln>
                  </pic:spPr>
                </pic:pic>
              </a:graphicData>
            </a:graphic>
          </wp:inline>
        </w:drawing>
      </w:r>
    </w:p>
    <w:p w:rsidR="00A46038" w:rsidRPr="00A46038" w:rsidRDefault="00A46038" w:rsidP="00A46038">
      <w:pPr>
        <w:jc w:val="center"/>
        <w:rPr>
          <w:lang w:val="uk-UA"/>
        </w:rPr>
      </w:pPr>
      <w:r w:rsidRPr="00A46038">
        <w:rPr>
          <w:noProof/>
        </w:rPr>
        <w:drawing>
          <wp:inline distT="0" distB="0" distL="0" distR="0" wp14:anchorId="3890EED6" wp14:editId="2B274FE2">
            <wp:extent cx="2865590" cy="1911325"/>
            <wp:effectExtent l="19050" t="0" r="0" b="0"/>
            <wp:docPr id="11" name="Рисунок 11" descr="E:\MUSEUMS OF THE WORLD 28.04.2014\DODATKY DISS\DESIGN MUZEUM\LONDON DZ\0_e03d3_a2ac1eba_or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MUSEUMS OF THE WORLD 28.04.2014\DODATKY DISS\DESIGN MUZEUM\LONDON DZ\0_e03d3_a2ac1eba_orig.jpg"/>
                    <pic:cNvPicPr>
                      <a:picLocks noChangeAspect="1" noChangeArrowheads="1"/>
                    </pic:cNvPicPr>
                  </pic:nvPicPr>
                  <pic:blipFill>
                    <a:blip r:embed="rId68" cstate="print"/>
                    <a:srcRect/>
                    <a:stretch>
                      <a:fillRect/>
                    </a:stretch>
                  </pic:blipFill>
                  <pic:spPr bwMode="auto">
                    <a:xfrm>
                      <a:off x="0" y="0"/>
                      <a:ext cx="2864714" cy="1910741"/>
                    </a:xfrm>
                    <a:prstGeom prst="rect">
                      <a:avLst/>
                    </a:prstGeom>
                    <a:noFill/>
                    <a:ln w="9525">
                      <a:noFill/>
                      <a:miter lim="800000"/>
                      <a:headEnd/>
                      <a:tailEnd/>
                    </a:ln>
                  </pic:spPr>
                </pic:pic>
              </a:graphicData>
            </a:graphic>
          </wp:inline>
        </w:drawing>
      </w:r>
      <w:r w:rsidRPr="00A46038">
        <w:rPr>
          <w:lang w:val="uk-UA"/>
        </w:rPr>
        <w:t xml:space="preserve"> </w:t>
      </w:r>
      <w:r w:rsidRPr="00A46038">
        <w:rPr>
          <w:noProof/>
        </w:rPr>
        <w:drawing>
          <wp:inline distT="0" distB="0" distL="0" distR="0" wp14:anchorId="4C622214" wp14:editId="6BC23F77">
            <wp:extent cx="2910104" cy="1941017"/>
            <wp:effectExtent l="19050" t="0" r="4546" b="0"/>
            <wp:docPr id="62" name="Рисунок 62" descr="E:\MUSEUMS OF THE WORLD 28.04.2014\DODATKY DISS\DESIGN MUZEUM\LONDON DZ\0_e03bd_73c6440f_or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MUSEUMS OF THE WORLD 28.04.2014\DODATKY DISS\DESIGN MUZEUM\LONDON DZ\0_e03bd_73c6440f_orig.jpg"/>
                    <pic:cNvPicPr>
                      <a:picLocks noChangeAspect="1" noChangeArrowheads="1"/>
                    </pic:cNvPicPr>
                  </pic:nvPicPr>
                  <pic:blipFill>
                    <a:blip r:embed="rId69" cstate="print"/>
                    <a:srcRect/>
                    <a:stretch>
                      <a:fillRect/>
                    </a:stretch>
                  </pic:blipFill>
                  <pic:spPr bwMode="auto">
                    <a:xfrm>
                      <a:off x="0" y="0"/>
                      <a:ext cx="2912621" cy="1942696"/>
                    </a:xfrm>
                    <a:prstGeom prst="rect">
                      <a:avLst/>
                    </a:prstGeom>
                    <a:noFill/>
                    <a:ln w="9525">
                      <a:noFill/>
                      <a:miter lim="800000"/>
                      <a:headEnd/>
                      <a:tailEnd/>
                    </a:ln>
                  </pic:spPr>
                </pic:pic>
              </a:graphicData>
            </a:graphic>
          </wp:inline>
        </w:drawing>
      </w:r>
    </w:p>
    <w:p w:rsidR="00A46038" w:rsidRPr="00A46038" w:rsidRDefault="00A46038" w:rsidP="00A46038">
      <w:pPr>
        <w:jc w:val="center"/>
        <w:rPr>
          <w:sz w:val="28"/>
          <w:szCs w:val="28"/>
          <w:lang w:val="uk-UA"/>
        </w:rPr>
      </w:pPr>
      <w:r w:rsidRPr="00A46038">
        <w:rPr>
          <w:sz w:val="28"/>
          <w:szCs w:val="28"/>
          <w:lang w:val="uk-UA"/>
        </w:rPr>
        <w:t>Музей дизайну, м. Лондон, Англія</w:t>
      </w:r>
    </w:p>
    <w:p w:rsidR="00A46038" w:rsidRPr="00A46038" w:rsidRDefault="00A46038" w:rsidP="00A46038">
      <w:pPr>
        <w:rPr>
          <w:sz w:val="28"/>
          <w:szCs w:val="28"/>
          <w:lang w:val="uk-UA"/>
        </w:rPr>
      </w:pPr>
      <w:r w:rsidRPr="00A46038">
        <w:rPr>
          <w:sz w:val="28"/>
          <w:szCs w:val="28"/>
          <w:lang w:val="uk-UA"/>
        </w:rPr>
        <w:br w:type="page"/>
      </w:r>
    </w:p>
    <w:p w:rsidR="00A46038" w:rsidRPr="00A46038" w:rsidRDefault="00A46038" w:rsidP="00A46038">
      <w:pPr>
        <w:jc w:val="center"/>
        <w:rPr>
          <w:b/>
          <w:noProof/>
          <w:sz w:val="28"/>
          <w:szCs w:val="28"/>
          <w:lang w:val="uk-UA"/>
        </w:rPr>
      </w:pPr>
    </w:p>
    <w:p w:rsidR="00A46038" w:rsidRPr="00A46038" w:rsidRDefault="00A46038" w:rsidP="00A46038">
      <w:pPr>
        <w:jc w:val="center"/>
        <w:rPr>
          <w:sz w:val="28"/>
          <w:szCs w:val="28"/>
          <w:lang w:val="uk-UA"/>
        </w:rPr>
      </w:pPr>
      <w:r w:rsidRPr="00A46038">
        <w:rPr>
          <w:noProof/>
          <w:sz w:val="28"/>
          <w:szCs w:val="28"/>
        </w:rPr>
        <w:drawing>
          <wp:inline distT="0" distB="0" distL="0" distR="0" wp14:anchorId="25BB2228" wp14:editId="171A2B54">
            <wp:extent cx="5524499" cy="3162300"/>
            <wp:effectExtent l="19050" t="0" r="1" b="0"/>
            <wp:docPr id="117" name="Рисунок 117" descr="E:\MUSEUMS OF THE WORLD 28.04.2014\DODATKY DISS\BRANDS MUZEUM\BMW\PA300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USEUMS OF THE WORLD 28.04.2014\DODATKY DISS\BRANDS MUZEUM\BMW\PA300501.JPG"/>
                    <pic:cNvPicPr>
                      <a:picLocks noChangeAspect="1" noChangeArrowheads="1"/>
                    </pic:cNvPicPr>
                  </pic:nvPicPr>
                  <pic:blipFill>
                    <a:blip r:embed="rId70" cstate="print"/>
                    <a:srcRect/>
                    <a:stretch>
                      <a:fillRect/>
                    </a:stretch>
                  </pic:blipFill>
                  <pic:spPr bwMode="auto">
                    <a:xfrm>
                      <a:off x="0" y="0"/>
                      <a:ext cx="5541593" cy="3172085"/>
                    </a:xfrm>
                    <a:prstGeom prst="rect">
                      <a:avLst/>
                    </a:prstGeom>
                    <a:noFill/>
                    <a:ln w="9525">
                      <a:noFill/>
                      <a:miter lim="800000"/>
                      <a:headEnd/>
                      <a:tailEnd/>
                    </a:ln>
                  </pic:spPr>
                </pic:pic>
              </a:graphicData>
            </a:graphic>
          </wp:inline>
        </w:drawing>
      </w:r>
    </w:p>
    <w:p w:rsidR="00A46038" w:rsidRPr="00A46038" w:rsidRDefault="00A46038" w:rsidP="00A46038">
      <w:pPr>
        <w:jc w:val="center"/>
        <w:rPr>
          <w:noProof/>
          <w:sz w:val="28"/>
          <w:szCs w:val="28"/>
          <w:lang w:val="uk-UA"/>
        </w:rPr>
      </w:pPr>
      <w:r w:rsidRPr="00A46038">
        <w:rPr>
          <w:noProof/>
          <w:sz w:val="28"/>
          <w:szCs w:val="28"/>
        </w:rPr>
        <w:drawing>
          <wp:inline distT="0" distB="0" distL="0" distR="0" wp14:anchorId="0351FC66" wp14:editId="7B4C9291">
            <wp:extent cx="2647950" cy="1733550"/>
            <wp:effectExtent l="19050" t="0" r="0" b="0"/>
            <wp:docPr id="118" name="Рисунок 118" descr="E:\MUSEUMS OF THE WORLD 28.04.2014\DODATKY DISS\BRANDS MUZEUM\BMW\загружено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MUSEUMS OF THE WORLD 28.04.2014\DODATKY DISS\BRANDS MUZEUM\BMW\загружено (1).jpg"/>
                    <pic:cNvPicPr>
                      <a:picLocks noChangeAspect="1" noChangeArrowheads="1"/>
                    </pic:cNvPicPr>
                  </pic:nvPicPr>
                  <pic:blipFill>
                    <a:blip r:embed="rId71"/>
                    <a:srcRect/>
                    <a:stretch>
                      <a:fillRect/>
                    </a:stretch>
                  </pic:blipFill>
                  <pic:spPr bwMode="auto">
                    <a:xfrm>
                      <a:off x="0" y="0"/>
                      <a:ext cx="2647950" cy="1733550"/>
                    </a:xfrm>
                    <a:prstGeom prst="rect">
                      <a:avLst/>
                    </a:prstGeom>
                    <a:noFill/>
                    <a:ln w="9525">
                      <a:noFill/>
                      <a:miter lim="800000"/>
                      <a:headEnd/>
                      <a:tailEnd/>
                    </a:ln>
                  </pic:spPr>
                </pic:pic>
              </a:graphicData>
            </a:graphic>
          </wp:inline>
        </w:drawing>
      </w:r>
      <w:r w:rsidRPr="00A46038">
        <w:rPr>
          <w:noProof/>
          <w:sz w:val="28"/>
          <w:szCs w:val="28"/>
          <w:lang w:val="uk-UA"/>
        </w:rPr>
        <w:t xml:space="preserve">  </w:t>
      </w:r>
      <w:r w:rsidRPr="00A46038">
        <w:rPr>
          <w:noProof/>
          <w:sz w:val="28"/>
          <w:szCs w:val="28"/>
        </w:rPr>
        <w:drawing>
          <wp:inline distT="0" distB="0" distL="0" distR="0" wp14:anchorId="2ECFB9DB" wp14:editId="7219CBB7">
            <wp:extent cx="2838450" cy="1733550"/>
            <wp:effectExtent l="19050" t="0" r="0" b="0"/>
            <wp:docPr id="119" name="Рисунок 119" descr="E:\MUSEUMS OF THE WORLD 28.04.2014\DODATKY DISS\BRANDS MUZEUM\BMW\загружен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MUSEUMS OF THE WORLD 28.04.2014\DODATKY DISS\BRANDS MUZEUM\BMW\загружено.jpg"/>
                    <pic:cNvPicPr>
                      <a:picLocks noChangeAspect="1" noChangeArrowheads="1"/>
                    </pic:cNvPicPr>
                  </pic:nvPicPr>
                  <pic:blipFill>
                    <a:blip r:embed="rId72"/>
                    <a:srcRect/>
                    <a:stretch>
                      <a:fillRect/>
                    </a:stretch>
                  </pic:blipFill>
                  <pic:spPr bwMode="auto">
                    <a:xfrm>
                      <a:off x="0" y="0"/>
                      <a:ext cx="2838450" cy="1733550"/>
                    </a:xfrm>
                    <a:prstGeom prst="rect">
                      <a:avLst/>
                    </a:prstGeom>
                    <a:noFill/>
                    <a:ln w="9525">
                      <a:noFill/>
                      <a:miter lim="800000"/>
                      <a:headEnd/>
                      <a:tailEnd/>
                    </a:ln>
                  </pic:spPr>
                </pic:pic>
              </a:graphicData>
            </a:graphic>
          </wp:inline>
        </w:drawing>
      </w:r>
    </w:p>
    <w:p w:rsidR="00A46038" w:rsidRPr="00A46038" w:rsidRDefault="00A46038" w:rsidP="00A46038">
      <w:pPr>
        <w:jc w:val="center"/>
        <w:rPr>
          <w:sz w:val="28"/>
          <w:szCs w:val="28"/>
          <w:lang w:val="uk-UA"/>
        </w:rPr>
      </w:pPr>
      <w:r w:rsidRPr="00A46038">
        <w:rPr>
          <w:noProof/>
          <w:sz w:val="28"/>
          <w:szCs w:val="28"/>
        </w:rPr>
        <w:drawing>
          <wp:inline distT="0" distB="0" distL="0" distR="0" wp14:anchorId="75C9D5A0" wp14:editId="5B155A21">
            <wp:extent cx="5607687" cy="3033486"/>
            <wp:effectExtent l="19050" t="0" r="0" b="0"/>
            <wp:docPr id="120" name="Рисунок 120" descr="E:\MUSEUMS OF THE WORLD 28.04.2014\DODATKY DISS\BRANDS MUZEUM\BMW\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MUSEUMS OF THE WORLD 28.04.2014\DODATKY DISS\BRANDS MUZEUM\BMW\maxresdefault.jpg"/>
                    <pic:cNvPicPr>
                      <a:picLocks noChangeAspect="1" noChangeArrowheads="1"/>
                    </pic:cNvPicPr>
                  </pic:nvPicPr>
                  <pic:blipFill>
                    <a:blip r:embed="rId73"/>
                    <a:srcRect/>
                    <a:stretch>
                      <a:fillRect/>
                    </a:stretch>
                  </pic:blipFill>
                  <pic:spPr bwMode="auto">
                    <a:xfrm>
                      <a:off x="0" y="0"/>
                      <a:ext cx="5638298" cy="3050045"/>
                    </a:xfrm>
                    <a:prstGeom prst="rect">
                      <a:avLst/>
                    </a:prstGeom>
                    <a:noFill/>
                    <a:ln w="9525">
                      <a:noFill/>
                      <a:miter lim="800000"/>
                      <a:headEnd/>
                      <a:tailEnd/>
                    </a:ln>
                  </pic:spPr>
                </pic:pic>
              </a:graphicData>
            </a:graphic>
          </wp:inline>
        </w:drawing>
      </w:r>
    </w:p>
    <w:p w:rsidR="00A46038" w:rsidRPr="00A46038" w:rsidRDefault="00A46038" w:rsidP="00A46038">
      <w:pPr>
        <w:jc w:val="center"/>
        <w:rPr>
          <w:sz w:val="28"/>
          <w:szCs w:val="28"/>
          <w:lang w:val="uk-UA"/>
        </w:rPr>
      </w:pPr>
    </w:p>
    <w:p w:rsidR="00A46038" w:rsidRPr="00A46038" w:rsidRDefault="00A46038" w:rsidP="00A46038">
      <w:pPr>
        <w:jc w:val="center"/>
        <w:rPr>
          <w:sz w:val="28"/>
          <w:szCs w:val="28"/>
          <w:lang w:val="uk-UA"/>
        </w:rPr>
      </w:pPr>
      <w:r w:rsidRPr="00A46038">
        <w:rPr>
          <w:sz w:val="28"/>
          <w:szCs w:val="28"/>
          <w:lang w:val="uk-UA"/>
        </w:rPr>
        <w:t xml:space="preserve">Музей BMW, </w:t>
      </w:r>
      <w:proofErr w:type="spellStart"/>
      <w:r w:rsidRPr="00A46038">
        <w:rPr>
          <w:sz w:val="28"/>
          <w:szCs w:val="28"/>
          <w:lang w:val="uk-UA"/>
        </w:rPr>
        <w:t>м.Мюнхен</w:t>
      </w:r>
      <w:proofErr w:type="spellEnd"/>
      <w:r w:rsidRPr="00A46038">
        <w:rPr>
          <w:sz w:val="28"/>
          <w:szCs w:val="28"/>
          <w:lang w:val="uk-UA"/>
        </w:rPr>
        <w:t>, Німеччина, 2014</w:t>
      </w:r>
    </w:p>
    <w:p w:rsidR="00A46038" w:rsidRPr="00A46038" w:rsidRDefault="00A46038" w:rsidP="00A46038">
      <w:pPr>
        <w:jc w:val="center"/>
        <w:rPr>
          <w:sz w:val="28"/>
          <w:szCs w:val="28"/>
          <w:lang w:val="uk-UA"/>
        </w:rPr>
      </w:pPr>
    </w:p>
    <w:p w:rsidR="00A46038" w:rsidRPr="00A46038" w:rsidRDefault="00A46038" w:rsidP="00A46038">
      <w:pPr>
        <w:rPr>
          <w:sz w:val="28"/>
          <w:szCs w:val="28"/>
          <w:lang w:val="uk-UA"/>
        </w:rPr>
      </w:pPr>
      <w:r w:rsidRPr="00A46038">
        <w:rPr>
          <w:sz w:val="28"/>
          <w:szCs w:val="28"/>
          <w:lang w:val="uk-UA"/>
        </w:rPr>
        <w:br w:type="page"/>
      </w:r>
    </w:p>
    <w:p w:rsidR="00A46038" w:rsidRPr="00A46038" w:rsidRDefault="00A46038" w:rsidP="00A46038">
      <w:pPr>
        <w:jc w:val="center"/>
        <w:rPr>
          <w:sz w:val="28"/>
          <w:szCs w:val="28"/>
          <w:lang w:val="uk-UA"/>
        </w:rPr>
      </w:pPr>
    </w:p>
    <w:p w:rsidR="00A46038" w:rsidRPr="00A46038" w:rsidRDefault="00A46038" w:rsidP="00A46038">
      <w:pPr>
        <w:jc w:val="center"/>
        <w:rPr>
          <w:sz w:val="28"/>
          <w:szCs w:val="28"/>
          <w:lang w:val="uk-UA"/>
        </w:rPr>
      </w:pPr>
      <w:r w:rsidRPr="00A46038">
        <w:rPr>
          <w:noProof/>
          <w:sz w:val="28"/>
          <w:szCs w:val="28"/>
        </w:rPr>
        <w:drawing>
          <wp:inline distT="0" distB="0" distL="0" distR="0" wp14:anchorId="39BAB55A" wp14:editId="4ACC1E0E">
            <wp:extent cx="4946697" cy="3705641"/>
            <wp:effectExtent l="19050" t="0" r="6303" b="0"/>
            <wp:docPr id="121" name="Рисунок 121" descr="E:\MUSEUMS OF THE WORLD 28.04.2014\DODATKY DISS\BRANDS MUZEUM\BMW\PA3005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MUSEUMS OF THE WORLD 28.04.2014\DODATKY DISS\BRANDS MUZEUM\BMW\PA300568.JPG"/>
                    <pic:cNvPicPr>
                      <a:picLocks noChangeAspect="1" noChangeArrowheads="1"/>
                    </pic:cNvPicPr>
                  </pic:nvPicPr>
                  <pic:blipFill>
                    <a:blip r:embed="rId74" cstate="print"/>
                    <a:srcRect/>
                    <a:stretch>
                      <a:fillRect/>
                    </a:stretch>
                  </pic:blipFill>
                  <pic:spPr bwMode="auto">
                    <a:xfrm>
                      <a:off x="0" y="0"/>
                      <a:ext cx="4949459" cy="3707710"/>
                    </a:xfrm>
                    <a:prstGeom prst="rect">
                      <a:avLst/>
                    </a:prstGeom>
                    <a:noFill/>
                    <a:ln w="9525">
                      <a:noFill/>
                      <a:miter lim="800000"/>
                      <a:headEnd/>
                      <a:tailEnd/>
                    </a:ln>
                  </pic:spPr>
                </pic:pic>
              </a:graphicData>
            </a:graphic>
          </wp:inline>
        </w:drawing>
      </w:r>
    </w:p>
    <w:p w:rsidR="00A46038" w:rsidRPr="00A46038" w:rsidRDefault="00A46038" w:rsidP="00A46038">
      <w:pPr>
        <w:jc w:val="center"/>
        <w:rPr>
          <w:sz w:val="28"/>
          <w:szCs w:val="28"/>
          <w:lang w:val="uk-UA"/>
        </w:rPr>
      </w:pPr>
    </w:p>
    <w:p w:rsidR="00A46038" w:rsidRPr="00A46038" w:rsidRDefault="00A46038" w:rsidP="00A46038">
      <w:pPr>
        <w:jc w:val="center"/>
        <w:rPr>
          <w:sz w:val="28"/>
          <w:szCs w:val="28"/>
          <w:lang w:val="uk-UA"/>
        </w:rPr>
      </w:pPr>
      <w:r w:rsidRPr="00A46038">
        <w:rPr>
          <w:noProof/>
          <w:sz w:val="28"/>
          <w:szCs w:val="28"/>
        </w:rPr>
        <w:drawing>
          <wp:inline distT="0" distB="0" distL="0" distR="0" wp14:anchorId="1CB4D5BA" wp14:editId="6077F791">
            <wp:extent cx="5050021" cy="3783043"/>
            <wp:effectExtent l="19050" t="0" r="0" b="0"/>
            <wp:docPr id="122" name="Рисунок 122" descr="E:\MUSEUMS OF THE WORLD 28.04.2014\DODATKY DISS\BRANDS MUZEUM\BMW\PA3005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MUSEUMS OF THE WORLD 28.04.2014\DODATKY DISS\BRANDS MUZEUM\BMW\PA300586.JPG"/>
                    <pic:cNvPicPr>
                      <a:picLocks noChangeAspect="1" noChangeArrowheads="1"/>
                    </pic:cNvPicPr>
                  </pic:nvPicPr>
                  <pic:blipFill>
                    <a:blip r:embed="rId75" cstate="print"/>
                    <a:srcRect/>
                    <a:stretch>
                      <a:fillRect/>
                    </a:stretch>
                  </pic:blipFill>
                  <pic:spPr bwMode="auto">
                    <a:xfrm>
                      <a:off x="0" y="0"/>
                      <a:ext cx="5049557" cy="3782695"/>
                    </a:xfrm>
                    <a:prstGeom prst="rect">
                      <a:avLst/>
                    </a:prstGeom>
                    <a:noFill/>
                    <a:ln w="9525">
                      <a:noFill/>
                      <a:miter lim="800000"/>
                      <a:headEnd/>
                      <a:tailEnd/>
                    </a:ln>
                  </pic:spPr>
                </pic:pic>
              </a:graphicData>
            </a:graphic>
          </wp:inline>
        </w:drawing>
      </w:r>
    </w:p>
    <w:p w:rsidR="00A46038" w:rsidRPr="00A46038" w:rsidRDefault="00A46038" w:rsidP="00A46038">
      <w:pPr>
        <w:jc w:val="center"/>
        <w:rPr>
          <w:sz w:val="28"/>
          <w:szCs w:val="28"/>
          <w:lang w:val="uk-UA"/>
        </w:rPr>
      </w:pPr>
    </w:p>
    <w:p w:rsidR="00A46038" w:rsidRPr="00A46038" w:rsidRDefault="00A46038" w:rsidP="00A46038">
      <w:pPr>
        <w:jc w:val="center"/>
        <w:rPr>
          <w:sz w:val="28"/>
          <w:szCs w:val="28"/>
          <w:lang w:val="uk-UA"/>
        </w:rPr>
      </w:pPr>
      <w:r w:rsidRPr="00A46038">
        <w:rPr>
          <w:sz w:val="28"/>
          <w:szCs w:val="28"/>
          <w:lang w:val="uk-UA"/>
        </w:rPr>
        <w:t xml:space="preserve">Музей BMW, </w:t>
      </w:r>
      <w:proofErr w:type="spellStart"/>
      <w:r w:rsidRPr="00A46038">
        <w:rPr>
          <w:sz w:val="28"/>
          <w:szCs w:val="28"/>
          <w:lang w:val="uk-UA"/>
        </w:rPr>
        <w:t>м.Мюнхен</w:t>
      </w:r>
      <w:proofErr w:type="spellEnd"/>
      <w:r w:rsidRPr="00A46038">
        <w:rPr>
          <w:sz w:val="28"/>
          <w:szCs w:val="28"/>
          <w:lang w:val="uk-UA"/>
        </w:rPr>
        <w:t>, Німеччина, 2014,</w:t>
      </w:r>
    </w:p>
    <w:p w:rsidR="00A46038" w:rsidRPr="00A46038" w:rsidRDefault="00A46038" w:rsidP="00A46038">
      <w:pPr>
        <w:jc w:val="center"/>
        <w:rPr>
          <w:sz w:val="28"/>
          <w:szCs w:val="28"/>
          <w:lang w:val="uk-UA"/>
        </w:rPr>
      </w:pPr>
      <w:r w:rsidRPr="00A46038">
        <w:rPr>
          <w:sz w:val="28"/>
          <w:szCs w:val="28"/>
          <w:lang w:val="uk-UA"/>
        </w:rPr>
        <w:t>фрагмент експозиції</w:t>
      </w:r>
    </w:p>
    <w:p w:rsidR="00A46038" w:rsidRPr="00A46038" w:rsidRDefault="00A46038" w:rsidP="00A46038">
      <w:pPr>
        <w:rPr>
          <w:sz w:val="28"/>
          <w:szCs w:val="28"/>
          <w:lang w:val="uk-UA"/>
        </w:rPr>
      </w:pPr>
      <w:r w:rsidRPr="00A46038">
        <w:rPr>
          <w:sz w:val="28"/>
          <w:szCs w:val="28"/>
          <w:lang w:val="uk-UA"/>
        </w:rPr>
        <w:br w:type="page"/>
      </w:r>
    </w:p>
    <w:p w:rsidR="00A46038" w:rsidRPr="00A46038" w:rsidRDefault="00A46038" w:rsidP="00A46038">
      <w:pPr>
        <w:jc w:val="center"/>
        <w:rPr>
          <w:sz w:val="28"/>
          <w:szCs w:val="28"/>
          <w:lang w:val="uk-UA"/>
        </w:rPr>
      </w:pPr>
      <w:r w:rsidRPr="00A46038">
        <w:rPr>
          <w:noProof/>
          <w:sz w:val="28"/>
          <w:szCs w:val="28"/>
        </w:rPr>
        <w:lastRenderedPageBreak/>
        <w:drawing>
          <wp:inline distT="0" distB="0" distL="0" distR="0" wp14:anchorId="79C44430" wp14:editId="7978F0F3">
            <wp:extent cx="5363441" cy="4017830"/>
            <wp:effectExtent l="19050" t="0" r="8659" b="0"/>
            <wp:docPr id="123" name="Рисунок 123" descr="E:\MUSEUMS OF THE WORLD 28.04.2014\DODATKY DISS\BRANDS MUZEUM\BMW\PA3005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MUSEUMS OF THE WORLD 28.04.2014\DODATKY DISS\BRANDS MUZEUM\BMW\PA300565.JPG"/>
                    <pic:cNvPicPr>
                      <a:picLocks noChangeAspect="1" noChangeArrowheads="1"/>
                    </pic:cNvPicPr>
                  </pic:nvPicPr>
                  <pic:blipFill>
                    <a:blip r:embed="rId76" cstate="print"/>
                    <a:srcRect/>
                    <a:stretch>
                      <a:fillRect/>
                    </a:stretch>
                  </pic:blipFill>
                  <pic:spPr bwMode="auto">
                    <a:xfrm>
                      <a:off x="0" y="0"/>
                      <a:ext cx="5373798" cy="4025588"/>
                    </a:xfrm>
                    <a:prstGeom prst="rect">
                      <a:avLst/>
                    </a:prstGeom>
                    <a:noFill/>
                    <a:ln w="9525">
                      <a:noFill/>
                      <a:miter lim="800000"/>
                      <a:headEnd/>
                      <a:tailEnd/>
                    </a:ln>
                  </pic:spPr>
                </pic:pic>
              </a:graphicData>
            </a:graphic>
          </wp:inline>
        </w:drawing>
      </w:r>
    </w:p>
    <w:p w:rsidR="00A46038" w:rsidRPr="00A46038" w:rsidRDefault="00A46038" w:rsidP="00A46038">
      <w:pPr>
        <w:jc w:val="center"/>
        <w:rPr>
          <w:sz w:val="28"/>
          <w:szCs w:val="28"/>
          <w:lang w:val="uk-UA"/>
        </w:rPr>
      </w:pPr>
      <w:r w:rsidRPr="00A46038">
        <w:rPr>
          <w:noProof/>
          <w:sz w:val="28"/>
          <w:szCs w:val="28"/>
        </w:rPr>
        <w:drawing>
          <wp:inline distT="0" distB="0" distL="0" distR="0" wp14:anchorId="1124064B" wp14:editId="2E123833">
            <wp:extent cx="5454900" cy="4093976"/>
            <wp:effectExtent l="19050" t="0" r="0" b="0"/>
            <wp:docPr id="124" name="Рисунок 12" descr="E:\MUSEUMS OF THE WORLD 28.04.2014\DODATKY DISS\BRANDS MUZEUM\BMW\PA3006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MUSEUMS OF THE WORLD 28.04.2014\DODATKY DISS\BRANDS MUZEUM\BMW\PA300659.JPG"/>
                    <pic:cNvPicPr>
                      <a:picLocks noChangeAspect="1" noChangeArrowheads="1"/>
                    </pic:cNvPicPr>
                  </pic:nvPicPr>
                  <pic:blipFill>
                    <a:blip r:embed="rId77" cstate="print"/>
                    <a:srcRect/>
                    <a:stretch>
                      <a:fillRect/>
                    </a:stretch>
                  </pic:blipFill>
                  <pic:spPr bwMode="auto">
                    <a:xfrm>
                      <a:off x="0" y="0"/>
                      <a:ext cx="5496147" cy="4124932"/>
                    </a:xfrm>
                    <a:prstGeom prst="rect">
                      <a:avLst/>
                    </a:prstGeom>
                    <a:noFill/>
                    <a:ln w="9525">
                      <a:noFill/>
                      <a:miter lim="800000"/>
                      <a:headEnd/>
                      <a:tailEnd/>
                    </a:ln>
                  </pic:spPr>
                </pic:pic>
              </a:graphicData>
            </a:graphic>
          </wp:inline>
        </w:drawing>
      </w:r>
    </w:p>
    <w:p w:rsidR="00A46038" w:rsidRPr="00A46038" w:rsidRDefault="00A46038" w:rsidP="00A46038">
      <w:pPr>
        <w:jc w:val="center"/>
        <w:rPr>
          <w:sz w:val="28"/>
          <w:szCs w:val="28"/>
          <w:lang w:val="uk-UA"/>
        </w:rPr>
      </w:pPr>
    </w:p>
    <w:p w:rsidR="00A46038" w:rsidRPr="00A46038" w:rsidRDefault="00A46038" w:rsidP="00A46038">
      <w:pPr>
        <w:jc w:val="center"/>
        <w:rPr>
          <w:sz w:val="28"/>
          <w:szCs w:val="28"/>
          <w:lang w:val="uk-UA"/>
        </w:rPr>
      </w:pPr>
      <w:r w:rsidRPr="00A46038">
        <w:rPr>
          <w:sz w:val="28"/>
          <w:szCs w:val="28"/>
          <w:lang w:val="uk-UA"/>
        </w:rPr>
        <w:t xml:space="preserve">Музей BMW, </w:t>
      </w:r>
      <w:proofErr w:type="spellStart"/>
      <w:r w:rsidRPr="00A46038">
        <w:rPr>
          <w:sz w:val="28"/>
          <w:szCs w:val="28"/>
          <w:lang w:val="uk-UA"/>
        </w:rPr>
        <w:t>м.Мюнхен</w:t>
      </w:r>
      <w:proofErr w:type="spellEnd"/>
      <w:r w:rsidRPr="00A46038">
        <w:rPr>
          <w:sz w:val="28"/>
          <w:szCs w:val="28"/>
          <w:lang w:val="uk-UA"/>
        </w:rPr>
        <w:t>, Німеччина, 2014,</w:t>
      </w:r>
    </w:p>
    <w:p w:rsidR="00A46038" w:rsidRPr="00A46038" w:rsidRDefault="00A46038" w:rsidP="00A46038">
      <w:pPr>
        <w:jc w:val="center"/>
        <w:rPr>
          <w:sz w:val="28"/>
          <w:szCs w:val="28"/>
          <w:lang w:val="uk-UA"/>
        </w:rPr>
      </w:pPr>
      <w:r w:rsidRPr="00A46038">
        <w:rPr>
          <w:sz w:val="28"/>
          <w:szCs w:val="28"/>
          <w:lang w:val="uk-UA"/>
        </w:rPr>
        <w:t>фрагмент експозиції</w:t>
      </w:r>
    </w:p>
    <w:p w:rsidR="00A46038" w:rsidRPr="00A46038" w:rsidRDefault="00A46038" w:rsidP="00A46038">
      <w:pPr>
        <w:rPr>
          <w:sz w:val="28"/>
          <w:szCs w:val="28"/>
          <w:lang w:val="uk-UA"/>
        </w:rPr>
      </w:pPr>
      <w:r w:rsidRPr="00A46038">
        <w:rPr>
          <w:sz w:val="28"/>
          <w:szCs w:val="28"/>
          <w:lang w:val="uk-UA"/>
        </w:rPr>
        <w:br w:type="page"/>
      </w:r>
    </w:p>
    <w:p w:rsidR="00A46038" w:rsidRPr="00A46038" w:rsidRDefault="00A46038" w:rsidP="00A46038">
      <w:pPr>
        <w:jc w:val="both"/>
        <w:rPr>
          <w:noProof/>
          <w:sz w:val="28"/>
          <w:szCs w:val="28"/>
          <w:lang w:val="uk-UA"/>
        </w:rPr>
      </w:pPr>
    </w:p>
    <w:p w:rsidR="00A46038" w:rsidRPr="00A46038" w:rsidRDefault="00A46038" w:rsidP="00A46038">
      <w:pPr>
        <w:jc w:val="both"/>
        <w:rPr>
          <w:sz w:val="28"/>
          <w:szCs w:val="28"/>
          <w:lang w:val="uk-UA"/>
        </w:rPr>
      </w:pPr>
      <w:r w:rsidRPr="00A46038">
        <w:rPr>
          <w:noProof/>
          <w:sz w:val="28"/>
          <w:szCs w:val="28"/>
        </w:rPr>
        <w:drawing>
          <wp:inline distT="0" distB="0" distL="0" distR="0" wp14:anchorId="475C6EF6" wp14:editId="4019A604">
            <wp:extent cx="2855642" cy="3804920"/>
            <wp:effectExtent l="19050" t="0" r="1858" b="0"/>
            <wp:docPr id="125" name="Рисунок 10" descr="E:\MUSEUMS OF THE WORLD 28.04.2014\DODATKY DISS\BRANDS MUZEUM\BMW\PA3005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MUSEUMS OF THE WORLD 28.04.2014\DODATKY DISS\BRANDS MUZEUM\BMW\PA300599.JPG"/>
                    <pic:cNvPicPr>
                      <a:picLocks noChangeAspect="1" noChangeArrowheads="1"/>
                    </pic:cNvPicPr>
                  </pic:nvPicPr>
                  <pic:blipFill>
                    <a:blip r:embed="rId78" cstate="print"/>
                    <a:srcRect/>
                    <a:stretch>
                      <a:fillRect/>
                    </a:stretch>
                  </pic:blipFill>
                  <pic:spPr bwMode="auto">
                    <a:xfrm>
                      <a:off x="0" y="0"/>
                      <a:ext cx="2859874" cy="3810559"/>
                    </a:xfrm>
                    <a:prstGeom prst="rect">
                      <a:avLst/>
                    </a:prstGeom>
                    <a:noFill/>
                    <a:ln w="9525">
                      <a:noFill/>
                      <a:miter lim="800000"/>
                      <a:headEnd/>
                      <a:tailEnd/>
                    </a:ln>
                  </pic:spPr>
                </pic:pic>
              </a:graphicData>
            </a:graphic>
          </wp:inline>
        </w:drawing>
      </w:r>
      <w:r w:rsidRPr="00A46038">
        <w:rPr>
          <w:sz w:val="28"/>
          <w:szCs w:val="28"/>
          <w:lang w:val="uk-UA"/>
        </w:rPr>
        <w:t xml:space="preserve"> </w:t>
      </w:r>
      <w:r w:rsidRPr="00A46038">
        <w:rPr>
          <w:noProof/>
          <w:sz w:val="28"/>
          <w:szCs w:val="28"/>
        </w:rPr>
        <w:drawing>
          <wp:inline distT="0" distB="0" distL="0" distR="0" wp14:anchorId="6680EE9A" wp14:editId="7B4E74CA">
            <wp:extent cx="2864962" cy="3817338"/>
            <wp:effectExtent l="19050" t="0" r="0" b="0"/>
            <wp:docPr id="126" name="Рисунок 11" descr="E:\MUSEUMS OF THE WORLD 28.04.2014\DODATKY DISS\BRANDS MUZEUM\BMW\PA3005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MUSEUMS OF THE WORLD 28.04.2014\DODATKY DISS\BRANDS MUZEUM\BMW\PA300577.JPG"/>
                    <pic:cNvPicPr>
                      <a:picLocks noChangeAspect="1" noChangeArrowheads="1"/>
                    </pic:cNvPicPr>
                  </pic:nvPicPr>
                  <pic:blipFill>
                    <a:blip r:embed="rId79" cstate="print"/>
                    <a:srcRect/>
                    <a:stretch>
                      <a:fillRect/>
                    </a:stretch>
                  </pic:blipFill>
                  <pic:spPr bwMode="auto">
                    <a:xfrm>
                      <a:off x="0" y="0"/>
                      <a:ext cx="2866724" cy="3819686"/>
                    </a:xfrm>
                    <a:prstGeom prst="rect">
                      <a:avLst/>
                    </a:prstGeom>
                    <a:noFill/>
                    <a:ln w="9525">
                      <a:noFill/>
                      <a:miter lim="800000"/>
                      <a:headEnd/>
                      <a:tailEnd/>
                    </a:ln>
                  </pic:spPr>
                </pic:pic>
              </a:graphicData>
            </a:graphic>
          </wp:inline>
        </w:drawing>
      </w:r>
    </w:p>
    <w:p w:rsidR="00A46038" w:rsidRPr="00A46038" w:rsidRDefault="00A46038" w:rsidP="00A46038">
      <w:pPr>
        <w:jc w:val="both"/>
        <w:rPr>
          <w:sz w:val="28"/>
          <w:szCs w:val="28"/>
          <w:lang w:val="uk-UA"/>
        </w:rPr>
      </w:pPr>
      <w:r w:rsidRPr="00A46038">
        <w:rPr>
          <w:noProof/>
          <w:sz w:val="28"/>
          <w:szCs w:val="28"/>
        </w:rPr>
        <w:drawing>
          <wp:inline distT="0" distB="0" distL="0" distR="0" wp14:anchorId="1403346D" wp14:editId="59FF0772">
            <wp:extent cx="5843183" cy="4035973"/>
            <wp:effectExtent l="19050" t="0" r="5167" b="0"/>
            <wp:docPr id="127" name="Рисунок 5" descr="E:\MUSEUMS OF THE WORLD 28.04.2014\DODATKY DISS\BRANDS MUZEUM\BMW\PA300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MUSEUMS OF THE WORLD 28.04.2014\DODATKY DISS\BRANDS MUZEUM\BMW\PA300555.JPG"/>
                    <pic:cNvPicPr>
                      <a:picLocks noChangeAspect="1" noChangeArrowheads="1"/>
                    </pic:cNvPicPr>
                  </pic:nvPicPr>
                  <pic:blipFill>
                    <a:blip r:embed="rId80" cstate="print"/>
                    <a:srcRect/>
                    <a:stretch>
                      <a:fillRect/>
                    </a:stretch>
                  </pic:blipFill>
                  <pic:spPr bwMode="auto">
                    <a:xfrm>
                      <a:off x="0" y="0"/>
                      <a:ext cx="5867449" cy="4052734"/>
                    </a:xfrm>
                    <a:prstGeom prst="rect">
                      <a:avLst/>
                    </a:prstGeom>
                    <a:noFill/>
                    <a:ln w="9525">
                      <a:noFill/>
                      <a:miter lim="800000"/>
                      <a:headEnd/>
                      <a:tailEnd/>
                    </a:ln>
                  </pic:spPr>
                </pic:pic>
              </a:graphicData>
            </a:graphic>
          </wp:inline>
        </w:drawing>
      </w:r>
    </w:p>
    <w:p w:rsidR="00A46038" w:rsidRPr="00A46038" w:rsidRDefault="00A46038" w:rsidP="00A46038">
      <w:pPr>
        <w:jc w:val="center"/>
        <w:rPr>
          <w:sz w:val="28"/>
          <w:szCs w:val="28"/>
          <w:lang w:val="uk-UA"/>
        </w:rPr>
      </w:pPr>
    </w:p>
    <w:p w:rsidR="00A46038" w:rsidRPr="00A46038" w:rsidRDefault="00A46038" w:rsidP="00A46038">
      <w:pPr>
        <w:jc w:val="center"/>
        <w:rPr>
          <w:sz w:val="28"/>
          <w:szCs w:val="28"/>
          <w:lang w:val="uk-UA"/>
        </w:rPr>
      </w:pPr>
      <w:r w:rsidRPr="00A46038">
        <w:rPr>
          <w:sz w:val="28"/>
          <w:szCs w:val="28"/>
          <w:lang w:val="uk-UA"/>
        </w:rPr>
        <w:t xml:space="preserve">Музей BMW, </w:t>
      </w:r>
      <w:proofErr w:type="spellStart"/>
      <w:r w:rsidRPr="00A46038">
        <w:rPr>
          <w:sz w:val="28"/>
          <w:szCs w:val="28"/>
          <w:lang w:val="uk-UA"/>
        </w:rPr>
        <w:t>м.Мюнхен</w:t>
      </w:r>
      <w:proofErr w:type="spellEnd"/>
      <w:r w:rsidRPr="00A46038">
        <w:rPr>
          <w:sz w:val="28"/>
          <w:szCs w:val="28"/>
          <w:lang w:val="uk-UA"/>
        </w:rPr>
        <w:t>, Німеччина, 2014,</w:t>
      </w:r>
    </w:p>
    <w:p w:rsidR="00A46038" w:rsidRPr="00A46038" w:rsidRDefault="00A46038" w:rsidP="00A46038">
      <w:pPr>
        <w:jc w:val="center"/>
        <w:rPr>
          <w:sz w:val="28"/>
          <w:szCs w:val="28"/>
          <w:lang w:val="uk-UA"/>
        </w:rPr>
      </w:pPr>
      <w:r w:rsidRPr="00A46038">
        <w:rPr>
          <w:sz w:val="28"/>
          <w:szCs w:val="28"/>
          <w:lang w:val="uk-UA"/>
        </w:rPr>
        <w:t>фрагмент експозиції</w:t>
      </w:r>
    </w:p>
    <w:p w:rsidR="00A46038" w:rsidRPr="00A46038" w:rsidRDefault="00A46038" w:rsidP="00A46038">
      <w:pPr>
        <w:rPr>
          <w:sz w:val="28"/>
          <w:szCs w:val="28"/>
          <w:lang w:val="uk-UA"/>
        </w:rPr>
      </w:pPr>
      <w:r w:rsidRPr="00A46038">
        <w:rPr>
          <w:sz w:val="28"/>
          <w:szCs w:val="28"/>
          <w:lang w:val="uk-UA"/>
        </w:rPr>
        <w:br w:type="page"/>
      </w:r>
    </w:p>
    <w:p w:rsidR="00A46038" w:rsidRPr="00A46038" w:rsidRDefault="00A46038" w:rsidP="00A46038">
      <w:pPr>
        <w:jc w:val="center"/>
        <w:rPr>
          <w:noProof/>
          <w:sz w:val="28"/>
          <w:szCs w:val="28"/>
          <w:lang w:val="uk-UA"/>
        </w:rPr>
      </w:pPr>
    </w:p>
    <w:p w:rsidR="00A46038" w:rsidRPr="00A46038" w:rsidRDefault="00A46038" w:rsidP="00A46038">
      <w:pPr>
        <w:jc w:val="center"/>
        <w:rPr>
          <w:noProof/>
          <w:sz w:val="28"/>
          <w:szCs w:val="28"/>
          <w:lang w:val="uk-UA"/>
        </w:rPr>
      </w:pPr>
      <w:r w:rsidRPr="00A46038">
        <w:rPr>
          <w:noProof/>
          <w:sz w:val="28"/>
          <w:szCs w:val="28"/>
        </w:rPr>
        <w:drawing>
          <wp:inline distT="0" distB="0" distL="0" distR="0" wp14:anchorId="17F81FC7" wp14:editId="24E7DA75">
            <wp:extent cx="3366407" cy="2578546"/>
            <wp:effectExtent l="19050" t="0" r="5443" b="0"/>
            <wp:docPr id="128" name="Рисунок 15" descr="E:\MUSEUMS OF THE WORLD 28.04.2014\DODATKY DISS\BRANDS MUZEUM\BMW\PA3005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MUSEUMS OF THE WORLD 28.04.2014\DODATKY DISS\BRANDS MUZEUM\BMW\PA300561.JPG"/>
                    <pic:cNvPicPr>
                      <a:picLocks noChangeAspect="1" noChangeArrowheads="1"/>
                    </pic:cNvPicPr>
                  </pic:nvPicPr>
                  <pic:blipFill>
                    <a:blip r:embed="rId81" cstate="print"/>
                    <a:srcRect/>
                    <a:stretch>
                      <a:fillRect/>
                    </a:stretch>
                  </pic:blipFill>
                  <pic:spPr bwMode="auto">
                    <a:xfrm>
                      <a:off x="0" y="0"/>
                      <a:ext cx="3395267" cy="2600652"/>
                    </a:xfrm>
                    <a:prstGeom prst="rect">
                      <a:avLst/>
                    </a:prstGeom>
                    <a:noFill/>
                    <a:ln w="9525">
                      <a:noFill/>
                      <a:miter lim="800000"/>
                      <a:headEnd/>
                      <a:tailEnd/>
                    </a:ln>
                  </pic:spPr>
                </pic:pic>
              </a:graphicData>
            </a:graphic>
          </wp:inline>
        </w:drawing>
      </w:r>
      <w:r w:rsidRPr="00A46038">
        <w:rPr>
          <w:sz w:val="28"/>
          <w:szCs w:val="28"/>
          <w:lang w:val="uk-UA"/>
        </w:rPr>
        <w:t xml:space="preserve">   </w:t>
      </w:r>
      <w:r w:rsidRPr="00A46038">
        <w:rPr>
          <w:noProof/>
          <w:sz w:val="28"/>
          <w:szCs w:val="28"/>
        </w:rPr>
        <w:drawing>
          <wp:inline distT="0" distB="0" distL="0" distR="0" wp14:anchorId="7D8587CD" wp14:editId="06B7B2F8">
            <wp:extent cx="2293076" cy="2580304"/>
            <wp:effectExtent l="19050" t="0" r="0" b="0"/>
            <wp:docPr id="129" name="Рисунок 16" descr="E:\MUSEUMS OF THE WORLD 28.04.2014\DODATKY DISS\BRANDS MUZEUM\BMW\PA3005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MUSEUMS OF THE WORLD 28.04.2014\DODATKY DISS\BRANDS MUZEUM\BMW\PA300556.JPG"/>
                    <pic:cNvPicPr>
                      <a:picLocks noChangeAspect="1" noChangeArrowheads="1"/>
                    </pic:cNvPicPr>
                  </pic:nvPicPr>
                  <pic:blipFill>
                    <a:blip r:embed="rId82" cstate="print"/>
                    <a:srcRect/>
                    <a:stretch>
                      <a:fillRect/>
                    </a:stretch>
                  </pic:blipFill>
                  <pic:spPr bwMode="auto">
                    <a:xfrm>
                      <a:off x="0" y="0"/>
                      <a:ext cx="2293884" cy="2581213"/>
                    </a:xfrm>
                    <a:prstGeom prst="rect">
                      <a:avLst/>
                    </a:prstGeom>
                    <a:noFill/>
                    <a:ln w="9525">
                      <a:noFill/>
                      <a:miter lim="800000"/>
                      <a:headEnd/>
                      <a:tailEnd/>
                    </a:ln>
                  </pic:spPr>
                </pic:pic>
              </a:graphicData>
            </a:graphic>
          </wp:inline>
        </w:drawing>
      </w:r>
    </w:p>
    <w:p w:rsidR="00A46038" w:rsidRPr="00A46038" w:rsidRDefault="00A46038" w:rsidP="00A46038">
      <w:pPr>
        <w:jc w:val="center"/>
        <w:rPr>
          <w:sz w:val="28"/>
          <w:szCs w:val="28"/>
          <w:lang w:val="uk-UA"/>
        </w:rPr>
      </w:pPr>
      <w:r w:rsidRPr="00A46038">
        <w:rPr>
          <w:noProof/>
          <w:sz w:val="28"/>
          <w:szCs w:val="28"/>
        </w:rPr>
        <w:drawing>
          <wp:inline distT="0" distB="0" distL="0" distR="0" wp14:anchorId="0CC058C4" wp14:editId="4A1A0EA6">
            <wp:extent cx="5831442" cy="2561293"/>
            <wp:effectExtent l="19050" t="0" r="0" b="0"/>
            <wp:docPr id="130" name="Рисунок 22" descr="E:\MUSEUMS OF THE WORLD 28.04.2014\DODATKY DISS\BRANDS MUZEUM\BMW\BMW4-640x3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MUSEUMS OF THE WORLD 28.04.2014\DODATKY DISS\BRANDS MUZEUM\BMW\BMW4-640x313.jpg"/>
                    <pic:cNvPicPr>
                      <a:picLocks noChangeAspect="1" noChangeArrowheads="1"/>
                    </pic:cNvPicPr>
                  </pic:nvPicPr>
                  <pic:blipFill>
                    <a:blip r:embed="rId83"/>
                    <a:srcRect/>
                    <a:stretch>
                      <a:fillRect/>
                    </a:stretch>
                  </pic:blipFill>
                  <pic:spPr bwMode="auto">
                    <a:xfrm>
                      <a:off x="0" y="0"/>
                      <a:ext cx="5837204" cy="2563824"/>
                    </a:xfrm>
                    <a:prstGeom prst="rect">
                      <a:avLst/>
                    </a:prstGeom>
                    <a:noFill/>
                    <a:ln w="9525">
                      <a:noFill/>
                      <a:miter lim="800000"/>
                      <a:headEnd/>
                      <a:tailEnd/>
                    </a:ln>
                  </pic:spPr>
                </pic:pic>
              </a:graphicData>
            </a:graphic>
          </wp:inline>
        </w:drawing>
      </w:r>
    </w:p>
    <w:p w:rsidR="00A46038" w:rsidRPr="00A46038" w:rsidRDefault="00A46038" w:rsidP="00A46038">
      <w:pPr>
        <w:jc w:val="center"/>
        <w:rPr>
          <w:sz w:val="28"/>
          <w:szCs w:val="28"/>
          <w:lang w:val="uk-UA"/>
        </w:rPr>
      </w:pPr>
      <w:r w:rsidRPr="00A46038">
        <w:rPr>
          <w:noProof/>
          <w:sz w:val="28"/>
          <w:szCs w:val="28"/>
        </w:rPr>
        <w:drawing>
          <wp:inline distT="0" distB="0" distL="0" distR="0" wp14:anchorId="453DFBBF" wp14:editId="75EF9F62">
            <wp:extent cx="5882157" cy="2092467"/>
            <wp:effectExtent l="19050" t="0" r="4293" b="0"/>
            <wp:docPr id="132" name="Рисунок 23" descr="E:\MUSEUMS OF THE WORLD 28.04.2014\DODATKY DISS\BRANDS MUZEUM\BMW\museum-foto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MUSEUMS OF THE WORLD 28.04.2014\DODATKY DISS\BRANDS MUZEUM\BMW\museum-foto9.jpg"/>
                    <pic:cNvPicPr>
                      <a:picLocks noChangeAspect="1" noChangeArrowheads="1"/>
                    </pic:cNvPicPr>
                  </pic:nvPicPr>
                  <pic:blipFill>
                    <a:blip r:embed="rId84"/>
                    <a:srcRect/>
                    <a:stretch>
                      <a:fillRect/>
                    </a:stretch>
                  </pic:blipFill>
                  <pic:spPr bwMode="auto">
                    <a:xfrm>
                      <a:off x="0" y="0"/>
                      <a:ext cx="5899184" cy="2098524"/>
                    </a:xfrm>
                    <a:prstGeom prst="rect">
                      <a:avLst/>
                    </a:prstGeom>
                    <a:noFill/>
                    <a:ln w="9525">
                      <a:noFill/>
                      <a:miter lim="800000"/>
                      <a:headEnd/>
                      <a:tailEnd/>
                    </a:ln>
                  </pic:spPr>
                </pic:pic>
              </a:graphicData>
            </a:graphic>
          </wp:inline>
        </w:drawing>
      </w:r>
    </w:p>
    <w:p w:rsidR="00A46038" w:rsidRPr="00A46038" w:rsidRDefault="00A46038" w:rsidP="00A46038">
      <w:pPr>
        <w:jc w:val="center"/>
        <w:rPr>
          <w:sz w:val="28"/>
          <w:szCs w:val="28"/>
          <w:lang w:val="uk-UA"/>
        </w:rPr>
      </w:pPr>
    </w:p>
    <w:p w:rsidR="00A46038" w:rsidRPr="00A46038" w:rsidRDefault="00A46038" w:rsidP="00A46038">
      <w:pPr>
        <w:jc w:val="center"/>
        <w:rPr>
          <w:sz w:val="28"/>
          <w:szCs w:val="28"/>
          <w:lang w:val="uk-UA"/>
        </w:rPr>
      </w:pPr>
    </w:p>
    <w:p w:rsidR="00A46038" w:rsidRPr="00A46038" w:rsidRDefault="00A46038" w:rsidP="00A46038">
      <w:pPr>
        <w:jc w:val="center"/>
        <w:rPr>
          <w:sz w:val="28"/>
          <w:szCs w:val="28"/>
          <w:lang w:val="uk-UA"/>
        </w:rPr>
      </w:pPr>
      <w:r w:rsidRPr="00A46038">
        <w:rPr>
          <w:sz w:val="28"/>
          <w:szCs w:val="28"/>
          <w:lang w:val="uk-UA"/>
        </w:rPr>
        <w:t xml:space="preserve">Музей BMW, </w:t>
      </w:r>
      <w:proofErr w:type="spellStart"/>
      <w:r w:rsidRPr="00A46038">
        <w:rPr>
          <w:sz w:val="28"/>
          <w:szCs w:val="28"/>
          <w:lang w:val="uk-UA"/>
        </w:rPr>
        <w:t>м.Мюнхен</w:t>
      </w:r>
      <w:proofErr w:type="spellEnd"/>
      <w:r w:rsidRPr="00A46038">
        <w:rPr>
          <w:sz w:val="28"/>
          <w:szCs w:val="28"/>
          <w:lang w:val="uk-UA"/>
        </w:rPr>
        <w:t>, Німеччина, 2014,</w:t>
      </w:r>
    </w:p>
    <w:p w:rsidR="00A46038" w:rsidRPr="00A46038" w:rsidRDefault="00A46038" w:rsidP="00A46038">
      <w:pPr>
        <w:jc w:val="center"/>
        <w:rPr>
          <w:sz w:val="28"/>
          <w:szCs w:val="28"/>
          <w:lang w:val="uk-UA"/>
        </w:rPr>
      </w:pPr>
      <w:r w:rsidRPr="00A46038">
        <w:rPr>
          <w:sz w:val="28"/>
          <w:szCs w:val="28"/>
          <w:shd w:val="clear" w:color="auto" w:fill="FDFDFD"/>
          <w:lang w:val="uk-UA"/>
        </w:rPr>
        <w:t>інсталяція із сталевих кульок</w:t>
      </w:r>
      <w:r w:rsidRPr="00A46038">
        <w:rPr>
          <w:sz w:val="28"/>
          <w:szCs w:val="28"/>
          <w:lang w:val="uk-UA"/>
        </w:rPr>
        <w:t xml:space="preserve"> </w:t>
      </w:r>
    </w:p>
    <w:p w:rsidR="00A46038" w:rsidRPr="00A46038" w:rsidRDefault="00A46038" w:rsidP="00A46038">
      <w:pPr>
        <w:rPr>
          <w:sz w:val="28"/>
          <w:szCs w:val="28"/>
          <w:lang w:val="uk-UA"/>
        </w:rPr>
      </w:pPr>
      <w:r w:rsidRPr="00A46038">
        <w:rPr>
          <w:sz w:val="28"/>
          <w:szCs w:val="28"/>
          <w:lang w:val="uk-UA"/>
        </w:rPr>
        <w:br w:type="page"/>
      </w:r>
    </w:p>
    <w:p w:rsidR="00A46038" w:rsidRPr="00A46038" w:rsidRDefault="00A46038" w:rsidP="00A46038">
      <w:pPr>
        <w:jc w:val="both"/>
        <w:rPr>
          <w:sz w:val="28"/>
          <w:szCs w:val="28"/>
          <w:lang w:val="uk-UA"/>
        </w:rPr>
      </w:pPr>
    </w:p>
    <w:p w:rsidR="00A46038" w:rsidRPr="00A46038" w:rsidRDefault="00A46038" w:rsidP="00A46038">
      <w:pPr>
        <w:jc w:val="center"/>
        <w:rPr>
          <w:sz w:val="28"/>
          <w:szCs w:val="28"/>
          <w:lang w:val="uk-UA"/>
        </w:rPr>
      </w:pPr>
      <w:r w:rsidRPr="00A46038">
        <w:rPr>
          <w:noProof/>
          <w:sz w:val="28"/>
          <w:szCs w:val="28"/>
        </w:rPr>
        <w:drawing>
          <wp:inline distT="0" distB="0" distL="0" distR="0" wp14:anchorId="11648E4D" wp14:editId="59B3CC41">
            <wp:extent cx="2830242" cy="3773716"/>
            <wp:effectExtent l="19050" t="0" r="8208" b="0"/>
            <wp:docPr id="134" name="Рисунок 18" descr="E:\MUSEUMS OF THE WORLD 28.04.2014\DODATKY DISS\BRANDS MUZEUM\BMW\PA3006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MUSEUMS OF THE WORLD 28.04.2014\DODATKY DISS\BRANDS MUZEUM\BMW\PA300606.JPG"/>
                    <pic:cNvPicPr>
                      <a:picLocks noChangeAspect="1" noChangeArrowheads="1"/>
                    </pic:cNvPicPr>
                  </pic:nvPicPr>
                  <pic:blipFill>
                    <a:blip r:embed="rId85" cstate="print"/>
                    <a:srcRect/>
                    <a:stretch>
                      <a:fillRect/>
                    </a:stretch>
                  </pic:blipFill>
                  <pic:spPr bwMode="auto">
                    <a:xfrm>
                      <a:off x="0" y="0"/>
                      <a:ext cx="2854483" cy="3806038"/>
                    </a:xfrm>
                    <a:prstGeom prst="rect">
                      <a:avLst/>
                    </a:prstGeom>
                    <a:noFill/>
                    <a:ln w="9525">
                      <a:noFill/>
                      <a:miter lim="800000"/>
                      <a:headEnd/>
                      <a:tailEnd/>
                    </a:ln>
                  </pic:spPr>
                </pic:pic>
              </a:graphicData>
            </a:graphic>
          </wp:inline>
        </w:drawing>
      </w:r>
      <w:r w:rsidRPr="00A46038">
        <w:rPr>
          <w:sz w:val="28"/>
          <w:szCs w:val="28"/>
          <w:lang w:val="uk-UA"/>
        </w:rPr>
        <w:t xml:space="preserve"> </w:t>
      </w:r>
      <w:r w:rsidRPr="00A46038">
        <w:rPr>
          <w:noProof/>
          <w:sz w:val="28"/>
          <w:szCs w:val="28"/>
        </w:rPr>
        <w:drawing>
          <wp:inline distT="0" distB="0" distL="0" distR="0" wp14:anchorId="030D2162" wp14:editId="29C6712A">
            <wp:extent cx="2825803" cy="3767796"/>
            <wp:effectExtent l="19050" t="0" r="0" b="0"/>
            <wp:docPr id="137" name="Рисунок 20" descr="E:\MUSEUMS OF THE WORLD 28.04.2014\DODATKY DISS\BRANDS MUZEUM\BMW\PA3006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MUSEUMS OF THE WORLD 28.04.2014\DODATKY DISS\BRANDS MUZEUM\BMW\PA300652.JPG"/>
                    <pic:cNvPicPr>
                      <a:picLocks noChangeAspect="1" noChangeArrowheads="1"/>
                    </pic:cNvPicPr>
                  </pic:nvPicPr>
                  <pic:blipFill>
                    <a:blip r:embed="rId86" cstate="print"/>
                    <a:srcRect/>
                    <a:stretch>
                      <a:fillRect/>
                    </a:stretch>
                  </pic:blipFill>
                  <pic:spPr bwMode="auto">
                    <a:xfrm>
                      <a:off x="0" y="0"/>
                      <a:ext cx="2827983" cy="3770703"/>
                    </a:xfrm>
                    <a:prstGeom prst="rect">
                      <a:avLst/>
                    </a:prstGeom>
                    <a:noFill/>
                    <a:ln w="9525">
                      <a:noFill/>
                      <a:miter lim="800000"/>
                      <a:headEnd/>
                      <a:tailEnd/>
                    </a:ln>
                  </pic:spPr>
                </pic:pic>
              </a:graphicData>
            </a:graphic>
          </wp:inline>
        </w:drawing>
      </w:r>
    </w:p>
    <w:p w:rsidR="00A46038" w:rsidRPr="00A46038" w:rsidRDefault="00A46038" w:rsidP="00A46038">
      <w:pPr>
        <w:jc w:val="center"/>
        <w:rPr>
          <w:noProof/>
          <w:sz w:val="28"/>
          <w:szCs w:val="28"/>
          <w:lang w:val="uk-UA"/>
        </w:rPr>
      </w:pPr>
      <w:r w:rsidRPr="00A46038">
        <w:rPr>
          <w:noProof/>
          <w:sz w:val="28"/>
          <w:szCs w:val="28"/>
        </w:rPr>
        <w:drawing>
          <wp:inline distT="0" distB="0" distL="0" distR="0" wp14:anchorId="3602A285" wp14:editId="1E219798">
            <wp:extent cx="2846251" cy="3795060"/>
            <wp:effectExtent l="19050" t="0" r="0" b="0"/>
            <wp:docPr id="138" name="Рисунок 21" descr="E:\MUSEUMS OF THE WORLD 28.04.2014\DODATKY DISS\BRANDS MUZEUM\BMW\PA3006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MUSEUMS OF THE WORLD 28.04.2014\DODATKY DISS\BRANDS MUZEUM\BMW\PA300621.JPG"/>
                    <pic:cNvPicPr>
                      <a:picLocks noChangeAspect="1" noChangeArrowheads="1"/>
                    </pic:cNvPicPr>
                  </pic:nvPicPr>
                  <pic:blipFill>
                    <a:blip r:embed="rId87" cstate="print"/>
                    <a:srcRect/>
                    <a:stretch>
                      <a:fillRect/>
                    </a:stretch>
                  </pic:blipFill>
                  <pic:spPr bwMode="auto">
                    <a:xfrm>
                      <a:off x="0" y="0"/>
                      <a:ext cx="2853725" cy="3805026"/>
                    </a:xfrm>
                    <a:prstGeom prst="rect">
                      <a:avLst/>
                    </a:prstGeom>
                    <a:noFill/>
                    <a:ln w="9525">
                      <a:noFill/>
                      <a:miter lim="800000"/>
                      <a:headEnd/>
                      <a:tailEnd/>
                    </a:ln>
                  </pic:spPr>
                </pic:pic>
              </a:graphicData>
            </a:graphic>
          </wp:inline>
        </w:drawing>
      </w:r>
      <w:r w:rsidRPr="00A46038">
        <w:rPr>
          <w:noProof/>
          <w:sz w:val="28"/>
          <w:szCs w:val="28"/>
          <w:lang w:val="uk-UA"/>
        </w:rPr>
        <w:t xml:space="preserve"> </w:t>
      </w:r>
      <w:r w:rsidRPr="00A46038">
        <w:rPr>
          <w:noProof/>
          <w:sz w:val="28"/>
          <w:szCs w:val="28"/>
        </w:rPr>
        <w:drawing>
          <wp:inline distT="0" distB="0" distL="0" distR="0" wp14:anchorId="697479CA" wp14:editId="34712A54">
            <wp:extent cx="2835146" cy="3780255"/>
            <wp:effectExtent l="19050" t="0" r="3304" b="0"/>
            <wp:docPr id="139" name="Рисунок 17" descr="E:\MUSEUMS OF THE WORLD 28.04.2014\DODATKY DISS\BRANDS MUZEUM\BMW\PA3005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MUSEUMS OF THE WORLD 28.04.2014\DODATKY DISS\BRANDS MUZEUM\BMW\PA300526.JPG"/>
                    <pic:cNvPicPr>
                      <a:picLocks noChangeAspect="1" noChangeArrowheads="1"/>
                    </pic:cNvPicPr>
                  </pic:nvPicPr>
                  <pic:blipFill>
                    <a:blip r:embed="rId88" cstate="print"/>
                    <a:srcRect/>
                    <a:stretch>
                      <a:fillRect/>
                    </a:stretch>
                  </pic:blipFill>
                  <pic:spPr bwMode="auto">
                    <a:xfrm>
                      <a:off x="0" y="0"/>
                      <a:ext cx="2847668" cy="3796951"/>
                    </a:xfrm>
                    <a:prstGeom prst="rect">
                      <a:avLst/>
                    </a:prstGeom>
                    <a:noFill/>
                    <a:ln w="9525">
                      <a:noFill/>
                      <a:miter lim="800000"/>
                      <a:headEnd/>
                      <a:tailEnd/>
                    </a:ln>
                  </pic:spPr>
                </pic:pic>
              </a:graphicData>
            </a:graphic>
          </wp:inline>
        </w:drawing>
      </w:r>
      <w:r w:rsidRPr="00A46038">
        <w:rPr>
          <w:noProof/>
          <w:sz w:val="28"/>
          <w:szCs w:val="28"/>
          <w:lang w:val="uk-UA"/>
        </w:rPr>
        <w:t xml:space="preserve"> </w:t>
      </w:r>
    </w:p>
    <w:p w:rsidR="00A46038" w:rsidRPr="00A46038" w:rsidRDefault="00A46038" w:rsidP="00A46038">
      <w:pPr>
        <w:jc w:val="center"/>
        <w:rPr>
          <w:sz w:val="28"/>
          <w:szCs w:val="28"/>
          <w:lang w:val="uk-UA"/>
        </w:rPr>
      </w:pPr>
    </w:p>
    <w:p w:rsidR="00A46038" w:rsidRPr="00A46038" w:rsidRDefault="00A46038" w:rsidP="00A46038">
      <w:pPr>
        <w:jc w:val="center"/>
        <w:rPr>
          <w:sz w:val="28"/>
          <w:szCs w:val="28"/>
          <w:lang w:val="uk-UA"/>
        </w:rPr>
      </w:pPr>
      <w:r w:rsidRPr="00A46038">
        <w:rPr>
          <w:sz w:val="28"/>
          <w:szCs w:val="28"/>
          <w:lang w:val="uk-UA"/>
        </w:rPr>
        <w:t xml:space="preserve">Музей BMW, </w:t>
      </w:r>
      <w:proofErr w:type="spellStart"/>
      <w:r w:rsidRPr="00A46038">
        <w:rPr>
          <w:sz w:val="28"/>
          <w:szCs w:val="28"/>
          <w:lang w:val="uk-UA"/>
        </w:rPr>
        <w:t>м.Мюнхен</w:t>
      </w:r>
      <w:proofErr w:type="spellEnd"/>
      <w:r w:rsidRPr="00A46038">
        <w:rPr>
          <w:sz w:val="28"/>
          <w:szCs w:val="28"/>
          <w:lang w:val="uk-UA"/>
        </w:rPr>
        <w:t>, Німеччина, 2014,</w:t>
      </w:r>
    </w:p>
    <w:p w:rsidR="00A46038" w:rsidRPr="00A46038" w:rsidRDefault="00A46038" w:rsidP="00A46038">
      <w:pPr>
        <w:jc w:val="center"/>
        <w:rPr>
          <w:sz w:val="28"/>
          <w:szCs w:val="28"/>
          <w:lang w:val="uk-UA"/>
        </w:rPr>
      </w:pPr>
      <w:r w:rsidRPr="00A46038">
        <w:rPr>
          <w:sz w:val="28"/>
          <w:szCs w:val="28"/>
          <w:lang w:val="uk-UA"/>
        </w:rPr>
        <w:t>фрагмент експозиції</w:t>
      </w:r>
    </w:p>
    <w:p w:rsidR="00A46038" w:rsidRPr="00A46038" w:rsidRDefault="00A46038" w:rsidP="00A46038">
      <w:pPr>
        <w:rPr>
          <w:sz w:val="28"/>
          <w:szCs w:val="28"/>
          <w:lang w:val="uk-UA"/>
        </w:rPr>
      </w:pPr>
      <w:r w:rsidRPr="00A46038">
        <w:rPr>
          <w:sz w:val="28"/>
          <w:szCs w:val="28"/>
          <w:lang w:val="uk-UA"/>
        </w:rPr>
        <w:br w:type="page"/>
      </w:r>
    </w:p>
    <w:p w:rsidR="00A46038" w:rsidRPr="00A46038" w:rsidRDefault="00A46038" w:rsidP="00A46038">
      <w:pPr>
        <w:jc w:val="center"/>
        <w:rPr>
          <w:sz w:val="28"/>
          <w:szCs w:val="28"/>
          <w:lang w:val="uk-UA"/>
        </w:rPr>
      </w:pPr>
      <w:r w:rsidRPr="00A46038">
        <w:rPr>
          <w:noProof/>
          <w:sz w:val="28"/>
          <w:szCs w:val="28"/>
        </w:rPr>
        <w:lastRenderedPageBreak/>
        <w:drawing>
          <wp:inline distT="0" distB="0" distL="0" distR="0" wp14:anchorId="33502F76" wp14:editId="26399A96">
            <wp:extent cx="4314410" cy="2876273"/>
            <wp:effectExtent l="19050" t="0" r="0" b="0"/>
            <wp:docPr id="140" name="Рисунок 9" descr="E:\MUSEUMS OF THE WORLD 28.04.2014\DODATKY DISS\BRANDS MUZEUM\MERCEDES\muzej_mercedes-benz_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MUSEUMS OF THE WORLD 28.04.2014\DODATKY DISS\BRANDS MUZEUM\MERCEDES\muzej_mercedes-benz_29.jpg"/>
                    <pic:cNvPicPr>
                      <a:picLocks noChangeAspect="1" noChangeArrowheads="1"/>
                    </pic:cNvPicPr>
                  </pic:nvPicPr>
                  <pic:blipFill>
                    <a:blip r:embed="rId89"/>
                    <a:srcRect/>
                    <a:stretch>
                      <a:fillRect/>
                    </a:stretch>
                  </pic:blipFill>
                  <pic:spPr bwMode="auto">
                    <a:xfrm>
                      <a:off x="0" y="0"/>
                      <a:ext cx="4348458" cy="2898972"/>
                    </a:xfrm>
                    <a:prstGeom prst="rect">
                      <a:avLst/>
                    </a:prstGeom>
                    <a:noFill/>
                    <a:ln w="9525">
                      <a:noFill/>
                      <a:miter lim="800000"/>
                      <a:headEnd/>
                      <a:tailEnd/>
                    </a:ln>
                  </pic:spPr>
                </pic:pic>
              </a:graphicData>
            </a:graphic>
          </wp:inline>
        </w:drawing>
      </w:r>
    </w:p>
    <w:p w:rsidR="00A46038" w:rsidRPr="00A46038" w:rsidRDefault="00A46038" w:rsidP="00A46038">
      <w:pPr>
        <w:jc w:val="center"/>
        <w:rPr>
          <w:sz w:val="28"/>
          <w:szCs w:val="28"/>
          <w:lang w:val="uk-UA"/>
        </w:rPr>
      </w:pPr>
      <w:r w:rsidRPr="00A46038">
        <w:rPr>
          <w:noProof/>
          <w:sz w:val="28"/>
          <w:szCs w:val="28"/>
        </w:rPr>
        <w:drawing>
          <wp:inline distT="0" distB="0" distL="0" distR="0" wp14:anchorId="37A8FB18" wp14:editId="68B5A1EE">
            <wp:extent cx="4308259" cy="2861953"/>
            <wp:effectExtent l="19050" t="0" r="0" b="0"/>
            <wp:docPr id="141" name="Рисунок 10" descr="E:\MUSEUMS OF THE WORLD 28.04.2014\DODATKY DISS\BRANDS MUZEUM\MERCEDES\Mercedes-Benz_Museum_201312_08_blue_h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MUSEUMS OF THE WORLD 28.04.2014\DODATKY DISS\BRANDS MUZEUM\MERCEDES\Mercedes-Benz_Museum_201312_08_blue_hour.jpg"/>
                    <pic:cNvPicPr>
                      <a:picLocks noChangeAspect="1" noChangeArrowheads="1"/>
                    </pic:cNvPicPr>
                  </pic:nvPicPr>
                  <pic:blipFill>
                    <a:blip r:embed="rId90" cstate="print"/>
                    <a:srcRect/>
                    <a:stretch>
                      <a:fillRect/>
                    </a:stretch>
                  </pic:blipFill>
                  <pic:spPr bwMode="auto">
                    <a:xfrm>
                      <a:off x="0" y="0"/>
                      <a:ext cx="4319692" cy="2869548"/>
                    </a:xfrm>
                    <a:prstGeom prst="rect">
                      <a:avLst/>
                    </a:prstGeom>
                    <a:noFill/>
                    <a:ln w="9525">
                      <a:noFill/>
                      <a:miter lim="800000"/>
                      <a:headEnd/>
                      <a:tailEnd/>
                    </a:ln>
                  </pic:spPr>
                </pic:pic>
              </a:graphicData>
            </a:graphic>
          </wp:inline>
        </w:drawing>
      </w:r>
    </w:p>
    <w:p w:rsidR="00A46038" w:rsidRPr="00A46038" w:rsidRDefault="00A46038" w:rsidP="00A46038">
      <w:pPr>
        <w:jc w:val="center"/>
        <w:rPr>
          <w:sz w:val="28"/>
          <w:szCs w:val="28"/>
          <w:lang w:val="uk-UA"/>
        </w:rPr>
      </w:pPr>
      <w:r w:rsidRPr="00A46038">
        <w:rPr>
          <w:noProof/>
          <w:sz w:val="28"/>
          <w:szCs w:val="28"/>
        </w:rPr>
        <w:drawing>
          <wp:inline distT="0" distB="0" distL="0" distR="0" wp14:anchorId="354BAC68" wp14:editId="3321F24A">
            <wp:extent cx="5058253" cy="2630838"/>
            <wp:effectExtent l="19050" t="0" r="9047" b="0"/>
            <wp:docPr id="142" name="Рисунок 11" descr="E:\MUSEUMS OF THE WORLD 28.04.2014\DODATKY DISS\BRANDS MUZEUM\MERCEDES\2006-10-18-1901_Mercedes-Benz-Museum_Pfei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MUSEUMS OF THE WORLD 28.04.2014\DODATKY DISS\BRANDS MUZEUM\MERCEDES\2006-10-18-1901_Mercedes-Benz-Museum_Pfeile.jpg"/>
                    <pic:cNvPicPr>
                      <a:picLocks noChangeAspect="1" noChangeArrowheads="1"/>
                    </pic:cNvPicPr>
                  </pic:nvPicPr>
                  <pic:blipFill>
                    <a:blip r:embed="rId91"/>
                    <a:srcRect/>
                    <a:stretch>
                      <a:fillRect/>
                    </a:stretch>
                  </pic:blipFill>
                  <pic:spPr bwMode="auto">
                    <a:xfrm>
                      <a:off x="0" y="0"/>
                      <a:ext cx="5063415" cy="2633523"/>
                    </a:xfrm>
                    <a:prstGeom prst="rect">
                      <a:avLst/>
                    </a:prstGeom>
                    <a:noFill/>
                    <a:ln w="9525">
                      <a:noFill/>
                      <a:miter lim="800000"/>
                      <a:headEnd/>
                      <a:tailEnd/>
                    </a:ln>
                  </pic:spPr>
                </pic:pic>
              </a:graphicData>
            </a:graphic>
          </wp:inline>
        </w:drawing>
      </w:r>
    </w:p>
    <w:p w:rsidR="00A46038" w:rsidRPr="00A46038" w:rsidRDefault="00A46038" w:rsidP="00A46038">
      <w:pPr>
        <w:jc w:val="center"/>
        <w:rPr>
          <w:sz w:val="28"/>
          <w:szCs w:val="28"/>
          <w:lang w:val="uk-UA"/>
        </w:rPr>
      </w:pPr>
      <w:r w:rsidRPr="00A46038">
        <w:rPr>
          <w:sz w:val="28"/>
          <w:szCs w:val="28"/>
          <w:lang w:val="uk-UA"/>
        </w:rPr>
        <w:t xml:space="preserve">Музей Mercedes-Benz, </w:t>
      </w:r>
      <w:proofErr w:type="spellStart"/>
      <w:r w:rsidRPr="00A46038">
        <w:rPr>
          <w:sz w:val="28"/>
          <w:szCs w:val="28"/>
          <w:lang w:val="uk-UA"/>
        </w:rPr>
        <w:t>м.Штутгарт</w:t>
      </w:r>
      <w:proofErr w:type="spellEnd"/>
      <w:r w:rsidRPr="00A46038">
        <w:rPr>
          <w:sz w:val="28"/>
          <w:szCs w:val="28"/>
          <w:lang w:val="uk-UA"/>
        </w:rPr>
        <w:t>, Німеччина</w:t>
      </w:r>
    </w:p>
    <w:p w:rsidR="00A46038" w:rsidRPr="00A46038" w:rsidRDefault="00A46038" w:rsidP="00A46038">
      <w:pPr>
        <w:rPr>
          <w:sz w:val="28"/>
          <w:szCs w:val="28"/>
          <w:lang w:val="uk-UA"/>
        </w:rPr>
      </w:pPr>
      <w:r w:rsidRPr="00A46038">
        <w:rPr>
          <w:sz w:val="28"/>
          <w:szCs w:val="28"/>
          <w:lang w:val="uk-UA"/>
        </w:rPr>
        <w:br w:type="page"/>
      </w:r>
    </w:p>
    <w:p w:rsidR="00A46038" w:rsidRPr="00A46038" w:rsidRDefault="00A46038" w:rsidP="00A46038">
      <w:pPr>
        <w:jc w:val="both"/>
        <w:rPr>
          <w:noProof/>
          <w:sz w:val="28"/>
          <w:szCs w:val="28"/>
          <w:lang w:val="uk-UA"/>
        </w:rPr>
      </w:pPr>
    </w:p>
    <w:p w:rsidR="00A46038" w:rsidRPr="00A46038" w:rsidRDefault="00A46038" w:rsidP="00A46038">
      <w:pPr>
        <w:jc w:val="both"/>
        <w:rPr>
          <w:sz w:val="28"/>
          <w:szCs w:val="28"/>
          <w:lang w:val="uk-UA"/>
        </w:rPr>
      </w:pPr>
      <w:r w:rsidRPr="00A46038">
        <w:rPr>
          <w:noProof/>
          <w:sz w:val="28"/>
          <w:szCs w:val="28"/>
        </w:rPr>
        <w:drawing>
          <wp:inline distT="0" distB="0" distL="0" distR="0" wp14:anchorId="47076951" wp14:editId="02602FD5">
            <wp:extent cx="2765093" cy="1963533"/>
            <wp:effectExtent l="19050" t="0" r="0" b="0"/>
            <wp:docPr id="143" name="Рисунок 13" descr="E:\MUSEUMS OF THE WORLD 28.04.2014\DODATKY DISS\BRANDS MUZEUM\MERCEDES\museum-mercedes-ben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MUSEUMS OF THE WORLD 28.04.2014\DODATKY DISS\BRANDS MUZEUM\MERCEDES\museum-mercedes-benz.jpg"/>
                    <pic:cNvPicPr>
                      <a:picLocks noChangeAspect="1" noChangeArrowheads="1"/>
                    </pic:cNvPicPr>
                  </pic:nvPicPr>
                  <pic:blipFill>
                    <a:blip r:embed="rId92"/>
                    <a:srcRect/>
                    <a:stretch>
                      <a:fillRect/>
                    </a:stretch>
                  </pic:blipFill>
                  <pic:spPr bwMode="auto">
                    <a:xfrm>
                      <a:off x="0" y="0"/>
                      <a:ext cx="2772392" cy="1968716"/>
                    </a:xfrm>
                    <a:prstGeom prst="rect">
                      <a:avLst/>
                    </a:prstGeom>
                    <a:noFill/>
                    <a:ln w="9525">
                      <a:noFill/>
                      <a:miter lim="800000"/>
                      <a:headEnd/>
                      <a:tailEnd/>
                    </a:ln>
                  </pic:spPr>
                </pic:pic>
              </a:graphicData>
            </a:graphic>
          </wp:inline>
        </w:drawing>
      </w:r>
      <w:r w:rsidRPr="00A46038">
        <w:rPr>
          <w:sz w:val="28"/>
          <w:szCs w:val="28"/>
          <w:lang w:val="uk-UA"/>
        </w:rPr>
        <w:t xml:space="preserve"> </w:t>
      </w:r>
      <w:r w:rsidRPr="00A46038">
        <w:rPr>
          <w:noProof/>
          <w:sz w:val="28"/>
          <w:szCs w:val="28"/>
        </w:rPr>
        <w:drawing>
          <wp:inline distT="0" distB="0" distL="0" distR="0" wp14:anchorId="3FD3D2A2" wp14:editId="3C44624D">
            <wp:extent cx="2894748" cy="1958348"/>
            <wp:effectExtent l="19050" t="0" r="852" b="0"/>
            <wp:docPr id="144" name="Рисунок 12" descr="E:\MUSEUMS OF THE WORLD 28.04.2014\DODATKY DISS\BRANDS MUZEUM\MERCEDES\20euro-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MUSEUMS OF THE WORLD 28.04.2014\DODATKY DISS\BRANDS MUZEUM\MERCEDES\20euro-7.jpg"/>
                    <pic:cNvPicPr>
                      <a:picLocks noChangeAspect="1" noChangeArrowheads="1"/>
                    </pic:cNvPicPr>
                  </pic:nvPicPr>
                  <pic:blipFill>
                    <a:blip r:embed="rId93"/>
                    <a:srcRect/>
                    <a:stretch>
                      <a:fillRect/>
                    </a:stretch>
                  </pic:blipFill>
                  <pic:spPr bwMode="auto">
                    <a:xfrm>
                      <a:off x="0" y="0"/>
                      <a:ext cx="2894748" cy="1958348"/>
                    </a:xfrm>
                    <a:prstGeom prst="rect">
                      <a:avLst/>
                    </a:prstGeom>
                    <a:noFill/>
                    <a:ln w="9525">
                      <a:noFill/>
                      <a:miter lim="800000"/>
                      <a:headEnd/>
                      <a:tailEnd/>
                    </a:ln>
                  </pic:spPr>
                </pic:pic>
              </a:graphicData>
            </a:graphic>
          </wp:inline>
        </w:drawing>
      </w:r>
    </w:p>
    <w:p w:rsidR="00A46038" w:rsidRPr="00A46038" w:rsidRDefault="00A46038" w:rsidP="00A46038">
      <w:pPr>
        <w:jc w:val="both"/>
        <w:rPr>
          <w:sz w:val="28"/>
          <w:szCs w:val="28"/>
          <w:lang w:val="uk-UA"/>
        </w:rPr>
      </w:pPr>
      <w:r w:rsidRPr="00A46038">
        <w:rPr>
          <w:noProof/>
          <w:sz w:val="28"/>
          <w:szCs w:val="28"/>
        </w:rPr>
        <w:drawing>
          <wp:inline distT="0" distB="0" distL="0" distR="0" wp14:anchorId="415D8259" wp14:editId="3B5E66E0">
            <wp:extent cx="2765093" cy="1842448"/>
            <wp:effectExtent l="19050" t="0" r="0" b="0"/>
            <wp:docPr id="145" name="Рисунок 14" descr="E:\MUSEUMS OF THE WORLD 28.04.2014\DODATKY DISS\BRANDS MUZEUM\MERCEDES\00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MUSEUMS OF THE WORLD 28.04.2014\DODATKY DISS\BRANDS MUZEUM\MERCEDES\00s.jpg"/>
                    <pic:cNvPicPr>
                      <a:picLocks noChangeAspect="1" noChangeArrowheads="1"/>
                    </pic:cNvPicPr>
                  </pic:nvPicPr>
                  <pic:blipFill>
                    <a:blip r:embed="rId94" cstate="print"/>
                    <a:srcRect/>
                    <a:stretch>
                      <a:fillRect/>
                    </a:stretch>
                  </pic:blipFill>
                  <pic:spPr bwMode="auto">
                    <a:xfrm>
                      <a:off x="0" y="0"/>
                      <a:ext cx="2772654" cy="1847486"/>
                    </a:xfrm>
                    <a:prstGeom prst="rect">
                      <a:avLst/>
                    </a:prstGeom>
                    <a:noFill/>
                    <a:ln w="9525">
                      <a:noFill/>
                      <a:miter lim="800000"/>
                      <a:headEnd/>
                      <a:tailEnd/>
                    </a:ln>
                  </pic:spPr>
                </pic:pic>
              </a:graphicData>
            </a:graphic>
          </wp:inline>
        </w:drawing>
      </w:r>
      <w:r w:rsidRPr="00A46038">
        <w:rPr>
          <w:sz w:val="28"/>
          <w:szCs w:val="28"/>
          <w:lang w:val="uk-UA"/>
        </w:rPr>
        <w:t xml:space="preserve"> </w:t>
      </w:r>
      <w:r w:rsidRPr="00A46038">
        <w:rPr>
          <w:noProof/>
          <w:sz w:val="28"/>
          <w:szCs w:val="28"/>
        </w:rPr>
        <w:drawing>
          <wp:inline distT="0" distB="0" distL="0" distR="0" wp14:anchorId="431DE58A" wp14:editId="6CFBAC62">
            <wp:extent cx="2916721" cy="1843087"/>
            <wp:effectExtent l="19050" t="0" r="0" b="0"/>
            <wp:docPr id="146" name="Рисунок 15" descr="E:\MUSEUMS OF THE WORLD 28.04.2014\DODATKY DISS\BRANDS MUZEUM\MERCEDES\4e7352a46d4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MUSEUMS OF THE WORLD 28.04.2014\DODATKY DISS\BRANDS MUZEUM\MERCEDES\4e7352a46d466.jpg"/>
                    <pic:cNvPicPr>
                      <a:picLocks noChangeAspect="1" noChangeArrowheads="1"/>
                    </pic:cNvPicPr>
                  </pic:nvPicPr>
                  <pic:blipFill>
                    <a:blip r:embed="rId95" cstate="print"/>
                    <a:srcRect/>
                    <a:stretch>
                      <a:fillRect/>
                    </a:stretch>
                  </pic:blipFill>
                  <pic:spPr bwMode="auto">
                    <a:xfrm>
                      <a:off x="0" y="0"/>
                      <a:ext cx="2916022" cy="1842646"/>
                    </a:xfrm>
                    <a:prstGeom prst="rect">
                      <a:avLst/>
                    </a:prstGeom>
                    <a:noFill/>
                    <a:ln w="9525">
                      <a:noFill/>
                      <a:miter lim="800000"/>
                      <a:headEnd/>
                      <a:tailEnd/>
                    </a:ln>
                  </pic:spPr>
                </pic:pic>
              </a:graphicData>
            </a:graphic>
          </wp:inline>
        </w:drawing>
      </w:r>
    </w:p>
    <w:p w:rsidR="00A46038" w:rsidRPr="00A46038" w:rsidRDefault="00A46038" w:rsidP="00A46038">
      <w:pPr>
        <w:jc w:val="both"/>
        <w:rPr>
          <w:noProof/>
          <w:sz w:val="28"/>
          <w:szCs w:val="28"/>
          <w:lang w:val="uk-UA"/>
        </w:rPr>
      </w:pPr>
      <w:r w:rsidRPr="00A46038">
        <w:rPr>
          <w:noProof/>
          <w:sz w:val="28"/>
          <w:szCs w:val="28"/>
        </w:rPr>
        <w:drawing>
          <wp:inline distT="0" distB="0" distL="0" distR="0" wp14:anchorId="16C0BE67" wp14:editId="7B552AFD">
            <wp:extent cx="2767012" cy="1965589"/>
            <wp:effectExtent l="19050" t="0" r="0" b="0"/>
            <wp:docPr id="147" name="Рисунок 16" descr="E:\MUSEUMS OF THE WORLD 28.04.2014\DODATKY DISS\BRANDS MUZEUM\MERCEDES\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MUSEUMS OF THE WORLD 28.04.2014\DODATKY DISS\BRANDS MUZEUM\MERCEDES\35.jpg"/>
                    <pic:cNvPicPr>
                      <a:picLocks noChangeAspect="1" noChangeArrowheads="1"/>
                    </pic:cNvPicPr>
                  </pic:nvPicPr>
                  <pic:blipFill>
                    <a:blip r:embed="rId96" cstate="print"/>
                    <a:srcRect/>
                    <a:stretch>
                      <a:fillRect/>
                    </a:stretch>
                  </pic:blipFill>
                  <pic:spPr bwMode="auto">
                    <a:xfrm>
                      <a:off x="0" y="0"/>
                      <a:ext cx="2777078" cy="1972740"/>
                    </a:xfrm>
                    <a:prstGeom prst="rect">
                      <a:avLst/>
                    </a:prstGeom>
                    <a:noFill/>
                    <a:ln w="9525">
                      <a:noFill/>
                      <a:miter lim="800000"/>
                      <a:headEnd/>
                      <a:tailEnd/>
                    </a:ln>
                  </pic:spPr>
                </pic:pic>
              </a:graphicData>
            </a:graphic>
          </wp:inline>
        </w:drawing>
      </w:r>
      <w:r w:rsidRPr="00A46038">
        <w:rPr>
          <w:sz w:val="28"/>
          <w:szCs w:val="28"/>
          <w:lang w:val="uk-UA"/>
        </w:rPr>
        <w:t xml:space="preserve"> </w:t>
      </w:r>
      <w:r w:rsidRPr="00A46038">
        <w:rPr>
          <w:noProof/>
          <w:sz w:val="28"/>
          <w:szCs w:val="28"/>
        </w:rPr>
        <w:drawing>
          <wp:inline distT="0" distB="0" distL="0" distR="0" wp14:anchorId="13E1B5C1" wp14:editId="550662FC">
            <wp:extent cx="2914650" cy="1962150"/>
            <wp:effectExtent l="19050" t="0" r="0" b="0"/>
            <wp:docPr id="148" name="Рисунок 18" descr="E:\MUSEUMS OF THE WORLD 28.04.2014\DODATKY DISS\BRANDS MUZEUM\MERCEDES\Mercedes-Benz-Museum-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MUSEUMS OF THE WORLD 28.04.2014\DODATKY DISS\BRANDS MUZEUM\MERCEDES\Mercedes-Benz-Museum-02.jpg"/>
                    <pic:cNvPicPr>
                      <a:picLocks noChangeAspect="1" noChangeArrowheads="1"/>
                    </pic:cNvPicPr>
                  </pic:nvPicPr>
                  <pic:blipFill>
                    <a:blip r:embed="rId97"/>
                    <a:srcRect/>
                    <a:stretch>
                      <a:fillRect/>
                    </a:stretch>
                  </pic:blipFill>
                  <pic:spPr bwMode="auto">
                    <a:xfrm>
                      <a:off x="0" y="0"/>
                      <a:ext cx="2922505" cy="1967438"/>
                    </a:xfrm>
                    <a:prstGeom prst="rect">
                      <a:avLst/>
                    </a:prstGeom>
                    <a:noFill/>
                    <a:ln w="9525">
                      <a:noFill/>
                      <a:miter lim="800000"/>
                      <a:headEnd/>
                      <a:tailEnd/>
                    </a:ln>
                  </pic:spPr>
                </pic:pic>
              </a:graphicData>
            </a:graphic>
          </wp:inline>
        </w:drawing>
      </w:r>
    </w:p>
    <w:p w:rsidR="00A46038" w:rsidRPr="00A46038" w:rsidRDefault="00A46038" w:rsidP="00A46038">
      <w:pPr>
        <w:jc w:val="both"/>
        <w:rPr>
          <w:noProof/>
          <w:sz w:val="28"/>
          <w:szCs w:val="28"/>
          <w:lang w:val="uk-UA"/>
        </w:rPr>
      </w:pPr>
      <w:r w:rsidRPr="00A46038">
        <w:rPr>
          <w:noProof/>
          <w:sz w:val="28"/>
          <w:szCs w:val="28"/>
        </w:rPr>
        <w:drawing>
          <wp:inline distT="0" distB="0" distL="0" distR="0" wp14:anchorId="14C21D1E" wp14:editId="75E3B6A7">
            <wp:extent cx="2767012" cy="1928605"/>
            <wp:effectExtent l="19050" t="0" r="0" b="0"/>
            <wp:docPr id="149" name="Рисунок 17" descr="E:\MUSEUMS OF THE WORLD 28.04.2014\DODATKY DISS\BRANDS MUZEUM\MERCEDES\Mercedes-Benz-Museum-in-Stuttgart-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MUSEUMS OF THE WORLD 28.04.2014\DODATKY DISS\BRANDS MUZEUM\MERCEDES\Mercedes-Benz-Museum-in-Stuttgart-31.jpg"/>
                    <pic:cNvPicPr>
                      <a:picLocks noChangeAspect="1" noChangeArrowheads="1"/>
                    </pic:cNvPicPr>
                  </pic:nvPicPr>
                  <pic:blipFill>
                    <a:blip r:embed="rId98" cstate="print"/>
                    <a:srcRect/>
                    <a:stretch>
                      <a:fillRect/>
                    </a:stretch>
                  </pic:blipFill>
                  <pic:spPr bwMode="auto">
                    <a:xfrm>
                      <a:off x="0" y="0"/>
                      <a:ext cx="2771254" cy="1931562"/>
                    </a:xfrm>
                    <a:prstGeom prst="rect">
                      <a:avLst/>
                    </a:prstGeom>
                    <a:noFill/>
                    <a:ln w="9525">
                      <a:noFill/>
                      <a:miter lim="800000"/>
                      <a:headEnd/>
                      <a:tailEnd/>
                    </a:ln>
                  </pic:spPr>
                </pic:pic>
              </a:graphicData>
            </a:graphic>
          </wp:inline>
        </w:drawing>
      </w:r>
      <w:r w:rsidRPr="00A46038">
        <w:rPr>
          <w:noProof/>
          <w:sz w:val="28"/>
          <w:szCs w:val="28"/>
          <w:lang w:val="uk-UA"/>
        </w:rPr>
        <w:t xml:space="preserve"> </w:t>
      </w:r>
      <w:r w:rsidRPr="00A46038">
        <w:rPr>
          <w:noProof/>
          <w:sz w:val="28"/>
          <w:szCs w:val="28"/>
        </w:rPr>
        <w:drawing>
          <wp:inline distT="0" distB="0" distL="0" distR="0" wp14:anchorId="2E5E0793" wp14:editId="685551B7">
            <wp:extent cx="2893385" cy="1928848"/>
            <wp:effectExtent l="19050" t="0" r="2215" b="0"/>
            <wp:docPr id="156" name="Рисунок 19" descr="E:\MUSEUMS OF THE WORLD 28.04.2014\DODATKY DISS\BRANDS MUZEUM\MERCEDES\8187004813_0dcb427a10_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MUSEUMS OF THE WORLD 28.04.2014\DODATKY DISS\BRANDS MUZEUM\MERCEDES\8187004813_0dcb427a10_z.jpg"/>
                    <pic:cNvPicPr>
                      <a:picLocks noChangeAspect="1" noChangeArrowheads="1"/>
                    </pic:cNvPicPr>
                  </pic:nvPicPr>
                  <pic:blipFill>
                    <a:blip r:embed="rId99"/>
                    <a:srcRect/>
                    <a:stretch>
                      <a:fillRect/>
                    </a:stretch>
                  </pic:blipFill>
                  <pic:spPr bwMode="auto">
                    <a:xfrm>
                      <a:off x="0" y="0"/>
                      <a:ext cx="2890062" cy="1926633"/>
                    </a:xfrm>
                    <a:prstGeom prst="rect">
                      <a:avLst/>
                    </a:prstGeom>
                    <a:noFill/>
                    <a:ln w="9525">
                      <a:noFill/>
                      <a:miter lim="800000"/>
                      <a:headEnd/>
                      <a:tailEnd/>
                    </a:ln>
                  </pic:spPr>
                </pic:pic>
              </a:graphicData>
            </a:graphic>
          </wp:inline>
        </w:drawing>
      </w:r>
    </w:p>
    <w:p w:rsidR="00A46038" w:rsidRPr="00A46038" w:rsidRDefault="00A46038" w:rsidP="00A46038">
      <w:pPr>
        <w:jc w:val="center"/>
        <w:rPr>
          <w:sz w:val="28"/>
          <w:szCs w:val="28"/>
          <w:lang w:val="uk-UA"/>
        </w:rPr>
      </w:pPr>
    </w:p>
    <w:p w:rsidR="00A46038" w:rsidRPr="00A46038" w:rsidRDefault="00A46038" w:rsidP="00A46038">
      <w:pPr>
        <w:jc w:val="center"/>
        <w:rPr>
          <w:sz w:val="28"/>
          <w:szCs w:val="28"/>
          <w:lang w:val="uk-UA"/>
        </w:rPr>
      </w:pPr>
      <w:r w:rsidRPr="00A46038">
        <w:rPr>
          <w:sz w:val="28"/>
          <w:szCs w:val="28"/>
          <w:lang w:val="uk-UA"/>
        </w:rPr>
        <w:t xml:space="preserve">Музей Mercedes-Benz, </w:t>
      </w:r>
      <w:proofErr w:type="spellStart"/>
      <w:r w:rsidRPr="00A46038">
        <w:rPr>
          <w:sz w:val="28"/>
          <w:szCs w:val="28"/>
          <w:lang w:val="uk-UA"/>
        </w:rPr>
        <w:t>м.Штутгарт</w:t>
      </w:r>
      <w:proofErr w:type="spellEnd"/>
      <w:r w:rsidRPr="00A46038">
        <w:rPr>
          <w:sz w:val="28"/>
          <w:szCs w:val="28"/>
          <w:lang w:val="uk-UA"/>
        </w:rPr>
        <w:t>, Німеччина</w:t>
      </w:r>
    </w:p>
    <w:p w:rsidR="00A46038" w:rsidRPr="00A46038" w:rsidRDefault="00A46038" w:rsidP="00A46038">
      <w:pPr>
        <w:jc w:val="center"/>
        <w:rPr>
          <w:sz w:val="28"/>
          <w:szCs w:val="28"/>
          <w:lang w:val="uk-UA"/>
        </w:rPr>
      </w:pPr>
      <w:r w:rsidRPr="00A46038">
        <w:rPr>
          <w:sz w:val="28"/>
          <w:szCs w:val="28"/>
          <w:lang w:val="uk-UA"/>
        </w:rPr>
        <w:t>експозиційний простір</w:t>
      </w:r>
    </w:p>
    <w:p w:rsidR="00A46038" w:rsidRPr="00A46038" w:rsidRDefault="00A46038" w:rsidP="00A46038">
      <w:pPr>
        <w:rPr>
          <w:sz w:val="28"/>
          <w:szCs w:val="28"/>
          <w:lang w:val="uk-UA"/>
        </w:rPr>
      </w:pPr>
      <w:r w:rsidRPr="00A46038">
        <w:rPr>
          <w:sz w:val="28"/>
          <w:szCs w:val="28"/>
          <w:lang w:val="uk-UA"/>
        </w:rPr>
        <w:br w:type="page"/>
      </w:r>
    </w:p>
    <w:p w:rsidR="00A46038" w:rsidRPr="00A46038" w:rsidRDefault="00A46038" w:rsidP="00A46038">
      <w:pPr>
        <w:jc w:val="center"/>
        <w:rPr>
          <w:sz w:val="28"/>
          <w:szCs w:val="28"/>
          <w:lang w:val="uk-UA"/>
        </w:rPr>
      </w:pPr>
      <w:r w:rsidRPr="00A46038">
        <w:rPr>
          <w:noProof/>
          <w:sz w:val="28"/>
          <w:szCs w:val="28"/>
        </w:rPr>
        <w:lastRenderedPageBreak/>
        <w:drawing>
          <wp:inline distT="0" distB="0" distL="0" distR="0" wp14:anchorId="1F3A7618" wp14:editId="20D14000">
            <wp:extent cx="5496911" cy="2688356"/>
            <wp:effectExtent l="0" t="0" r="8890" b="0"/>
            <wp:docPr id="157" name="Рисунок 20" descr="E:\MUSEUMS OF THE WORLD 28.04.2014\DODATKY DISS\BRANDS MUZEUM\NIKE\4929196282_fcc7f376ec_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MUSEUMS OF THE WORLD 28.04.2014\DODATKY DISS\BRANDS MUZEUM\NIKE\4929196282_fcc7f376ec_z.jpg"/>
                    <pic:cNvPicPr>
                      <a:picLocks noChangeAspect="1" noChangeArrowheads="1"/>
                    </pic:cNvPicPr>
                  </pic:nvPicPr>
                  <pic:blipFill>
                    <a:blip r:embed="rId100"/>
                    <a:srcRect/>
                    <a:stretch>
                      <a:fillRect/>
                    </a:stretch>
                  </pic:blipFill>
                  <pic:spPr bwMode="auto">
                    <a:xfrm>
                      <a:off x="0" y="0"/>
                      <a:ext cx="5516824" cy="2698095"/>
                    </a:xfrm>
                    <a:prstGeom prst="rect">
                      <a:avLst/>
                    </a:prstGeom>
                    <a:noFill/>
                    <a:ln w="9525">
                      <a:noFill/>
                      <a:miter lim="800000"/>
                      <a:headEnd/>
                      <a:tailEnd/>
                    </a:ln>
                  </pic:spPr>
                </pic:pic>
              </a:graphicData>
            </a:graphic>
          </wp:inline>
        </w:drawing>
      </w:r>
    </w:p>
    <w:p w:rsidR="00A46038" w:rsidRPr="00A46038" w:rsidRDefault="00A46038" w:rsidP="00A46038">
      <w:pPr>
        <w:jc w:val="center"/>
        <w:rPr>
          <w:sz w:val="28"/>
          <w:szCs w:val="28"/>
          <w:lang w:val="uk-UA"/>
        </w:rPr>
      </w:pPr>
      <w:r w:rsidRPr="00A46038">
        <w:rPr>
          <w:noProof/>
          <w:sz w:val="28"/>
          <w:szCs w:val="28"/>
        </w:rPr>
        <w:drawing>
          <wp:inline distT="0" distB="0" distL="0" distR="0" wp14:anchorId="422F4995" wp14:editId="2B26AFE6">
            <wp:extent cx="2722179" cy="2041351"/>
            <wp:effectExtent l="0" t="0" r="2540" b="0"/>
            <wp:docPr id="158" name="Рисунок 21" descr="E:\MUSEUMS OF THE WORLD 28.04.2014\DODATKY DISS\BRANDS MUZEUM\NIKE\Nik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MUSEUMS OF THE WORLD 28.04.2014\DODATKY DISS\BRANDS MUZEUM\NIKE\Nike-1.jpg"/>
                    <pic:cNvPicPr>
                      <a:picLocks noChangeAspect="1" noChangeArrowheads="1"/>
                    </pic:cNvPicPr>
                  </pic:nvPicPr>
                  <pic:blipFill>
                    <a:blip r:embed="rId101"/>
                    <a:srcRect/>
                    <a:stretch>
                      <a:fillRect/>
                    </a:stretch>
                  </pic:blipFill>
                  <pic:spPr bwMode="auto">
                    <a:xfrm>
                      <a:off x="0" y="0"/>
                      <a:ext cx="2742087" cy="2056280"/>
                    </a:xfrm>
                    <a:prstGeom prst="rect">
                      <a:avLst/>
                    </a:prstGeom>
                    <a:noFill/>
                    <a:ln w="9525">
                      <a:noFill/>
                      <a:miter lim="800000"/>
                      <a:headEnd/>
                      <a:tailEnd/>
                    </a:ln>
                  </pic:spPr>
                </pic:pic>
              </a:graphicData>
            </a:graphic>
          </wp:inline>
        </w:drawing>
      </w:r>
      <w:r w:rsidRPr="00A46038">
        <w:rPr>
          <w:sz w:val="28"/>
          <w:szCs w:val="28"/>
          <w:lang w:val="uk-UA"/>
        </w:rPr>
        <w:t xml:space="preserve"> </w:t>
      </w:r>
      <w:r w:rsidRPr="00A46038">
        <w:rPr>
          <w:noProof/>
          <w:sz w:val="28"/>
          <w:szCs w:val="28"/>
        </w:rPr>
        <w:drawing>
          <wp:inline distT="0" distB="0" distL="0" distR="0" wp14:anchorId="04EFA222" wp14:editId="782BB51C">
            <wp:extent cx="2753710" cy="2065204"/>
            <wp:effectExtent l="0" t="0" r="8890" b="0"/>
            <wp:docPr id="159" name="Рисунок 22" descr="E:\MUSEUMS OF THE WORLD 28.04.2014\DODATKY DISS\BRANDS MUZEUM\NIKE\20110831-_nike_las-vegas_a45017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MUSEUMS OF THE WORLD 28.04.2014\DODATKY DISS\BRANDS MUZEUM\NIKE\20110831-_nike_las-vegas_a4501700.jpg"/>
                    <pic:cNvPicPr>
                      <a:picLocks noChangeAspect="1" noChangeArrowheads="1"/>
                    </pic:cNvPicPr>
                  </pic:nvPicPr>
                  <pic:blipFill>
                    <a:blip r:embed="rId102" cstate="print"/>
                    <a:srcRect/>
                    <a:stretch>
                      <a:fillRect/>
                    </a:stretch>
                  </pic:blipFill>
                  <pic:spPr bwMode="auto">
                    <a:xfrm>
                      <a:off x="0" y="0"/>
                      <a:ext cx="2761523" cy="2071063"/>
                    </a:xfrm>
                    <a:prstGeom prst="rect">
                      <a:avLst/>
                    </a:prstGeom>
                    <a:noFill/>
                    <a:ln w="9525">
                      <a:noFill/>
                      <a:miter lim="800000"/>
                      <a:headEnd/>
                      <a:tailEnd/>
                    </a:ln>
                  </pic:spPr>
                </pic:pic>
              </a:graphicData>
            </a:graphic>
          </wp:inline>
        </w:drawing>
      </w:r>
    </w:p>
    <w:p w:rsidR="00A46038" w:rsidRPr="00A46038" w:rsidRDefault="00A46038" w:rsidP="00A46038">
      <w:pPr>
        <w:jc w:val="center"/>
        <w:rPr>
          <w:noProof/>
          <w:sz w:val="28"/>
          <w:szCs w:val="28"/>
          <w:lang w:val="uk-UA"/>
        </w:rPr>
      </w:pPr>
      <w:r w:rsidRPr="00A46038">
        <w:rPr>
          <w:noProof/>
          <w:sz w:val="28"/>
          <w:szCs w:val="28"/>
        </w:rPr>
        <w:drawing>
          <wp:inline distT="0" distB="0" distL="0" distR="0" wp14:anchorId="0721021C" wp14:editId="185A9C0E">
            <wp:extent cx="2732689" cy="1790701"/>
            <wp:effectExtent l="0" t="0" r="0" b="0"/>
            <wp:docPr id="160" name="Рисунок 23" descr="E:\MUSEUMS OF THE WORLD 28.04.2014\DODATKY DISS\BRANDS MUZEUM\NIKE\nike-vault-staples-center-los-angeles-01-570x3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MUSEUMS OF THE WORLD 28.04.2014\DODATKY DISS\BRANDS MUZEUM\NIKE\nike-vault-staples-center-los-angeles-01-570x380.jpg"/>
                    <pic:cNvPicPr>
                      <a:picLocks noChangeAspect="1" noChangeArrowheads="1"/>
                    </pic:cNvPicPr>
                  </pic:nvPicPr>
                  <pic:blipFill>
                    <a:blip r:embed="rId103"/>
                    <a:srcRect/>
                    <a:stretch>
                      <a:fillRect/>
                    </a:stretch>
                  </pic:blipFill>
                  <pic:spPr bwMode="auto">
                    <a:xfrm>
                      <a:off x="0" y="0"/>
                      <a:ext cx="2725729" cy="1786140"/>
                    </a:xfrm>
                    <a:prstGeom prst="rect">
                      <a:avLst/>
                    </a:prstGeom>
                    <a:noFill/>
                    <a:ln w="9525">
                      <a:noFill/>
                      <a:miter lim="800000"/>
                      <a:headEnd/>
                      <a:tailEnd/>
                    </a:ln>
                  </pic:spPr>
                </pic:pic>
              </a:graphicData>
            </a:graphic>
          </wp:inline>
        </w:drawing>
      </w:r>
      <w:r w:rsidRPr="00A46038">
        <w:rPr>
          <w:noProof/>
          <w:sz w:val="28"/>
          <w:szCs w:val="28"/>
          <w:lang w:val="uk-UA"/>
        </w:rPr>
        <w:t xml:space="preserve"> </w:t>
      </w:r>
      <w:r w:rsidRPr="00A46038">
        <w:rPr>
          <w:noProof/>
          <w:sz w:val="28"/>
          <w:szCs w:val="28"/>
        </w:rPr>
        <w:drawing>
          <wp:inline distT="0" distB="0" distL="0" distR="0" wp14:anchorId="5C2F001C" wp14:editId="12240D83">
            <wp:extent cx="2743200" cy="1795130"/>
            <wp:effectExtent l="0" t="0" r="0" b="0"/>
            <wp:docPr id="161" name="Рисунок 24" descr="E:\MUSEUMS OF THE WORLD 28.04.2014\DODATKY DISS\BRANDS MUZEUM\NIKE\ntl_replica_29-05-2008_1600_0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E:\MUSEUMS OF THE WORLD 28.04.2014\DODATKY DISS\BRANDS MUZEUM\NIKE\ntl_replica_29-05-2008_1600_0000.jpg"/>
                    <pic:cNvPicPr>
                      <a:picLocks noChangeAspect="1" noChangeArrowheads="1"/>
                    </pic:cNvPicPr>
                  </pic:nvPicPr>
                  <pic:blipFill>
                    <a:blip r:embed="rId104" cstate="print"/>
                    <a:srcRect/>
                    <a:stretch>
                      <a:fillRect/>
                    </a:stretch>
                  </pic:blipFill>
                  <pic:spPr bwMode="auto">
                    <a:xfrm>
                      <a:off x="0" y="0"/>
                      <a:ext cx="2758908" cy="1805409"/>
                    </a:xfrm>
                    <a:prstGeom prst="rect">
                      <a:avLst/>
                    </a:prstGeom>
                    <a:noFill/>
                    <a:ln w="9525">
                      <a:noFill/>
                      <a:miter lim="800000"/>
                      <a:headEnd/>
                      <a:tailEnd/>
                    </a:ln>
                  </pic:spPr>
                </pic:pic>
              </a:graphicData>
            </a:graphic>
          </wp:inline>
        </w:drawing>
      </w:r>
    </w:p>
    <w:p w:rsidR="00A46038" w:rsidRPr="00A46038" w:rsidRDefault="00A46038" w:rsidP="00A46038">
      <w:pPr>
        <w:jc w:val="center"/>
        <w:rPr>
          <w:sz w:val="28"/>
          <w:szCs w:val="28"/>
          <w:lang w:val="uk-UA"/>
        </w:rPr>
      </w:pPr>
      <w:r w:rsidRPr="00A46038">
        <w:rPr>
          <w:noProof/>
          <w:sz w:val="28"/>
          <w:szCs w:val="28"/>
        </w:rPr>
        <w:drawing>
          <wp:inline distT="0" distB="0" distL="0" distR="0" wp14:anchorId="26B313B7" wp14:editId="3F082587">
            <wp:extent cx="2710666" cy="1920750"/>
            <wp:effectExtent l="0" t="0" r="0" b="3810"/>
            <wp:docPr id="162" name="Рисунок 25" descr="E:\MUSEUMS OF THE WORLD 28.04.2014\DODATKY DISS\BRANDS MUZEUM\NIKE\nike-3d-ball-man-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E:\MUSEUMS OF THE WORLD 28.04.2014\DODATKY DISS\BRANDS MUZEUM\NIKE\nike-3d-ball-man-04.jpg"/>
                    <pic:cNvPicPr>
                      <a:picLocks noChangeAspect="1" noChangeArrowheads="1"/>
                    </pic:cNvPicPr>
                  </pic:nvPicPr>
                  <pic:blipFill>
                    <a:blip r:embed="rId105" cstate="print"/>
                    <a:srcRect/>
                    <a:stretch>
                      <a:fillRect/>
                    </a:stretch>
                  </pic:blipFill>
                  <pic:spPr bwMode="auto">
                    <a:xfrm>
                      <a:off x="0" y="0"/>
                      <a:ext cx="2712491" cy="1922043"/>
                    </a:xfrm>
                    <a:prstGeom prst="rect">
                      <a:avLst/>
                    </a:prstGeom>
                    <a:noFill/>
                    <a:ln w="9525">
                      <a:noFill/>
                      <a:miter lim="800000"/>
                      <a:headEnd/>
                      <a:tailEnd/>
                    </a:ln>
                  </pic:spPr>
                </pic:pic>
              </a:graphicData>
            </a:graphic>
          </wp:inline>
        </w:drawing>
      </w:r>
      <w:r w:rsidRPr="00A46038">
        <w:rPr>
          <w:sz w:val="28"/>
          <w:szCs w:val="28"/>
          <w:lang w:val="uk-UA"/>
        </w:rPr>
        <w:t xml:space="preserve"> </w:t>
      </w:r>
      <w:r w:rsidRPr="00A46038">
        <w:rPr>
          <w:noProof/>
          <w:sz w:val="28"/>
          <w:szCs w:val="28"/>
        </w:rPr>
        <w:drawing>
          <wp:inline distT="0" distB="0" distL="0" distR="0" wp14:anchorId="5053991D" wp14:editId="3225CE45">
            <wp:extent cx="2735170" cy="1923393"/>
            <wp:effectExtent l="0" t="0" r="8255" b="1270"/>
            <wp:docPr id="163" name="Рисунок 26" descr="E:\MUSEUMS OF THE WORLD 28.04.2014\DODATKY DISS\BRANDS MUZEUM\NIKE\nike_museum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E:\MUSEUMS OF THE WORLD 28.04.2014\DODATKY DISS\BRANDS MUZEUM\NIKE\nike_museum6.jpg"/>
                    <pic:cNvPicPr>
                      <a:picLocks noChangeAspect="1" noChangeArrowheads="1"/>
                    </pic:cNvPicPr>
                  </pic:nvPicPr>
                  <pic:blipFill>
                    <a:blip r:embed="rId106"/>
                    <a:srcRect/>
                    <a:stretch>
                      <a:fillRect/>
                    </a:stretch>
                  </pic:blipFill>
                  <pic:spPr bwMode="auto">
                    <a:xfrm>
                      <a:off x="0" y="0"/>
                      <a:ext cx="2737924" cy="1925330"/>
                    </a:xfrm>
                    <a:prstGeom prst="rect">
                      <a:avLst/>
                    </a:prstGeom>
                    <a:noFill/>
                    <a:ln w="9525">
                      <a:noFill/>
                      <a:miter lim="800000"/>
                      <a:headEnd/>
                      <a:tailEnd/>
                    </a:ln>
                  </pic:spPr>
                </pic:pic>
              </a:graphicData>
            </a:graphic>
          </wp:inline>
        </w:drawing>
      </w:r>
    </w:p>
    <w:p w:rsidR="00A46038" w:rsidRPr="00A46038" w:rsidRDefault="00A46038" w:rsidP="00A46038">
      <w:pPr>
        <w:jc w:val="center"/>
        <w:rPr>
          <w:sz w:val="28"/>
          <w:szCs w:val="28"/>
          <w:lang w:val="uk-UA"/>
        </w:rPr>
      </w:pPr>
      <w:r w:rsidRPr="00A46038">
        <w:rPr>
          <w:sz w:val="28"/>
          <w:szCs w:val="28"/>
          <w:lang w:val="uk-UA"/>
        </w:rPr>
        <w:t xml:space="preserve">Музей </w:t>
      </w:r>
      <w:r w:rsidRPr="00A46038">
        <w:rPr>
          <w:sz w:val="28"/>
          <w:szCs w:val="28"/>
          <w:lang w:val="en-US"/>
        </w:rPr>
        <w:t>Nike</w:t>
      </w:r>
      <w:r w:rsidRPr="00A46038">
        <w:rPr>
          <w:sz w:val="28"/>
          <w:szCs w:val="28"/>
          <w:lang w:val="uk-UA"/>
        </w:rPr>
        <w:t>, США</w:t>
      </w:r>
    </w:p>
    <w:p w:rsidR="00A46038" w:rsidRPr="00A46038" w:rsidRDefault="00A46038" w:rsidP="00A46038">
      <w:pPr>
        <w:rPr>
          <w:sz w:val="28"/>
          <w:szCs w:val="28"/>
          <w:lang w:val="uk-UA"/>
        </w:rPr>
      </w:pPr>
      <w:r w:rsidRPr="00A46038">
        <w:rPr>
          <w:sz w:val="28"/>
          <w:szCs w:val="28"/>
          <w:lang w:val="uk-UA"/>
        </w:rPr>
        <w:br w:type="page"/>
      </w:r>
    </w:p>
    <w:p w:rsidR="00A46038" w:rsidRPr="00A46038" w:rsidRDefault="00A46038" w:rsidP="00A46038">
      <w:pPr>
        <w:jc w:val="center"/>
        <w:rPr>
          <w:noProof/>
          <w:sz w:val="28"/>
          <w:szCs w:val="28"/>
          <w:lang w:val="uk-UA"/>
        </w:rPr>
      </w:pPr>
      <w:r w:rsidRPr="00A46038">
        <w:rPr>
          <w:noProof/>
          <w:sz w:val="28"/>
          <w:szCs w:val="28"/>
        </w:rPr>
        <w:lastRenderedPageBreak/>
        <w:drawing>
          <wp:inline distT="0" distB="0" distL="0" distR="0" wp14:anchorId="7023EA71" wp14:editId="2CE5DAB3">
            <wp:extent cx="4174854" cy="2794485"/>
            <wp:effectExtent l="19050" t="0" r="0" b="0"/>
            <wp:docPr id="164" name="Рисунок 33" descr="E:\MUSEUMS OF THE WORLD 28.04.2014\DODATKY DISS\BRANDS MUZEUM\PORSHE\porsche-museum-stuttgart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E:\MUSEUMS OF THE WORLD 28.04.2014\DODATKY DISS\BRANDS MUZEUM\PORSHE\porsche-museum-stuttgart_1.jpg"/>
                    <pic:cNvPicPr>
                      <a:picLocks noChangeAspect="1" noChangeArrowheads="1"/>
                    </pic:cNvPicPr>
                  </pic:nvPicPr>
                  <pic:blipFill>
                    <a:blip r:embed="rId107"/>
                    <a:srcRect/>
                    <a:stretch>
                      <a:fillRect/>
                    </a:stretch>
                  </pic:blipFill>
                  <pic:spPr bwMode="auto">
                    <a:xfrm>
                      <a:off x="0" y="0"/>
                      <a:ext cx="4211742" cy="2819176"/>
                    </a:xfrm>
                    <a:prstGeom prst="rect">
                      <a:avLst/>
                    </a:prstGeom>
                    <a:noFill/>
                    <a:ln w="9525">
                      <a:noFill/>
                      <a:miter lim="800000"/>
                      <a:headEnd/>
                      <a:tailEnd/>
                    </a:ln>
                  </pic:spPr>
                </pic:pic>
              </a:graphicData>
            </a:graphic>
          </wp:inline>
        </w:drawing>
      </w:r>
    </w:p>
    <w:p w:rsidR="00A46038" w:rsidRPr="00A46038" w:rsidRDefault="00A46038" w:rsidP="00A46038">
      <w:pPr>
        <w:jc w:val="center"/>
        <w:rPr>
          <w:sz w:val="28"/>
          <w:szCs w:val="28"/>
          <w:lang w:val="uk-UA"/>
        </w:rPr>
      </w:pPr>
      <w:r w:rsidRPr="00A46038">
        <w:rPr>
          <w:noProof/>
          <w:sz w:val="28"/>
          <w:szCs w:val="28"/>
        </w:rPr>
        <w:drawing>
          <wp:inline distT="0" distB="0" distL="0" distR="0" wp14:anchorId="5EFE6CD6" wp14:editId="61A231C5">
            <wp:extent cx="2726438" cy="1722475"/>
            <wp:effectExtent l="19050" t="0" r="0" b="0"/>
            <wp:docPr id="165" name="Рисунок 27" descr="E:\MUSEUMS OF THE WORLD 28.04.2014\DODATKY DISS\BRANDS MUZEUM\PORSHE\nagrady_sportivnoy_komandy_porsch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MUSEUMS OF THE WORLD 28.04.2014\DODATKY DISS\BRANDS MUZEUM\PORSHE\nagrady_sportivnoy_komandy_porsche.jpg"/>
                    <pic:cNvPicPr>
                      <a:picLocks noChangeAspect="1" noChangeArrowheads="1"/>
                    </pic:cNvPicPr>
                  </pic:nvPicPr>
                  <pic:blipFill>
                    <a:blip r:embed="rId108"/>
                    <a:srcRect/>
                    <a:stretch>
                      <a:fillRect/>
                    </a:stretch>
                  </pic:blipFill>
                  <pic:spPr bwMode="auto">
                    <a:xfrm>
                      <a:off x="0" y="0"/>
                      <a:ext cx="2726202" cy="1722326"/>
                    </a:xfrm>
                    <a:prstGeom prst="rect">
                      <a:avLst/>
                    </a:prstGeom>
                    <a:noFill/>
                    <a:ln w="9525">
                      <a:noFill/>
                      <a:miter lim="800000"/>
                      <a:headEnd/>
                      <a:tailEnd/>
                    </a:ln>
                  </pic:spPr>
                </pic:pic>
              </a:graphicData>
            </a:graphic>
          </wp:inline>
        </w:drawing>
      </w:r>
      <w:r w:rsidRPr="00A46038">
        <w:rPr>
          <w:sz w:val="28"/>
          <w:szCs w:val="28"/>
          <w:lang w:val="uk-UA"/>
        </w:rPr>
        <w:t xml:space="preserve"> </w:t>
      </w:r>
      <w:r w:rsidRPr="00A46038">
        <w:rPr>
          <w:noProof/>
          <w:sz w:val="28"/>
          <w:szCs w:val="28"/>
        </w:rPr>
        <w:drawing>
          <wp:inline distT="0" distB="0" distL="0" distR="0" wp14:anchorId="499E0516" wp14:editId="4E35FC86">
            <wp:extent cx="2745415" cy="1723283"/>
            <wp:effectExtent l="19050" t="0" r="0" b="0"/>
            <wp:docPr id="166" name="Рисунок 29" descr="E:\MUSEUMS OF THE WORLD 28.04.2014\DODATKY DISS\BRANDS MUZEUM\PORSHE\porsche_9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E:\MUSEUMS OF THE WORLD 28.04.2014\DODATKY DISS\BRANDS MUZEUM\PORSHE\porsche_917.jpg"/>
                    <pic:cNvPicPr>
                      <a:picLocks noChangeAspect="1" noChangeArrowheads="1"/>
                    </pic:cNvPicPr>
                  </pic:nvPicPr>
                  <pic:blipFill>
                    <a:blip r:embed="rId109"/>
                    <a:srcRect b="6853"/>
                    <a:stretch>
                      <a:fillRect/>
                    </a:stretch>
                  </pic:blipFill>
                  <pic:spPr bwMode="auto">
                    <a:xfrm>
                      <a:off x="0" y="0"/>
                      <a:ext cx="2745415" cy="1723283"/>
                    </a:xfrm>
                    <a:prstGeom prst="rect">
                      <a:avLst/>
                    </a:prstGeom>
                    <a:noFill/>
                    <a:ln w="9525">
                      <a:noFill/>
                      <a:miter lim="800000"/>
                      <a:headEnd/>
                      <a:tailEnd/>
                    </a:ln>
                  </pic:spPr>
                </pic:pic>
              </a:graphicData>
            </a:graphic>
          </wp:inline>
        </w:drawing>
      </w:r>
    </w:p>
    <w:p w:rsidR="00A46038" w:rsidRPr="00A46038" w:rsidRDefault="00A46038" w:rsidP="00A46038">
      <w:pPr>
        <w:jc w:val="center"/>
        <w:rPr>
          <w:noProof/>
          <w:sz w:val="28"/>
          <w:szCs w:val="28"/>
          <w:lang w:val="uk-UA"/>
        </w:rPr>
      </w:pPr>
      <w:r w:rsidRPr="00A46038">
        <w:rPr>
          <w:noProof/>
          <w:sz w:val="28"/>
          <w:szCs w:val="28"/>
        </w:rPr>
        <w:drawing>
          <wp:inline distT="0" distB="0" distL="0" distR="0" wp14:anchorId="6E48452B" wp14:editId="659275A2">
            <wp:extent cx="2730201" cy="1754373"/>
            <wp:effectExtent l="19050" t="0" r="0" b="0"/>
            <wp:docPr id="167" name="Рисунок 30" descr="E:\MUSEUMS OF THE WORLD 28.04.2014\DODATKY DISS\BRANDS MUZEUM\PORSHE\perepletenie_vystavochnyh_ploshchad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E:\MUSEUMS OF THE WORLD 28.04.2014\DODATKY DISS\BRANDS MUZEUM\PORSHE\perepletenie_vystavochnyh_ploshchadok.jpg"/>
                    <pic:cNvPicPr>
                      <a:picLocks noChangeAspect="1" noChangeArrowheads="1"/>
                    </pic:cNvPicPr>
                  </pic:nvPicPr>
                  <pic:blipFill>
                    <a:blip r:embed="rId110"/>
                    <a:srcRect/>
                    <a:stretch>
                      <a:fillRect/>
                    </a:stretch>
                  </pic:blipFill>
                  <pic:spPr bwMode="auto">
                    <a:xfrm>
                      <a:off x="0" y="0"/>
                      <a:ext cx="2732193" cy="1755653"/>
                    </a:xfrm>
                    <a:prstGeom prst="rect">
                      <a:avLst/>
                    </a:prstGeom>
                    <a:noFill/>
                    <a:ln w="9525">
                      <a:noFill/>
                      <a:miter lim="800000"/>
                      <a:headEnd/>
                      <a:tailEnd/>
                    </a:ln>
                  </pic:spPr>
                </pic:pic>
              </a:graphicData>
            </a:graphic>
          </wp:inline>
        </w:drawing>
      </w:r>
      <w:r w:rsidRPr="00A46038">
        <w:rPr>
          <w:noProof/>
          <w:sz w:val="28"/>
          <w:szCs w:val="28"/>
          <w:lang w:val="uk-UA"/>
        </w:rPr>
        <w:t xml:space="preserve"> </w:t>
      </w:r>
      <w:r w:rsidRPr="00A46038">
        <w:rPr>
          <w:noProof/>
          <w:sz w:val="28"/>
          <w:szCs w:val="28"/>
        </w:rPr>
        <w:drawing>
          <wp:inline distT="0" distB="0" distL="0" distR="0" wp14:anchorId="29F6E7ED" wp14:editId="002C4139">
            <wp:extent cx="2702885" cy="1754373"/>
            <wp:effectExtent l="19050" t="0" r="2215" b="0"/>
            <wp:docPr id="168" name="Рисунок 32" descr="E:\MUSEUMS OF THE WORLD 28.04.2014\DODATKY DISS\BRANDS MUZEUM\PORSHE\uchastniki_gonok_le_mans_i_dayto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E:\MUSEUMS OF THE WORLD 28.04.2014\DODATKY DISS\BRANDS MUZEUM\PORSHE\uchastniki_gonok_le_mans_i_daytona.jpg"/>
                    <pic:cNvPicPr>
                      <a:picLocks noChangeAspect="1" noChangeArrowheads="1"/>
                    </pic:cNvPicPr>
                  </pic:nvPicPr>
                  <pic:blipFill>
                    <a:blip r:embed="rId111"/>
                    <a:srcRect/>
                    <a:stretch>
                      <a:fillRect/>
                    </a:stretch>
                  </pic:blipFill>
                  <pic:spPr bwMode="auto">
                    <a:xfrm>
                      <a:off x="0" y="0"/>
                      <a:ext cx="2704455" cy="1755392"/>
                    </a:xfrm>
                    <a:prstGeom prst="rect">
                      <a:avLst/>
                    </a:prstGeom>
                    <a:noFill/>
                    <a:ln w="9525">
                      <a:noFill/>
                      <a:miter lim="800000"/>
                      <a:headEnd/>
                      <a:tailEnd/>
                    </a:ln>
                  </pic:spPr>
                </pic:pic>
              </a:graphicData>
            </a:graphic>
          </wp:inline>
        </w:drawing>
      </w:r>
    </w:p>
    <w:p w:rsidR="00A46038" w:rsidRPr="00A46038" w:rsidRDefault="00A46038" w:rsidP="00A46038">
      <w:pPr>
        <w:jc w:val="center"/>
        <w:rPr>
          <w:sz w:val="28"/>
          <w:szCs w:val="28"/>
          <w:lang w:val="uk-UA"/>
        </w:rPr>
      </w:pPr>
      <w:r w:rsidRPr="00A46038">
        <w:rPr>
          <w:noProof/>
          <w:sz w:val="28"/>
          <w:szCs w:val="28"/>
        </w:rPr>
        <w:drawing>
          <wp:inline distT="0" distB="0" distL="0" distR="0" wp14:anchorId="7A21F1C9" wp14:editId="0345AACD">
            <wp:extent cx="5488615" cy="2359602"/>
            <wp:effectExtent l="19050" t="0" r="0" b="0"/>
            <wp:docPr id="169" name="Рисунок 31" descr="E:\MUSEUMS OF THE WORLD 28.04.2014\DODATKY DISS\BRANDS MUZEUM\PORSHE\originalnye_kapo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E:\MUSEUMS OF THE WORLD 28.04.2014\DODATKY DISS\BRANDS MUZEUM\PORSHE\originalnye_kapoty.jpg"/>
                    <pic:cNvPicPr>
                      <a:picLocks noChangeAspect="1" noChangeArrowheads="1"/>
                    </pic:cNvPicPr>
                  </pic:nvPicPr>
                  <pic:blipFill>
                    <a:blip r:embed="rId112"/>
                    <a:srcRect/>
                    <a:stretch>
                      <a:fillRect/>
                    </a:stretch>
                  </pic:blipFill>
                  <pic:spPr bwMode="auto">
                    <a:xfrm>
                      <a:off x="0" y="0"/>
                      <a:ext cx="5494128" cy="2361972"/>
                    </a:xfrm>
                    <a:prstGeom prst="rect">
                      <a:avLst/>
                    </a:prstGeom>
                    <a:noFill/>
                    <a:ln w="9525">
                      <a:noFill/>
                      <a:miter lim="800000"/>
                      <a:headEnd/>
                      <a:tailEnd/>
                    </a:ln>
                  </pic:spPr>
                </pic:pic>
              </a:graphicData>
            </a:graphic>
          </wp:inline>
        </w:drawing>
      </w:r>
    </w:p>
    <w:p w:rsidR="00A46038" w:rsidRPr="00A46038" w:rsidRDefault="00A46038" w:rsidP="00A46038">
      <w:pPr>
        <w:jc w:val="center"/>
        <w:rPr>
          <w:sz w:val="28"/>
          <w:szCs w:val="28"/>
          <w:lang w:val="uk-UA"/>
        </w:rPr>
      </w:pPr>
      <w:r w:rsidRPr="00A46038">
        <w:rPr>
          <w:sz w:val="28"/>
          <w:szCs w:val="28"/>
          <w:lang w:val="uk-UA"/>
        </w:rPr>
        <w:t xml:space="preserve">Музей </w:t>
      </w:r>
      <w:r w:rsidRPr="00A46038">
        <w:rPr>
          <w:sz w:val="28"/>
          <w:szCs w:val="28"/>
          <w:lang w:val="en-US"/>
        </w:rPr>
        <w:t>PORS</w:t>
      </w:r>
      <w:r w:rsidRPr="00A46038">
        <w:rPr>
          <w:sz w:val="28"/>
          <w:szCs w:val="28"/>
          <w:lang w:val="uk-UA"/>
        </w:rPr>
        <w:t>С</w:t>
      </w:r>
      <w:r w:rsidRPr="00A46038">
        <w:rPr>
          <w:sz w:val="28"/>
          <w:szCs w:val="28"/>
          <w:lang w:val="en-US"/>
        </w:rPr>
        <w:t>HE,</w:t>
      </w:r>
      <w:r w:rsidRPr="00A46038">
        <w:rPr>
          <w:sz w:val="28"/>
          <w:szCs w:val="28"/>
          <w:lang w:val="uk-UA"/>
        </w:rPr>
        <w:t xml:space="preserve"> </w:t>
      </w:r>
      <w:proofErr w:type="spellStart"/>
      <w:r w:rsidRPr="00A46038">
        <w:rPr>
          <w:sz w:val="28"/>
          <w:szCs w:val="28"/>
          <w:lang w:val="uk-UA"/>
        </w:rPr>
        <w:t>м.Штутгарт</w:t>
      </w:r>
      <w:proofErr w:type="spellEnd"/>
      <w:r w:rsidRPr="00A46038">
        <w:rPr>
          <w:sz w:val="28"/>
          <w:szCs w:val="28"/>
          <w:lang w:val="uk-UA"/>
        </w:rPr>
        <w:t>, Німеччина</w:t>
      </w:r>
    </w:p>
    <w:p w:rsidR="00A46038" w:rsidRPr="00A46038" w:rsidRDefault="00A46038" w:rsidP="00A46038">
      <w:pPr>
        <w:jc w:val="center"/>
        <w:rPr>
          <w:sz w:val="28"/>
          <w:szCs w:val="28"/>
          <w:lang w:val="uk-UA"/>
        </w:rPr>
      </w:pPr>
      <w:r w:rsidRPr="00A46038">
        <w:rPr>
          <w:sz w:val="28"/>
          <w:szCs w:val="28"/>
          <w:lang w:val="uk-UA"/>
        </w:rPr>
        <w:br w:type="page"/>
      </w:r>
    </w:p>
    <w:p w:rsidR="00A46038" w:rsidRPr="00A46038" w:rsidRDefault="00A46038" w:rsidP="00A46038">
      <w:pPr>
        <w:jc w:val="center"/>
        <w:rPr>
          <w:noProof/>
          <w:sz w:val="28"/>
          <w:szCs w:val="28"/>
          <w:lang w:val="uk-UA"/>
        </w:rPr>
      </w:pPr>
      <w:r w:rsidRPr="00A46038">
        <w:rPr>
          <w:noProof/>
          <w:sz w:val="28"/>
          <w:szCs w:val="28"/>
        </w:rPr>
        <w:lastRenderedPageBreak/>
        <w:drawing>
          <wp:inline distT="0" distB="0" distL="0" distR="0" wp14:anchorId="18CA04DE" wp14:editId="19296BFA">
            <wp:extent cx="4436162" cy="2836800"/>
            <wp:effectExtent l="19050" t="0" r="2488" b="0"/>
            <wp:docPr id="170" name="Рисунок 36" descr="E:\MUSEUMS OF THE WORLD 28.04.2014\DODATKY DISS\BRANDS MUZEUM\PORSHE\Muzey-Porsch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E:\MUSEUMS OF THE WORLD 28.04.2014\DODATKY DISS\BRANDS MUZEUM\PORSHE\Muzey-Porsche.jpg"/>
                    <pic:cNvPicPr>
                      <a:picLocks noChangeAspect="1" noChangeArrowheads="1"/>
                    </pic:cNvPicPr>
                  </pic:nvPicPr>
                  <pic:blipFill>
                    <a:blip r:embed="rId113"/>
                    <a:srcRect/>
                    <a:stretch>
                      <a:fillRect/>
                    </a:stretch>
                  </pic:blipFill>
                  <pic:spPr bwMode="auto">
                    <a:xfrm>
                      <a:off x="0" y="0"/>
                      <a:ext cx="4445708" cy="2842904"/>
                    </a:xfrm>
                    <a:prstGeom prst="rect">
                      <a:avLst/>
                    </a:prstGeom>
                    <a:noFill/>
                    <a:ln w="9525">
                      <a:noFill/>
                      <a:miter lim="800000"/>
                      <a:headEnd/>
                      <a:tailEnd/>
                    </a:ln>
                  </pic:spPr>
                </pic:pic>
              </a:graphicData>
            </a:graphic>
          </wp:inline>
        </w:drawing>
      </w:r>
    </w:p>
    <w:p w:rsidR="00A46038" w:rsidRPr="00A46038" w:rsidRDefault="00A46038" w:rsidP="00A46038">
      <w:pPr>
        <w:jc w:val="center"/>
        <w:rPr>
          <w:sz w:val="28"/>
          <w:szCs w:val="28"/>
          <w:lang w:val="uk-UA"/>
        </w:rPr>
      </w:pPr>
      <w:r w:rsidRPr="00A46038">
        <w:rPr>
          <w:noProof/>
          <w:sz w:val="28"/>
          <w:szCs w:val="28"/>
        </w:rPr>
        <w:drawing>
          <wp:inline distT="0" distB="0" distL="0" distR="0" wp14:anchorId="483CB7D2" wp14:editId="5C64C615">
            <wp:extent cx="4430518" cy="2807648"/>
            <wp:effectExtent l="19050" t="0" r="8132" b="0"/>
            <wp:docPr id="171" name="Рисунок 35" descr="E:\MUSEUMS OF THE WORLD 28.04.2014\DODATKY DISS\BRANDS MUZEUM\PORSHE\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E:\MUSEUMS OF THE WORLD 28.04.2014\DODATKY DISS\BRANDS MUZEUM\PORSHE\1-41.jpg"/>
                    <pic:cNvPicPr>
                      <a:picLocks noChangeAspect="1" noChangeArrowheads="1"/>
                    </pic:cNvPicPr>
                  </pic:nvPicPr>
                  <pic:blipFill>
                    <a:blip r:embed="rId114"/>
                    <a:srcRect/>
                    <a:stretch>
                      <a:fillRect/>
                    </a:stretch>
                  </pic:blipFill>
                  <pic:spPr bwMode="auto">
                    <a:xfrm>
                      <a:off x="0" y="0"/>
                      <a:ext cx="4434985" cy="2810479"/>
                    </a:xfrm>
                    <a:prstGeom prst="rect">
                      <a:avLst/>
                    </a:prstGeom>
                    <a:noFill/>
                    <a:ln w="9525">
                      <a:noFill/>
                      <a:miter lim="800000"/>
                      <a:headEnd/>
                      <a:tailEnd/>
                    </a:ln>
                  </pic:spPr>
                </pic:pic>
              </a:graphicData>
            </a:graphic>
          </wp:inline>
        </w:drawing>
      </w:r>
    </w:p>
    <w:p w:rsidR="00A46038" w:rsidRPr="00A46038" w:rsidRDefault="00A46038" w:rsidP="00A46038">
      <w:pPr>
        <w:jc w:val="center"/>
        <w:rPr>
          <w:sz w:val="28"/>
          <w:szCs w:val="28"/>
          <w:lang w:val="uk-UA"/>
        </w:rPr>
      </w:pPr>
      <w:r w:rsidRPr="00A46038">
        <w:rPr>
          <w:noProof/>
          <w:sz w:val="28"/>
          <w:szCs w:val="28"/>
        </w:rPr>
        <w:drawing>
          <wp:inline distT="0" distB="0" distL="0" distR="0" wp14:anchorId="4C94922F" wp14:editId="7AB8F8F3">
            <wp:extent cx="4418444" cy="2716128"/>
            <wp:effectExtent l="19050" t="0" r="1156" b="0"/>
            <wp:docPr id="172" name="Рисунок 34" descr="E:\MUSEUMS OF THE WORLD 28.04.2014\DODATKY DISS\BRANDS MUZEUM\PORSHE\2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E:\MUSEUMS OF THE WORLD 28.04.2014\DODATKY DISS\BRANDS MUZEUM\PORSHE\244.jpg"/>
                    <pic:cNvPicPr>
                      <a:picLocks noChangeAspect="1" noChangeArrowheads="1"/>
                    </pic:cNvPicPr>
                  </pic:nvPicPr>
                  <pic:blipFill>
                    <a:blip r:embed="rId115"/>
                    <a:srcRect/>
                    <a:stretch>
                      <a:fillRect/>
                    </a:stretch>
                  </pic:blipFill>
                  <pic:spPr bwMode="auto">
                    <a:xfrm>
                      <a:off x="0" y="0"/>
                      <a:ext cx="4437083" cy="2727586"/>
                    </a:xfrm>
                    <a:prstGeom prst="rect">
                      <a:avLst/>
                    </a:prstGeom>
                    <a:noFill/>
                    <a:ln w="9525">
                      <a:noFill/>
                      <a:miter lim="800000"/>
                      <a:headEnd/>
                      <a:tailEnd/>
                    </a:ln>
                  </pic:spPr>
                </pic:pic>
              </a:graphicData>
            </a:graphic>
          </wp:inline>
        </w:drawing>
      </w:r>
    </w:p>
    <w:p w:rsidR="00A46038" w:rsidRPr="00A46038" w:rsidRDefault="00A46038" w:rsidP="00A46038">
      <w:pPr>
        <w:jc w:val="center"/>
        <w:rPr>
          <w:sz w:val="28"/>
          <w:szCs w:val="28"/>
          <w:lang w:val="uk-UA"/>
        </w:rPr>
      </w:pPr>
    </w:p>
    <w:p w:rsidR="00A46038" w:rsidRPr="00A46038" w:rsidRDefault="00A46038" w:rsidP="00A46038">
      <w:pPr>
        <w:jc w:val="center"/>
        <w:rPr>
          <w:sz w:val="28"/>
          <w:szCs w:val="28"/>
          <w:lang w:val="uk-UA"/>
        </w:rPr>
      </w:pPr>
      <w:r w:rsidRPr="00A46038">
        <w:rPr>
          <w:sz w:val="28"/>
          <w:szCs w:val="28"/>
          <w:lang w:val="uk-UA"/>
        </w:rPr>
        <w:t xml:space="preserve">Виставковий простір музею </w:t>
      </w:r>
      <w:r w:rsidRPr="00A46038">
        <w:rPr>
          <w:sz w:val="28"/>
          <w:szCs w:val="28"/>
          <w:lang w:val="en-US"/>
        </w:rPr>
        <w:t>PORS</w:t>
      </w:r>
      <w:r w:rsidRPr="00A46038">
        <w:rPr>
          <w:sz w:val="28"/>
          <w:szCs w:val="28"/>
          <w:lang w:val="uk-UA"/>
        </w:rPr>
        <w:t>С</w:t>
      </w:r>
      <w:r w:rsidRPr="00A46038">
        <w:rPr>
          <w:sz w:val="28"/>
          <w:szCs w:val="28"/>
          <w:lang w:val="en-US"/>
        </w:rPr>
        <w:t>HE</w:t>
      </w:r>
      <w:r w:rsidRPr="00A46038">
        <w:rPr>
          <w:sz w:val="28"/>
          <w:szCs w:val="28"/>
          <w:lang w:val="uk-UA"/>
        </w:rPr>
        <w:t xml:space="preserve">, </w:t>
      </w:r>
      <w:proofErr w:type="spellStart"/>
      <w:r w:rsidRPr="00A46038">
        <w:rPr>
          <w:sz w:val="28"/>
          <w:szCs w:val="28"/>
          <w:lang w:val="uk-UA"/>
        </w:rPr>
        <w:t>м.Штутгарт</w:t>
      </w:r>
      <w:proofErr w:type="spellEnd"/>
      <w:r w:rsidRPr="00A46038">
        <w:rPr>
          <w:sz w:val="28"/>
          <w:szCs w:val="28"/>
          <w:lang w:val="uk-UA"/>
        </w:rPr>
        <w:t>, Німеччина</w:t>
      </w:r>
    </w:p>
    <w:p w:rsidR="00A46038" w:rsidRPr="00A46038" w:rsidRDefault="00A46038" w:rsidP="00A46038">
      <w:pPr>
        <w:rPr>
          <w:sz w:val="28"/>
          <w:szCs w:val="28"/>
          <w:lang w:val="uk-UA"/>
        </w:rPr>
      </w:pPr>
      <w:r w:rsidRPr="00A46038">
        <w:rPr>
          <w:sz w:val="28"/>
          <w:szCs w:val="28"/>
          <w:lang w:val="uk-UA"/>
        </w:rPr>
        <w:br w:type="page"/>
      </w:r>
    </w:p>
    <w:p w:rsidR="00A46038" w:rsidRPr="00A46038" w:rsidRDefault="00A46038" w:rsidP="00A46038">
      <w:pPr>
        <w:jc w:val="right"/>
        <w:rPr>
          <w:b/>
          <w:sz w:val="28"/>
          <w:szCs w:val="28"/>
          <w:lang w:val="uk-UA"/>
        </w:rPr>
      </w:pPr>
      <w:r w:rsidRPr="00A46038">
        <w:rPr>
          <w:b/>
          <w:sz w:val="28"/>
          <w:szCs w:val="28"/>
          <w:lang w:val="uk-UA"/>
        </w:rPr>
        <w:lastRenderedPageBreak/>
        <w:t>ДОДАТОК Б</w:t>
      </w:r>
    </w:p>
    <w:p w:rsidR="00A46038" w:rsidRPr="00A46038" w:rsidRDefault="00A46038" w:rsidP="00A46038">
      <w:pPr>
        <w:jc w:val="center"/>
        <w:rPr>
          <w:b/>
          <w:sz w:val="28"/>
          <w:szCs w:val="28"/>
          <w:lang w:val="uk-UA"/>
        </w:rPr>
      </w:pPr>
      <w:r w:rsidRPr="00A46038">
        <w:rPr>
          <w:b/>
          <w:sz w:val="28"/>
          <w:szCs w:val="28"/>
          <w:lang w:val="uk-UA"/>
        </w:rPr>
        <w:t>ПРИКЛАДИ ВИКОНАННЯ ЗАВДАНЬ</w:t>
      </w:r>
    </w:p>
    <w:p w:rsidR="00A46038" w:rsidRPr="00A46038" w:rsidRDefault="00A46038" w:rsidP="00A46038">
      <w:pPr>
        <w:jc w:val="center"/>
        <w:rPr>
          <w:b/>
          <w:sz w:val="28"/>
          <w:szCs w:val="28"/>
          <w:lang w:val="uk-UA"/>
        </w:rPr>
      </w:pPr>
      <w:r w:rsidRPr="00A46038">
        <w:rPr>
          <w:b/>
          <w:sz w:val="28"/>
          <w:szCs w:val="28"/>
          <w:lang w:val="uk-UA"/>
        </w:rPr>
        <w:t>Завдання 1</w:t>
      </w:r>
    </w:p>
    <w:p w:rsidR="00A46038" w:rsidRPr="00A46038" w:rsidRDefault="00A46038" w:rsidP="00A46038">
      <w:pPr>
        <w:jc w:val="center"/>
        <w:rPr>
          <w:b/>
          <w:sz w:val="28"/>
          <w:szCs w:val="28"/>
          <w:lang w:val="uk-UA"/>
        </w:rPr>
      </w:pPr>
    </w:p>
    <w:p w:rsidR="00A46038" w:rsidRPr="00A46038" w:rsidRDefault="00A46038" w:rsidP="00A46038">
      <w:pPr>
        <w:jc w:val="center"/>
        <w:rPr>
          <w:b/>
          <w:sz w:val="28"/>
          <w:szCs w:val="28"/>
          <w:lang w:val="uk-UA"/>
        </w:rPr>
      </w:pPr>
      <w:r w:rsidRPr="00A46038">
        <w:rPr>
          <w:b/>
          <w:noProof/>
          <w:sz w:val="28"/>
          <w:szCs w:val="28"/>
        </w:rPr>
        <w:drawing>
          <wp:inline distT="0" distB="0" distL="0" distR="0" wp14:anchorId="7AD0C6FA" wp14:editId="366E5045">
            <wp:extent cx="5292276" cy="2451485"/>
            <wp:effectExtent l="0" t="0" r="3810" b="6350"/>
            <wp:docPr id="27" name="Рисунок 27" descr="F:\WORK\проекты пром дизайн\ПД ПРОЕКТ\14-9-1-Syvokin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F:\WORK\проекты пром дизайн\ПД ПРОЕКТ\14-9-1-SyvokinM.jp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322052" cy="2465278"/>
                    </a:xfrm>
                    <a:prstGeom prst="rect">
                      <a:avLst/>
                    </a:prstGeom>
                    <a:noFill/>
                    <a:ln>
                      <a:noFill/>
                    </a:ln>
                  </pic:spPr>
                </pic:pic>
              </a:graphicData>
            </a:graphic>
          </wp:inline>
        </w:drawing>
      </w:r>
    </w:p>
    <w:p w:rsidR="00A46038" w:rsidRPr="00A46038" w:rsidRDefault="00A46038" w:rsidP="00A46038">
      <w:pPr>
        <w:jc w:val="center"/>
        <w:rPr>
          <w:b/>
          <w:sz w:val="28"/>
          <w:szCs w:val="28"/>
          <w:lang w:val="uk-UA"/>
        </w:rPr>
      </w:pPr>
      <w:r w:rsidRPr="00A46038">
        <w:rPr>
          <w:b/>
          <w:noProof/>
          <w:sz w:val="28"/>
          <w:szCs w:val="28"/>
        </w:rPr>
        <w:drawing>
          <wp:inline distT="0" distB="0" distL="0" distR="0" wp14:anchorId="1FA11C8E" wp14:editId="02D12963">
            <wp:extent cx="5324437" cy="3993503"/>
            <wp:effectExtent l="0" t="0" r="0" b="7620"/>
            <wp:docPr id="26" name="Рисунок 26" descr="F:\WORK\проекты пром дизайн\ПД ПРОЕКТ\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F:\WORK\проекты пром дизайн\ПД ПРОЕКТ\A2.jp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319031" cy="3989449"/>
                    </a:xfrm>
                    <a:prstGeom prst="rect">
                      <a:avLst/>
                    </a:prstGeom>
                    <a:noFill/>
                    <a:ln>
                      <a:noFill/>
                    </a:ln>
                  </pic:spPr>
                </pic:pic>
              </a:graphicData>
            </a:graphic>
          </wp:inline>
        </w:drawing>
      </w:r>
    </w:p>
    <w:p w:rsidR="00A46038" w:rsidRPr="00A46038" w:rsidRDefault="00A46038" w:rsidP="00A46038">
      <w:pPr>
        <w:jc w:val="center"/>
        <w:rPr>
          <w:b/>
          <w:sz w:val="28"/>
          <w:szCs w:val="28"/>
          <w:lang w:val="uk-UA"/>
        </w:rPr>
      </w:pPr>
    </w:p>
    <w:p w:rsidR="00A46038" w:rsidRPr="00A46038" w:rsidRDefault="00A46038" w:rsidP="00A46038">
      <w:pPr>
        <w:rPr>
          <w:b/>
          <w:sz w:val="28"/>
          <w:szCs w:val="28"/>
          <w:lang w:val="uk-UA"/>
        </w:rPr>
      </w:pPr>
      <w:r w:rsidRPr="00A46038">
        <w:rPr>
          <w:b/>
          <w:sz w:val="28"/>
          <w:szCs w:val="28"/>
          <w:lang w:val="uk-UA"/>
        </w:rPr>
        <w:br w:type="page"/>
      </w:r>
    </w:p>
    <w:p w:rsidR="00A46038" w:rsidRPr="00A46038" w:rsidRDefault="00A46038" w:rsidP="00A46038">
      <w:pPr>
        <w:jc w:val="center"/>
        <w:rPr>
          <w:b/>
          <w:sz w:val="28"/>
          <w:szCs w:val="28"/>
          <w:lang w:val="uk-UA"/>
        </w:rPr>
      </w:pPr>
    </w:p>
    <w:p w:rsidR="00A46038" w:rsidRPr="00A46038" w:rsidRDefault="00A46038" w:rsidP="00A46038">
      <w:pPr>
        <w:jc w:val="center"/>
        <w:rPr>
          <w:b/>
          <w:sz w:val="28"/>
          <w:szCs w:val="28"/>
          <w:lang w:val="uk-UA"/>
        </w:rPr>
      </w:pPr>
    </w:p>
    <w:p w:rsidR="00A46038" w:rsidRPr="00A46038" w:rsidRDefault="00A46038" w:rsidP="00A46038">
      <w:pPr>
        <w:jc w:val="center"/>
        <w:rPr>
          <w:b/>
          <w:sz w:val="28"/>
          <w:szCs w:val="28"/>
          <w:lang w:val="uk-UA"/>
        </w:rPr>
      </w:pPr>
      <w:r w:rsidRPr="00A46038">
        <w:rPr>
          <w:b/>
          <w:noProof/>
          <w:sz w:val="28"/>
          <w:szCs w:val="28"/>
        </w:rPr>
        <w:drawing>
          <wp:inline distT="0" distB="0" distL="0" distR="0" wp14:anchorId="76FBE57E" wp14:editId="38A019A5">
            <wp:extent cx="5141882" cy="3630132"/>
            <wp:effectExtent l="0" t="0" r="1905" b="8890"/>
            <wp:docPr id="20" name="Рисунок 20" descr="F:\WORK\проекты пром дизайн\2019\4 курс проекты\Цыганков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WORK\проекты пром дизайн\2019\4 курс проекты\Цыганкова.jpg"/>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135908" cy="3625915"/>
                    </a:xfrm>
                    <a:prstGeom prst="rect">
                      <a:avLst/>
                    </a:prstGeom>
                    <a:noFill/>
                    <a:ln>
                      <a:noFill/>
                    </a:ln>
                  </pic:spPr>
                </pic:pic>
              </a:graphicData>
            </a:graphic>
          </wp:inline>
        </w:drawing>
      </w:r>
    </w:p>
    <w:p w:rsidR="00A46038" w:rsidRPr="00A46038" w:rsidRDefault="00A46038" w:rsidP="00A46038">
      <w:pPr>
        <w:jc w:val="center"/>
        <w:rPr>
          <w:b/>
          <w:sz w:val="28"/>
          <w:szCs w:val="28"/>
          <w:lang w:val="uk-UA"/>
        </w:rPr>
      </w:pPr>
      <w:r w:rsidRPr="00A46038">
        <w:rPr>
          <w:b/>
          <w:noProof/>
          <w:sz w:val="28"/>
          <w:szCs w:val="28"/>
        </w:rPr>
        <w:drawing>
          <wp:inline distT="0" distB="0" distL="0" distR="0" wp14:anchorId="01B6CC89" wp14:editId="5CD142A3">
            <wp:extent cx="5191339" cy="3620278"/>
            <wp:effectExtent l="0" t="0" r="9525" b="0"/>
            <wp:docPr id="17" name="Рисунок 17" descr="F:\WORK\проекты пром дизайн\2019\4 курс проекты\35650544_1988978007843293_3290808434730991616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WORK\проекты пром дизайн\2019\4 курс проекты\35650544_1988978007843293_3290808434730991616_n.png"/>
                    <pic:cNvPicPr>
                      <a:picLocks noChangeAspect="1" noChangeArrowheads="1"/>
                    </pic:cNvPicPr>
                  </pic:nvPicPr>
                  <pic:blipFill rotWithShape="1">
                    <a:blip r:embed="rId119" cstate="print">
                      <a:extLst>
                        <a:ext uri="{28A0092B-C50C-407E-A947-70E740481C1C}">
                          <a14:useLocalDpi xmlns:a14="http://schemas.microsoft.com/office/drawing/2010/main" val="0"/>
                        </a:ext>
                      </a:extLst>
                    </a:blip>
                    <a:srcRect l="12296" t="3364" r="15817" b="7476"/>
                    <a:stretch/>
                  </pic:blipFill>
                  <pic:spPr bwMode="auto">
                    <a:xfrm>
                      <a:off x="0" y="0"/>
                      <a:ext cx="5210294" cy="3633496"/>
                    </a:xfrm>
                    <a:prstGeom prst="rect">
                      <a:avLst/>
                    </a:prstGeom>
                    <a:noFill/>
                    <a:ln>
                      <a:noFill/>
                    </a:ln>
                    <a:extLst>
                      <a:ext uri="{53640926-AAD7-44D8-BBD7-CCE9431645EC}">
                        <a14:shadowObscured xmlns:a14="http://schemas.microsoft.com/office/drawing/2010/main"/>
                      </a:ext>
                    </a:extLst>
                  </pic:spPr>
                </pic:pic>
              </a:graphicData>
            </a:graphic>
          </wp:inline>
        </w:drawing>
      </w:r>
    </w:p>
    <w:p w:rsidR="00A46038" w:rsidRPr="00A46038" w:rsidRDefault="00A46038" w:rsidP="00A46038">
      <w:pPr>
        <w:jc w:val="center"/>
        <w:rPr>
          <w:b/>
          <w:sz w:val="28"/>
          <w:szCs w:val="28"/>
          <w:lang w:val="uk-UA"/>
        </w:rPr>
      </w:pPr>
    </w:p>
    <w:p w:rsidR="00A46038" w:rsidRPr="00A46038" w:rsidRDefault="00A46038" w:rsidP="00A46038">
      <w:pPr>
        <w:rPr>
          <w:b/>
          <w:sz w:val="28"/>
          <w:szCs w:val="28"/>
          <w:lang w:val="uk-UA"/>
        </w:rPr>
      </w:pPr>
      <w:r w:rsidRPr="00A46038">
        <w:rPr>
          <w:b/>
          <w:sz w:val="28"/>
          <w:szCs w:val="28"/>
          <w:lang w:val="uk-UA"/>
        </w:rPr>
        <w:br w:type="page"/>
      </w:r>
    </w:p>
    <w:p w:rsidR="00A46038" w:rsidRPr="00A46038" w:rsidRDefault="00A46038" w:rsidP="00A46038">
      <w:pPr>
        <w:jc w:val="center"/>
        <w:rPr>
          <w:b/>
          <w:sz w:val="28"/>
          <w:szCs w:val="28"/>
          <w:lang w:val="uk-UA"/>
        </w:rPr>
      </w:pPr>
    </w:p>
    <w:p w:rsidR="00A46038" w:rsidRPr="00A46038" w:rsidRDefault="00A46038" w:rsidP="00A46038">
      <w:pPr>
        <w:jc w:val="center"/>
        <w:rPr>
          <w:b/>
          <w:sz w:val="28"/>
          <w:szCs w:val="28"/>
          <w:lang w:val="uk-UA"/>
        </w:rPr>
      </w:pPr>
    </w:p>
    <w:p w:rsidR="00A46038" w:rsidRPr="00A46038" w:rsidRDefault="00A46038" w:rsidP="00A46038">
      <w:pPr>
        <w:jc w:val="center"/>
        <w:rPr>
          <w:b/>
          <w:sz w:val="28"/>
          <w:szCs w:val="28"/>
          <w:lang w:val="uk-UA"/>
        </w:rPr>
      </w:pPr>
      <w:r w:rsidRPr="00A46038">
        <w:rPr>
          <w:b/>
          <w:noProof/>
          <w:sz w:val="28"/>
          <w:szCs w:val="28"/>
        </w:rPr>
        <w:drawing>
          <wp:inline distT="0" distB="0" distL="0" distR="0" wp14:anchorId="534E7710" wp14:editId="043A8765">
            <wp:extent cx="5296425" cy="3739865"/>
            <wp:effectExtent l="0" t="0" r="0" b="0"/>
            <wp:docPr id="22" name="Рисунок 22" descr="F:\WORK\проекты пром дизайн\2019\выст прстр\35557482_1548303841944592_517409357331378995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WORK\проекты пром дизайн\2019\выст прстр\35557482_1548303841944592_5174093573313789952_n.jp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291159" cy="3736147"/>
                    </a:xfrm>
                    <a:prstGeom prst="rect">
                      <a:avLst/>
                    </a:prstGeom>
                    <a:noFill/>
                    <a:ln>
                      <a:noFill/>
                    </a:ln>
                  </pic:spPr>
                </pic:pic>
              </a:graphicData>
            </a:graphic>
          </wp:inline>
        </w:drawing>
      </w:r>
    </w:p>
    <w:p w:rsidR="00A46038" w:rsidRPr="00A46038" w:rsidRDefault="00A46038" w:rsidP="00A46038">
      <w:pPr>
        <w:jc w:val="center"/>
        <w:rPr>
          <w:b/>
          <w:sz w:val="28"/>
          <w:szCs w:val="28"/>
          <w:lang w:val="uk-UA"/>
        </w:rPr>
      </w:pPr>
    </w:p>
    <w:p w:rsidR="00A46038" w:rsidRPr="00A46038" w:rsidRDefault="00A46038" w:rsidP="00A46038">
      <w:pPr>
        <w:jc w:val="center"/>
        <w:rPr>
          <w:b/>
          <w:sz w:val="28"/>
          <w:szCs w:val="28"/>
          <w:lang w:val="uk-UA"/>
        </w:rPr>
      </w:pPr>
      <w:r w:rsidRPr="00A46038">
        <w:rPr>
          <w:b/>
          <w:noProof/>
          <w:sz w:val="28"/>
          <w:szCs w:val="28"/>
        </w:rPr>
        <w:drawing>
          <wp:inline distT="0" distB="0" distL="0" distR="0" wp14:anchorId="529AA6C4" wp14:editId="11FC93B5">
            <wp:extent cx="5352651" cy="2519265"/>
            <wp:effectExtent l="0" t="0" r="635" b="0"/>
            <wp:docPr id="28" name="Рисунок 28" descr="F:\WORK\проекты пром дизайн\ПД ПРОЕКТ\Lysenko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F:\WORK\проекты пром дизайн\ПД ПРОЕКТ\LysenkoV.jpg"/>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346381" cy="2516314"/>
                    </a:xfrm>
                    <a:prstGeom prst="rect">
                      <a:avLst/>
                    </a:prstGeom>
                    <a:noFill/>
                    <a:ln>
                      <a:noFill/>
                    </a:ln>
                  </pic:spPr>
                </pic:pic>
              </a:graphicData>
            </a:graphic>
          </wp:inline>
        </w:drawing>
      </w:r>
    </w:p>
    <w:p w:rsidR="00A46038" w:rsidRPr="00A46038" w:rsidRDefault="00A46038" w:rsidP="00A46038">
      <w:pPr>
        <w:jc w:val="center"/>
        <w:rPr>
          <w:b/>
          <w:sz w:val="28"/>
          <w:szCs w:val="28"/>
          <w:lang w:val="uk-UA"/>
        </w:rPr>
      </w:pPr>
    </w:p>
    <w:p w:rsidR="00A46038" w:rsidRPr="00A46038" w:rsidRDefault="00A46038" w:rsidP="00A46038">
      <w:pPr>
        <w:rPr>
          <w:b/>
          <w:sz w:val="28"/>
          <w:szCs w:val="28"/>
          <w:lang w:val="uk-UA"/>
        </w:rPr>
      </w:pPr>
      <w:r w:rsidRPr="00A46038">
        <w:rPr>
          <w:b/>
          <w:sz w:val="28"/>
          <w:szCs w:val="28"/>
          <w:lang w:val="uk-UA"/>
        </w:rPr>
        <w:br w:type="page"/>
      </w:r>
    </w:p>
    <w:p w:rsidR="00A46038" w:rsidRPr="00A46038" w:rsidRDefault="00A46038" w:rsidP="00A46038">
      <w:pPr>
        <w:jc w:val="center"/>
        <w:rPr>
          <w:b/>
          <w:sz w:val="28"/>
          <w:szCs w:val="28"/>
          <w:lang w:val="uk-UA"/>
        </w:rPr>
      </w:pPr>
    </w:p>
    <w:p w:rsidR="00A46038" w:rsidRPr="00A46038" w:rsidRDefault="00A46038" w:rsidP="00A46038">
      <w:pPr>
        <w:jc w:val="center"/>
        <w:rPr>
          <w:b/>
          <w:sz w:val="28"/>
          <w:szCs w:val="28"/>
          <w:lang w:val="uk-UA"/>
        </w:rPr>
      </w:pPr>
    </w:p>
    <w:p w:rsidR="00A46038" w:rsidRPr="00A46038" w:rsidRDefault="00A46038" w:rsidP="00A46038">
      <w:pPr>
        <w:jc w:val="center"/>
        <w:rPr>
          <w:b/>
          <w:sz w:val="28"/>
          <w:szCs w:val="28"/>
          <w:lang w:val="uk-UA"/>
        </w:rPr>
      </w:pPr>
      <w:r w:rsidRPr="00A46038">
        <w:rPr>
          <w:b/>
          <w:noProof/>
          <w:sz w:val="28"/>
          <w:szCs w:val="28"/>
        </w:rPr>
        <w:drawing>
          <wp:inline distT="0" distB="0" distL="0" distR="0" wp14:anchorId="2CF3AE2D" wp14:editId="1B6DC965">
            <wp:extent cx="5155307" cy="7296539"/>
            <wp:effectExtent l="0" t="0" r="7620" b="0"/>
            <wp:docPr id="23" name="Рисунок 23" descr="F:\WORK\проекты пром дизайн\2020\4 КУРС\БАРВИНСКИЙ СЕРГЕЙ\Стенд_Барвінський С.О. ДЗ-63 (легче)_15886554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F:\WORK\проекты пром дизайн\2020\4 КУРС\БАРВИНСКИЙ СЕРГЕЙ\Стенд_Барвінський С.О. ДЗ-63 (легче)_1588655448.jpg"/>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150125" cy="7289205"/>
                    </a:xfrm>
                    <a:prstGeom prst="rect">
                      <a:avLst/>
                    </a:prstGeom>
                    <a:noFill/>
                    <a:ln>
                      <a:noFill/>
                    </a:ln>
                  </pic:spPr>
                </pic:pic>
              </a:graphicData>
            </a:graphic>
          </wp:inline>
        </w:drawing>
      </w:r>
    </w:p>
    <w:p w:rsidR="00A46038" w:rsidRPr="00A46038" w:rsidRDefault="00A46038" w:rsidP="00A46038">
      <w:pPr>
        <w:jc w:val="center"/>
        <w:rPr>
          <w:b/>
          <w:sz w:val="28"/>
          <w:szCs w:val="28"/>
          <w:lang w:val="uk-UA"/>
        </w:rPr>
      </w:pPr>
    </w:p>
    <w:p w:rsidR="00A46038" w:rsidRPr="00A46038" w:rsidRDefault="00A46038" w:rsidP="00A46038">
      <w:pPr>
        <w:rPr>
          <w:b/>
          <w:sz w:val="28"/>
          <w:szCs w:val="28"/>
          <w:lang w:val="uk-UA"/>
        </w:rPr>
      </w:pPr>
      <w:r w:rsidRPr="00A46038">
        <w:rPr>
          <w:b/>
          <w:sz w:val="28"/>
          <w:szCs w:val="28"/>
          <w:lang w:val="uk-UA"/>
        </w:rPr>
        <w:br w:type="page"/>
      </w:r>
    </w:p>
    <w:p w:rsidR="00A46038" w:rsidRPr="00A46038" w:rsidRDefault="00A46038" w:rsidP="00A46038">
      <w:pPr>
        <w:jc w:val="center"/>
        <w:rPr>
          <w:b/>
          <w:sz w:val="28"/>
          <w:szCs w:val="28"/>
          <w:lang w:val="uk-UA"/>
        </w:rPr>
      </w:pPr>
    </w:p>
    <w:p w:rsidR="00A46038" w:rsidRPr="00A46038" w:rsidRDefault="00A46038" w:rsidP="00A46038">
      <w:pPr>
        <w:jc w:val="center"/>
        <w:rPr>
          <w:b/>
          <w:sz w:val="28"/>
          <w:szCs w:val="28"/>
          <w:lang w:val="uk-UA"/>
        </w:rPr>
      </w:pPr>
    </w:p>
    <w:p w:rsidR="00A46038" w:rsidRPr="00A46038" w:rsidRDefault="00A46038" w:rsidP="00A46038">
      <w:pPr>
        <w:jc w:val="center"/>
        <w:rPr>
          <w:b/>
          <w:sz w:val="28"/>
          <w:szCs w:val="28"/>
          <w:lang w:val="uk-UA"/>
        </w:rPr>
      </w:pPr>
      <w:r w:rsidRPr="00A46038">
        <w:rPr>
          <w:b/>
          <w:noProof/>
          <w:sz w:val="28"/>
          <w:szCs w:val="28"/>
        </w:rPr>
        <w:drawing>
          <wp:inline distT="0" distB="0" distL="0" distR="0" wp14:anchorId="3B887D8D" wp14:editId="7E4563AF">
            <wp:extent cx="5178503" cy="7333861"/>
            <wp:effectExtent l="0" t="0" r="3175" b="635"/>
            <wp:docPr id="18" name="Рисунок 18" descr="F:\WORK\проекты пром дизайн\2019\4 курс проекты\46488596_444434599415319_592750332749021184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WORK\проекты пром дизайн\2019\4 курс проекты\46488596_444434599415319_5927503327490211840_n.jpg"/>
                    <pic:cNvPicPr>
                      <a:picLocks noChangeAspect="1" noChangeArrowheads="1"/>
                    </pic:cNvPicPr>
                  </pic:nvPicPr>
                  <pic:blipFill rotWithShape="1">
                    <a:blip r:embed="rId123">
                      <a:extLst>
                        <a:ext uri="{28A0092B-C50C-407E-A947-70E740481C1C}">
                          <a14:useLocalDpi xmlns:a14="http://schemas.microsoft.com/office/drawing/2010/main" val="0"/>
                        </a:ext>
                      </a:extLst>
                    </a:blip>
                    <a:srcRect l="21049" t="1331" r="42192" b="2890"/>
                    <a:stretch/>
                  </pic:blipFill>
                  <pic:spPr bwMode="auto">
                    <a:xfrm>
                      <a:off x="0" y="0"/>
                      <a:ext cx="5183222" cy="7340544"/>
                    </a:xfrm>
                    <a:prstGeom prst="rect">
                      <a:avLst/>
                    </a:prstGeom>
                    <a:noFill/>
                    <a:ln>
                      <a:noFill/>
                    </a:ln>
                    <a:extLst>
                      <a:ext uri="{53640926-AAD7-44D8-BBD7-CCE9431645EC}">
                        <a14:shadowObscured xmlns:a14="http://schemas.microsoft.com/office/drawing/2010/main"/>
                      </a:ext>
                    </a:extLst>
                  </pic:spPr>
                </pic:pic>
              </a:graphicData>
            </a:graphic>
          </wp:inline>
        </w:drawing>
      </w:r>
    </w:p>
    <w:p w:rsidR="00A46038" w:rsidRPr="00A46038" w:rsidRDefault="00A46038" w:rsidP="00A46038">
      <w:pPr>
        <w:jc w:val="center"/>
        <w:rPr>
          <w:b/>
          <w:sz w:val="28"/>
          <w:szCs w:val="28"/>
          <w:lang w:val="uk-UA"/>
        </w:rPr>
      </w:pPr>
    </w:p>
    <w:p w:rsidR="00A46038" w:rsidRPr="00A46038" w:rsidRDefault="00A46038" w:rsidP="00A46038">
      <w:pPr>
        <w:rPr>
          <w:b/>
          <w:sz w:val="28"/>
          <w:szCs w:val="28"/>
          <w:lang w:val="uk-UA"/>
        </w:rPr>
      </w:pPr>
      <w:r w:rsidRPr="00A46038">
        <w:rPr>
          <w:b/>
          <w:sz w:val="28"/>
          <w:szCs w:val="28"/>
          <w:lang w:val="uk-UA"/>
        </w:rPr>
        <w:br w:type="page"/>
      </w:r>
    </w:p>
    <w:p w:rsidR="00A46038" w:rsidRPr="00A46038" w:rsidRDefault="00A46038" w:rsidP="00A46038">
      <w:pPr>
        <w:jc w:val="center"/>
        <w:rPr>
          <w:b/>
          <w:sz w:val="28"/>
          <w:szCs w:val="28"/>
          <w:lang w:val="uk-UA"/>
        </w:rPr>
      </w:pPr>
    </w:p>
    <w:p w:rsidR="00A46038" w:rsidRPr="00A46038" w:rsidRDefault="00A46038" w:rsidP="00A46038">
      <w:pPr>
        <w:jc w:val="center"/>
        <w:rPr>
          <w:b/>
          <w:sz w:val="28"/>
          <w:szCs w:val="28"/>
          <w:lang w:val="uk-UA"/>
        </w:rPr>
      </w:pPr>
    </w:p>
    <w:p w:rsidR="00A46038" w:rsidRPr="00A46038" w:rsidRDefault="00A46038" w:rsidP="00A46038">
      <w:pPr>
        <w:jc w:val="center"/>
        <w:rPr>
          <w:b/>
          <w:sz w:val="28"/>
          <w:szCs w:val="28"/>
          <w:lang w:val="uk-UA"/>
        </w:rPr>
      </w:pPr>
      <w:r w:rsidRPr="00A46038">
        <w:rPr>
          <w:b/>
          <w:noProof/>
          <w:sz w:val="28"/>
          <w:szCs w:val="28"/>
        </w:rPr>
        <w:drawing>
          <wp:inline distT="0" distB="0" distL="0" distR="0" wp14:anchorId="003A0EBD" wp14:editId="4E54092E">
            <wp:extent cx="5430416" cy="7689112"/>
            <wp:effectExtent l="0" t="0" r="0" b="7620"/>
            <wp:docPr id="24" name="Рисунок 24" descr="F:\WORK\проекты пром дизайн\2020\4 КУРС\МАНДРА ВАЛЕРИЯ\изображение_viber_2020-05-05_21-3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F:\WORK\проекты пром дизайн\2020\4 КУРС\МАНДРА ВАЛЕРИЯ\изображение_viber_2020-05-05_21-30-32.jp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428975" cy="7687072"/>
                    </a:xfrm>
                    <a:prstGeom prst="rect">
                      <a:avLst/>
                    </a:prstGeom>
                    <a:noFill/>
                    <a:ln>
                      <a:noFill/>
                    </a:ln>
                  </pic:spPr>
                </pic:pic>
              </a:graphicData>
            </a:graphic>
          </wp:inline>
        </w:drawing>
      </w:r>
    </w:p>
    <w:p w:rsidR="00A46038" w:rsidRPr="00A46038" w:rsidRDefault="00A46038" w:rsidP="00A46038">
      <w:pPr>
        <w:jc w:val="center"/>
        <w:rPr>
          <w:b/>
          <w:sz w:val="28"/>
          <w:szCs w:val="28"/>
          <w:lang w:val="uk-UA"/>
        </w:rPr>
      </w:pPr>
    </w:p>
    <w:p w:rsidR="00A46038" w:rsidRPr="00A46038" w:rsidRDefault="00A46038" w:rsidP="00A46038">
      <w:pPr>
        <w:rPr>
          <w:b/>
          <w:sz w:val="28"/>
          <w:szCs w:val="28"/>
          <w:lang w:val="uk-UA"/>
        </w:rPr>
      </w:pPr>
      <w:r w:rsidRPr="00A46038">
        <w:rPr>
          <w:b/>
          <w:sz w:val="28"/>
          <w:szCs w:val="28"/>
          <w:lang w:val="uk-UA"/>
        </w:rPr>
        <w:br w:type="page"/>
      </w:r>
    </w:p>
    <w:p w:rsidR="00A46038" w:rsidRPr="00A46038" w:rsidRDefault="00A46038" w:rsidP="00A46038">
      <w:pPr>
        <w:jc w:val="center"/>
        <w:rPr>
          <w:b/>
          <w:sz w:val="28"/>
          <w:szCs w:val="28"/>
          <w:lang w:val="uk-UA"/>
        </w:rPr>
      </w:pPr>
    </w:p>
    <w:p w:rsidR="00A46038" w:rsidRPr="00A46038" w:rsidRDefault="00A46038" w:rsidP="00A46038">
      <w:pPr>
        <w:jc w:val="center"/>
        <w:rPr>
          <w:b/>
          <w:sz w:val="28"/>
          <w:szCs w:val="28"/>
          <w:lang w:val="uk-UA"/>
        </w:rPr>
      </w:pPr>
    </w:p>
    <w:p w:rsidR="00A46038" w:rsidRPr="00A46038" w:rsidRDefault="00A46038" w:rsidP="00A46038">
      <w:pPr>
        <w:jc w:val="center"/>
        <w:rPr>
          <w:b/>
          <w:sz w:val="28"/>
          <w:szCs w:val="28"/>
          <w:lang w:val="uk-UA"/>
        </w:rPr>
      </w:pPr>
      <w:r w:rsidRPr="00A46038">
        <w:rPr>
          <w:b/>
          <w:noProof/>
          <w:sz w:val="28"/>
          <w:szCs w:val="28"/>
        </w:rPr>
        <w:drawing>
          <wp:inline distT="0" distB="0" distL="0" distR="0" wp14:anchorId="57E06B22" wp14:editId="577AD54C">
            <wp:extent cx="5940425" cy="2973578"/>
            <wp:effectExtent l="0" t="0" r="3175" b="0"/>
            <wp:docPr id="30" name="Рисунок 30" descr="F:\WORK\проекты пром дизайн\ПД ПРОЕКТ\ОЧЕРЕТЯНА ТАН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F:\WORK\проекты пром дизайн\ПД ПРОЕКТ\ОЧЕРЕТЯНА ТАНЯ.jpg"/>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940425" cy="2973578"/>
                    </a:xfrm>
                    <a:prstGeom prst="rect">
                      <a:avLst/>
                    </a:prstGeom>
                    <a:noFill/>
                    <a:ln>
                      <a:noFill/>
                    </a:ln>
                  </pic:spPr>
                </pic:pic>
              </a:graphicData>
            </a:graphic>
          </wp:inline>
        </w:drawing>
      </w:r>
    </w:p>
    <w:p w:rsidR="00A46038" w:rsidRPr="00A46038" w:rsidRDefault="00A46038" w:rsidP="00A46038">
      <w:pPr>
        <w:jc w:val="center"/>
        <w:rPr>
          <w:b/>
          <w:sz w:val="28"/>
          <w:szCs w:val="28"/>
          <w:lang w:val="uk-UA"/>
        </w:rPr>
      </w:pPr>
      <w:r w:rsidRPr="00A46038">
        <w:rPr>
          <w:b/>
          <w:noProof/>
          <w:sz w:val="28"/>
          <w:szCs w:val="28"/>
        </w:rPr>
        <w:drawing>
          <wp:inline distT="0" distB="0" distL="0" distR="0" wp14:anchorId="636A53FF" wp14:editId="01254EB5">
            <wp:extent cx="5940425" cy="4246245"/>
            <wp:effectExtent l="0" t="0" r="3175" b="1905"/>
            <wp:docPr id="29" name="Рисунок 29" descr="F:\WORK\проекты пром дизайн\ПД ПРОЕКТ\tp_l_st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F:\WORK\проекты пром дизайн\ПД ПРОЕКТ\tp_l_stend.jpg"/>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940425" cy="4246245"/>
                    </a:xfrm>
                    <a:prstGeom prst="rect">
                      <a:avLst/>
                    </a:prstGeom>
                    <a:noFill/>
                    <a:ln>
                      <a:noFill/>
                    </a:ln>
                  </pic:spPr>
                </pic:pic>
              </a:graphicData>
            </a:graphic>
          </wp:inline>
        </w:drawing>
      </w:r>
    </w:p>
    <w:p w:rsidR="00A46038" w:rsidRPr="00A46038" w:rsidRDefault="00A46038" w:rsidP="00A46038">
      <w:pPr>
        <w:jc w:val="center"/>
        <w:rPr>
          <w:b/>
          <w:sz w:val="28"/>
          <w:szCs w:val="28"/>
          <w:lang w:val="uk-UA"/>
        </w:rPr>
      </w:pPr>
    </w:p>
    <w:p w:rsidR="00A46038" w:rsidRPr="00A46038" w:rsidRDefault="00A46038" w:rsidP="00A46038">
      <w:pPr>
        <w:rPr>
          <w:b/>
          <w:sz w:val="28"/>
          <w:szCs w:val="28"/>
          <w:lang w:val="uk-UA"/>
        </w:rPr>
      </w:pPr>
      <w:r w:rsidRPr="00A46038">
        <w:rPr>
          <w:b/>
          <w:sz w:val="28"/>
          <w:szCs w:val="28"/>
          <w:lang w:val="uk-UA"/>
        </w:rPr>
        <w:br w:type="page"/>
      </w:r>
    </w:p>
    <w:p w:rsidR="00A46038" w:rsidRPr="00A46038" w:rsidRDefault="00A46038" w:rsidP="00A46038">
      <w:pPr>
        <w:rPr>
          <w:b/>
          <w:sz w:val="28"/>
          <w:szCs w:val="28"/>
          <w:lang w:val="uk-UA"/>
        </w:rPr>
      </w:pPr>
    </w:p>
    <w:p w:rsidR="00A46038" w:rsidRPr="00A46038" w:rsidRDefault="00A46038" w:rsidP="00A46038">
      <w:pPr>
        <w:jc w:val="center"/>
        <w:rPr>
          <w:b/>
          <w:sz w:val="28"/>
          <w:szCs w:val="28"/>
          <w:lang w:val="uk-UA"/>
        </w:rPr>
      </w:pPr>
      <w:r w:rsidRPr="00A46038">
        <w:rPr>
          <w:noProof/>
        </w:rPr>
        <w:drawing>
          <wp:inline distT="0" distB="0" distL="0" distR="0" wp14:anchorId="4AAC1EA9" wp14:editId="482123B8">
            <wp:extent cx="5575658" cy="4058653"/>
            <wp:effectExtent l="0" t="0" r="635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7"/>
                    <a:srcRect l="19085" t="7106" r="18927" b="12631"/>
                    <a:stretch/>
                  </pic:blipFill>
                  <pic:spPr bwMode="auto">
                    <a:xfrm>
                      <a:off x="0" y="0"/>
                      <a:ext cx="5592937" cy="4071231"/>
                    </a:xfrm>
                    <a:prstGeom prst="rect">
                      <a:avLst/>
                    </a:prstGeom>
                    <a:ln>
                      <a:noFill/>
                    </a:ln>
                    <a:extLst>
                      <a:ext uri="{53640926-AAD7-44D8-BBD7-CCE9431645EC}">
                        <a14:shadowObscured xmlns:a14="http://schemas.microsoft.com/office/drawing/2010/main"/>
                      </a:ext>
                    </a:extLst>
                  </pic:spPr>
                </pic:pic>
              </a:graphicData>
            </a:graphic>
          </wp:inline>
        </w:drawing>
      </w:r>
    </w:p>
    <w:p w:rsidR="00A46038" w:rsidRPr="00A46038" w:rsidRDefault="00A46038" w:rsidP="00A46038">
      <w:pPr>
        <w:jc w:val="center"/>
        <w:rPr>
          <w:b/>
          <w:sz w:val="28"/>
          <w:szCs w:val="28"/>
          <w:lang w:val="uk-UA"/>
        </w:rPr>
      </w:pPr>
      <w:r w:rsidRPr="00A46038">
        <w:rPr>
          <w:b/>
          <w:noProof/>
          <w:sz w:val="28"/>
          <w:szCs w:val="28"/>
        </w:rPr>
        <w:drawing>
          <wp:inline distT="0" distB="0" distL="0" distR="0" wp14:anchorId="15E26862" wp14:editId="29CB3BDD">
            <wp:extent cx="5595125" cy="3732123"/>
            <wp:effectExtent l="0" t="0" r="5715" b="1905"/>
            <wp:docPr id="31" name="Рисунок 31" descr="F:\WORK\проекты пром дизайн\ПД ПРОЕКТ\Савелье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F:\WORK\проекты пром дизайн\ПД ПРОЕКТ\Савельев.jp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603991" cy="3738037"/>
                    </a:xfrm>
                    <a:prstGeom prst="rect">
                      <a:avLst/>
                    </a:prstGeom>
                    <a:noFill/>
                    <a:ln>
                      <a:noFill/>
                    </a:ln>
                  </pic:spPr>
                </pic:pic>
              </a:graphicData>
            </a:graphic>
          </wp:inline>
        </w:drawing>
      </w:r>
    </w:p>
    <w:p w:rsidR="00A46038" w:rsidRPr="00A46038" w:rsidRDefault="00A46038" w:rsidP="00A46038">
      <w:pPr>
        <w:rPr>
          <w:b/>
          <w:sz w:val="28"/>
          <w:szCs w:val="28"/>
          <w:lang w:val="uk-UA"/>
        </w:rPr>
      </w:pPr>
    </w:p>
    <w:p w:rsidR="00A46038" w:rsidRPr="00A46038" w:rsidRDefault="00A46038" w:rsidP="00A46038">
      <w:pPr>
        <w:rPr>
          <w:b/>
          <w:sz w:val="28"/>
          <w:szCs w:val="28"/>
          <w:lang w:val="uk-UA"/>
        </w:rPr>
      </w:pPr>
      <w:r w:rsidRPr="00A46038">
        <w:rPr>
          <w:b/>
          <w:sz w:val="28"/>
          <w:szCs w:val="28"/>
          <w:lang w:val="uk-UA"/>
        </w:rPr>
        <w:br w:type="page"/>
      </w:r>
    </w:p>
    <w:p w:rsidR="00A46038" w:rsidRPr="00A46038" w:rsidRDefault="00A46038" w:rsidP="00A46038">
      <w:pPr>
        <w:jc w:val="center"/>
        <w:rPr>
          <w:b/>
          <w:sz w:val="28"/>
          <w:szCs w:val="28"/>
          <w:lang w:val="uk-UA"/>
        </w:rPr>
      </w:pPr>
      <w:r w:rsidRPr="00A46038">
        <w:rPr>
          <w:b/>
          <w:sz w:val="28"/>
          <w:szCs w:val="28"/>
          <w:lang w:val="uk-UA"/>
        </w:rPr>
        <w:lastRenderedPageBreak/>
        <w:t>Завдання 2</w:t>
      </w:r>
    </w:p>
    <w:p w:rsidR="00A46038" w:rsidRPr="00A46038" w:rsidRDefault="00A46038" w:rsidP="00A46038">
      <w:pPr>
        <w:jc w:val="center"/>
        <w:rPr>
          <w:b/>
          <w:sz w:val="28"/>
          <w:szCs w:val="28"/>
          <w:lang w:val="uk-UA"/>
        </w:rPr>
      </w:pPr>
    </w:p>
    <w:p w:rsidR="00A46038" w:rsidRPr="00A46038" w:rsidRDefault="00A46038" w:rsidP="00A46038">
      <w:pPr>
        <w:jc w:val="center"/>
        <w:rPr>
          <w:b/>
          <w:sz w:val="28"/>
          <w:szCs w:val="28"/>
          <w:lang w:val="uk-UA"/>
        </w:rPr>
      </w:pPr>
      <w:r w:rsidRPr="00A46038">
        <w:rPr>
          <w:b/>
          <w:noProof/>
          <w:sz w:val="28"/>
          <w:szCs w:val="28"/>
        </w:rPr>
        <w:drawing>
          <wp:inline distT="0" distB="0" distL="0" distR="0" wp14:anchorId="3029E817" wp14:editId="52B98056">
            <wp:extent cx="4930357" cy="7464489"/>
            <wp:effectExtent l="0" t="0" r="3810" b="3175"/>
            <wp:docPr id="19" name="Рисунок 19" descr="F:\WORK\проекты пром дизайн\2019\4 курс проекты\49085609_288635775125800_668457387556654284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WORK\проекты пром дизайн\2019\4 курс проекты\49085609_288635775125800_6684573875566542848_n.jpg"/>
                    <pic:cNvPicPr>
                      <a:picLocks noChangeAspect="1" noChangeArrowheads="1"/>
                    </pic:cNvPicPr>
                  </pic:nvPicPr>
                  <pic:blipFill rotWithShape="1">
                    <a:blip r:embed="rId129">
                      <a:extLst>
                        <a:ext uri="{28A0092B-C50C-407E-A947-70E740481C1C}">
                          <a14:useLocalDpi xmlns:a14="http://schemas.microsoft.com/office/drawing/2010/main" val="0"/>
                        </a:ext>
                      </a:extLst>
                    </a:blip>
                    <a:srcRect l="5025" r="5167" b="3992"/>
                    <a:stretch/>
                  </pic:blipFill>
                  <pic:spPr bwMode="auto">
                    <a:xfrm>
                      <a:off x="0" y="0"/>
                      <a:ext cx="4928403" cy="7461531"/>
                    </a:xfrm>
                    <a:prstGeom prst="rect">
                      <a:avLst/>
                    </a:prstGeom>
                    <a:noFill/>
                    <a:ln>
                      <a:noFill/>
                    </a:ln>
                    <a:extLst>
                      <a:ext uri="{53640926-AAD7-44D8-BBD7-CCE9431645EC}">
                        <a14:shadowObscured xmlns:a14="http://schemas.microsoft.com/office/drawing/2010/main"/>
                      </a:ext>
                    </a:extLst>
                  </pic:spPr>
                </pic:pic>
              </a:graphicData>
            </a:graphic>
          </wp:inline>
        </w:drawing>
      </w:r>
    </w:p>
    <w:p w:rsidR="00A46038" w:rsidRPr="00A46038" w:rsidRDefault="00A46038" w:rsidP="00A46038">
      <w:pPr>
        <w:jc w:val="center"/>
        <w:rPr>
          <w:b/>
          <w:sz w:val="28"/>
          <w:szCs w:val="28"/>
          <w:lang w:val="uk-UA"/>
        </w:rPr>
      </w:pPr>
    </w:p>
    <w:p w:rsidR="00A46038" w:rsidRPr="00A46038" w:rsidRDefault="00A46038" w:rsidP="00A46038">
      <w:pPr>
        <w:rPr>
          <w:b/>
          <w:sz w:val="28"/>
          <w:szCs w:val="28"/>
          <w:lang w:val="uk-UA"/>
        </w:rPr>
      </w:pPr>
      <w:r w:rsidRPr="00A46038">
        <w:rPr>
          <w:b/>
          <w:sz w:val="28"/>
          <w:szCs w:val="28"/>
          <w:lang w:val="uk-UA"/>
        </w:rPr>
        <w:br w:type="page"/>
      </w:r>
    </w:p>
    <w:p w:rsidR="00A46038" w:rsidRPr="00A46038" w:rsidRDefault="00A46038" w:rsidP="00A46038">
      <w:pPr>
        <w:jc w:val="center"/>
        <w:rPr>
          <w:b/>
          <w:sz w:val="28"/>
          <w:szCs w:val="28"/>
          <w:lang w:val="uk-UA"/>
        </w:rPr>
      </w:pPr>
    </w:p>
    <w:p w:rsidR="00A46038" w:rsidRPr="00A46038" w:rsidRDefault="00A46038" w:rsidP="00A46038">
      <w:pPr>
        <w:jc w:val="center"/>
        <w:rPr>
          <w:b/>
          <w:sz w:val="28"/>
          <w:szCs w:val="28"/>
          <w:lang w:val="uk-UA"/>
        </w:rPr>
      </w:pPr>
      <w:r w:rsidRPr="00A46038">
        <w:rPr>
          <w:b/>
          <w:noProof/>
          <w:sz w:val="28"/>
          <w:szCs w:val="28"/>
        </w:rPr>
        <w:drawing>
          <wp:inline distT="0" distB="0" distL="0" distR="0" wp14:anchorId="531D3B2E" wp14:editId="237443E1">
            <wp:extent cx="5940425" cy="4193897"/>
            <wp:effectExtent l="0" t="0" r="3175" b="0"/>
            <wp:docPr id="21" name="Рисунок 21" descr="F:\WORK\проекты пром дизайн\2019\4 курс проекты\Маша Цыганков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F:\WORK\проекты пром дизайн\2019\4 курс проекты\Маша Цыганкова.jp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940425" cy="4193897"/>
                    </a:xfrm>
                    <a:prstGeom prst="rect">
                      <a:avLst/>
                    </a:prstGeom>
                    <a:noFill/>
                    <a:ln>
                      <a:noFill/>
                    </a:ln>
                  </pic:spPr>
                </pic:pic>
              </a:graphicData>
            </a:graphic>
          </wp:inline>
        </w:drawing>
      </w:r>
    </w:p>
    <w:p w:rsidR="00A46038" w:rsidRPr="00A46038" w:rsidRDefault="00A46038" w:rsidP="00A46038">
      <w:pPr>
        <w:jc w:val="center"/>
        <w:rPr>
          <w:b/>
          <w:sz w:val="28"/>
          <w:szCs w:val="28"/>
          <w:lang w:val="uk-UA"/>
        </w:rPr>
      </w:pPr>
    </w:p>
    <w:p w:rsidR="00A46038" w:rsidRPr="00A46038" w:rsidRDefault="00A46038" w:rsidP="00A46038">
      <w:pPr>
        <w:jc w:val="center"/>
        <w:rPr>
          <w:b/>
          <w:sz w:val="28"/>
          <w:szCs w:val="28"/>
          <w:lang w:val="uk-UA"/>
        </w:rPr>
      </w:pPr>
    </w:p>
    <w:p w:rsidR="00A46038" w:rsidRPr="00A46038" w:rsidRDefault="00A46038" w:rsidP="00A46038">
      <w:pPr>
        <w:jc w:val="center"/>
        <w:rPr>
          <w:b/>
          <w:sz w:val="28"/>
          <w:szCs w:val="28"/>
          <w:lang w:val="uk-UA"/>
        </w:rPr>
      </w:pPr>
    </w:p>
    <w:p w:rsidR="00A46038" w:rsidRPr="00A46038" w:rsidRDefault="00A46038" w:rsidP="00A46038">
      <w:pPr>
        <w:rPr>
          <w:b/>
          <w:sz w:val="28"/>
          <w:szCs w:val="28"/>
          <w:lang w:val="uk-UA"/>
        </w:rPr>
      </w:pPr>
      <w:r w:rsidRPr="00A46038">
        <w:rPr>
          <w:b/>
          <w:sz w:val="28"/>
          <w:szCs w:val="28"/>
          <w:lang w:val="uk-UA"/>
        </w:rPr>
        <w:br w:type="page"/>
      </w:r>
    </w:p>
    <w:p w:rsidR="00A46038" w:rsidRPr="00A46038" w:rsidRDefault="00A46038" w:rsidP="00A46038">
      <w:pPr>
        <w:jc w:val="center"/>
        <w:rPr>
          <w:b/>
          <w:sz w:val="28"/>
          <w:szCs w:val="28"/>
          <w:lang w:val="uk-UA"/>
        </w:rPr>
      </w:pPr>
      <w:r w:rsidRPr="00A46038">
        <w:rPr>
          <w:b/>
          <w:sz w:val="28"/>
          <w:szCs w:val="28"/>
          <w:lang w:val="uk-UA"/>
        </w:rPr>
        <w:lastRenderedPageBreak/>
        <w:t>Завдання 3</w:t>
      </w:r>
    </w:p>
    <w:p w:rsidR="00A46038" w:rsidRPr="00A46038" w:rsidRDefault="00A46038" w:rsidP="00A46038">
      <w:pPr>
        <w:jc w:val="center"/>
        <w:rPr>
          <w:b/>
          <w:sz w:val="28"/>
          <w:szCs w:val="28"/>
          <w:lang w:val="uk-UA"/>
        </w:rPr>
      </w:pPr>
    </w:p>
    <w:p w:rsidR="00A46038" w:rsidRPr="00A46038" w:rsidRDefault="00A46038" w:rsidP="00A46038">
      <w:pPr>
        <w:jc w:val="center"/>
        <w:rPr>
          <w:b/>
          <w:sz w:val="28"/>
          <w:szCs w:val="28"/>
          <w:lang w:val="uk-UA"/>
        </w:rPr>
      </w:pPr>
      <w:r w:rsidRPr="00A46038">
        <w:rPr>
          <w:b/>
          <w:noProof/>
          <w:sz w:val="28"/>
          <w:szCs w:val="28"/>
        </w:rPr>
        <w:drawing>
          <wp:inline distT="0" distB="0" distL="0" distR="0" wp14:anchorId="6FC33846" wp14:editId="2F52C41A">
            <wp:extent cx="5038531" cy="7126764"/>
            <wp:effectExtent l="0" t="0" r="0" b="0"/>
            <wp:docPr id="3" name="Рисунок 3" descr="F:\WORK\проекты пром дизайн\2020\4 КУРС\БАРВИНСКИЙ СЕРГЕЙ\Плакат_Барвінський С.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WORK\проекты пром дизайн\2020\4 КУРС\БАРВИНСКИЙ СЕРГЕЙ\Плакат_Барвінський С.О..jpg"/>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068818" cy="7169603"/>
                    </a:xfrm>
                    <a:prstGeom prst="rect">
                      <a:avLst/>
                    </a:prstGeom>
                    <a:noFill/>
                    <a:ln>
                      <a:noFill/>
                    </a:ln>
                  </pic:spPr>
                </pic:pic>
              </a:graphicData>
            </a:graphic>
          </wp:inline>
        </w:drawing>
      </w:r>
    </w:p>
    <w:p w:rsidR="00A46038" w:rsidRPr="00A46038" w:rsidRDefault="00A46038" w:rsidP="00A46038">
      <w:pPr>
        <w:jc w:val="center"/>
        <w:rPr>
          <w:b/>
          <w:sz w:val="28"/>
          <w:szCs w:val="28"/>
          <w:lang w:val="uk-UA"/>
        </w:rPr>
      </w:pPr>
    </w:p>
    <w:p w:rsidR="00A46038" w:rsidRPr="00A46038" w:rsidRDefault="00A46038" w:rsidP="00A46038">
      <w:pPr>
        <w:rPr>
          <w:b/>
          <w:sz w:val="28"/>
          <w:szCs w:val="28"/>
          <w:lang w:val="uk-UA"/>
        </w:rPr>
      </w:pPr>
      <w:r w:rsidRPr="00A46038">
        <w:rPr>
          <w:b/>
          <w:sz w:val="28"/>
          <w:szCs w:val="28"/>
          <w:lang w:val="uk-UA"/>
        </w:rPr>
        <w:br w:type="page"/>
      </w:r>
    </w:p>
    <w:p w:rsidR="00A46038" w:rsidRPr="00A46038" w:rsidRDefault="00A46038" w:rsidP="00A46038">
      <w:pPr>
        <w:jc w:val="center"/>
        <w:rPr>
          <w:b/>
          <w:noProof/>
          <w:sz w:val="28"/>
          <w:szCs w:val="28"/>
          <w:lang w:val="uk-UA"/>
        </w:rPr>
      </w:pPr>
    </w:p>
    <w:p w:rsidR="00A46038" w:rsidRPr="00A46038" w:rsidRDefault="00A46038" w:rsidP="00A46038">
      <w:pPr>
        <w:jc w:val="center"/>
        <w:rPr>
          <w:b/>
          <w:noProof/>
          <w:sz w:val="28"/>
          <w:szCs w:val="28"/>
          <w:lang w:val="uk-UA"/>
        </w:rPr>
      </w:pPr>
    </w:p>
    <w:p w:rsidR="00A46038" w:rsidRPr="00A46038" w:rsidRDefault="00A46038" w:rsidP="00A46038">
      <w:pPr>
        <w:jc w:val="center"/>
        <w:rPr>
          <w:b/>
          <w:sz w:val="28"/>
          <w:szCs w:val="28"/>
          <w:lang w:val="uk-UA"/>
        </w:rPr>
      </w:pPr>
      <w:r w:rsidRPr="00A46038">
        <w:rPr>
          <w:b/>
          <w:noProof/>
          <w:sz w:val="28"/>
          <w:szCs w:val="28"/>
        </w:rPr>
        <w:drawing>
          <wp:inline distT="0" distB="0" distL="0" distR="0" wp14:anchorId="7EDB6F9C" wp14:editId="4355B346">
            <wp:extent cx="5166501" cy="7315200"/>
            <wp:effectExtent l="0" t="0" r="0" b="0"/>
            <wp:docPr id="2" name="Рисунок 2" descr="F:\WORK\проекты пром дизайн\2020\4 КУРС\БАРВИНСКИЙ СЕРГЕЙ\барвинск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WORK\проекты пром дизайн\2020\4 КУРС\БАРВИНСКИЙ СЕРГЕЙ\барвинский.jp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190986" cy="7349868"/>
                    </a:xfrm>
                    <a:prstGeom prst="rect">
                      <a:avLst/>
                    </a:prstGeom>
                    <a:noFill/>
                    <a:ln>
                      <a:noFill/>
                    </a:ln>
                  </pic:spPr>
                </pic:pic>
              </a:graphicData>
            </a:graphic>
          </wp:inline>
        </w:drawing>
      </w:r>
      <w:r w:rsidRPr="00A46038">
        <w:rPr>
          <w:b/>
          <w:sz w:val="28"/>
          <w:szCs w:val="28"/>
          <w:lang w:val="uk-UA"/>
        </w:rPr>
        <w:t xml:space="preserve"> </w:t>
      </w:r>
    </w:p>
    <w:p w:rsidR="00A46038" w:rsidRPr="00A46038" w:rsidRDefault="00A46038" w:rsidP="00A46038">
      <w:pPr>
        <w:jc w:val="center"/>
        <w:rPr>
          <w:b/>
          <w:sz w:val="28"/>
          <w:szCs w:val="28"/>
          <w:lang w:val="uk-UA"/>
        </w:rPr>
      </w:pPr>
    </w:p>
    <w:p w:rsidR="00A46038" w:rsidRPr="00A46038" w:rsidRDefault="00A46038" w:rsidP="00A46038">
      <w:pPr>
        <w:rPr>
          <w:b/>
          <w:sz w:val="28"/>
          <w:szCs w:val="28"/>
          <w:lang w:val="uk-UA"/>
        </w:rPr>
      </w:pPr>
      <w:r w:rsidRPr="00A46038">
        <w:rPr>
          <w:b/>
          <w:sz w:val="28"/>
          <w:szCs w:val="28"/>
          <w:lang w:val="uk-UA"/>
        </w:rPr>
        <w:br w:type="page"/>
      </w:r>
    </w:p>
    <w:p w:rsidR="00A46038" w:rsidRPr="00A46038" w:rsidRDefault="00A46038" w:rsidP="00A46038">
      <w:pPr>
        <w:jc w:val="center"/>
        <w:rPr>
          <w:b/>
          <w:sz w:val="28"/>
          <w:szCs w:val="28"/>
          <w:lang w:val="uk-UA"/>
        </w:rPr>
      </w:pPr>
    </w:p>
    <w:p w:rsidR="00A46038" w:rsidRPr="00A46038" w:rsidRDefault="00A46038" w:rsidP="00A46038">
      <w:pPr>
        <w:jc w:val="center"/>
        <w:rPr>
          <w:b/>
          <w:sz w:val="28"/>
          <w:szCs w:val="28"/>
          <w:lang w:val="uk-UA"/>
        </w:rPr>
      </w:pPr>
    </w:p>
    <w:p w:rsidR="00A46038" w:rsidRPr="00A46038" w:rsidRDefault="00A46038" w:rsidP="00A46038">
      <w:pPr>
        <w:jc w:val="center"/>
        <w:rPr>
          <w:b/>
          <w:noProof/>
          <w:sz w:val="28"/>
          <w:szCs w:val="28"/>
          <w:lang w:val="uk-UA"/>
        </w:rPr>
      </w:pPr>
      <w:r w:rsidRPr="00A46038">
        <w:rPr>
          <w:b/>
          <w:noProof/>
          <w:sz w:val="28"/>
          <w:szCs w:val="28"/>
        </w:rPr>
        <w:drawing>
          <wp:inline distT="0" distB="0" distL="0" distR="0" wp14:anchorId="6DE2AB0B" wp14:editId="2BC8B624">
            <wp:extent cx="4981074" cy="7045025"/>
            <wp:effectExtent l="0" t="0" r="0" b="3810"/>
            <wp:docPr id="5" name="Рисунок 5" descr="F:\WORK\проекты пром дизайн\2020\4 КУРС\МАНДРА ВАЛЕРИЯ\Афиша Яковец555555555555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WORK\проекты пром дизайн\2020\4 КУРС\МАНДРА ВАЛЕРИЯ\Афиша Яковец555555555555555.jp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981292" cy="7045334"/>
                    </a:xfrm>
                    <a:prstGeom prst="rect">
                      <a:avLst/>
                    </a:prstGeom>
                    <a:noFill/>
                    <a:ln>
                      <a:noFill/>
                    </a:ln>
                  </pic:spPr>
                </pic:pic>
              </a:graphicData>
            </a:graphic>
          </wp:inline>
        </w:drawing>
      </w:r>
    </w:p>
    <w:p w:rsidR="00A46038" w:rsidRPr="00A46038" w:rsidRDefault="00A46038" w:rsidP="00A46038">
      <w:pPr>
        <w:jc w:val="center"/>
        <w:rPr>
          <w:b/>
          <w:noProof/>
          <w:sz w:val="28"/>
          <w:szCs w:val="28"/>
          <w:lang w:val="uk-UA"/>
        </w:rPr>
      </w:pPr>
    </w:p>
    <w:p w:rsidR="00A46038" w:rsidRPr="00A46038" w:rsidRDefault="00A46038" w:rsidP="00A46038">
      <w:pPr>
        <w:rPr>
          <w:b/>
          <w:noProof/>
          <w:sz w:val="28"/>
          <w:szCs w:val="28"/>
          <w:lang w:val="uk-UA"/>
        </w:rPr>
      </w:pPr>
      <w:r w:rsidRPr="00A46038">
        <w:rPr>
          <w:b/>
          <w:noProof/>
          <w:sz w:val="28"/>
          <w:szCs w:val="28"/>
          <w:lang w:val="uk-UA"/>
        </w:rPr>
        <w:br w:type="page"/>
      </w:r>
    </w:p>
    <w:p w:rsidR="00A46038" w:rsidRPr="00A46038" w:rsidRDefault="00A46038" w:rsidP="00A46038">
      <w:pPr>
        <w:jc w:val="center"/>
        <w:rPr>
          <w:b/>
          <w:noProof/>
          <w:sz w:val="28"/>
          <w:szCs w:val="28"/>
          <w:lang w:val="uk-UA"/>
        </w:rPr>
      </w:pPr>
    </w:p>
    <w:p w:rsidR="00A46038" w:rsidRPr="00A46038" w:rsidRDefault="00A46038" w:rsidP="00A46038">
      <w:pPr>
        <w:jc w:val="center"/>
        <w:rPr>
          <w:b/>
          <w:noProof/>
          <w:sz w:val="28"/>
          <w:szCs w:val="28"/>
          <w:lang w:val="uk-UA"/>
        </w:rPr>
      </w:pPr>
    </w:p>
    <w:p w:rsidR="00A46038" w:rsidRPr="00A46038" w:rsidRDefault="00A46038" w:rsidP="00A46038">
      <w:pPr>
        <w:jc w:val="center"/>
        <w:rPr>
          <w:b/>
          <w:sz w:val="28"/>
          <w:szCs w:val="28"/>
          <w:lang w:val="uk-UA"/>
        </w:rPr>
      </w:pPr>
      <w:r w:rsidRPr="00A46038">
        <w:rPr>
          <w:b/>
          <w:noProof/>
          <w:sz w:val="28"/>
          <w:szCs w:val="28"/>
        </w:rPr>
        <w:drawing>
          <wp:inline distT="0" distB="0" distL="0" distR="0" wp14:anchorId="7F201B72" wp14:editId="0DC9E7B1">
            <wp:extent cx="5086378" cy="7194885"/>
            <wp:effectExtent l="0" t="0" r="0" b="6350"/>
            <wp:docPr id="4" name="Рисунок 4" descr="F:\WORK\проекты пром дизайн\2020\4 КУРС\МАНДРА ВАЛЕРИЯ\Навигация готово 2222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WORK\проекты пром дизайн\2020\4 КУРС\МАНДРА ВАЛЕРИЯ\Навигация готово 2222222.jpg"/>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072647" cy="7175461"/>
                    </a:xfrm>
                    <a:prstGeom prst="rect">
                      <a:avLst/>
                    </a:prstGeom>
                    <a:noFill/>
                    <a:ln>
                      <a:noFill/>
                    </a:ln>
                  </pic:spPr>
                </pic:pic>
              </a:graphicData>
            </a:graphic>
          </wp:inline>
        </w:drawing>
      </w:r>
    </w:p>
    <w:p w:rsidR="00A46038" w:rsidRPr="00A46038" w:rsidRDefault="00A46038" w:rsidP="00A46038">
      <w:pPr>
        <w:jc w:val="center"/>
        <w:rPr>
          <w:b/>
          <w:sz w:val="28"/>
          <w:szCs w:val="28"/>
          <w:lang w:val="uk-UA"/>
        </w:rPr>
      </w:pPr>
    </w:p>
    <w:p w:rsidR="00A46038" w:rsidRPr="00A46038" w:rsidRDefault="00A46038" w:rsidP="00A46038">
      <w:pPr>
        <w:rPr>
          <w:b/>
          <w:sz w:val="28"/>
          <w:szCs w:val="28"/>
          <w:lang w:val="uk-UA"/>
        </w:rPr>
      </w:pPr>
      <w:r w:rsidRPr="00A46038">
        <w:rPr>
          <w:b/>
          <w:sz w:val="28"/>
          <w:szCs w:val="28"/>
          <w:lang w:val="uk-UA"/>
        </w:rPr>
        <w:br w:type="page"/>
      </w:r>
    </w:p>
    <w:p w:rsidR="00A46038" w:rsidRPr="00A46038" w:rsidRDefault="00A46038" w:rsidP="00A46038">
      <w:pPr>
        <w:rPr>
          <w:b/>
          <w:sz w:val="28"/>
          <w:szCs w:val="28"/>
          <w:lang w:val="uk-UA"/>
        </w:rPr>
      </w:pPr>
    </w:p>
    <w:p w:rsidR="00A46038" w:rsidRPr="00A46038" w:rsidRDefault="00A46038" w:rsidP="00A46038">
      <w:pPr>
        <w:jc w:val="center"/>
        <w:rPr>
          <w:b/>
          <w:sz w:val="28"/>
          <w:szCs w:val="28"/>
          <w:lang w:val="uk-UA"/>
        </w:rPr>
      </w:pPr>
    </w:p>
    <w:p w:rsidR="00A46038" w:rsidRPr="00A46038" w:rsidRDefault="00A46038" w:rsidP="00A46038">
      <w:pPr>
        <w:jc w:val="center"/>
        <w:rPr>
          <w:b/>
          <w:sz w:val="28"/>
          <w:szCs w:val="28"/>
          <w:lang w:val="uk-UA"/>
        </w:rPr>
      </w:pPr>
      <w:r w:rsidRPr="00A46038">
        <w:rPr>
          <w:b/>
          <w:sz w:val="28"/>
          <w:szCs w:val="28"/>
          <w:lang w:val="uk-UA"/>
        </w:rPr>
        <w:t>М</w:t>
      </w:r>
      <w:r w:rsidRPr="00A46038">
        <w:rPr>
          <w:b/>
          <w:noProof/>
          <w:sz w:val="28"/>
          <w:szCs w:val="28"/>
        </w:rPr>
        <w:drawing>
          <wp:inline distT="0" distB="0" distL="0" distR="0" wp14:anchorId="7EF16542" wp14:editId="0DC694BC">
            <wp:extent cx="5226588" cy="7383057"/>
            <wp:effectExtent l="0" t="0" r="0" b="8890"/>
            <wp:docPr id="6" name="Рисунок 6" descr="F:\WORK\проекты пром дизайн\2020\4 КУРС\ПАСМЕНКО МАРИНА\пасменк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WORK\проекты пром дизайн\2020\4 КУРС\ПАСМЕНКО МАРИНА\пасменко.jp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225417" cy="7381403"/>
                    </a:xfrm>
                    <a:prstGeom prst="rect">
                      <a:avLst/>
                    </a:prstGeom>
                    <a:noFill/>
                    <a:ln>
                      <a:noFill/>
                    </a:ln>
                  </pic:spPr>
                </pic:pic>
              </a:graphicData>
            </a:graphic>
          </wp:inline>
        </w:drawing>
      </w:r>
    </w:p>
    <w:p w:rsidR="00A46038" w:rsidRPr="00A46038" w:rsidRDefault="00A46038" w:rsidP="00A46038">
      <w:pPr>
        <w:jc w:val="center"/>
        <w:rPr>
          <w:b/>
          <w:sz w:val="28"/>
          <w:szCs w:val="28"/>
          <w:lang w:val="uk-UA"/>
        </w:rPr>
      </w:pPr>
    </w:p>
    <w:p w:rsidR="00A46038" w:rsidRPr="00A46038" w:rsidRDefault="00A46038" w:rsidP="00A46038">
      <w:pPr>
        <w:rPr>
          <w:b/>
          <w:sz w:val="28"/>
          <w:szCs w:val="28"/>
          <w:lang w:val="uk-UA"/>
        </w:rPr>
      </w:pPr>
      <w:r w:rsidRPr="00A46038">
        <w:rPr>
          <w:b/>
          <w:sz w:val="28"/>
          <w:szCs w:val="28"/>
          <w:lang w:val="uk-UA"/>
        </w:rPr>
        <w:br w:type="page"/>
      </w:r>
    </w:p>
    <w:p w:rsidR="00A46038" w:rsidRPr="00A46038" w:rsidRDefault="00A46038" w:rsidP="00A46038">
      <w:pPr>
        <w:jc w:val="center"/>
        <w:rPr>
          <w:b/>
          <w:sz w:val="28"/>
          <w:szCs w:val="28"/>
          <w:lang w:val="uk-UA"/>
        </w:rPr>
      </w:pPr>
    </w:p>
    <w:p w:rsidR="00A46038" w:rsidRPr="00A46038" w:rsidRDefault="00A46038" w:rsidP="00A46038">
      <w:pPr>
        <w:jc w:val="center"/>
        <w:rPr>
          <w:b/>
          <w:sz w:val="28"/>
          <w:szCs w:val="28"/>
          <w:lang w:val="uk-UA"/>
        </w:rPr>
      </w:pPr>
    </w:p>
    <w:p w:rsidR="00A46038" w:rsidRPr="00A46038" w:rsidRDefault="00A46038" w:rsidP="00A46038">
      <w:pPr>
        <w:jc w:val="center"/>
        <w:rPr>
          <w:b/>
          <w:sz w:val="28"/>
          <w:szCs w:val="28"/>
          <w:lang w:val="uk-UA"/>
        </w:rPr>
      </w:pPr>
      <w:r w:rsidRPr="00A46038">
        <w:rPr>
          <w:b/>
          <w:noProof/>
          <w:sz w:val="28"/>
          <w:szCs w:val="28"/>
        </w:rPr>
        <w:drawing>
          <wp:inline distT="0" distB="0" distL="0" distR="0" wp14:anchorId="4DADB091" wp14:editId="1B5B7708">
            <wp:extent cx="5244103" cy="7435515"/>
            <wp:effectExtent l="0" t="0" r="0" b="0"/>
            <wp:docPr id="7" name="Рисунок 7" descr="F:\WORK\проекты пром дизайн\2020\4 КУРС\ПАСМЕНКО МАРИНА\95657935_184990432595646_580637048364544819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WORK\проекты пром дизайн\2020\4 КУРС\ПАСМЕНКО МАРИНА\95657935_184990432595646_5806370483645448192_n.jp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244545" cy="7436142"/>
                    </a:xfrm>
                    <a:prstGeom prst="rect">
                      <a:avLst/>
                    </a:prstGeom>
                    <a:noFill/>
                    <a:ln>
                      <a:noFill/>
                    </a:ln>
                  </pic:spPr>
                </pic:pic>
              </a:graphicData>
            </a:graphic>
          </wp:inline>
        </w:drawing>
      </w:r>
    </w:p>
    <w:p w:rsidR="00A46038" w:rsidRPr="00A46038" w:rsidRDefault="00A46038" w:rsidP="00A46038">
      <w:pPr>
        <w:jc w:val="center"/>
        <w:rPr>
          <w:b/>
          <w:sz w:val="28"/>
          <w:szCs w:val="28"/>
          <w:lang w:val="uk-UA"/>
        </w:rPr>
      </w:pPr>
    </w:p>
    <w:p w:rsidR="00A46038" w:rsidRPr="00A46038" w:rsidRDefault="00A46038" w:rsidP="00A46038">
      <w:pPr>
        <w:rPr>
          <w:b/>
          <w:sz w:val="28"/>
          <w:szCs w:val="28"/>
          <w:lang w:val="uk-UA"/>
        </w:rPr>
      </w:pPr>
      <w:r w:rsidRPr="00A46038">
        <w:rPr>
          <w:b/>
          <w:sz w:val="28"/>
          <w:szCs w:val="28"/>
          <w:lang w:val="uk-UA"/>
        </w:rPr>
        <w:br w:type="page"/>
      </w:r>
    </w:p>
    <w:p w:rsidR="00A46038" w:rsidRPr="00A46038" w:rsidRDefault="00A46038" w:rsidP="00A46038">
      <w:pPr>
        <w:jc w:val="center"/>
        <w:rPr>
          <w:b/>
          <w:sz w:val="28"/>
          <w:szCs w:val="28"/>
          <w:lang w:val="uk-UA"/>
        </w:rPr>
      </w:pPr>
      <w:r w:rsidRPr="00A46038">
        <w:rPr>
          <w:b/>
          <w:noProof/>
          <w:sz w:val="28"/>
          <w:szCs w:val="28"/>
        </w:rPr>
        <w:lastRenderedPageBreak/>
        <w:drawing>
          <wp:inline distT="0" distB="0" distL="0" distR="0" wp14:anchorId="316DFD35" wp14:editId="63979BF7">
            <wp:extent cx="2663211" cy="3762880"/>
            <wp:effectExtent l="0" t="0" r="3810" b="9525"/>
            <wp:docPr id="8" name="Рисунок 8" descr="F:\WORK\проекты пром дизайн\2020\4 КУРС\ПРОСЯННИКОВА НАСТЯ\изображение_viber_2020-04-30_12-59-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WORK\проекты пром дизайн\2020\4 КУРС\ПРОСЯННИКОВА НАСТЯ\изображение_viber_2020-04-30_12-59-09.jpg"/>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669134" cy="3771249"/>
                    </a:xfrm>
                    <a:prstGeom prst="rect">
                      <a:avLst/>
                    </a:prstGeom>
                    <a:noFill/>
                    <a:ln>
                      <a:noFill/>
                    </a:ln>
                  </pic:spPr>
                </pic:pic>
              </a:graphicData>
            </a:graphic>
          </wp:inline>
        </w:drawing>
      </w:r>
    </w:p>
    <w:p w:rsidR="00A46038" w:rsidRPr="00A46038" w:rsidRDefault="00A46038" w:rsidP="00A46038">
      <w:pPr>
        <w:jc w:val="center"/>
        <w:rPr>
          <w:b/>
          <w:sz w:val="28"/>
          <w:szCs w:val="28"/>
          <w:lang w:val="uk-UA"/>
        </w:rPr>
      </w:pPr>
      <w:r w:rsidRPr="00A46038">
        <w:rPr>
          <w:b/>
          <w:noProof/>
          <w:sz w:val="28"/>
          <w:szCs w:val="28"/>
        </w:rPr>
        <w:drawing>
          <wp:inline distT="0" distB="0" distL="0" distR="0" wp14:anchorId="36A19EC7" wp14:editId="71551979">
            <wp:extent cx="5940425" cy="4201160"/>
            <wp:effectExtent l="0" t="0" r="3175" b="8890"/>
            <wp:docPr id="9" name="Рисунок 9" descr="F:\WORK\проекты пром дизайн\2020\4 КУРС\ПРОСЯННИКОВА НАСТЯ\изображение_viber_2020-04-30_14-55-47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WORK\проекты пром дизайн\2020\4 КУРС\ПРОСЯННИКОВА НАСТЯ\изображение_viber_2020-04-30_14-55-47М.jp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940425" cy="4201160"/>
                    </a:xfrm>
                    <a:prstGeom prst="rect">
                      <a:avLst/>
                    </a:prstGeom>
                    <a:noFill/>
                    <a:ln>
                      <a:noFill/>
                    </a:ln>
                  </pic:spPr>
                </pic:pic>
              </a:graphicData>
            </a:graphic>
          </wp:inline>
        </w:drawing>
      </w:r>
    </w:p>
    <w:p w:rsidR="00A46038" w:rsidRPr="00A46038" w:rsidRDefault="00A46038" w:rsidP="00A46038">
      <w:pPr>
        <w:jc w:val="center"/>
        <w:rPr>
          <w:b/>
          <w:sz w:val="28"/>
          <w:szCs w:val="28"/>
          <w:lang w:val="uk-UA"/>
        </w:rPr>
      </w:pPr>
    </w:p>
    <w:p w:rsidR="00A46038" w:rsidRPr="00A46038" w:rsidRDefault="00A46038" w:rsidP="00A46038">
      <w:pPr>
        <w:rPr>
          <w:b/>
          <w:sz w:val="28"/>
          <w:szCs w:val="28"/>
          <w:lang w:val="uk-UA"/>
        </w:rPr>
      </w:pPr>
      <w:r w:rsidRPr="00A46038">
        <w:rPr>
          <w:b/>
          <w:sz w:val="28"/>
          <w:szCs w:val="28"/>
          <w:lang w:val="uk-UA"/>
        </w:rPr>
        <w:br w:type="page"/>
      </w:r>
    </w:p>
    <w:p w:rsidR="00A46038" w:rsidRPr="00A46038" w:rsidRDefault="00A46038" w:rsidP="00A46038">
      <w:pPr>
        <w:jc w:val="center"/>
        <w:rPr>
          <w:b/>
          <w:sz w:val="28"/>
          <w:szCs w:val="28"/>
          <w:lang w:val="uk-UA"/>
        </w:rPr>
      </w:pPr>
    </w:p>
    <w:p w:rsidR="00A46038" w:rsidRPr="00A46038" w:rsidRDefault="00A46038" w:rsidP="00A46038">
      <w:pPr>
        <w:jc w:val="center"/>
        <w:rPr>
          <w:b/>
          <w:sz w:val="28"/>
          <w:szCs w:val="28"/>
          <w:lang w:val="uk-UA"/>
        </w:rPr>
      </w:pPr>
    </w:p>
    <w:p w:rsidR="00A46038" w:rsidRPr="00A46038" w:rsidRDefault="00A46038" w:rsidP="00A46038">
      <w:pPr>
        <w:jc w:val="center"/>
        <w:rPr>
          <w:b/>
          <w:sz w:val="28"/>
          <w:szCs w:val="28"/>
          <w:lang w:val="uk-UA"/>
        </w:rPr>
      </w:pPr>
      <w:r w:rsidRPr="00A46038">
        <w:rPr>
          <w:noProof/>
        </w:rPr>
        <w:drawing>
          <wp:inline distT="0" distB="0" distL="0" distR="0" wp14:anchorId="3B3CB3F1" wp14:editId="22CFEFA2">
            <wp:extent cx="5462190" cy="7437120"/>
            <wp:effectExtent l="0" t="0" r="571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9"/>
                    <a:srcRect l="33530" t="6555" r="33198" b="12863"/>
                    <a:stretch/>
                  </pic:blipFill>
                  <pic:spPr bwMode="auto">
                    <a:xfrm>
                      <a:off x="0" y="0"/>
                      <a:ext cx="5458460" cy="7432041"/>
                    </a:xfrm>
                    <a:prstGeom prst="rect">
                      <a:avLst/>
                    </a:prstGeom>
                    <a:ln>
                      <a:noFill/>
                    </a:ln>
                    <a:extLst>
                      <a:ext uri="{53640926-AAD7-44D8-BBD7-CCE9431645EC}">
                        <a14:shadowObscured xmlns:a14="http://schemas.microsoft.com/office/drawing/2010/main"/>
                      </a:ext>
                    </a:extLst>
                  </pic:spPr>
                </pic:pic>
              </a:graphicData>
            </a:graphic>
          </wp:inline>
        </w:drawing>
      </w:r>
    </w:p>
    <w:p w:rsidR="00A46038" w:rsidRPr="00A46038" w:rsidRDefault="00A46038" w:rsidP="00A46038">
      <w:pPr>
        <w:jc w:val="center"/>
        <w:rPr>
          <w:b/>
          <w:sz w:val="28"/>
          <w:szCs w:val="28"/>
          <w:lang w:val="uk-UA"/>
        </w:rPr>
      </w:pPr>
    </w:p>
    <w:p w:rsidR="00A46038" w:rsidRPr="00A46038" w:rsidRDefault="00A46038" w:rsidP="00A46038">
      <w:pPr>
        <w:rPr>
          <w:b/>
          <w:sz w:val="28"/>
          <w:szCs w:val="28"/>
          <w:lang w:val="uk-UA"/>
        </w:rPr>
      </w:pPr>
      <w:r w:rsidRPr="00A46038">
        <w:rPr>
          <w:b/>
          <w:sz w:val="28"/>
          <w:szCs w:val="28"/>
          <w:lang w:val="uk-UA"/>
        </w:rPr>
        <w:br w:type="page"/>
      </w:r>
    </w:p>
    <w:p w:rsidR="00A46038" w:rsidRPr="00A46038" w:rsidRDefault="00A46038" w:rsidP="00A46038">
      <w:pPr>
        <w:jc w:val="center"/>
        <w:rPr>
          <w:b/>
          <w:sz w:val="28"/>
          <w:szCs w:val="28"/>
          <w:lang w:val="uk-UA"/>
        </w:rPr>
      </w:pPr>
    </w:p>
    <w:p w:rsidR="00A46038" w:rsidRPr="00A46038" w:rsidRDefault="00A46038" w:rsidP="00A46038">
      <w:pPr>
        <w:jc w:val="center"/>
        <w:rPr>
          <w:b/>
          <w:sz w:val="28"/>
          <w:szCs w:val="28"/>
          <w:lang w:val="uk-UA"/>
        </w:rPr>
      </w:pPr>
    </w:p>
    <w:p w:rsidR="00A46038" w:rsidRPr="00A46038" w:rsidRDefault="00A46038" w:rsidP="00A46038">
      <w:pPr>
        <w:jc w:val="center"/>
        <w:rPr>
          <w:b/>
          <w:sz w:val="28"/>
          <w:szCs w:val="28"/>
          <w:lang w:val="uk-UA"/>
        </w:rPr>
      </w:pPr>
    </w:p>
    <w:p w:rsidR="00A46038" w:rsidRPr="00A46038" w:rsidRDefault="00A46038" w:rsidP="00A46038">
      <w:pPr>
        <w:jc w:val="center"/>
        <w:rPr>
          <w:b/>
          <w:sz w:val="28"/>
          <w:szCs w:val="28"/>
          <w:lang w:val="uk-UA"/>
        </w:rPr>
      </w:pPr>
      <w:r w:rsidRPr="00A46038">
        <w:rPr>
          <w:noProof/>
        </w:rPr>
        <w:drawing>
          <wp:inline distT="0" distB="0" distL="0" distR="0" wp14:anchorId="46AFFCDB" wp14:editId="68843692">
            <wp:extent cx="5791248" cy="6960637"/>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0"/>
                    <a:srcRect l="33089" t="6867" r="33456" b="21607"/>
                    <a:stretch/>
                  </pic:blipFill>
                  <pic:spPr bwMode="auto">
                    <a:xfrm>
                      <a:off x="0" y="0"/>
                      <a:ext cx="5828057" cy="7004879"/>
                    </a:xfrm>
                    <a:prstGeom prst="rect">
                      <a:avLst/>
                    </a:prstGeom>
                    <a:ln>
                      <a:noFill/>
                    </a:ln>
                    <a:extLst>
                      <a:ext uri="{53640926-AAD7-44D8-BBD7-CCE9431645EC}">
                        <a14:shadowObscured xmlns:a14="http://schemas.microsoft.com/office/drawing/2010/main"/>
                      </a:ext>
                    </a:extLst>
                  </pic:spPr>
                </pic:pic>
              </a:graphicData>
            </a:graphic>
          </wp:inline>
        </w:drawing>
      </w:r>
    </w:p>
    <w:p w:rsidR="00A46038" w:rsidRPr="00A46038" w:rsidRDefault="00A46038" w:rsidP="00A46038">
      <w:pPr>
        <w:jc w:val="center"/>
        <w:rPr>
          <w:b/>
          <w:sz w:val="28"/>
          <w:szCs w:val="28"/>
          <w:lang w:val="uk-UA"/>
        </w:rPr>
      </w:pPr>
    </w:p>
    <w:p w:rsidR="00A46038" w:rsidRPr="00A46038" w:rsidRDefault="00A46038" w:rsidP="00A46038">
      <w:pPr>
        <w:rPr>
          <w:b/>
          <w:sz w:val="28"/>
          <w:szCs w:val="28"/>
          <w:lang w:val="uk-UA"/>
        </w:rPr>
      </w:pPr>
      <w:r w:rsidRPr="00A46038">
        <w:rPr>
          <w:b/>
          <w:sz w:val="28"/>
          <w:szCs w:val="28"/>
          <w:lang w:val="uk-UA"/>
        </w:rPr>
        <w:br w:type="page"/>
      </w:r>
    </w:p>
    <w:p w:rsidR="00A46038" w:rsidRPr="00A46038" w:rsidRDefault="00A46038" w:rsidP="00A46038">
      <w:pPr>
        <w:jc w:val="center"/>
        <w:rPr>
          <w:b/>
          <w:sz w:val="28"/>
          <w:szCs w:val="28"/>
          <w:lang w:val="uk-UA"/>
        </w:rPr>
      </w:pPr>
    </w:p>
    <w:p w:rsidR="00A46038" w:rsidRPr="00A46038" w:rsidRDefault="00A46038" w:rsidP="00A46038">
      <w:pPr>
        <w:jc w:val="center"/>
        <w:rPr>
          <w:b/>
          <w:sz w:val="28"/>
          <w:szCs w:val="28"/>
          <w:lang w:val="uk-UA"/>
        </w:rPr>
      </w:pPr>
    </w:p>
    <w:p w:rsidR="00A46038" w:rsidRPr="00A46038" w:rsidRDefault="00A46038" w:rsidP="00A46038">
      <w:pPr>
        <w:jc w:val="center"/>
        <w:rPr>
          <w:b/>
          <w:sz w:val="28"/>
          <w:szCs w:val="28"/>
          <w:lang w:val="uk-UA"/>
        </w:rPr>
      </w:pPr>
      <w:r w:rsidRPr="00A46038">
        <w:rPr>
          <w:b/>
          <w:noProof/>
          <w:sz w:val="28"/>
          <w:szCs w:val="28"/>
        </w:rPr>
        <w:drawing>
          <wp:inline distT="0" distB="0" distL="0" distR="0" wp14:anchorId="4867CBCC" wp14:editId="51022840">
            <wp:extent cx="5257581" cy="7445828"/>
            <wp:effectExtent l="0" t="0" r="635" b="3175"/>
            <wp:docPr id="14" name="Рисунок 14" descr="F:\WORK\проекты пром дизайн\2019\навигация ПД\Буцяк афиш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WORK\проекты пром дизайн\2019\навигация ПД\Буцяк афиша.jpg"/>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255496" cy="7442876"/>
                    </a:xfrm>
                    <a:prstGeom prst="rect">
                      <a:avLst/>
                    </a:prstGeom>
                    <a:noFill/>
                    <a:ln>
                      <a:noFill/>
                    </a:ln>
                  </pic:spPr>
                </pic:pic>
              </a:graphicData>
            </a:graphic>
          </wp:inline>
        </w:drawing>
      </w:r>
    </w:p>
    <w:p w:rsidR="00A46038" w:rsidRPr="00A46038" w:rsidRDefault="00A46038" w:rsidP="00A46038">
      <w:pPr>
        <w:jc w:val="center"/>
        <w:rPr>
          <w:b/>
          <w:sz w:val="28"/>
          <w:szCs w:val="28"/>
          <w:lang w:val="uk-UA"/>
        </w:rPr>
      </w:pPr>
    </w:p>
    <w:p w:rsidR="00A46038" w:rsidRPr="00A46038" w:rsidRDefault="00A46038" w:rsidP="00A46038">
      <w:pPr>
        <w:rPr>
          <w:b/>
          <w:sz w:val="28"/>
          <w:szCs w:val="28"/>
          <w:lang w:val="uk-UA"/>
        </w:rPr>
      </w:pPr>
      <w:r w:rsidRPr="00A46038">
        <w:rPr>
          <w:b/>
          <w:sz w:val="28"/>
          <w:szCs w:val="28"/>
          <w:lang w:val="uk-UA"/>
        </w:rPr>
        <w:br w:type="page"/>
      </w:r>
    </w:p>
    <w:p w:rsidR="00A46038" w:rsidRPr="00A46038" w:rsidRDefault="00A46038" w:rsidP="00A46038">
      <w:pPr>
        <w:jc w:val="center"/>
        <w:rPr>
          <w:b/>
          <w:sz w:val="28"/>
          <w:szCs w:val="28"/>
          <w:lang w:val="uk-UA"/>
        </w:rPr>
      </w:pPr>
    </w:p>
    <w:p w:rsidR="00A46038" w:rsidRPr="00A46038" w:rsidRDefault="00A46038" w:rsidP="00A46038">
      <w:pPr>
        <w:jc w:val="center"/>
        <w:rPr>
          <w:b/>
          <w:sz w:val="28"/>
          <w:szCs w:val="28"/>
          <w:lang w:val="uk-UA"/>
        </w:rPr>
      </w:pPr>
    </w:p>
    <w:p w:rsidR="00A46038" w:rsidRPr="00A46038" w:rsidRDefault="00A46038" w:rsidP="00A46038">
      <w:pPr>
        <w:jc w:val="center"/>
        <w:rPr>
          <w:b/>
          <w:sz w:val="28"/>
          <w:szCs w:val="28"/>
          <w:lang w:val="uk-UA"/>
        </w:rPr>
      </w:pPr>
      <w:r w:rsidRPr="00A46038">
        <w:rPr>
          <w:b/>
          <w:noProof/>
          <w:sz w:val="28"/>
          <w:szCs w:val="28"/>
        </w:rPr>
        <w:drawing>
          <wp:inline distT="0" distB="0" distL="0" distR="0" wp14:anchorId="265BCECE" wp14:editId="2B198B88">
            <wp:extent cx="5265229" cy="7763069"/>
            <wp:effectExtent l="0" t="0" r="0" b="0"/>
            <wp:docPr id="15" name="Рисунок 15" descr="F:\WORK\проекты пром дизайн\2019\навигация ПД\Буцяк навигац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WORK\проекты пром дизайн\2019\навигация ПД\Буцяк навигация.jpg"/>
                    <pic:cNvPicPr>
                      <a:picLocks noChangeAspect="1" noChangeArrowheads="1"/>
                    </pic:cNvPicPr>
                  </pic:nvPicPr>
                  <pic:blipFill rotWithShape="1">
                    <a:blip r:embed="rId142">
                      <a:extLst>
                        <a:ext uri="{28A0092B-C50C-407E-A947-70E740481C1C}">
                          <a14:useLocalDpi xmlns:a14="http://schemas.microsoft.com/office/drawing/2010/main" val="0"/>
                        </a:ext>
                      </a:extLst>
                    </a:blip>
                    <a:srcRect l="3770" t="1771" r="4089" b="2575"/>
                    <a:stretch/>
                  </pic:blipFill>
                  <pic:spPr bwMode="auto">
                    <a:xfrm>
                      <a:off x="0" y="0"/>
                      <a:ext cx="5270854" cy="7771363"/>
                    </a:xfrm>
                    <a:prstGeom prst="rect">
                      <a:avLst/>
                    </a:prstGeom>
                    <a:noFill/>
                    <a:ln>
                      <a:noFill/>
                    </a:ln>
                    <a:extLst>
                      <a:ext uri="{53640926-AAD7-44D8-BBD7-CCE9431645EC}">
                        <a14:shadowObscured xmlns:a14="http://schemas.microsoft.com/office/drawing/2010/main"/>
                      </a:ext>
                    </a:extLst>
                  </pic:spPr>
                </pic:pic>
              </a:graphicData>
            </a:graphic>
          </wp:inline>
        </w:drawing>
      </w:r>
    </w:p>
    <w:p w:rsidR="00A46038" w:rsidRPr="00A46038" w:rsidRDefault="00A46038" w:rsidP="00A46038">
      <w:pPr>
        <w:jc w:val="center"/>
        <w:rPr>
          <w:b/>
          <w:sz w:val="28"/>
          <w:szCs w:val="28"/>
          <w:lang w:val="uk-UA"/>
        </w:rPr>
      </w:pPr>
    </w:p>
    <w:p w:rsidR="00A46038" w:rsidRPr="00A46038" w:rsidRDefault="00A46038" w:rsidP="00A46038">
      <w:pPr>
        <w:rPr>
          <w:b/>
          <w:sz w:val="28"/>
          <w:szCs w:val="28"/>
          <w:lang w:val="uk-UA"/>
        </w:rPr>
      </w:pPr>
      <w:r w:rsidRPr="00A46038">
        <w:rPr>
          <w:b/>
          <w:sz w:val="28"/>
          <w:szCs w:val="28"/>
          <w:lang w:val="uk-UA"/>
        </w:rPr>
        <w:br w:type="page"/>
      </w:r>
    </w:p>
    <w:p w:rsidR="00A46038" w:rsidRPr="00A46038" w:rsidRDefault="00A46038" w:rsidP="00A46038">
      <w:pPr>
        <w:jc w:val="center"/>
        <w:rPr>
          <w:b/>
          <w:sz w:val="28"/>
          <w:szCs w:val="28"/>
          <w:lang w:val="uk-UA"/>
        </w:rPr>
      </w:pPr>
      <w:r w:rsidRPr="00A46038">
        <w:rPr>
          <w:b/>
          <w:noProof/>
          <w:sz w:val="28"/>
          <w:szCs w:val="28"/>
        </w:rPr>
        <w:lastRenderedPageBreak/>
        <w:drawing>
          <wp:inline distT="0" distB="0" distL="0" distR="0" wp14:anchorId="6FB800A6" wp14:editId="00FDE5D5">
            <wp:extent cx="2585234" cy="3657600"/>
            <wp:effectExtent l="0" t="0" r="5715" b="0"/>
            <wp:docPr id="16" name="Рисунок 16" descr="F:\WORK\проекты пром дизайн\2019\навигация ПД\афиша А-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WORK\проекты пром дизайн\2019\навигация ПД\афиша А-2.jpg"/>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587385" cy="3660644"/>
                    </a:xfrm>
                    <a:prstGeom prst="rect">
                      <a:avLst/>
                    </a:prstGeom>
                    <a:noFill/>
                    <a:ln>
                      <a:noFill/>
                    </a:ln>
                  </pic:spPr>
                </pic:pic>
              </a:graphicData>
            </a:graphic>
          </wp:inline>
        </w:drawing>
      </w:r>
    </w:p>
    <w:p w:rsidR="00A46038" w:rsidRPr="00A46038" w:rsidRDefault="00A46038" w:rsidP="00A46038">
      <w:pPr>
        <w:jc w:val="center"/>
        <w:rPr>
          <w:b/>
          <w:sz w:val="28"/>
          <w:szCs w:val="28"/>
          <w:lang w:val="uk-UA"/>
        </w:rPr>
      </w:pPr>
      <w:r w:rsidRPr="00A46038">
        <w:rPr>
          <w:b/>
          <w:noProof/>
          <w:sz w:val="28"/>
          <w:szCs w:val="28"/>
        </w:rPr>
        <w:drawing>
          <wp:inline distT="0" distB="0" distL="0" distR="0" wp14:anchorId="3FD8780A" wp14:editId="6E81DE2D">
            <wp:extent cx="5678596" cy="4012163"/>
            <wp:effectExtent l="0" t="0" r="0" b="7620"/>
            <wp:docPr id="34" name="Рисунок 34" descr="F:\WORK\проекты пром дизайн\2019\навигация ПД\Прудиус навігація 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WORK\проекты пром дизайн\2019\навигация ПД\Прудиус навігація А-1.jpg"/>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665693" cy="4003046"/>
                    </a:xfrm>
                    <a:prstGeom prst="rect">
                      <a:avLst/>
                    </a:prstGeom>
                    <a:noFill/>
                    <a:ln>
                      <a:noFill/>
                    </a:ln>
                  </pic:spPr>
                </pic:pic>
              </a:graphicData>
            </a:graphic>
          </wp:inline>
        </w:drawing>
      </w:r>
    </w:p>
    <w:p w:rsidR="00A46038" w:rsidRPr="00A46038" w:rsidRDefault="00A46038" w:rsidP="00A46038">
      <w:pPr>
        <w:jc w:val="center"/>
        <w:rPr>
          <w:b/>
          <w:sz w:val="28"/>
          <w:szCs w:val="28"/>
          <w:lang w:val="uk-UA"/>
        </w:rPr>
      </w:pPr>
    </w:p>
    <w:p w:rsidR="00A46038" w:rsidRPr="00A46038" w:rsidRDefault="00A46038" w:rsidP="00A46038">
      <w:pPr>
        <w:rPr>
          <w:b/>
          <w:sz w:val="28"/>
          <w:szCs w:val="28"/>
          <w:lang w:val="uk-UA"/>
        </w:rPr>
      </w:pPr>
      <w:r w:rsidRPr="00A46038">
        <w:rPr>
          <w:b/>
          <w:sz w:val="28"/>
          <w:szCs w:val="28"/>
          <w:lang w:val="uk-UA"/>
        </w:rPr>
        <w:br w:type="page"/>
      </w:r>
    </w:p>
    <w:p w:rsidR="00A46038" w:rsidRPr="00A46038" w:rsidRDefault="00A46038" w:rsidP="00A46038">
      <w:pPr>
        <w:jc w:val="center"/>
        <w:rPr>
          <w:b/>
          <w:sz w:val="28"/>
          <w:szCs w:val="28"/>
          <w:lang w:val="uk-UA"/>
        </w:rPr>
      </w:pPr>
    </w:p>
    <w:p w:rsidR="00A46038" w:rsidRPr="00A46038" w:rsidRDefault="00A46038" w:rsidP="00A46038">
      <w:pPr>
        <w:jc w:val="center"/>
        <w:rPr>
          <w:b/>
          <w:sz w:val="28"/>
          <w:szCs w:val="28"/>
          <w:lang w:val="uk-UA"/>
        </w:rPr>
      </w:pPr>
    </w:p>
    <w:p w:rsidR="00A46038" w:rsidRPr="00A46038" w:rsidRDefault="00A46038" w:rsidP="00A46038">
      <w:pPr>
        <w:jc w:val="center"/>
        <w:rPr>
          <w:b/>
          <w:sz w:val="28"/>
          <w:szCs w:val="28"/>
          <w:lang w:val="uk-UA"/>
        </w:rPr>
      </w:pPr>
      <w:r w:rsidRPr="00A46038">
        <w:rPr>
          <w:b/>
          <w:noProof/>
          <w:sz w:val="28"/>
          <w:szCs w:val="28"/>
        </w:rPr>
        <w:drawing>
          <wp:inline distT="0" distB="0" distL="0" distR="0" wp14:anchorId="0ABE2B33" wp14:editId="3C8C082A">
            <wp:extent cx="5139371" cy="7258050"/>
            <wp:effectExtent l="0" t="0" r="4445" b="0"/>
            <wp:docPr id="35" name="Рисунок 35" descr="F:\WORK\проекты пром дизайн\НАВИГАЦИЯ ВИЗ КОММУНИКАЦИИ\навигация\g4PnSitDdJ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F:\WORK\проекты пром дизайн\НАВИГАЦИЯ ВИЗ КОММУНИКАЦИИ\навигация\g4PnSitDdJw.jpg"/>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139371" cy="7258050"/>
                    </a:xfrm>
                    <a:prstGeom prst="rect">
                      <a:avLst/>
                    </a:prstGeom>
                    <a:noFill/>
                    <a:ln>
                      <a:noFill/>
                    </a:ln>
                  </pic:spPr>
                </pic:pic>
              </a:graphicData>
            </a:graphic>
          </wp:inline>
        </w:drawing>
      </w:r>
    </w:p>
    <w:p w:rsidR="00A46038" w:rsidRPr="00A46038" w:rsidRDefault="00A46038" w:rsidP="00A46038">
      <w:pPr>
        <w:jc w:val="center"/>
        <w:rPr>
          <w:b/>
          <w:sz w:val="28"/>
          <w:szCs w:val="28"/>
          <w:lang w:val="uk-UA"/>
        </w:rPr>
      </w:pPr>
    </w:p>
    <w:p w:rsidR="00A46038" w:rsidRPr="00A46038" w:rsidRDefault="00A46038" w:rsidP="00A46038">
      <w:pPr>
        <w:rPr>
          <w:b/>
          <w:sz w:val="28"/>
          <w:szCs w:val="28"/>
          <w:lang w:val="uk-UA"/>
        </w:rPr>
      </w:pPr>
      <w:r w:rsidRPr="00A46038">
        <w:rPr>
          <w:b/>
          <w:sz w:val="28"/>
          <w:szCs w:val="28"/>
          <w:lang w:val="uk-UA"/>
        </w:rPr>
        <w:br w:type="page"/>
      </w:r>
    </w:p>
    <w:p w:rsidR="00A46038" w:rsidRPr="00A46038" w:rsidRDefault="00A46038" w:rsidP="00A46038">
      <w:pPr>
        <w:jc w:val="center"/>
        <w:rPr>
          <w:b/>
          <w:sz w:val="28"/>
          <w:szCs w:val="28"/>
          <w:lang w:val="uk-UA"/>
        </w:rPr>
      </w:pPr>
    </w:p>
    <w:p w:rsidR="00A46038" w:rsidRPr="00A46038" w:rsidRDefault="00A46038" w:rsidP="00A46038">
      <w:pPr>
        <w:jc w:val="center"/>
        <w:rPr>
          <w:b/>
          <w:sz w:val="28"/>
          <w:szCs w:val="28"/>
          <w:lang w:val="uk-UA"/>
        </w:rPr>
      </w:pPr>
      <w:r w:rsidRPr="00A46038">
        <w:rPr>
          <w:b/>
          <w:noProof/>
          <w:sz w:val="28"/>
          <w:szCs w:val="28"/>
        </w:rPr>
        <w:drawing>
          <wp:inline distT="0" distB="0" distL="0" distR="0" wp14:anchorId="512A6EE1" wp14:editId="63EC83C1">
            <wp:extent cx="5048250" cy="7448550"/>
            <wp:effectExtent l="0" t="0" r="0" b="0"/>
            <wp:docPr id="36" name="Рисунок 36" descr="F:\WORK\ГД ПРОЕКТЫ\НАВИГАЦИЯ ПРОЕКТЫ\3 к\76693247_2272975106141291_476746443500866764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F:\WORK\ГД ПРОЕКТЫ\НАВИГАЦИЯ ПРОЕКТЫ\3 к\76693247_2272975106141291_4767464435008667648_n.jpg"/>
                    <pic:cNvPicPr>
                      <a:picLocks noChangeAspect="1" noChangeArrowheads="1"/>
                    </pic:cNvPicPr>
                  </pic:nvPicPr>
                  <pic:blipFill rotWithShape="1">
                    <a:blip r:embed="rId146">
                      <a:extLst>
                        <a:ext uri="{28A0092B-C50C-407E-A947-70E740481C1C}">
                          <a14:useLocalDpi xmlns:a14="http://schemas.microsoft.com/office/drawing/2010/main" val="0"/>
                        </a:ext>
                      </a:extLst>
                    </a:blip>
                    <a:srcRect l="8013" t="4528" r="7051" b="6965"/>
                    <a:stretch/>
                  </pic:blipFill>
                  <pic:spPr bwMode="auto">
                    <a:xfrm>
                      <a:off x="0" y="0"/>
                      <a:ext cx="5045553" cy="7444571"/>
                    </a:xfrm>
                    <a:prstGeom prst="rect">
                      <a:avLst/>
                    </a:prstGeom>
                    <a:noFill/>
                    <a:ln>
                      <a:noFill/>
                    </a:ln>
                    <a:extLst>
                      <a:ext uri="{53640926-AAD7-44D8-BBD7-CCE9431645EC}">
                        <a14:shadowObscured xmlns:a14="http://schemas.microsoft.com/office/drawing/2010/main"/>
                      </a:ext>
                    </a:extLst>
                  </pic:spPr>
                </pic:pic>
              </a:graphicData>
            </a:graphic>
          </wp:inline>
        </w:drawing>
      </w:r>
    </w:p>
    <w:p w:rsidR="00A46038" w:rsidRPr="00A46038" w:rsidRDefault="00A46038" w:rsidP="00A46038">
      <w:pPr>
        <w:jc w:val="center"/>
        <w:rPr>
          <w:b/>
          <w:sz w:val="28"/>
          <w:szCs w:val="28"/>
          <w:lang w:val="uk-UA"/>
        </w:rPr>
      </w:pPr>
    </w:p>
    <w:p w:rsidR="00A46038" w:rsidRPr="00A46038" w:rsidRDefault="00A46038" w:rsidP="00A46038">
      <w:pPr>
        <w:rPr>
          <w:b/>
          <w:sz w:val="28"/>
          <w:szCs w:val="28"/>
          <w:lang w:val="uk-UA"/>
        </w:rPr>
      </w:pPr>
      <w:r w:rsidRPr="00A46038">
        <w:rPr>
          <w:b/>
          <w:sz w:val="28"/>
          <w:szCs w:val="28"/>
          <w:lang w:val="uk-UA"/>
        </w:rPr>
        <w:br w:type="page"/>
      </w:r>
    </w:p>
    <w:p w:rsidR="00A46038" w:rsidRPr="00A46038" w:rsidRDefault="00A46038" w:rsidP="00A46038">
      <w:pPr>
        <w:jc w:val="center"/>
        <w:rPr>
          <w:b/>
          <w:sz w:val="28"/>
          <w:szCs w:val="28"/>
          <w:lang w:val="uk-UA"/>
        </w:rPr>
      </w:pPr>
    </w:p>
    <w:p w:rsidR="00A46038" w:rsidRPr="00A46038" w:rsidRDefault="00A46038" w:rsidP="00A46038">
      <w:pPr>
        <w:jc w:val="center"/>
        <w:rPr>
          <w:b/>
          <w:sz w:val="28"/>
          <w:szCs w:val="28"/>
          <w:lang w:val="uk-UA"/>
        </w:rPr>
      </w:pPr>
    </w:p>
    <w:p w:rsidR="00A46038" w:rsidRPr="00A46038" w:rsidRDefault="00A46038" w:rsidP="00A46038">
      <w:pPr>
        <w:jc w:val="center"/>
        <w:rPr>
          <w:b/>
          <w:sz w:val="28"/>
          <w:szCs w:val="28"/>
          <w:lang w:val="uk-UA"/>
        </w:rPr>
      </w:pPr>
      <w:r w:rsidRPr="00A46038">
        <w:rPr>
          <w:b/>
          <w:noProof/>
          <w:sz w:val="28"/>
          <w:szCs w:val="28"/>
        </w:rPr>
        <w:drawing>
          <wp:inline distT="0" distB="0" distL="0" distR="0" wp14:anchorId="12C3F82F" wp14:editId="0314EE9B">
            <wp:extent cx="4972050" cy="7454436"/>
            <wp:effectExtent l="0" t="0" r="0" b="0"/>
            <wp:docPr id="37" name="Рисунок 37" descr="F:\WORK\ГД ПРОЕКТЫ\ЧДБК БАК\РОМАЩЕНКО МАША\34845817_1800129330066900_860360714794041344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F:\WORK\ГД ПРОЕКТЫ\ЧДБК БАК\РОМАЩЕНКО МАША\34845817_1800129330066900_8603607147940413440_n.jpg"/>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993042" cy="7485908"/>
                    </a:xfrm>
                    <a:prstGeom prst="rect">
                      <a:avLst/>
                    </a:prstGeom>
                    <a:noFill/>
                    <a:ln>
                      <a:noFill/>
                    </a:ln>
                  </pic:spPr>
                </pic:pic>
              </a:graphicData>
            </a:graphic>
          </wp:inline>
        </w:drawing>
      </w:r>
    </w:p>
    <w:p w:rsidR="00A46038" w:rsidRPr="00A46038" w:rsidRDefault="00A46038" w:rsidP="00A46038">
      <w:pPr>
        <w:jc w:val="center"/>
        <w:rPr>
          <w:b/>
          <w:sz w:val="28"/>
          <w:szCs w:val="28"/>
          <w:lang w:val="uk-UA"/>
        </w:rPr>
      </w:pPr>
    </w:p>
    <w:p w:rsidR="00A46038" w:rsidRPr="00A46038" w:rsidRDefault="00A46038" w:rsidP="00A46038">
      <w:pPr>
        <w:rPr>
          <w:b/>
          <w:sz w:val="28"/>
          <w:szCs w:val="28"/>
          <w:lang w:val="uk-UA"/>
        </w:rPr>
      </w:pPr>
      <w:r w:rsidRPr="00A46038">
        <w:rPr>
          <w:b/>
          <w:sz w:val="28"/>
          <w:szCs w:val="28"/>
          <w:lang w:val="uk-UA"/>
        </w:rPr>
        <w:br w:type="page"/>
      </w:r>
    </w:p>
    <w:p w:rsidR="00A46038" w:rsidRPr="00A46038" w:rsidRDefault="00A46038" w:rsidP="00A46038">
      <w:pPr>
        <w:jc w:val="center"/>
        <w:rPr>
          <w:b/>
          <w:sz w:val="28"/>
          <w:szCs w:val="28"/>
          <w:lang w:val="uk-UA"/>
        </w:rPr>
      </w:pPr>
    </w:p>
    <w:p w:rsidR="00A46038" w:rsidRPr="00A46038" w:rsidRDefault="00A46038" w:rsidP="00A46038">
      <w:pPr>
        <w:jc w:val="center"/>
        <w:rPr>
          <w:b/>
          <w:sz w:val="28"/>
          <w:szCs w:val="28"/>
          <w:lang w:val="uk-UA"/>
        </w:rPr>
      </w:pPr>
    </w:p>
    <w:p w:rsidR="00A46038" w:rsidRPr="00A46038" w:rsidRDefault="00A46038" w:rsidP="00A46038">
      <w:pPr>
        <w:jc w:val="center"/>
        <w:rPr>
          <w:b/>
          <w:sz w:val="28"/>
          <w:szCs w:val="28"/>
          <w:lang w:val="uk-UA"/>
        </w:rPr>
      </w:pPr>
      <w:r w:rsidRPr="00A46038">
        <w:rPr>
          <w:b/>
          <w:noProof/>
          <w:sz w:val="28"/>
          <w:szCs w:val="28"/>
        </w:rPr>
        <w:drawing>
          <wp:inline distT="0" distB="0" distL="0" distR="0" wp14:anchorId="7C500C7A" wp14:editId="25FBA3A0">
            <wp:extent cx="4984682" cy="7473374"/>
            <wp:effectExtent l="0" t="0" r="6985" b="0"/>
            <wp:docPr id="63" name="Рисунок 63" descr="F:\WORK\ГД ПРОЕКТЫ\ЧДБК БАК\ГРЕБЕНЮК АЛЕНА\34741164_2135335116747165_446376391736924569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F:\WORK\ГД ПРОЕКТЫ\ЧДБК БАК\ГРЕБЕНЮК АЛЕНА\34741164_2135335116747165_4463763917369245696_n.jpg"/>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998874" cy="7494652"/>
                    </a:xfrm>
                    <a:prstGeom prst="rect">
                      <a:avLst/>
                    </a:prstGeom>
                    <a:noFill/>
                    <a:ln>
                      <a:noFill/>
                    </a:ln>
                  </pic:spPr>
                </pic:pic>
              </a:graphicData>
            </a:graphic>
          </wp:inline>
        </w:drawing>
      </w:r>
    </w:p>
    <w:p w:rsidR="00CC51AD" w:rsidRPr="00A46038" w:rsidRDefault="00CC51AD" w:rsidP="00A46038">
      <w:pPr>
        <w:widowControl/>
        <w:autoSpaceDE/>
        <w:autoSpaceDN/>
        <w:adjustRightInd/>
        <w:spacing w:after="160" w:line="259" w:lineRule="auto"/>
        <w:jc w:val="center"/>
        <w:rPr>
          <w:sz w:val="28"/>
          <w:szCs w:val="28"/>
          <w:lang w:val="uk-UA"/>
        </w:rPr>
      </w:pPr>
    </w:p>
    <w:sectPr w:rsidR="00CC51AD" w:rsidRPr="00A46038" w:rsidSect="00DD155E">
      <w:pgSz w:w="11906" w:h="16838"/>
      <w:pgMar w:top="1134" w:right="1134" w:bottom="1418"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74E0D" w:rsidRDefault="00B74E0D">
      <w:r>
        <w:separator/>
      </w:r>
    </w:p>
  </w:endnote>
  <w:endnote w:type="continuationSeparator" w:id="0">
    <w:p w:rsidR="00B74E0D" w:rsidRDefault="00B74E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altName w:val="Arial"/>
    <w:panose1 w:val="020F03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Segoe UI">
    <w:panose1 w:val="020B0502040204020203"/>
    <w:charset w:val="CC"/>
    <w:family w:val="swiss"/>
    <w:pitch w:val="variable"/>
    <w:sig w:usb0="E4002EFF" w:usb1="C000E47F" w:usb2="00000009" w:usb3="00000000" w:csb0="000001FF" w:csb1="00000000"/>
  </w:font>
  <w:font w:name="Microsoft Sans Serif">
    <w:panose1 w:val="020B0604020202020204"/>
    <w:charset w:val="CC"/>
    <w:family w:val="swiss"/>
    <w:pitch w:val="variable"/>
    <w:sig w:usb0="E5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490904"/>
      <w:docPartObj>
        <w:docPartGallery w:val="Page Numbers (Bottom of Page)"/>
        <w:docPartUnique/>
      </w:docPartObj>
    </w:sdtPr>
    <w:sdtEndPr/>
    <w:sdtContent>
      <w:p w:rsidR="009B555C" w:rsidRDefault="009B555C">
        <w:pPr>
          <w:pStyle w:val="a8"/>
          <w:jc w:val="center"/>
        </w:pPr>
        <w:r>
          <w:fldChar w:fldCharType="begin"/>
        </w:r>
        <w:r>
          <w:instrText>PAGE   \* MERGEFORMAT</w:instrText>
        </w:r>
        <w:r>
          <w:fldChar w:fldCharType="separate"/>
        </w:r>
        <w:r w:rsidR="00573959">
          <w:rPr>
            <w:noProof/>
          </w:rPr>
          <w:t>2</w:t>
        </w:r>
        <w:r>
          <w:fldChar w:fldCharType="end"/>
        </w:r>
      </w:p>
    </w:sdtContent>
  </w:sdt>
  <w:p w:rsidR="002326C8" w:rsidRDefault="002326C8">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74E0D" w:rsidRDefault="00B74E0D">
      <w:r>
        <w:separator/>
      </w:r>
    </w:p>
  </w:footnote>
  <w:footnote w:type="continuationSeparator" w:id="0">
    <w:p w:rsidR="00B74E0D" w:rsidRDefault="00B74E0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26C8" w:rsidRDefault="002326C8" w:rsidP="000B46BD">
    <w:pPr>
      <w:pStyle w:val="a5"/>
      <w:framePr w:wrap="around" w:vAnchor="text" w:hAnchor="margin" w:xAlign="right" w:y="1"/>
      <w:rPr>
        <w:rStyle w:val="a7"/>
      </w:rPr>
    </w:pPr>
    <w:r>
      <w:rPr>
        <w:rStyle w:val="a7"/>
      </w:rPr>
      <w:fldChar w:fldCharType="begin"/>
    </w:r>
    <w:r>
      <w:rPr>
        <w:rStyle w:val="a7"/>
      </w:rPr>
      <w:instrText xml:space="preserve">PAGE  </w:instrText>
    </w:r>
    <w:r>
      <w:rPr>
        <w:rStyle w:val="a7"/>
      </w:rPr>
      <w:fldChar w:fldCharType="end"/>
    </w:r>
  </w:p>
  <w:p w:rsidR="002326C8" w:rsidRDefault="002326C8" w:rsidP="000B46BD">
    <w:pPr>
      <w:pStyle w:val="a5"/>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26C8" w:rsidRDefault="002326C8" w:rsidP="000B46BD">
    <w:pPr>
      <w:pStyle w:val="a5"/>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956E21"/>
    <w:multiLevelType w:val="hybridMultilevel"/>
    <w:tmpl w:val="90C69586"/>
    <w:lvl w:ilvl="0" w:tplc="9992E828">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71E4139"/>
    <w:multiLevelType w:val="multilevel"/>
    <w:tmpl w:val="30360174"/>
    <w:lvl w:ilvl="0">
      <w:start w:val="1"/>
      <w:numFmt w:val="decimal"/>
      <w:lvlText w:val="%1."/>
      <w:lvlJc w:val="left"/>
      <w:pPr>
        <w:ind w:left="1068" w:hanging="360"/>
      </w:pPr>
      <w:rPr>
        <w:rFonts w:hint="default"/>
      </w:rPr>
    </w:lvl>
    <w:lvl w:ilvl="1">
      <w:start w:val="1"/>
      <w:numFmt w:val="decimal"/>
      <w:isLgl/>
      <w:lvlText w:val="%1.%2."/>
      <w:lvlJc w:val="left"/>
      <w:pPr>
        <w:ind w:left="1428" w:hanging="720"/>
      </w:pPr>
      <w:rPr>
        <w:rFonts w:hint="default"/>
        <w:b/>
      </w:rPr>
    </w:lvl>
    <w:lvl w:ilvl="2">
      <w:start w:val="1"/>
      <w:numFmt w:val="decimal"/>
      <w:isLgl/>
      <w:lvlText w:val="%1.%2.%3."/>
      <w:lvlJc w:val="left"/>
      <w:pPr>
        <w:ind w:left="1428" w:hanging="720"/>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2148" w:hanging="1440"/>
      </w:pPr>
      <w:rPr>
        <w:rFonts w:hint="default"/>
      </w:rPr>
    </w:lvl>
    <w:lvl w:ilvl="6">
      <w:start w:val="1"/>
      <w:numFmt w:val="decimal"/>
      <w:isLgl/>
      <w:lvlText w:val="%1.%2.%3.%4.%5.%6.%7."/>
      <w:lvlJc w:val="left"/>
      <w:pPr>
        <w:ind w:left="2508" w:hanging="1800"/>
      </w:pPr>
      <w:rPr>
        <w:rFonts w:hint="default"/>
      </w:rPr>
    </w:lvl>
    <w:lvl w:ilvl="7">
      <w:start w:val="1"/>
      <w:numFmt w:val="decimal"/>
      <w:isLgl/>
      <w:lvlText w:val="%1.%2.%3.%4.%5.%6.%7.%8."/>
      <w:lvlJc w:val="left"/>
      <w:pPr>
        <w:ind w:left="2508" w:hanging="1800"/>
      </w:pPr>
      <w:rPr>
        <w:rFonts w:hint="default"/>
      </w:rPr>
    </w:lvl>
    <w:lvl w:ilvl="8">
      <w:start w:val="1"/>
      <w:numFmt w:val="decimal"/>
      <w:isLgl/>
      <w:lvlText w:val="%1.%2.%3.%4.%5.%6.%7.%8.%9."/>
      <w:lvlJc w:val="left"/>
      <w:pPr>
        <w:ind w:left="2868" w:hanging="2160"/>
      </w:pPr>
      <w:rPr>
        <w:rFonts w:hint="default"/>
      </w:rPr>
    </w:lvl>
  </w:abstractNum>
  <w:abstractNum w:abstractNumId="2">
    <w:nsid w:val="091642C5"/>
    <w:multiLevelType w:val="hybridMultilevel"/>
    <w:tmpl w:val="010457F2"/>
    <w:lvl w:ilvl="0" w:tplc="04190001">
      <w:start w:val="1"/>
      <w:numFmt w:val="bullet"/>
      <w:lvlText w:val=""/>
      <w:lvlJc w:val="left"/>
      <w:pPr>
        <w:tabs>
          <w:tab w:val="num" w:pos="1428"/>
        </w:tabs>
        <w:ind w:left="1428"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3">
    <w:nsid w:val="0D8D126B"/>
    <w:multiLevelType w:val="hybridMultilevel"/>
    <w:tmpl w:val="8BBE7AA8"/>
    <w:lvl w:ilvl="0" w:tplc="772A1344">
      <w:start w:val="1"/>
      <w:numFmt w:val="decimal"/>
      <w:lvlText w:val="%1."/>
      <w:lvlJc w:val="left"/>
      <w:pPr>
        <w:ind w:left="360" w:hanging="360"/>
      </w:pPr>
      <w:rPr>
        <w:rFonts w:ascii="Times New Roman" w:hAnsi="Times New Roman" w:cs="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10874866"/>
    <w:multiLevelType w:val="hybridMultilevel"/>
    <w:tmpl w:val="EF8ECF96"/>
    <w:lvl w:ilvl="0" w:tplc="65DC05E2">
      <w:start w:val="1"/>
      <w:numFmt w:val="decimal"/>
      <w:lvlText w:val="%1."/>
      <w:lvlJc w:val="left"/>
      <w:pPr>
        <w:ind w:left="1068" w:hanging="360"/>
      </w:pPr>
      <w:rPr>
        <w:rFonts w:hint="default"/>
        <w:b w:val="0"/>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5">
    <w:nsid w:val="111927BD"/>
    <w:multiLevelType w:val="multilevel"/>
    <w:tmpl w:val="A8FE988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2070" w:hanging="99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1DE33B8"/>
    <w:multiLevelType w:val="hybridMultilevel"/>
    <w:tmpl w:val="BC08352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158E14F8"/>
    <w:multiLevelType w:val="multilevel"/>
    <w:tmpl w:val="532E91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735143E"/>
    <w:multiLevelType w:val="hybridMultilevel"/>
    <w:tmpl w:val="A6082BDC"/>
    <w:lvl w:ilvl="0" w:tplc="04190001">
      <w:start w:val="1"/>
      <w:numFmt w:val="bullet"/>
      <w:lvlText w:val=""/>
      <w:lvlJc w:val="left"/>
      <w:pPr>
        <w:tabs>
          <w:tab w:val="num" w:pos="1428"/>
        </w:tabs>
        <w:ind w:left="1428"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9">
    <w:nsid w:val="1AA13933"/>
    <w:multiLevelType w:val="hybridMultilevel"/>
    <w:tmpl w:val="56E287A6"/>
    <w:lvl w:ilvl="0" w:tplc="891EE328">
      <w:start w:val="1"/>
      <w:numFmt w:val="decimal"/>
      <w:lvlText w:val="%1."/>
      <w:lvlJc w:val="left"/>
      <w:pPr>
        <w:ind w:left="1068" w:hanging="360"/>
      </w:pPr>
      <w:rPr>
        <w:rFonts w:hint="default"/>
        <w:b w:val="0"/>
      </w:rPr>
    </w:lvl>
    <w:lvl w:ilvl="1" w:tplc="04220019" w:tentative="1">
      <w:start w:val="1"/>
      <w:numFmt w:val="lowerLetter"/>
      <w:lvlText w:val="%2."/>
      <w:lvlJc w:val="left"/>
      <w:pPr>
        <w:ind w:left="1788" w:hanging="360"/>
      </w:pPr>
    </w:lvl>
    <w:lvl w:ilvl="2" w:tplc="0422001B" w:tentative="1">
      <w:start w:val="1"/>
      <w:numFmt w:val="lowerRoman"/>
      <w:lvlText w:val="%3."/>
      <w:lvlJc w:val="right"/>
      <w:pPr>
        <w:ind w:left="2508" w:hanging="180"/>
      </w:pPr>
    </w:lvl>
    <w:lvl w:ilvl="3" w:tplc="0422000F" w:tentative="1">
      <w:start w:val="1"/>
      <w:numFmt w:val="decimal"/>
      <w:lvlText w:val="%4."/>
      <w:lvlJc w:val="left"/>
      <w:pPr>
        <w:ind w:left="3228" w:hanging="360"/>
      </w:pPr>
    </w:lvl>
    <w:lvl w:ilvl="4" w:tplc="04220019" w:tentative="1">
      <w:start w:val="1"/>
      <w:numFmt w:val="lowerLetter"/>
      <w:lvlText w:val="%5."/>
      <w:lvlJc w:val="left"/>
      <w:pPr>
        <w:ind w:left="3948" w:hanging="360"/>
      </w:pPr>
    </w:lvl>
    <w:lvl w:ilvl="5" w:tplc="0422001B" w:tentative="1">
      <w:start w:val="1"/>
      <w:numFmt w:val="lowerRoman"/>
      <w:lvlText w:val="%6."/>
      <w:lvlJc w:val="right"/>
      <w:pPr>
        <w:ind w:left="4668" w:hanging="180"/>
      </w:pPr>
    </w:lvl>
    <w:lvl w:ilvl="6" w:tplc="0422000F" w:tentative="1">
      <w:start w:val="1"/>
      <w:numFmt w:val="decimal"/>
      <w:lvlText w:val="%7."/>
      <w:lvlJc w:val="left"/>
      <w:pPr>
        <w:ind w:left="5388" w:hanging="360"/>
      </w:pPr>
    </w:lvl>
    <w:lvl w:ilvl="7" w:tplc="04220019" w:tentative="1">
      <w:start w:val="1"/>
      <w:numFmt w:val="lowerLetter"/>
      <w:lvlText w:val="%8."/>
      <w:lvlJc w:val="left"/>
      <w:pPr>
        <w:ind w:left="6108" w:hanging="360"/>
      </w:pPr>
    </w:lvl>
    <w:lvl w:ilvl="8" w:tplc="0422001B" w:tentative="1">
      <w:start w:val="1"/>
      <w:numFmt w:val="lowerRoman"/>
      <w:lvlText w:val="%9."/>
      <w:lvlJc w:val="right"/>
      <w:pPr>
        <w:ind w:left="6828" w:hanging="180"/>
      </w:pPr>
    </w:lvl>
  </w:abstractNum>
  <w:abstractNum w:abstractNumId="10">
    <w:nsid w:val="1AFE37E9"/>
    <w:multiLevelType w:val="hybridMultilevel"/>
    <w:tmpl w:val="AF0E3DBC"/>
    <w:lvl w:ilvl="0" w:tplc="04190001">
      <w:start w:val="1"/>
      <w:numFmt w:val="bullet"/>
      <w:lvlText w:val=""/>
      <w:lvlJc w:val="left"/>
      <w:pPr>
        <w:tabs>
          <w:tab w:val="num" w:pos="1428"/>
        </w:tabs>
        <w:ind w:left="1428"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11">
    <w:nsid w:val="20D07E7F"/>
    <w:multiLevelType w:val="singleLevel"/>
    <w:tmpl w:val="519E8402"/>
    <w:lvl w:ilvl="0">
      <w:start w:val="1"/>
      <w:numFmt w:val="decimal"/>
      <w:lvlText w:val="%1."/>
      <w:legacy w:legacy="1" w:legacySpace="0" w:legacyIndent="331"/>
      <w:lvlJc w:val="left"/>
      <w:rPr>
        <w:rFonts w:ascii="Times New Roman" w:hAnsi="Times New Roman" w:cs="Times New Roman" w:hint="default"/>
        <w:b/>
        <w:i/>
      </w:rPr>
    </w:lvl>
  </w:abstractNum>
  <w:abstractNum w:abstractNumId="12">
    <w:nsid w:val="276B75A0"/>
    <w:multiLevelType w:val="hybridMultilevel"/>
    <w:tmpl w:val="8462375E"/>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3">
    <w:nsid w:val="29462142"/>
    <w:multiLevelType w:val="hybridMultilevel"/>
    <w:tmpl w:val="A1944A4C"/>
    <w:lvl w:ilvl="0" w:tplc="9E78C97E">
      <w:start w:val="1"/>
      <w:numFmt w:val="decimal"/>
      <w:lvlText w:val="%1."/>
      <w:lvlJc w:val="left"/>
      <w:pPr>
        <w:tabs>
          <w:tab w:val="num" w:pos="720"/>
        </w:tabs>
        <w:ind w:left="720" w:hanging="360"/>
      </w:pPr>
      <w:rPr>
        <w:rFonts w:hint="default"/>
        <w:b w:val="0"/>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2E6B7233"/>
    <w:multiLevelType w:val="hybridMultilevel"/>
    <w:tmpl w:val="0D7826DA"/>
    <w:lvl w:ilvl="0" w:tplc="28AA61CA">
      <w:start w:val="1"/>
      <w:numFmt w:val="decimal"/>
      <w:lvlText w:val="%1."/>
      <w:lvlJc w:val="left"/>
      <w:pPr>
        <w:ind w:left="1068" w:hanging="360"/>
      </w:pPr>
      <w:rPr>
        <w:rFonts w:hint="default"/>
      </w:rPr>
    </w:lvl>
    <w:lvl w:ilvl="1" w:tplc="04220019" w:tentative="1">
      <w:start w:val="1"/>
      <w:numFmt w:val="lowerLetter"/>
      <w:lvlText w:val="%2."/>
      <w:lvlJc w:val="left"/>
      <w:pPr>
        <w:ind w:left="1788" w:hanging="360"/>
      </w:pPr>
    </w:lvl>
    <w:lvl w:ilvl="2" w:tplc="0422001B" w:tentative="1">
      <w:start w:val="1"/>
      <w:numFmt w:val="lowerRoman"/>
      <w:lvlText w:val="%3."/>
      <w:lvlJc w:val="right"/>
      <w:pPr>
        <w:ind w:left="2508" w:hanging="180"/>
      </w:pPr>
    </w:lvl>
    <w:lvl w:ilvl="3" w:tplc="0422000F" w:tentative="1">
      <w:start w:val="1"/>
      <w:numFmt w:val="decimal"/>
      <w:lvlText w:val="%4."/>
      <w:lvlJc w:val="left"/>
      <w:pPr>
        <w:ind w:left="3228" w:hanging="360"/>
      </w:pPr>
    </w:lvl>
    <w:lvl w:ilvl="4" w:tplc="04220019" w:tentative="1">
      <w:start w:val="1"/>
      <w:numFmt w:val="lowerLetter"/>
      <w:lvlText w:val="%5."/>
      <w:lvlJc w:val="left"/>
      <w:pPr>
        <w:ind w:left="3948" w:hanging="360"/>
      </w:pPr>
    </w:lvl>
    <w:lvl w:ilvl="5" w:tplc="0422001B" w:tentative="1">
      <w:start w:val="1"/>
      <w:numFmt w:val="lowerRoman"/>
      <w:lvlText w:val="%6."/>
      <w:lvlJc w:val="right"/>
      <w:pPr>
        <w:ind w:left="4668" w:hanging="180"/>
      </w:pPr>
    </w:lvl>
    <w:lvl w:ilvl="6" w:tplc="0422000F" w:tentative="1">
      <w:start w:val="1"/>
      <w:numFmt w:val="decimal"/>
      <w:lvlText w:val="%7."/>
      <w:lvlJc w:val="left"/>
      <w:pPr>
        <w:ind w:left="5388" w:hanging="360"/>
      </w:pPr>
    </w:lvl>
    <w:lvl w:ilvl="7" w:tplc="04220019" w:tentative="1">
      <w:start w:val="1"/>
      <w:numFmt w:val="lowerLetter"/>
      <w:lvlText w:val="%8."/>
      <w:lvlJc w:val="left"/>
      <w:pPr>
        <w:ind w:left="6108" w:hanging="360"/>
      </w:pPr>
    </w:lvl>
    <w:lvl w:ilvl="8" w:tplc="0422001B" w:tentative="1">
      <w:start w:val="1"/>
      <w:numFmt w:val="lowerRoman"/>
      <w:lvlText w:val="%9."/>
      <w:lvlJc w:val="right"/>
      <w:pPr>
        <w:ind w:left="6828" w:hanging="180"/>
      </w:pPr>
    </w:lvl>
  </w:abstractNum>
  <w:abstractNum w:abstractNumId="15">
    <w:nsid w:val="30933492"/>
    <w:multiLevelType w:val="hybridMultilevel"/>
    <w:tmpl w:val="F39AF002"/>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6">
    <w:nsid w:val="31A65C74"/>
    <w:multiLevelType w:val="hybridMultilevel"/>
    <w:tmpl w:val="464088DC"/>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7">
    <w:nsid w:val="31F719E7"/>
    <w:multiLevelType w:val="hybridMultilevel"/>
    <w:tmpl w:val="B3846562"/>
    <w:lvl w:ilvl="0" w:tplc="04190001">
      <w:start w:val="1"/>
      <w:numFmt w:val="bullet"/>
      <w:lvlText w:val=""/>
      <w:lvlJc w:val="left"/>
      <w:pPr>
        <w:tabs>
          <w:tab w:val="num" w:pos="1428"/>
        </w:tabs>
        <w:ind w:left="1428"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18">
    <w:nsid w:val="34B957D0"/>
    <w:multiLevelType w:val="hybridMultilevel"/>
    <w:tmpl w:val="90C69586"/>
    <w:lvl w:ilvl="0" w:tplc="9992E828">
      <w:start w:val="1"/>
      <w:numFmt w:val="decimal"/>
      <w:lvlText w:val="%1."/>
      <w:lvlJc w:val="left"/>
      <w:pPr>
        <w:ind w:left="786"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7E75E85"/>
    <w:multiLevelType w:val="hybridMultilevel"/>
    <w:tmpl w:val="2988AA82"/>
    <w:lvl w:ilvl="0" w:tplc="FA7AC69C">
      <w:start w:val="2"/>
      <w:numFmt w:val="bullet"/>
      <w:lvlText w:val="•"/>
      <w:lvlJc w:val="left"/>
      <w:pPr>
        <w:ind w:left="1080" w:hanging="360"/>
      </w:pPr>
      <w:rPr>
        <w:rFonts w:ascii="Times New Roman" w:eastAsia="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0">
    <w:nsid w:val="3A8B2B9A"/>
    <w:multiLevelType w:val="hybridMultilevel"/>
    <w:tmpl w:val="DF2C54E2"/>
    <w:lvl w:ilvl="0" w:tplc="04190001">
      <w:start w:val="1"/>
      <w:numFmt w:val="bullet"/>
      <w:lvlText w:val=""/>
      <w:lvlJc w:val="left"/>
      <w:pPr>
        <w:tabs>
          <w:tab w:val="num" w:pos="1220"/>
        </w:tabs>
        <w:ind w:left="1220" w:hanging="360"/>
      </w:pPr>
      <w:rPr>
        <w:rFonts w:ascii="Symbol" w:hAnsi="Symbol" w:hint="default"/>
      </w:rPr>
    </w:lvl>
    <w:lvl w:ilvl="1" w:tplc="F0325E72">
      <w:numFmt w:val="bullet"/>
      <w:lvlText w:val="–"/>
      <w:lvlJc w:val="left"/>
      <w:pPr>
        <w:tabs>
          <w:tab w:val="num" w:pos="1940"/>
        </w:tabs>
        <w:ind w:left="1940" w:hanging="360"/>
      </w:pPr>
      <w:rPr>
        <w:rFonts w:ascii="Times New Roman" w:eastAsia="Times New Roman" w:hAnsi="Times New Roman" w:cs="Times New Roman" w:hint="default"/>
      </w:rPr>
    </w:lvl>
    <w:lvl w:ilvl="2" w:tplc="04190005" w:tentative="1">
      <w:start w:val="1"/>
      <w:numFmt w:val="bullet"/>
      <w:lvlText w:val=""/>
      <w:lvlJc w:val="left"/>
      <w:pPr>
        <w:tabs>
          <w:tab w:val="num" w:pos="2660"/>
        </w:tabs>
        <w:ind w:left="2660" w:hanging="360"/>
      </w:pPr>
      <w:rPr>
        <w:rFonts w:ascii="Wingdings" w:hAnsi="Wingdings" w:hint="default"/>
      </w:rPr>
    </w:lvl>
    <w:lvl w:ilvl="3" w:tplc="04190001" w:tentative="1">
      <w:start w:val="1"/>
      <w:numFmt w:val="bullet"/>
      <w:lvlText w:val=""/>
      <w:lvlJc w:val="left"/>
      <w:pPr>
        <w:tabs>
          <w:tab w:val="num" w:pos="3380"/>
        </w:tabs>
        <w:ind w:left="3380" w:hanging="360"/>
      </w:pPr>
      <w:rPr>
        <w:rFonts w:ascii="Symbol" w:hAnsi="Symbol" w:hint="default"/>
      </w:rPr>
    </w:lvl>
    <w:lvl w:ilvl="4" w:tplc="04190003" w:tentative="1">
      <w:start w:val="1"/>
      <w:numFmt w:val="bullet"/>
      <w:lvlText w:val="o"/>
      <w:lvlJc w:val="left"/>
      <w:pPr>
        <w:tabs>
          <w:tab w:val="num" w:pos="4100"/>
        </w:tabs>
        <w:ind w:left="4100" w:hanging="360"/>
      </w:pPr>
      <w:rPr>
        <w:rFonts w:ascii="Courier New" w:hAnsi="Courier New" w:cs="Courier New" w:hint="default"/>
      </w:rPr>
    </w:lvl>
    <w:lvl w:ilvl="5" w:tplc="04190005" w:tentative="1">
      <w:start w:val="1"/>
      <w:numFmt w:val="bullet"/>
      <w:lvlText w:val=""/>
      <w:lvlJc w:val="left"/>
      <w:pPr>
        <w:tabs>
          <w:tab w:val="num" w:pos="4820"/>
        </w:tabs>
        <w:ind w:left="4820" w:hanging="360"/>
      </w:pPr>
      <w:rPr>
        <w:rFonts w:ascii="Wingdings" w:hAnsi="Wingdings" w:hint="default"/>
      </w:rPr>
    </w:lvl>
    <w:lvl w:ilvl="6" w:tplc="04190001" w:tentative="1">
      <w:start w:val="1"/>
      <w:numFmt w:val="bullet"/>
      <w:lvlText w:val=""/>
      <w:lvlJc w:val="left"/>
      <w:pPr>
        <w:tabs>
          <w:tab w:val="num" w:pos="5540"/>
        </w:tabs>
        <w:ind w:left="5540" w:hanging="360"/>
      </w:pPr>
      <w:rPr>
        <w:rFonts w:ascii="Symbol" w:hAnsi="Symbol" w:hint="default"/>
      </w:rPr>
    </w:lvl>
    <w:lvl w:ilvl="7" w:tplc="04190003" w:tentative="1">
      <w:start w:val="1"/>
      <w:numFmt w:val="bullet"/>
      <w:lvlText w:val="o"/>
      <w:lvlJc w:val="left"/>
      <w:pPr>
        <w:tabs>
          <w:tab w:val="num" w:pos="6260"/>
        </w:tabs>
        <w:ind w:left="6260" w:hanging="360"/>
      </w:pPr>
      <w:rPr>
        <w:rFonts w:ascii="Courier New" w:hAnsi="Courier New" w:cs="Courier New" w:hint="default"/>
      </w:rPr>
    </w:lvl>
    <w:lvl w:ilvl="8" w:tplc="04190005" w:tentative="1">
      <w:start w:val="1"/>
      <w:numFmt w:val="bullet"/>
      <w:lvlText w:val=""/>
      <w:lvlJc w:val="left"/>
      <w:pPr>
        <w:tabs>
          <w:tab w:val="num" w:pos="6980"/>
        </w:tabs>
        <w:ind w:left="6980" w:hanging="360"/>
      </w:pPr>
      <w:rPr>
        <w:rFonts w:ascii="Wingdings" w:hAnsi="Wingdings" w:hint="default"/>
      </w:rPr>
    </w:lvl>
  </w:abstractNum>
  <w:abstractNum w:abstractNumId="21">
    <w:nsid w:val="3B5D14C9"/>
    <w:multiLevelType w:val="hybridMultilevel"/>
    <w:tmpl w:val="1ACA1D8A"/>
    <w:lvl w:ilvl="0" w:tplc="04190001">
      <w:start w:val="1"/>
      <w:numFmt w:val="bullet"/>
      <w:lvlText w:val=""/>
      <w:lvlJc w:val="left"/>
      <w:pPr>
        <w:tabs>
          <w:tab w:val="num" w:pos="1428"/>
        </w:tabs>
        <w:ind w:left="1428"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22">
    <w:nsid w:val="3BDB127D"/>
    <w:multiLevelType w:val="hybridMultilevel"/>
    <w:tmpl w:val="4C1AF31E"/>
    <w:lvl w:ilvl="0" w:tplc="9C68A7F8">
      <w:start w:val="1"/>
      <w:numFmt w:val="bullet"/>
      <w:lvlText w:val="-"/>
      <w:lvlJc w:val="left"/>
      <w:pPr>
        <w:ind w:left="1065" w:hanging="360"/>
      </w:pPr>
      <w:rPr>
        <w:rFonts w:ascii="Times New Roman" w:eastAsiaTheme="minorHAnsi" w:hAnsi="Times New Roman" w:cs="Times New Roman" w:hint="default"/>
      </w:rPr>
    </w:lvl>
    <w:lvl w:ilvl="1" w:tplc="04220003" w:tentative="1">
      <w:start w:val="1"/>
      <w:numFmt w:val="bullet"/>
      <w:lvlText w:val="o"/>
      <w:lvlJc w:val="left"/>
      <w:pPr>
        <w:ind w:left="1785" w:hanging="360"/>
      </w:pPr>
      <w:rPr>
        <w:rFonts w:ascii="Courier New" w:hAnsi="Courier New" w:cs="Courier New" w:hint="default"/>
      </w:rPr>
    </w:lvl>
    <w:lvl w:ilvl="2" w:tplc="04220005" w:tentative="1">
      <w:start w:val="1"/>
      <w:numFmt w:val="bullet"/>
      <w:lvlText w:val=""/>
      <w:lvlJc w:val="left"/>
      <w:pPr>
        <w:ind w:left="2505" w:hanging="360"/>
      </w:pPr>
      <w:rPr>
        <w:rFonts w:ascii="Wingdings" w:hAnsi="Wingdings" w:hint="default"/>
      </w:rPr>
    </w:lvl>
    <w:lvl w:ilvl="3" w:tplc="04220001" w:tentative="1">
      <w:start w:val="1"/>
      <w:numFmt w:val="bullet"/>
      <w:lvlText w:val=""/>
      <w:lvlJc w:val="left"/>
      <w:pPr>
        <w:ind w:left="3225" w:hanging="360"/>
      </w:pPr>
      <w:rPr>
        <w:rFonts w:ascii="Symbol" w:hAnsi="Symbol" w:hint="default"/>
      </w:rPr>
    </w:lvl>
    <w:lvl w:ilvl="4" w:tplc="04220003" w:tentative="1">
      <w:start w:val="1"/>
      <w:numFmt w:val="bullet"/>
      <w:lvlText w:val="o"/>
      <w:lvlJc w:val="left"/>
      <w:pPr>
        <w:ind w:left="3945" w:hanging="360"/>
      </w:pPr>
      <w:rPr>
        <w:rFonts w:ascii="Courier New" w:hAnsi="Courier New" w:cs="Courier New" w:hint="default"/>
      </w:rPr>
    </w:lvl>
    <w:lvl w:ilvl="5" w:tplc="04220005" w:tentative="1">
      <w:start w:val="1"/>
      <w:numFmt w:val="bullet"/>
      <w:lvlText w:val=""/>
      <w:lvlJc w:val="left"/>
      <w:pPr>
        <w:ind w:left="4665" w:hanging="360"/>
      </w:pPr>
      <w:rPr>
        <w:rFonts w:ascii="Wingdings" w:hAnsi="Wingdings" w:hint="default"/>
      </w:rPr>
    </w:lvl>
    <w:lvl w:ilvl="6" w:tplc="04220001" w:tentative="1">
      <w:start w:val="1"/>
      <w:numFmt w:val="bullet"/>
      <w:lvlText w:val=""/>
      <w:lvlJc w:val="left"/>
      <w:pPr>
        <w:ind w:left="5385" w:hanging="360"/>
      </w:pPr>
      <w:rPr>
        <w:rFonts w:ascii="Symbol" w:hAnsi="Symbol" w:hint="default"/>
      </w:rPr>
    </w:lvl>
    <w:lvl w:ilvl="7" w:tplc="04220003" w:tentative="1">
      <w:start w:val="1"/>
      <w:numFmt w:val="bullet"/>
      <w:lvlText w:val="o"/>
      <w:lvlJc w:val="left"/>
      <w:pPr>
        <w:ind w:left="6105" w:hanging="360"/>
      </w:pPr>
      <w:rPr>
        <w:rFonts w:ascii="Courier New" w:hAnsi="Courier New" w:cs="Courier New" w:hint="default"/>
      </w:rPr>
    </w:lvl>
    <w:lvl w:ilvl="8" w:tplc="04220005" w:tentative="1">
      <w:start w:val="1"/>
      <w:numFmt w:val="bullet"/>
      <w:lvlText w:val=""/>
      <w:lvlJc w:val="left"/>
      <w:pPr>
        <w:ind w:left="6825" w:hanging="360"/>
      </w:pPr>
      <w:rPr>
        <w:rFonts w:ascii="Wingdings" w:hAnsi="Wingdings" w:hint="default"/>
      </w:rPr>
    </w:lvl>
  </w:abstractNum>
  <w:abstractNum w:abstractNumId="23">
    <w:nsid w:val="3C7B0127"/>
    <w:multiLevelType w:val="hybridMultilevel"/>
    <w:tmpl w:val="CD1684D4"/>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4">
    <w:nsid w:val="3D063EDD"/>
    <w:multiLevelType w:val="hybridMultilevel"/>
    <w:tmpl w:val="7CB21ACA"/>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5">
    <w:nsid w:val="49522599"/>
    <w:multiLevelType w:val="hybridMultilevel"/>
    <w:tmpl w:val="FE7EF3F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
    <w:nsid w:val="535C31D5"/>
    <w:multiLevelType w:val="hybridMultilevel"/>
    <w:tmpl w:val="D10E806E"/>
    <w:lvl w:ilvl="0" w:tplc="8698161E">
      <w:start w:val="1"/>
      <w:numFmt w:val="decimal"/>
      <w:lvlText w:val="%1."/>
      <w:lvlJc w:val="left"/>
      <w:pPr>
        <w:ind w:left="396" w:hanging="281"/>
      </w:pPr>
      <w:rPr>
        <w:rFonts w:ascii="Times New Roman" w:eastAsia="Times New Roman" w:hAnsi="Times New Roman" w:hint="default"/>
        <w:sz w:val="28"/>
        <w:szCs w:val="28"/>
      </w:rPr>
    </w:lvl>
    <w:lvl w:ilvl="1" w:tplc="F1981826">
      <w:start w:val="1"/>
      <w:numFmt w:val="decimal"/>
      <w:lvlText w:val="%2."/>
      <w:lvlJc w:val="left"/>
      <w:pPr>
        <w:ind w:left="115" w:hanging="281"/>
      </w:pPr>
      <w:rPr>
        <w:rFonts w:ascii="Times New Roman" w:eastAsia="Times New Roman" w:hAnsi="Times New Roman" w:hint="default"/>
        <w:sz w:val="28"/>
        <w:szCs w:val="28"/>
      </w:rPr>
    </w:lvl>
    <w:lvl w:ilvl="2" w:tplc="BC824A18">
      <w:start w:val="1"/>
      <w:numFmt w:val="bullet"/>
      <w:lvlText w:val="•"/>
      <w:lvlJc w:val="left"/>
      <w:pPr>
        <w:ind w:left="1475" w:hanging="281"/>
      </w:pPr>
      <w:rPr>
        <w:rFonts w:hint="default"/>
      </w:rPr>
    </w:lvl>
    <w:lvl w:ilvl="3" w:tplc="1206D9C4">
      <w:start w:val="1"/>
      <w:numFmt w:val="bullet"/>
      <w:lvlText w:val="•"/>
      <w:lvlJc w:val="left"/>
      <w:pPr>
        <w:ind w:left="2554" w:hanging="281"/>
      </w:pPr>
      <w:rPr>
        <w:rFonts w:hint="default"/>
      </w:rPr>
    </w:lvl>
    <w:lvl w:ilvl="4" w:tplc="E6A6FB34">
      <w:start w:val="1"/>
      <w:numFmt w:val="bullet"/>
      <w:lvlText w:val="•"/>
      <w:lvlJc w:val="left"/>
      <w:pPr>
        <w:ind w:left="3633" w:hanging="281"/>
      </w:pPr>
      <w:rPr>
        <w:rFonts w:hint="default"/>
      </w:rPr>
    </w:lvl>
    <w:lvl w:ilvl="5" w:tplc="A0B02AA6">
      <w:start w:val="1"/>
      <w:numFmt w:val="bullet"/>
      <w:lvlText w:val="•"/>
      <w:lvlJc w:val="left"/>
      <w:pPr>
        <w:ind w:left="4712" w:hanging="281"/>
      </w:pPr>
      <w:rPr>
        <w:rFonts w:hint="default"/>
      </w:rPr>
    </w:lvl>
    <w:lvl w:ilvl="6" w:tplc="6C28CDA4">
      <w:start w:val="1"/>
      <w:numFmt w:val="bullet"/>
      <w:lvlText w:val="•"/>
      <w:lvlJc w:val="left"/>
      <w:pPr>
        <w:ind w:left="5791" w:hanging="281"/>
      </w:pPr>
      <w:rPr>
        <w:rFonts w:hint="default"/>
      </w:rPr>
    </w:lvl>
    <w:lvl w:ilvl="7" w:tplc="957C27AA">
      <w:start w:val="1"/>
      <w:numFmt w:val="bullet"/>
      <w:lvlText w:val="•"/>
      <w:lvlJc w:val="left"/>
      <w:pPr>
        <w:ind w:left="6870" w:hanging="281"/>
      </w:pPr>
      <w:rPr>
        <w:rFonts w:hint="default"/>
      </w:rPr>
    </w:lvl>
    <w:lvl w:ilvl="8" w:tplc="2D4C35EA">
      <w:start w:val="1"/>
      <w:numFmt w:val="bullet"/>
      <w:lvlText w:val="•"/>
      <w:lvlJc w:val="left"/>
      <w:pPr>
        <w:ind w:left="7949" w:hanging="281"/>
      </w:pPr>
      <w:rPr>
        <w:rFonts w:hint="default"/>
      </w:rPr>
    </w:lvl>
  </w:abstractNum>
  <w:abstractNum w:abstractNumId="27">
    <w:nsid w:val="576B7AA4"/>
    <w:multiLevelType w:val="hybridMultilevel"/>
    <w:tmpl w:val="4F48E09C"/>
    <w:lvl w:ilvl="0" w:tplc="568A3FC8">
      <w:start w:val="1"/>
      <w:numFmt w:val="bullet"/>
      <w:lvlText w:val=""/>
      <w:lvlJc w:val="left"/>
      <w:pPr>
        <w:tabs>
          <w:tab w:val="num" w:pos="2160"/>
        </w:tabs>
        <w:ind w:left="2160" w:hanging="360"/>
      </w:pPr>
      <w:rPr>
        <w:rFonts w:ascii="Symbol" w:hAnsi="Symbol" w:hint="default"/>
        <w:color w:val="auto"/>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8">
    <w:nsid w:val="59A55DEC"/>
    <w:multiLevelType w:val="hybridMultilevel"/>
    <w:tmpl w:val="F13AC8A4"/>
    <w:lvl w:ilvl="0" w:tplc="C8C6EF14">
      <w:numFmt w:val="bullet"/>
      <w:lvlText w:val="–"/>
      <w:lvlJc w:val="left"/>
      <w:pPr>
        <w:ind w:left="1440" w:hanging="360"/>
      </w:pPr>
      <w:rPr>
        <w:rFonts w:ascii="Times New Roman" w:eastAsia="Times New Roman" w:hAnsi="Times New Roman" w:cs="Times New Roman" w:hint="default"/>
        <w:b/>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9">
    <w:nsid w:val="5A1E69A2"/>
    <w:multiLevelType w:val="multilevel"/>
    <w:tmpl w:val="62E6A668"/>
    <w:lvl w:ilvl="0">
      <w:start w:val="1"/>
      <w:numFmt w:val="decimal"/>
      <w:lvlText w:val="%1."/>
      <w:lvlJc w:val="left"/>
      <w:pPr>
        <w:ind w:left="591"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0">
    <w:nsid w:val="6A4E7B5E"/>
    <w:multiLevelType w:val="hybridMultilevel"/>
    <w:tmpl w:val="29805C16"/>
    <w:lvl w:ilvl="0" w:tplc="F4B2D5A2">
      <w:start w:val="1"/>
      <w:numFmt w:val="bullet"/>
      <w:lvlText w:val="•"/>
      <w:lvlJc w:val="left"/>
      <w:pPr>
        <w:ind w:left="900" w:hanging="360"/>
      </w:pPr>
      <w:rPr>
        <w:rFonts w:ascii="Times New Roman" w:eastAsia="Times New Roman" w:hAnsi="Times New Roman" w:cs="Times New Roman" w:hint="default"/>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31">
    <w:nsid w:val="6AFF18CA"/>
    <w:multiLevelType w:val="multilevel"/>
    <w:tmpl w:val="5D2E09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6DC204BB"/>
    <w:multiLevelType w:val="hybridMultilevel"/>
    <w:tmpl w:val="FD1244CA"/>
    <w:lvl w:ilvl="0" w:tplc="5D6EABBE">
      <w:numFmt w:val="bullet"/>
      <w:lvlText w:val="-"/>
      <w:lvlJc w:val="left"/>
      <w:pPr>
        <w:tabs>
          <w:tab w:val="num" w:pos="750"/>
        </w:tabs>
        <w:ind w:left="750" w:hanging="390"/>
      </w:pPr>
      <w:rPr>
        <w:rFonts w:ascii="Times New Roman" w:eastAsia="Times New Roman" w:hAnsi="Times New Roman" w:hint="default"/>
        <w:b/>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33">
    <w:nsid w:val="6E905BD3"/>
    <w:multiLevelType w:val="hybridMultilevel"/>
    <w:tmpl w:val="FE42D04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4">
    <w:nsid w:val="72032A50"/>
    <w:multiLevelType w:val="hybridMultilevel"/>
    <w:tmpl w:val="9E6CFBDC"/>
    <w:lvl w:ilvl="0" w:tplc="DC0C72AC">
      <w:start w:val="1"/>
      <w:numFmt w:val="decimal"/>
      <w:lvlText w:val="%1."/>
      <w:lvlJc w:val="left"/>
      <w:pPr>
        <w:tabs>
          <w:tab w:val="num" w:pos="900"/>
        </w:tabs>
        <w:ind w:left="900" w:hanging="360"/>
      </w:pPr>
      <w:rPr>
        <w:rFonts w:hint="default"/>
        <w:b w:val="0"/>
        <w:color w:val="auto"/>
      </w:rPr>
    </w:lvl>
    <w:lvl w:ilvl="1" w:tplc="04190019">
      <w:start w:val="1"/>
      <w:numFmt w:val="lowerLetter"/>
      <w:lvlText w:val="%2."/>
      <w:lvlJc w:val="left"/>
      <w:pPr>
        <w:tabs>
          <w:tab w:val="num" w:pos="1620"/>
        </w:tabs>
        <w:ind w:left="1620" w:hanging="360"/>
      </w:pPr>
      <w:rPr>
        <w:rFonts w:cs="Times New Roman"/>
      </w:rPr>
    </w:lvl>
    <w:lvl w:ilvl="2" w:tplc="0419001B">
      <w:start w:val="1"/>
      <w:numFmt w:val="lowerRoman"/>
      <w:lvlText w:val="%3."/>
      <w:lvlJc w:val="right"/>
      <w:pPr>
        <w:tabs>
          <w:tab w:val="num" w:pos="2340"/>
        </w:tabs>
        <w:ind w:left="2340" w:hanging="180"/>
      </w:pPr>
      <w:rPr>
        <w:rFonts w:cs="Times New Roman"/>
      </w:rPr>
    </w:lvl>
    <w:lvl w:ilvl="3" w:tplc="0419000F">
      <w:start w:val="1"/>
      <w:numFmt w:val="decimal"/>
      <w:lvlText w:val="%4."/>
      <w:lvlJc w:val="left"/>
      <w:pPr>
        <w:tabs>
          <w:tab w:val="num" w:pos="3060"/>
        </w:tabs>
        <w:ind w:left="3060" w:hanging="360"/>
      </w:pPr>
      <w:rPr>
        <w:rFonts w:cs="Times New Roman"/>
      </w:rPr>
    </w:lvl>
    <w:lvl w:ilvl="4" w:tplc="04190019">
      <w:start w:val="1"/>
      <w:numFmt w:val="lowerLetter"/>
      <w:lvlText w:val="%5."/>
      <w:lvlJc w:val="left"/>
      <w:pPr>
        <w:tabs>
          <w:tab w:val="num" w:pos="3780"/>
        </w:tabs>
        <w:ind w:left="3780" w:hanging="360"/>
      </w:pPr>
      <w:rPr>
        <w:rFonts w:cs="Times New Roman"/>
      </w:rPr>
    </w:lvl>
    <w:lvl w:ilvl="5" w:tplc="0419001B">
      <w:start w:val="1"/>
      <w:numFmt w:val="lowerRoman"/>
      <w:lvlText w:val="%6."/>
      <w:lvlJc w:val="right"/>
      <w:pPr>
        <w:tabs>
          <w:tab w:val="num" w:pos="4500"/>
        </w:tabs>
        <w:ind w:left="4500" w:hanging="180"/>
      </w:pPr>
      <w:rPr>
        <w:rFonts w:cs="Times New Roman"/>
      </w:rPr>
    </w:lvl>
    <w:lvl w:ilvl="6" w:tplc="0419000F">
      <w:start w:val="1"/>
      <w:numFmt w:val="decimal"/>
      <w:lvlText w:val="%7."/>
      <w:lvlJc w:val="left"/>
      <w:pPr>
        <w:tabs>
          <w:tab w:val="num" w:pos="5220"/>
        </w:tabs>
        <w:ind w:left="5220" w:hanging="360"/>
      </w:pPr>
      <w:rPr>
        <w:rFonts w:cs="Times New Roman"/>
      </w:rPr>
    </w:lvl>
    <w:lvl w:ilvl="7" w:tplc="04190019">
      <w:start w:val="1"/>
      <w:numFmt w:val="lowerLetter"/>
      <w:lvlText w:val="%8."/>
      <w:lvlJc w:val="left"/>
      <w:pPr>
        <w:tabs>
          <w:tab w:val="num" w:pos="5940"/>
        </w:tabs>
        <w:ind w:left="5940" w:hanging="360"/>
      </w:pPr>
      <w:rPr>
        <w:rFonts w:cs="Times New Roman"/>
      </w:rPr>
    </w:lvl>
    <w:lvl w:ilvl="8" w:tplc="0419001B">
      <w:start w:val="1"/>
      <w:numFmt w:val="lowerRoman"/>
      <w:lvlText w:val="%9."/>
      <w:lvlJc w:val="right"/>
      <w:pPr>
        <w:tabs>
          <w:tab w:val="num" w:pos="6660"/>
        </w:tabs>
        <w:ind w:left="6660" w:hanging="180"/>
      </w:pPr>
      <w:rPr>
        <w:rFonts w:cs="Times New Roman"/>
      </w:rPr>
    </w:lvl>
  </w:abstractNum>
  <w:abstractNum w:abstractNumId="35">
    <w:nsid w:val="7433151F"/>
    <w:multiLevelType w:val="multilevel"/>
    <w:tmpl w:val="B8BC8A98"/>
    <w:lvl w:ilvl="0">
      <w:start w:val="1"/>
      <w:numFmt w:val="decimal"/>
      <w:lvlText w:val="%1."/>
      <w:lvlJc w:val="left"/>
      <w:pPr>
        <w:tabs>
          <w:tab w:val="num" w:pos="360"/>
        </w:tabs>
        <w:ind w:left="360" w:hanging="360"/>
      </w:p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6">
    <w:nsid w:val="7AE274E3"/>
    <w:multiLevelType w:val="hybridMultilevel"/>
    <w:tmpl w:val="13C276FA"/>
    <w:lvl w:ilvl="0" w:tplc="568A3FC8">
      <w:start w:val="1"/>
      <w:numFmt w:val="bullet"/>
      <w:lvlText w:val=""/>
      <w:lvlJc w:val="left"/>
      <w:pPr>
        <w:tabs>
          <w:tab w:val="num" w:pos="360"/>
        </w:tabs>
        <w:ind w:left="360" w:hanging="360"/>
      </w:pPr>
      <w:rPr>
        <w:rFonts w:ascii="Symbol" w:hAnsi="Symbol" w:hint="default"/>
        <w:color w:val="auto"/>
      </w:rPr>
    </w:lvl>
    <w:lvl w:ilvl="1" w:tplc="04190003">
      <w:start w:val="1"/>
      <w:numFmt w:val="bullet"/>
      <w:lvlText w:val="o"/>
      <w:lvlJc w:val="left"/>
      <w:pPr>
        <w:tabs>
          <w:tab w:val="num" w:pos="2238"/>
        </w:tabs>
        <w:ind w:left="2238" w:hanging="360"/>
      </w:pPr>
      <w:rPr>
        <w:rFonts w:ascii="Courier New" w:hAnsi="Courier New" w:cs="Times New Roman"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num w:numId="1">
    <w:abstractNumId w:val="24"/>
  </w:num>
  <w:num w:numId="2">
    <w:abstractNumId w:val="28"/>
  </w:num>
  <w:num w:numId="3">
    <w:abstractNumId w:val="6"/>
  </w:num>
  <w:num w:numId="4">
    <w:abstractNumId w:val="32"/>
  </w:num>
  <w:num w:numId="5">
    <w:abstractNumId w:val="34"/>
  </w:num>
  <w:num w:numId="6">
    <w:abstractNumId w:val="12"/>
  </w:num>
  <w:num w:numId="7">
    <w:abstractNumId w:val="16"/>
  </w:num>
  <w:num w:numId="8">
    <w:abstractNumId w:val="3"/>
  </w:num>
  <w:num w:numId="9">
    <w:abstractNumId w:val="29"/>
  </w:num>
  <w:num w:numId="10">
    <w:abstractNumId w:val="26"/>
  </w:num>
  <w:num w:numId="11">
    <w:abstractNumId w:val="22"/>
  </w:num>
  <w:num w:numId="12">
    <w:abstractNumId w:val="9"/>
  </w:num>
  <w:num w:numId="13">
    <w:abstractNumId w:val="14"/>
  </w:num>
  <w:num w:numId="14">
    <w:abstractNumId w:val="4"/>
  </w:num>
  <w:num w:numId="15">
    <w:abstractNumId w:val="1"/>
  </w:num>
  <w:num w:numId="16">
    <w:abstractNumId w:val="30"/>
  </w:num>
  <w:num w:numId="17">
    <w:abstractNumId w:val="31"/>
  </w:num>
  <w:num w:numId="18">
    <w:abstractNumId w:val="5"/>
  </w:num>
  <w:num w:numId="19">
    <w:abstractNumId w:val="7"/>
  </w:num>
  <w:num w:numId="20">
    <w:abstractNumId w:val="23"/>
  </w:num>
  <w:num w:numId="21">
    <w:abstractNumId w:val="8"/>
  </w:num>
  <w:num w:numId="22">
    <w:abstractNumId w:val="15"/>
  </w:num>
  <w:num w:numId="23">
    <w:abstractNumId w:val="25"/>
  </w:num>
  <w:num w:numId="24">
    <w:abstractNumId w:val="21"/>
  </w:num>
  <w:num w:numId="25">
    <w:abstractNumId w:val="2"/>
  </w:num>
  <w:num w:numId="26">
    <w:abstractNumId w:val="10"/>
  </w:num>
  <w:num w:numId="27">
    <w:abstractNumId w:val="17"/>
  </w:num>
  <w:num w:numId="28">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5"/>
  </w:num>
  <w:num w:numId="31">
    <w:abstractNumId w:val="18"/>
  </w:num>
  <w:num w:numId="32">
    <w:abstractNumId w:val="19"/>
  </w:num>
  <w:num w:numId="33">
    <w:abstractNumId w:val="0"/>
  </w:num>
  <w:num w:numId="34">
    <w:abstractNumId w:val="11"/>
  </w:num>
  <w:num w:numId="35">
    <w:abstractNumId w:val="20"/>
  </w:num>
  <w:num w:numId="36">
    <w:abstractNumId w:val="13"/>
  </w:num>
  <w:num w:numId="37">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hideSpellingErrors/>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D248D"/>
    <w:rsid w:val="00015CA9"/>
    <w:rsid w:val="00034384"/>
    <w:rsid w:val="000476AC"/>
    <w:rsid w:val="000510EF"/>
    <w:rsid w:val="00055205"/>
    <w:rsid w:val="00082132"/>
    <w:rsid w:val="0009273A"/>
    <w:rsid w:val="00096192"/>
    <w:rsid w:val="00096DC2"/>
    <w:rsid w:val="000A6238"/>
    <w:rsid w:val="000B0581"/>
    <w:rsid w:val="000B46BD"/>
    <w:rsid w:val="000B679F"/>
    <w:rsid w:val="000C4CF1"/>
    <w:rsid w:val="000E2729"/>
    <w:rsid w:val="00106572"/>
    <w:rsid w:val="001102ED"/>
    <w:rsid w:val="001206A8"/>
    <w:rsid w:val="00124A01"/>
    <w:rsid w:val="001434B1"/>
    <w:rsid w:val="0014452E"/>
    <w:rsid w:val="00145210"/>
    <w:rsid w:val="001460E6"/>
    <w:rsid w:val="0016050A"/>
    <w:rsid w:val="001650FA"/>
    <w:rsid w:val="00182650"/>
    <w:rsid w:val="00196AAE"/>
    <w:rsid w:val="001A0168"/>
    <w:rsid w:val="001A7041"/>
    <w:rsid w:val="001C3ECF"/>
    <w:rsid w:val="001F4316"/>
    <w:rsid w:val="001F48FD"/>
    <w:rsid w:val="001F7D8C"/>
    <w:rsid w:val="00204378"/>
    <w:rsid w:val="00206DDC"/>
    <w:rsid w:val="0021289B"/>
    <w:rsid w:val="0022791B"/>
    <w:rsid w:val="00230631"/>
    <w:rsid w:val="002326C8"/>
    <w:rsid w:val="00261268"/>
    <w:rsid w:val="00264726"/>
    <w:rsid w:val="00280EA8"/>
    <w:rsid w:val="00294800"/>
    <w:rsid w:val="00296BB6"/>
    <w:rsid w:val="002A67BC"/>
    <w:rsid w:val="002A7F57"/>
    <w:rsid w:val="002D571A"/>
    <w:rsid w:val="002D5F58"/>
    <w:rsid w:val="002D7E16"/>
    <w:rsid w:val="002E2225"/>
    <w:rsid w:val="002E610D"/>
    <w:rsid w:val="002F7F7E"/>
    <w:rsid w:val="00305430"/>
    <w:rsid w:val="00307E37"/>
    <w:rsid w:val="00310097"/>
    <w:rsid w:val="00314E10"/>
    <w:rsid w:val="0034606E"/>
    <w:rsid w:val="00346AAA"/>
    <w:rsid w:val="00354150"/>
    <w:rsid w:val="00380404"/>
    <w:rsid w:val="003833EB"/>
    <w:rsid w:val="003C4D67"/>
    <w:rsid w:val="003E5FCD"/>
    <w:rsid w:val="0041122E"/>
    <w:rsid w:val="00416AE9"/>
    <w:rsid w:val="00442F2B"/>
    <w:rsid w:val="00443FC3"/>
    <w:rsid w:val="00476F02"/>
    <w:rsid w:val="00490E86"/>
    <w:rsid w:val="00495E73"/>
    <w:rsid w:val="004A465E"/>
    <w:rsid w:val="004F1B2B"/>
    <w:rsid w:val="004F62D2"/>
    <w:rsid w:val="004F69BF"/>
    <w:rsid w:val="00553ADD"/>
    <w:rsid w:val="005708B6"/>
    <w:rsid w:val="00573959"/>
    <w:rsid w:val="00597C33"/>
    <w:rsid w:val="005A1BD7"/>
    <w:rsid w:val="005A6C3B"/>
    <w:rsid w:val="005D4198"/>
    <w:rsid w:val="005E0E01"/>
    <w:rsid w:val="005E4764"/>
    <w:rsid w:val="005E4895"/>
    <w:rsid w:val="005E604C"/>
    <w:rsid w:val="005F36F2"/>
    <w:rsid w:val="005F5963"/>
    <w:rsid w:val="005F6739"/>
    <w:rsid w:val="00601AE8"/>
    <w:rsid w:val="00604256"/>
    <w:rsid w:val="00614144"/>
    <w:rsid w:val="006352EC"/>
    <w:rsid w:val="006374DB"/>
    <w:rsid w:val="006438F9"/>
    <w:rsid w:val="00650070"/>
    <w:rsid w:val="0066048F"/>
    <w:rsid w:val="00671038"/>
    <w:rsid w:val="00680D75"/>
    <w:rsid w:val="00682456"/>
    <w:rsid w:val="006A1F4B"/>
    <w:rsid w:val="006A4E5D"/>
    <w:rsid w:val="006B08F8"/>
    <w:rsid w:val="006B0AFC"/>
    <w:rsid w:val="006C6D3F"/>
    <w:rsid w:val="006D36B9"/>
    <w:rsid w:val="006E2076"/>
    <w:rsid w:val="006F4696"/>
    <w:rsid w:val="006F6DCF"/>
    <w:rsid w:val="00701B2B"/>
    <w:rsid w:val="007247BE"/>
    <w:rsid w:val="007448FA"/>
    <w:rsid w:val="007549D3"/>
    <w:rsid w:val="00777BD1"/>
    <w:rsid w:val="007B1E54"/>
    <w:rsid w:val="007B4280"/>
    <w:rsid w:val="007C0DDA"/>
    <w:rsid w:val="007C69C6"/>
    <w:rsid w:val="007D519D"/>
    <w:rsid w:val="007D55CA"/>
    <w:rsid w:val="007E3BD8"/>
    <w:rsid w:val="007F06EC"/>
    <w:rsid w:val="007F297F"/>
    <w:rsid w:val="007F7745"/>
    <w:rsid w:val="008045FD"/>
    <w:rsid w:val="00804D81"/>
    <w:rsid w:val="00811BFE"/>
    <w:rsid w:val="008219C7"/>
    <w:rsid w:val="00844C10"/>
    <w:rsid w:val="008475E5"/>
    <w:rsid w:val="00851977"/>
    <w:rsid w:val="00863E00"/>
    <w:rsid w:val="00881DF9"/>
    <w:rsid w:val="00885FE5"/>
    <w:rsid w:val="008965A6"/>
    <w:rsid w:val="0090049A"/>
    <w:rsid w:val="009031BE"/>
    <w:rsid w:val="009076C2"/>
    <w:rsid w:val="0091788A"/>
    <w:rsid w:val="00944BD5"/>
    <w:rsid w:val="009456B2"/>
    <w:rsid w:val="00951252"/>
    <w:rsid w:val="00977084"/>
    <w:rsid w:val="00986737"/>
    <w:rsid w:val="00987973"/>
    <w:rsid w:val="00993147"/>
    <w:rsid w:val="00996558"/>
    <w:rsid w:val="009B41A7"/>
    <w:rsid w:val="009B555C"/>
    <w:rsid w:val="009C0C27"/>
    <w:rsid w:val="009F1F7F"/>
    <w:rsid w:val="009F6E1F"/>
    <w:rsid w:val="00A054F8"/>
    <w:rsid w:val="00A13507"/>
    <w:rsid w:val="00A21846"/>
    <w:rsid w:val="00A23BD2"/>
    <w:rsid w:val="00A2666B"/>
    <w:rsid w:val="00A46038"/>
    <w:rsid w:val="00A63B15"/>
    <w:rsid w:val="00A77DA2"/>
    <w:rsid w:val="00A8119E"/>
    <w:rsid w:val="00A84FF5"/>
    <w:rsid w:val="00A863F8"/>
    <w:rsid w:val="00A93709"/>
    <w:rsid w:val="00A93C89"/>
    <w:rsid w:val="00AC15E5"/>
    <w:rsid w:val="00AD35A0"/>
    <w:rsid w:val="00AE4D3E"/>
    <w:rsid w:val="00AF0BAD"/>
    <w:rsid w:val="00AF4261"/>
    <w:rsid w:val="00AF5CCE"/>
    <w:rsid w:val="00B0500B"/>
    <w:rsid w:val="00B07E34"/>
    <w:rsid w:val="00B12022"/>
    <w:rsid w:val="00B1207D"/>
    <w:rsid w:val="00B30943"/>
    <w:rsid w:val="00B47FA5"/>
    <w:rsid w:val="00B50CB5"/>
    <w:rsid w:val="00B70C6B"/>
    <w:rsid w:val="00B711FA"/>
    <w:rsid w:val="00B74E0D"/>
    <w:rsid w:val="00B75053"/>
    <w:rsid w:val="00BA7567"/>
    <w:rsid w:val="00BB292A"/>
    <w:rsid w:val="00BC3EC6"/>
    <w:rsid w:val="00BC604B"/>
    <w:rsid w:val="00BC7F7A"/>
    <w:rsid w:val="00BD75B2"/>
    <w:rsid w:val="00BE2E69"/>
    <w:rsid w:val="00C1740C"/>
    <w:rsid w:val="00C362C5"/>
    <w:rsid w:val="00C474E7"/>
    <w:rsid w:val="00C53FBC"/>
    <w:rsid w:val="00C60128"/>
    <w:rsid w:val="00C76688"/>
    <w:rsid w:val="00C82EA5"/>
    <w:rsid w:val="00C83ABE"/>
    <w:rsid w:val="00C941C6"/>
    <w:rsid w:val="00C958B2"/>
    <w:rsid w:val="00CB4D80"/>
    <w:rsid w:val="00CC28B8"/>
    <w:rsid w:val="00CC51AD"/>
    <w:rsid w:val="00CD7B76"/>
    <w:rsid w:val="00CF3296"/>
    <w:rsid w:val="00D2154D"/>
    <w:rsid w:val="00D23441"/>
    <w:rsid w:val="00D479F7"/>
    <w:rsid w:val="00D97084"/>
    <w:rsid w:val="00DA62F8"/>
    <w:rsid w:val="00DC4D25"/>
    <w:rsid w:val="00DC7B23"/>
    <w:rsid w:val="00DD155E"/>
    <w:rsid w:val="00DE0BAA"/>
    <w:rsid w:val="00DE1150"/>
    <w:rsid w:val="00DF3A63"/>
    <w:rsid w:val="00E03AC8"/>
    <w:rsid w:val="00E10B1F"/>
    <w:rsid w:val="00E21A45"/>
    <w:rsid w:val="00E21AAE"/>
    <w:rsid w:val="00E21EF2"/>
    <w:rsid w:val="00E2220D"/>
    <w:rsid w:val="00E474B6"/>
    <w:rsid w:val="00E47720"/>
    <w:rsid w:val="00E551C1"/>
    <w:rsid w:val="00E5684D"/>
    <w:rsid w:val="00E65059"/>
    <w:rsid w:val="00E730E1"/>
    <w:rsid w:val="00E74079"/>
    <w:rsid w:val="00E85DE6"/>
    <w:rsid w:val="00EA2DC6"/>
    <w:rsid w:val="00EA75BF"/>
    <w:rsid w:val="00EB3B73"/>
    <w:rsid w:val="00EB6AE3"/>
    <w:rsid w:val="00EC11D0"/>
    <w:rsid w:val="00ED1997"/>
    <w:rsid w:val="00EF3BB4"/>
    <w:rsid w:val="00F2151F"/>
    <w:rsid w:val="00F23121"/>
    <w:rsid w:val="00F452EB"/>
    <w:rsid w:val="00F579F6"/>
    <w:rsid w:val="00F72F97"/>
    <w:rsid w:val="00F7610C"/>
    <w:rsid w:val="00F866D6"/>
    <w:rsid w:val="00F94910"/>
    <w:rsid w:val="00FA2CA5"/>
    <w:rsid w:val="00FA6C56"/>
    <w:rsid w:val="00FD248D"/>
    <w:rsid w:val="00FD70D1"/>
    <w:rsid w:val="00FE386A"/>
    <w:rsid w:val="00FE58B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0"/>
    <w:lsdException w:name="toc 4" w:uiPriority="39"/>
    <w:lsdException w:name="toc 5" w:uiPriority="0"/>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Hyperlink" w:uiPriority="0"/>
    <w:lsdException w:name="Strong" w:semiHidden="0" w:uiPriority="0" w:unhideWhenUsed="0" w:qFormat="1"/>
    <w:lsdException w:name="Emphasis" w:semiHidden="0" w:uiPriority="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D248D"/>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qFormat/>
    <w:rsid w:val="00FD248D"/>
    <w:pPr>
      <w:keepNext/>
      <w:widowControl/>
      <w:autoSpaceDE/>
      <w:autoSpaceDN/>
      <w:adjustRightInd/>
      <w:spacing w:line="360" w:lineRule="auto"/>
      <w:jc w:val="center"/>
      <w:outlineLvl w:val="0"/>
    </w:pPr>
    <w:rPr>
      <w:sz w:val="28"/>
      <w:szCs w:val="24"/>
      <w:lang w:val="uk-UA" w:eastAsia="x-none"/>
    </w:rPr>
  </w:style>
  <w:style w:type="paragraph" w:styleId="2">
    <w:name w:val="heading 2"/>
    <w:basedOn w:val="a"/>
    <w:next w:val="a"/>
    <w:link w:val="20"/>
    <w:qFormat/>
    <w:rsid w:val="00FD248D"/>
    <w:pPr>
      <w:keepNext/>
      <w:spacing w:before="240" w:after="60"/>
      <w:outlineLvl w:val="1"/>
    </w:pPr>
    <w:rPr>
      <w:rFonts w:ascii="Arial" w:hAnsi="Arial"/>
      <w:b/>
      <w:bCs/>
      <w:i/>
      <w:iCs/>
      <w:sz w:val="28"/>
      <w:szCs w:val="28"/>
      <w:lang w:val="x-none" w:eastAsia="x-none"/>
    </w:rPr>
  </w:style>
  <w:style w:type="paragraph" w:styleId="3">
    <w:name w:val="heading 3"/>
    <w:basedOn w:val="a"/>
    <w:next w:val="a"/>
    <w:link w:val="30"/>
    <w:uiPriority w:val="9"/>
    <w:qFormat/>
    <w:rsid w:val="00FD248D"/>
    <w:pPr>
      <w:keepNext/>
      <w:spacing w:before="240" w:after="60"/>
      <w:outlineLvl w:val="2"/>
    </w:pPr>
    <w:rPr>
      <w:rFonts w:ascii="Arial" w:hAnsi="Arial"/>
      <w:b/>
      <w:bCs/>
      <w:sz w:val="26"/>
      <w:szCs w:val="26"/>
      <w:lang w:val="x-none" w:eastAsia="x-none"/>
    </w:rPr>
  </w:style>
  <w:style w:type="paragraph" w:styleId="4">
    <w:name w:val="heading 4"/>
    <w:basedOn w:val="a"/>
    <w:next w:val="a"/>
    <w:link w:val="40"/>
    <w:qFormat/>
    <w:rsid w:val="00FD248D"/>
    <w:pPr>
      <w:keepNext/>
      <w:spacing w:before="240" w:after="60"/>
      <w:outlineLvl w:val="3"/>
    </w:pPr>
    <w:rPr>
      <w:b/>
      <w:bCs/>
      <w:sz w:val="28"/>
      <w:szCs w:val="28"/>
    </w:rPr>
  </w:style>
  <w:style w:type="paragraph" w:styleId="5">
    <w:name w:val="heading 5"/>
    <w:basedOn w:val="a"/>
    <w:next w:val="a"/>
    <w:link w:val="50"/>
    <w:qFormat/>
    <w:rsid w:val="00FD248D"/>
    <w:pPr>
      <w:spacing w:before="240" w:after="60"/>
      <w:outlineLvl w:val="4"/>
    </w:pPr>
    <w:rPr>
      <w:b/>
      <w:bCs/>
      <w:i/>
      <w:i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FD248D"/>
    <w:rPr>
      <w:rFonts w:ascii="Times New Roman" w:eastAsia="Times New Roman" w:hAnsi="Times New Roman" w:cs="Times New Roman"/>
      <w:sz w:val="28"/>
      <w:szCs w:val="24"/>
      <w:lang w:val="uk-UA" w:eastAsia="x-none"/>
    </w:rPr>
  </w:style>
  <w:style w:type="character" w:customStyle="1" w:styleId="20">
    <w:name w:val="Заголовок 2 Знак"/>
    <w:basedOn w:val="a0"/>
    <w:link w:val="2"/>
    <w:rsid w:val="00FD248D"/>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
    <w:rsid w:val="00FD248D"/>
    <w:rPr>
      <w:rFonts w:ascii="Arial" w:eastAsia="Times New Roman" w:hAnsi="Arial" w:cs="Times New Roman"/>
      <w:b/>
      <w:bCs/>
      <w:sz w:val="26"/>
      <w:szCs w:val="26"/>
      <w:lang w:val="x-none" w:eastAsia="x-none"/>
    </w:rPr>
  </w:style>
  <w:style w:type="character" w:customStyle="1" w:styleId="40">
    <w:name w:val="Заголовок 4 Знак"/>
    <w:basedOn w:val="a0"/>
    <w:link w:val="4"/>
    <w:rsid w:val="00FD248D"/>
    <w:rPr>
      <w:rFonts w:ascii="Times New Roman" w:eastAsia="Times New Roman" w:hAnsi="Times New Roman" w:cs="Times New Roman"/>
      <w:b/>
      <w:bCs/>
      <w:sz w:val="28"/>
      <w:szCs w:val="28"/>
      <w:lang w:eastAsia="ru-RU"/>
    </w:rPr>
  </w:style>
  <w:style w:type="character" w:customStyle="1" w:styleId="50">
    <w:name w:val="Заголовок 5 Знак"/>
    <w:basedOn w:val="a0"/>
    <w:link w:val="5"/>
    <w:rsid w:val="00FD248D"/>
    <w:rPr>
      <w:rFonts w:ascii="Times New Roman" w:eastAsia="Times New Roman" w:hAnsi="Times New Roman" w:cs="Times New Roman"/>
      <w:b/>
      <w:bCs/>
      <w:i/>
      <w:iCs/>
      <w:sz w:val="26"/>
      <w:szCs w:val="26"/>
      <w:lang w:eastAsia="ru-RU"/>
    </w:rPr>
  </w:style>
  <w:style w:type="paragraph" w:styleId="a3">
    <w:name w:val="Body Text Indent"/>
    <w:basedOn w:val="a"/>
    <w:link w:val="a4"/>
    <w:rsid w:val="00FD248D"/>
    <w:pPr>
      <w:widowControl/>
      <w:autoSpaceDE/>
      <w:autoSpaceDN/>
      <w:adjustRightInd/>
      <w:ind w:firstLine="600"/>
      <w:jc w:val="both"/>
    </w:pPr>
    <w:rPr>
      <w:sz w:val="28"/>
      <w:szCs w:val="24"/>
      <w:lang w:val="x-none" w:eastAsia="x-none"/>
    </w:rPr>
  </w:style>
  <w:style w:type="character" w:customStyle="1" w:styleId="a4">
    <w:name w:val="Основной текст с отступом Знак"/>
    <w:basedOn w:val="a0"/>
    <w:link w:val="a3"/>
    <w:rsid w:val="00FD248D"/>
    <w:rPr>
      <w:rFonts w:ascii="Times New Roman" w:eastAsia="Times New Roman" w:hAnsi="Times New Roman" w:cs="Times New Roman"/>
      <w:sz w:val="28"/>
      <w:szCs w:val="24"/>
      <w:lang w:val="x-none" w:eastAsia="x-none"/>
    </w:rPr>
  </w:style>
  <w:style w:type="paragraph" w:styleId="a5">
    <w:name w:val="header"/>
    <w:basedOn w:val="a"/>
    <w:link w:val="a6"/>
    <w:rsid w:val="00FD248D"/>
    <w:pPr>
      <w:tabs>
        <w:tab w:val="center" w:pos="4677"/>
        <w:tab w:val="right" w:pos="9355"/>
      </w:tabs>
    </w:pPr>
  </w:style>
  <w:style w:type="character" w:customStyle="1" w:styleId="a6">
    <w:name w:val="Верхний колонтитул Знак"/>
    <w:basedOn w:val="a0"/>
    <w:link w:val="a5"/>
    <w:rsid w:val="00FD248D"/>
    <w:rPr>
      <w:rFonts w:ascii="Times New Roman" w:eastAsia="Times New Roman" w:hAnsi="Times New Roman" w:cs="Times New Roman"/>
      <w:sz w:val="20"/>
      <w:szCs w:val="20"/>
      <w:lang w:eastAsia="ru-RU"/>
    </w:rPr>
  </w:style>
  <w:style w:type="character" w:styleId="a7">
    <w:name w:val="page number"/>
    <w:basedOn w:val="a0"/>
    <w:rsid w:val="00FD248D"/>
  </w:style>
  <w:style w:type="paragraph" w:styleId="a8">
    <w:name w:val="footer"/>
    <w:basedOn w:val="a"/>
    <w:link w:val="a9"/>
    <w:uiPriority w:val="99"/>
    <w:rsid w:val="00FD248D"/>
    <w:pPr>
      <w:tabs>
        <w:tab w:val="center" w:pos="4677"/>
        <w:tab w:val="right" w:pos="9355"/>
      </w:tabs>
    </w:pPr>
  </w:style>
  <w:style w:type="character" w:customStyle="1" w:styleId="a9">
    <w:name w:val="Нижний колонтитул Знак"/>
    <w:basedOn w:val="a0"/>
    <w:link w:val="a8"/>
    <w:uiPriority w:val="99"/>
    <w:rsid w:val="00FD248D"/>
    <w:rPr>
      <w:rFonts w:ascii="Times New Roman" w:eastAsia="Times New Roman" w:hAnsi="Times New Roman" w:cs="Times New Roman"/>
      <w:sz w:val="20"/>
      <w:szCs w:val="20"/>
      <w:lang w:eastAsia="ru-RU"/>
    </w:rPr>
  </w:style>
  <w:style w:type="paragraph" w:styleId="31">
    <w:name w:val="Body Text 3"/>
    <w:basedOn w:val="a"/>
    <w:link w:val="32"/>
    <w:rsid w:val="00FD248D"/>
    <w:pPr>
      <w:spacing w:after="120"/>
    </w:pPr>
    <w:rPr>
      <w:sz w:val="16"/>
      <w:szCs w:val="16"/>
      <w:lang w:val="x-none" w:eastAsia="x-none"/>
    </w:rPr>
  </w:style>
  <w:style w:type="character" w:customStyle="1" w:styleId="32">
    <w:name w:val="Основной текст 3 Знак"/>
    <w:basedOn w:val="a0"/>
    <w:link w:val="31"/>
    <w:rsid w:val="00FD248D"/>
    <w:rPr>
      <w:rFonts w:ascii="Times New Roman" w:eastAsia="Times New Roman" w:hAnsi="Times New Roman" w:cs="Times New Roman"/>
      <w:sz w:val="16"/>
      <w:szCs w:val="16"/>
      <w:lang w:val="x-none" w:eastAsia="x-none"/>
    </w:rPr>
  </w:style>
  <w:style w:type="paragraph" w:styleId="aa">
    <w:name w:val="Title"/>
    <w:aliases w:val="Таблица,1.1 з,Номер таблиці,Название схем"/>
    <w:basedOn w:val="a"/>
    <w:next w:val="a"/>
    <w:link w:val="ab"/>
    <w:qFormat/>
    <w:rsid w:val="00FD248D"/>
    <w:pPr>
      <w:spacing w:before="240" w:after="60"/>
      <w:jc w:val="center"/>
      <w:outlineLvl w:val="0"/>
    </w:pPr>
    <w:rPr>
      <w:rFonts w:ascii="Calibri Light" w:hAnsi="Calibri Light"/>
      <w:b/>
      <w:bCs/>
      <w:kern w:val="28"/>
      <w:sz w:val="32"/>
      <w:szCs w:val="32"/>
      <w:lang w:val="x-none" w:eastAsia="x-none"/>
    </w:rPr>
  </w:style>
  <w:style w:type="character" w:customStyle="1" w:styleId="ab">
    <w:name w:val="Название Знак"/>
    <w:aliases w:val="Таблица Знак,1.1 з Знак,Номер таблиці Знак,Название схем Знак"/>
    <w:basedOn w:val="a0"/>
    <w:link w:val="aa"/>
    <w:rsid w:val="00FD248D"/>
    <w:rPr>
      <w:rFonts w:ascii="Calibri Light" w:eastAsia="Times New Roman" w:hAnsi="Calibri Light" w:cs="Times New Roman"/>
      <w:b/>
      <w:bCs/>
      <w:kern w:val="28"/>
      <w:sz w:val="32"/>
      <w:szCs w:val="32"/>
      <w:lang w:val="x-none" w:eastAsia="x-none"/>
    </w:rPr>
  </w:style>
  <w:style w:type="paragraph" w:customStyle="1" w:styleId="FR3">
    <w:name w:val="FR3"/>
    <w:rsid w:val="00FD248D"/>
    <w:pPr>
      <w:widowControl w:val="0"/>
      <w:snapToGrid w:val="0"/>
      <w:spacing w:after="0" w:line="360" w:lineRule="auto"/>
    </w:pPr>
    <w:rPr>
      <w:rFonts w:ascii="Courier New" w:eastAsia="Times New Roman" w:hAnsi="Courier New" w:cs="Courier New"/>
      <w:sz w:val="24"/>
      <w:szCs w:val="24"/>
      <w:lang w:val="uk-UA" w:eastAsia="ru-RU"/>
    </w:rPr>
  </w:style>
  <w:style w:type="paragraph" w:customStyle="1" w:styleId="11">
    <w:name w:val="Основной текст с отступом1"/>
    <w:basedOn w:val="a"/>
    <w:link w:val="21"/>
    <w:rsid w:val="00FD248D"/>
    <w:pPr>
      <w:widowControl/>
      <w:autoSpaceDE/>
      <w:autoSpaceDN/>
      <w:adjustRightInd/>
      <w:ind w:firstLine="708"/>
      <w:jc w:val="center"/>
    </w:pPr>
    <w:rPr>
      <w:b/>
      <w:bCs/>
      <w:sz w:val="32"/>
      <w:szCs w:val="24"/>
      <w:lang w:val="uk-UA"/>
    </w:rPr>
  </w:style>
  <w:style w:type="character" w:customStyle="1" w:styleId="21">
    <w:name w:val="Знак Знак2"/>
    <w:link w:val="11"/>
    <w:rsid w:val="00FD248D"/>
    <w:rPr>
      <w:rFonts w:ascii="Times New Roman" w:eastAsia="Times New Roman" w:hAnsi="Times New Roman" w:cs="Times New Roman"/>
      <w:b/>
      <w:bCs/>
      <w:sz w:val="32"/>
      <w:szCs w:val="24"/>
      <w:lang w:val="uk-UA" w:eastAsia="ru-RU"/>
    </w:rPr>
  </w:style>
  <w:style w:type="paragraph" w:styleId="ac">
    <w:name w:val="List Paragraph"/>
    <w:basedOn w:val="a"/>
    <w:uiPriority w:val="34"/>
    <w:qFormat/>
    <w:rsid w:val="00FD248D"/>
    <w:pPr>
      <w:ind w:left="720"/>
      <w:contextualSpacing/>
    </w:pPr>
  </w:style>
  <w:style w:type="character" w:styleId="ad">
    <w:name w:val="Hyperlink"/>
    <w:rsid w:val="00FD248D"/>
    <w:rPr>
      <w:color w:val="0000FF"/>
      <w:u w:val="single"/>
    </w:rPr>
  </w:style>
  <w:style w:type="paragraph" w:styleId="ae">
    <w:name w:val="Normal (Web)"/>
    <w:basedOn w:val="a"/>
    <w:rsid w:val="00FD248D"/>
    <w:pPr>
      <w:widowControl/>
      <w:autoSpaceDE/>
      <w:autoSpaceDN/>
      <w:adjustRightInd/>
      <w:spacing w:before="100" w:beforeAutospacing="1" w:after="100" w:afterAutospacing="1"/>
    </w:pPr>
    <w:rPr>
      <w:sz w:val="24"/>
      <w:szCs w:val="24"/>
    </w:rPr>
  </w:style>
  <w:style w:type="character" w:customStyle="1" w:styleId="mw-headline">
    <w:name w:val="mw-headline"/>
    <w:rsid w:val="00FD248D"/>
  </w:style>
  <w:style w:type="character" w:customStyle="1" w:styleId="mw-editsection">
    <w:name w:val="mw-editsection"/>
    <w:rsid w:val="00FD248D"/>
  </w:style>
  <w:style w:type="character" w:customStyle="1" w:styleId="mw-editsection-bracket">
    <w:name w:val="mw-editsection-bracket"/>
    <w:rsid w:val="00FD248D"/>
  </w:style>
  <w:style w:type="character" w:customStyle="1" w:styleId="mw-editsection-divider">
    <w:name w:val="mw-editsection-divider"/>
    <w:rsid w:val="00FD248D"/>
  </w:style>
  <w:style w:type="character" w:customStyle="1" w:styleId="apple-converted-space">
    <w:name w:val="apple-converted-space"/>
    <w:rsid w:val="00FD248D"/>
  </w:style>
  <w:style w:type="paragraph" w:styleId="af">
    <w:name w:val="Body Text"/>
    <w:basedOn w:val="a"/>
    <w:link w:val="af0"/>
    <w:rsid w:val="00FD248D"/>
    <w:pPr>
      <w:spacing w:after="120"/>
    </w:pPr>
  </w:style>
  <w:style w:type="character" w:customStyle="1" w:styleId="af0">
    <w:name w:val="Основной текст Знак"/>
    <w:basedOn w:val="a0"/>
    <w:link w:val="af"/>
    <w:rsid w:val="00FD248D"/>
    <w:rPr>
      <w:rFonts w:ascii="Times New Roman" w:eastAsia="Times New Roman" w:hAnsi="Times New Roman" w:cs="Times New Roman"/>
      <w:sz w:val="20"/>
      <w:szCs w:val="20"/>
      <w:lang w:eastAsia="ru-RU"/>
    </w:rPr>
  </w:style>
  <w:style w:type="paragraph" w:customStyle="1" w:styleId="CharCharCharChar">
    <w:name w:val="Char Знак Знак Char Знак Знак Char Знак Знак Char Знак Знак Знак"/>
    <w:basedOn w:val="a"/>
    <w:rsid w:val="00FD248D"/>
    <w:pPr>
      <w:widowControl/>
      <w:autoSpaceDE/>
      <w:autoSpaceDN/>
      <w:adjustRightInd/>
    </w:pPr>
    <w:rPr>
      <w:rFonts w:ascii="Verdana" w:hAnsi="Verdana" w:cs="Verdana"/>
      <w:lang w:val="en-US" w:eastAsia="en-US"/>
    </w:rPr>
  </w:style>
  <w:style w:type="paragraph" w:customStyle="1" w:styleId="rvps12">
    <w:name w:val="rvps12"/>
    <w:basedOn w:val="a"/>
    <w:rsid w:val="00FD248D"/>
    <w:pPr>
      <w:widowControl/>
      <w:autoSpaceDE/>
      <w:autoSpaceDN/>
      <w:adjustRightInd/>
      <w:spacing w:before="100" w:beforeAutospacing="1" w:after="100" w:afterAutospacing="1"/>
    </w:pPr>
    <w:rPr>
      <w:sz w:val="24"/>
      <w:szCs w:val="24"/>
    </w:rPr>
  </w:style>
  <w:style w:type="paragraph" w:customStyle="1" w:styleId="rvps14">
    <w:name w:val="rvps14"/>
    <w:basedOn w:val="a"/>
    <w:rsid w:val="00FD248D"/>
    <w:pPr>
      <w:widowControl/>
      <w:autoSpaceDE/>
      <w:autoSpaceDN/>
      <w:adjustRightInd/>
      <w:spacing w:before="100" w:beforeAutospacing="1" w:after="100" w:afterAutospacing="1"/>
    </w:pPr>
    <w:rPr>
      <w:sz w:val="24"/>
      <w:szCs w:val="24"/>
    </w:rPr>
  </w:style>
  <w:style w:type="paragraph" w:styleId="af1">
    <w:name w:val="Balloon Text"/>
    <w:basedOn w:val="a"/>
    <w:link w:val="af2"/>
    <w:uiPriority w:val="99"/>
    <w:unhideWhenUsed/>
    <w:rsid w:val="00FD248D"/>
    <w:pPr>
      <w:widowControl/>
      <w:autoSpaceDE/>
      <w:autoSpaceDN/>
      <w:adjustRightInd/>
    </w:pPr>
    <w:rPr>
      <w:rFonts w:ascii="Segoe UI" w:eastAsia="Calibri" w:hAnsi="Segoe UI"/>
      <w:sz w:val="18"/>
      <w:szCs w:val="18"/>
      <w:lang w:val="x-none" w:eastAsia="en-US"/>
    </w:rPr>
  </w:style>
  <w:style w:type="character" w:customStyle="1" w:styleId="af2">
    <w:name w:val="Текст выноски Знак"/>
    <w:basedOn w:val="a0"/>
    <w:link w:val="af1"/>
    <w:uiPriority w:val="99"/>
    <w:rsid w:val="00FD248D"/>
    <w:rPr>
      <w:rFonts w:ascii="Segoe UI" w:eastAsia="Calibri" w:hAnsi="Segoe UI" w:cs="Times New Roman"/>
      <w:sz w:val="18"/>
      <w:szCs w:val="18"/>
      <w:lang w:val="x-none"/>
    </w:rPr>
  </w:style>
  <w:style w:type="character" w:customStyle="1" w:styleId="citation">
    <w:name w:val="citation"/>
    <w:rsid w:val="00FD248D"/>
  </w:style>
  <w:style w:type="character" w:customStyle="1" w:styleId="mw-cite-backlink">
    <w:name w:val="mw-cite-backlink"/>
    <w:rsid w:val="00FD248D"/>
  </w:style>
  <w:style w:type="character" w:customStyle="1" w:styleId="cite-accessibility-label">
    <w:name w:val="cite-accessibility-label"/>
    <w:rsid w:val="00FD248D"/>
  </w:style>
  <w:style w:type="character" w:customStyle="1" w:styleId="html-tag">
    <w:name w:val="html-tag"/>
    <w:rsid w:val="00FD248D"/>
  </w:style>
  <w:style w:type="character" w:customStyle="1" w:styleId="html-attribute-name">
    <w:name w:val="html-attribute-name"/>
    <w:rsid w:val="00FD248D"/>
  </w:style>
  <w:style w:type="character" w:customStyle="1" w:styleId="html-attribute-value">
    <w:name w:val="html-attribute-value"/>
    <w:rsid w:val="00FD248D"/>
  </w:style>
  <w:style w:type="character" w:customStyle="1" w:styleId="reference-text">
    <w:name w:val="reference-text"/>
    <w:rsid w:val="00FD248D"/>
  </w:style>
  <w:style w:type="character" w:styleId="HTML">
    <w:name w:val="HTML Cite"/>
    <w:uiPriority w:val="99"/>
    <w:unhideWhenUsed/>
    <w:rsid w:val="00FD248D"/>
    <w:rPr>
      <w:i/>
      <w:iCs/>
    </w:rPr>
  </w:style>
  <w:style w:type="character" w:styleId="af3">
    <w:name w:val="FollowedHyperlink"/>
    <w:uiPriority w:val="99"/>
    <w:unhideWhenUsed/>
    <w:rsid w:val="00FD248D"/>
    <w:rPr>
      <w:color w:val="954F72"/>
      <w:u w:val="single"/>
    </w:rPr>
  </w:style>
  <w:style w:type="paragraph" w:styleId="HTML0">
    <w:name w:val="HTML Preformatted"/>
    <w:basedOn w:val="a"/>
    <w:link w:val="HTML1"/>
    <w:uiPriority w:val="99"/>
    <w:unhideWhenUsed/>
    <w:rsid w:val="00FD24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pPr>
    <w:rPr>
      <w:rFonts w:ascii="Courier New" w:hAnsi="Courier New"/>
      <w:lang w:val="x-none" w:eastAsia="x-none"/>
    </w:rPr>
  </w:style>
  <w:style w:type="character" w:customStyle="1" w:styleId="HTML1">
    <w:name w:val="Стандартный HTML Знак"/>
    <w:basedOn w:val="a0"/>
    <w:link w:val="HTML0"/>
    <w:uiPriority w:val="99"/>
    <w:rsid w:val="00FD248D"/>
    <w:rPr>
      <w:rFonts w:ascii="Courier New" w:eastAsia="Times New Roman" w:hAnsi="Courier New" w:cs="Times New Roman"/>
      <w:sz w:val="20"/>
      <w:szCs w:val="20"/>
      <w:lang w:val="x-none" w:eastAsia="x-none"/>
    </w:rPr>
  </w:style>
  <w:style w:type="character" w:styleId="af4">
    <w:name w:val="Strong"/>
    <w:qFormat/>
    <w:rsid w:val="00FD248D"/>
    <w:rPr>
      <w:b/>
      <w:bCs/>
    </w:rPr>
  </w:style>
  <w:style w:type="paragraph" w:styleId="af5">
    <w:name w:val="No Spacing"/>
    <w:link w:val="af6"/>
    <w:uiPriority w:val="1"/>
    <w:qFormat/>
    <w:rsid w:val="00FD248D"/>
    <w:pPr>
      <w:spacing w:after="0" w:line="240" w:lineRule="auto"/>
    </w:pPr>
    <w:rPr>
      <w:rFonts w:ascii="Calibri" w:eastAsia="Times New Roman" w:hAnsi="Calibri" w:cs="Times New Roman"/>
      <w:lang w:eastAsia="ru-RU"/>
    </w:rPr>
  </w:style>
  <w:style w:type="character" w:customStyle="1" w:styleId="af6">
    <w:name w:val="Без интервала Знак"/>
    <w:link w:val="af5"/>
    <w:uiPriority w:val="1"/>
    <w:rsid w:val="00FD248D"/>
    <w:rPr>
      <w:rFonts w:ascii="Calibri" w:eastAsia="Times New Roman" w:hAnsi="Calibri" w:cs="Times New Roman"/>
      <w:lang w:eastAsia="ru-RU"/>
    </w:rPr>
  </w:style>
  <w:style w:type="character" w:customStyle="1" w:styleId="22">
    <w:name w:val="Основной текст (2)_"/>
    <w:link w:val="23"/>
    <w:uiPriority w:val="99"/>
    <w:rsid w:val="00FD248D"/>
    <w:rPr>
      <w:shd w:val="clear" w:color="auto" w:fill="FFFFFF"/>
    </w:rPr>
  </w:style>
  <w:style w:type="paragraph" w:customStyle="1" w:styleId="23">
    <w:name w:val="Основной текст (2)"/>
    <w:basedOn w:val="a"/>
    <w:link w:val="22"/>
    <w:uiPriority w:val="99"/>
    <w:rsid w:val="00FD248D"/>
    <w:pPr>
      <w:shd w:val="clear" w:color="auto" w:fill="FFFFFF"/>
      <w:autoSpaceDE/>
      <w:autoSpaceDN/>
      <w:adjustRightInd/>
      <w:spacing w:before="240" w:line="248" w:lineRule="exact"/>
      <w:jc w:val="both"/>
    </w:pPr>
    <w:rPr>
      <w:rFonts w:asciiTheme="minorHAnsi" w:eastAsiaTheme="minorHAnsi" w:hAnsiTheme="minorHAnsi" w:cstheme="minorBidi"/>
      <w:sz w:val="22"/>
      <w:szCs w:val="22"/>
      <w:lang w:eastAsia="en-US"/>
    </w:rPr>
  </w:style>
  <w:style w:type="character" w:customStyle="1" w:styleId="24">
    <w:name w:val="Основной текст (2) + Курсив"/>
    <w:rsid w:val="00FD248D"/>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uk-UA" w:eastAsia="uk-UA" w:bidi="uk-UA"/>
    </w:rPr>
  </w:style>
  <w:style w:type="character" w:customStyle="1" w:styleId="12">
    <w:name w:val="Основной текст Знак1"/>
    <w:uiPriority w:val="99"/>
    <w:locked/>
    <w:rsid w:val="00FD248D"/>
    <w:rPr>
      <w:rFonts w:ascii="Microsoft Sans Serif" w:hAnsi="Microsoft Sans Serif" w:cs="Microsoft Sans Serif" w:hint="default"/>
      <w:spacing w:val="-6"/>
      <w:sz w:val="14"/>
      <w:szCs w:val="14"/>
      <w:shd w:val="clear" w:color="auto" w:fill="FFFFFF"/>
    </w:rPr>
  </w:style>
  <w:style w:type="character" w:styleId="af7">
    <w:name w:val="Emphasis"/>
    <w:qFormat/>
    <w:rsid w:val="00FD248D"/>
    <w:rPr>
      <w:i/>
      <w:iCs/>
    </w:rPr>
  </w:style>
  <w:style w:type="paragraph" w:customStyle="1" w:styleId="citaty">
    <w:name w:val="citaty"/>
    <w:basedOn w:val="a"/>
    <w:rsid w:val="00FD248D"/>
    <w:pPr>
      <w:widowControl/>
      <w:autoSpaceDE/>
      <w:autoSpaceDN/>
      <w:adjustRightInd/>
      <w:spacing w:before="100" w:beforeAutospacing="1" w:after="100" w:afterAutospacing="1"/>
    </w:pPr>
    <w:rPr>
      <w:sz w:val="24"/>
      <w:szCs w:val="24"/>
    </w:rPr>
  </w:style>
  <w:style w:type="paragraph" w:customStyle="1" w:styleId="tekst">
    <w:name w:val="tekst"/>
    <w:basedOn w:val="a"/>
    <w:rsid w:val="00FD248D"/>
    <w:pPr>
      <w:widowControl/>
      <w:autoSpaceDE/>
      <w:autoSpaceDN/>
      <w:adjustRightInd/>
      <w:spacing w:before="100" w:beforeAutospacing="1" w:after="100" w:afterAutospacing="1"/>
    </w:pPr>
    <w:rPr>
      <w:sz w:val="24"/>
      <w:szCs w:val="24"/>
    </w:rPr>
  </w:style>
  <w:style w:type="table" w:styleId="af8">
    <w:name w:val="Table Grid"/>
    <w:basedOn w:val="a1"/>
    <w:uiPriority w:val="59"/>
    <w:rsid w:val="00EA2DC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5">
    <w:name w:val="Body Text Indent 2"/>
    <w:basedOn w:val="a"/>
    <w:link w:val="26"/>
    <w:uiPriority w:val="99"/>
    <w:semiHidden/>
    <w:unhideWhenUsed/>
    <w:rsid w:val="00DA62F8"/>
    <w:pPr>
      <w:spacing w:after="120" w:line="480" w:lineRule="auto"/>
      <w:ind w:left="283"/>
    </w:pPr>
  </w:style>
  <w:style w:type="character" w:customStyle="1" w:styleId="26">
    <w:name w:val="Основной текст с отступом 2 Знак"/>
    <w:basedOn w:val="a0"/>
    <w:link w:val="25"/>
    <w:uiPriority w:val="99"/>
    <w:semiHidden/>
    <w:rsid w:val="00DA62F8"/>
    <w:rPr>
      <w:rFonts w:ascii="Times New Roman" w:eastAsia="Times New Roman" w:hAnsi="Times New Roman" w:cs="Times New Roman"/>
      <w:sz w:val="20"/>
      <w:szCs w:val="20"/>
      <w:lang w:eastAsia="ru-RU"/>
    </w:rPr>
  </w:style>
  <w:style w:type="paragraph" w:customStyle="1" w:styleId="stile">
    <w:name w:val="stile"/>
    <w:basedOn w:val="a"/>
    <w:rsid w:val="00DA62F8"/>
    <w:pPr>
      <w:widowControl/>
      <w:autoSpaceDE/>
      <w:autoSpaceDN/>
      <w:adjustRightInd/>
      <w:spacing w:before="100" w:beforeAutospacing="1" w:after="100" w:afterAutospacing="1"/>
    </w:pPr>
    <w:rPr>
      <w:rFonts w:ascii="Arial" w:hAnsi="Arial" w:cs="Arial"/>
      <w:sz w:val="18"/>
      <w:szCs w:val="18"/>
    </w:rPr>
  </w:style>
  <w:style w:type="paragraph" w:customStyle="1" w:styleId="zagolovok">
    <w:name w:val="zagolovok"/>
    <w:basedOn w:val="a"/>
    <w:rsid w:val="00DA62F8"/>
    <w:pPr>
      <w:widowControl/>
      <w:autoSpaceDE/>
      <w:autoSpaceDN/>
      <w:adjustRightInd/>
      <w:spacing w:before="100" w:beforeAutospacing="1" w:after="100" w:afterAutospacing="1"/>
    </w:pPr>
    <w:rPr>
      <w:rFonts w:ascii="Arial" w:hAnsi="Arial" w:cs="Arial"/>
      <w:b/>
      <w:bCs/>
      <w:sz w:val="24"/>
      <w:szCs w:val="24"/>
    </w:rPr>
  </w:style>
  <w:style w:type="character" w:customStyle="1" w:styleId="link1">
    <w:name w:val="link1"/>
    <w:basedOn w:val="a0"/>
    <w:rsid w:val="00DA62F8"/>
    <w:rPr>
      <w:rFonts w:ascii="Arial" w:hAnsi="Arial" w:cs="Arial" w:hint="default"/>
      <w:b/>
      <w:bCs/>
      <w:i/>
      <w:iCs/>
      <w:strike w:val="0"/>
      <w:dstrike w:val="0"/>
      <w:sz w:val="18"/>
      <w:szCs w:val="18"/>
      <w:u w:val="none"/>
      <w:effect w:val="none"/>
    </w:rPr>
  </w:style>
  <w:style w:type="character" w:customStyle="1" w:styleId="stile1">
    <w:name w:val="stile1"/>
    <w:basedOn w:val="a0"/>
    <w:rsid w:val="00DA62F8"/>
    <w:rPr>
      <w:rFonts w:ascii="Arial" w:hAnsi="Arial" w:cs="Arial" w:hint="default"/>
      <w:b w:val="0"/>
      <w:bCs w:val="0"/>
      <w:i w:val="0"/>
      <w:iCs w:val="0"/>
      <w:sz w:val="18"/>
      <w:szCs w:val="18"/>
    </w:rPr>
  </w:style>
  <w:style w:type="character" w:customStyle="1" w:styleId="zagolovok1">
    <w:name w:val="zagolovok1"/>
    <w:basedOn w:val="a0"/>
    <w:rsid w:val="00DA62F8"/>
    <w:rPr>
      <w:rFonts w:ascii="Arial" w:hAnsi="Arial" w:cs="Arial" w:hint="default"/>
      <w:b/>
      <w:bCs/>
      <w:i w:val="0"/>
      <w:iCs w:val="0"/>
      <w:sz w:val="24"/>
      <w:szCs w:val="24"/>
    </w:rPr>
  </w:style>
  <w:style w:type="paragraph" w:styleId="33">
    <w:name w:val="Body Text Indent 3"/>
    <w:basedOn w:val="a"/>
    <w:link w:val="34"/>
    <w:uiPriority w:val="99"/>
    <w:semiHidden/>
    <w:unhideWhenUsed/>
    <w:rsid w:val="00680D75"/>
    <w:pPr>
      <w:widowControl/>
      <w:autoSpaceDE/>
      <w:autoSpaceDN/>
      <w:adjustRightInd/>
      <w:spacing w:after="120"/>
      <w:ind w:left="283"/>
    </w:pPr>
    <w:rPr>
      <w:sz w:val="16"/>
      <w:szCs w:val="16"/>
    </w:rPr>
  </w:style>
  <w:style w:type="character" w:customStyle="1" w:styleId="34">
    <w:name w:val="Основной текст с отступом 3 Знак"/>
    <w:basedOn w:val="a0"/>
    <w:link w:val="33"/>
    <w:uiPriority w:val="99"/>
    <w:semiHidden/>
    <w:rsid w:val="00680D75"/>
    <w:rPr>
      <w:rFonts w:ascii="Times New Roman" w:eastAsia="Times New Roman" w:hAnsi="Times New Roman" w:cs="Times New Roman"/>
      <w:sz w:val="16"/>
      <w:szCs w:val="16"/>
      <w:lang w:eastAsia="ru-RU"/>
    </w:rPr>
  </w:style>
  <w:style w:type="character" w:customStyle="1" w:styleId="hl">
    <w:name w:val="hl"/>
    <w:rsid w:val="00380404"/>
  </w:style>
  <w:style w:type="character" w:customStyle="1" w:styleId="translation-chunk">
    <w:name w:val="translation-chunk"/>
    <w:rsid w:val="0038040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0"/>
    <w:lsdException w:name="toc 4" w:uiPriority="39"/>
    <w:lsdException w:name="toc 5" w:uiPriority="0"/>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Hyperlink" w:uiPriority="0"/>
    <w:lsdException w:name="Strong" w:semiHidden="0" w:uiPriority="0" w:unhideWhenUsed="0" w:qFormat="1"/>
    <w:lsdException w:name="Emphasis" w:semiHidden="0" w:uiPriority="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D248D"/>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qFormat/>
    <w:rsid w:val="00FD248D"/>
    <w:pPr>
      <w:keepNext/>
      <w:widowControl/>
      <w:autoSpaceDE/>
      <w:autoSpaceDN/>
      <w:adjustRightInd/>
      <w:spacing w:line="360" w:lineRule="auto"/>
      <w:jc w:val="center"/>
      <w:outlineLvl w:val="0"/>
    </w:pPr>
    <w:rPr>
      <w:sz w:val="28"/>
      <w:szCs w:val="24"/>
      <w:lang w:val="uk-UA" w:eastAsia="x-none"/>
    </w:rPr>
  </w:style>
  <w:style w:type="paragraph" w:styleId="2">
    <w:name w:val="heading 2"/>
    <w:basedOn w:val="a"/>
    <w:next w:val="a"/>
    <w:link w:val="20"/>
    <w:qFormat/>
    <w:rsid w:val="00FD248D"/>
    <w:pPr>
      <w:keepNext/>
      <w:spacing w:before="240" w:after="60"/>
      <w:outlineLvl w:val="1"/>
    </w:pPr>
    <w:rPr>
      <w:rFonts w:ascii="Arial" w:hAnsi="Arial"/>
      <w:b/>
      <w:bCs/>
      <w:i/>
      <w:iCs/>
      <w:sz w:val="28"/>
      <w:szCs w:val="28"/>
      <w:lang w:val="x-none" w:eastAsia="x-none"/>
    </w:rPr>
  </w:style>
  <w:style w:type="paragraph" w:styleId="3">
    <w:name w:val="heading 3"/>
    <w:basedOn w:val="a"/>
    <w:next w:val="a"/>
    <w:link w:val="30"/>
    <w:uiPriority w:val="9"/>
    <w:qFormat/>
    <w:rsid w:val="00FD248D"/>
    <w:pPr>
      <w:keepNext/>
      <w:spacing w:before="240" w:after="60"/>
      <w:outlineLvl w:val="2"/>
    </w:pPr>
    <w:rPr>
      <w:rFonts w:ascii="Arial" w:hAnsi="Arial"/>
      <w:b/>
      <w:bCs/>
      <w:sz w:val="26"/>
      <w:szCs w:val="26"/>
      <w:lang w:val="x-none" w:eastAsia="x-none"/>
    </w:rPr>
  </w:style>
  <w:style w:type="paragraph" w:styleId="4">
    <w:name w:val="heading 4"/>
    <w:basedOn w:val="a"/>
    <w:next w:val="a"/>
    <w:link w:val="40"/>
    <w:qFormat/>
    <w:rsid w:val="00FD248D"/>
    <w:pPr>
      <w:keepNext/>
      <w:spacing w:before="240" w:after="60"/>
      <w:outlineLvl w:val="3"/>
    </w:pPr>
    <w:rPr>
      <w:b/>
      <w:bCs/>
      <w:sz w:val="28"/>
      <w:szCs w:val="28"/>
    </w:rPr>
  </w:style>
  <w:style w:type="paragraph" w:styleId="5">
    <w:name w:val="heading 5"/>
    <w:basedOn w:val="a"/>
    <w:next w:val="a"/>
    <w:link w:val="50"/>
    <w:qFormat/>
    <w:rsid w:val="00FD248D"/>
    <w:pPr>
      <w:spacing w:before="240" w:after="60"/>
      <w:outlineLvl w:val="4"/>
    </w:pPr>
    <w:rPr>
      <w:b/>
      <w:bCs/>
      <w:i/>
      <w:i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FD248D"/>
    <w:rPr>
      <w:rFonts w:ascii="Times New Roman" w:eastAsia="Times New Roman" w:hAnsi="Times New Roman" w:cs="Times New Roman"/>
      <w:sz w:val="28"/>
      <w:szCs w:val="24"/>
      <w:lang w:val="uk-UA" w:eastAsia="x-none"/>
    </w:rPr>
  </w:style>
  <w:style w:type="character" w:customStyle="1" w:styleId="20">
    <w:name w:val="Заголовок 2 Знак"/>
    <w:basedOn w:val="a0"/>
    <w:link w:val="2"/>
    <w:rsid w:val="00FD248D"/>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
    <w:rsid w:val="00FD248D"/>
    <w:rPr>
      <w:rFonts w:ascii="Arial" w:eastAsia="Times New Roman" w:hAnsi="Arial" w:cs="Times New Roman"/>
      <w:b/>
      <w:bCs/>
      <w:sz w:val="26"/>
      <w:szCs w:val="26"/>
      <w:lang w:val="x-none" w:eastAsia="x-none"/>
    </w:rPr>
  </w:style>
  <w:style w:type="character" w:customStyle="1" w:styleId="40">
    <w:name w:val="Заголовок 4 Знак"/>
    <w:basedOn w:val="a0"/>
    <w:link w:val="4"/>
    <w:rsid w:val="00FD248D"/>
    <w:rPr>
      <w:rFonts w:ascii="Times New Roman" w:eastAsia="Times New Roman" w:hAnsi="Times New Roman" w:cs="Times New Roman"/>
      <w:b/>
      <w:bCs/>
      <w:sz w:val="28"/>
      <w:szCs w:val="28"/>
      <w:lang w:eastAsia="ru-RU"/>
    </w:rPr>
  </w:style>
  <w:style w:type="character" w:customStyle="1" w:styleId="50">
    <w:name w:val="Заголовок 5 Знак"/>
    <w:basedOn w:val="a0"/>
    <w:link w:val="5"/>
    <w:rsid w:val="00FD248D"/>
    <w:rPr>
      <w:rFonts w:ascii="Times New Roman" w:eastAsia="Times New Roman" w:hAnsi="Times New Roman" w:cs="Times New Roman"/>
      <w:b/>
      <w:bCs/>
      <w:i/>
      <w:iCs/>
      <w:sz w:val="26"/>
      <w:szCs w:val="26"/>
      <w:lang w:eastAsia="ru-RU"/>
    </w:rPr>
  </w:style>
  <w:style w:type="paragraph" w:styleId="a3">
    <w:name w:val="Body Text Indent"/>
    <w:basedOn w:val="a"/>
    <w:link w:val="a4"/>
    <w:rsid w:val="00FD248D"/>
    <w:pPr>
      <w:widowControl/>
      <w:autoSpaceDE/>
      <w:autoSpaceDN/>
      <w:adjustRightInd/>
      <w:ind w:firstLine="600"/>
      <w:jc w:val="both"/>
    </w:pPr>
    <w:rPr>
      <w:sz w:val="28"/>
      <w:szCs w:val="24"/>
      <w:lang w:val="x-none" w:eastAsia="x-none"/>
    </w:rPr>
  </w:style>
  <w:style w:type="character" w:customStyle="1" w:styleId="a4">
    <w:name w:val="Основной текст с отступом Знак"/>
    <w:basedOn w:val="a0"/>
    <w:link w:val="a3"/>
    <w:rsid w:val="00FD248D"/>
    <w:rPr>
      <w:rFonts w:ascii="Times New Roman" w:eastAsia="Times New Roman" w:hAnsi="Times New Roman" w:cs="Times New Roman"/>
      <w:sz w:val="28"/>
      <w:szCs w:val="24"/>
      <w:lang w:val="x-none" w:eastAsia="x-none"/>
    </w:rPr>
  </w:style>
  <w:style w:type="paragraph" w:styleId="a5">
    <w:name w:val="header"/>
    <w:basedOn w:val="a"/>
    <w:link w:val="a6"/>
    <w:rsid w:val="00FD248D"/>
    <w:pPr>
      <w:tabs>
        <w:tab w:val="center" w:pos="4677"/>
        <w:tab w:val="right" w:pos="9355"/>
      </w:tabs>
    </w:pPr>
  </w:style>
  <w:style w:type="character" w:customStyle="1" w:styleId="a6">
    <w:name w:val="Верхний колонтитул Знак"/>
    <w:basedOn w:val="a0"/>
    <w:link w:val="a5"/>
    <w:rsid w:val="00FD248D"/>
    <w:rPr>
      <w:rFonts w:ascii="Times New Roman" w:eastAsia="Times New Roman" w:hAnsi="Times New Roman" w:cs="Times New Roman"/>
      <w:sz w:val="20"/>
      <w:szCs w:val="20"/>
      <w:lang w:eastAsia="ru-RU"/>
    </w:rPr>
  </w:style>
  <w:style w:type="character" w:styleId="a7">
    <w:name w:val="page number"/>
    <w:basedOn w:val="a0"/>
    <w:rsid w:val="00FD248D"/>
  </w:style>
  <w:style w:type="paragraph" w:styleId="a8">
    <w:name w:val="footer"/>
    <w:basedOn w:val="a"/>
    <w:link w:val="a9"/>
    <w:uiPriority w:val="99"/>
    <w:rsid w:val="00FD248D"/>
    <w:pPr>
      <w:tabs>
        <w:tab w:val="center" w:pos="4677"/>
        <w:tab w:val="right" w:pos="9355"/>
      </w:tabs>
    </w:pPr>
  </w:style>
  <w:style w:type="character" w:customStyle="1" w:styleId="a9">
    <w:name w:val="Нижний колонтитул Знак"/>
    <w:basedOn w:val="a0"/>
    <w:link w:val="a8"/>
    <w:uiPriority w:val="99"/>
    <w:rsid w:val="00FD248D"/>
    <w:rPr>
      <w:rFonts w:ascii="Times New Roman" w:eastAsia="Times New Roman" w:hAnsi="Times New Roman" w:cs="Times New Roman"/>
      <w:sz w:val="20"/>
      <w:szCs w:val="20"/>
      <w:lang w:eastAsia="ru-RU"/>
    </w:rPr>
  </w:style>
  <w:style w:type="paragraph" w:styleId="31">
    <w:name w:val="Body Text 3"/>
    <w:basedOn w:val="a"/>
    <w:link w:val="32"/>
    <w:rsid w:val="00FD248D"/>
    <w:pPr>
      <w:spacing w:after="120"/>
    </w:pPr>
    <w:rPr>
      <w:sz w:val="16"/>
      <w:szCs w:val="16"/>
      <w:lang w:val="x-none" w:eastAsia="x-none"/>
    </w:rPr>
  </w:style>
  <w:style w:type="character" w:customStyle="1" w:styleId="32">
    <w:name w:val="Основной текст 3 Знак"/>
    <w:basedOn w:val="a0"/>
    <w:link w:val="31"/>
    <w:rsid w:val="00FD248D"/>
    <w:rPr>
      <w:rFonts w:ascii="Times New Roman" w:eastAsia="Times New Roman" w:hAnsi="Times New Roman" w:cs="Times New Roman"/>
      <w:sz w:val="16"/>
      <w:szCs w:val="16"/>
      <w:lang w:val="x-none" w:eastAsia="x-none"/>
    </w:rPr>
  </w:style>
  <w:style w:type="paragraph" w:styleId="aa">
    <w:name w:val="Title"/>
    <w:aliases w:val="Таблица,1.1 з,Номер таблиці,Название схем"/>
    <w:basedOn w:val="a"/>
    <w:next w:val="a"/>
    <w:link w:val="ab"/>
    <w:qFormat/>
    <w:rsid w:val="00FD248D"/>
    <w:pPr>
      <w:spacing w:before="240" w:after="60"/>
      <w:jc w:val="center"/>
      <w:outlineLvl w:val="0"/>
    </w:pPr>
    <w:rPr>
      <w:rFonts w:ascii="Calibri Light" w:hAnsi="Calibri Light"/>
      <w:b/>
      <w:bCs/>
      <w:kern w:val="28"/>
      <w:sz w:val="32"/>
      <w:szCs w:val="32"/>
      <w:lang w:val="x-none" w:eastAsia="x-none"/>
    </w:rPr>
  </w:style>
  <w:style w:type="character" w:customStyle="1" w:styleId="ab">
    <w:name w:val="Название Знак"/>
    <w:aliases w:val="Таблица Знак,1.1 з Знак,Номер таблиці Знак,Название схем Знак"/>
    <w:basedOn w:val="a0"/>
    <w:link w:val="aa"/>
    <w:rsid w:val="00FD248D"/>
    <w:rPr>
      <w:rFonts w:ascii="Calibri Light" w:eastAsia="Times New Roman" w:hAnsi="Calibri Light" w:cs="Times New Roman"/>
      <w:b/>
      <w:bCs/>
      <w:kern w:val="28"/>
      <w:sz w:val="32"/>
      <w:szCs w:val="32"/>
      <w:lang w:val="x-none" w:eastAsia="x-none"/>
    </w:rPr>
  </w:style>
  <w:style w:type="paragraph" w:customStyle="1" w:styleId="FR3">
    <w:name w:val="FR3"/>
    <w:rsid w:val="00FD248D"/>
    <w:pPr>
      <w:widowControl w:val="0"/>
      <w:snapToGrid w:val="0"/>
      <w:spacing w:after="0" w:line="360" w:lineRule="auto"/>
    </w:pPr>
    <w:rPr>
      <w:rFonts w:ascii="Courier New" w:eastAsia="Times New Roman" w:hAnsi="Courier New" w:cs="Courier New"/>
      <w:sz w:val="24"/>
      <w:szCs w:val="24"/>
      <w:lang w:val="uk-UA" w:eastAsia="ru-RU"/>
    </w:rPr>
  </w:style>
  <w:style w:type="paragraph" w:customStyle="1" w:styleId="11">
    <w:name w:val="Основной текст с отступом1"/>
    <w:basedOn w:val="a"/>
    <w:link w:val="21"/>
    <w:rsid w:val="00FD248D"/>
    <w:pPr>
      <w:widowControl/>
      <w:autoSpaceDE/>
      <w:autoSpaceDN/>
      <w:adjustRightInd/>
      <w:ind w:firstLine="708"/>
      <w:jc w:val="center"/>
    </w:pPr>
    <w:rPr>
      <w:b/>
      <w:bCs/>
      <w:sz w:val="32"/>
      <w:szCs w:val="24"/>
      <w:lang w:val="uk-UA"/>
    </w:rPr>
  </w:style>
  <w:style w:type="character" w:customStyle="1" w:styleId="21">
    <w:name w:val="Знак Знак2"/>
    <w:link w:val="11"/>
    <w:rsid w:val="00FD248D"/>
    <w:rPr>
      <w:rFonts w:ascii="Times New Roman" w:eastAsia="Times New Roman" w:hAnsi="Times New Roman" w:cs="Times New Roman"/>
      <w:b/>
      <w:bCs/>
      <w:sz w:val="32"/>
      <w:szCs w:val="24"/>
      <w:lang w:val="uk-UA" w:eastAsia="ru-RU"/>
    </w:rPr>
  </w:style>
  <w:style w:type="paragraph" w:styleId="ac">
    <w:name w:val="List Paragraph"/>
    <w:basedOn w:val="a"/>
    <w:uiPriority w:val="34"/>
    <w:qFormat/>
    <w:rsid w:val="00FD248D"/>
    <w:pPr>
      <w:ind w:left="720"/>
      <w:contextualSpacing/>
    </w:pPr>
  </w:style>
  <w:style w:type="character" w:styleId="ad">
    <w:name w:val="Hyperlink"/>
    <w:rsid w:val="00FD248D"/>
    <w:rPr>
      <w:color w:val="0000FF"/>
      <w:u w:val="single"/>
    </w:rPr>
  </w:style>
  <w:style w:type="paragraph" w:styleId="ae">
    <w:name w:val="Normal (Web)"/>
    <w:basedOn w:val="a"/>
    <w:rsid w:val="00FD248D"/>
    <w:pPr>
      <w:widowControl/>
      <w:autoSpaceDE/>
      <w:autoSpaceDN/>
      <w:adjustRightInd/>
      <w:spacing w:before="100" w:beforeAutospacing="1" w:after="100" w:afterAutospacing="1"/>
    </w:pPr>
    <w:rPr>
      <w:sz w:val="24"/>
      <w:szCs w:val="24"/>
    </w:rPr>
  </w:style>
  <w:style w:type="character" w:customStyle="1" w:styleId="mw-headline">
    <w:name w:val="mw-headline"/>
    <w:rsid w:val="00FD248D"/>
  </w:style>
  <w:style w:type="character" w:customStyle="1" w:styleId="mw-editsection">
    <w:name w:val="mw-editsection"/>
    <w:rsid w:val="00FD248D"/>
  </w:style>
  <w:style w:type="character" w:customStyle="1" w:styleId="mw-editsection-bracket">
    <w:name w:val="mw-editsection-bracket"/>
    <w:rsid w:val="00FD248D"/>
  </w:style>
  <w:style w:type="character" w:customStyle="1" w:styleId="mw-editsection-divider">
    <w:name w:val="mw-editsection-divider"/>
    <w:rsid w:val="00FD248D"/>
  </w:style>
  <w:style w:type="character" w:customStyle="1" w:styleId="apple-converted-space">
    <w:name w:val="apple-converted-space"/>
    <w:rsid w:val="00FD248D"/>
  </w:style>
  <w:style w:type="paragraph" w:styleId="af">
    <w:name w:val="Body Text"/>
    <w:basedOn w:val="a"/>
    <w:link w:val="af0"/>
    <w:rsid w:val="00FD248D"/>
    <w:pPr>
      <w:spacing w:after="120"/>
    </w:pPr>
  </w:style>
  <w:style w:type="character" w:customStyle="1" w:styleId="af0">
    <w:name w:val="Основной текст Знак"/>
    <w:basedOn w:val="a0"/>
    <w:link w:val="af"/>
    <w:rsid w:val="00FD248D"/>
    <w:rPr>
      <w:rFonts w:ascii="Times New Roman" w:eastAsia="Times New Roman" w:hAnsi="Times New Roman" w:cs="Times New Roman"/>
      <w:sz w:val="20"/>
      <w:szCs w:val="20"/>
      <w:lang w:eastAsia="ru-RU"/>
    </w:rPr>
  </w:style>
  <w:style w:type="paragraph" w:customStyle="1" w:styleId="CharCharCharChar">
    <w:name w:val="Char Знак Знак Char Знак Знак Char Знак Знак Char Знак Знак Знак"/>
    <w:basedOn w:val="a"/>
    <w:rsid w:val="00FD248D"/>
    <w:pPr>
      <w:widowControl/>
      <w:autoSpaceDE/>
      <w:autoSpaceDN/>
      <w:adjustRightInd/>
    </w:pPr>
    <w:rPr>
      <w:rFonts w:ascii="Verdana" w:hAnsi="Verdana" w:cs="Verdana"/>
      <w:lang w:val="en-US" w:eastAsia="en-US"/>
    </w:rPr>
  </w:style>
  <w:style w:type="paragraph" w:customStyle="1" w:styleId="rvps12">
    <w:name w:val="rvps12"/>
    <w:basedOn w:val="a"/>
    <w:rsid w:val="00FD248D"/>
    <w:pPr>
      <w:widowControl/>
      <w:autoSpaceDE/>
      <w:autoSpaceDN/>
      <w:adjustRightInd/>
      <w:spacing w:before="100" w:beforeAutospacing="1" w:after="100" w:afterAutospacing="1"/>
    </w:pPr>
    <w:rPr>
      <w:sz w:val="24"/>
      <w:szCs w:val="24"/>
    </w:rPr>
  </w:style>
  <w:style w:type="paragraph" w:customStyle="1" w:styleId="rvps14">
    <w:name w:val="rvps14"/>
    <w:basedOn w:val="a"/>
    <w:rsid w:val="00FD248D"/>
    <w:pPr>
      <w:widowControl/>
      <w:autoSpaceDE/>
      <w:autoSpaceDN/>
      <w:adjustRightInd/>
      <w:spacing w:before="100" w:beforeAutospacing="1" w:after="100" w:afterAutospacing="1"/>
    </w:pPr>
    <w:rPr>
      <w:sz w:val="24"/>
      <w:szCs w:val="24"/>
    </w:rPr>
  </w:style>
  <w:style w:type="paragraph" w:styleId="af1">
    <w:name w:val="Balloon Text"/>
    <w:basedOn w:val="a"/>
    <w:link w:val="af2"/>
    <w:uiPriority w:val="99"/>
    <w:unhideWhenUsed/>
    <w:rsid w:val="00FD248D"/>
    <w:pPr>
      <w:widowControl/>
      <w:autoSpaceDE/>
      <w:autoSpaceDN/>
      <w:adjustRightInd/>
    </w:pPr>
    <w:rPr>
      <w:rFonts w:ascii="Segoe UI" w:eastAsia="Calibri" w:hAnsi="Segoe UI"/>
      <w:sz w:val="18"/>
      <w:szCs w:val="18"/>
      <w:lang w:val="x-none" w:eastAsia="en-US"/>
    </w:rPr>
  </w:style>
  <w:style w:type="character" w:customStyle="1" w:styleId="af2">
    <w:name w:val="Текст выноски Знак"/>
    <w:basedOn w:val="a0"/>
    <w:link w:val="af1"/>
    <w:uiPriority w:val="99"/>
    <w:rsid w:val="00FD248D"/>
    <w:rPr>
      <w:rFonts w:ascii="Segoe UI" w:eastAsia="Calibri" w:hAnsi="Segoe UI" w:cs="Times New Roman"/>
      <w:sz w:val="18"/>
      <w:szCs w:val="18"/>
      <w:lang w:val="x-none"/>
    </w:rPr>
  </w:style>
  <w:style w:type="character" w:customStyle="1" w:styleId="citation">
    <w:name w:val="citation"/>
    <w:rsid w:val="00FD248D"/>
  </w:style>
  <w:style w:type="character" w:customStyle="1" w:styleId="mw-cite-backlink">
    <w:name w:val="mw-cite-backlink"/>
    <w:rsid w:val="00FD248D"/>
  </w:style>
  <w:style w:type="character" w:customStyle="1" w:styleId="cite-accessibility-label">
    <w:name w:val="cite-accessibility-label"/>
    <w:rsid w:val="00FD248D"/>
  </w:style>
  <w:style w:type="character" w:customStyle="1" w:styleId="html-tag">
    <w:name w:val="html-tag"/>
    <w:rsid w:val="00FD248D"/>
  </w:style>
  <w:style w:type="character" w:customStyle="1" w:styleId="html-attribute-name">
    <w:name w:val="html-attribute-name"/>
    <w:rsid w:val="00FD248D"/>
  </w:style>
  <w:style w:type="character" w:customStyle="1" w:styleId="html-attribute-value">
    <w:name w:val="html-attribute-value"/>
    <w:rsid w:val="00FD248D"/>
  </w:style>
  <w:style w:type="character" w:customStyle="1" w:styleId="reference-text">
    <w:name w:val="reference-text"/>
    <w:rsid w:val="00FD248D"/>
  </w:style>
  <w:style w:type="character" w:styleId="HTML">
    <w:name w:val="HTML Cite"/>
    <w:uiPriority w:val="99"/>
    <w:unhideWhenUsed/>
    <w:rsid w:val="00FD248D"/>
    <w:rPr>
      <w:i/>
      <w:iCs/>
    </w:rPr>
  </w:style>
  <w:style w:type="character" w:styleId="af3">
    <w:name w:val="FollowedHyperlink"/>
    <w:uiPriority w:val="99"/>
    <w:unhideWhenUsed/>
    <w:rsid w:val="00FD248D"/>
    <w:rPr>
      <w:color w:val="954F72"/>
      <w:u w:val="single"/>
    </w:rPr>
  </w:style>
  <w:style w:type="paragraph" w:styleId="HTML0">
    <w:name w:val="HTML Preformatted"/>
    <w:basedOn w:val="a"/>
    <w:link w:val="HTML1"/>
    <w:uiPriority w:val="99"/>
    <w:unhideWhenUsed/>
    <w:rsid w:val="00FD24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pPr>
    <w:rPr>
      <w:rFonts w:ascii="Courier New" w:hAnsi="Courier New"/>
      <w:lang w:val="x-none" w:eastAsia="x-none"/>
    </w:rPr>
  </w:style>
  <w:style w:type="character" w:customStyle="1" w:styleId="HTML1">
    <w:name w:val="Стандартный HTML Знак"/>
    <w:basedOn w:val="a0"/>
    <w:link w:val="HTML0"/>
    <w:uiPriority w:val="99"/>
    <w:rsid w:val="00FD248D"/>
    <w:rPr>
      <w:rFonts w:ascii="Courier New" w:eastAsia="Times New Roman" w:hAnsi="Courier New" w:cs="Times New Roman"/>
      <w:sz w:val="20"/>
      <w:szCs w:val="20"/>
      <w:lang w:val="x-none" w:eastAsia="x-none"/>
    </w:rPr>
  </w:style>
  <w:style w:type="character" w:styleId="af4">
    <w:name w:val="Strong"/>
    <w:qFormat/>
    <w:rsid w:val="00FD248D"/>
    <w:rPr>
      <w:b/>
      <w:bCs/>
    </w:rPr>
  </w:style>
  <w:style w:type="paragraph" w:styleId="af5">
    <w:name w:val="No Spacing"/>
    <w:link w:val="af6"/>
    <w:uiPriority w:val="1"/>
    <w:qFormat/>
    <w:rsid w:val="00FD248D"/>
    <w:pPr>
      <w:spacing w:after="0" w:line="240" w:lineRule="auto"/>
    </w:pPr>
    <w:rPr>
      <w:rFonts w:ascii="Calibri" w:eastAsia="Times New Roman" w:hAnsi="Calibri" w:cs="Times New Roman"/>
      <w:lang w:eastAsia="ru-RU"/>
    </w:rPr>
  </w:style>
  <w:style w:type="character" w:customStyle="1" w:styleId="af6">
    <w:name w:val="Без интервала Знак"/>
    <w:link w:val="af5"/>
    <w:uiPriority w:val="1"/>
    <w:rsid w:val="00FD248D"/>
    <w:rPr>
      <w:rFonts w:ascii="Calibri" w:eastAsia="Times New Roman" w:hAnsi="Calibri" w:cs="Times New Roman"/>
      <w:lang w:eastAsia="ru-RU"/>
    </w:rPr>
  </w:style>
  <w:style w:type="character" w:customStyle="1" w:styleId="22">
    <w:name w:val="Основной текст (2)_"/>
    <w:link w:val="23"/>
    <w:uiPriority w:val="99"/>
    <w:rsid w:val="00FD248D"/>
    <w:rPr>
      <w:shd w:val="clear" w:color="auto" w:fill="FFFFFF"/>
    </w:rPr>
  </w:style>
  <w:style w:type="paragraph" w:customStyle="1" w:styleId="23">
    <w:name w:val="Основной текст (2)"/>
    <w:basedOn w:val="a"/>
    <w:link w:val="22"/>
    <w:uiPriority w:val="99"/>
    <w:rsid w:val="00FD248D"/>
    <w:pPr>
      <w:shd w:val="clear" w:color="auto" w:fill="FFFFFF"/>
      <w:autoSpaceDE/>
      <w:autoSpaceDN/>
      <w:adjustRightInd/>
      <w:spacing w:before="240" w:line="248" w:lineRule="exact"/>
      <w:jc w:val="both"/>
    </w:pPr>
    <w:rPr>
      <w:rFonts w:asciiTheme="minorHAnsi" w:eastAsiaTheme="minorHAnsi" w:hAnsiTheme="minorHAnsi" w:cstheme="minorBidi"/>
      <w:sz w:val="22"/>
      <w:szCs w:val="22"/>
      <w:lang w:eastAsia="en-US"/>
    </w:rPr>
  </w:style>
  <w:style w:type="character" w:customStyle="1" w:styleId="24">
    <w:name w:val="Основной текст (2) + Курсив"/>
    <w:rsid w:val="00FD248D"/>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uk-UA" w:eastAsia="uk-UA" w:bidi="uk-UA"/>
    </w:rPr>
  </w:style>
  <w:style w:type="character" w:customStyle="1" w:styleId="12">
    <w:name w:val="Основной текст Знак1"/>
    <w:uiPriority w:val="99"/>
    <w:locked/>
    <w:rsid w:val="00FD248D"/>
    <w:rPr>
      <w:rFonts w:ascii="Microsoft Sans Serif" w:hAnsi="Microsoft Sans Serif" w:cs="Microsoft Sans Serif" w:hint="default"/>
      <w:spacing w:val="-6"/>
      <w:sz w:val="14"/>
      <w:szCs w:val="14"/>
      <w:shd w:val="clear" w:color="auto" w:fill="FFFFFF"/>
    </w:rPr>
  </w:style>
  <w:style w:type="character" w:styleId="af7">
    <w:name w:val="Emphasis"/>
    <w:qFormat/>
    <w:rsid w:val="00FD248D"/>
    <w:rPr>
      <w:i/>
      <w:iCs/>
    </w:rPr>
  </w:style>
  <w:style w:type="paragraph" w:customStyle="1" w:styleId="citaty">
    <w:name w:val="citaty"/>
    <w:basedOn w:val="a"/>
    <w:rsid w:val="00FD248D"/>
    <w:pPr>
      <w:widowControl/>
      <w:autoSpaceDE/>
      <w:autoSpaceDN/>
      <w:adjustRightInd/>
      <w:spacing w:before="100" w:beforeAutospacing="1" w:after="100" w:afterAutospacing="1"/>
    </w:pPr>
    <w:rPr>
      <w:sz w:val="24"/>
      <w:szCs w:val="24"/>
    </w:rPr>
  </w:style>
  <w:style w:type="paragraph" w:customStyle="1" w:styleId="tekst">
    <w:name w:val="tekst"/>
    <w:basedOn w:val="a"/>
    <w:rsid w:val="00FD248D"/>
    <w:pPr>
      <w:widowControl/>
      <w:autoSpaceDE/>
      <w:autoSpaceDN/>
      <w:adjustRightInd/>
      <w:spacing w:before="100" w:beforeAutospacing="1" w:after="100" w:afterAutospacing="1"/>
    </w:pPr>
    <w:rPr>
      <w:sz w:val="24"/>
      <w:szCs w:val="24"/>
    </w:rPr>
  </w:style>
  <w:style w:type="table" w:styleId="af8">
    <w:name w:val="Table Grid"/>
    <w:basedOn w:val="a1"/>
    <w:uiPriority w:val="59"/>
    <w:rsid w:val="00EA2DC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5">
    <w:name w:val="Body Text Indent 2"/>
    <w:basedOn w:val="a"/>
    <w:link w:val="26"/>
    <w:uiPriority w:val="99"/>
    <w:semiHidden/>
    <w:unhideWhenUsed/>
    <w:rsid w:val="00DA62F8"/>
    <w:pPr>
      <w:spacing w:after="120" w:line="480" w:lineRule="auto"/>
      <w:ind w:left="283"/>
    </w:pPr>
  </w:style>
  <w:style w:type="character" w:customStyle="1" w:styleId="26">
    <w:name w:val="Основной текст с отступом 2 Знак"/>
    <w:basedOn w:val="a0"/>
    <w:link w:val="25"/>
    <w:uiPriority w:val="99"/>
    <w:semiHidden/>
    <w:rsid w:val="00DA62F8"/>
    <w:rPr>
      <w:rFonts w:ascii="Times New Roman" w:eastAsia="Times New Roman" w:hAnsi="Times New Roman" w:cs="Times New Roman"/>
      <w:sz w:val="20"/>
      <w:szCs w:val="20"/>
      <w:lang w:eastAsia="ru-RU"/>
    </w:rPr>
  </w:style>
  <w:style w:type="paragraph" w:customStyle="1" w:styleId="stile">
    <w:name w:val="stile"/>
    <w:basedOn w:val="a"/>
    <w:rsid w:val="00DA62F8"/>
    <w:pPr>
      <w:widowControl/>
      <w:autoSpaceDE/>
      <w:autoSpaceDN/>
      <w:adjustRightInd/>
      <w:spacing w:before="100" w:beforeAutospacing="1" w:after="100" w:afterAutospacing="1"/>
    </w:pPr>
    <w:rPr>
      <w:rFonts w:ascii="Arial" w:hAnsi="Arial" w:cs="Arial"/>
      <w:sz w:val="18"/>
      <w:szCs w:val="18"/>
    </w:rPr>
  </w:style>
  <w:style w:type="paragraph" w:customStyle="1" w:styleId="zagolovok">
    <w:name w:val="zagolovok"/>
    <w:basedOn w:val="a"/>
    <w:rsid w:val="00DA62F8"/>
    <w:pPr>
      <w:widowControl/>
      <w:autoSpaceDE/>
      <w:autoSpaceDN/>
      <w:adjustRightInd/>
      <w:spacing w:before="100" w:beforeAutospacing="1" w:after="100" w:afterAutospacing="1"/>
    </w:pPr>
    <w:rPr>
      <w:rFonts w:ascii="Arial" w:hAnsi="Arial" w:cs="Arial"/>
      <w:b/>
      <w:bCs/>
      <w:sz w:val="24"/>
      <w:szCs w:val="24"/>
    </w:rPr>
  </w:style>
  <w:style w:type="character" w:customStyle="1" w:styleId="link1">
    <w:name w:val="link1"/>
    <w:basedOn w:val="a0"/>
    <w:rsid w:val="00DA62F8"/>
    <w:rPr>
      <w:rFonts w:ascii="Arial" w:hAnsi="Arial" w:cs="Arial" w:hint="default"/>
      <w:b/>
      <w:bCs/>
      <w:i/>
      <w:iCs/>
      <w:strike w:val="0"/>
      <w:dstrike w:val="0"/>
      <w:sz w:val="18"/>
      <w:szCs w:val="18"/>
      <w:u w:val="none"/>
      <w:effect w:val="none"/>
    </w:rPr>
  </w:style>
  <w:style w:type="character" w:customStyle="1" w:styleId="stile1">
    <w:name w:val="stile1"/>
    <w:basedOn w:val="a0"/>
    <w:rsid w:val="00DA62F8"/>
    <w:rPr>
      <w:rFonts w:ascii="Arial" w:hAnsi="Arial" w:cs="Arial" w:hint="default"/>
      <w:b w:val="0"/>
      <w:bCs w:val="0"/>
      <w:i w:val="0"/>
      <w:iCs w:val="0"/>
      <w:sz w:val="18"/>
      <w:szCs w:val="18"/>
    </w:rPr>
  </w:style>
  <w:style w:type="character" w:customStyle="1" w:styleId="zagolovok1">
    <w:name w:val="zagolovok1"/>
    <w:basedOn w:val="a0"/>
    <w:rsid w:val="00DA62F8"/>
    <w:rPr>
      <w:rFonts w:ascii="Arial" w:hAnsi="Arial" w:cs="Arial" w:hint="default"/>
      <w:b/>
      <w:bCs/>
      <w:i w:val="0"/>
      <w:iCs w:val="0"/>
      <w:sz w:val="24"/>
      <w:szCs w:val="24"/>
    </w:rPr>
  </w:style>
  <w:style w:type="paragraph" w:styleId="33">
    <w:name w:val="Body Text Indent 3"/>
    <w:basedOn w:val="a"/>
    <w:link w:val="34"/>
    <w:uiPriority w:val="99"/>
    <w:semiHidden/>
    <w:unhideWhenUsed/>
    <w:rsid w:val="00680D75"/>
    <w:pPr>
      <w:widowControl/>
      <w:autoSpaceDE/>
      <w:autoSpaceDN/>
      <w:adjustRightInd/>
      <w:spacing w:after="120"/>
      <w:ind w:left="283"/>
    </w:pPr>
    <w:rPr>
      <w:sz w:val="16"/>
      <w:szCs w:val="16"/>
    </w:rPr>
  </w:style>
  <w:style w:type="character" w:customStyle="1" w:styleId="34">
    <w:name w:val="Основной текст с отступом 3 Знак"/>
    <w:basedOn w:val="a0"/>
    <w:link w:val="33"/>
    <w:uiPriority w:val="99"/>
    <w:semiHidden/>
    <w:rsid w:val="00680D75"/>
    <w:rPr>
      <w:rFonts w:ascii="Times New Roman" w:eastAsia="Times New Roman" w:hAnsi="Times New Roman" w:cs="Times New Roman"/>
      <w:sz w:val="16"/>
      <w:szCs w:val="16"/>
      <w:lang w:eastAsia="ru-RU"/>
    </w:rPr>
  </w:style>
  <w:style w:type="character" w:customStyle="1" w:styleId="hl">
    <w:name w:val="hl"/>
    <w:rsid w:val="00380404"/>
  </w:style>
  <w:style w:type="character" w:customStyle="1" w:styleId="translation-chunk">
    <w:name w:val="translation-chunk"/>
    <w:rsid w:val="0038040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78455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jpeg"/><Relationship Id="rId117" Type="http://schemas.openxmlformats.org/officeDocument/2006/relationships/image" Target="media/image103.jpeg"/><Relationship Id="rId21" Type="http://schemas.openxmlformats.org/officeDocument/2006/relationships/image" Target="media/image7.jpeg"/><Relationship Id="rId42" Type="http://schemas.openxmlformats.org/officeDocument/2006/relationships/image" Target="media/image28.jpeg"/><Relationship Id="rId47" Type="http://schemas.openxmlformats.org/officeDocument/2006/relationships/image" Target="media/image33.jpeg"/><Relationship Id="rId63" Type="http://schemas.openxmlformats.org/officeDocument/2006/relationships/image" Target="media/image49.jpeg"/><Relationship Id="rId68" Type="http://schemas.openxmlformats.org/officeDocument/2006/relationships/image" Target="media/image54.jpeg"/><Relationship Id="rId84" Type="http://schemas.openxmlformats.org/officeDocument/2006/relationships/image" Target="media/image70.jpeg"/><Relationship Id="rId89" Type="http://schemas.openxmlformats.org/officeDocument/2006/relationships/image" Target="media/image75.jpeg"/><Relationship Id="rId112" Type="http://schemas.openxmlformats.org/officeDocument/2006/relationships/image" Target="media/image98.jpeg"/><Relationship Id="rId133" Type="http://schemas.openxmlformats.org/officeDocument/2006/relationships/image" Target="media/image119.jpeg"/><Relationship Id="rId138" Type="http://schemas.openxmlformats.org/officeDocument/2006/relationships/image" Target="media/image124.jpeg"/><Relationship Id="rId16" Type="http://schemas.openxmlformats.org/officeDocument/2006/relationships/image" Target="media/image2.jpeg"/><Relationship Id="rId107" Type="http://schemas.openxmlformats.org/officeDocument/2006/relationships/image" Target="media/image93.jpeg"/><Relationship Id="rId11" Type="http://schemas.openxmlformats.org/officeDocument/2006/relationships/footer" Target="footer1.xml"/><Relationship Id="rId32" Type="http://schemas.openxmlformats.org/officeDocument/2006/relationships/image" Target="media/image18.jpeg"/><Relationship Id="rId37" Type="http://schemas.openxmlformats.org/officeDocument/2006/relationships/image" Target="media/image23.jpeg"/><Relationship Id="rId53" Type="http://schemas.openxmlformats.org/officeDocument/2006/relationships/image" Target="media/image39.jpeg"/><Relationship Id="rId58" Type="http://schemas.openxmlformats.org/officeDocument/2006/relationships/image" Target="media/image44.jpeg"/><Relationship Id="rId74" Type="http://schemas.openxmlformats.org/officeDocument/2006/relationships/image" Target="media/image60.jpeg"/><Relationship Id="rId79" Type="http://schemas.openxmlformats.org/officeDocument/2006/relationships/image" Target="media/image65.jpeg"/><Relationship Id="rId102" Type="http://schemas.openxmlformats.org/officeDocument/2006/relationships/image" Target="media/image88.jpeg"/><Relationship Id="rId123" Type="http://schemas.openxmlformats.org/officeDocument/2006/relationships/image" Target="media/image109.jpeg"/><Relationship Id="rId128" Type="http://schemas.openxmlformats.org/officeDocument/2006/relationships/image" Target="media/image114.jpeg"/><Relationship Id="rId144" Type="http://schemas.openxmlformats.org/officeDocument/2006/relationships/image" Target="media/image130.jpeg"/><Relationship Id="rId149"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76.jpeg"/><Relationship Id="rId95" Type="http://schemas.openxmlformats.org/officeDocument/2006/relationships/image" Target="media/image81.jpeg"/><Relationship Id="rId22" Type="http://schemas.openxmlformats.org/officeDocument/2006/relationships/image" Target="media/image8.jpeg"/><Relationship Id="rId27" Type="http://schemas.openxmlformats.org/officeDocument/2006/relationships/image" Target="media/image13.jpeg"/><Relationship Id="rId43" Type="http://schemas.openxmlformats.org/officeDocument/2006/relationships/image" Target="media/image29.jpeg"/><Relationship Id="rId48" Type="http://schemas.openxmlformats.org/officeDocument/2006/relationships/image" Target="media/image34.jpeg"/><Relationship Id="rId64" Type="http://schemas.openxmlformats.org/officeDocument/2006/relationships/image" Target="media/image50.jpeg"/><Relationship Id="rId69" Type="http://schemas.openxmlformats.org/officeDocument/2006/relationships/image" Target="media/image55.jpeg"/><Relationship Id="rId113" Type="http://schemas.openxmlformats.org/officeDocument/2006/relationships/image" Target="media/image99.jpeg"/><Relationship Id="rId118" Type="http://schemas.openxmlformats.org/officeDocument/2006/relationships/image" Target="media/image104.jpeg"/><Relationship Id="rId134" Type="http://schemas.openxmlformats.org/officeDocument/2006/relationships/image" Target="media/image120.jpeg"/><Relationship Id="rId139" Type="http://schemas.openxmlformats.org/officeDocument/2006/relationships/image" Target="media/image125.png"/><Relationship Id="rId80" Type="http://schemas.openxmlformats.org/officeDocument/2006/relationships/image" Target="media/image66.jpeg"/><Relationship Id="rId85" Type="http://schemas.openxmlformats.org/officeDocument/2006/relationships/image" Target="media/image71.jpeg"/><Relationship Id="rId15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3.jpeg"/><Relationship Id="rId25" Type="http://schemas.openxmlformats.org/officeDocument/2006/relationships/image" Target="media/image11.jpeg"/><Relationship Id="rId33" Type="http://schemas.openxmlformats.org/officeDocument/2006/relationships/image" Target="media/image19.jpeg"/><Relationship Id="rId38" Type="http://schemas.openxmlformats.org/officeDocument/2006/relationships/image" Target="media/image24.jpeg"/><Relationship Id="rId46" Type="http://schemas.openxmlformats.org/officeDocument/2006/relationships/image" Target="media/image32.jpeg"/><Relationship Id="rId59" Type="http://schemas.openxmlformats.org/officeDocument/2006/relationships/image" Target="media/image45.jpeg"/><Relationship Id="rId67" Type="http://schemas.openxmlformats.org/officeDocument/2006/relationships/image" Target="media/image53.jpeg"/><Relationship Id="rId103" Type="http://schemas.openxmlformats.org/officeDocument/2006/relationships/image" Target="media/image89.jpeg"/><Relationship Id="rId108" Type="http://schemas.openxmlformats.org/officeDocument/2006/relationships/image" Target="media/image94.jpeg"/><Relationship Id="rId116" Type="http://schemas.openxmlformats.org/officeDocument/2006/relationships/image" Target="media/image102.jpeg"/><Relationship Id="rId124" Type="http://schemas.openxmlformats.org/officeDocument/2006/relationships/image" Target="media/image110.jpeg"/><Relationship Id="rId129" Type="http://schemas.openxmlformats.org/officeDocument/2006/relationships/image" Target="media/image115.jpeg"/><Relationship Id="rId137" Type="http://schemas.openxmlformats.org/officeDocument/2006/relationships/image" Target="media/image123.jpeg"/><Relationship Id="rId20" Type="http://schemas.openxmlformats.org/officeDocument/2006/relationships/image" Target="media/image6.jpeg"/><Relationship Id="rId41" Type="http://schemas.openxmlformats.org/officeDocument/2006/relationships/image" Target="media/image27.jpeg"/><Relationship Id="rId54" Type="http://schemas.openxmlformats.org/officeDocument/2006/relationships/image" Target="media/image40.jpeg"/><Relationship Id="rId62" Type="http://schemas.openxmlformats.org/officeDocument/2006/relationships/image" Target="media/image48.jpeg"/><Relationship Id="rId70" Type="http://schemas.openxmlformats.org/officeDocument/2006/relationships/image" Target="media/image56.jpeg"/><Relationship Id="rId75" Type="http://schemas.openxmlformats.org/officeDocument/2006/relationships/image" Target="media/image61.jpeg"/><Relationship Id="rId83" Type="http://schemas.openxmlformats.org/officeDocument/2006/relationships/image" Target="media/image69.jpeg"/><Relationship Id="rId88" Type="http://schemas.openxmlformats.org/officeDocument/2006/relationships/image" Target="media/image74.jpeg"/><Relationship Id="rId91" Type="http://schemas.openxmlformats.org/officeDocument/2006/relationships/image" Target="media/image77.jpeg"/><Relationship Id="rId96" Type="http://schemas.openxmlformats.org/officeDocument/2006/relationships/image" Target="media/image82.jpeg"/><Relationship Id="rId111" Type="http://schemas.openxmlformats.org/officeDocument/2006/relationships/image" Target="media/image97.jpeg"/><Relationship Id="rId132" Type="http://schemas.openxmlformats.org/officeDocument/2006/relationships/image" Target="media/image118.jpeg"/><Relationship Id="rId140" Type="http://schemas.openxmlformats.org/officeDocument/2006/relationships/image" Target="media/image126.png"/><Relationship Id="rId145" Type="http://schemas.openxmlformats.org/officeDocument/2006/relationships/image" Target="media/image131.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lib.vsu.by/xmlui/bitstream/handle/123456789" TargetMode="External"/><Relationship Id="rId23" Type="http://schemas.openxmlformats.org/officeDocument/2006/relationships/image" Target="media/image9.jpeg"/><Relationship Id="rId28" Type="http://schemas.openxmlformats.org/officeDocument/2006/relationships/image" Target="media/image14.jpeg"/><Relationship Id="rId36" Type="http://schemas.openxmlformats.org/officeDocument/2006/relationships/image" Target="media/image22.jpeg"/><Relationship Id="rId49" Type="http://schemas.openxmlformats.org/officeDocument/2006/relationships/image" Target="media/image35.jpeg"/><Relationship Id="rId57" Type="http://schemas.openxmlformats.org/officeDocument/2006/relationships/image" Target="media/image43.jpeg"/><Relationship Id="rId106" Type="http://schemas.openxmlformats.org/officeDocument/2006/relationships/image" Target="media/image92.jpeg"/><Relationship Id="rId114" Type="http://schemas.openxmlformats.org/officeDocument/2006/relationships/image" Target="media/image100.jpeg"/><Relationship Id="rId119" Type="http://schemas.openxmlformats.org/officeDocument/2006/relationships/image" Target="media/image105.png"/><Relationship Id="rId127" Type="http://schemas.openxmlformats.org/officeDocument/2006/relationships/image" Target="media/image113.png"/><Relationship Id="rId10" Type="http://schemas.openxmlformats.org/officeDocument/2006/relationships/header" Target="header2.xml"/><Relationship Id="rId31" Type="http://schemas.openxmlformats.org/officeDocument/2006/relationships/image" Target="media/image17.jpeg"/><Relationship Id="rId44" Type="http://schemas.openxmlformats.org/officeDocument/2006/relationships/image" Target="media/image30.jpeg"/><Relationship Id="rId52" Type="http://schemas.openxmlformats.org/officeDocument/2006/relationships/image" Target="media/image38.jpeg"/><Relationship Id="rId60" Type="http://schemas.openxmlformats.org/officeDocument/2006/relationships/image" Target="media/image46.jpeg"/><Relationship Id="rId65" Type="http://schemas.openxmlformats.org/officeDocument/2006/relationships/image" Target="media/image51.jpeg"/><Relationship Id="rId73" Type="http://schemas.openxmlformats.org/officeDocument/2006/relationships/image" Target="media/image59.jpeg"/><Relationship Id="rId78" Type="http://schemas.openxmlformats.org/officeDocument/2006/relationships/image" Target="media/image64.jpeg"/><Relationship Id="rId81" Type="http://schemas.openxmlformats.org/officeDocument/2006/relationships/image" Target="media/image67.jpeg"/><Relationship Id="rId86" Type="http://schemas.openxmlformats.org/officeDocument/2006/relationships/image" Target="media/image72.jpeg"/><Relationship Id="rId94" Type="http://schemas.openxmlformats.org/officeDocument/2006/relationships/image" Target="media/image80.jpeg"/><Relationship Id="rId99" Type="http://schemas.openxmlformats.org/officeDocument/2006/relationships/image" Target="media/image85.jpeg"/><Relationship Id="rId101" Type="http://schemas.openxmlformats.org/officeDocument/2006/relationships/image" Target="media/image87.jpeg"/><Relationship Id="rId122" Type="http://schemas.openxmlformats.org/officeDocument/2006/relationships/image" Target="media/image108.jpeg"/><Relationship Id="rId130" Type="http://schemas.openxmlformats.org/officeDocument/2006/relationships/image" Target="media/image116.jpeg"/><Relationship Id="rId135" Type="http://schemas.openxmlformats.org/officeDocument/2006/relationships/image" Target="media/image121.jpeg"/><Relationship Id="rId143" Type="http://schemas.openxmlformats.org/officeDocument/2006/relationships/image" Target="media/image129.jpeg"/><Relationship Id="rId148" Type="http://schemas.openxmlformats.org/officeDocument/2006/relationships/image" Target="media/image134.jpeg"/><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hyperlink" Target="https://lnam.edu.ua/files/Academy/nauka/visnyk/pdf_visnyk/21/06.pdf" TargetMode="External"/><Relationship Id="rId18" Type="http://schemas.openxmlformats.org/officeDocument/2006/relationships/image" Target="media/image4.jpeg"/><Relationship Id="rId39" Type="http://schemas.openxmlformats.org/officeDocument/2006/relationships/image" Target="media/image25.jpeg"/><Relationship Id="rId109" Type="http://schemas.openxmlformats.org/officeDocument/2006/relationships/image" Target="media/image95.jpeg"/><Relationship Id="rId34" Type="http://schemas.openxmlformats.org/officeDocument/2006/relationships/image" Target="media/image20.jpeg"/><Relationship Id="rId50" Type="http://schemas.openxmlformats.org/officeDocument/2006/relationships/image" Target="media/image36.jpeg"/><Relationship Id="rId55" Type="http://schemas.openxmlformats.org/officeDocument/2006/relationships/image" Target="media/image41.jpeg"/><Relationship Id="rId76" Type="http://schemas.openxmlformats.org/officeDocument/2006/relationships/image" Target="media/image62.jpeg"/><Relationship Id="rId97" Type="http://schemas.openxmlformats.org/officeDocument/2006/relationships/image" Target="media/image83.jpeg"/><Relationship Id="rId104" Type="http://schemas.openxmlformats.org/officeDocument/2006/relationships/image" Target="media/image90.jpeg"/><Relationship Id="rId120" Type="http://schemas.openxmlformats.org/officeDocument/2006/relationships/image" Target="media/image106.jpeg"/><Relationship Id="rId125" Type="http://schemas.openxmlformats.org/officeDocument/2006/relationships/image" Target="media/image111.jpeg"/><Relationship Id="rId141" Type="http://schemas.openxmlformats.org/officeDocument/2006/relationships/image" Target="media/image127.jpeg"/><Relationship Id="rId146" Type="http://schemas.openxmlformats.org/officeDocument/2006/relationships/image" Target="media/image132.jpeg"/><Relationship Id="rId7" Type="http://schemas.openxmlformats.org/officeDocument/2006/relationships/footnotes" Target="footnotes.xml"/><Relationship Id="rId71" Type="http://schemas.openxmlformats.org/officeDocument/2006/relationships/image" Target="media/image57.jpeg"/><Relationship Id="rId92" Type="http://schemas.openxmlformats.org/officeDocument/2006/relationships/image" Target="media/image78.jpeg"/><Relationship Id="rId2" Type="http://schemas.openxmlformats.org/officeDocument/2006/relationships/numbering" Target="numbering.xml"/><Relationship Id="rId29" Type="http://schemas.openxmlformats.org/officeDocument/2006/relationships/image" Target="media/image15.jpeg"/><Relationship Id="rId24" Type="http://schemas.openxmlformats.org/officeDocument/2006/relationships/image" Target="media/image10.jpeg"/><Relationship Id="rId40" Type="http://schemas.openxmlformats.org/officeDocument/2006/relationships/image" Target="media/image26.jpeg"/><Relationship Id="rId45" Type="http://schemas.openxmlformats.org/officeDocument/2006/relationships/image" Target="media/image31.jpeg"/><Relationship Id="rId66" Type="http://schemas.openxmlformats.org/officeDocument/2006/relationships/image" Target="media/image52.jpeg"/><Relationship Id="rId87" Type="http://schemas.openxmlformats.org/officeDocument/2006/relationships/image" Target="media/image73.jpeg"/><Relationship Id="rId110" Type="http://schemas.openxmlformats.org/officeDocument/2006/relationships/image" Target="media/image96.jpeg"/><Relationship Id="rId115" Type="http://schemas.openxmlformats.org/officeDocument/2006/relationships/image" Target="media/image101.jpeg"/><Relationship Id="rId131" Type="http://schemas.openxmlformats.org/officeDocument/2006/relationships/image" Target="media/image117.jpeg"/><Relationship Id="rId136" Type="http://schemas.openxmlformats.org/officeDocument/2006/relationships/image" Target="media/image122.jpeg"/><Relationship Id="rId61" Type="http://schemas.openxmlformats.org/officeDocument/2006/relationships/image" Target="media/image47.jpeg"/><Relationship Id="rId82" Type="http://schemas.openxmlformats.org/officeDocument/2006/relationships/image" Target="media/image68.jpeg"/><Relationship Id="rId19" Type="http://schemas.openxmlformats.org/officeDocument/2006/relationships/image" Target="media/image5.jpeg"/><Relationship Id="rId14" Type="http://schemas.openxmlformats.org/officeDocument/2006/relationships/hyperlink" Target="http://www.visnik.org/pdf/v2013-03-15-bryzhachenko.pdf" TargetMode="External"/><Relationship Id="rId30" Type="http://schemas.openxmlformats.org/officeDocument/2006/relationships/image" Target="media/image16.jpeg"/><Relationship Id="rId35" Type="http://schemas.openxmlformats.org/officeDocument/2006/relationships/image" Target="media/image21.jpeg"/><Relationship Id="rId56" Type="http://schemas.openxmlformats.org/officeDocument/2006/relationships/image" Target="media/image42.jpeg"/><Relationship Id="rId77" Type="http://schemas.openxmlformats.org/officeDocument/2006/relationships/image" Target="media/image63.jpeg"/><Relationship Id="rId100" Type="http://schemas.openxmlformats.org/officeDocument/2006/relationships/image" Target="media/image86.jpeg"/><Relationship Id="rId105" Type="http://schemas.openxmlformats.org/officeDocument/2006/relationships/image" Target="media/image91.jpeg"/><Relationship Id="rId126" Type="http://schemas.openxmlformats.org/officeDocument/2006/relationships/image" Target="media/image112.jpeg"/><Relationship Id="rId147" Type="http://schemas.openxmlformats.org/officeDocument/2006/relationships/image" Target="media/image133.jpeg"/><Relationship Id="rId8" Type="http://schemas.openxmlformats.org/officeDocument/2006/relationships/endnotes" Target="endnotes.xml"/><Relationship Id="rId51" Type="http://schemas.openxmlformats.org/officeDocument/2006/relationships/image" Target="media/image37.jpeg"/><Relationship Id="rId72" Type="http://schemas.openxmlformats.org/officeDocument/2006/relationships/image" Target="media/image58.jpeg"/><Relationship Id="rId93" Type="http://schemas.openxmlformats.org/officeDocument/2006/relationships/image" Target="media/image79.jpeg"/><Relationship Id="rId98" Type="http://schemas.openxmlformats.org/officeDocument/2006/relationships/image" Target="media/image84.jpeg"/><Relationship Id="rId121" Type="http://schemas.openxmlformats.org/officeDocument/2006/relationships/image" Target="media/image107.jpeg"/><Relationship Id="rId142" Type="http://schemas.openxmlformats.org/officeDocument/2006/relationships/image" Target="media/image12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9AAF7B-EE76-4EE1-9E6D-E321D5507A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80</Pages>
  <Words>6791</Words>
  <Characters>38714</Characters>
  <Application>Microsoft Office Word</Application>
  <DocSecurity>0</DocSecurity>
  <Lines>322</Lines>
  <Paragraphs>90</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45415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RePack by Diakov</dc:creator>
  <cp:lastModifiedBy>User</cp:lastModifiedBy>
  <cp:revision>8</cp:revision>
  <cp:lastPrinted>2021-09-21T08:52:00Z</cp:lastPrinted>
  <dcterms:created xsi:type="dcterms:W3CDTF">2021-09-21T08:39:00Z</dcterms:created>
  <dcterms:modified xsi:type="dcterms:W3CDTF">2021-09-21T08:53:00Z</dcterms:modified>
</cp:coreProperties>
</file>