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14" w:rsidRPr="00B015EF" w:rsidRDefault="00691314" w:rsidP="00691314">
      <w:pPr>
        <w:pStyle w:val="6"/>
        <w:shd w:val="clear" w:color="auto" w:fill="FFFFFF"/>
        <w:spacing w:before="0"/>
        <w:jc w:val="left"/>
        <w:rPr>
          <w:color w:val="auto"/>
          <w:spacing w:val="0"/>
          <w:sz w:val="22"/>
          <w:szCs w:val="22"/>
          <w:lang w:val="uk-UA"/>
        </w:rPr>
      </w:pPr>
      <w:r w:rsidRPr="00B015EF">
        <w:rPr>
          <w:color w:val="auto"/>
          <w:spacing w:val="0"/>
          <w:sz w:val="22"/>
          <w:szCs w:val="22"/>
          <w:lang w:val="uk-UA"/>
        </w:rPr>
        <w:t xml:space="preserve">УДК </w:t>
      </w:r>
      <w:r w:rsidR="00B015EF" w:rsidRPr="00E23B2A">
        <w:rPr>
          <w:color w:val="auto"/>
          <w:sz w:val="22"/>
          <w:szCs w:val="22"/>
        </w:rPr>
        <w:t>629.1.04</w:t>
      </w:r>
    </w:p>
    <w:p w:rsidR="00691314" w:rsidRPr="00691314" w:rsidRDefault="00691314" w:rsidP="00691314">
      <w:pPr>
        <w:pStyle w:val="6"/>
        <w:shd w:val="clear" w:color="auto" w:fill="FFFFFF"/>
        <w:spacing w:before="0" w:after="0"/>
        <w:rPr>
          <w:b/>
          <w:color w:val="auto"/>
          <w:spacing w:val="0"/>
          <w:lang w:val="uk-UA"/>
        </w:rPr>
      </w:pPr>
      <w:r w:rsidRPr="00691314">
        <w:rPr>
          <w:b/>
          <w:color w:val="auto"/>
          <w:spacing w:val="0"/>
          <w:lang w:val="uk-UA"/>
        </w:rPr>
        <w:t xml:space="preserve">І.А. </w:t>
      </w:r>
      <w:proofErr w:type="spellStart"/>
      <w:r w:rsidRPr="00691314">
        <w:rPr>
          <w:b/>
          <w:color w:val="auto"/>
          <w:spacing w:val="0"/>
          <w:lang w:val="uk-UA"/>
        </w:rPr>
        <w:t>Шльончак</w:t>
      </w:r>
      <w:proofErr w:type="spellEnd"/>
    </w:p>
    <w:p w:rsidR="00D020FC" w:rsidRDefault="00D020FC" w:rsidP="0069131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5928EE" w:rsidRDefault="004A7B15" w:rsidP="0069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7A91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ПРОДУКТИВНОСТІ ЕЛЕКТРОЛІЗЕРА </w:t>
      </w:r>
    </w:p>
    <w:p w:rsidR="00691314" w:rsidRPr="00BF7A91" w:rsidRDefault="00727FD5" w:rsidP="0069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ПОДАЛЬШИМ</w:t>
      </w:r>
      <w:r w:rsidR="008D3582" w:rsidRPr="00BF7A91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ЗАСТОСУВАННЯМ У ДИЗЕЛЯХ</w:t>
      </w:r>
    </w:p>
    <w:p w:rsidR="00691314" w:rsidRDefault="00691314" w:rsidP="0069131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84F05" w:rsidRPr="00A13619" w:rsidRDefault="00691314" w:rsidP="005A326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матеріалах представлено</w:t>
      </w:r>
      <w:r w:rsidR="004A7B15">
        <w:rPr>
          <w:rFonts w:ascii="Times New Roman" w:hAnsi="Times New Roman" w:cs="Times New Roman"/>
          <w:lang w:val="uk-UA"/>
        </w:rPr>
        <w:t xml:space="preserve"> результати досліджень об</w:t>
      </w:r>
      <w:r w:rsidR="004A7B15" w:rsidRPr="004A7B15">
        <w:rPr>
          <w:rFonts w:ascii="Times New Roman" w:hAnsi="Times New Roman" w:cs="Times New Roman"/>
        </w:rPr>
        <w:t>’</w:t>
      </w:r>
      <w:r w:rsidR="004A7B15">
        <w:rPr>
          <w:rFonts w:ascii="Times New Roman" w:hAnsi="Times New Roman" w:cs="Times New Roman"/>
          <w:lang w:val="uk-UA"/>
        </w:rPr>
        <w:t xml:space="preserve">ємного виходу </w:t>
      </w:r>
      <w:proofErr w:type="spellStart"/>
      <w:r w:rsidR="004A7B15">
        <w:rPr>
          <w:rFonts w:ascii="Times New Roman" w:hAnsi="Times New Roman" w:cs="Times New Roman"/>
          <w:lang w:val="uk-UA"/>
        </w:rPr>
        <w:t>водневмісного</w:t>
      </w:r>
      <w:proofErr w:type="spellEnd"/>
      <w:r w:rsidR="004A7B15">
        <w:rPr>
          <w:rFonts w:ascii="Times New Roman" w:hAnsi="Times New Roman" w:cs="Times New Roman"/>
          <w:lang w:val="uk-UA"/>
        </w:rPr>
        <w:t xml:space="preserve"> </w:t>
      </w:r>
      <w:r w:rsidR="001918E5">
        <w:rPr>
          <w:rFonts w:ascii="Times New Roman" w:hAnsi="Times New Roman" w:cs="Times New Roman"/>
          <w:lang w:val="uk-UA"/>
        </w:rPr>
        <w:t xml:space="preserve">газу в залежності </w:t>
      </w:r>
      <w:r w:rsidR="001918E5" w:rsidRPr="001918E5">
        <w:rPr>
          <w:rFonts w:ascii="Times New Roman" w:eastAsia="Times New Roman" w:hAnsi="Times New Roman" w:cs="Times New Roman"/>
          <w:color w:val="000000"/>
          <w:lang w:val="uk-UA"/>
        </w:rPr>
        <w:t>від відсоткового вмісту каустичної соди у воді та сили струму</w:t>
      </w:r>
      <w:r w:rsidR="00A13619" w:rsidRPr="00A13619">
        <w:rPr>
          <w:rFonts w:ascii="Times New Roman" w:hAnsi="Times New Roman" w:cs="Times New Roman"/>
        </w:rPr>
        <w:t xml:space="preserve"> </w:t>
      </w:r>
      <w:r w:rsidR="00A13619">
        <w:rPr>
          <w:rFonts w:ascii="Times New Roman" w:hAnsi="Times New Roman" w:cs="Times New Roman"/>
          <w:lang w:val="uk-UA"/>
        </w:rPr>
        <w:t>для його подальшого використання у дизелях</w:t>
      </w:r>
    </w:p>
    <w:p w:rsidR="00691314" w:rsidRPr="00802919" w:rsidRDefault="001918E5" w:rsidP="005A32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Ключові слова: д</w:t>
      </w:r>
      <w:r w:rsidR="00691314">
        <w:rPr>
          <w:rFonts w:ascii="Times New Roman" w:hAnsi="Times New Roman" w:cs="Times New Roman"/>
          <w:lang w:val="uk-UA"/>
        </w:rPr>
        <w:t xml:space="preserve">изель, </w:t>
      </w:r>
      <w:r>
        <w:rPr>
          <w:rFonts w:ascii="Times New Roman" w:hAnsi="Times New Roman" w:cs="Times New Roman"/>
          <w:lang w:val="uk-UA"/>
        </w:rPr>
        <w:t xml:space="preserve">продуктивність, </w:t>
      </w:r>
      <w:proofErr w:type="spellStart"/>
      <w:r w:rsidR="00691314">
        <w:rPr>
          <w:rFonts w:ascii="Times New Roman" w:hAnsi="Times New Roman" w:cs="Times New Roman"/>
          <w:lang w:val="uk-UA"/>
        </w:rPr>
        <w:t>водневмісний</w:t>
      </w:r>
      <w:proofErr w:type="spellEnd"/>
      <w:r w:rsidR="00691314">
        <w:rPr>
          <w:rFonts w:ascii="Times New Roman" w:hAnsi="Times New Roman" w:cs="Times New Roman"/>
          <w:lang w:val="uk-UA"/>
        </w:rPr>
        <w:t xml:space="preserve"> газ, </w:t>
      </w:r>
      <w:r>
        <w:rPr>
          <w:rFonts w:ascii="Times New Roman" w:hAnsi="Times New Roman" w:cs="Times New Roman"/>
          <w:lang w:val="uk-UA"/>
        </w:rPr>
        <w:t>сила струму, електролізер.</w:t>
      </w:r>
    </w:p>
    <w:p w:rsidR="004E0D0E" w:rsidRPr="00802919" w:rsidRDefault="004E0D0E" w:rsidP="005A32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84F05" w:rsidRPr="008F6613" w:rsidRDefault="00784F05" w:rsidP="005A326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84F05">
        <w:rPr>
          <w:rFonts w:ascii="Times New Roman" w:hAnsi="Times New Roman" w:cs="Times New Roman"/>
          <w:lang w:val="en-US"/>
        </w:rPr>
        <w:t xml:space="preserve">The materials present the results of </w:t>
      </w:r>
      <w:r w:rsidR="00F16F9C">
        <w:rPr>
          <w:rFonts w:ascii="Times New Roman" w:hAnsi="Times New Roman" w:cs="Times New Roman"/>
          <w:lang w:val="en-US"/>
        </w:rPr>
        <w:t>research</w:t>
      </w:r>
      <w:r w:rsidRPr="00784F05">
        <w:rPr>
          <w:rFonts w:ascii="Times New Roman" w:hAnsi="Times New Roman" w:cs="Times New Roman"/>
          <w:lang w:val="en-US"/>
        </w:rPr>
        <w:t xml:space="preserve"> of the volumetric yield of </w:t>
      </w:r>
      <w:proofErr w:type="spellStart"/>
      <w:r w:rsidR="004E0D0E">
        <w:rPr>
          <w:rFonts w:ascii="Times New Roman" w:hAnsi="Times New Roman" w:cs="Times New Roman"/>
          <w:lang w:val="en-US"/>
        </w:rPr>
        <w:t>gidrogen</w:t>
      </w:r>
      <w:proofErr w:type="spellEnd"/>
      <w:r w:rsidR="004E0D0E" w:rsidRPr="00784F05">
        <w:rPr>
          <w:rFonts w:ascii="Times New Roman" w:hAnsi="Times New Roman" w:cs="Times New Roman"/>
          <w:lang w:val="en-US"/>
        </w:rPr>
        <w:t>-containing gas</w:t>
      </w:r>
      <w:r w:rsidRPr="00784F05">
        <w:rPr>
          <w:rFonts w:ascii="Times New Roman" w:hAnsi="Times New Roman" w:cs="Times New Roman"/>
          <w:lang w:val="en-US"/>
        </w:rPr>
        <w:t xml:space="preserve">, depending on the percentage of caustic soda in water and the </w:t>
      </w:r>
      <w:r w:rsidR="004E0D0E" w:rsidRPr="00784F05">
        <w:rPr>
          <w:rFonts w:ascii="Times New Roman" w:hAnsi="Times New Roman" w:cs="Times New Roman"/>
          <w:lang w:val="en-US"/>
        </w:rPr>
        <w:t>amperage</w:t>
      </w:r>
      <w:r w:rsidR="008F661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F6613" w:rsidRPr="008F6613">
        <w:rPr>
          <w:rFonts w:ascii="Times New Roman" w:hAnsi="Times New Roman" w:cs="Times New Roman"/>
          <w:lang w:val="uk-UA"/>
        </w:rPr>
        <w:t>for</w:t>
      </w:r>
      <w:proofErr w:type="spellEnd"/>
      <w:r w:rsidR="008F6613" w:rsidRPr="008F6613">
        <w:rPr>
          <w:rFonts w:ascii="Times New Roman" w:hAnsi="Times New Roman" w:cs="Times New Roman"/>
          <w:lang w:val="uk-UA"/>
        </w:rPr>
        <w:t xml:space="preserve"> </w:t>
      </w:r>
      <w:r w:rsidR="008F6613">
        <w:rPr>
          <w:rFonts w:ascii="Times New Roman" w:hAnsi="Times New Roman" w:cs="Times New Roman"/>
          <w:lang w:val="en-US"/>
        </w:rPr>
        <w:t xml:space="preserve">it’s </w:t>
      </w:r>
      <w:proofErr w:type="spellStart"/>
      <w:r w:rsidR="008F6613" w:rsidRPr="008F6613">
        <w:rPr>
          <w:rFonts w:ascii="Times New Roman" w:hAnsi="Times New Roman" w:cs="Times New Roman"/>
          <w:lang w:val="uk-UA"/>
        </w:rPr>
        <w:t>use</w:t>
      </w:r>
      <w:r w:rsidR="008F6613">
        <w:rPr>
          <w:rFonts w:ascii="Times New Roman" w:hAnsi="Times New Roman" w:cs="Times New Roman"/>
          <w:lang w:val="en-US"/>
        </w:rPr>
        <w:t>ing</w:t>
      </w:r>
      <w:proofErr w:type="spellEnd"/>
      <w:r w:rsidR="008F6613" w:rsidRPr="008F661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F6613" w:rsidRPr="008F6613">
        <w:rPr>
          <w:rFonts w:ascii="Times New Roman" w:hAnsi="Times New Roman" w:cs="Times New Roman"/>
          <w:lang w:val="uk-UA"/>
        </w:rPr>
        <w:t>in</w:t>
      </w:r>
      <w:proofErr w:type="spellEnd"/>
      <w:r w:rsidR="008F6613" w:rsidRPr="008F661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F6613" w:rsidRPr="008F6613">
        <w:rPr>
          <w:rFonts w:ascii="Times New Roman" w:hAnsi="Times New Roman" w:cs="Times New Roman"/>
          <w:lang w:val="uk-UA"/>
        </w:rPr>
        <w:t>diesels</w:t>
      </w:r>
      <w:proofErr w:type="spellEnd"/>
    </w:p>
    <w:p w:rsidR="00691314" w:rsidRPr="001918E5" w:rsidRDefault="00784F05" w:rsidP="0069131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84F05">
        <w:rPr>
          <w:rFonts w:ascii="Times New Roman" w:hAnsi="Times New Roman" w:cs="Times New Roman"/>
          <w:lang w:val="en-US"/>
        </w:rPr>
        <w:t xml:space="preserve">Keywords: diesel, productivity, </w:t>
      </w:r>
      <w:proofErr w:type="spellStart"/>
      <w:r>
        <w:rPr>
          <w:rFonts w:ascii="Times New Roman" w:hAnsi="Times New Roman" w:cs="Times New Roman"/>
          <w:lang w:val="en-US"/>
        </w:rPr>
        <w:t>gidrogen</w:t>
      </w:r>
      <w:proofErr w:type="spellEnd"/>
      <w:r w:rsidRPr="00784F05">
        <w:rPr>
          <w:rFonts w:ascii="Times New Roman" w:hAnsi="Times New Roman" w:cs="Times New Roman"/>
          <w:lang w:val="en-US"/>
        </w:rPr>
        <w:t xml:space="preserve">-containing gas, amperage, </w:t>
      </w:r>
      <w:proofErr w:type="spellStart"/>
      <w:r w:rsidRPr="00784F05">
        <w:rPr>
          <w:rFonts w:ascii="Times New Roman" w:hAnsi="Times New Roman" w:cs="Times New Roman"/>
          <w:lang w:val="en-US"/>
        </w:rPr>
        <w:t>electrolyzer</w:t>
      </w:r>
      <w:proofErr w:type="spellEnd"/>
      <w:r w:rsidRPr="00784F05">
        <w:rPr>
          <w:rFonts w:ascii="Times New Roman" w:hAnsi="Times New Roman" w:cs="Times New Roman"/>
          <w:lang w:val="en-US"/>
        </w:rPr>
        <w:t>.</w:t>
      </w:r>
    </w:p>
    <w:p w:rsidR="00784F05" w:rsidRPr="00784F05" w:rsidRDefault="00691314" w:rsidP="0069131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 w:rsidRPr="001918E5">
        <w:rPr>
          <w:rFonts w:ascii="Times New Roman" w:hAnsi="Times New Roman" w:cs="Times New Roman"/>
          <w:lang w:val="uk-UA"/>
        </w:rPr>
        <w:tab/>
      </w:r>
    </w:p>
    <w:p w:rsidR="000765CF" w:rsidRDefault="00F719CF" w:rsidP="00D457E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F719CF">
        <w:rPr>
          <w:rFonts w:ascii="Times New Roman" w:hAnsi="Times New Roman"/>
          <w:lang w:val="uk-UA"/>
        </w:rPr>
        <w:t>У зв’язку із</w:t>
      </w:r>
      <w:r w:rsidRPr="00F719CF">
        <w:rPr>
          <w:rFonts w:ascii="Times New Roman" w:hAnsi="Times New Roman"/>
        </w:rPr>
        <w:t xml:space="preserve"> </w:t>
      </w:r>
      <w:r w:rsidRPr="00F719CF">
        <w:rPr>
          <w:rFonts w:ascii="Times New Roman" w:hAnsi="Times New Roman"/>
          <w:lang w:val="uk-UA"/>
        </w:rPr>
        <w:t xml:space="preserve">зменшенням покладів нафти, проблема забезпечення транспорту </w:t>
      </w:r>
      <w:r w:rsidR="00485BF8">
        <w:rPr>
          <w:rFonts w:ascii="Times New Roman" w:hAnsi="Times New Roman"/>
          <w:lang w:val="uk-UA"/>
        </w:rPr>
        <w:t>енергоресурсами визнана в</w:t>
      </w:r>
      <w:r w:rsidRPr="00F719CF">
        <w:rPr>
          <w:rFonts w:ascii="Times New Roman" w:hAnsi="Times New Roman"/>
          <w:lang w:val="uk-UA"/>
        </w:rPr>
        <w:t xml:space="preserve"> більшості країн світу,</w:t>
      </w:r>
      <w:r w:rsidRPr="00F71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як</w:t>
      </w:r>
      <w:r w:rsidRPr="00F719CF">
        <w:rPr>
          <w:rFonts w:ascii="Times New Roman" w:hAnsi="Times New Roman"/>
          <w:lang w:val="uk-UA"/>
        </w:rPr>
        <w:t xml:space="preserve"> проблема національної безпеки. Для її вирішення </w:t>
      </w:r>
      <w:bookmarkStart w:id="0" w:name="_Hlk531115755"/>
      <w:r>
        <w:rPr>
          <w:rFonts w:ascii="Times New Roman" w:hAnsi="Times New Roman"/>
          <w:lang w:val="uk-UA"/>
        </w:rPr>
        <w:t>вдаються до</w:t>
      </w:r>
      <w:r w:rsidRPr="00F719CF">
        <w:rPr>
          <w:rFonts w:ascii="Times New Roman" w:hAnsi="Times New Roman"/>
          <w:lang w:val="uk-UA"/>
        </w:rPr>
        <w:t xml:space="preserve"> заход</w:t>
      </w:r>
      <w:r>
        <w:rPr>
          <w:rFonts w:ascii="Times New Roman" w:hAnsi="Times New Roman"/>
          <w:lang w:val="uk-UA"/>
        </w:rPr>
        <w:t xml:space="preserve">ів </w:t>
      </w:r>
      <w:proofErr w:type="spellStart"/>
      <w:r>
        <w:rPr>
          <w:rFonts w:ascii="Times New Roman" w:hAnsi="Times New Roman"/>
          <w:lang w:val="uk-UA"/>
        </w:rPr>
        <w:t>пов</w:t>
      </w:r>
      <w:proofErr w:type="spellEnd"/>
      <w:r w:rsidR="00485BF8" w:rsidRPr="00485BF8"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  <w:lang w:val="uk-UA"/>
        </w:rPr>
        <w:t>язаних</w:t>
      </w:r>
      <w:proofErr w:type="spellEnd"/>
      <w:r w:rsidRPr="00F719CF">
        <w:rPr>
          <w:rFonts w:ascii="Times New Roman" w:hAnsi="Times New Roman"/>
          <w:lang w:val="uk-UA"/>
        </w:rPr>
        <w:t xml:space="preserve"> з розширення</w:t>
      </w:r>
      <w:r>
        <w:rPr>
          <w:rFonts w:ascii="Times New Roman" w:hAnsi="Times New Roman"/>
          <w:lang w:val="uk-UA"/>
        </w:rPr>
        <w:t>м</w:t>
      </w:r>
      <w:r w:rsidRPr="00F719CF">
        <w:rPr>
          <w:rFonts w:ascii="Times New Roman" w:hAnsi="Times New Roman"/>
          <w:lang w:val="uk-UA"/>
        </w:rPr>
        <w:t xml:space="preserve"> використання альтернативних видів палива та підвищення </w:t>
      </w:r>
      <w:proofErr w:type="spellStart"/>
      <w:r w:rsidRPr="00F719CF">
        <w:rPr>
          <w:rFonts w:ascii="Times New Roman" w:hAnsi="Times New Roman"/>
          <w:lang w:val="uk-UA"/>
        </w:rPr>
        <w:t>енергоефективності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F719CF">
        <w:rPr>
          <w:rFonts w:ascii="Times New Roman" w:hAnsi="Times New Roman"/>
          <w:lang w:val="uk-UA"/>
        </w:rPr>
        <w:t>транспортних засобів</w:t>
      </w:r>
      <w:bookmarkEnd w:id="0"/>
      <w:r w:rsidRPr="00F719CF">
        <w:rPr>
          <w:rFonts w:ascii="Times New Roman" w:hAnsi="Times New Roman"/>
          <w:lang w:val="uk-UA"/>
        </w:rPr>
        <w:t>.</w:t>
      </w:r>
      <w:r w:rsidR="00485BF8">
        <w:rPr>
          <w:rFonts w:ascii="Times New Roman" w:hAnsi="Times New Roman"/>
          <w:lang w:val="uk-UA"/>
        </w:rPr>
        <w:t xml:space="preserve"> Одним із таких альтернативних видів палива є </w:t>
      </w:r>
      <w:proofErr w:type="spellStart"/>
      <w:r w:rsidR="00485BF8">
        <w:rPr>
          <w:rFonts w:ascii="Times New Roman" w:hAnsi="Times New Roman"/>
          <w:lang w:val="uk-UA"/>
        </w:rPr>
        <w:t>водневмісний</w:t>
      </w:r>
      <w:proofErr w:type="spellEnd"/>
      <w:r w:rsidR="00485BF8">
        <w:rPr>
          <w:rFonts w:ascii="Times New Roman" w:hAnsi="Times New Roman"/>
          <w:lang w:val="uk-UA"/>
        </w:rPr>
        <w:t xml:space="preserve"> газ, який можливо використовувати у двигунах внутрішнь</w:t>
      </w:r>
      <w:r w:rsidR="006F21B5">
        <w:rPr>
          <w:rFonts w:ascii="Times New Roman" w:hAnsi="Times New Roman"/>
          <w:lang w:val="uk-UA"/>
        </w:rPr>
        <w:t>ого згоряння, зокрема дизелях</w:t>
      </w:r>
      <w:r w:rsidR="005760C5">
        <w:rPr>
          <w:rFonts w:ascii="Times New Roman" w:hAnsi="Times New Roman"/>
          <w:lang w:val="uk-UA"/>
        </w:rPr>
        <w:t xml:space="preserve"> </w:t>
      </w:r>
      <w:r w:rsidR="005760C5" w:rsidRPr="00F719CF">
        <w:rPr>
          <w:rFonts w:ascii="Times New Roman" w:hAnsi="Times New Roman"/>
          <w:lang w:val="uk-UA"/>
        </w:rPr>
        <w:t>[1</w:t>
      </w:r>
      <w:r w:rsidR="005760C5">
        <w:rPr>
          <w:rFonts w:ascii="Times New Roman" w:hAnsi="Times New Roman"/>
          <w:lang w:val="uk-UA"/>
        </w:rPr>
        <w:t>, 2</w:t>
      </w:r>
      <w:r w:rsidR="005760C5" w:rsidRPr="00F719CF">
        <w:rPr>
          <w:rFonts w:ascii="Times New Roman" w:hAnsi="Times New Roman"/>
          <w:lang w:val="uk-UA"/>
        </w:rPr>
        <w:t>]</w:t>
      </w:r>
      <w:r w:rsidR="000A0FAD">
        <w:rPr>
          <w:rFonts w:ascii="Times New Roman" w:hAnsi="Times New Roman"/>
          <w:lang w:val="uk-UA"/>
        </w:rPr>
        <w:t>.</w:t>
      </w:r>
    </w:p>
    <w:p w:rsidR="00124965" w:rsidRDefault="00472726" w:rsidP="00D45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Через свої</w:t>
      </w:r>
      <w:r w:rsidR="006F21B5" w:rsidRPr="00124965">
        <w:rPr>
          <w:rFonts w:ascii="Times New Roman" w:hAnsi="Times New Roman"/>
          <w:lang w:val="uk-UA"/>
        </w:rPr>
        <w:t xml:space="preserve"> фізико-хімічн</w:t>
      </w:r>
      <w:r>
        <w:rPr>
          <w:rFonts w:ascii="Times New Roman" w:hAnsi="Times New Roman"/>
          <w:lang w:val="uk-UA"/>
        </w:rPr>
        <w:t>і</w:t>
      </w:r>
      <w:r w:rsidR="006F21B5" w:rsidRPr="00124965">
        <w:rPr>
          <w:rFonts w:ascii="Times New Roman" w:hAnsi="Times New Roman"/>
          <w:lang w:val="uk-UA"/>
        </w:rPr>
        <w:t xml:space="preserve"> властивост</w:t>
      </w:r>
      <w:r>
        <w:rPr>
          <w:rFonts w:ascii="Times New Roman" w:hAnsi="Times New Roman"/>
          <w:lang w:val="uk-UA"/>
        </w:rPr>
        <w:t xml:space="preserve">і </w:t>
      </w:r>
      <w:r w:rsidR="00420F68" w:rsidRPr="00124965">
        <w:rPr>
          <w:rFonts w:ascii="Times New Roman" w:hAnsi="Times New Roman"/>
          <w:lang w:val="uk-UA"/>
        </w:rPr>
        <w:t xml:space="preserve">виробництво та </w:t>
      </w:r>
      <w:r w:rsidR="006F21B5" w:rsidRPr="00124965">
        <w:rPr>
          <w:rFonts w:ascii="Times New Roman" w:hAnsi="Times New Roman"/>
          <w:lang w:val="uk-UA"/>
        </w:rPr>
        <w:t xml:space="preserve">застосування </w:t>
      </w:r>
      <w:proofErr w:type="spellStart"/>
      <w:r w:rsidR="006F21B5" w:rsidRPr="00124965">
        <w:rPr>
          <w:rFonts w:ascii="Times New Roman" w:hAnsi="Times New Roman"/>
          <w:lang w:val="uk-UA"/>
        </w:rPr>
        <w:t>водневмісного</w:t>
      </w:r>
      <w:proofErr w:type="spellEnd"/>
      <w:r w:rsidR="006F21B5" w:rsidRPr="00124965">
        <w:rPr>
          <w:rFonts w:ascii="Times New Roman" w:hAnsi="Times New Roman"/>
          <w:lang w:val="uk-UA"/>
        </w:rPr>
        <w:t xml:space="preserve"> газу в дизелях </w:t>
      </w:r>
      <w:r w:rsidR="00802919">
        <w:rPr>
          <w:rFonts w:ascii="Times New Roman" w:hAnsi="Times New Roman"/>
          <w:lang w:val="uk-UA"/>
        </w:rPr>
        <w:t>є досить</w:t>
      </w:r>
      <w:r w:rsidR="006F7E5A" w:rsidRPr="00124965">
        <w:rPr>
          <w:rFonts w:ascii="Times New Roman" w:hAnsi="Times New Roman"/>
          <w:lang w:val="uk-UA"/>
        </w:rPr>
        <w:t xml:space="preserve"> небезпечним</w:t>
      </w:r>
      <w:r w:rsidR="006F21B5" w:rsidRPr="00124965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В </w:t>
      </w:r>
      <w:r w:rsidR="009F060C">
        <w:rPr>
          <w:rFonts w:ascii="Times New Roman" w:hAnsi="Times New Roman"/>
          <w:lang w:val="uk-UA"/>
        </w:rPr>
        <w:t xml:space="preserve">представлених </w:t>
      </w:r>
      <w:r>
        <w:rPr>
          <w:rFonts w:ascii="Times New Roman" w:hAnsi="Times New Roman"/>
          <w:lang w:val="uk-UA"/>
        </w:rPr>
        <w:t>дослідженнях для виробництва</w:t>
      </w:r>
      <w:r w:rsidR="006F7E5A" w:rsidRPr="00124965">
        <w:rPr>
          <w:rFonts w:ascii="Times New Roman" w:hAnsi="Times New Roman"/>
          <w:lang w:val="uk-UA"/>
        </w:rPr>
        <w:t xml:space="preserve"> такого газу </w:t>
      </w:r>
      <w:r>
        <w:rPr>
          <w:rFonts w:ascii="Times New Roman" w:hAnsi="Times New Roman"/>
          <w:lang w:val="uk-UA"/>
        </w:rPr>
        <w:t xml:space="preserve">було використано </w:t>
      </w:r>
      <w:r w:rsidR="00802919">
        <w:rPr>
          <w:rFonts w:ascii="Times New Roman" w:hAnsi="Times New Roman"/>
          <w:lang w:val="uk-UA"/>
        </w:rPr>
        <w:t>спроектован</w:t>
      </w:r>
      <w:r>
        <w:rPr>
          <w:rFonts w:ascii="Times New Roman" w:hAnsi="Times New Roman"/>
          <w:lang w:val="uk-UA"/>
        </w:rPr>
        <w:t>ий</w:t>
      </w:r>
      <w:r w:rsidR="00802919">
        <w:rPr>
          <w:rFonts w:ascii="Times New Roman" w:hAnsi="Times New Roman"/>
          <w:lang w:val="uk-UA"/>
        </w:rPr>
        <w:t xml:space="preserve"> </w:t>
      </w:r>
      <w:r w:rsidR="009F060C">
        <w:rPr>
          <w:rFonts w:ascii="Times New Roman" w:hAnsi="Times New Roman"/>
          <w:lang w:val="uk-UA"/>
        </w:rPr>
        <w:t>електролізер. Пристрій</w:t>
      </w:r>
      <w:r w:rsidR="0091199F" w:rsidRPr="00124965">
        <w:rPr>
          <w:rFonts w:ascii="Times New Roman" w:hAnsi="Times New Roman"/>
          <w:lang w:val="uk-UA"/>
        </w:rPr>
        <w:t xml:space="preserve"> </w:t>
      </w:r>
      <w:r w:rsidR="008736C4">
        <w:rPr>
          <w:rFonts w:ascii="Times New Roman" w:hAnsi="Times New Roman"/>
          <w:lang w:val="uk-UA"/>
        </w:rPr>
        <w:t>має різну</w:t>
      </w:r>
      <w:r w:rsidR="0091199F" w:rsidRPr="00124965">
        <w:rPr>
          <w:rFonts w:ascii="Times New Roman" w:hAnsi="Times New Roman"/>
          <w:lang w:val="uk-UA"/>
        </w:rPr>
        <w:t xml:space="preserve"> продуктивн</w:t>
      </w:r>
      <w:r w:rsidR="008736C4">
        <w:rPr>
          <w:rFonts w:ascii="Times New Roman" w:hAnsi="Times New Roman"/>
          <w:lang w:val="uk-UA"/>
        </w:rPr>
        <w:t>ість</w:t>
      </w:r>
      <w:r w:rsidR="00161B37">
        <w:rPr>
          <w:rFonts w:ascii="Times New Roman" w:hAnsi="Times New Roman"/>
          <w:lang w:val="uk-UA"/>
        </w:rPr>
        <w:t>, за показником об</w:t>
      </w:r>
      <w:r w:rsidR="00161B37" w:rsidRPr="00161B37">
        <w:rPr>
          <w:rFonts w:ascii="Times New Roman" w:hAnsi="Times New Roman"/>
        </w:rPr>
        <w:t>’</w:t>
      </w:r>
      <w:r w:rsidR="00161B37">
        <w:rPr>
          <w:rFonts w:ascii="Times New Roman" w:hAnsi="Times New Roman"/>
          <w:lang w:val="uk-UA"/>
        </w:rPr>
        <w:t xml:space="preserve">ємного виходу </w:t>
      </w:r>
      <w:proofErr w:type="spellStart"/>
      <w:r w:rsidR="00161B37">
        <w:rPr>
          <w:rFonts w:ascii="Times New Roman" w:hAnsi="Times New Roman"/>
          <w:lang w:val="uk-UA"/>
        </w:rPr>
        <w:t>водневмісного</w:t>
      </w:r>
      <w:proofErr w:type="spellEnd"/>
      <w:r w:rsidR="00161B37">
        <w:rPr>
          <w:rFonts w:ascii="Times New Roman" w:hAnsi="Times New Roman"/>
          <w:lang w:val="uk-UA"/>
        </w:rPr>
        <w:t xml:space="preserve"> газу,</w:t>
      </w:r>
      <w:r w:rsidR="0091199F" w:rsidRPr="00124965">
        <w:rPr>
          <w:rFonts w:ascii="Times New Roman" w:hAnsi="Times New Roman"/>
          <w:lang w:val="uk-UA"/>
        </w:rPr>
        <w:t xml:space="preserve"> в залежності від відсоткового вмісту каустичної соди та </w:t>
      </w:r>
      <w:r w:rsidR="00124965" w:rsidRPr="00124965">
        <w:rPr>
          <w:rFonts w:ascii="Times New Roman" w:hAnsi="Times New Roman"/>
          <w:lang w:val="uk-UA"/>
        </w:rPr>
        <w:t>значень</w:t>
      </w:r>
      <w:r w:rsidR="0091199F" w:rsidRPr="00124965">
        <w:rPr>
          <w:rFonts w:ascii="Times New Roman" w:hAnsi="Times New Roman"/>
          <w:lang w:val="uk-UA"/>
        </w:rPr>
        <w:t xml:space="preserve"> сили струму.</w:t>
      </w:r>
      <w:r w:rsidR="00124965" w:rsidRPr="00124965">
        <w:rPr>
          <w:rFonts w:ascii="Times New Roman" w:hAnsi="Times New Roman"/>
          <w:lang w:val="uk-UA"/>
        </w:rPr>
        <w:t xml:space="preserve"> </w:t>
      </w:r>
      <w:r w:rsidR="00CD5362">
        <w:rPr>
          <w:rFonts w:ascii="Times New Roman" w:hAnsi="Times New Roman"/>
          <w:lang w:val="uk-UA"/>
        </w:rPr>
        <w:t xml:space="preserve">В роботі пропонується використовувати розчин </w:t>
      </w:r>
      <w:r w:rsidR="00BF207D">
        <w:rPr>
          <w:rFonts w:ascii="Times New Roman" w:hAnsi="Times New Roman"/>
          <w:lang w:val="uk-UA"/>
        </w:rPr>
        <w:t xml:space="preserve">дистильованої води з різним вмістом каустичної соди, а саме: </w:t>
      </w:r>
      <w:r w:rsidR="00BF207D">
        <w:rPr>
          <w:rFonts w:ascii="Times New Roman" w:eastAsia="Times New Roman" w:hAnsi="Times New Roman" w:cs="Times New Roman"/>
          <w:lang w:val="uk-UA"/>
        </w:rPr>
        <w:t>5, 10</w:t>
      </w:r>
      <w:r w:rsidR="00154098">
        <w:rPr>
          <w:rFonts w:ascii="Times New Roman" w:eastAsia="Times New Roman" w:hAnsi="Times New Roman" w:cs="Times New Roman"/>
          <w:lang w:val="uk-UA"/>
        </w:rPr>
        <w:t xml:space="preserve"> і 20</w:t>
      </w:r>
      <w:r w:rsidR="00BF207D" w:rsidRPr="00124965">
        <w:rPr>
          <w:rFonts w:ascii="Times New Roman" w:eastAsia="Times New Roman" w:hAnsi="Times New Roman" w:cs="Times New Roman"/>
          <w:lang w:val="uk-UA"/>
        </w:rPr>
        <w:t>%</w:t>
      </w:r>
      <w:r w:rsidR="00BF207D">
        <w:rPr>
          <w:rFonts w:ascii="Times New Roman" w:eastAsia="Times New Roman" w:hAnsi="Times New Roman" w:cs="Times New Roman"/>
          <w:lang w:val="uk-UA"/>
        </w:rPr>
        <w:t>.</w:t>
      </w:r>
      <w:r w:rsidR="0036113A">
        <w:rPr>
          <w:rFonts w:ascii="Times New Roman" w:hAnsi="Times New Roman"/>
          <w:lang w:val="uk-UA"/>
        </w:rPr>
        <w:t xml:space="preserve"> </w:t>
      </w:r>
      <w:r w:rsidR="00F856BD">
        <w:rPr>
          <w:rFonts w:ascii="Times New Roman" w:hAnsi="Times New Roman"/>
          <w:lang w:val="uk-UA"/>
        </w:rPr>
        <w:t xml:space="preserve">Сила струму набувала значення 2, 4, 6, 8 та </w:t>
      </w:r>
      <w:r w:rsidR="001E5961">
        <w:rPr>
          <w:rFonts w:ascii="Times New Roman" w:hAnsi="Times New Roman"/>
          <w:lang w:val="uk-UA"/>
        </w:rPr>
        <w:t>9</w:t>
      </w:r>
      <w:r w:rsidR="00F856BD">
        <w:rPr>
          <w:rFonts w:ascii="Times New Roman" w:hAnsi="Times New Roman"/>
          <w:lang w:val="uk-UA"/>
        </w:rPr>
        <w:t xml:space="preserve"> А. </w:t>
      </w:r>
      <w:r w:rsidR="00124965" w:rsidRPr="00124965">
        <w:rPr>
          <w:rFonts w:ascii="Times New Roman" w:eastAsia="Times New Roman" w:hAnsi="Times New Roman" w:cs="Times New Roman"/>
          <w:lang w:val="uk-UA"/>
        </w:rPr>
        <w:t xml:space="preserve">Визначення оптимальної частки каустичної соди у воді проводилося експериментальним шляхом за критерієм збільшення об’ємного виходу </w:t>
      </w:r>
      <w:proofErr w:type="spellStart"/>
      <w:r w:rsidR="00124965" w:rsidRPr="00124965">
        <w:rPr>
          <w:rFonts w:ascii="Times New Roman" w:eastAsia="Times New Roman" w:hAnsi="Times New Roman" w:cs="Times New Roman"/>
          <w:lang w:val="uk-UA"/>
        </w:rPr>
        <w:t>водневмісного</w:t>
      </w:r>
      <w:proofErr w:type="spellEnd"/>
      <w:r w:rsidR="00124965" w:rsidRPr="00124965">
        <w:rPr>
          <w:rFonts w:ascii="Times New Roman" w:eastAsia="Times New Roman" w:hAnsi="Times New Roman" w:cs="Times New Roman"/>
          <w:lang w:val="uk-UA"/>
        </w:rPr>
        <w:t xml:space="preserve"> газу.</w:t>
      </w:r>
      <w:r w:rsidR="007F7F4B">
        <w:rPr>
          <w:rFonts w:ascii="Times New Roman" w:eastAsia="Times New Roman" w:hAnsi="Times New Roman" w:cs="Times New Roman"/>
          <w:lang w:val="uk-UA"/>
        </w:rPr>
        <w:t xml:space="preserve"> </w:t>
      </w:r>
      <w:r w:rsidR="00124965" w:rsidRPr="00124965">
        <w:rPr>
          <w:rFonts w:ascii="Times New Roman" w:eastAsia="Times New Roman" w:hAnsi="Times New Roman" w:cs="Times New Roman"/>
          <w:lang w:val="uk-UA"/>
        </w:rPr>
        <w:t xml:space="preserve">Результати дослідження </w:t>
      </w:r>
      <w:r w:rsidR="00A23895">
        <w:rPr>
          <w:rFonts w:ascii="Times New Roman" w:eastAsia="Times New Roman" w:hAnsi="Times New Roman" w:cs="Times New Roman"/>
          <w:lang w:val="uk-UA"/>
        </w:rPr>
        <w:t>показані на рисунку 1.</w:t>
      </w:r>
    </w:p>
    <w:p w:rsidR="00C45B7F" w:rsidRDefault="00C45B7F" w:rsidP="0036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:rsidR="00A23895" w:rsidRDefault="00A23895" w:rsidP="00E60B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2668" cy="1790921"/>
            <wp:effectExtent l="19050" t="0" r="53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807" cy="18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95" w:rsidRPr="00C45B7F" w:rsidRDefault="00D020FC" w:rsidP="00A2389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line id="Прямая соединительная линия 6" o:spid="_x0000_s1026" style="position:absolute;left:0;text-align:left;z-index:251660288;visibility:visible;mso-width-relative:margin;mso-height-relative:margin" from="138.7pt,6.4pt" to="19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" strokecolor="red" strokeweight="2.25pt">
            <v:stroke joinstyle="miter"/>
          </v:line>
        </w:pict>
      </w:r>
      <w:r w:rsidR="00A23895" w:rsidRPr="00C45B7F">
        <w:rPr>
          <w:rFonts w:ascii="Times New Roman" w:eastAsia="Times New Roman" w:hAnsi="Times New Roman" w:cs="Times New Roman"/>
        </w:rPr>
        <w:t xml:space="preserve">- 5 % </w:t>
      </w:r>
      <w:proofErr w:type="spellStart"/>
      <w:r w:rsidR="00A23895" w:rsidRPr="00C45B7F">
        <w:rPr>
          <w:rFonts w:ascii="Times New Roman" w:eastAsia="Times New Roman" w:hAnsi="Times New Roman" w:cs="Times New Roman"/>
        </w:rPr>
        <w:t>розчин</w:t>
      </w:r>
      <w:proofErr w:type="spellEnd"/>
      <w:r w:rsidR="00A23895" w:rsidRPr="00C45B7F">
        <w:rPr>
          <w:rFonts w:ascii="Times New Roman" w:eastAsia="Times New Roman" w:hAnsi="Times New Roman" w:cs="Times New Roman"/>
        </w:rPr>
        <w:t>;</w:t>
      </w:r>
    </w:p>
    <w:p w:rsidR="00A23895" w:rsidRPr="005D512E" w:rsidRDefault="00D020FC" w:rsidP="00A2389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noProof/>
        </w:rPr>
        <w:pict>
          <v:line id="Прямая соединительная линия 7" o:spid="_x0000_s1027" style="position:absolute;left:0;text-align:left;z-index:251658240;visibility:visible;mso-width-relative:margin" from="69.85pt,7.35pt" to="12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" strokecolor="#0070c0" strokeweight="2.25pt">
            <v:stroke dashstyle="dash" joinstyle="miter"/>
          </v:line>
        </w:pict>
      </w:r>
      <w:r>
        <w:rPr>
          <w:rFonts w:ascii="Times New Roman" w:eastAsia="Times New Roman" w:hAnsi="Times New Roman" w:cs="Times New Roman"/>
          <w:noProof/>
        </w:rPr>
        <w:pict>
          <v:line id="Прямая соединительная линия 31" o:spid="_x0000_s1028" style="position:absolute;left:0;text-align:left;z-index:251662336;visibility:visible;mso-width-relative:margin" from="221.25pt,7.45pt" to="28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" strokecolor="#548235" strokeweight="2.25pt">
            <v:stroke dashstyle="longDashDot" joinstyle="miter"/>
          </v:line>
        </w:pict>
      </w:r>
      <w:r w:rsidR="00A23895" w:rsidRPr="00C45B7F">
        <w:rPr>
          <w:rFonts w:ascii="Times New Roman" w:eastAsia="Times New Roman" w:hAnsi="Times New Roman" w:cs="Times New Roman"/>
          <w:lang w:val="uk-UA"/>
        </w:rPr>
        <w:t xml:space="preserve">  </w:t>
      </w:r>
      <w:r w:rsidR="00A23895" w:rsidRPr="00C45B7F">
        <w:rPr>
          <w:rFonts w:ascii="Times New Roman" w:eastAsia="Times New Roman" w:hAnsi="Times New Roman" w:cs="Times New Roman"/>
        </w:rPr>
        <w:t xml:space="preserve">- 10 % </w:t>
      </w:r>
      <w:proofErr w:type="spellStart"/>
      <w:r w:rsidR="00A23895" w:rsidRPr="00C45B7F">
        <w:rPr>
          <w:rFonts w:ascii="Times New Roman" w:eastAsia="Times New Roman" w:hAnsi="Times New Roman" w:cs="Times New Roman"/>
        </w:rPr>
        <w:t>розчин</w:t>
      </w:r>
      <w:proofErr w:type="spellEnd"/>
      <w:r w:rsidR="00A23895" w:rsidRPr="00C45B7F">
        <w:rPr>
          <w:rFonts w:ascii="Times New Roman" w:eastAsia="Times New Roman" w:hAnsi="Times New Roman" w:cs="Times New Roman"/>
        </w:rPr>
        <w:t xml:space="preserve">;                      - 20 % </w:t>
      </w:r>
      <w:proofErr w:type="spellStart"/>
      <w:r w:rsidR="00A23895" w:rsidRPr="00C45B7F">
        <w:rPr>
          <w:rFonts w:ascii="Times New Roman" w:eastAsia="Times New Roman" w:hAnsi="Times New Roman" w:cs="Times New Roman"/>
        </w:rPr>
        <w:t>розчин</w:t>
      </w:r>
      <w:proofErr w:type="spellEnd"/>
      <w:r w:rsidR="005D512E">
        <w:rPr>
          <w:rFonts w:ascii="Times New Roman" w:eastAsia="Times New Roman" w:hAnsi="Times New Roman" w:cs="Times New Roman"/>
          <w:lang w:val="uk-UA"/>
        </w:rPr>
        <w:t>;</w:t>
      </w:r>
    </w:p>
    <w:p w:rsidR="00A23895" w:rsidRDefault="00A23895" w:rsidP="002E50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C45B7F">
        <w:rPr>
          <w:rFonts w:ascii="Times New Roman" w:eastAsia="Times New Roman" w:hAnsi="Times New Roman" w:cs="Times New Roman"/>
          <w:lang w:val="uk-UA"/>
        </w:rPr>
        <w:t xml:space="preserve">Рисунок </w:t>
      </w:r>
      <w:r w:rsidR="00C45B7F" w:rsidRPr="00C45B7F">
        <w:rPr>
          <w:rFonts w:ascii="Times New Roman" w:eastAsia="Times New Roman" w:hAnsi="Times New Roman" w:cs="Times New Roman"/>
          <w:lang w:val="uk-UA"/>
        </w:rPr>
        <w:t>1</w:t>
      </w:r>
      <w:r w:rsidRPr="00C45B7F">
        <w:rPr>
          <w:rFonts w:ascii="Times New Roman" w:eastAsia="Times New Roman" w:hAnsi="Times New Roman" w:cs="Times New Roman"/>
          <w:lang w:val="uk-UA"/>
        </w:rPr>
        <w:t xml:space="preserve"> –</w:t>
      </w:r>
      <w:r w:rsidR="001550AA">
        <w:rPr>
          <w:rFonts w:ascii="Times New Roman" w:eastAsia="Times New Roman" w:hAnsi="Times New Roman" w:cs="Times New Roman"/>
          <w:lang w:val="uk-UA"/>
        </w:rPr>
        <w:t xml:space="preserve"> </w:t>
      </w:r>
      <w:r w:rsidRPr="00C45B7F">
        <w:rPr>
          <w:rFonts w:ascii="Times New Roman" w:eastAsia="Times New Roman" w:hAnsi="Times New Roman" w:cs="Times New Roman"/>
          <w:lang w:val="uk-UA"/>
        </w:rPr>
        <w:t>Залежність продуктивності (</w:t>
      </w:r>
      <w:r w:rsidRPr="00C45B7F">
        <w:rPr>
          <w:rFonts w:ascii="Times New Roman" w:eastAsia="Times New Roman" w:hAnsi="Times New Roman" w:cs="Times New Roman"/>
        </w:rPr>
        <w:t>P</w:t>
      </w:r>
      <w:r w:rsidR="00EA6A67">
        <w:rPr>
          <w:rFonts w:ascii="Times New Roman" w:eastAsia="Times New Roman" w:hAnsi="Times New Roman" w:cs="Times New Roman"/>
          <w:vertAlign w:val="subscript"/>
          <w:lang w:val="uk-UA"/>
        </w:rPr>
        <w:t>5</w:t>
      </w:r>
      <w:r w:rsidR="00EA6A67">
        <w:rPr>
          <w:rFonts w:ascii="Times New Roman" w:eastAsia="Times New Roman" w:hAnsi="Times New Roman" w:cs="Times New Roman"/>
          <w:lang w:val="uk-UA"/>
        </w:rPr>
        <w:t xml:space="preserve">, </w:t>
      </w:r>
      <w:r w:rsidR="00EA6A67" w:rsidRPr="00C45B7F">
        <w:rPr>
          <w:rFonts w:ascii="Times New Roman" w:eastAsia="Times New Roman" w:hAnsi="Times New Roman" w:cs="Times New Roman"/>
        </w:rPr>
        <w:t>P</w:t>
      </w:r>
      <w:r w:rsidR="00EA6A67">
        <w:rPr>
          <w:rFonts w:ascii="Times New Roman" w:eastAsia="Times New Roman" w:hAnsi="Times New Roman" w:cs="Times New Roman"/>
          <w:vertAlign w:val="subscript"/>
          <w:lang w:val="uk-UA"/>
        </w:rPr>
        <w:t>10</w:t>
      </w:r>
      <w:r w:rsidR="00EA6A67">
        <w:rPr>
          <w:rFonts w:ascii="Times New Roman" w:eastAsia="Times New Roman" w:hAnsi="Times New Roman" w:cs="Times New Roman"/>
          <w:lang w:val="uk-UA"/>
        </w:rPr>
        <w:t xml:space="preserve">, </w:t>
      </w:r>
      <w:r w:rsidR="00EA6A67" w:rsidRPr="00C45B7F">
        <w:rPr>
          <w:rFonts w:ascii="Times New Roman" w:eastAsia="Times New Roman" w:hAnsi="Times New Roman" w:cs="Times New Roman"/>
        </w:rPr>
        <w:t>P</w:t>
      </w:r>
      <w:r w:rsidR="00EA6A67">
        <w:rPr>
          <w:rFonts w:ascii="Times New Roman" w:eastAsia="Times New Roman" w:hAnsi="Times New Roman" w:cs="Times New Roman"/>
          <w:vertAlign w:val="subscript"/>
          <w:lang w:val="uk-UA"/>
        </w:rPr>
        <w:t>20</w:t>
      </w:r>
      <w:r w:rsidRPr="00C45B7F">
        <w:rPr>
          <w:rFonts w:ascii="Times New Roman" w:eastAsia="Times New Roman" w:hAnsi="Times New Roman" w:cs="Times New Roman"/>
          <w:lang w:val="uk-UA"/>
        </w:rPr>
        <w:t xml:space="preserve">) електролізера від відсоткового вмісту каустичної соди </w:t>
      </w:r>
      <w:r w:rsidR="00CF0C9C">
        <w:rPr>
          <w:rFonts w:ascii="Times New Roman" w:eastAsia="Times New Roman" w:hAnsi="Times New Roman" w:cs="Times New Roman"/>
          <w:lang w:val="uk-UA"/>
        </w:rPr>
        <w:t xml:space="preserve">(5%, 10%, 20%) </w:t>
      </w:r>
      <w:r w:rsidRPr="00C45B7F">
        <w:rPr>
          <w:rFonts w:ascii="Times New Roman" w:eastAsia="Times New Roman" w:hAnsi="Times New Roman" w:cs="Times New Roman"/>
          <w:lang w:val="uk-UA"/>
        </w:rPr>
        <w:t xml:space="preserve">у </w:t>
      </w:r>
      <w:r w:rsidR="00E62DAB">
        <w:rPr>
          <w:rFonts w:ascii="Times New Roman" w:eastAsia="Times New Roman" w:hAnsi="Times New Roman" w:cs="Times New Roman"/>
          <w:lang w:val="uk-UA"/>
        </w:rPr>
        <w:t xml:space="preserve">дистильованій </w:t>
      </w:r>
      <w:r w:rsidRPr="00C45B7F">
        <w:rPr>
          <w:rFonts w:ascii="Times New Roman" w:eastAsia="Times New Roman" w:hAnsi="Times New Roman" w:cs="Times New Roman"/>
          <w:lang w:val="uk-UA"/>
        </w:rPr>
        <w:t>воді та від сили струму (А)</w:t>
      </w:r>
    </w:p>
    <w:p w:rsidR="00C45B7F" w:rsidRPr="002E50BE" w:rsidRDefault="00C45B7F" w:rsidP="002E50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652FFF" w:rsidRPr="00CA2BEB" w:rsidRDefault="00652FFF" w:rsidP="00D45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>В результаті проведених досліджень було встановлено</w:t>
      </w:r>
      <w:r w:rsidRPr="00652FFF">
        <w:rPr>
          <w:rFonts w:ascii="Times New Roman" w:eastAsia="Times New Roman" w:hAnsi="Times New Roman" w:cs="Times New Roman"/>
          <w:lang w:val="uk-UA"/>
        </w:rPr>
        <w:t>, що найбільш</w:t>
      </w:r>
      <w:r w:rsidR="003B4E77">
        <w:rPr>
          <w:rFonts w:ascii="Times New Roman" w:eastAsia="Times New Roman" w:hAnsi="Times New Roman" w:cs="Times New Roman"/>
          <w:lang w:val="uk-UA"/>
        </w:rPr>
        <w:t>ий об</w:t>
      </w:r>
      <w:r w:rsidR="003B4E77" w:rsidRPr="003B4E77">
        <w:rPr>
          <w:rFonts w:ascii="Times New Roman" w:eastAsia="Times New Roman" w:hAnsi="Times New Roman" w:cs="Times New Roman"/>
        </w:rPr>
        <w:t>’</w:t>
      </w:r>
      <w:r w:rsidR="003B4E77">
        <w:rPr>
          <w:rFonts w:ascii="Times New Roman" w:eastAsia="Times New Roman" w:hAnsi="Times New Roman" w:cs="Times New Roman"/>
          <w:lang w:val="uk-UA"/>
        </w:rPr>
        <w:t>ємний вихід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161B37">
        <w:rPr>
          <w:rFonts w:ascii="Times New Roman" w:eastAsia="Times New Roman" w:hAnsi="Times New Roman" w:cs="Times New Roman"/>
          <w:lang w:val="uk-UA"/>
        </w:rPr>
        <w:t>водневмісного</w:t>
      </w:r>
      <w:proofErr w:type="spellEnd"/>
      <w:r w:rsidR="00161B37">
        <w:rPr>
          <w:rFonts w:ascii="Times New Roman" w:eastAsia="Times New Roman" w:hAnsi="Times New Roman" w:cs="Times New Roman"/>
          <w:lang w:val="uk-UA"/>
        </w:rPr>
        <w:t xml:space="preserve"> газу </w:t>
      </w:r>
      <w:r w:rsidR="003B4E77">
        <w:rPr>
          <w:rFonts w:ascii="Times New Roman" w:eastAsia="Times New Roman" w:hAnsi="Times New Roman" w:cs="Times New Roman"/>
          <w:lang w:val="uk-UA"/>
        </w:rPr>
        <w:t>(27,9 л/</w:t>
      </w:r>
      <w:proofErr w:type="spellStart"/>
      <w:r w:rsidR="003B4E77">
        <w:rPr>
          <w:rFonts w:ascii="Times New Roman" w:eastAsia="Times New Roman" w:hAnsi="Times New Roman" w:cs="Times New Roman"/>
          <w:lang w:val="uk-UA"/>
        </w:rPr>
        <w:t>год</w:t>
      </w:r>
      <w:proofErr w:type="spellEnd"/>
      <w:r w:rsidR="003B4E77">
        <w:rPr>
          <w:rFonts w:ascii="Times New Roman" w:eastAsia="Times New Roman" w:hAnsi="Times New Roman" w:cs="Times New Roman"/>
          <w:lang w:val="uk-UA"/>
        </w:rPr>
        <w:t xml:space="preserve">) 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має </w:t>
      </w:r>
      <w:r w:rsidR="003B4E77">
        <w:rPr>
          <w:rFonts w:ascii="Times New Roman" w:eastAsia="Times New Roman" w:hAnsi="Times New Roman" w:cs="Times New Roman"/>
          <w:lang w:val="uk-UA"/>
        </w:rPr>
        <w:t>5%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розчин</w:t>
      </w:r>
      <w:r w:rsidR="003B4E77">
        <w:rPr>
          <w:rFonts w:ascii="Times New Roman" w:eastAsia="Times New Roman" w:hAnsi="Times New Roman" w:cs="Times New Roman"/>
          <w:lang w:val="uk-UA"/>
        </w:rPr>
        <w:t xml:space="preserve"> каустичної соди у дистильованій воді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. </w:t>
      </w:r>
      <w:r w:rsidR="00CA2BEB">
        <w:rPr>
          <w:rFonts w:ascii="Times New Roman" w:eastAsia="Times New Roman" w:hAnsi="Times New Roman" w:cs="Times New Roman"/>
          <w:lang w:val="uk-UA"/>
        </w:rPr>
        <w:t>Використовуючи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10</w:t>
      </w:r>
      <w:r w:rsidR="00CA2BEB" w:rsidRPr="00CA2BEB">
        <w:rPr>
          <w:rFonts w:ascii="Times New Roman" w:eastAsia="Times New Roman" w:hAnsi="Times New Roman" w:cs="Times New Roman"/>
        </w:rPr>
        <w:t>%</w:t>
      </w:r>
      <w:r w:rsidR="00CA2BEB">
        <w:rPr>
          <w:rFonts w:ascii="Times New Roman" w:eastAsia="Times New Roman" w:hAnsi="Times New Roman" w:cs="Times New Roman"/>
          <w:lang w:val="uk-UA"/>
        </w:rPr>
        <w:t xml:space="preserve"> розчин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продуктивність електролізера при силі струму від 2 до 6 А значно знижується </w:t>
      </w:r>
      <w:r w:rsidR="00CA2BEB">
        <w:rPr>
          <w:rFonts w:ascii="Times New Roman" w:eastAsia="Times New Roman" w:hAnsi="Times New Roman" w:cs="Times New Roman"/>
          <w:lang w:val="uk-UA"/>
        </w:rPr>
        <w:t xml:space="preserve">у </w:t>
      </w:r>
      <w:r w:rsidRPr="00652FFF">
        <w:rPr>
          <w:rFonts w:ascii="Times New Roman" w:eastAsia="Times New Roman" w:hAnsi="Times New Roman" w:cs="Times New Roman"/>
          <w:lang w:val="uk-UA"/>
        </w:rPr>
        <w:t>порівнянні</w:t>
      </w:r>
      <w:r w:rsidR="00802F64" w:rsidRPr="00802F64">
        <w:rPr>
          <w:rFonts w:ascii="Times New Roman" w:eastAsia="Times New Roman" w:hAnsi="Times New Roman" w:cs="Times New Roman"/>
        </w:rPr>
        <w:t>,</w:t>
      </w:r>
      <w:r w:rsidR="00802F64" w:rsidRPr="00802F64">
        <w:rPr>
          <w:rFonts w:ascii="Times New Roman" w:eastAsia="Times New Roman" w:hAnsi="Times New Roman" w:cs="Times New Roman"/>
          <w:lang w:val="uk-UA"/>
        </w:rPr>
        <w:t xml:space="preserve"> </w:t>
      </w:r>
      <w:r w:rsidR="00802F64">
        <w:rPr>
          <w:rFonts w:ascii="Times New Roman" w:eastAsia="Times New Roman" w:hAnsi="Times New Roman" w:cs="Times New Roman"/>
          <w:lang w:val="uk-UA"/>
        </w:rPr>
        <w:t>наприклад</w:t>
      </w:r>
      <w:r w:rsidR="00802F64" w:rsidRPr="00802F64">
        <w:rPr>
          <w:rFonts w:ascii="Times New Roman" w:eastAsia="Times New Roman" w:hAnsi="Times New Roman" w:cs="Times New Roman"/>
        </w:rPr>
        <w:t>,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з 5</w:t>
      </w:r>
      <w:r w:rsidR="00CA2BEB" w:rsidRPr="00CA2BEB">
        <w:rPr>
          <w:rFonts w:ascii="Times New Roman" w:eastAsia="Times New Roman" w:hAnsi="Times New Roman" w:cs="Times New Roman"/>
        </w:rPr>
        <w:t>%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розчином. </w:t>
      </w:r>
      <w:r w:rsidR="00FC29FE">
        <w:rPr>
          <w:rFonts w:ascii="Times New Roman" w:eastAsia="Times New Roman" w:hAnsi="Times New Roman" w:cs="Times New Roman"/>
          <w:lang w:val="uk-UA"/>
        </w:rPr>
        <w:t>При цьому з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і збільшенням струму </w:t>
      </w:r>
      <w:r w:rsidR="002D1F5D">
        <w:rPr>
          <w:rFonts w:ascii="Times New Roman" w:eastAsia="Times New Roman" w:hAnsi="Times New Roman" w:cs="Times New Roman"/>
          <w:lang w:val="uk-UA"/>
        </w:rPr>
        <w:t>об</w:t>
      </w:r>
      <w:r w:rsidR="002D1F5D" w:rsidRPr="002D1F5D">
        <w:rPr>
          <w:rFonts w:ascii="Times New Roman" w:eastAsia="Times New Roman" w:hAnsi="Times New Roman" w:cs="Times New Roman"/>
        </w:rPr>
        <w:t>’</w:t>
      </w:r>
      <w:r w:rsidR="002D1F5D">
        <w:rPr>
          <w:rFonts w:ascii="Times New Roman" w:eastAsia="Times New Roman" w:hAnsi="Times New Roman" w:cs="Times New Roman"/>
          <w:lang w:val="uk-UA"/>
        </w:rPr>
        <w:t xml:space="preserve">ємний вихід </w:t>
      </w:r>
      <w:proofErr w:type="spellStart"/>
      <w:r w:rsidR="002D1F5D">
        <w:rPr>
          <w:rFonts w:ascii="Times New Roman" w:eastAsia="Times New Roman" w:hAnsi="Times New Roman" w:cs="Times New Roman"/>
          <w:lang w:val="uk-UA"/>
        </w:rPr>
        <w:t>водневмісного</w:t>
      </w:r>
      <w:proofErr w:type="spellEnd"/>
      <w:r w:rsidR="002D1F5D">
        <w:rPr>
          <w:rFonts w:ascii="Times New Roman" w:eastAsia="Times New Roman" w:hAnsi="Times New Roman" w:cs="Times New Roman"/>
          <w:lang w:val="uk-UA"/>
        </w:rPr>
        <w:t xml:space="preserve"> газу зростає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і пр</w:t>
      </w:r>
      <w:r w:rsidR="005B1A58">
        <w:rPr>
          <w:rFonts w:ascii="Times New Roman" w:eastAsia="Times New Roman" w:hAnsi="Times New Roman" w:cs="Times New Roman"/>
          <w:lang w:val="uk-UA"/>
        </w:rPr>
        <w:t>и струмі в 9 А досягає значення</w:t>
      </w:r>
      <w:r w:rsidRPr="00652FFF">
        <w:rPr>
          <w:rFonts w:ascii="Times New Roman" w:eastAsia="Times New Roman" w:hAnsi="Times New Roman" w:cs="Times New Roman"/>
          <w:lang w:val="uk-UA"/>
        </w:rPr>
        <w:t xml:space="preserve"> 27,72 л/год</w:t>
      </w:r>
      <w:bookmarkStart w:id="1" w:name="_Hlk529813754"/>
      <w:r w:rsidRPr="00652FFF">
        <w:rPr>
          <w:rFonts w:ascii="Times New Roman" w:eastAsia="Times New Roman" w:hAnsi="Times New Roman" w:cs="Times New Roman"/>
          <w:lang w:val="uk-UA"/>
        </w:rPr>
        <w:t>.</w:t>
      </w:r>
      <w:bookmarkEnd w:id="1"/>
    </w:p>
    <w:p w:rsidR="00652FFF" w:rsidRDefault="00574DB6" w:rsidP="00D45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Як видно з рисунка 1 п</w:t>
      </w:r>
      <w:r w:rsidR="00BF4CF7">
        <w:rPr>
          <w:rFonts w:ascii="Times New Roman" w:eastAsia="Times New Roman" w:hAnsi="Times New Roman" w:cs="Times New Roman"/>
          <w:lang w:val="uk-UA"/>
        </w:rPr>
        <w:t xml:space="preserve">ри використанні 20% </w:t>
      </w:r>
      <w:r w:rsidR="00652FFF" w:rsidRPr="00652FFF">
        <w:rPr>
          <w:rFonts w:ascii="Times New Roman" w:eastAsia="Times New Roman" w:hAnsi="Times New Roman" w:cs="Times New Roman"/>
          <w:lang w:val="uk-UA"/>
        </w:rPr>
        <w:t>розчину продуктивність</w:t>
      </w:r>
      <w:r w:rsidR="00545F29">
        <w:rPr>
          <w:rFonts w:ascii="Times New Roman" w:eastAsia="Times New Roman" w:hAnsi="Times New Roman" w:cs="Times New Roman"/>
          <w:lang w:val="uk-UA"/>
        </w:rPr>
        <w:t xml:space="preserve"> електролізера </w:t>
      </w:r>
      <w:r w:rsidR="002F3DC5">
        <w:rPr>
          <w:rFonts w:ascii="Times New Roman" w:eastAsia="Times New Roman" w:hAnsi="Times New Roman" w:cs="Times New Roman"/>
          <w:lang w:val="uk-UA"/>
        </w:rPr>
        <w:t>набула</w:t>
      </w:r>
      <w:r w:rsidR="00545F29">
        <w:rPr>
          <w:rFonts w:ascii="Times New Roman" w:eastAsia="Times New Roman" w:hAnsi="Times New Roman" w:cs="Times New Roman"/>
          <w:lang w:val="uk-UA"/>
        </w:rPr>
        <w:t xml:space="preserve"> найнижчого значення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. </w:t>
      </w:r>
      <w:r w:rsidR="002F3DC5">
        <w:rPr>
          <w:rFonts w:ascii="Times New Roman" w:eastAsia="Times New Roman" w:hAnsi="Times New Roman" w:cs="Times New Roman"/>
          <w:lang w:val="uk-UA"/>
        </w:rPr>
        <w:t>Встановлюючи най</w:t>
      </w:r>
      <w:r w:rsidR="00E074A5">
        <w:rPr>
          <w:rFonts w:ascii="Times New Roman" w:eastAsia="Times New Roman" w:hAnsi="Times New Roman" w:cs="Times New Roman"/>
          <w:lang w:val="uk-UA"/>
        </w:rPr>
        <w:t>менше</w:t>
      </w:r>
      <w:r w:rsidR="002F3DC5">
        <w:rPr>
          <w:rFonts w:ascii="Times New Roman" w:eastAsia="Times New Roman" w:hAnsi="Times New Roman" w:cs="Times New Roman"/>
          <w:lang w:val="uk-UA"/>
        </w:rPr>
        <w:t xml:space="preserve"> значення сили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струму </w:t>
      </w:r>
      <w:r w:rsidR="002F3DC5">
        <w:rPr>
          <w:rFonts w:ascii="Times New Roman" w:eastAsia="Times New Roman" w:hAnsi="Times New Roman" w:cs="Times New Roman"/>
          <w:lang w:val="uk-UA"/>
        </w:rPr>
        <w:t>(</w:t>
      </w:r>
      <w:r w:rsidR="00652FFF" w:rsidRPr="00652FFF">
        <w:rPr>
          <w:rFonts w:ascii="Times New Roman" w:eastAsia="Times New Roman" w:hAnsi="Times New Roman" w:cs="Times New Roman"/>
          <w:lang w:val="uk-UA"/>
        </w:rPr>
        <w:t>2 А</w:t>
      </w:r>
      <w:r w:rsidR="002F3DC5">
        <w:rPr>
          <w:rFonts w:ascii="Times New Roman" w:eastAsia="Times New Roman" w:hAnsi="Times New Roman" w:cs="Times New Roman"/>
          <w:lang w:val="uk-UA"/>
        </w:rPr>
        <w:t>)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</w:t>
      </w:r>
      <w:r w:rsidR="002F3DC5">
        <w:rPr>
          <w:rFonts w:ascii="Times New Roman" w:eastAsia="Times New Roman" w:hAnsi="Times New Roman" w:cs="Times New Roman"/>
          <w:lang w:val="uk-UA"/>
        </w:rPr>
        <w:t xml:space="preserve">вихід </w:t>
      </w:r>
      <w:proofErr w:type="spellStart"/>
      <w:r w:rsidR="002F3DC5">
        <w:rPr>
          <w:rFonts w:ascii="Times New Roman" w:eastAsia="Times New Roman" w:hAnsi="Times New Roman" w:cs="Times New Roman"/>
          <w:lang w:val="uk-UA"/>
        </w:rPr>
        <w:lastRenderedPageBreak/>
        <w:t>водневмісного</w:t>
      </w:r>
      <w:proofErr w:type="spellEnd"/>
      <w:r w:rsidR="002F3DC5">
        <w:rPr>
          <w:rFonts w:ascii="Times New Roman" w:eastAsia="Times New Roman" w:hAnsi="Times New Roman" w:cs="Times New Roman"/>
          <w:lang w:val="uk-UA"/>
        </w:rPr>
        <w:t xml:space="preserve"> газу склав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5,04 л/</w:t>
      </w:r>
      <w:proofErr w:type="spellStart"/>
      <w:r w:rsidR="00652FFF" w:rsidRPr="00652FFF">
        <w:rPr>
          <w:rFonts w:ascii="Times New Roman" w:eastAsia="Times New Roman" w:hAnsi="Times New Roman" w:cs="Times New Roman"/>
          <w:lang w:val="uk-UA"/>
        </w:rPr>
        <w:t>год</w:t>
      </w:r>
      <w:proofErr w:type="spellEnd"/>
      <w:r w:rsidR="00652FFF" w:rsidRPr="00652FFF">
        <w:rPr>
          <w:rFonts w:ascii="Times New Roman" w:eastAsia="Times New Roman" w:hAnsi="Times New Roman" w:cs="Times New Roman"/>
          <w:lang w:val="uk-UA"/>
        </w:rPr>
        <w:t>,</w:t>
      </w:r>
      <w:r w:rsidR="002F3DC5">
        <w:rPr>
          <w:rFonts w:ascii="Times New Roman" w:eastAsia="Times New Roman" w:hAnsi="Times New Roman" w:cs="Times New Roman"/>
          <w:lang w:val="uk-UA"/>
        </w:rPr>
        <w:t xml:space="preserve"> 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що на </w:t>
      </w:r>
      <w:r w:rsidR="002F3DC5">
        <w:rPr>
          <w:rFonts w:ascii="Times New Roman" w:eastAsia="Times New Roman" w:hAnsi="Times New Roman" w:cs="Times New Roman"/>
          <w:lang w:val="uk-UA"/>
        </w:rPr>
        <w:t>майже 60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% менше</w:t>
      </w:r>
      <w:r w:rsidR="002F3DC5">
        <w:rPr>
          <w:rFonts w:ascii="Times New Roman" w:eastAsia="Times New Roman" w:hAnsi="Times New Roman" w:cs="Times New Roman"/>
          <w:lang w:val="uk-UA"/>
        </w:rPr>
        <w:t>,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ніж </w:t>
      </w:r>
      <w:r w:rsidR="002F3DC5">
        <w:rPr>
          <w:rFonts w:ascii="Times New Roman" w:eastAsia="Times New Roman" w:hAnsi="Times New Roman" w:cs="Times New Roman"/>
          <w:lang w:val="uk-UA"/>
        </w:rPr>
        <w:t>вихід газу при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застосуванні 5</w:t>
      </w:r>
      <w:r w:rsidR="002F3DC5">
        <w:rPr>
          <w:rFonts w:ascii="Times New Roman" w:eastAsia="Times New Roman" w:hAnsi="Times New Roman" w:cs="Times New Roman"/>
          <w:lang w:val="uk-UA"/>
        </w:rPr>
        <w:t xml:space="preserve">% 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розчину </w:t>
      </w:r>
      <w:r w:rsidR="002F3DC5">
        <w:rPr>
          <w:rFonts w:ascii="Times New Roman" w:eastAsia="Times New Roman" w:hAnsi="Times New Roman" w:cs="Times New Roman"/>
          <w:lang w:val="uk-UA"/>
        </w:rPr>
        <w:t>за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аналогічних умов</w:t>
      </w:r>
      <w:r w:rsidR="00652FFF" w:rsidRPr="00652FFF">
        <w:rPr>
          <w:rFonts w:ascii="Times New Roman" w:eastAsia="Times New Roman" w:hAnsi="Times New Roman" w:cs="Times New Roman"/>
          <w:color w:val="4F81BD" w:themeColor="accent1"/>
          <w:lang w:val="uk-UA"/>
        </w:rPr>
        <w:t>.</w:t>
      </w:r>
      <w:r w:rsidR="002F3DC5">
        <w:rPr>
          <w:rFonts w:ascii="Times New Roman" w:eastAsia="Times New Roman" w:hAnsi="Times New Roman" w:cs="Times New Roman"/>
          <w:color w:val="4F81BD" w:themeColor="accent1"/>
          <w:lang w:val="uk-UA"/>
        </w:rPr>
        <w:t xml:space="preserve"> </w:t>
      </w:r>
      <w:r w:rsidR="00652FFF" w:rsidRPr="00652FFF">
        <w:rPr>
          <w:rFonts w:ascii="Times New Roman" w:eastAsia="Times New Roman" w:hAnsi="Times New Roman" w:cs="Times New Roman"/>
          <w:lang w:val="uk-UA"/>
        </w:rPr>
        <w:t>Це пояснюється тим, що</w:t>
      </w:r>
      <w:r w:rsidR="00E074A5">
        <w:rPr>
          <w:rFonts w:ascii="Times New Roman" w:eastAsia="Times New Roman" w:hAnsi="Times New Roman" w:cs="Times New Roman"/>
          <w:lang w:val="uk-UA"/>
        </w:rPr>
        <w:t xml:space="preserve"> 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в розведених розчинах електроліти </w:t>
      </w:r>
      <w:proofErr w:type="spellStart"/>
      <w:r w:rsidR="00652FFF" w:rsidRPr="00652FFF">
        <w:rPr>
          <w:rFonts w:ascii="Times New Roman" w:eastAsia="Times New Roman" w:hAnsi="Times New Roman" w:cs="Times New Roman"/>
          <w:lang w:val="uk-UA"/>
        </w:rPr>
        <w:t>дисоційовані</w:t>
      </w:r>
      <w:proofErr w:type="spellEnd"/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повністю, а в міру підвищення концентрації ступінь дисоціації електролітів зменшується і, отже, зменшується кількість частинок, які беруть участь в перенесенні струму. Максимальна ж продуктивність</w:t>
      </w:r>
      <w:r w:rsidR="00E074A5">
        <w:rPr>
          <w:rFonts w:ascii="Times New Roman" w:eastAsia="Times New Roman" w:hAnsi="Times New Roman" w:cs="Times New Roman"/>
          <w:lang w:val="uk-UA"/>
        </w:rPr>
        <w:t xml:space="preserve"> електролізера при застосуванні 20% розчину</w:t>
      </w:r>
      <w:r w:rsidR="00652FFF" w:rsidRPr="00652FFF">
        <w:rPr>
          <w:rFonts w:ascii="Times New Roman" w:eastAsia="Times New Roman" w:hAnsi="Times New Roman" w:cs="Times New Roman"/>
          <w:lang w:val="uk-UA"/>
        </w:rPr>
        <w:t>, при</w:t>
      </w:r>
      <w:r w:rsidR="00E074A5">
        <w:rPr>
          <w:rFonts w:ascii="Times New Roman" w:eastAsia="Times New Roman" w:hAnsi="Times New Roman" w:cs="Times New Roman"/>
          <w:lang w:val="uk-UA"/>
        </w:rPr>
        <w:t xml:space="preserve"> силі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струм</w:t>
      </w:r>
      <w:r w:rsidR="00E074A5">
        <w:rPr>
          <w:rFonts w:ascii="Times New Roman" w:eastAsia="Times New Roman" w:hAnsi="Times New Roman" w:cs="Times New Roman"/>
          <w:lang w:val="uk-UA"/>
        </w:rPr>
        <w:t>у</w:t>
      </w:r>
      <w:r w:rsidR="00652FFF" w:rsidRPr="00652FFF">
        <w:rPr>
          <w:rFonts w:ascii="Times New Roman" w:eastAsia="Times New Roman" w:hAnsi="Times New Roman" w:cs="Times New Roman"/>
          <w:lang w:val="uk-UA"/>
        </w:rPr>
        <w:t xml:space="preserve"> </w:t>
      </w:r>
      <w:r w:rsidR="00831B6A">
        <w:rPr>
          <w:rFonts w:ascii="Times New Roman" w:eastAsia="Times New Roman" w:hAnsi="Times New Roman" w:cs="Times New Roman"/>
          <w:lang w:val="uk-UA"/>
        </w:rPr>
        <w:t>8</w:t>
      </w:r>
      <w:r w:rsidR="00652FFF" w:rsidRPr="00652FFF">
        <w:rPr>
          <w:rFonts w:ascii="Times New Roman" w:eastAsia="Times New Roman" w:hAnsi="Times New Roman" w:cs="Times New Roman"/>
          <w:lang w:val="uk-UA"/>
        </w:rPr>
        <w:t>А станови</w:t>
      </w:r>
      <w:r w:rsidR="00E074A5">
        <w:rPr>
          <w:rFonts w:ascii="Times New Roman" w:eastAsia="Times New Roman" w:hAnsi="Times New Roman" w:cs="Times New Roman"/>
          <w:lang w:val="uk-UA"/>
        </w:rPr>
        <w:t>ла 21,42 л/год.</w:t>
      </w:r>
      <w:r w:rsidR="000F1B53">
        <w:rPr>
          <w:rFonts w:ascii="Times New Roman" w:eastAsia="Times New Roman" w:hAnsi="Times New Roman" w:cs="Times New Roman"/>
          <w:lang w:val="uk-UA"/>
        </w:rPr>
        <w:t xml:space="preserve"> Загалом результати досліджень продуктивності електролізера можна представити у табличному вигляді наступним чином (див. таблицю 1).</w:t>
      </w:r>
    </w:p>
    <w:p w:rsidR="00670100" w:rsidRDefault="00670100" w:rsidP="000F1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70100" w:rsidRPr="0050527D" w:rsidRDefault="00670100" w:rsidP="000F1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50527D">
        <w:rPr>
          <w:rFonts w:ascii="Times New Roman" w:eastAsia="Calibri" w:hAnsi="Times New Roman" w:cs="Times New Roman"/>
          <w:lang w:val="uk-UA"/>
        </w:rPr>
        <w:t xml:space="preserve">Таблиця 1 – Результати досліджень продуктивності спроектованого електролізера </w:t>
      </w:r>
    </w:p>
    <w:p w:rsidR="00670100" w:rsidRPr="0050527D" w:rsidRDefault="00670100" w:rsidP="000F1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103"/>
        <w:gridCol w:w="778"/>
        <w:gridCol w:w="838"/>
        <w:gridCol w:w="839"/>
        <w:gridCol w:w="839"/>
        <w:gridCol w:w="839"/>
      </w:tblGrid>
      <w:tr w:rsidR="00670100" w:rsidRPr="0050527D" w:rsidTr="00670100">
        <w:trPr>
          <w:trHeight w:val="699"/>
          <w:jc w:val="center"/>
        </w:trPr>
        <w:tc>
          <w:tcPr>
            <w:tcW w:w="2948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Параметр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Об</w:t>
            </w:r>
            <w:r w:rsidR="0037498B" w:rsidRPr="00ED59AF">
              <w:rPr>
                <w:rFonts w:ascii="Times New Roman" w:eastAsia="Calibri" w:hAnsi="Times New Roman" w:cs="Times New Roman"/>
              </w:rPr>
              <w:t>’</w:t>
            </w:r>
            <w:r w:rsidRPr="0050527D">
              <w:rPr>
                <w:rFonts w:ascii="Times New Roman" w:eastAsia="Calibri" w:hAnsi="Times New Roman" w:cs="Times New Roman"/>
                <w:lang w:val="uk-UA"/>
              </w:rPr>
              <w:t xml:space="preserve">ємний вміст каустичної соди </w:t>
            </w:r>
            <w:r w:rsidRPr="0050527D">
              <w:rPr>
                <w:rFonts w:ascii="Times New Roman" w:eastAsia="Calibri" w:hAnsi="Times New Roman" w:cs="Times New Roman"/>
              </w:rPr>
              <w:t>у вод</w:t>
            </w:r>
            <w:r w:rsidRPr="0050527D">
              <w:rPr>
                <w:rFonts w:ascii="Times New Roman" w:eastAsia="Calibri" w:hAnsi="Times New Roman" w:cs="Times New Roman"/>
                <w:lang w:val="uk-UA"/>
              </w:rPr>
              <w:t>і, %</w:t>
            </w: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Сила струму, А</w:t>
            </w:r>
          </w:p>
        </w:tc>
      </w:tr>
      <w:tr w:rsidR="00670100" w:rsidRPr="0050527D" w:rsidTr="00670100">
        <w:trPr>
          <w:trHeight w:val="240"/>
          <w:jc w:val="center"/>
        </w:trPr>
        <w:tc>
          <w:tcPr>
            <w:tcW w:w="2948" w:type="dxa"/>
            <w:vMerge w:val="restart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bookmarkStart w:id="2" w:name="_Hlk514790589"/>
          </w:p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Продуктивність, л/</w:t>
            </w:r>
            <w:proofErr w:type="spellStart"/>
            <w:r w:rsidRPr="0050527D">
              <w:rPr>
                <w:rFonts w:ascii="Times New Roman" w:eastAsia="Calibri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670100" w:rsidRPr="0050527D" w:rsidTr="00670100">
        <w:trPr>
          <w:trHeight w:val="240"/>
          <w:jc w:val="center"/>
        </w:trPr>
        <w:tc>
          <w:tcPr>
            <w:tcW w:w="2948" w:type="dxa"/>
            <w:vMerge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bookmarkStart w:id="3" w:name="_Hlk526188652"/>
            <w:bookmarkEnd w:id="2"/>
          </w:p>
        </w:tc>
        <w:tc>
          <w:tcPr>
            <w:tcW w:w="2194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8,82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12,6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17,6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27,1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27,9</w:t>
            </w:r>
          </w:p>
        </w:tc>
      </w:tr>
      <w:bookmarkEnd w:id="3"/>
      <w:tr w:rsidR="00670100" w:rsidRPr="0050527D" w:rsidTr="00670100">
        <w:trPr>
          <w:trHeight w:val="240"/>
          <w:jc w:val="center"/>
        </w:trPr>
        <w:tc>
          <w:tcPr>
            <w:tcW w:w="2948" w:type="dxa"/>
            <w:vMerge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5,04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11,34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13,86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26,46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27,72</w:t>
            </w:r>
          </w:p>
        </w:tc>
      </w:tr>
      <w:tr w:rsidR="00670100" w:rsidRPr="0050527D" w:rsidTr="00670100">
        <w:trPr>
          <w:jc w:val="center"/>
        </w:trPr>
        <w:tc>
          <w:tcPr>
            <w:tcW w:w="2948" w:type="dxa"/>
            <w:vMerge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5,04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10,08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12,6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21,42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0100" w:rsidRPr="0050527D" w:rsidRDefault="00670100" w:rsidP="0067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527D">
              <w:rPr>
                <w:rFonts w:ascii="Times New Roman" w:eastAsia="Calibri" w:hAnsi="Times New Roman" w:cs="Times New Roman"/>
                <w:lang w:val="uk-UA"/>
              </w:rPr>
              <w:t>21,42</w:t>
            </w:r>
          </w:p>
        </w:tc>
      </w:tr>
    </w:tbl>
    <w:p w:rsidR="00670100" w:rsidRPr="00652FFF" w:rsidRDefault="00670100" w:rsidP="002E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652FFF" w:rsidRPr="00652FFF" w:rsidRDefault="00652FFF" w:rsidP="00D45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52FFF">
        <w:rPr>
          <w:rFonts w:ascii="Times New Roman" w:eastAsia="Times New Roman" w:hAnsi="Times New Roman" w:cs="Times New Roman"/>
          <w:lang w:val="uk-UA"/>
        </w:rPr>
        <w:t>Отже, під час досліджень було з</w:t>
      </w:r>
      <w:r w:rsidRPr="00652FFF">
        <w:rPr>
          <w:rFonts w:ascii="Times New Roman" w:eastAsia="Times New Roman" w:hAnsi="Times New Roman" w:cs="Times New Roman"/>
        </w:rPr>
        <w:t>’</w:t>
      </w:r>
      <w:proofErr w:type="spellStart"/>
      <w:r w:rsidRPr="00652FFF">
        <w:rPr>
          <w:rFonts w:ascii="Times New Roman" w:eastAsia="Times New Roman" w:hAnsi="Times New Roman" w:cs="Times New Roman"/>
          <w:lang w:val="uk-UA"/>
        </w:rPr>
        <w:t>ясовано</w:t>
      </w:r>
      <w:proofErr w:type="spellEnd"/>
      <w:r w:rsidRPr="00652FFF">
        <w:rPr>
          <w:rFonts w:ascii="Times New Roman" w:eastAsia="Times New Roman" w:hAnsi="Times New Roman" w:cs="Times New Roman"/>
          <w:lang w:val="uk-UA"/>
        </w:rPr>
        <w:t>,</w:t>
      </w:r>
      <w:r w:rsidRPr="00652FFF">
        <w:rPr>
          <w:rFonts w:ascii="Times New Roman" w:eastAsia="Times New Roman" w:hAnsi="Times New Roman" w:cs="Times New Roman"/>
        </w:rPr>
        <w:t xml:space="preserve"> </w:t>
      </w:r>
      <w:r w:rsidRPr="00652FFF">
        <w:rPr>
          <w:rFonts w:ascii="Times New Roman" w:eastAsia="Times New Roman" w:hAnsi="Times New Roman" w:cs="Times New Roman"/>
          <w:lang w:val="uk-UA"/>
        </w:rPr>
        <w:t>що оптимальна частка каустичної соди у дистильованій воді за критерієм збільшення об</w:t>
      </w:r>
      <w:r w:rsidRPr="00652FFF">
        <w:rPr>
          <w:rFonts w:ascii="Times New Roman" w:eastAsia="Times New Roman" w:hAnsi="Times New Roman" w:cs="Times New Roman"/>
        </w:rPr>
        <w:t>’</w:t>
      </w:r>
      <w:r w:rsidRPr="00652FFF">
        <w:rPr>
          <w:rFonts w:ascii="Times New Roman" w:eastAsia="Times New Roman" w:hAnsi="Times New Roman" w:cs="Times New Roman"/>
          <w:lang w:val="uk-UA"/>
        </w:rPr>
        <w:t>ємного виходу</w:t>
      </w:r>
      <w:r w:rsidR="00E074A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E074A5">
        <w:rPr>
          <w:rFonts w:ascii="Times New Roman" w:eastAsia="Times New Roman" w:hAnsi="Times New Roman" w:cs="Times New Roman"/>
          <w:lang w:val="uk-UA"/>
        </w:rPr>
        <w:t>водневмісного</w:t>
      </w:r>
      <w:proofErr w:type="spellEnd"/>
      <w:r w:rsidR="00E074A5">
        <w:rPr>
          <w:rFonts w:ascii="Times New Roman" w:eastAsia="Times New Roman" w:hAnsi="Times New Roman" w:cs="Times New Roman"/>
          <w:lang w:val="uk-UA"/>
        </w:rPr>
        <w:t xml:space="preserve"> газу становить 5</w:t>
      </w:r>
      <w:r w:rsidRPr="00652FFF">
        <w:rPr>
          <w:rFonts w:ascii="Times New Roman" w:eastAsia="Times New Roman" w:hAnsi="Times New Roman" w:cs="Times New Roman"/>
          <w:lang w:val="uk-UA"/>
        </w:rPr>
        <w:t>%.</w:t>
      </w:r>
      <w:r w:rsidR="00E074A5">
        <w:rPr>
          <w:rFonts w:ascii="Times New Roman" w:eastAsia="Times New Roman" w:hAnsi="Times New Roman" w:cs="Times New Roman"/>
          <w:lang w:val="uk-UA"/>
        </w:rPr>
        <w:t xml:space="preserve"> Саме при такому розчині пристрій для виробництва </w:t>
      </w:r>
      <w:proofErr w:type="spellStart"/>
      <w:r w:rsidR="00E074A5">
        <w:rPr>
          <w:rFonts w:ascii="Times New Roman" w:eastAsia="Times New Roman" w:hAnsi="Times New Roman" w:cs="Times New Roman"/>
          <w:lang w:val="uk-UA"/>
        </w:rPr>
        <w:t>водневмісного</w:t>
      </w:r>
      <w:proofErr w:type="spellEnd"/>
      <w:r w:rsidR="00E074A5">
        <w:rPr>
          <w:rFonts w:ascii="Times New Roman" w:eastAsia="Times New Roman" w:hAnsi="Times New Roman" w:cs="Times New Roman"/>
          <w:lang w:val="uk-UA"/>
        </w:rPr>
        <w:t xml:space="preserve"> газу має най</w:t>
      </w:r>
      <w:r w:rsidR="003E6EE8">
        <w:rPr>
          <w:rFonts w:ascii="Times New Roman" w:eastAsia="Times New Roman" w:hAnsi="Times New Roman" w:cs="Times New Roman"/>
          <w:lang w:val="uk-UA"/>
        </w:rPr>
        <w:t>більше значення продуктивності – 27,9 л/год.</w:t>
      </w:r>
    </w:p>
    <w:p w:rsidR="00652FFF" w:rsidRPr="00652FFF" w:rsidRDefault="00652FFF" w:rsidP="008D55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691314" w:rsidRDefault="00691314" w:rsidP="008D550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 використаних джерел</w:t>
      </w:r>
    </w:p>
    <w:p w:rsidR="008D550E" w:rsidRDefault="008D550E" w:rsidP="008D550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85BF8" w:rsidRDefault="00485BF8" w:rsidP="00D457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A799C">
        <w:rPr>
          <w:rFonts w:ascii="Times New Roman" w:hAnsi="Times New Roman" w:cs="Times New Roman"/>
        </w:rPr>
        <w:t>Кирилов Н. Г. Альтернативные моторные топлива XXI века</w:t>
      </w:r>
      <w:r w:rsidRPr="008A799C">
        <w:rPr>
          <w:rFonts w:ascii="Times New Roman" w:hAnsi="Times New Roman" w:cs="Times New Roman"/>
          <w:lang w:val="uk-UA"/>
        </w:rPr>
        <w:t xml:space="preserve"> </w:t>
      </w:r>
      <w:r w:rsidRPr="008A799C">
        <w:rPr>
          <w:rFonts w:ascii="Times New Roman" w:hAnsi="Times New Roman" w:cs="Times New Roman"/>
        </w:rPr>
        <w:t>/ Н. Г. Кирилов // Авто</w:t>
      </w:r>
      <w:r w:rsidRPr="008A799C">
        <w:rPr>
          <w:rFonts w:ascii="Times New Roman" w:hAnsi="Times New Roman" w:cs="Times New Roman"/>
          <w:lang w:val="uk-UA"/>
        </w:rPr>
        <w:t>г</w:t>
      </w:r>
      <w:proofErr w:type="spellStart"/>
      <w:r w:rsidRPr="008A799C">
        <w:rPr>
          <w:rFonts w:ascii="Times New Roman" w:hAnsi="Times New Roman" w:cs="Times New Roman"/>
        </w:rPr>
        <w:t>азо</w:t>
      </w:r>
      <w:proofErr w:type="spellEnd"/>
      <w:r w:rsidRPr="008A799C">
        <w:rPr>
          <w:rFonts w:ascii="Times New Roman" w:hAnsi="Times New Roman" w:cs="Times New Roman"/>
          <w:lang w:val="uk-UA"/>
        </w:rPr>
        <w:t>з</w:t>
      </w:r>
      <w:proofErr w:type="spellStart"/>
      <w:r w:rsidRPr="008A799C">
        <w:rPr>
          <w:rFonts w:ascii="Times New Roman" w:hAnsi="Times New Roman" w:cs="Times New Roman"/>
        </w:rPr>
        <w:t>аправочный</w:t>
      </w:r>
      <w:proofErr w:type="spellEnd"/>
      <w:r w:rsidRPr="008A799C">
        <w:rPr>
          <w:rFonts w:ascii="Times New Roman" w:hAnsi="Times New Roman" w:cs="Times New Roman"/>
        </w:rPr>
        <w:t xml:space="preserve"> комплекс + альтернативное топливо. – 2003. – № 3. – С. 58–63.</w:t>
      </w:r>
    </w:p>
    <w:p w:rsidR="008A799C" w:rsidRPr="008A799C" w:rsidRDefault="008A799C" w:rsidP="00D457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8A799C">
        <w:rPr>
          <w:rFonts w:ascii="Times New Roman" w:hAnsi="Times New Roman" w:cs="Times New Roman"/>
          <w:lang w:val="uk-UA"/>
        </w:rPr>
        <w:t>Корпач</w:t>
      </w:r>
      <w:proofErr w:type="spellEnd"/>
      <w:r w:rsidRPr="008A799C">
        <w:rPr>
          <w:rFonts w:ascii="Times New Roman" w:hAnsi="Times New Roman" w:cs="Times New Roman"/>
          <w:lang w:val="uk-UA"/>
        </w:rPr>
        <w:t xml:space="preserve"> А.О. Аналіз та перспективи використання газоподібних видів палива для двигунів внутрішнього згоряння / </w:t>
      </w:r>
      <w:proofErr w:type="spellStart"/>
      <w:r w:rsidRPr="008A799C">
        <w:rPr>
          <w:rFonts w:ascii="Times New Roman" w:hAnsi="Times New Roman" w:cs="Times New Roman"/>
          <w:lang w:val="uk-UA"/>
        </w:rPr>
        <w:t>Корпач</w:t>
      </w:r>
      <w:proofErr w:type="spellEnd"/>
      <w:r w:rsidRPr="008A799C">
        <w:rPr>
          <w:rFonts w:ascii="Times New Roman" w:hAnsi="Times New Roman" w:cs="Times New Roman"/>
          <w:lang w:val="uk-UA"/>
        </w:rPr>
        <w:t xml:space="preserve"> А.О., Петриченко Б.В., </w:t>
      </w:r>
      <w:proofErr w:type="spellStart"/>
      <w:r w:rsidRPr="008A799C">
        <w:rPr>
          <w:rFonts w:ascii="Times New Roman" w:hAnsi="Times New Roman" w:cs="Times New Roman"/>
          <w:lang w:val="uk-UA"/>
        </w:rPr>
        <w:t>Лазєйкін</w:t>
      </w:r>
      <w:proofErr w:type="spellEnd"/>
      <w:r w:rsidRPr="008A799C">
        <w:rPr>
          <w:rFonts w:ascii="Times New Roman" w:hAnsi="Times New Roman" w:cs="Times New Roman"/>
          <w:lang w:val="uk-UA"/>
        </w:rPr>
        <w:t xml:space="preserve"> Є.Г.// ВНТУ. – 2011. – №23 –  С. 223-226.</w:t>
      </w:r>
    </w:p>
    <w:p w:rsidR="00691314" w:rsidRDefault="00691314" w:rsidP="0069131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A02A3" w:rsidRPr="00FA02A3" w:rsidRDefault="00FA02A3" w:rsidP="007500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A02A3">
        <w:rPr>
          <w:rFonts w:ascii="Times New Roman" w:hAnsi="Times New Roman" w:cs="Times New Roman"/>
          <w:b/>
          <w:i/>
          <w:sz w:val="24"/>
          <w:szCs w:val="24"/>
          <w:lang w:val="uk-UA"/>
        </w:rPr>
        <w:t>Шльончак</w:t>
      </w:r>
      <w:proofErr w:type="spellEnd"/>
      <w:r w:rsidRPr="00FA0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Ігор Анатолійович</w:t>
      </w:r>
      <w:r w:rsidRPr="00FA02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канд. техн. наук, доцент, доцент кафедри автомобілів та технологій їх експлуатації, Черкаський державний технологічний університет, </w:t>
      </w:r>
      <w:proofErr w:type="spellStart"/>
      <w:r w:rsidRPr="00FA02A3">
        <w:rPr>
          <w:rFonts w:ascii="Times New Roman" w:hAnsi="Times New Roman" w:cs="Times New Roman"/>
          <w:b/>
          <w:sz w:val="24"/>
          <w:szCs w:val="24"/>
          <w:lang w:val="uk-UA"/>
        </w:rPr>
        <w:t>м.Черкаси</w:t>
      </w:r>
      <w:proofErr w:type="spellEnd"/>
      <w:r w:rsidRPr="00FA02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hyperlink r:id="rId6" w:history="1">
        <w:r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Igor</w:t>
        </w:r>
        <w:r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_</w:t>
        </w:r>
        <w:r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Shlionchak</w:t>
        </w:r>
        <w:r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@</w:t>
        </w:r>
        <w:r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ukr</w:t>
        </w:r>
        <w:r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.</w:t>
        </w:r>
        <w:r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net</w:t>
        </w:r>
      </w:hyperlink>
      <w:r w:rsidRPr="00A518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1314" w:rsidRPr="00750016" w:rsidRDefault="00601853" w:rsidP="0075001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7103">
        <w:rPr>
          <w:rFonts w:ascii="Times New Roman" w:hAnsi="Times New Roman" w:cs="Times New Roman"/>
          <w:b/>
          <w:i/>
          <w:sz w:val="24"/>
          <w:szCs w:val="24"/>
          <w:lang w:val="en-US"/>
        </w:rPr>
        <w:t>Shlionchak</w:t>
      </w:r>
      <w:proofErr w:type="spellEnd"/>
      <w:r w:rsidRPr="00CD71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Igor</w:t>
      </w:r>
      <w:r w:rsidRPr="00CD71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CD7103" w:rsidRPr="00CD7103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Start"/>
      <w:r w:rsidR="00CD7103" w:rsidRPr="00CD7103">
        <w:rPr>
          <w:rFonts w:ascii="Times New Roman" w:hAnsi="Times New Roman" w:cs="Times New Roman"/>
          <w:b/>
          <w:sz w:val="24"/>
          <w:szCs w:val="24"/>
          <w:lang w:val="en-US"/>
        </w:rPr>
        <w:t>andidate</w:t>
      </w:r>
      <w:proofErr w:type="spellEnd"/>
      <w:r w:rsidR="00CD7103" w:rsidRPr="00CD71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engineering s</w:t>
      </w:r>
      <w:r w:rsidR="00F4025B" w:rsidRPr="00CD7103">
        <w:rPr>
          <w:rFonts w:ascii="Times New Roman" w:hAnsi="Times New Roman" w:cs="Times New Roman"/>
          <w:b/>
          <w:sz w:val="24"/>
          <w:szCs w:val="24"/>
          <w:lang w:val="en-US"/>
        </w:rPr>
        <w:t>ciences</w:t>
      </w:r>
      <w:r w:rsidR="00F4025B" w:rsidRPr="00CD71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F4025B" w:rsidRPr="00CD7103">
        <w:rPr>
          <w:rFonts w:ascii="Times New Roman" w:hAnsi="Times New Roman" w:cs="Times New Roman"/>
          <w:b/>
          <w:sz w:val="24"/>
          <w:szCs w:val="24"/>
          <w:lang w:val="en-US"/>
        </w:rPr>
        <w:t>Ph. D.</w:t>
      </w:r>
      <w:r w:rsidR="00F4025B" w:rsidRPr="00CD710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D06CF" w:rsidRPr="00CD71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44890" w:rsidRPr="00CD7103">
        <w:rPr>
          <w:rFonts w:ascii="Times New Roman" w:hAnsi="Times New Roman" w:cs="Times New Roman"/>
          <w:b/>
          <w:bCs/>
          <w:color w:val="321F08"/>
          <w:sz w:val="24"/>
          <w:szCs w:val="24"/>
          <w:lang w:val="en-US"/>
        </w:rPr>
        <w:t>d</w:t>
      </w:r>
      <w:proofErr w:type="spellStart"/>
      <w:r w:rsidR="00744890" w:rsidRPr="00CD7103">
        <w:rPr>
          <w:rFonts w:ascii="Times New Roman" w:hAnsi="Times New Roman" w:cs="Times New Roman"/>
          <w:b/>
          <w:bCs/>
          <w:color w:val="321F08"/>
          <w:sz w:val="24"/>
          <w:szCs w:val="24"/>
          <w:lang w:val="uk-UA"/>
        </w:rPr>
        <w:t>ocent</w:t>
      </w:r>
      <w:proofErr w:type="spellEnd"/>
      <w:r w:rsidR="00DD06CF" w:rsidRPr="00CD7103">
        <w:rPr>
          <w:rFonts w:ascii="Times New Roman" w:hAnsi="Times New Roman" w:cs="Times New Roman"/>
          <w:b/>
          <w:sz w:val="24"/>
          <w:szCs w:val="24"/>
          <w:lang w:val="en-US"/>
        </w:rPr>
        <w:t>, associate</w:t>
      </w:r>
      <w:r w:rsidR="00DD06CF" w:rsidRPr="0075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professor </w:t>
      </w:r>
      <w:r w:rsidR="00CD7103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75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06CF" w:rsidRPr="00750016">
        <w:rPr>
          <w:rFonts w:ascii="Times New Roman" w:hAnsi="Times New Roman" w:cs="Times New Roman"/>
          <w:b/>
          <w:sz w:val="24"/>
          <w:szCs w:val="24"/>
          <w:lang w:val="en-US"/>
        </w:rPr>
        <w:t>the automotive department and technologies of their operation</w:t>
      </w:r>
      <w:r w:rsidR="00DD06CF" w:rsidRPr="00750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DD06CF" w:rsidRPr="00750016">
        <w:rPr>
          <w:rFonts w:ascii="Times New Roman" w:hAnsi="Times New Roman" w:cs="Times New Roman"/>
          <w:b/>
          <w:sz w:val="24"/>
          <w:szCs w:val="24"/>
          <w:lang w:val="en-US"/>
        </w:rPr>
        <w:t>Cherkassy state technol</w:t>
      </w:r>
      <w:r w:rsidR="00692AC3">
        <w:rPr>
          <w:rFonts w:ascii="Times New Roman" w:hAnsi="Times New Roman" w:cs="Times New Roman"/>
          <w:b/>
          <w:sz w:val="24"/>
          <w:szCs w:val="24"/>
          <w:lang w:val="en-US"/>
        </w:rPr>
        <w:t>ogical</w:t>
      </w:r>
      <w:r w:rsidR="00692A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06CF" w:rsidRPr="0075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university, Cherkassy, </w:t>
      </w:r>
      <w:hyperlink r:id="rId7" w:history="1">
        <w:r w:rsidR="00DD06CF"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Igor</w:t>
        </w:r>
        <w:r w:rsidR="00DD06CF"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_</w:t>
        </w:r>
        <w:r w:rsidR="00DD06CF"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Shlionchak</w:t>
        </w:r>
        <w:r w:rsidR="00DD06CF"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@</w:t>
        </w:r>
        <w:r w:rsidR="00DD06CF"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ukr</w:t>
        </w:r>
        <w:r w:rsidR="00DD06CF"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.</w:t>
        </w:r>
        <w:r w:rsidR="00DD06CF" w:rsidRPr="00A518D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net</w:t>
        </w:r>
      </w:hyperlink>
      <w:r w:rsidR="00DD06CF" w:rsidRPr="00A518D5">
        <w:rPr>
          <w:sz w:val="24"/>
          <w:szCs w:val="24"/>
          <w:lang w:val="en-US"/>
        </w:rPr>
        <w:t>.</w:t>
      </w:r>
    </w:p>
    <w:sectPr w:rsidR="00691314" w:rsidRPr="00750016" w:rsidSect="006913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981"/>
    <w:multiLevelType w:val="hybridMultilevel"/>
    <w:tmpl w:val="6464E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717F9"/>
    <w:multiLevelType w:val="hybridMultilevel"/>
    <w:tmpl w:val="0B5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5694"/>
    <w:multiLevelType w:val="hybridMultilevel"/>
    <w:tmpl w:val="2CB8E4A2"/>
    <w:lvl w:ilvl="0" w:tplc="94CA882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1314"/>
    <w:rsid w:val="000765CF"/>
    <w:rsid w:val="000A0FAD"/>
    <w:rsid w:val="000F1B53"/>
    <w:rsid w:val="000F3103"/>
    <w:rsid w:val="00124965"/>
    <w:rsid w:val="00154098"/>
    <w:rsid w:val="001550AA"/>
    <w:rsid w:val="00161B37"/>
    <w:rsid w:val="00187CD2"/>
    <w:rsid w:val="001918E5"/>
    <w:rsid w:val="001D7125"/>
    <w:rsid w:val="001E5961"/>
    <w:rsid w:val="002166A7"/>
    <w:rsid w:val="002D1F5D"/>
    <w:rsid w:val="002E50BE"/>
    <w:rsid w:val="002F3DC5"/>
    <w:rsid w:val="002F7C4F"/>
    <w:rsid w:val="003324AB"/>
    <w:rsid w:val="00333551"/>
    <w:rsid w:val="0036113A"/>
    <w:rsid w:val="0037498B"/>
    <w:rsid w:val="003B3AF9"/>
    <w:rsid w:val="003B4E77"/>
    <w:rsid w:val="003E6EE8"/>
    <w:rsid w:val="00420F68"/>
    <w:rsid w:val="00472726"/>
    <w:rsid w:val="004849BC"/>
    <w:rsid w:val="00485BF8"/>
    <w:rsid w:val="004A06D6"/>
    <w:rsid w:val="004A7B15"/>
    <w:rsid w:val="004D7166"/>
    <w:rsid w:val="004E0D0E"/>
    <w:rsid w:val="004F7DCA"/>
    <w:rsid w:val="0050527D"/>
    <w:rsid w:val="005128F6"/>
    <w:rsid w:val="0051431F"/>
    <w:rsid w:val="00545F29"/>
    <w:rsid w:val="00574DB6"/>
    <w:rsid w:val="005760C5"/>
    <w:rsid w:val="005928EE"/>
    <w:rsid w:val="005A326C"/>
    <w:rsid w:val="005B1A58"/>
    <w:rsid w:val="005D512E"/>
    <w:rsid w:val="00601853"/>
    <w:rsid w:val="00652FFF"/>
    <w:rsid w:val="00670100"/>
    <w:rsid w:val="00691314"/>
    <w:rsid w:val="00692AC3"/>
    <w:rsid w:val="006C7EA2"/>
    <w:rsid w:val="006D276D"/>
    <w:rsid w:val="006E5F55"/>
    <w:rsid w:val="006F21B5"/>
    <w:rsid w:val="006F6D84"/>
    <w:rsid w:val="006F7E5A"/>
    <w:rsid w:val="00700D24"/>
    <w:rsid w:val="00727FD5"/>
    <w:rsid w:val="00741249"/>
    <w:rsid w:val="00744890"/>
    <w:rsid w:val="00750016"/>
    <w:rsid w:val="0075221A"/>
    <w:rsid w:val="00784F05"/>
    <w:rsid w:val="007A15BE"/>
    <w:rsid w:val="007F7F4B"/>
    <w:rsid w:val="00800240"/>
    <w:rsid w:val="00802919"/>
    <w:rsid w:val="00802F64"/>
    <w:rsid w:val="0080372F"/>
    <w:rsid w:val="00831B6A"/>
    <w:rsid w:val="008668D5"/>
    <w:rsid w:val="008736C4"/>
    <w:rsid w:val="00897533"/>
    <w:rsid w:val="008A799C"/>
    <w:rsid w:val="008D3582"/>
    <w:rsid w:val="008D550E"/>
    <w:rsid w:val="008F6613"/>
    <w:rsid w:val="0091199F"/>
    <w:rsid w:val="009220C0"/>
    <w:rsid w:val="009C6182"/>
    <w:rsid w:val="009F060C"/>
    <w:rsid w:val="00A13619"/>
    <w:rsid w:val="00A23895"/>
    <w:rsid w:val="00A50B5E"/>
    <w:rsid w:val="00A518D5"/>
    <w:rsid w:val="00B015EF"/>
    <w:rsid w:val="00B44F18"/>
    <w:rsid w:val="00B76F6B"/>
    <w:rsid w:val="00BC67E1"/>
    <w:rsid w:val="00BF207D"/>
    <w:rsid w:val="00BF4CF7"/>
    <w:rsid w:val="00BF7A91"/>
    <w:rsid w:val="00C45B7F"/>
    <w:rsid w:val="00C601AA"/>
    <w:rsid w:val="00CA2BEB"/>
    <w:rsid w:val="00CC2092"/>
    <w:rsid w:val="00CD5362"/>
    <w:rsid w:val="00CD7103"/>
    <w:rsid w:val="00CF0C9C"/>
    <w:rsid w:val="00D020FC"/>
    <w:rsid w:val="00D37574"/>
    <w:rsid w:val="00D457E8"/>
    <w:rsid w:val="00DD06CF"/>
    <w:rsid w:val="00E074A5"/>
    <w:rsid w:val="00E23B2A"/>
    <w:rsid w:val="00E31BDF"/>
    <w:rsid w:val="00E60B8D"/>
    <w:rsid w:val="00E62DAB"/>
    <w:rsid w:val="00EA6A67"/>
    <w:rsid w:val="00EA6F30"/>
    <w:rsid w:val="00EB1FDB"/>
    <w:rsid w:val="00ED59AF"/>
    <w:rsid w:val="00F16F9C"/>
    <w:rsid w:val="00F4025B"/>
    <w:rsid w:val="00F56406"/>
    <w:rsid w:val="00F719CF"/>
    <w:rsid w:val="00F856BD"/>
    <w:rsid w:val="00FA02A3"/>
    <w:rsid w:val="00FC29FE"/>
    <w:rsid w:val="00FD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FC"/>
  </w:style>
  <w:style w:type="paragraph" w:styleId="6">
    <w:name w:val="heading 6"/>
    <w:basedOn w:val="a"/>
    <w:link w:val="60"/>
    <w:qFormat/>
    <w:rsid w:val="00691314"/>
    <w:pPr>
      <w:spacing w:before="120" w:after="84" w:line="240" w:lineRule="auto"/>
      <w:jc w:val="center"/>
      <w:outlineLvl w:val="5"/>
    </w:pPr>
    <w:rPr>
      <w:rFonts w:ascii="Times New Roman" w:eastAsia="Times New Roman" w:hAnsi="Times New Roman" w:cs="Times New Roman"/>
      <w:color w:val="006699"/>
      <w:spacing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1314"/>
    <w:rPr>
      <w:rFonts w:ascii="Times New Roman" w:eastAsia="Times New Roman" w:hAnsi="Times New Roman" w:cs="Times New Roman"/>
      <w:color w:val="006699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691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2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_Shlioncha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_Shlionchak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194</cp:revision>
  <dcterms:created xsi:type="dcterms:W3CDTF">2019-09-25T08:05:00Z</dcterms:created>
  <dcterms:modified xsi:type="dcterms:W3CDTF">2019-09-27T19:26:00Z</dcterms:modified>
</cp:coreProperties>
</file>