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45" w:rsidRDefault="00370A3B" w:rsidP="00D2691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3529E8">
        <w:rPr>
          <w:rFonts w:ascii="Times New Roman" w:hAnsi="Times New Roman" w:cs="Times New Roman"/>
          <w:b/>
          <w:i/>
          <w:sz w:val="24"/>
          <w:szCs w:val="24"/>
          <w:lang w:val="en-US"/>
        </w:rPr>
        <w:t>Leshchenko</w:t>
      </w:r>
      <w:proofErr w:type="spellEnd"/>
      <w:r w:rsidRPr="003529E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Hanna</w:t>
      </w:r>
      <w:r w:rsidR="00DF2C35" w:rsidRPr="003529E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F2C35" w:rsidRPr="003529E8">
        <w:rPr>
          <w:rFonts w:ascii="Times New Roman" w:hAnsi="Times New Roman" w:cs="Times New Roman"/>
          <w:b/>
          <w:i/>
          <w:sz w:val="24"/>
          <w:szCs w:val="24"/>
          <w:lang w:val="en-US"/>
        </w:rPr>
        <w:t>Veniaminovna</w:t>
      </w:r>
      <w:proofErr w:type="spellEnd"/>
      <w:r w:rsidR="003529E8" w:rsidRPr="003529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</w:p>
    <w:p w:rsidR="003529E8" w:rsidRPr="00FD6E45" w:rsidRDefault="00370A3B" w:rsidP="00D2691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2691A">
        <w:rPr>
          <w:rFonts w:ascii="Times New Roman" w:hAnsi="Times New Roman" w:cs="Times New Roman"/>
          <w:i/>
          <w:sz w:val="24"/>
          <w:szCs w:val="24"/>
          <w:lang w:val="en-US"/>
        </w:rPr>
        <w:t>Cherkasy</w:t>
      </w:r>
      <w:proofErr w:type="spellEnd"/>
      <w:r w:rsidRPr="00D269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State Technological University,</w:t>
      </w:r>
    </w:p>
    <w:p w:rsidR="00370A3B" w:rsidRPr="00D2691A" w:rsidRDefault="00370A3B" w:rsidP="00D2691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2691A">
        <w:rPr>
          <w:rFonts w:ascii="Times New Roman" w:hAnsi="Times New Roman" w:cs="Times New Roman"/>
          <w:i/>
          <w:sz w:val="24"/>
          <w:szCs w:val="24"/>
          <w:lang w:val="en-US"/>
        </w:rPr>
        <w:t>Professor of the Department of Applied Linguistics</w:t>
      </w:r>
    </w:p>
    <w:p w:rsidR="00370A3B" w:rsidRPr="00FD6E45" w:rsidRDefault="00370A3B" w:rsidP="00D2691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70A3B" w:rsidRPr="00D2691A" w:rsidRDefault="00370A3B" w:rsidP="00D2691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D6E45">
        <w:rPr>
          <w:rFonts w:ascii="Times New Roman" w:hAnsi="Times New Roman" w:cs="Times New Roman"/>
          <w:b/>
          <w:i/>
          <w:sz w:val="24"/>
          <w:szCs w:val="24"/>
        </w:rPr>
        <w:t>Лещенко</w:t>
      </w:r>
      <w:proofErr w:type="spellEnd"/>
      <w:r w:rsidRPr="00FD6E45">
        <w:rPr>
          <w:rFonts w:ascii="Times New Roman" w:hAnsi="Times New Roman" w:cs="Times New Roman"/>
          <w:b/>
          <w:i/>
          <w:sz w:val="24"/>
          <w:szCs w:val="24"/>
        </w:rPr>
        <w:t xml:space="preserve"> Анна Вениаминовн</w:t>
      </w:r>
      <w:r w:rsidRPr="00D2691A">
        <w:rPr>
          <w:rFonts w:ascii="Times New Roman" w:hAnsi="Times New Roman" w:cs="Times New Roman"/>
          <w:i/>
          <w:sz w:val="24"/>
          <w:szCs w:val="24"/>
        </w:rPr>
        <w:t>а</w:t>
      </w:r>
    </w:p>
    <w:p w:rsidR="00D2691A" w:rsidRDefault="00370A3B" w:rsidP="00D2691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691A">
        <w:rPr>
          <w:rFonts w:ascii="Times New Roman" w:hAnsi="Times New Roman" w:cs="Times New Roman"/>
          <w:i/>
          <w:sz w:val="24"/>
          <w:szCs w:val="24"/>
        </w:rPr>
        <w:t xml:space="preserve">Черкасский государственный технологический университет, </w:t>
      </w:r>
    </w:p>
    <w:p w:rsidR="00370A3B" w:rsidRPr="00602867" w:rsidRDefault="00370A3B" w:rsidP="00D2691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2691A">
        <w:rPr>
          <w:rFonts w:ascii="Times New Roman" w:hAnsi="Times New Roman" w:cs="Times New Roman"/>
          <w:i/>
          <w:sz w:val="24"/>
          <w:szCs w:val="24"/>
        </w:rPr>
        <w:t>профессор</w:t>
      </w:r>
      <w:r w:rsidRPr="006028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691A">
        <w:rPr>
          <w:rFonts w:ascii="Times New Roman" w:hAnsi="Times New Roman" w:cs="Times New Roman"/>
          <w:i/>
          <w:sz w:val="24"/>
          <w:szCs w:val="24"/>
        </w:rPr>
        <w:t>кафедры</w:t>
      </w:r>
      <w:r w:rsidRPr="006028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691A">
        <w:rPr>
          <w:rFonts w:ascii="Times New Roman" w:hAnsi="Times New Roman" w:cs="Times New Roman"/>
          <w:i/>
          <w:sz w:val="24"/>
          <w:szCs w:val="24"/>
        </w:rPr>
        <w:t>прикладной</w:t>
      </w:r>
      <w:r w:rsidRPr="006028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691A">
        <w:rPr>
          <w:rFonts w:ascii="Times New Roman" w:hAnsi="Times New Roman" w:cs="Times New Roman"/>
          <w:i/>
          <w:sz w:val="24"/>
          <w:szCs w:val="24"/>
        </w:rPr>
        <w:t>лингвистики</w:t>
      </w:r>
    </w:p>
    <w:p w:rsidR="00370A3B" w:rsidRPr="00602867" w:rsidRDefault="00370A3B" w:rsidP="00D2691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70A3B" w:rsidRPr="00D2691A" w:rsidRDefault="00AB4B83" w:rsidP="00D26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Genre</w:t>
      </w:r>
      <w:r w:rsidR="00370A3B" w:rsidRPr="00D269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variety of A. Christie`s short stories</w:t>
      </w:r>
    </w:p>
    <w:p w:rsidR="00D2691A" w:rsidRPr="00D2691A" w:rsidRDefault="00D2691A" w:rsidP="00D26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691A" w:rsidRPr="00D2691A" w:rsidRDefault="00D2691A" w:rsidP="00D26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91A">
        <w:rPr>
          <w:rFonts w:ascii="Times New Roman" w:hAnsi="Times New Roman" w:cs="Times New Roman"/>
          <w:b/>
          <w:sz w:val="24"/>
          <w:szCs w:val="24"/>
        </w:rPr>
        <w:t>Жанровая вариативность коротких рассказов А. Кристи</w:t>
      </w:r>
    </w:p>
    <w:p w:rsidR="00D2691A" w:rsidRPr="00D2691A" w:rsidRDefault="00D2691A" w:rsidP="00D26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91A" w:rsidRPr="00581F5E" w:rsidRDefault="00D2691A" w:rsidP="006C0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04B0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581F5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81F5E" w:rsidRPr="00581F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81F5E" w:rsidRPr="00581F5E">
        <w:rPr>
          <w:rFonts w:ascii="Times New Roman" w:hAnsi="Times New Roman" w:cs="Times New Roman"/>
          <w:sz w:val="24"/>
          <w:szCs w:val="24"/>
          <w:lang w:val="en-US"/>
        </w:rPr>
        <w:t>The article</w:t>
      </w:r>
      <w:r w:rsidR="00581F5E">
        <w:rPr>
          <w:rFonts w:ascii="Times New Roman" w:hAnsi="Times New Roman" w:cs="Times New Roman"/>
          <w:sz w:val="24"/>
          <w:szCs w:val="24"/>
          <w:lang w:val="en-US"/>
        </w:rPr>
        <w:t xml:space="preserve"> concentrates on the criteria of </w:t>
      </w:r>
      <w:r w:rsidR="00F823AE">
        <w:rPr>
          <w:rFonts w:ascii="Times New Roman" w:hAnsi="Times New Roman" w:cs="Times New Roman"/>
          <w:sz w:val="24"/>
          <w:szCs w:val="24"/>
          <w:lang w:val="en-US"/>
        </w:rPr>
        <w:t xml:space="preserve">popular literary </w:t>
      </w:r>
      <w:r w:rsidR="00581F5E">
        <w:rPr>
          <w:rFonts w:ascii="Times New Roman" w:hAnsi="Times New Roman" w:cs="Times New Roman"/>
          <w:sz w:val="24"/>
          <w:szCs w:val="24"/>
          <w:lang w:val="en-US"/>
        </w:rPr>
        <w:t>genre differentiation of, the key provisions of the existing classifications are analyzed. Special attention is given to the genre variety of A. Christie`s short stories, the wide range of which is repre</w:t>
      </w:r>
      <w:r w:rsidR="00F823AE">
        <w:rPr>
          <w:rFonts w:ascii="Times New Roman" w:hAnsi="Times New Roman" w:cs="Times New Roman"/>
          <w:sz w:val="24"/>
          <w:szCs w:val="24"/>
          <w:lang w:val="en-US"/>
        </w:rPr>
        <w:t>sented by eight popular genres:</w:t>
      </w:r>
      <w:r w:rsidR="00581F5E">
        <w:rPr>
          <w:rFonts w:ascii="Times New Roman" w:hAnsi="Times New Roman" w:cs="Times New Roman"/>
          <w:sz w:val="24"/>
          <w:szCs w:val="24"/>
          <w:lang w:val="en-US"/>
        </w:rPr>
        <w:t xml:space="preserve"> det</w:t>
      </w:r>
      <w:r w:rsidR="00F823AE">
        <w:rPr>
          <w:rFonts w:ascii="Times New Roman" w:hAnsi="Times New Roman" w:cs="Times New Roman"/>
          <w:sz w:val="24"/>
          <w:szCs w:val="24"/>
          <w:lang w:val="en-US"/>
        </w:rPr>
        <w:t xml:space="preserve">ective story, mystery, supernatural story, quest, thriller, adventure story, </w:t>
      </w:r>
      <w:r w:rsidR="00581F5E">
        <w:rPr>
          <w:rFonts w:ascii="Times New Roman" w:hAnsi="Times New Roman" w:cs="Times New Roman"/>
          <w:sz w:val="24"/>
          <w:szCs w:val="24"/>
          <w:lang w:val="en-US"/>
        </w:rPr>
        <w:t>encounter</w:t>
      </w:r>
      <w:r w:rsidR="00F823AE">
        <w:rPr>
          <w:rFonts w:ascii="Times New Roman" w:hAnsi="Times New Roman" w:cs="Times New Roman"/>
          <w:sz w:val="24"/>
          <w:szCs w:val="24"/>
          <w:lang w:val="en-US"/>
        </w:rPr>
        <w:t xml:space="preserve"> story and</w:t>
      </w:r>
      <w:r w:rsidR="00581F5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581F5E">
        <w:rPr>
          <w:rFonts w:ascii="Times New Roman" w:hAnsi="Times New Roman" w:cs="Times New Roman"/>
          <w:sz w:val="24"/>
          <w:szCs w:val="24"/>
          <w:lang w:val="en-US"/>
        </w:rPr>
        <w:t>melo</w:t>
      </w:r>
      <w:proofErr w:type="spellEnd"/>
      <w:proofErr w:type="gramStart"/>
      <w:r w:rsidR="00581F5E">
        <w:rPr>
          <w:rFonts w:ascii="Times New Roman" w:hAnsi="Times New Roman" w:cs="Times New Roman"/>
          <w:sz w:val="24"/>
          <w:szCs w:val="24"/>
          <w:lang w:val="en-US"/>
        </w:rPr>
        <w:t>)drama</w:t>
      </w:r>
      <w:proofErr w:type="gramEnd"/>
      <w:r w:rsidR="00581F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691A" w:rsidRPr="00581F5E" w:rsidRDefault="00D2691A" w:rsidP="006C0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04B0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581F5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81F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823AE" w:rsidRPr="00F823AE">
        <w:rPr>
          <w:rFonts w:ascii="Times New Roman" w:hAnsi="Times New Roman" w:cs="Times New Roman"/>
          <w:sz w:val="24"/>
          <w:szCs w:val="24"/>
          <w:lang w:val="en-US"/>
        </w:rPr>
        <w:t>high and mass literature,</w:t>
      </w:r>
      <w:r w:rsidR="00F823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81F5E" w:rsidRPr="00581F5E">
        <w:rPr>
          <w:rFonts w:ascii="Times New Roman" w:hAnsi="Times New Roman" w:cs="Times New Roman"/>
          <w:sz w:val="24"/>
          <w:szCs w:val="24"/>
          <w:lang w:val="en-US"/>
        </w:rPr>
        <w:t xml:space="preserve">popular </w:t>
      </w:r>
      <w:r w:rsidR="00581F5E">
        <w:rPr>
          <w:rFonts w:ascii="Times New Roman" w:hAnsi="Times New Roman" w:cs="Times New Roman"/>
          <w:sz w:val="24"/>
          <w:szCs w:val="24"/>
          <w:lang w:val="en-US"/>
        </w:rPr>
        <w:t>literature, genre, narrative</w:t>
      </w:r>
      <w:r w:rsidR="00F823AE">
        <w:rPr>
          <w:rFonts w:ascii="Times New Roman" w:hAnsi="Times New Roman" w:cs="Times New Roman"/>
          <w:sz w:val="24"/>
          <w:szCs w:val="24"/>
          <w:lang w:val="en-US"/>
        </w:rPr>
        <w:t>, genre</w:t>
      </w:r>
      <w:r w:rsidR="00581F5E">
        <w:rPr>
          <w:rFonts w:ascii="Times New Roman" w:hAnsi="Times New Roman" w:cs="Times New Roman"/>
          <w:sz w:val="24"/>
          <w:szCs w:val="24"/>
          <w:lang w:val="en-US"/>
        </w:rPr>
        <w:t xml:space="preserve"> analysis, thematic, structure.</w:t>
      </w:r>
    </w:p>
    <w:p w:rsidR="00581F5E" w:rsidRPr="00F823AE" w:rsidRDefault="00581F5E" w:rsidP="006C0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691A" w:rsidRPr="00FD6E45" w:rsidRDefault="00D2691A" w:rsidP="006C0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B0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="00FD6E45" w:rsidRPr="00FD6E45">
        <w:rPr>
          <w:rFonts w:ascii="Times New Roman" w:hAnsi="Times New Roman" w:cs="Times New Roman"/>
          <w:sz w:val="24"/>
          <w:szCs w:val="24"/>
        </w:rPr>
        <w:t xml:space="preserve"> В статье рассматрива</w:t>
      </w:r>
      <w:r w:rsidR="00FD6E45">
        <w:rPr>
          <w:rFonts w:ascii="Times New Roman" w:hAnsi="Times New Roman" w:cs="Times New Roman"/>
          <w:sz w:val="24"/>
          <w:szCs w:val="24"/>
        </w:rPr>
        <w:t xml:space="preserve">ются критерии жанровой дифференциации произведений популярной литературы и </w:t>
      </w:r>
      <w:r w:rsidR="005F0923">
        <w:rPr>
          <w:rFonts w:ascii="Times New Roman" w:hAnsi="Times New Roman" w:cs="Times New Roman"/>
          <w:sz w:val="24"/>
          <w:szCs w:val="24"/>
        </w:rPr>
        <w:t xml:space="preserve">анализируются </w:t>
      </w:r>
      <w:r w:rsidR="00FD6E45">
        <w:rPr>
          <w:rFonts w:ascii="Times New Roman" w:hAnsi="Times New Roman" w:cs="Times New Roman"/>
          <w:sz w:val="24"/>
          <w:szCs w:val="24"/>
        </w:rPr>
        <w:t>основные положения существующих классифик</w:t>
      </w:r>
      <w:r w:rsidR="00581F5E">
        <w:rPr>
          <w:rFonts w:ascii="Times New Roman" w:hAnsi="Times New Roman" w:cs="Times New Roman"/>
          <w:sz w:val="24"/>
          <w:szCs w:val="24"/>
        </w:rPr>
        <w:t>а</w:t>
      </w:r>
      <w:r w:rsidR="00FD6E45">
        <w:rPr>
          <w:rFonts w:ascii="Times New Roman" w:hAnsi="Times New Roman" w:cs="Times New Roman"/>
          <w:sz w:val="24"/>
          <w:szCs w:val="24"/>
        </w:rPr>
        <w:t xml:space="preserve">ций. Особое внимание уделяется жанровому разнообразию коротких рассказов А. Кристи, широкий спектр которых позволяет выделить восемь популярных жанров: детектив, таинственную историю, мистическую историю, </w:t>
      </w:r>
      <w:proofErr w:type="spellStart"/>
      <w:r w:rsidR="00FD6E45">
        <w:rPr>
          <w:rFonts w:ascii="Times New Roman" w:hAnsi="Times New Roman" w:cs="Times New Roman"/>
          <w:sz w:val="24"/>
          <w:szCs w:val="24"/>
        </w:rPr>
        <w:t>историю-квест</w:t>
      </w:r>
      <w:proofErr w:type="spellEnd"/>
      <w:r w:rsidR="00FD6E45">
        <w:rPr>
          <w:rFonts w:ascii="Times New Roman" w:hAnsi="Times New Roman" w:cs="Times New Roman"/>
          <w:sz w:val="24"/>
          <w:szCs w:val="24"/>
        </w:rPr>
        <w:t>, триллер, приключенческую историю, историю противостояния и (мело</w:t>
      </w:r>
      <w:proofErr w:type="gramStart"/>
      <w:r w:rsidR="00FD6E45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FD6E45">
        <w:rPr>
          <w:rFonts w:ascii="Times New Roman" w:hAnsi="Times New Roman" w:cs="Times New Roman"/>
          <w:sz w:val="24"/>
          <w:szCs w:val="24"/>
        </w:rPr>
        <w:t xml:space="preserve">раму.  </w:t>
      </w:r>
    </w:p>
    <w:p w:rsidR="00433121" w:rsidRPr="00581F5E" w:rsidRDefault="00D2691A" w:rsidP="006C0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B0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FD6E45">
        <w:rPr>
          <w:rFonts w:ascii="Times New Roman" w:hAnsi="Times New Roman" w:cs="Times New Roman"/>
          <w:sz w:val="24"/>
          <w:szCs w:val="24"/>
        </w:rPr>
        <w:t xml:space="preserve"> </w:t>
      </w:r>
      <w:r w:rsidR="00F823AE">
        <w:rPr>
          <w:rFonts w:ascii="Times New Roman" w:hAnsi="Times New Roman" w:cs="Times New Roman"/>
          <w:sz w:val="24"/>
          <w:szCs w:val="24"/>
        </w:rPr>
        <w:t xml:space="preserve">высокая и массовая литература, </w:t>
      </w:r>
      <w:r w:rsidR="00FD6E45">
        <w:rPr>
          <w:rFonts w:ascii="Times New Roman" w:hAnsi="Times New Roman" w:cs="Times New Roman"/>
          <w:sz w:val="24"/>
          <w:szCs w:val="24"/>
        </w:rPr>
        <w:t xml:space="preserve">популярная литература, жанр, </w:t>
      </w:r>
      <w:proofErr w:type="spellStart"/>
      <w:r w:rsidR="00F823AE">
        <w:rPr>
          <w:rFonts w:ascii="Times New Roman" w:hAnsi="Times New Roman" w:cs="Times New Roman"/>
          <w:sz w:val="24"/>
          <w:szCs w:val="24"/>
        </w:rPr>
        <w:t>нарратив</w:t>
      </w:r>
      <w:proofErr w:type="spellEnd"/>
      <w:r w:rsidR="00F823AE">
        <w:rPr>
          <w:rFonts w:ascii="Times New Roman" w:hAnsi="Times New Roman" w:cs="Times New Roman"/>
          <w:sz w:val="24"/>
          <w:szCs w:val="24"/>
        </w:rPr>
        <w:t>, жанровый</w:t>
      </w:r>
      <w:r w:rsidR="00FD6E45">
        <w:rPr>
          <w:rFonts w:ascii="Times New Roman" w:hAnsi="Times New Roman" w:cs="Times New Roman"/>
          <w:sz w:val="24"/>
          <w:szCs w:val="24"/>
        </w:rPr>
        <w:t xml:space="preserve"> анализ, </w:t>
      </w:r>
      <w:r w:rsidR="006C04B0">
        <w:rPr>
          <w:rFonts w:ascii="Times New Roman" w:hAnsi="Times New Roman" w:cs="Times New Roman"/>
          <w:sz w:val="24"/>
          <w:szCs w:val="24"/>
        </w:rPr>
        <w:t xml:space="preserve">тематический, </w:t>
      </w:r>
      <w:r w:rsidR="00581F5E">
        <w:rPr>
          <w:rFonts w:ascii="Times New Roman" w:hAnsi="Times New Roman" w:cs="Times New Roman"/>
          <w:sz w:val="24"/>
          <w:szCs w:val="24"/>
        </w:rPr>
        <w:t>структура.</w:t>
      </w:r>
    </w:p>
    <w:p w:rsidR="00D2691A" w:rsidRDefault="00D2691A" w:rsidP="006C0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67" w:rsidRDefault="00612BA9" w:rsidP="0069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BA9">
        <w:rPr>
          <w:rFonts w:ascii="Times New Roman" w:hAnsi="Times New Roman" w:cs="Times New Roman"/>
          <w:sz w:val="24"/>
          <w:szCs w:val="24"/>
          <w:lang w:val="en-US"/>
        </w:rPr>
        <w:t>The lite</w:t>
      </w:r>
      <w:r>
        <w:rPr>
          <w:rFonts w:ascii="Times New Roman" w:hAnsi="Times New Roman" w:cs="Times New Roman"/>
          <w:sz w:val="24"/>
          <w:szCs w:val="24"/>
          <w:lang w:val="en-US"/>
        </w:rPr>
        <w:t>rary processes of the modern epoch</w:t>
      </w:r>
      <w:r w:rsidRPr="00612BA9">
        <w:rPr>
          <w:rFonts w:ascii="Times New Roman" w:hAnsi="Times New Roman" w:cs="Times New Roman"/>
          <w:sz w:val="24"/>
          <w:szCs w:val="24"/>
          <w:lang w:val="en-US"/>
        </w:rPr>
        <w:t xml:space="preserve"> reflect the obvious tendencies of coexistence an</w:t>
      </w:r>
      <w:r>
        <w:rPr>
          <w:rFonts w:ascii="Times New Roman" w:hAnsi="Times New Roman" w:cs="Times New Roman"/>
          <w:sz w:val="24"/>
          <w:szCs w:val="24"/>
          <w:lang w:val="en-US"/>
        </w:rPr>
        <w:t>d interaction of two cultures: “high”</w:t>
      </w:r>
      <w:r w:rsidRPr="00612BA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nd mass. The long-lasted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neglection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2BA9">
        <w:rPr>
          <w:rFonts w:ascii="Times New Roman" w:hAnsi="Times New Roman" w:cs="Times New Roman"/>
          <w:sz w:val="24"/>
          <w:szCs w:val="24"/>
          <w:lang w:val="en-US"/>
        </w:rPr>
        <w:t>of the specific features of mass li</w:t>
      </w:r>
      <w:r>
        <w:rPr>
          <w:rFonts w:ascii="Times New Roman" w:hAnsi="Times New Roman" w:cs="Times New Roman"/>
          <w:sz w:val="24"/>
          <w:szCs w:val="24"/>
          <w:lang w:val="en-US"/>
        </w:rPr>
        <w:t>terature (and</w:t>
      </w:r>
      <w:r w:rsidRPr="00612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moreover – </w:t>
      </w:r>
      <w:r w:rsidRPr="00612BA9">
        <w:rPr>
          <w:rFonts w:ascii="Times New Roman" w:hAnsi="Times New Roman" w:cs="Times New Roman"/>
          <w:sz w:val="24"/>
          <w:szCs w:val="24"/>
          <w:lang w:val="en-US"/>
        </w:rPr>
        <w:t>mas</w:t>
      </w:r>
      <w:r>
        <w:rPr>
          <w:rFonts w:ascii="Times New Roman" w:hAnsi="Times New Roman" w:cs="Times New Roman"/>
          <w:sz w:val="24"/>
          <w:szCs w:val="24"/>
          <w:lang w:val="en-US"/>
        </w:rPr>
        <w:t>s society and mass conscious</w:t>
      </w:r>
      <w:r w:rsidRPr="00612BA9">
        <w:rPr>
          <w:rFonts w:ascii="Times New Roman" w:hAnsi="Times New Roman" w:cs="Times New Roman"/>
          <w:sz w:val="24"/>
          <w:szCs w:val="24"/>
          <w:lang w:val="en-US"/>
        </w:rPr>
        <w:t>) culminated in an unexpectedly diverse controversy that filled the existing literary critical vacuum and made it possible to identify the rational aspects of mass lit</w:t>
      </w:r>
      <w:r>
        <w:rPr>
          <w:rFonts w:ascii="Times New Roman" w:hAnsi="Times New Roman" w:cs="Times New Roman"/>
          <w:sz w:val="24"/>
          <w:szCs w:val="24"/>
          <w:lang w:val="en-US"/>
        </w:rPr>
        <w:t>erature as a phenomenon having the right for</w:t>
      </w:r>
      <w:r w:rsidRPr="00612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12BA9">
        <w:rPr>
          <w:rFonts w:ascii="Times New Roman" w:hAnsi="Times New Roman" w:cs="Times New Roman"/>
          <w:sz w:val="24"/>
          <w:szCs w:val="24"/>
          <w:lang w:val="en-US"/>
        </w:rPr>
        <w:t>exist</w:t>
      </w:r>
      <w:r>
        <w:rPr>
          <w:rFonts w:ascii="Times New Roman" w:hAnsi="Times New Roman" w:cs="Times New Roman"/>
          <w:sz w:val="24"/>
          <w:szCs w:val="24"/>
          <w:lang w:val="en-US"/>
        </w:rPr>
        <w:t>ence and actual evaluation</w:t>
      </w:r>
      <w:r w:rsidRPr="00612BA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26D">
        <w:rPr>
          <w:rFonts w:ascii="Times New Roman" w:hAnsi="Times New Roman" w:cs="Times New Roman"/>
          <w:sz w:val="24"/>
          <w:szCs w:val="24"/>
          <w:lang w:val="en-US"/>
        </w:rPr>
        <w:t>In numerous</w:t>
      </w:r>
      <w:r w:rsidR="00602867">
        <w:rPr>
          <w:rFonts w:ascii="Times New Roman" w:hAnsi="Times New Roman" w:cs="Times New Roman"/>
          <w:sz w:val="24"/>
          <w:szCs w:val="24"/>
          <w:lang w:val="en-US"/>
        </w:rPr>
        <w:t xml:space="preserve"> studies concerning with the research of mass literature (and more broadly – mass culture) one of its characteristic features no</w:t>
      </w:r>
      <w:r w:rsidR="0083126D">
        <w:rPr>
          <w:rFonts w:ascii="Times New Roman" w:hAnsi="Times New Roman" w:cs="Times New Roman"/>
          <w:sz w:val="24"/>
          <w:szCs w:val="24"/>
          <w:lang w:val="en-US"/>
        </w:rPr>
        <w:t>minates the whole type of such texts</w:t>
      </w:r>
      <w:r w:rsidR="00602867">
        <w:rPr>
          <w:rFonts w:ascii="Times New Roman" w:hAnsi="Times New Roman" w:cs="Times New Roman"/>
          <w:sz w:val="24"/>
          <w:szCs w:val="24"/>
          <w:lang w:val="en-US"/>
        </w:rPr>
        <w:t xml:space="preserve">. As a result, </w:t>
      </w:r>
      <w:r w:rsidR="00602867" w:rsidRPr="00602867">
        <w:rPr>
          <w:rFonts w:ascii="Times New Roman" w:hAnsi="Times New Roman" w:cs="Times New Roman"/>
          <w:i/>
          <w:sz w:val="24"/>
          <w:szCs w:val="24"/>
          <w:lang w:val="en-US"/>
        </w:rPr>
        <w:t>mass</w:t>
      </w:r>
      <w:r w:rsidR="00602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26D">
        <w:rPr>
          <w:rFonts w:ascii="Times New Roman" w:hAnsi="Times New Roman" w:cs="Times New Roman"/>
          <w:sz w:val="24"/>
          <w:szCs w:val="24"/>
          <w:lang w:val="en-US"/>
        </w:rPr>
        <w:t xml:space="preserve">literature </w:t>
      </w:r>
      <w:r w:rsidR="00602867">
        <w:rPr>
          <w:rFonts w:ascii="Times New Roman" w:hAnsi="Times New Roman" w:cs="Times New Roman"/>
          <w:sz w:val="24"/>
          <w:szCs w:val="24"/>
          <w:lang w:val="en-US"/>
        </w:rPr>
        <w:t xml:space="preserve">(associated with mass society) is named as </w:t>
      </w:r>
      <w:r w:rsidR="00602867" w:rsidRPr="00B6202F">
        <w:rPr>
          <w:rFonts w:ascii="Times New Roman" w:hAnsi="Times New Roman" w:cs="Times New Roman"/>
          <w:i/>
          <w:sz w:val="24"/>
          <w:szCs w:val="24"/>
          <w:lang w:val="en-US"/>
        </w:rPr>
        <w:t>popular</w:t>
      </w:r>
      <w:r w:rsidR="0060286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72C22">
        <w:rPr>
          <w:rFonts w:ascii="Times New Roman" w:hAnsi="Times New Roman" w:cs="Times New Roman"/>
          <w:sz w:val="24"/>
          <w:szCs w:val="24"/>
          <w:lang w:val="en-US"/>
        </w:rPr>
        <w:t>claimed by the broad</w:t>
      </w:r>
      <w:r w:rsidR="003C163F">
        <w:rPr>
          <w:rFonts w:ascii="Times New Roman" w:hAnsi="Times New Roman" w:cs="Times New Roman"/>
          <w:sz w:val="24"/>
          <w:szCs w:val="24"/>
          <w:lang w:val="en-US"/>
        </w:rPr>
        <w:t>est audience</w:t>
      </w:r>
      <w:r w:rsidR="00602867">
        <w:rPr>
          <w:rFonts w:ascii="Times New Roman" w:hAnsi="Times New Roman" w:cs="Times New Roman"/>
          <w:sz w:val="24"/>
          <w:szCs w:val="24"/>
          <w:lang w:val="en-US"/>
        </w:rPr>
        <w:t xml:space="preserve">), or </w:t>
      </w:r>
      <w:r w:rsidR="00602867" w:rsidRPr="00B6202F">
        <w:rPr>
          <w:rFonts w:ascii="Times New Roman" w:hAnsi="Times New Roman" w:cs="Times New Roman"/>
          <w:i/>
          <w:sz w:val="24"/>
          <w:szCs w:val="24"/>
          <w:lang w:val="en-US"/>
        </w:rPr>
        <w:t>trivial</w:t>
      </w:r>
      <w:r w:rsidR="00602867">
        <w:rPr>
          <w:rFonts w:ascii="Times New Roman" w:hAnsi="Times New Roman" w:cs="Times New Roman"/>
          <w:sz w:val="24"/>
          <w:szCs w:val="24"/>
          <w:lang w:val="en-US"/>
        </w:rPr>
        <w:t xml:space="preserve"> (reproducing social and fictional stereotypes), or </w:t>
      </w:r>
      <w:r w:rsidR="00602867" w:rsidRPr="00B6202F">
        <w:rPr>
          <w:rFonts w:ascii="Times New Roman" w:hAnsi="Times New Roman" w:cs="Times New Roman"/>
          <w:i/>
          <w:sz w:val="24"/>
          <w:szCs w:val="24"/>
          <w:lang w:val="en-US"/>
        </w:rPr>
        <w:t>low</w:t>
      </w:r>
      <w:r w:rsidR="003C163F">
        <w:rPr>
          <w:rFonts w:ascii="Times New Roman" w:hAnsi="Times New Roman" w:cs="Times New Roman"/>
          <w:sz w:val="24"/>
          <w:szCs w:val="24"/>
          <w:lang w:val="en-US"/>
        </w:rPr>
        <w:t xml:space="preserve"> (being aesthetically low-grade</w:t>
      </w:r>
      <w:r w:rsidR="00602867">
        <w:rPr>
          <w:rFonts w:ascii="Times New Roman" w:hAnsi="Times New Roman" w:cs="Times New Roman"/>
          <w:sz w:val="24"/>
          <w:szCs w:val="24"/>
          <w:lang w:val="en-US"/>
        </w:rPr>
        <w:t xml:space="preserve">) etc. </w:t>
      </w:r>
      <w:r w:rsidR="0083126D">
        <w:rPr>
          <w:rFonts w:ascii="Times New Roman" w:hAnsi="Times New Roman" w:cs="Times New Roman"/>
          <w:sz w:val="24"/>
          <w:szCs w:val="24"/>
          <w:lang w:val="en-US"/>
        </w:rPr>
        <w:t xml:space="preserve">This tendency is also typical for foreign critical studies (cf. </w:t>
      </w:r>
      <w:r w:rsidR="0083126D" w:rsidRPr="006962E6">
        <w:rPr>
          <w:rFonts w:ascii="Times New Roman" w:hAnsi="Times New Roman" w:cs="Times New Roman"/>
          <w:i/>
          <w:sz w:val="24"/>
          <w:szCs w:val="24"/>
          <w:lang w:val="en-US"/>
        </w:rPr>
        <w:t>popular</w:t>
      </w:r>
      <w:r w:rsidR="0083126D" w:rsidRPr="006962E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3126D" w:rsidRPr="006962E6">
        <w:rPr>
          <w:rFonts w:ascii="Times New Roman" w:hAnsi="Times New Roman" w:cs="Times New Roman"/>
          <w:i/>
          <w:sz w:val="24"/>
          <w:szCs w:val="24"/>
          <w:lang w:val="en-US"/>
        </w:rPr>
        <w:t>literature</w:t>
      </w:r>
      <w:r w:rsidR="0083126D" w:rsidRPr="006962E6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83126D" w:rsidRPr="006962E6">
        <w:rPr>
          <w:rFonts w:ascii="Times New Roman" w:hAnsi="Times New Roman" w:cs="Times New Roman"/>
          <w:i/>
          <w:sz w:val="24"/>
          <w:szCs w:val="24"/>
          <w:lang w:val="en-US"/>
        </w:rPr>
        <w:t>kitsch</w:t>
      </w:r>
      <w:r w:rsidR="0083126D" w:rsidRPr="006962E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3126D" w:rsidRPr="006962E6">
        <w:rPr>
          <w:rFonts w:ascii="Times New Roman" w:hAnsi="Times New Roman" w:cs="Times New Roman"/>
          <w:i/>
          <w:sz w:val="24"/>
          <w:szCs w:val="24"/>
          <w:lang w:val="en-US"/>
        </w:rPr>
        <w:t>literature</w:t>
      </w:r>
      <w:r w:rsidR="0083126D" w:rsidRPr="006962E6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83126D" w:rsidRPr="006962E6">
        <w:rPr>
          <w:rFonts w:ascii="Times New Roman" w:hAnsi="Times New Roman" w:cs="Times New Roman"/>
          <w:i/>
          <w:sz w:val="24"/>
          <w:szCs w:val="24"/>
          <w:lang w:val="en-US"/>
        </w:rPr>
        <w:t>lowbrow</w:t>
      </w:r>
      <w:r w:rsidR="0083126D" w:rsidRPr="006962E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3126D" w:rsidRPr="006962E6">
        <w:rPr>
          <w:rFonts w:ascii="Times New Roman" w:hAnsi="Times New Roman" w:cs="Times New Roman"/>
          <w:i/>
          <w:sz w:val="24"/>
          <w:szCs w:val="24"/>
          <w:lang w:val="en-US"/>
        </w:rPr>
        <w:t>art</w:t>
      </w:r>
      <w:r w:rsidR="0083126D" w:rsidRPr="006962E6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83126D" w:rsidRPr="006962E6">
        <w:rPr>
          <w:rFonts w:ascii="Times New Roman" w:hAnsi="Times New Roman" w:cs="Times New Roman"/>
          <w:i/>
          <w:sz w:val="24"/>
          <w:szCs w:val="24"/>
          <w:lang w:val="en-US"/>
        </w:rPr>
        <w:t>pulp</w:t>
      </w:r>
      <w:r w:rsidR="0083126D" w:rsidRPr="006962E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3126D" w:rsidRPr="006962E6">
        <w:rPr>
          <w:rFonts w:ascii="Times New Roman" w:hAnsi="Times New Roman" w:cs="Times New Roman"/>
          <w:i/>
          <w:sz w:val="24"/>
          <w:szCs w:val="24"/>
          <w:lang w:val="en-US"/>
        </w:rPr>
        <w:t>fiction</w:t>
      </w:r>
      <w:r w:rsidR="0083126D" w:rsidRPr="006962E6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83126D" w:rsidRPr="006962E6">
        <w:rPr>
          <w:rFonts w:ascii="Times New Roman" w:hAnsi="Times New Roman" w:cs="Times New Roman"/>
          <w:i/>
          <w:sz w:val="24"/>
          <w:szCs w:val="24"/>
          <w:lang w:val="en-US"/>
        </w:rPr>
        <w:t>Trivialliteratura</w:t>
      </w:r>
      <w:proofErr w:type="spellEnd"/>
      <w:r w:rsidR="0083126D" w:rsidRPr="006962E6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83126D" w:rsidRPr="006962E6">
        <w:rPr>
          <w:rFonts w:ascii="Times New Roman" w:hAnsi="Times New Roman" w:cs="Times New Roman"/>
          <w:i/>
          <w:sz w:val="24"/>
          <w:szCs w:val="24"/>
          <w:lang w:val="en-US"/>
        </w:rPr>
        <w:t>paraliterature</w:t>
      </w:r>
      <w:proofErr w:type="spellEnd"/>
      <w:r w:rsidR="0083126D" w:rsidRPr="006962E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312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5776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D0577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057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0577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3126D" w:rsidRPr="006962E6">
        <w:rPr>
          <w:rFonts w:ascii="Times New Roman" w:hAnsi="Times New Roman" w:cs="Times New Roman"/>
          <w:sz w:val="24"/>
          <w:szCs w:val="24"/>
          <w:lang w:val="uk-UA"/>
        </w:rPr>
        <w:t>. 26].</w:t>
      </w:r>
    </w:p>
    <w:p w:rsidR="006962E6" w:rsidRPr="003C163F" w:rsidRDefault="0083126D" w:rsidP="003C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modern literary context mass literature is considered as a part of general cultural tradition</w:t>
      </w:r>
      <w:r w:rsidR="003C16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A5977">
        <w:rPr>
          <w:rFonts w:ascii="Times New Roman" w:hAnsi="Times New Roman" w:cs="Times New Roman"/>
          <w:sz w:val="24"/>
          <w:szCs w:val="24"/>
          <w:lang w:val="en-US"/>
        </w:rPr>
        <w:t>on a par with samples of “high”, “elite”</w:t>
      </w:r>
      <w:r w:rsidR="003C163F" w:rsidRPr="003C163F">
        <w:rPr>
          <w:rFonts w:ascii="Times New Roman" w:hAnsi="Times New Roman" w:cs="Times New Roman"/>
          <w:sz w:val="24"/>
          <w:szCs w:val="24"/>
          <w:lang w:val="en-US"/>
        </w:rPr>
        <w:t xml:space="preserve"> literature</w:t>
      </w:r>
      <w:r w:rsidR="003C163F">
        <w:rPr>
          <w:rFonts w:ascii="Times New Roman" w:hAnsi="Times New Roman" w:cs="Times New Roman"/>
          <w:sz w:val="24"/>
          <w:szCs w:val="24"/>
          <w:lang w:val="en-US"/>
        </w:rPr>
        <w:t>. Taki</w:t>
      </w:r>
      <w:r w:rsidR="002E4A7E">
        <w:rPr>
          <w:rFonts w:ascii="Times New Roman" w:hAnsi="Times New Roman" w:cs="Times New Roman"/>
          <w:sz w:val="24"/>
          <w:szCs w:val="24"/>
          <w:lang w:val="en-US"/>
        </w:rPr>
        <w:t>ng this point into account</w:t>
      </w:r>
      <w:r w:rsidR="003C163F" w:rsidRPr="003C163F">
        <w:rPr>
          <w:rFonts w:ascii="Times New Roman" w:hAnsi="Times New Roman" w:cs="Times New Roman"/>
          <w:sz w:val="24"/>
          <w:szCs w:val="24"/>
          <w:lang w:val="en-US"/>
        </w:rPr>
        <w:t>, the ter</w:t>
      </w:r>
      <w:r w:rsidR="00BA5977">
        <w:rPr>
          <w:rFonts w:ascii="Times New Roman" w:hAnsi="Times New Roman" w:cs="Times New Roman"/>
          <w:sz w:val="24"/>
          <w:szCs w:val="24"/>
          <w:lang w:val="en-US"/>
        </w:rPr>
        <w:t>m “popular literature”</w:t>
      </w:r>
      <w:r w:rsidR="003C163F">
        <w:rPr>
          <w:rFonts w:ascii="Times New Roman" w:hAnsi="Times New Roman" w:cs="Times New Roman"/>
          <w:sz w:val="24"/>
          <w:szCs w:val="24"/>
          <w:lang w:val="en-US"/>
        </w:rPr>
        <w:t>, offered by the Ger</w:t>
      </w:r>
      <w:r w:rsidR="002E4A7E">
        <w:rPr>
          <w:rFonts w:ascii="Times New Roman" w:hAnsi="Times New Roman" w:cs="Times New Roman"/>
          <w:sz w:val="24"/>
          <w:szCs w:val="24"/>
          <w:lang w:val="en-US"/>
        </w:rPr>
        <w:t xml:space="preserve">man critic </w:t>
      </w:r>
      <w:proofErr w:type="spellStart"/>
      <w:r w:rsidR="002E4A7E">
        <w:rPr>
          <w:rFonts w:ascii="Times New Roman" w:hAnsi="Times New Roman" w:cs="Times New Roman"/>
          <w:sz w:val="24"/>
          <w:szCs w:val="24"/>
          <w:lang w:val="en-US"/>
        </w:rPr>
        <w:t>Birgitt</w:t>
      </w:r>
      <w:proofErr w:type="spellEnd"/>
      <w:r w:rsidR="003C163F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3C163F">
        <w:rPr>
          <w:rFonts w:ascii="Times New Roman" w:hAnsi="Times New Roman" w:cs="Times New Roman"/>
          <w:sz w:val="24"/>
          <w:szCs w:val="24"/>
          <w:lang w:val="en-US"/>
        </w:rPr>
        <w:t>Menzel</w:t>
      </w:r>
      <w:proofErr w:type="spellEnd"/>
      <w:r w:rsidR="003C163F">
        <w:rPr>
          <w:rFonts w:ascii="Times New Roman" w:hAnsi="Times New Roman" w:cs="Times New Roman"/>
          <w:sz w:val="24"/>
          <w:szCs w:val="24"/>
          <w:lang w:val="en-US"/>
        </w:rPr>
        <w:t>, seems to be</w:t>
      </w:r>
      <w:r w:rsidR="003C163F" w:rsidRPr="003C163F">
        <w:rPr>
          <w:rFonts w:ascii="Times New Roman" w:hAnsi="Times New Roman" w:cs="Times New Roman"/>
          <w:sz w:val="24"/>
          <w:szCs w:val="24"/>
          <w:lang w:val="en-US"/>
        </w:rPr>
        <w:t xml:space="preserve"> more correct</w:t>
      </w:r>
      <w:r w:rsidR="00BA5977">
        <w:rPr>
          <w:rFonts w:ascii="Times New Roman" w:hAnsi="Times New Roman" w:cs="Times New Roman"/>
          <w:sz w:val="24"/>
          <w:szCs w:val="24"/>
          <w:lang w:val="en-US"/>
        </w:rPr>
        <w:t xml:space="preserve"> than definitions like “mass literature” or “trivial literature”</w:t>
      </w:r>
      <w:r w:rsidR="003C163F" w:rsidRPr="003C163F">
        <w:rPr>
          <w:rFonts w:ascii="Times New Roman" w:hAnsi="Times New Roman" w:cs="Times New Roman"/>
          <w:sz w:val="24"/>
          <w:szCs w:val="24"/>
          <w:lang w:val="en-US"/>
        </w:rPr>
        <w:t>, since this term avoids contrad</w:t>
      </w:r>
      <w:r w:rsidR="00814CBB">
        <w:rPr>
          <w:rFonts w:ascii="Times New Roman" w:hAnsi="Times New Roman" w:cs="Times New Roman"/>
          <w:sz w:val="24"/>
          <w:szCs w:val="24"/>
          <w:lang w:val="en-US"/>
        </w:rPr>
        <w:t>ictory and sometimes contemptuous</w:t>
      </w:r>
      <w:r w:rsidR="003C163F" w:rsidRPr="003C163F">
        <w:rPr>
          <w:rFonts w:ascii="Times New Roman" w:hAnsi="Times New Roman" w:cs="Times New Roman"/>
          <w:sz w:val="24"/>
          <w:szCs w:val="24"/>
          <w:lang w:val="en-US"/>
        </w:rPr>
        <w:t xml:space="preserve"> shades of this </w:t>
      </w:r>
      <w:r w:rsidR="00814CBB">
        <w:rPr>
          <w:rFonts w:ascii="Times New Roman" w:hAnsi="Times New Roman" w:cs="Times New Roman"/>
          <w:sz w:val="24"/>
          <w:szCs w:val="24"/>
          <w:lang w:val="en-US"/>
        </w:rPr>
        <w:t>concept, that</w:t>
      </w:r>
      <w:r w:rsidR="00BA5977">
        <w:rPr>
          <w:rFonts w:ascii="Times New Roman" w:hAnsi="Times New Roman" w:cs="Times New Roman"/>
          <w:sz w:val="24"/>
          <w:szCs w:val="24"/>
          <w:lang w:val="en-US"/>
        </w:rPr>
        <w:t xml:space="preserve"> covers not only “</w:t>
      </w:r>
      <w:r w:rsidR="003C163F" w:rsidRPr="003C163F">
        <w:rPr>
          <w:rFonts w:ascii="Times New Roman" w:hAnsi="Times New Roman" w:cs="Times New Roman"/>
          <w:sz w:val="24"/>
          <w:szCs w:val="24"/>
          <w:lang w:val="en-US"/>
        </w:rPr>
        <w:t>the production, structure, ways of publishing and distributing literary texts, b</w:t>
      </w:r>
      <w:r w:rsidR="00BA5977">
        <w:rPr>
          <w:rFonts w:ascii="Times New Roman" w:hAnsi="Times New Roman" w:cs="Times New Roman"/>
          <w:sz w:val="24"/>
          <w:szCs w:val="24"/>
          <w:lang w:val="en-US"/>
        </w:rPr>
        <w:t>ut also their reception”</w:t>
      </w:r>
      <w:r w:rsidR="003C1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5776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D0577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057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0577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962E6" w:rsidRPr="006962E6">
        <w:rPr>
          <w:rFonts w:ascii="Times New Roman" w:hAnsi="Times New Roman" w:cs="Times New Roman"/>
          <w:sz w:val="24"/>
          <w:szCs w:val="24"/>
          <w:lang w:val="uk-UA"/>
        </w:rPr>
        <w:t>. 394].</w:t>
      </w:r>
    </w:p>
    <w:p w:rsidR="00612BA9" w:rsidRDefault="003C163F" w:rsidP="0069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C163F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C72C22">
        <w:rPr>
          <w:rFonts w:ascii="Times New Roman" w:hAnsi="Times New Roman" w:cs="Times New Roman"/>
          <w:sz w:val="24"/>
          <w:szCs w:val="24"/>
          <w:lang w:val="en-US"/>
        </w:rPr>
        <w:t xml:space="preserve">nnovative approach to the research </w:t>
      </w:r>
      <w:r w:rsidRPr="003C163F">
        <w:rPr>
          <w:rFonts w:ascii="Times New Roman" w:hAnsi="Times New Roman" w:cs="Times New Roman"/>
          <w:sz w:val="24"/>
          <w:szCs w:val="24"/>
          <w:lang w:val="en-US"/>
        </w:rPr>
        <w:t>of the aesthetic character</w:t>
      </w:r>
      <w:r>
        <w:rPr>
          <w:rFonts w:ascii="Times New Roman" w:hAnsi="Times New Roman" w:cs="Times New Roman"/>
          <w:sz w:val="24"/>
          <w:szCs w:val="24"/>
          <w:lang w:val="en-US"/>
        </w:rPr>
        <w:t>istics of popular literature</w:t>
      </w:r>
      <w:r w:rsidRPr="003C163F">
        <w:rPr>
          <w:rFonts w:ascii="Times New Roman" w:hAnsi="Times New Roman" w:cs="Times New Roman"/>
          <w:sz w:val="24"/>
          <w:szCs w:val="24"/>
          <w:lang w:val="en-US"/>
        </w:rPr>
        <w:t xml:space="preserve"> made it possible to apply </w:t>
      </w:r>
      <w:r w:rsidR="00C72C22">
        <w:rPr>
          <w:rFonts w:ascii="Times New Roman" w:hAnsi="Times New Roman" w:cs="Times New Roman"/>
          <w:sz w:val="24"/>
          <w:szCs w:val="24"/>
          <w:lang w:val="en-US"/>
        </w:rPr>
        <w:t xml:space="preserve">for linguistic investigation </w:t>
      </w:r>
      <w:r w:rsidRPr="003C163F">
        <w:rPr>
          <w:rFonts w:ascii="Times New Roman" w:hAnsi="Times New Roman" w:cs="Times New Roman"/>
          <w:sz w:val="24"/>
          <w:szCs w:val="24"/>
          <w:lang w:val="en-US"/>
        </w:rPr>
        <w:t>the latest full range of modern scientific metho</w:t>
      </w:r>
      <w:r w:rsidR="00FD6E45">
        <w:rPr>
          <w:rFonts w:ascii="Times New Roman" w:hAnsi="Times New Roman" w:cs="Times New Roman"/>
          <w:sz w:val="24"/>
          <w:szCs w:val="24"/>
          <w:lang w:val="en-US"/>
        </w:rPr>
        <w:t>dologies, including narrat</w:t>
      </w:r>
      <w:r w:rsidR="00FD6E45" w:rsidRPr="00FD6E45">
        <w:rPr>
          <w:rFonts w:ascii="Times New Roman" w:hAnsi="Times New Roman" w:cs="Times New Roman"/>
          <w:sz w:val="24"/>
          <w:szCs w:val="24"/>
          <w:lang w:val="en-US"/>
        </w:rPr>
        <w:t>ive</w:t>
      </w:r>
      <w:r w:rsidRPr="003C163F">
        <w:rPr>
          <w:rFonts w:ascii="Times New Roman" w:hAnsi="Times New Roman" w:cs="Times New Roman"/>
          <w:sz w:val="24"/>
          <w:szCs w:val="24"/>
          <w:lang w:val="en-US"/>
        </w:rPr>
        <w:t xml:space="preserve"> analysis, as well as the categories of modern semiotic an</w:t>
      </w:r>
      <w:r w:rsidR="00C72C22">
        <w:rPr>
          <w:rFonts w:ascii="Times New Roman" w:hAnsi="Times New Roman" w:cs="Times New Roman"/>
          <w:sz w:val="24"/>
          <w:szCs w:val="24"/>
          <w:lang w:val="en-US"/>
        </w:rPr>
        <w:t xml:space="preserve">d cognitive studies. </w:t>
      </w:r>
      <w:r w:rsidR="00612BA9">
        <w:rPr>
          <w:rFonts w:ascii="Times New Roman" w:hAnsi="Times New Roman" w:cs="Times New Roman"/>
          <w:sz w:val="24"/>
          <w:szCs w:val="24"/>
          <w:lang w:val="en-US"/>
        </w:rPr>
        <w:t>The research</w:t>
      </w:r>
      <w:r w:rsidR="00612BA9" w:rsidRPr="00612BA9">
        <w:rPr>
          <w:rFonts w:ascii="Times New Roman" w:hAnsi="Times New Roman" w:cs="Times New Roman"/>
          <w:sz w:val="24"/>
          <w:szCs w:val="24"/>
          <w:lang w:val="en-US"/>
        </w:rPr>
        <w:t xml:space="preserve"> of popular</w:t>
      </w:r>
      <w:r w:rsidR="00612BA9">
        <w:rPr>
          <w:rFonts w:ascii="Times New Roman" w:hAnsi="Times New Roman" w:cs="Times New Roman"/>
          <w:sz w:val="24"/>
          <w:szCs w:val="24"/>
          <w:lang w:val="en-US"/>
        </w:rPr>
        <w:t xml:space="preserve"> literature in the framework</w:t>
      </w:r>
      <w:r w:rsidR="00612BA9" w:rsidRPr="00612BA9">
        <w:rPr>
          <w:rFonts w:ascii="Times New Roman" w:hAnsi="Times New Roman" w:cs="Times New Roman"/>
          <w:sz w:val="24"/>
          <w:szCs w:val="24"/>
          <w:lang w:val="en-US"/>
        </w:rPr>
        <w:t xml:space="preserve"> of histor</w:t>
      </w:r>
      <w:r w:rsidR="00612BA9">
        <w:rPr>
          <w:rFonts w:ascii="Times New Roman" w:hAnsi="Times New Roman" w:cs="Times New Roman"/>
          <w:sz w:val="24"/>
          <w:szCs w:val="24"/>
          <w:lang w:val="en-US"/>
        </w:rPr>
        <w:t xml:space="preserve">ical and cultural </w:t>
      </w:r>
      <w:proofErr w:type="spellStart"/>
      <w:r w:rsidR="00612BA9">
        <w:rPr>
          <w:rFonts w:ascii="Times New Roman" w:hAnsi="Times New Roman" w:cs="Times New Roman"/>
          <w:sz w:val="24"/>
          <w:szCs w:val="24"/>
          <w:lang w:val="en-US"/>
        </w:rPr>
        <w:t>diachrony</w:t>
      </w:r>
      <w:proofErr w:type="spellEnd"/>
      <w:r w:rsidR="00612BA9">
        <w:rPr>
          <w:rFonts w:ascii="Times New Roman" w:hAnsi="Times New Roman" w:cs="Times New Roman"/>
          <w:sz w:val="24"/>
          <w:szCs w:val="24"/>
          <w:lang w:val="en-US"/>
        </w:rPr>
        <w:t xml:space="preserve"> provides</w:t>
      </w:r>
      <w:r w:rsidR="00612BA9" w:rsidRPr="00612BA9">
        <w:rPr>
          <w:rFonts w:ascii="Times New Roman" w:hAnsi="Times New Roman" w:cs="Times New Roman"/>
          <w:sz w:val="24"/>
          <w:szCs w:val="24"/>
          <w:lang w:val="en-US"/>
        </w:rPr>
        <w:t xml:space="preserve"> a number of perspect</w:t>
      </w:r>
      <w:r w:rsidR="00612BA9">
        <w:rPr>
          <w:rFonts w:ascii="Times New Roman" w:hAnsi="Times New Roman" w:cs="Times New Roman"/>
          <w:sz w:val="24"/>
          <w:szCs w:val="24"/>
          <w:lang w:val="en-US"/>
        </w:rPr>
        <w:t>ive provisions, since it is that</w:t>
      </w:r>
      <w:r w:rsidR="00612BA9" w:rsidRPr="00612BA9">
        <w:rPr>
          <w:rFonts w:ascii="Times New Roman" w:hAnsi="Times New Roman" w:cs="Times New Roman"/>
          <w:sz w:val="24"/>
          <w:szCs w:val="24"/>
          <w:lang w:val="en-US"/>
        </w:rPr>
        <w:t xml:space="preserve"> aspect of </w:t>
      </w:r>
      <w:r w:rsidR="00612BA9">
        <w:rPr>
          <w:rFonts w:ascii="Times New Roman" w:hAnsi="Times New Roman" w:cs="Times New Roman"/>
          <w:sz w:val="24"/>
          <w:szCs w:val="24"/>
          <w:lang w:val="en-US"/>
        </w:rPr>
        <w:lastRenderedPageBreak/>
        <w:t>popular literature which</w:t>
      </w:r>
      <w:r w:rsidR="00612BA9" w:rsidRPr="00612BA9">
        <w:rPr>
          <w:rFonts w:ascii="Times New Roman" w:hAnsi="Times New Roman" w:cs="Times New Roman"/>
          <w:sz w:val="24"/>
          <w:szCs w:val="24"/>
          <w:lang w:val="en-US"/>
        </w:rPr>
        <w:t xml:space="preserve"> can reveal the reasons and conditions for its promotion from the periphery of the field of cultural manifestations to its center.</w:t>
      </w:r>
      <w:r w:rsidR="00612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C163F" w:rsidRDefault="00612BA9" w:rsidP="0069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BA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variety of literary and aesthetic</w:t>
      </w:r>
      <w:r w:rsidRPr="00612BA9">
        <w:rPr>
          <w:rFonts w:ascii="Times New Roman" w:hAnsi="Times New Roman" w:cs="Times New Roman"/>
          <w:sz w:val="24"/>
          <w:szCs w:val="24"/>
          <w:lang w:val="en-US"/>
        </w:rPr>
        <w:t xml:space="preserve"> properties of po</w:t>
      </w:r>
      <w:r>
        <w:rPr>
          <w:rFonts w:ascii="Times New Roman" w:hAnsi="Times New Roman" w:cs="Times New Roman"/>
          <w:sz w:val="24"/>
          <w:szCs w:val="24"/>
          <w:lang w:val="en-US"/>
        </w:rPr>
        <w:t>pular literature caused the necessity of</w:t>
      </w:r>
      <w:r w:rsidRPr="00612BA9">
        <w:rPr>
          <w:rFonts w:ascii="Times New Roman" w:hAnsi="Times New Roman" w:cs="Times New Roman"/>
          <w:sz w:val="24"/>
          <w:szCs w:val="24"/>
          <w:lang w:val="en-US"/>
        </w:rPr>
        <w:t xml:space="preserve"> differentiation and study of its genres, the main components of its ge</w:t>
      </w:r>
      <w:r>
        <w:rPr>
          <w:rFonts w:ascii="Times New Roman" w:hAnsi="Times New Roman" w:cs="Times New Roman"/>
          <w:sz w:val="24"/>
          <w:szCs w:val="24"/>
          <w:lang w:val="en-US"/>
        </w:rPr>
        <w:t>nre paradigms, the determination</w:t>
      </w:r>
      <w:r w:rsidRPr="00612BA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12BA9">
        <w:rPr>
          <w:rFonts w:ascii="Times New Roman" w:hAnsi="Times New Roman" w:cs="Times New Roman"/>
          <w:sz w:val="24"/>
          <w:szCs w:val="24"/>
          <w:lang w:val="en-US"/>
        </w:rPr>
        <w:t xml:space="preserve">features and patterns of the </w:t>
      </w:r>
      <w:r>
        <w:rPr>
          <w:rFonts w:ascii="Times New Roman" w:hAnsi="Times New Roman" w:cs="Times New Roman"/>
          <w:sz w:val="24"/>
          <w:szCs w:val="24"/>
          <w:lang w:val="en-US"/>
        </w:rPr>
        <w:t>popular genre</w:t>
      </w:r>
      <w:r w:rsidRPr="00612BA9">
        <w:rPr>
          <w:rFonts w:ascii="Times New Roman" w:hAnsi="Times New Roman" w:cs="Times New Roman"/>
          <w:sz w:val="24"/>
          <w:szCs w:val="24"/>
          <w:lang w:val="en-US"/>
        </w:rPr>
        <w:t xml:space="preserve"> evoluti</w:t>
      </w:r>
      <w:r>
        <w:rPr>
          <w:rFonts w:ascii="Times New Roman" w:hAnsi="Times New Roman" w:cs="Times New Roman"/>
          <w:sz w:val="24"/>
          <w:szCs w:val="24"/>
          <w:lang w:val="en-US"/>
        </w:rPr>
        <w:t>on within</w:t>
      </w:r>
      <w:r w:rsidRPr="00612BA9">
        <w:rPr>
          <w:rFonts w:ascii="Times New Roman" w:hAnsi="Times New Roman" w:cs="Times New Roman"/>
          <w:sz w:val="24"/>
          <w:szCs w:val="24"/>
          <w:lang w:val="en-US"/>
        </w:rPr>
        <w:t xml:space="preserve"> general literary trends.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2C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E4A7E">
        <w:rPr>
          <w:rFonts w:ascii="Times New Roman" w:hAnsi="Times New Roman" w:cs="Times New Roman"/>
          <w:sz w:val="24"/>
          <w:szCs w:val="24"/>
          <w:lang w:val="en-US"/>
        </w:rPr>
        <w:t>n this article, Agatha</w:t>
      </w:r>
      <w:r w:rsidR="00C72C22">
        <w:rPr>
          <w:rFonts w:ascii="Times New Roman" w:hAnsi="Times New Roman" w:cs="Times New Roman"/>
          <w:sz w:val="24"/>
          <w:szCs w:val="24"/>
          <w:lang w:val="en-US"/>
        </w:rPr>
        <w:t xml:space="preserve"> Christie`</w:t>
      </w:r>
      <w:r w:rsidR="003C163F" w:rsidRPr="003C163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72C22" w:rsidRPr="006962E6">
        <w:rPr>
          <w:rStyle w:val="a5"/>
          <w:rFonts w:ascii="Times New Roman" w:hAnsi="Times New Roman" w:cs="Times New Roman"/>
          <w:sz w:val="24"/>
          <w:szCs w:val="24"/>
          <w:lang w:val="uk-UA"/>
        </w:rPr>
        <w:footnoteReference w:id="1"/>
      </w:r>
      <w:r w:rsidR="00C72C22" w:rsidRPr="006962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2C22">
        <w:rPr>
          <w:rFonts w:ascii="Times New Roman" w:hAnsi="Times New Roman" w:cs="Times New Roman"/>
          <w:sz w:val="24"/>
          <w:szCs w:val="24"/>
          <w:lang w:val="en-US"/>
        </w:rPr>
        <w:t>short stories</w:t>
      </w:r>
      <w:r w:rsidR="00C72C22" w:rsidRPr="00C7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2C22" w:rsidRPr="003C163F">
        <w:rPr>
          <w:rFonts w:ascii="Times New Roman" w:hAnsi="Times New Roman" w:cs="Times New Roman"/>
          <w:sz w:val="24"/>
          <w:szCs w:val="24"/>
          <w:lang w:val="en-US"/>
        </w:rPr>
        <w:t>were chosen as the research material</w:t>
      </w:r>
      <w:r w:rsidR="00C72C22">
        <w:rPr>
          <w:rFonts w:ascii="Times New Roman" w:hAnsi="Times New Roman" w:cs="Times New Roman"/>
          <w:sz w:val="24"/>
          <w:szCs w:val="24"/>
          <w:lang w:val="en-US"/>
        </w:rPr>
        <w:t>, as they, on the whole,</w:t>
      </w:r>
      <w:r w:rsidR="003C163F" w:rsidRPr="003C163F">
        <w:rPr>
          <w:rFonts w:ascii="Times New Roman" w:hAnsi="Times New Roman" w:cs="Times New Roman"/>
          <w:sz w:val="24"/>
          <w:szCs w:val="24"/>
          <w:lang w:val="en-US"/>
        </w:rPr>
        <w:t xml:space="preserve"> reflect the genre specificity of popul</w:t>
      </w:r>
      <w:r w:rsidR="00C72C22">
        <w:rPr>
          <w:rFonts w:ascii="Times New Roman" w:hAnsi="Times New Roman" w:cs="Times New Roman"/>
          <w:sz w:val="24"/>
          <w:szCs w:val="24"/>
          <w:lang w:val="en-US"/>
        </w:rPr>
        <w:t>ar literature and provide a spacious</w:t>
      </w:r>
      <w:r w:rsidR="003C163F" w:rsidRPr="003C163F">
        <w:rPr>
          <w:rFonts w:ascii="Times New Roman" w:hAnsi="Times New Roman" w:cs="Times New Roman"/>
          <w:sz w:val="24"/>
          <w:szCs w:val="24"/>
          <w:lang w:val="en-US"/>
        </w:rPr>
        <w:t xml:space="preserve"> field fo</w:t>
      </w:r>
      <w:r w:rsidR="00C72C22">
        <w:rPr>
          <w:rFonts w:ascii="Times New Roman" w:hAnsi="Times New Roman" w:cs="Times New Roman"/>
          <w:sz w:val="24"/>
          <w:szCs w:val="24"/>
          <w:lang w:val="en-US"/>
        </w:rPr>
        <w:t xml:space="preserve">r serious </w:t>
      </w:r>
      <w:proofErr w:type="spellStart"/>
      <w:r w:rsidR="00C72C22">
        <w:rPr>
          <w:rFonts w:ascii="Times New Roman" w:hAnsi="Times New Roman" w:cs="Times New Roman"/>
          <w:sz w:val="24"/>
          <w:szCs w:val="24"/>
          <w:lang w:val="en-US"/>
        </w:rPr>
        <w:t>narratological</w:t>
      </w:r>
      <w:proofErr w:type="spellEnd"/>
      <w:r w:rsidR="00C72C22">
        <w:rPr>
          <w:rFonts w:ascii="Times New Roman" w:hAnsi="Times New Roman" w:cs="Times New Roman"/>
          <w:sz w:val="24"/>
          <w:szCs w:val="24"/>
          <w:lang w:val="en-US"/>
        </w:rPr>
        <w:t xml:space="preserve"> study</w:t>
      </w:r>
      <w:r w:rsidR="003C163F" w:rsidRPr="003C163F">
        <w:rPr>
          <w:rFonts w:ascii="Times New Roman" w:hAnsi="Times New Roman" w:cs="Times New Roman"/>
          <w:sz w:val="24"/>
          <w:szCs w:val="24"/>
          <w:lang w:val="en-US"/>
        </w:rPr>
        <w:t>. The purpose of the article is a genre analysis of the short stories of the writer.</w:t>
      </w:r>
    </w:p>
    <w:p w:rsidR="006962E6" w:rsidRPr="002E08B1" w:rsidRDefault="000D0F2C" w:rsidP="0069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One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most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debatable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problems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associated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study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popular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literature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problem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its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genre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classification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Despite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numerous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attempts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develop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unified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typology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popular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literature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t</w:t>
      </w:r>
      <w:r>
        <w:rPr>
          <w:rFonts w:ascii="Times New Roman" w:hAnsi="Times New Roman" w:cs="Times New Roman"/>
          <w:sz w:val="24"/>
          <w:szCs w:val="24"/>
          <w:lang w:val="uk-UA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issue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genre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stratific</w:t>
      </w:r>
      <w:r>
        <w:rPr>
          <w:rFonts w:ascii="Times New Roman" w:hAnsi="Times New Roman" w:cs="Times New Roman"/>
          <w:sz w:val="24"/>
          <w:szCs w:val="24"/>
          <w:lang w:val="uk-UA"/>
        </w:rPr>
        <w:t>ation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still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being unresolved</w:t>
      </w:r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famous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American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culturologist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J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ohn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lti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(1976)</w:t>
      </w:r>
      <w:r>
        <w:rPr>
          <w:rFonts w:ascii="Times New Roman" w:hAnsi="Times New Roman" w:cs="Times New Roman"/>
          <w:sz w:val="24"/>
          <w:szCs w:val="24"/>
          <w:lang w:val="en-US"/>
        </w:rPr>
        <w:t>, t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author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f</w:t>
      </w:r>
      <w:r>
        <w:rPr>
          <w:rFonts w:ascii="Times New Roman" w:hAnsi="Times New Roman" w:cs="Times New Roman"/>
          <w:sz w:val="24"/>
          <w:szCs w:val="24"/>
          <w:lang w:val="uk-UA"/>
        </w:rPr>
        <w:t>ormula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literature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theory</w:t>
      </w:r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suggested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83F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83F7D">
        <w:rPr>
          <w:rFonts w:ascii="Times New Roman" w:hAnsi="Times New Roman" w:cs="Times New Roman"/>
          <w:sz w:val="24"/>
          <w:szCs w:val="24"/>
          <w:lang w:val="uk-UA"/>
        </w:rPr>
        <w:t>classification</w:t>
      </w:r>
      <w:proofErr w:type="spellEnd"/>
      <w:r w:rsidR="00083F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08B1">
        <w:rPr>
          <w:rFonts w:ascii="Times New Roman" w:hAnsi="Times New Roman" w:cs="Times New Roman"/>
          <w:sz w:val="24"/>
          <w:szCs w:val="24"/>
          <w:lang w:val="en-US"/>
        </w:rPr>
        <w:t>comprising</w:t>
      </w:r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following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lit</w:t>
      </w:r>
      <w:r w:rsidR="00083F7D">
        <w:rPr>
          <w:rFonts w:ascii="Times New Roman" w:hAnsi="Times New Roman" w:cs="Times New Roman"/>
          <w:sz w:val="24"/>
          <w:szCs w:val="24"/>
          <w:lang w:val="uk-UA"/>
        </w:rPr>
        <w:t>erary</w:t>
      </w:r>
      <w:proofErr w:type="spellEnd"/>
      <w:r w:rsidR="00083F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83F7D">
        <w:rPr>
          <w:rFonts w:ascii="Times New Roman" w:hAnsi="Times New Roman" w:cs="Times New Roman"/>
          <w:sz w:val="24"/>
          <w:szCs w:val="24"/>
          <w:lang w:val="uk-UA"/>
        </w:rPr>
        <w:t>formulas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adventure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83F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83F7D">
        <w:rPr>
          <w:rFonts w:ascii="Times New Roman" w:hAnsi="Times New Roman" w:cs="Times New Roman"/>
          <w:sz w:val="24"/>
          <w:szCs w:val="24"/>
          <w:lang w:val="uk-UA"/>
        </w:rPr>
        <w:t>romance</w:t>
      </w:r>
      <w:proofErr w:type="spellEnd"/>
      <w:r w:rsidR="00083F7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83F7D">
        <w:rPr>
          <w:rFonts w:ascii="Times New Roman" w:hAnsi="Times New Roman" w:cs="Times New Roman"/>
          <w:sz w:val="24"/>
          <w:szCs w:val="24"/>
          <w:lang w:val="uk-UA"/>
        </w:rPr>
        <w:t>mystery</w:t>
      </w:r>
      <w:proofErr w:type="spellEnd"/>
      <w:r w:rsidR="00083F7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83F7D">
        <w:rPr>
          <w:rFonts w:ascii="Times New Roman" w:hAnsi="Times New Roman" w:cs="Times New Roman"/>
          <w:sz w:val="24"/>
          <w:szCs w:val="24"/>
          <w:lang w:val="uk-UA"/>
        </w:rPr>
        <w:t>melodrama</w:t>
      </w:r>
      <w:proofErr w:type="spellEnd"/>
      <w:r w:rsidR="00083F7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0D0F2C">
        <w:rPr>
          <w:rFonts w:ascii="Times New Roman" w:hAnsi="Times New Roman" w:cs="Times New Roman"/>
          <w:sz w:val="24"/>
          <w:szCs w:val="24"/>
          <w:lang w:val="uk-UA"/>
        </w:rPr>
        <w:t>story</w:t>
      </w:r>
      <w:proofErr w:type="spellEnd"/>
      <w:proofErr w:type="gram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a</w:t>
      </w:r>
      <w:r>
        <w:rPr>
          <w:rFonts w:ascii="Times New Roman" w:hAnsi="Times New Roman" w:cs="Times New Roman"/>
          <w:sz w:val="24"/>
          <w:szCs w:val="24"/>
          <w:lang w:val="uk-UA"/>
        </w:rPr>
        <w:t>lien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beings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or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F2C">
        <w:rPr>
          <w:rFonts w:ascii="Times New Roman" w:hAnsi="Times New Roman" w:cs="Times New Roman"/>
          <w:sz w:val="24"/>
          <w:szCs w:val="24"/>
          <w:lang w:val="uk-UA"/>
        </w:rPr>
        <w:t>states</w:t>
      </w:r>
      <w:proofErr w:type="spellEnd"/>
      <w:r w:rsidRPr="000D0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2E6" w:rsidRPr="006962E6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D0577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057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0577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962E6" w:rsidRPr="006962E6">
        <w:rPr>
          <w:rFonts w:ascii="Times New Roman" w:hAnsi="Times New Roman" w:cs="Times New Roman"/>
          <w:sz w:val="24"/>
          <w:szCs w:val="24"/>
          <w:lang w:val="uk-UA"/>
        </w:rPr>
        <w:t>. 35].</w:t>
      </w:r>
      <w:r w:rsidR="00BA5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8B1">
        <w:rPr>
          <w:rFonts w:ascii="Times New Roman" w:hAnsi="Times New Roman" w:cs="Times New Roman"/>
          <w:sz w:val="24"/>
          <w:szCs w:val="24"/>
          <w:lang w:val="en-US"/>
        </w:rPr>
        <w:t>A literary formula is conceptualized as</w:t>
      </w:r>
      <w:r w:rsidR="002E08B1" w:rsidRPr="002E0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8B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E08B1" w:rsidRPr="002E08B1">
        <w:rPr>
          <w:rFonts w:ascii="Times New Roman" w:hAnsi="Times New Roman" w:cs="Times New Roman"/>
          <w:sz w:val="24"/>
          <w:szCs w:val="24"/>
          <w:lang w:val="en-US"/>
        </w:rPr>
        <w:t xml:space="preserve">the structure of narrative or dramatic conventions used </w:t>
      </w:r>
      <w:r w:rsidR="002E08B1">
        <w:rPr>
          <w:rFonts w:ascii="Times New Roman" w:hAnsi="Times New Roman" w:cs="Times New Roman"/>
          <w:sz w:val="24"/>
          <w:szCs w:val="24"/>
          <w:lang w:val="en-US"/>
        </w:rPr>
        <w:t>in a very large number of works” [</w:t>
      </w:r>
      <w:proofErr w:type="gramStart"/>
      <w:r w:rsidR="002E08B1">
        <w:rPr>
          <w:rFonts w:ascii="Times New Roman" w:hAnsi="Times New Roman" w:cs="Times New Roman"/>
          <w:sz w:val="24"/>
          <w:szCs w:val="24"/>
          <w:lang w:val="en-US"/>
        </w:rPr>
        <w:t>ibid.,</w:t>
      </w:r>
      <w:proofErr w:type="gramEnd"/>
      <w:r w:rsidR="002E08B1">
        <w:rPr>
          <w:rFonts w:ascii="Times New Roman" w:hAnsi="Times New Roman" w:cs="Times New Roman"/>
          <w:sz w:val="24"/>
          <w:szCs w:val="24"/>
          <w:lang w:val="en-US"/>
        </w:rPr>
        <w:t xml:space="preserve"> p.34]</w:t>
      </w:r>
      <w:r w:rsidR="002E08B1" w:rsidRPr="002E08B1">
        <w:rPr>
          <w:rFonts w:ascii="Times New Roman" w:hAnsi="Times New Roman" w:cs="Times New Roman"/>
          <w:sz w:val="24"/>
          <w:szCs w:val="24"/>
          <w:lang w:val="en-US"/>
        </w:rPr>
        <w:t xml:space="preserve">. The emergence </w:t>
      </w:r>
      <w:r w:rsidR="002E08B1">
        <w:rPr>
          <w:rFonts w:ascii="Times New Roman" w:hAnsi="Times New Roman" w:cs="Times New Roman"/>
          <w:sz w:val="24"/>
          <w:szCs w:val="24"/>
          <w:lang w:val="en-US"/>
        </w:rPr>
        <w:t>of formulas, according to J. </w:t>
      </w:r>
      <w:proofErr w:type="spellStart"/>
      <w:r w:rsidR="002E08B1">
        <w:rPr>
          <w:rFonts w:ascii="Times New Roman" w:hAnsi="Times New Roman" w:cs="Times New Roman"/>
          <w:sz w:val="24"/>
          <w:szCs w:val="24"/>
          <w:lang w:val="en-US"/>
        </w:rPr>
        <w:t>Caw</w:t>
      </w:r>
      <w:r w:rsidR="002E08B1" w:rsidRPr="002E08B1">
        <w:rPr>
          <w:rFonts w:ascii="Times New Roman" w:hAnsi="Times New Roman" w:cs="Times New Roman"/>
          <w:sz w:val="24"/>
          <w:szCs w:val="24"/>
          <w:lang w:val="en-US"/>
        </w:rPr>
        <w:t>elti</w:t>
      </w:r>
      <w:proofErr w:type="spellEnd"/>
      <w:r w:rsidR="002E08B1" w:rsidRPr="002E08B1">
        <w:rPr>
          <w:rFonts w:ascii="Times New Roman" w:hAnsi="Times New Roman" w:cs="Times New Roman"/>
          <w:sz w:val="24"/>
          <w:szCs w:val="24"/>
          <w:lang w:val="en-US"/>
        </w:rPr>
        <w:t>, is the result of combining specific cultural themes, stereotypes and symbols with more universal narrative archety</w:t>
      </w:r>
      <w:r w:rsidR="002E08B1">
        <w:rPr>
          <w:rFonts w:ascii="Times New Roman" w:hAnsi="Times New Roman" w:cs="Times New Roman"/>
          <w:sz w:val="24"/>
          <w:szCs w:val="24"/>
          <w:lang w:val="en-US"/>
        </w:rPr>
        <w:t>pes, and the process of transformation</w:t>
      </w:r>
      <w:r w:rsidR="002E08B1" w:rsidRPr="002E08B1">
        <w:rPr>
          <w:rFonts w:ascii="Times New Roman" w:hAnsi="Times New Roman" w:cs="Times New Roman"/>
          <w:sz w:val="24"/>
          <w:szCs w:val="24"/>
          <w:lang w:val="en-US"/>
        </w:rPr>
        <w:t xml:space="preserve"> and changing </w:t>
      </w:r>
      <w:r w:rsidR="002E08B1">
        <w:rPr>
          <w:rFonts w:ascii="Times New Roman" w:hAnsi="Times New Roman" w:cs="Times New Roman"/>
          <w:sz w:val="24"/>
          <w:szCs w:val="24"/>
          <w:lang w:val="en-US"/>
        </w:rPr>
        <w:t>the formulas is thought as “</w:t>
      </w:r>
      <w:r w:rsidR="002E08B1" w:rsidRPr="002E08B1">
        <w:rPr>
          <w:rFonts w:ascii="Times New Roman" w:hAnsi="Times New Roman" w:cs="Times New Roman"/>
          <w:sz w:val="24"/>
          <w:szCs w:val="24"/>
          <w:lang w:val="en-US"/>
        </w:rPr>
        <w:t>a kind of cultural evolution with survival as a result of the sel</w:t>
      </w:r>
      <w:r w:rsidR="002E08B1">
        <w:rPr>
          <w:rFonts w:ascii="Times New Roman" w:hAnsi="Times New Roman" w:cs="Times New Roman"/>
          <w:sz w:val="24"/>
          <w:szCs w:val="24"/>
          <w:lang w:val="en-US"/>
        </w:rPr>
        <w:t>ection produced by the audience” [ibid., p.35]</w:t>
      </w:r>
      <w:r w:rsidR="002E08B1" w:rsidRPr="002E08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0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0F2C" w:rsidRPr="00406301" w:rsidRDefault="002E4A7E" w:rsidP="000D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William</w:t>
      </w:r>
      <w:r w:rsidR="000D0F2C" w:rsidRPr="000D0F2C">
        <w:rPr>
          <w:rFonts w:ascii="Times New Roman" w:hAnsi="Times New Roman" w:cs="Times New Roman"/>
          <w:sz w:val="24"/>
          <w:szCs w:val="24"/>
          <w:lang w:val="en-US"/>
        </w:rPr>
        <w:t xml:space="preserve"> Brewe</w:t>
      </w:r>
      <w:r>
        <w:rPr>
          <w:rFonts w:ascii="Times New Roman" w:hAnsi="Times New Roman" w:cs="Times New Roman"/>
          <w:sz w:val="24"/>
          <w:szCs w:val="24"/>
          <w:lang w:val="en-US"/>
        </w:rPr>
        <w:t>r and Edward</w:t>
      </w:r>
      <w:r w:rsidR="000D0F2C" w:rsidRPr="000D0F2C">
        <w:rPr>
          <w:rFonts w:ascii="Times New Roman" w:hAnsi="Times New Roman" w:cs="Times New Roman"/>
          <w:sz w:val="24"/>
          <w:szCs w:val="24"/>
          <w:lang w:val="en-US"/>
        </w:rPr>
        <w:t xml:space="preserve"> Lichtenstein, substa</w:t>
      </w:r>
      <w:r w:rsidR="000D0F2C">
        <w:rPr>
          <w:rFonts w:ascii="Times New Roman" w:hAnsi="Times New Roman" w:cs="Times New Roman"/>
          <w:sz w:val="24"/>
          <w:szCs w:val="24"/>
          <w:lang w:val="en-US"/>
        </w:rPr>
        <w:t>ntiating the provisions of their Structural-Affective T</w:t>
      </w:r>
      <w:r w:rsidR="00DC317B">
        <w:rPr>
          <w:rFonts w:ascii="Times New Roman" w:hAnsi="Times New Roman" w:cs="Times New Roman"/>
          <w:sz w:val="24"/>
          <w:szCs w:val="24"/>
          <w:lang w:val="en-US"/>
        </w:rPr>
        <w:t>heory, appealing</w:t>
      </w:r>
      <w:r w:rsidR="000D0F2C" w:rsidRPr="000D0F2C">
        <w:rPr>
          <w:rFonts w:ascii="Times New Roman" w:hAnsi="Times New Roman" w:cs="Times New Roman"/>
          <w:sz w:val="24"/>
          <w:szCs w:val="24"/>
          <w:lang w:val="en-US"/>
        </w:rPr>
        <w:t xml:space="preserve"> to the popular literature</w:t>
      </w:r>
      <w:r w:rsidR="00DC317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D0F2C" w:rsidRPr="000D0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508F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="000D0F2C" w:rsidRPr="000D0F2C">
        <w:rPr>
          <w:rFonts w:ascii="Times New Roman" w:hAnsi="Times New Roman" w:cs="Times New Roman"/>
          <w:sz w:val="24"/>
          <w:szCs w:val="24"/>
          <w:lang w:val="en-US"/>
        </w:rPr>
        <w:t>the following genres: detective story, western, spy story,</w:t>
      </w:r>
      <w:r w:rsidR="000D0F2C">
        <w:rPr>
          <w:rFonts w:ascii="Times New Roman" w:hAnsi="Times New Roman" w:cs="Times New Roman"/>
          <w:sz w:val="24"/>
          <w:szCs w:val="24"/>
          <w:lang w:val="en-US"/>
        </w:rPr>
        <w:t xml:space="preserve"> romance, horror story</w:t>
      </w:r>
      <w:r w:rsidR="000D0F2C" w:rsidRPr="000D0F2C">
        <w:rPr>
          <w:rFonts w:ascii="Times New Roman" w:hAnsi="Times New Roman" w:cs="Times New Roman"/>
          <w:sz w:val="24"/>
          <w:szCs w:val="24"/>
          <w:lang w:val="en-US"/>
        </w:rPr>
        <w:t xml:space="preserve">, Gothic history, adventure story </w:t>
      </w:r>
      <w:r w:rsidR="00D05776">
        <w:rPr>
          <w:rFonts w:ascii="Times New Roman" w:hAnsi="Times New Roman" w:cs="Times New Roman"/>
          <w:sz w:val="24"/>
          <w:szCs w:val="24"/>
          <w:lang w:val="en-US"/>
        </w:rPr>
        <w:t>and science fiction [1</w:t>
      </w:r>
      <w:r w:rsidR="000D0F2C" w:rsidRPr="000D0F2C">
        <w:rPr>
          <w:rFonts w:ascii="Times New Roman" w:hAnsi="Times New Roman" w:cs="Times New Roman"/>
          <w:sz w:val="24"/>
          <w:szCs w:val="24"/>
          <w:lang w:val="en-US"/>
        </w:rPr>
        <w:t>, p. 9].</w:t>
      </w:r>
      <w:r w:rsidR="00612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6301" w:rsidRPr="00406301">
        <w:rPr>
          <w:rFonts w:ascii="Times New Roman" w:hAnsi="Times New Roman" w:cs="Times New Roman"/>
          <w:sz w:val="24"/>
          <w:szCs w:val="24"/>
          <w:lang w:val="en-US"/>
        </w:rPr>
        <w:t>And al</w:t>
      </w:r>
      <w:r w:rsidR="00406301">
        <w:rPr>
          <w:rFonts w:ascii="Times New Roman" w:hAnsi="Times New Roman" w:cs="Times New Roman"/>
          <w:sz w:val="24"/>
          <w:szCs w:val="24"/>
          <w:lang w:val="en-US"/>
        </w:rPr>
        <w:t>though the focus of the authors</w:t>
      </w:r>
      <w:r w:rsidR="00406301" w:rsidRPr="00406301">
        <w:rPr>
          <w:rFonts w:ascii="Times New Roman" w:hAnsi="Times New Roman" w:cs="Times New Roman"/>
          <w:sz w:val="24"/>
          <w:szCs w:val="24"/>
          <w:lang w:val="en-US"/>
        </w:rPr>
        <w:t>`</w:t>
      </w:r>
      <w:r w:rsidR="00406301">
        <w:rPr>
          <w:rFonts w:ascii="Times New Roman" w:hAnsi="Times New Roman" w:cs="Times New Roman"/>
          <w:sz w:val="24"/>
          <w:szCs w:val="24"/>
          <w:lang w:val="en-US"/>
        </w:rPr>
        <w:t xml:space="preserve"> study</w:t>
      </w:r>
      <w:r w:rsidR="00406301" w:rsidRPr="00406301">
        <w:rPr>
          <w:rFonts w:ascii="Times New Roman" w:hAnsi="Times New Roman" w:cs="Times New Roman"/>
          <w:sz w:val="24"/>
          <w:szCs w:val="24"/>
          <w:lang w:val="en-US"/>
        </w:rPr>
        <w:t xml:space="preserve"> is not so much </w:t>
      </w:r>
      <w:r w:rsidR="0040630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06301" w:rsidRPr="00406301">
        <w:rPr>
          <w:rFonts w:ascii="Times New Roman" w:hAnsi="Times New Roman" w:cs="Times New Roman"/>
          <w:sz w:val="24"/>
          <w:szCs w:val="24"/>
          <w:lang w:val="en-US"/>
        </w:rPr>
        <w:t xml:space="preserve">the genre characteristics of </w:t>
      </w:r>
      <w:r w:rsidR="0040630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06301" w:rsidRPr="00406301">
        <w:rPr>
          <w:rFonts w:ascii="Times New Roman" w:hAnsi="Times New Roman" w:cs="Times New Roman"/>
          <w:sz w:val="24"/>
          <w:szCs w:val="24"/>
          <w:lang w:val="en-US"/>
        </w:rPr>
        <w:t>narrative</w:t>
      </w:r>
      <w:r w:rsidR="00406301">
        <w:rPr>
          <w:rFonts w:ascii="Times New Roman" w:hAnsi="Times New Roman" w:cs="Times New Roman"/>
          <w:sz w:val="24"/>
          <w:szCs w:val="24"/>
          <w:lang w:val="en-US"/>
        </w:rPr>
        <w:t>, as in its</w:t>
      </w:r>
      <w:r w:rsidR="00406301" w:rsidRPr="00406301">
        <w:rPr>
          <w:rFonts w:ascii="Times New Roman" w:hAnsi="Times New Roman" w:cs="Times New Roman"/>
          <w:sz w:val="24"/>
          <w:szCs w:val="24"/>
          <w:lang w:val="en-US"/>
        </w:rPr>
        <w:t xml:space="preserve"> structural patterns, this classification is quite common among </w:t>
      </w:r>
      <w:r w:rsidR="00406301">
        <w:rPr>
          <w:rFonts w:ascii="Times New Roman" w:hAnsi="Times New Roman" w:cs="Times New Roman"/>
          <w:sz w:val="24"/>
          <w:szCs w:val="24"/>
          <w:lang w:val="en-US"/>
        </w:rPr>
        <w:t xml:space="preserve">the foreign </w:t>
      </w:r>
      <w:r w:rsidR="00406301" w:rsidRPr="00406301">
        <w:rPr>
          <w:rFonts w:ascii="Times New Roman" w:hAnsi="Times New Roman" w:cs="Times New Roman"/>
          <w:sz w:val="24"/>
          <w:szCs w:val="24"/>
          <w:lang w:val="en-US"/>
        </w:rPr>
        <w:t xml:space="preserve">text researchers. </w:t>
      </w:r>
    </w:p>
    <w:p w:rsidR="00DC317B" w:rsidRDefault="00406301" w:rsidP="0069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can mention two more popular genre classifications. </w:t>
      </w:r>
      <w:r w:rsidR="006B7EF1">
        <w:rPr>
          <w:rFonts w:ascii="Times New Roman" w:hAnsi="Times New Roman" w:cs="Times New Roman"/>
          <w:sz w:val="24"/>
          <w:szCs w:val="24"/>
          <w:lang w:val="en-US"/>
        </w:rPr>
        <w:t>According to</w:t>
      </w:r>
      <w:r w:rsidR="000D0F2C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="002E4A7E">
        <w:rPr>
          <w:rFonts w:ascii="Times New Roman" w:hAnsi="Times New Roman" w:cs="Times New Roman"/>
          <w:sz w:val="24"/>
          <w:szCs w:val="24"/>
          <w:lang w:val="en-US"/>
        </w:rPr>
        <w:t>eorge</w:t>
      </w:r>
      <w:r w:rsidR="000D0F2C">
        <w:rPr>
          <w:rFonts w:ascii="Times New Roman" w:hAnsi="Times New Roman" w:cs="Times New Roman"/>
          <w:sz w:val="24"/>
          <w:szCs w:val="24"/>
          <w:lang w:val="en-US"/>
        </w:rPr>
        <w:t xml:space="preserve"> Dove`s</w:t>
      </w:r>
      <w:r w:rsidR="006B7EF1" w:rsidRPr="006B7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7EF1" w:rsidRPr="000D0F2C">
        <w:rPr>
          <w:rFonts w:ascii="Times New Roman" w:hAnsi="Times New Roman" w:cs="Times New Roman"/>
          <w:sz w:val="24"/>
          <w:szCs w:val="24"/>
          <w:lang w:val="en-US"/>
        </w:rPr>
        <w:t>(1989)</w:t>
      </w:r>
      <w:r w:rsidR="006B7EF1">
        <w:rPr>
          <w:rFonts w:ascii="Times New Roman" w:hAnsi="Times New Roman" w:cs="Times New Roman"/>
          <w:sz w:val="24"/>
          <w:szCs w:val="24"/>
          <w:lang w:val="en-US"/>
        </w:rPr>
        <w:t xml:space="preserve"> alternative interpretation,</w:t>
      </w:r>
      <w:r w:rsidR="000D0F2C" w:rsidRPr="000D0F2C">
        <w:rPr>
          <w:rFonts w:ascii="Times New Roman" w:hAnsi="Times New Roman" w:cs="Times New Roman"/>
          <w:sz w:val="24"/>
          <w:szCs w:val="24"/>
          <w:lang w:val="en-US"/>
        </w:rPr>
        <w:t xml:space="preserve"> four basic structural patterns underlyin</w:t>
      </w:r>
      <w:r w:rsidR="006B7EF1">
        <w:rPr>
          <w:rFonts w:ascii="Times New Roman" w:hAnsi="Times New Roman" w:cs="Times New Roman"/>
          <w:sz w:val="24"/>
          <w:szCs w:val="24"/>
          <w:lang w:val="en-US"/>
        </w:rPr>
        <w:t>g any text are distinguished: the Encounter Story</w:t>
      </w:r>
      <w:r w:rsidR="00DC317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7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F2C" w:rsidRPr="000D0F2C">
        <w:rPr>
          <w:rFonts w:ascii="Times New Roman" w:hAnsi="Times New Roman" w:cs="Times New Roman"/>
          <w:sz w:val="24"/>
          <w:szCs w:val="24"/>
          <w:lang w:val="en-US"/>
        </w:rPr>
        <w:t>the Mystery Story</w:t>
      </w:r>
      <w:r w:rsidR="006B7EF1">
        <w:rPr>
          <w:rFonts w:ascii="Times New Roman" w:hAnsi="Times New Roman" w:cs="Times New Roman"/>
          <w:sz w:val="24"/>
          <w:szCs w:val="24"/>
          <w:lang w:val="en-US"/>
        </w:rPr>
        <w:t>, the Detective Story</w:t>
      </w:r>
      <w:r w:rsidR="000D0F2C" w:rsidRPr="000D0F2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7EF1">
        <w:rPr>
          <w:rFonts w:ascii="Times New Roman" w:hAnsi="Times New Roman" w:cs="Times New Roman"/>
          <w:sz w:val="24"/>
          <w:szCs w:val="24"/>
          <w:lang w:val="en-US"/>
        </w:rPr>
        <w:t xml:space="preserve"> the Ghost Story</w:t>
      </w:r>
      <w:r w:rsidR="00D05776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D0577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057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0577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0577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0577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962E6" w:rsidRPr="006962E6">
        <w:rPr>
          <w:rFonts w:ascii="Times New Roman" w:hAnsi="Times New Roman" w:cs="Times New Roman"/>
          <w:sz w:val="24"/>
          <w:szCs w:val="24"/>
          <w:lang w:val="en-US"/>
        </w:rPr>
        <w:t>59-61].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Another classification is offered by t</w:t>
      </w:r>
      <w:r w:rsidR="00DC317B" w:rsidRPr="00DC317B">
        <w:rPr>
          <w:rFonts w:ascii="Times New Roman" w:hAnsi="Times New Roman" w:cs="Times New Roman"/>
          <w:sz w:val="24"/>
          <w:szCs w:val="24"/>
          <w:lang w:val="en-US"/>
        </w:rPr>
        <w:t>he well-known writer a</w:t>
      </w:r>
      <w:r w:rsidR="002E4A7E">
        <w:rPr>
          <w:rFonts w:ascii="Times New Roman" w:hAnsi="Times New Roman" w:cs="Times New Roman"/>
          <w:sz w:val="24"/>
          <w:szCs w:val="24"/>
          <w:lang w:val="en-US"/>
        </w:rPr>
        <w:t>nd journalist Amanda</w:t>
      </w:r>
      <w:r w:rsidR="00DC317B">
        <w:rPr>
          <w:rFonts w:ascii="Times New Roman" w:hAnsi="Times New Roman" w:cs="Times New Roman"/>
          <w:sz w:val="24"/>
          <w:szCs w:val="24"/>
          <w:lang w:val="en-US"/>
        </w:rPr>
        <w:t xml:space="preserve"> Patterson</w:t>
      </w:r>
      <w:r>
        <w:rPr>
          <w:rFonts w:ascii="Times New Roman" w:hAnsi="Times New Roman" w:cs="Times New Roman"/>
          <w:sz w:val="24"/>
          <w:szCs w:val="24"/>
          <w:lang w:val="en-US"/>
        </w:rPr>
        <w:t>, who</w:t>
      </w:r>
      <w:r w:rsidR="00DC317B">
        <w:rPr>
          <w:rFonts w:ascii="Times New Roman" w:hAnsi="Times New Roman" w:cs="Times New Roman"/>
          <w:sz w:val="24"/>
          <w:szCs w:val="24"/>
          <w:lang w:val="en-US"/>
        </w:rPr>
        <w:t xml:space="preserve"> differentiates</w:t>
      </w:r>
      <w:r w:rsidR="00DC317B" w:rsidRPr="00DC317B">
        <w:rPr>
          <w:rFonts w:ascii="Times New Roman" w:hAnsi="Times New Roman" w:cs="Times New Roman"/>
          <w:sz w:val="24"/>
          <w:szCs w:val="24"/>
          <w:lang w:val="en-US"/>
        </w:rPr>
        <w:t xml:space="preserve"> five main genres of popular literat</w:t>
      </w:r>
      <w:r w:rsidR="00F823AE">
        <w:rPr>
          <w:rFonts w:ascii="Times New Roman" w:hAnsi="Times New Roman" w:cs="Times New Roman"/>
          <w:sz w:val="24"/>
          <w:szCs w:val="24"/>
          <w:lang w:val="en-US"/>
        </w:rPr>
        <w:t xml:space="preserve">ure, each of </w:t>
      </w:r>
      <w:r w:rsidR="00F823AE" w:rsidRPr="00F823AE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="00DC317B">
        <w:rPr>
          <w:rFonts w:ascii="Times New Roman" w:hAnsi="Times New Roman" w:cs="Times New Roman"/>
          <w:sz w:val="24"/>
          <w:szCs w:val="24"/>
          <w:lang w:val="en-US"/>
        </w:rPr>
        <w:t xml:space="preserve"> can include various</w:t>
      </w:r>
      <w:r w:rsidR="00DC317B" w:rsidRPr="00DC317B">
        <w:rPr>
          <w:rFonts w:ascii="Times New Roman" w:hAnsi="Times New Roman" w:cs="Times New Roman"/>
          <w:sz w:val="24"/>
          <w:szCs w:val="24"/>
          <w:lang w:val="en-US"/>
        </w:rPr>
        <w:t xml:space="preserve"> subgenre</w:t>
      </w:r>
      <w:r w:rsidR="00DC317B">
        <w:rPr>
          <w:rFonts w:ascii="Times New Roman" w:hAnsi="Times New Roman" w:cs="Times New Roman"/>
          <w:sz w:val="24"/>
          <w:szCs w:val="24"/>
          <w:lang w:val="en-US"/>
        </w:rPr>
        <w:t>s: 1) mystery; 2) romance; 3) thriller; 4) fantasy</w:t>
      </w:r>
      <w:r w:rsidR="00DC317B" w:rsidRPr="00DC317B">
        <w:rPr>
          <w:rFonts w:ascii="Times New Roman" w:hAnsi="Times New Roman" w:cs="Times New Roman"/>
          <w:sz w:val="24"/>
          <w:szCs w:val="24"/>
          <w:lang w:val="en-US"/>
        </w:rPr>
        <w:t>; 5) science fiction</w:t>
      </w:r>
      <w:r w:rsidR="002E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5776">
        <w:rPr>
          <w:rFonts w:ascii="Times New Roman" w:hAnsi="Times New Roman" w:cs="Times New Roman"/>
          <w:sz w:val="24"/>
          <w:szCs w:val="24"/>
          <w:lang w:val="en-US"/>
        </w:rPr>
        <w:t>[3</w:t>
      </w:r>
      <w:r w:rsidR="002E4A7E" w:rsidRPr="002E4A7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C317B" w:rsidRPr="002E4A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3F7D" w:rsidRDefault="00083F7D" w:rsidP="0069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3F7D">
        <w:rPr>
          <w:rFonts w:ascii="Times New Roman" w:hAnsi="Times New Roman" w:cs="Times New Roman"/>
          <w:sz w:val="24"/>
          <w:szCs w:val="24"/>
          <w:lang w:val="en-US"/>
        </w:rPr>
        <w:t xml:space="preserve">It should be noted that the problem of </w:t>
      </w:r>
      <w:r w:rsidR="007D6C9A" w:rsidRPr="00083F7D">
        <w:rPr>
          <w:rFonts w:ascii="Times New Roman" w:hAnsi="Times New Roman" w:cs="Times New Roman"/>
          <w:sz w:val="24"/>
          <w:szCs w:val="24"/>
          <w:lang w:val="en-US"/>
        </w:rPr>
        <w:t xml:space="preserve">popular texts </w:t>
      </w:r>
      <w:r w:rsidR="007D6C9A"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Pr="00083F7D">
        <w:rPr>
          <w:rFonts w:ascii="Times New Roman" w:hAnsi="Times New Roman" w:cs="Times New Roman"/>
          <w:sz w:val="24"/>
          <w:szCs w:val="24"/>
          <w:lang w:val="en-US"/>
        </w:rPr>
        <w:t xml:space="preserve"> is complicated by the </w:t>
      </w:r>
      <w:r w:rsidR="007D6C9A">
        <w:rPr>
          <w:rFonts w:ascii="Times New Roman" w:hAnsi="Times New Roman" w:cs="Times New Roman"/>
          <w:sz w:val="24"/>
          <w:szCs w:val="24"/>
          <w:lang w:val="en-US"/>
        </w:rPr>
        <w:t>fact that there are no any clear boundaries between genres. This fact</w:t>
      </w:r>
      <w:r w:rsidRPr="00083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6C9A">
        <w:rPr>
          <w:rFonts w:ascii="Times New Roman" w:hAnsi="Times New Roman" w:cs="Times New Roman"/>
          <w:sz w:val="24"/>
          <w:szCs w:val="24"/>
          <w:lang w:val="en-US"/>
        </w:rPr>
        <w:t xml:space="preserve">can be </w:t>
      </w:r>
      <w:r w:rsidRPr="00083F7D">
        <w:rPr>
          <w:rFonts w:ascii="Times New Roman" w:hAnsi="Times New Roman" w:cs="Times New Roman"/>
          <w:sz w:val="24"/>
          <w:szCs w:val="24"/>
          <w:lang w:val="en-US"/>
        </w:rPr>
        <w:t>explained by the internal specificity of popular literature: characterized by a hi</w:t>
      </w:r>
      <w:r w:rsidR="007D6C9A">
        <w:rPr>
          <w:rFonts w:ascii="Times New Roman" w:hAnsi="Times New Roman" w:cs="Times New Roman"/>
          <w:sz w:val="24"/>
          <w:szCs w:val="24"/>
          <w:lang w:val="en-US"/>
        </w:rPr>
        <w:t>gh degree of standardization, this literary type</w:t>
      </w:r>
      <w:r w:rsidRPr="00083F7D">
        <w:rPr>
          <w:rFonts w:ascii="Times New Roman" w:hAnsi="Times New Roman" w:cs="Times New Roman"/>
          <w:sz w:val="24"/>
          <w:szCs w:val="24"/>
          <w:lang w:val="en-US"/>
        </w:rPr>
        <w:t>, at the same time, leaves space for an aesthetic expe</w:t>
      </w:r>
      <w:r w:rsidR="007D6C9A">
        <w:rPr>
          <w:rFonts w:ascii="Times New Roman" w:hAnsi="Times New Roman" w:cs="Times New Roman"/>
          <w:sz w:val="24"/>
          <w:szCs w:val="24"/>
          <w:lang w:val="en-US"/>
        </w:rPr>
        <w:t>riment that allows the author</w:t>
      </w:r>
      <w:r w:rsidR="00BA597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7D6C9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A5977">
        <w:rPr>
          <w:rFonts w:ascii="Times New Roman" w:hAnsi="Times New Roman" w:cs="Times New Roman"/>
          <w:sz w:val="24"/>
          <w:szCs w:val="24"/>
          <w:lang w:val="en-US"/>
        </w:rPr>
        <w:t>give new life to stereotypes” and “</w:t>
      </w:r>
      <w:r w:rsidRPr="00083F7D">
        <w:rPr>
          <w:rFonts w:ascii="Times New Roman" w:hAnsi="Times New Roman" w:cs="Times New Roman"/>
          <w:sz w:val="24"/>
          <w:szCs w:val="24"/>
          <w:lang w:val="en-US"/>
        </w:rPr>
        <w:t>to change the plot and the environment of action in a new way, without going beyond the bou</w:t>
      </w:r>
      <w:r w:rsidR="00BA5977">
        <w:rPr>
          <w:rFonts w:ascii="Times New Roman" w:hAnsi="Times New Roman" w:cs="Times New Roman"/>
          <w:sz w:val="24"/>
          <w:szCs w:val="24"/>
          <w:lang w:val="en-US"/>
        </w:rPr>
        <w:t>ndaries of the formula”</w:t>
      </w:r>
      <w:r w:rsidR="00D05776">
        <w:rPr>
          <w:rFonts w:ascii="Times New Roman" w:hAnsi="Times New Roman" w:cs="Times New Roman"/>
          <w:sz w:val="24"/>
          <w:szCs w:val="24"/>
          <w:lang w:val="en-US"/>
        </w:rPr>
        <w:t xml:space="preserve"> [4</w:t>
      </w:r>
      <w:r w:rsidRPr="00083F7D">
        <w:rPr>
          <w:rFonts w:ascii="Times New Roman" w:hAnsi="Times New Roman" w:cs="Times New Roman"/>
          <w:sz w:val="24"/>
          <w:szCs w:val="24"/>
          <w:lang w:val="en-US"/>
        </w:rPr>
        <w:t>, p. 40]. As a result, narratives of popular literature are replenished with hybrid forms possessing the signs of several genres. Their genre affiliation is determined by the</w:t>
      </w:r>
      <w:r w:rsidR="007D6C9A">
        <w:rPr>
          <w:rFonts w:ascii="Times New Roman" w:hAnsi="Times New Roman" w:cs="Times New Roman"/>
          <w:sz w:val="24"/>
          <w:szCs w:val="24"/>
          <w:lang w:val="en-US"/>
        </w:rPr>
        <w:t xml:space="preserve"> dominant signs of some definite</w:t>
      </w:r>
      <w:r w:rsidRPr="00083F7D">
        <w:rPr>
          <w:rFonts w:ascii="Times New Roman" w:hAnsi="Times New Roman" w:cs="Times New Roman"/>
          <w:sz w:val="24"/>
          <w:szCs w:val="24"/>
          <w:lang w:val="en-US"/>
        </w:rPr>
        <w:t xml:space="preserve"> formula, the other s</w:t>
      </w:r>
      <w:r w:rsidR="00F823AE">
        <w:rPr>
          <w:rFonts w:ascii="Times New Roman" w:hAnsi="Times New Roman" w:cs="Times New Roman"/>
          <w:sz w:val="24"/>
          <w:szCs w:val="24"/>
          <w:lang w:val="en-US"/>
        </w:rPr>
        <w:t>igns determine its genre variation</w:t>
      </w:r>
      <w:r w:rsidRPr="00083F7D">
        <w:rPr>
          <w:rFonts w:ascii="Times New Roman" w:hAnsi="Times New Roman" w:cs="Times New Roman"/>
          <w:sz w:val="24"/>
          <w:szCs w:val="24"/>
          <w:lang w:val="en-US"/>
        </w:rPr>
        <w:t xml:space="preserve"> (for example, an ironic detective </w:t>
      </w:r>
      <w:r w:rsidR="007D6C9A">
        <w:rPr>
          <w:rFonts w:ascii="Times New Roman" w:hAnsi="Times New Roman" w:cs="Times New Roman"/>
          <w:sz w:val="24"/>
          <w:szCs w:val="24"/>
          <w:lang w:val="en-US"/>
        </w:rPr>
        <w:t xml:space="preserve">story </w:t>
      </w:r>
      <w:r w:rsidRPr="00083F7D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7D6C9A">
        <w:rPr>
          <w:rFonts w:ascii="Times New Roman" w:hAnsi="Times New Roman" w:cs="Times New Roman"/>
          <w:sz w:val="24"/>
          <w:szCs w:val="24"/>
          <w:lang w:val="en-US"/>
        </w:rPr>
        <w:t xml:space="preserve">thought as </w:t>
      </w:r>
      <w:r w:rsidRPr="00083F7D">
        <w:rPr>
          <w:rFonts w:ascii="Times New Roman" w:hAnsi="Times New Roman" w:cs="Times New Roman"/>
          <w:sz w:val="24"/>
          <w:szCs w:val="24"/>
          <w:lang w:val="en-US"/>
        </w:rPr>
        <w:t xml:space="preserve">a detective </w:t>
      </w:r>
      <w:r w:rsidR="007D6C9A">
        <w:rPr>
          <w:rFonts w:ascii="Times New Roman" w:hAnsi="Times New Roman" w:cs="Times New Roman"/>
          <w:sz w:val="24"/>
          <w:szCs w:val="24"/>
          <w:lang w:val="en-US"/>
        </w:rPr>
        <w:t xml:space="preserve">story </w:t>
      </w:r>
      <w:r w:rsidRPr="00083F7D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7D6C9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83F7D">
        <w:rPr>
          <w:rFonts w:ascii="Times New Roman" w:hAnsi="Times New Roman" w:cs="Times New Roman"/>
          <w:sz w:val="24"/>
          <w:szCs w:val="24"/>
          <w:lang w:val="en-US"/>
        </w:rPr>
        <w:t>elements of a melodrama).</w:t>
      </w:r>
    </w:p>
    <w:p w:rsidR="002E4A7E" w:rsidRDefault="002E4A7E" w:rsidP="0069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Having analyzed the</w:t>
      </w:r>
      <w:r w:rsidRPr="002E4A7E">
        <w:rPr>
          <w:rFonts w:ascii="Times New Roman" w:hAnsi="Times New Roman" w:cs="Times New Roman"/>
          <w:sz w:val="24"/>
          <w:szCs w:val="24"/>
          <w:lang w:val="en-US"/>
        </w:rPr>
        <w:t xml:space="preserve"> existin</w:t>
      </w:r>
      <w:r>
        <w:rPr>
          <w:rFonts w:ascii="Times New Roman" w:hAnsi="Times New Roman" w:cs="Times New Roman"/>
          <w:sz w:val="24"/>
          <w:szCs w:val="24"/>
          <w:lang w:val="en-US"/>
        </w:rPr>
        <w:t>g classifications, it seems</w:t>
      </w:r>
      <w:r w:rsidRPr="002E4A7E">
        <w:rPr>
          <w:rFonts w:ascii="Times New Roman" w:hAnsi="Times New Roman" w:cs="Times New Roman"/>
          <w:sz w:val="24"/>
          <w:szCs w:val="24"/>
          <w:lang w:val="en-US"/>
        </w:rPr>
        <w:t xml:space="preserve"> possible to distinguish 12 most typical 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enres of popular literature: 1) </w:t>
      </w:r>
      <w:r w:rsidRPr="002E4A7E">
        <w:rPr>
          <w:rFonts w:ascii="Times New Roman" w:hAnsi="Times New Roman" w:cs="Times New Roman"/>
          <w:sz w:val="24"/>
          <w:szCs w:val="24"/>
          <w:lang w:val="en-US"/>
        </w:rPr>
        <w:t>detective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story; 2) mystery; 3) supernatural story; 4) western; 5) encounter story (spy </w:t>
      </w:r>
      <w:r w:rsidRPr="002E4A7E">
        <w:rPr>
          <w:rFonts w:ascii="Times New Roman" w:hAnsi="Times New Roman" w:cs="Times New Roman"/>
          <w:sz w:val="24"/>
          <w:szCs w:val="24"/>
          <w:lang w:val="en-US"/>
        </w:rPr>
        <w:t>story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included); 6) t</w:t>
      </w:r>
      <w:r w:rsidRPr="002E4A7E">
        <w:rPr>
          <w:rFonts w:ascii="Times New Roman" w:hAnsi="Times New Roman" w:cs="Times New Roman"/>
          <w:sz w:val="24"/>
          <w:szCs w:val="24"/>
          <w:lang w:val="en-US"/>
        </w:rPr>
        <w:t>hriller (inc</w:t>
      </w:r>
      <w:r>
        <w:rPr>
          <w:rFonts w:ascii="Times New Roman" w:hAnsi="Times New Roman" w:cs="Times New Roman"/>
          <w:sz w:val="24"/>
          <w:szCs w:val="24"/>
          <w:lang w:val="en-US"/>
        </w:rPr>
        <w:t>luding horror and Gothic); 7) </w:t>
      </w:r>
      <w:r w:rsidRPr="002E4A7E">
        <w:rPr>
          <w:rFonts w:ascii="Times New Roman" w:hAnsi="Times New Roman" w:cs="Times New Roman"/>
          <w:sz w:val="24"/>
          <w:szCs w:val="24"/>
          <w:lang w:val="en-US"/>
        </w:rPr>
        <w:t xml:space="preserve">adventure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story; 8) love story; 9)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melo</w:t>
      </w:r>
      <w:proofErr w:type="spellEnd"/>
      <w:r w:rsidRPr="002E4A7E">
        <w:rPr>
          <w:rFonts w:ascii="Times New Roman" w:hAnsi="Times New Roman" w:cs="Times New Roman"/>
          <w:sz w:val="24"/>
          <w:szCs w:val="24"/>
          <w:lang w:val="en-US"/>
        </w:rPr>
        <w:t>(drama); 10) fantasy; 11) quest; and 12) science fiction. Each of these genres is characterized by a certain theme (investigation of a crime, search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ing for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treasures, rescuing</w:t>
      </w:r>
      <w:r w:rsidRPr="002E4A7E">
        <w:rPr>
          <w:rFonts w:ascii="Times New Roman" w:hAnsi="Times New Roman" w:cs="Times New Roman"/>
          <w:sz w:val="24"/>
          <w:szCs w:val="24"/>
          <w:lang w:val="en-US"/>
        </w:rPr>
        <w:t xml:space="preserve"> a victim, solving the mystery, etc.), which determines the appropriate set of argument slots, as well as its own dynamics of plot development and </w:t>
      </w:r>
      <w:r>
        <w:rPr>
          <w:rFonts w:ascii="Times New Roman" w:hAnsi="Times New Roman" w:cs="Times New Roman"/>
          <w:sz w:val="24"/>
          <w:szCs w:val="24"/>
          <w:lang w:val="en-US"/>
        </w:rPr>
        <w:t>the possible</w:t>
      </w:r>
      <w:r w:rsidRPr="002E4A7E">
        <w:rPr>
          <w:rFonts w:ascii="Times New Roman" w:hAnsi="Times New Roman" w:cs="Times New Roman"/>
          <w:sz w:val="24"/>
          <w:szCs w:val="24"/>
          <w:lang w:val="en-US"/>
        </w:rPr>
        <w:t xml:space="preserve"> outcome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negative or positive</w:t>
      </w:r>
      <w:r w:rsidRPr="002E4A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62E6" w:rsidRDefault="002E4A7E" w:rsidP="00DC7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factual data of</w:t>
      </w:r>
      <w:r w:rsidRPr="002E4A7E">
        <w:rPr>
          <w:rFonts w:ascii="Times New Roman" w:hAnsi="Times New Roman" w:cs="Times New Roman"/>
          <w:sz w:val="24"/>
          <w:szCs w:val="24"/>
          <w:lang w:val="en-US"/>
        </w:rPr>
        <w:t xml:space="preserve"> our study 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represented by </w:t>
      </w:r>
      <w:r w:rsidRPr="002E4A7E">
        <w:rPr>
          <w:rFonts w:ascii="Times New Roman" w:hAnsi="Times New Roman" w:cs="Times New Roman"/>
          <w:sz w:val="24"/>
          <w:szCs w:val="24"/>
          <w:lang w:val="en-US"/>
        </w:rPr>
        <w:t xml:space="preserve">143 short stories </w:t>
      </w:r>
      <w:r w:rsidR="00DC7DAF">
        <w:rPr>
          <w:rFonts w:ascii="Times New Roman" w:hAnsi="Times New Roman" w:cs="Times New Roman"/>
          <w:sz w:val="24"/>
          <w:szCs w:val="24"/>
          <w:lang w:val="en-US"/>
        </w:rPr>
        <w:t xml:space="preserve">written </w:t>
      </w:r>
      <w:r w:rsidRPr="002E4A7E">
        <w:rPr>
          <w:rFonts w:ascii="Times New Roman" w:hAnsi="Times New Roman" w:cs="Times New Roman"/>
          <w:sz w:val="24"/>
          <w:szCs w:val="24"/>
          <w:lang w:val="en-US"/>
        </w:rPr>
        <w:t xml:space="preserve">by A. Christie. According to the </w:t>
      </w:r>
      <w:r w:rsidR="00DC7DAF">
        <w:rPr>
          <w:rFonts w:ascii="Times New Roman" w:hAnsi="Times New Roman" w:cs="Times New Roman"/>
          <w:sz w:val="24"/>
          <w:szCs w:val="24"/>
          <w:lang w:val="en-US"/>
        </w:rPr>
        <w:t xml:space="preserve">results of genre </w:t>
      </w:r>
      <w:r w:rsidRPr="002E4A7E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DC7DAF">
        <w:rPr>
          <w:rFonts w:ascii="Times New Roman" w:hAnsi="Times New Roman" w:cs="Times New Roman"/>
          <w:sz w:val="24"/>
          <w:szCs w:val="24"/>
          <w:lang w:val="en-US"/>
        </w:rPr>
        <w:t>, these stories refer to eight</w:t>
      </w:r>
      <w:r w:rsidRPr="002E4A7E">
        <w:rPr>
          <w:rFonts w:ascii="Times New Roman" w:hAnsi="Times New Roman" w:cs="Times New Roman"/>
          <w:sz w:val="24"/>
          <w:szCs w:val="24"/>
          <w:lang w:val="en-US"/>
        </w:rPr>
        <w:t xml:space="preserve"> popular genres </w:t>
      </w:r>
      <w:r w:rsidR="00DC7DAF">
        <w:rPr>
          <w:rFonts w:ascii="Times New Roman" w:hAnsi="Times New Roman" w:cs="Times New Roman"/>
          <w:sz w:val="24"/>
          <w:szCs w:val="24"/>
          <w:lang w:val="en-US"/>
        </w:rPr>
        <w:t xml:space="preserve">(from twelve </w:t>
      </w:r>
      <w:r w:rsidRPr="002E4A7E">
        <w:rPr>
          <w:rFonts w:ascii="Times New Roman" w:hAnsi="Times New Roman" w:cs="Times New Roman"/>
          <w:sz w:val="24"/>
          <w:szCs w:val="24"/>
          <w:lang w:val="en-US"/>
        </w:rPr>
        <w:t>mentioned above</w:t>
      </w:r>
      <w:r w:rsidR="00DC7DAF">
        <w:rPr>
          <w:rFonts w:ascii="Times New Roman" w:hAnsi="Times New Roman" w:cs="Times New Roman"/>
          <w:sz w:val="24"/>
          <w:szCs w:val="24"/>
          <w:lang w:val="en-US"/>
        </w:rPr>
        <w:t>). They are:</w:t>
      </w:r>
      <w:r w:rsidRPr="002E4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DAF">
        <w:rPr>
          <w:rFonts w:ascii="Times New Roman" w:hAnsi="Times New Roman" w:cs="Times New Roman"/>
          <w:i/>
          <w:sz w:val="24"/>
          <w:szCs w:val="24"/>
          <w:lang w:val="en-US"/>
        </w:rPr>
        <w:t>det</w:t>
      </w:r>
      <w:r w:rsidR="00DC7DAF" w:rsidRPr="00DC7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ective story, mystery, supernatural story, quest, thriller, </w:t>
      </w:r>
      <w:r w:rsidRPr="00DC7DAF">
        <w:rPr>
          <w:rFonts w:ascii="Times New Roman" w:hAnsi="Times New Roman" w:cs="Times New Roman"/>
          <w:i/>
          <w:sz w:val="24"/>
          <w:szCs w:val="24"/>
          <w:lang w:val="en-US"/>
        </w:rPr>
        <w:t>adventure</w:t>
      </w:r>
      <w:r w:rsidR="00DC7DAF" w:rsidRPr="00DC7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story, encounter story,</w:t>
      </w:r>
      <w:r w:rsidRPr="00DC7D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DC7DAF">
        <w:rPr>
          <w:rFonts w:ascii="Times New Roman" w:hAnsi="Times New Roman" w:cs="Times New Roman"/>
          <w:i/>
          <w:sz w:val="24"/>
          <w:szCs w:val="24"/>
          <w:lang w:val="en-US"/>
        </w:rPr>
        <w:t>melo</w:t>
      </w:r>
      <w:proofErr w:type="spellEnd"/>
      <w:proofErr w:type="gramStart"/>
      <w:r w:rsidR="00DC7DAF" w:rsidRPr="00DC7DAF">
        <w:rPr>
          <w:rFonts w:ascii="Times New Roman" w:hAnsi="Times New Roman" w:cs="Times New Roman"/>
          <w:i/>
          <w:sz w:val="24"/>
          <w:szCs w:val="24"/>
          <w:lang w:val="en-US"/>
        </w:rPr>
        <w:t>)drama</w:t>
      </w:r>
      <w:proofErr w:type="gramEnd"/>
      <w:r w:rsidRPr="002E4A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C7DAF">
        <w:rPr>
          <w:rFonts w:ascii="Times New Roman" w:hAnsi="Times New Roman" w:cs="Times New Roman"/>
          <w:sz w:val="24"/>
          <w:szCs w:val="24"/>
          <w:lang w:val="en-US"/>
        </w:rPr>
        <w:t>Here the brief specification of each genre is presented.</w:t>
      </w:r>
    </w:p>
    <w:p w:rsidR="00DC7DAF" w:rsidRDefault="00DC7DAF" w:rsidP="00DC7DAF">
      <w:pPr>
        <w:pStyle w:val="1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E177D8">
        <w:rPr>
          <w:rFonts w:ascii="Times New Roman" w:hAnsi="Times New Roman"/>
          <w:b/>
          <w:sz w:val="24"/>
          <w:szCs w:val="24"/>
          <w:lang w:val="en-US"/>
        </w:rPr>
        <w:t>Detective</w:t>
      </w:r>
      <w:r w:rsidRPr="00E177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77D8">
        <w:rPr>
          <w:rFonts w:ascii="Times New Roman" w:hAnsi="Times New Roman"/>
          <w:b/>
          <w:sz w:val="24"/>
          <w:szCs w:val="24"/>
          <w:lang w:val="en-US"/>
        </w:rPr>
        <w:t>story</w:t>
      </w:r>
      <w:r w:rsidRPr="00E177D8">
        <w:rPr>
          <w:rFonts w:ascii="Times New Roman" w:hAnsi="Times New Roman"/>
          <w:sz w:val="24"/>
          <w:szCs w:val="24"/>
          <w:lang w:val="en-US"/>
        </w:rPr>
        <w:t xml:space="preserve"> – a typical classic detective story, based on the inve</w:t>
      </w:r>
      <w:r w:rsidR="00FE50A0" w:rsidRPr="00E177D8">
        <w:rPr>
          <w:rFonts w:ascii="Times New Roman" w:hAnsi="Times New Roman"/>
          <w:sz w:val="24"/>
          <w:szCs w:val="24"/>
          <w:lang w:val="en-US"/>
        </w:rPr>
        <w:t>stigation of a crime</w:t>
      </w:r>
      <w:r w:rsidRPr="00E177D8">
        <w:rPr>
          <w:rFonts w:ascii="Times New Roman" w:hAnsi="Times New Roman"/>
          <w:sz w:val="24"/>
          <w:szCs w:val="24"/>
          <w:lang w:val="en-US"/>
        </w:rPr>
        <w:t>. The main character is the inv</w:t>
      </w:r>
      <w:r w:rsidR="00FE50A0" w:rsidRPr="00E177D8">
        <w:rPr>
          <w:rFonts w:ascii="Times New Roman" w:hAnsi="Times New Roman"/>
          <w:sz w:val="24"/>
          <w:szCs w:val="24"/>
          <w:lang w:val="en-US"/>
        </w:rPr>
        <w:t>estigator (</w:t>
      </w:r>
      <w:proofErr w:type="spellStart"/>
      <w:r w:rsidR="00FE50A0" w:rsidRPr="00E177D8">
        <w:rPr>
          <w:rFonts w:ascii="Times New Roman" w:hAnsi="Times New Roman"/>
          <w:sz w:val="24"/>
          <w:szCs w:val="24"/>
          <w:lang w:val="en-US"/>
        </w:rPr>
        <w:t>qu</w:t>
      </w:r>
      <w:r w:rsidRPr="00E177D8">
        <w:rPr>
          <w:rFonts w:ascii="Times New Roman" w:hAnsi="Times New Roman"/>
          <w:sz w:val="24"/>
          <w:szCs w:val="24"/>
          <w:lang w:val="en-US"/>
        </w:rPr>
        <w:t>estor</w:t>
      </w:r>
      <w:proofErr w:type="spellEnd"/>
      <w:r w:rsidRPr="00E177D8">
        <w:rPr>
          <w:rFonts w:ascii="Times New Roman" w:hAnsi="Times New Roman"/>
          <w:sz w:val="24"/>
          <w:szCs w:val="24"/>
          <w:lang w:val="en-US"/>
        </w:rPr>
        <w:t xml:space="preserve">), whose functions in the narrative can be performed by both a professional detective and one of </w:t>
      </w:r>
      <w:r w:rsidR="00FE50A0" w:rsidRPr="00E177D8">
        <w:rPr>
          <w:rFonts w:ascii="Times New Roman" w:hAnsi="Times New Roman"/>
          <w:sz w:val="24"/>
          <w:szCs w:val="24"/>
          <w:lang w:val="en-US"/>
        </w:rPr>
        <w:t xml:space="preserve">the characters, who became a </w:t>
      </w:r>
      <w:proofErr w:type="spellStart"/>
      <w:r w:rsidR="00FE50A0" w:rsidRPr="00E177D8">
        <w:rPr>
          <w:rFonts w:ascii="Times New Roman" w:hAnsi="Times New Roman"/>
          <w:sz w:val="24"/>
          <w:szCs w:val="24"/>
          <w:lang w:val="en-US"/>
        </w:rPr>
        <w:t>qu</w:t>
      </w:r>
      <w:r w:rsidRPr="00E177D8">
        <w:rPr>
          <w:rFonts w:ascii="Times New Roman" w:hAnsi="Times New Roman"/>
          <w:sz w:val="24"/>
          <w:szCs w:val="24"/>
          <w:lang w:val="en-US"/>
        </w:rPr>
        <w:t>es</w:t>
      </w:r>
      <w:r w:rsidR="00FE50A0" w:rsidRPr="00E177D8">
        <w:rPr>
          <w:rFonts w:ascii="Times New Roman" w:hAnsi="Times New Roman"/>
          <w:sz w:val="24"/>
          <w:szCs w:val="24"/>
          <w:lang w:val="en-US"/>
        </w:rPr>
        <w:t>tor</w:t>
      </w:r>
      <w:proofErr w:type="spellEnd"/>
      <w:r w:rsidR="00FE50A0" w:rsidRPr="00E177D8">
        <w:rPr>
          <w:rFonts w:ascii="Times New Roman" w:hAnsi="Times New Roman"/>
          <w:sz w:val="24"/>
          <w:szCs w:val="24"/>
          <w:lang w:val="en-US"/>
        </w:rPr>
        <w:t xml:space="preserve"> occasionally</w:t>
      </w:r>
      <w:r w:rsidRPr="00E177D8">
        <w:rPr>
          <w:rFonts w:ascii="Times New Roman" w:hAnsi="Times New Roman"/>
          <w:sz w:val="24"/>
          <w:szCs w:val="24"/>
          <w:lang w:val="en-US"/>
        </w:rPr>
        <w:t>. Thus, the c</w:t>
      </w:r>
      <w:r w:rsidR="00FE50A0" w:rsidRPr="00E177D8">
        <w:rPr>
          <w:rFonts w:ascii="Times New Roman" w:hAnsi="Times New Roman"/>
          <w:sz w:val="24"/>
          <w:szCs w:val="24"/>
          <w:lang w:val="en-US"/>
        </w:rPr>
        <w:t>entral character of the majority</w:t>
      </w:r>
      <w:r w:rsidRPr="00E177D8">
        <w:rPr>
          <w:rFonts w:ascii="Times New Roman" w:hAnsi="Times New Roman"/>
          <w:sz w:val="24"/>
          <w:szCs w:val="24"/>
          <w:lang w:val="en-US"/>
        </w:rPr>
        <w:t xml:space="preserve"> A. Christie</w:t>
      </w:r>
      <w:r w:rsidR="00FE50A0" w:rsidRPr="00E177D8">
        <w:rPr>
          <w:rFonts w:ascii="Times New Roman" w:hAnsi="Times New Roman"/>
          <w:sz w:val="24"/>
          <w:szCs w:val="24"/>
          <w:lang w:val="en-US"/>
        </w:rPr>
        <w:t>`s</w:t>
      </w:r>
      <w:r w:rsidRPr="00E177D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50A0" w:rsidRPr="00E177D8">
        <w:rPr>
          <w:rFonts w:ascii="Times New Roman" w:hAnsi="Times New Roman"/>
          <w:sz w:val="24"/>
          <w:szCs w:val="24"/>
          <w:lang w:val="en-US"/>
        </w:rPr>
        <w:t xml:space="preserve">works – </w:t>
      </w:r>
      <w:proofErr w:type="spellStart"/>
      <w:r w:rsidR="00FE50A0" w:rsidRPr="00E177D8">
        <w:rPr>
          <w:rFonts w:ascii="Times New Roman" w:hAnsi="Times New Roman"/>
          <w:sz w:val="24"/>
          <w:szCs w:val="24"/>
          <w:lang w:val="en-US"/>
        </w:rPr>
        <w:t>Hercule</w:t>
      </w:r>
      <w:proofErr w:type="spellEnd"/>
      <w:r w:rsidRPr="00E177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50A0" w:rsidRPr="00E177D8">
        <w:rPr>
          <w:rFonts w:ascii="Times New Roman" w:hAnsi="Times New Roman"/>
          <w:sz w:val="24"/>
          <w:szCs w:val="24"/>
          <w:lang w:val="en-US"/>
        </w:rPr>
        <w:t>Poirot</w:t>
      </w:r>
      <w:proofErr w:type="spellEnd"/>
      <w:r w:rsidR="00FE50A0" w:rsidRPr="00E177D8">
        <w:rPr>
          <w:rFonts w:ascii="Times New Roman" w:hAnsi="Times New Roman"/>
          <w:sz w:val="24"/>
          <w:szCs w:val="24"/>
          <w:lang w:val="en-US"/>
        </w:rPr>
        <w:t xml:space="preserve"> investigates</w:t>
      </w:r>
      <w:r w:rsidRPr="00E177D8">
        <w:rPr>
          <w:rFonts w:ascii="Times New Roman" w:hAnsi="Times New Roman"/>
          <w:sz w:val="24"/>
          <w:szCs w:val="24"/>
          <w:lang w:val="en-US"/>
        </w:rPr>
        <w:t xml:space="preserve"> crimes professionally (</w:t>
      </w:r>
      <w:r w:rsidR="00E177D8" w:rsidRPr="00E177D8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FE50A0" w:rsidRPr="00E177D8">
        <w:rPr>
          <w:rFonts w:ascii="Times New Roman" w:hAnsi="Times New Roman"/>
          <w:sz w:val="24"/>
          <w:szCs w:val="24"/>
          <w:lang w:val="en-US"/>
        </w:rPr>
        <w:t xml:space="preserve">collections </w:t>
      </w:r>
      <w:proofErr w:type="spellStart"/>
      <w:r w:rsidR="00FE50A0" w:rsidRPr="00E177D8">
        <w:rPr>
          <w:rFonts w:ascii="Times New Roman" w:hAnsi="Times New Roman"/>
          <w:i/>
          <w:sz w:val="24"/>
          <w:szCs w:val="24"/>
          <w:lang w:val="en-US"/>
        </w:rPr>
        <w:t>Poirot</w:t>
      </w:r>
      <w:proofErr w:type="spellEnd"/>
      <w:r w:rsidR="00FE50A0" w:rsidRPr="00E177D8">
        <w:rPr>
          <w:rFonts w:ascii="Times New Roman" w:hAnsi="Times New Roman"/>
          <w:i/>
          <w:sz w:val="24"/>
          <w:szCs w:val="24"/>
          <w:lang w:val="en-US"/>
        </w:rPr>
        <w:t xml:space="preserve"> Investi</w:t>
      </w:r>
      <w:r w:rsidR="00FE50A0" w:rsidRPr="00F823AE">
        <w:rPr>
          <w:rFonts w:ascii="Times New Roman" w:hAnsi="Times New Roman"/>
          <w:i/>
          <w:sz w:val="24"/>
          <w:szCs w:val="24"/>
          <w:lang w:val="en-US"/>
        </w:rPr>
        <w:t>gates</w:t>
      </w:r>
      <w:proofErr w:type="gramStart"/>
      <w:r w:rsidR="00FE50A0" w:rsidRPr="00E177D8">
        <w:rPr>
          <w:rFonts w:ascii="Times New Roman" w:hAnsi="Times New Roman"/>
          <w:sz w:val="24"/>
          <w:szCs w:val="24"/>
          <w:lang w:val="en-US"/>
        </w:rPr>
        <w:t>,</w:t>
      </w:r>
      <w:r w:rsidRPr="00E177D8">
        <w:rPr>
          <w:rFonts w:ascii="Times New Roman" w:hAnsi="Times New Roman"/>
          <w:sz w:val="24"/>
          <w:szCs w:val="24"/>
          <w:lang w:val="en-US"/>
        </w:rPr>
        <w:t>1924</w:t>
      </w:r>
      <w:proofErr w:type="gramEnd"/>
      <w:r w:rsidR="00FE50A0" w:rsidRPr="00E177D8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FE50A0" w:rsidRPr="00E177D8">
        <w:rPr>
          <w:rFonts w:ascii="Times New Roman" w:hAnsi="Times New Roman"/>
          <w:i/>
          <w:sz w:val="24"/>
          <w:szCs w:val="24"/>
          <w:lang w:val="en-US"/>
        </w:rPr>
        <w:t>Poirot`</w:t>
      </w:r>
      <w:r w:rsidRPr="00E177D8">
        <w:rPr>
          <w:rFonts w:ascii="Times New Roman" w:hAnsi="Times New Roman"/>
          <w:i/>
          <w:sz w:val="24"/>
          <w:szCs w:val="24"/>
          <w:lang w:val="en-US"/>
        </w:rPr>
        <w:t>s</w:t>
      </w:r>
      <w:proofErr w:type="spellEnd"/>
      <w:r w:rsidRPr="00E177D8">
        <w:rPr>
          <w:rFonts w:ascii="Times New Roman" w:hAnsi="Times New Roman"/>
          <w:i/>
          <w:sz w:val="24"/>
          <w:szCs w:val="24"/>
          <w:lang w:val="en-US"/>
        </w:rPr>
        <w:t xml:space="preserve"> Early C</w:t>
      </w:r>
      <w:r w:rsidR="00FE50A0" w:rsidRPr="00E177D8">
        <w:rPr>
          <w:rFonts w:ascii="Times New Roman" w:hAnsi="Times New Roman"/>
          <w:i/>
          <w:sz w:val="24"/>
          <w:szCs w:val="24"/>
          <w:lang w:val="en-US"/>
        </w:rPr>
        <w:t>ases</w:t>
      </w:r>
      <w:r w:rsidR="00E177D8" w:rsidRPr="00E177D8">
        <w:rPr>
          <w:rFonts w:ascii="Times New Roman" w:hAnsi="Times New Roman"/>
          <w:sz w:val="24"/>
          <w:szCs w:val="24"/>
          <w:lang w:val="en-US"/>
        </w:rPr>
        <w:t xml:space="preserve">, 1974), while the other well-known heroine – Miss Jane </w:t>
      </w:r>
      <w:proofErr w:type="spellStart"/>
      <w:r w:rsidR="00E177D8" w:rsidRPr="00E177D8">
        <w:rPr>
          <w:rFonts w:ascii="Times New Roman" w:hAnsi="Times New Roman"/>
          <w:sz w:val="24"/>
          <w:szCs w:val="24"/>
          <w:lang w:val="en-US"/>
        </w:rPr>
        <w:t>Marple</w:t>
      </w:r>
      <w:proofErr w:type="spellEnd"/>
      <w:r w:rsidR="00E177D8" w:rsidRPr="00E177D8">
        <w:rPr>
          <w:rFonts w:ascii="Times New Roman" w:hAnsi="Times New Roman"/>
          <w:sz w:val="24"/>
          <w:szCs w:val="24"/>
          <w:lang w:val="en-US"/>
        </w:rPr>
        <w:t xml:space="preserve"> (the collections </w:t>
      </w:r>
      <w:r w:rsidR="00E177D8" w:rsidRPr="00E177D8">
        <w:rPr>
          <w:rFonts w:ascii="Times New Roman" w:hAnsi="Times New Roman"/>
          <w:i/>
          <w:sz w:val="24"/>
          <w:szCs w:val="24"/>
          <w:lang w:val="en-US"/>
        </w:rPr>
        <w:t>Thirteen Problems</w:t>
      </w:r>
      <w:r w:rsidR="00E177D8" w:rsidRPr="00E177D8">
        <w:rPr>
          <w:rFonts w:ascii="Times New Roman" w:hAnsi="Times New Roman"/>
          <w:sz w:val="24"/>
          <w:szCs w:val="24"/>
          <w:lang w:val="en-US"/>
        </w:rPr>
        <w:t xml:space="preserve">, 1933 and </w:t>
      </w:r>
      <w:r w:rsidR="00E177D8" w:rsidRPr="00E177D8">
        <w:rPr>
          <w:rFonts w:ascii="Times New Roman" w:hAnsi="Times New Roman"/>
          <w:i/>
          <w:sz w:val="24"/>
          <w:szCs w:val="24"/>
          <w:lang w:val="en-US"/>
        </w:rPr>
        <w:t xml:space="preserve">Miss </w:t>
      </w:r>
      <w:proofErr w:type="spellStart"/>
      <w:r w:rsidR="00E177D8" w:rsidRPr="00E177D8">
        <w:rPr>
          <w:rFonts w:ascii="Times New Roman" w:hAnsi="Times New Roman"/>
          <w:i/>
          <w:sz w:val="24"/>
          <w:szCs w:val="24"/>
          <w:lang w:val="en-US"/>
        </w:rPr>
        <w:t>Marple`</w:t>
      </w:r>
      <w:r w:rsidRPr="00E177D8">
        <w:rPr>
          <w:rFonts w:ascii="Times New Roman" w:hAnsi="Times New Roman"/>
          <w:i/>
          <w:sz w:val="24"/>
          <w:szCs w:val="24"/>
          <w:lang w:val="en-US"/>
        </w:rPr>
        <w:t>s</w:t>
      </w:r>
      <w:proofErr w:type="spellEnd"/>
      <w:r w:rsidRPr="00E177D8">
        <w:rPr>
          <w:rFonts w:ascii="Times New Roman" w:hAnsi="Times New Roman"/>
          <w:i/>
          <w:sz w:val="24"/>
          <w:szCs w:val="24"/>
          <w:lang w:val="en-US"/>
        </w:rPr>
        <w:t xml:space="preserve"> Final Cases</w:t>
      </w:r>
      <w:r w:rsidRPr="00E177D8">
        <w:rPr>
          <w:rFonts w:ascii="Times New Roman" w:hAnsi="Times New Roman"/>
          <w:sz w:val="24"/>
          <w:szCs w:val="24"/>
          <w:lang w:val="en-US"/>
        </w:rPr>
        <w:t>, 1979) expose</w:t>
      </w:r>
      <w:r w:rsidR="00E177D8" w:rsidRPr="00E177D8">
        <w:rPr>
          <w:rFonts w:ascii="Times New Roman" w:hAnsi="Times New Roman"/>
          <w:sz w:val="24"/>
          <w:szCs w:val="24"/>
          <w:lang w:val="en-US"/>
        </w:rPr>
        <w:t>s</w:t>
      </w:r>
      <w:r w:rsidRPr="00E177D8">
        <w:rPr>
          <w:rFonts w:ascii="Times New Roman" w:hAnsi="Times New Roman"/>
          <w:sz w:val="24"/>
          <w:szCs w:val="24"/>
          <w:lang w:val="en-US"/>
        </w:rPr>
        <w:t xml:space="preserve"> the criminal and reconstruct</w:t>
      </w:r>
      <w:r w:rsidR="00E177D8" w:rsidRPr="00E177D8">
        <w:rPr>
          <w:rFonts w:ascii="Times New Roman" w:hAnsi="Times New Roman"/>
          <w:sz w:val="24"/>
          <w:szCs w:val="24"/>
          <w:lang w:val="en-US"/>
        </w:rPr>
        <w:t>s</w:t>
      </w:r>
      <w:r w:rsidRPr="00E177D8">
        <w:rPr>
          <w:rFonts w:ascii="Times New Roman" w:hAnsi="Times New Roman"/>
          <w:sz w:val="24"/>
          <w:szCs w:val="24"/>
          <w:lang w:val="en-US"/>
        </w:rPr>
        <w:t xml:space="preserve"> the c</w:t>
      </w:r>
      <w:r w:rsidR="00E177D8" w:rsidRPr="00E177D8">
        <w:rPr>
          <w:rFonts w:ascii="Times New Roman" w:hAnsi="Times New Roman"/>
          <w:sz w:val="24"/>
          <w:szCs w:val="24"/>
          <w:lang w:val="en-US"/>
        </w:rPr>
        <w:t>ircumstances of the crime</w:t>
      </w:r>
      <w:r w:rsidRPr="00E177D8">
        <w:rPr>
          <w:rFonts w:ascii="Times New Roman" w:hAnsi="Times New Roman"/>
          <w:sz w:val="24"/>
          <w:szCs w:val="24"/>
          <w:lang w:val="en-US"/>
        </w:rPr>
        <w:t xml:space="preserve"> only </w:t>
      </w:r>
      <w:r w:rsidR="00E177D8" w:rsidRPr="00E177D8">
        <w:rPr>
          <w:rFonts w:ascii="Times New Roman" w:hAnsi="Times New Roman"/>
          <w:sz w:val="24"/>
          <w:szCs w:val="24"/>
          <w:lang w:val="en-US"/>
        </w:rPr>
        <w:t xml:space="preserve">by means of </w:t>
      </w:r>
      <w:r w:rsidR="00F823AE">
        <w:rPr>
          <w:rFonts w:ascii="Times New Roman" w:hAnsi="Times New Roman"/>
          <w:sz w:val="24"/>
          <w:szCs w:val="24"/>
          <w:lang w:val="en-US"/>
        </w:rPr>
        <w:t xml:space="preserve">her </w:t>
      </w:r>
      <w:r w:rsidRPr="00E177D8">
        <w:rPr>
          <w:rFonts w:ascii="Times New Roman" w:hAnsi="Times New Roman"/>
          <w:sz w:val="24"/>
          <w:szCs w:val="24"/>
          <w:lang w:val="en-US"/>
        </w:rPr>
        <w:t>everyday</w:t>
      </w:r>
      <w:r w:rsidR="00E177D8" w:rsidRPr="00E177D8">
        <w:rPr>
          <w:rFonts w:ascii="Times New Roman" w:hAnsi="Times New Roman"/>
          <w:sz w:val="24"/>
          <w:szCs w:val="24"/>
          <w:lang w:val="en-US"/>
        </w:rPr>
        <w:t xml:space="preserve"> life</w:t>
      </w:r>
      <w:r w:rsidRPr="00E177D8">
        <w:rPr>
          <w:rFonts w:ascii="Times New Roman" w:hAnsi="Times New Roman"/>
          <w:sz w:val="24"/>
          <w:szCs w:val="24"/>
          <w:lang w:val="en-US"/>
        </w:rPr>
        <w:t xml:space="preserve"> experience and kn</w:t>
      </w:r>
      <w:r w:rsidR="00E177D8" w:rsidRPr="00E177D8">
        <w:rPr>
          <w:rFonts w:ascii="Times New Roman" w:hAnsi="Times New Roman"/>
          <w:sz w:val="24"/>
          <w:szCs w:val="24"/>
          <w:lang w:val="en-US"/>
        </w:rPr>
        <w:t>owledge of human psychology</w:t>
      </w:r>
      <w:r w:rsidRPr="00E177D8">
        <w:rPr>
          <w:rFonts w:ascii="Times New Roman" w:hAnsi="Times New Roman"/>
          <w:sz w:val="24"/>
          <w:szCs w:val="24"/>
          <w:lang w:val="en-US"/>
        </w:rPr>
        <w:t>. Sometimes the investig</w:t>
      </w:r>
      <w:r w:rsidR="00E177D8" w:rsidRPr="00E177D8">
        <w:rPr>
          <w:rFonts w:ascii="Times New Roman" w:hAnsi="Times New Roman"/>
          <w:sz w:val="24"/>
          <w:szCs w:val="24"/>
          <w:lang w:val="en-US"/>
        </w:rPr>
        <w:t>ator has an assistant who accentuates</w:t>
      </w:r>
      <w:r w:rsidRPr="00E177D8">
        <w:rPr>
          <w:rFonts w:ascii="Times New Roman" w:hAnsi="Times New Roman"/>
          <w:sz w:val="24"/>
          <w:szCs w:val="24"/>
          <w:lang w:val="en-US"/>
        </w:rPr>
        <w:t xml:space="preserve"> the genius of the detective (for example, Captain Hastings</w:t>
      </w:r>
      <w:r w:rsidR="00E177D8" w:rsidRPr="00E177D8">
        <w:rPr>
          <w:rFonts w:ascii="Times New Roman" w:hAnsi="Times New Roman"/>
          <w:sz w:val="24"/>
          <w:szCs w:val="24"/>
          <w:lang w:val="en-US"/>
        </w:rPr>
        <w:t>) and</w:t>
      </w:r>
      <w:r w:rsidRPr="00E177D8">
        <w:rPr>
          <w:rFonts w:ascii="Times New Roman" w:hAnsi="Times New Roman"/>
          <w:sz w:val="24"/>
          <w:szCs w:val="24"/>
          <w:lang w:val="en-US"/>
        </w:rPr>
        <w:t xml:space="preserve"> whose role for the author of the text is most</w:t>
      </w:r>
      <w:r w:rsidR="00E177D8" w:rsidRPr="00E177D8">
        <w:rPr>
          <w:rFonts w:ascii="Times New Roman" w:hAnsi="Times New Roman"/>
          <w:sz w:val="24"/>
          <w:szCs w:val="24"/>
          <w:lang w:val="en-US"/>
        </w:rPr>
        <w:t>ly associated with the role of a “naive reader”. Rarely</w:t>
      </w:r>
      <w:r w:rsidRPr="00E177D8">
        <w:rPr>
          <w:rFonts w:ascii="Times New Roman" w:hAnsi="Times New Roman"/>
          <w:sz w:val="24"/>
          <w:szCs w:val="24"/>
          <w:lang w:val="en-US"/>
        </w:rPr>
        <w:t>, the investigation is car</w:t>
      </w:r>
      <w:r w:rsidR="00E177D8" w:rsidRPr="00E177D8">
        <w:rPr>
          <w:rFonts w:ascii="Times New Roman" w:hAnsi="Times New Roman"/>
          <w:sz w:val="24"/>
          <w:szCs w:val="24"/>
          <w:lang w:val="en-US"/>
        </w:rPr>
        <w:t>ried out by two equal partners</w:t>
      </w:r>
      <w:r w:rsidRPr="00E177D8">
        <w:rPr>
          <w:rFonts w:ascii="Times New Roman" w:hAnsi="Times New Roman"/>
          <w:sz w:val="24"/>
          <w:szCs w:val="24"/>
          <w:lang w:val="en-US"/>
        </w:rPr>
        <w:t>, for example,</w:t>
      </w:r>
      <w:r w:rsidR="00E177D8" w:rsidRPr="00E177D8">
        <w:rPr>
          <w:rFonts w:ascii="Times New Roman" w:hAnsi="Times New Roman"/>
          <w:sz w:val="24"/>
          <w:szCs w:val="24"/>
          <w:lang w:val="en-US"/>
        </w:rPr>
        <w:t xml:space="preserve"> Tommy and </w:t>
      </w:r>
      <w:proofErr w:type="spellStart"/>
      <w:r w:rsidR="00E177D8" w:rsidRPr="00E177D8">
        <w:rPr>
          <w:rFonts w:ascii="Times New Roman" w:hAnsi="Times New Roman"/>
          <w:sz w:val="24"/>
          <w:szCs w:val="24"/>
          <w:lang w:val="en-US"/>
        </w:rPr>
        <w:t>Tuppence</w:t>
      </w:r>
      <w:proofErr w:type="spellEnd"/>
      <w:r w:rsidR="00E177D8" w:rsidRPr="00E177D8">
        <w:rPr>
          <w:rFonts w:ascii="Times New Roman" w:hAnsi="Times New Roman"/>
          <w:sz w:val="24"/>
          <w:szCs w:val="24"/>
          <w:lang w:val="en-US"/>
        </w:rPr>
        <w:t xml:space="preserve"> Beresford (the collection </w:t>
      </w:r>
      <w:r w:rsidR="00E177D8" w:rsidRPr="00C331EA">
        <w:rPr>
          <w:rFonts w:ascii="Times New Roman" w:hAnsi="Times New Roman"/>
          <w:i/>
          <w:sz w:val="24"/>
          <w:szCs w:val="24"/>
          <w:lang w:val="en-US"/>
        </w:rPr>
        <w:t>Partners in Crime</w:t>
      </w:r>
      <w:r w:rsidR="00E177D8" w:rsidRPr="00E177D8">
        <w:rPr>
          <w:rFonts w:ascii="Times New Roman" w:hAnsi="Times New Roman"/>
          <w:sz w:val="24"/>
          <w:szCs w:val="24"/>
          <w:lang w:val="en-US"/>
        </w:rPr>
        <w:t xml:space="preserve">, 1929). </w:t>
      </w:r>
      <w:r w:rsidR="00E177D8">
        <w:rPr>
          <w:rFonts w:ascii="Times New Roman" w:hAnsi="Times New Roman"/>
          <w:sz w:val="24"/>
          <w:szCs w:val="24"/>
          <w:lang w:val="en-US"/>
        </w:rPr>
        <w:t>The d</w:t>
      </w:r>
      <w:r w:rsidRPr="00E177D8">
        <w:rPr>
          <w:rFonts w:ascii="Times New Roman" w:hAnsi="Times New Roman"/>
          <w:sz w:val="24"/>
          <w:szCs w:val="24"/>
          <w:lang w:val="en-US"/>
        </w:rPr>
        <w:t xml:space="preserve">etective stories usually end with the identification of the perpetrator and his </w:t>
      </w:r>
      <w:r w:rsidR="00BB47D9">
        <w:rPr>
          <w:rFonts w:ascii="Times New Roman" w:hAnsi="Times New Roman"/>
          <w:sz w:val="24"/>
          <w:szCs w:val="24"/>
          <w:lang w:val="en-US"/>
        </w:rPr>
        <w:t xml:space="preserve">further </w:t>
      </w:r>
      <w:r w:rsidRPr="00E177D8">
        <w:rPr>
          <w:rFonts w:ascii="Times New Roman" w:hAnsi="Times New Roman"/>
          <w:sz w:val="24"/>
          <w:szCs w:val="24"/>
          <w:lang w:val="en-US"/>
        </w:rPr>
        <w:t>arrest</w:t>
      </w:r>
      <w:r w:rsidR="00BB47D9">
        <w:rPr>
          <w:rFonts w:ascii="Times New Roman" w:hAnsi="Times New Roman"/>
          <w:sz w:val="24"/>
          <w:szCs w:val="24"/>
          <w:lang w:val="en-US"/>
        </w:rPr>
        <w:t>, but there exist some exceptions: the criminal can</w:t>
      </w:r>
      <w:r w:rsidRPr="00E177D8">
        <w:rPr>
          <w:rFonts w:ascii="Times New Roman" w:hAnsi="Times New Roman"/>
          <w:sz w:val="24"/>
          <w:szCs w:val="24"/>
          <w:lang w:val="en-US"/>
        </w:rPr>
        <w:t xml:space="preserve"> avoid </w:t>
      </w:r>
      <w:r w:rsidR="00BB47D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E177D8">
        <w:rPr>
          <w:rFonts w:ascii="Times New Roman" w:hAnsi="Times New Roman"/>
          <w:sz w:val="24"/>
          <w:szCs w:val="24"/>
          <w:lang w:val="en-US"/>
        </w:rPr>
        <w:t>punis</w:t>
      </w:r>
      <w:r w:rsidR="00BB47D9">
        <w:rPr>
          <w:rFonts w:ascii="Times New Roman" w:hAnsi="Times New Roman"/>
          <w:sz w:val="24"/>
          <w:szCs w:val="24"/>
          <w:lang w:val="en-US"/>
        </w:rPr>
        <w:t>hment (</w:t>
      </w:r>
      <w:r w:rsidRPr="00E6383B">
        <w:rPr>
          <w:rFonts w:ascii="Times New Roman" w:hAnsi="Times New Roman"/>
          <w:i/>
          <w:sz w:val="24"/>
          <w:szCs w:val="24"/>
          <w:lang w:val="en-US"/>
        </w:rPr>
        <w:t>Wireless</w:t>
      </w:r>
      <w:r w:rsidRPr="00C331EA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E6383B">
        <w:rPr>
          <w:rFonts w:ascii="Times New Roman" w:hAnsi="Times New Roman"/>
          <w:sz w:val="24"/>
          <w:szCs w:val="24"/>
          <w:lang w:val="en-US"/>
        </w:rPr>
        <w:t>1933), or the detective c</w:t>
      </w:r>
      <w:r w:rsidR="00BB47D9" w:rsidRPr="00E6383B">
        <w:rPr>
          <w:rFonts w:ascii="Times New Roman" w:hAnsi="Times New Roman"/>
          <w:sz w:val="24"/>
          <w:szCs w:val="24"/>
          <w:lang w:val="en-US"/>
        </w:rPr>
        <w:t>an release the criminal</w:t>
      </w:r>
      <w:r w:rsidR="00BB47D9" w:rsidRPr="00C331EA">
        <w:rPr>
          <w:rFonts w:ascii="Times New Roman" w:hAnsi="Times New Roman"/>
          <w:i/>
          <w:sz w:val="24"/>
          <w:szCs w:val="24"/>
          <w:lang w:val="en-US"/>
        </w:rPr>
        <w:t xml:space="preserve"> (Double Clue, 1974)</w:t>
      </w:r>
      <w:r w:rsidR="00E51266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BB47D9" w:rsidRPr="00E6383B">
        <w:rPr>
          <w:rFonts w:ascii="Times New Roman" w:hAnsi="Times New Roman"/>
          <w:sz w:val="24"/>
          <w:szCs w:val="24"/>
          <w:lang w:val="en-US"/>
        </w:rPr>
        <w:t>or the</w:t>
      </w:r>
      <w:r w:rsidRPr="00E6383B">
        <w:rPr>
          <w:rFonts w:ascii="Times New Roman" w:hAnsi="Times New Roman"/>
          <w:sz w:val="24"/>
          <w:szCs w:val="24"/>
          <w:lang w:val="en-US"/>
        </w:rPr>
        <w:t xml:space="preserve"> crim</w:t>
      </w:r>
      <w:r w:rsidR="00BB47D9" w:rsidRPr="00E6383B">
        <w:rPr>
          <w:rFonts w:ascii="Times New Roman" w:hAnsi="Times New Roman"/>
          <w:sz w:val="24"/>
          <w:szCs w:val="24"/>
          <w:lang w:val="en-US"/>
        </w:rPr>
        <w:t>inal is</w:t>
      </w:r>
      <w:r w:rsidR="00BB47D9">
        <w:rPr>
          <w:rFonts w:ascii="Times New Roman" w:hAnsi="Times New Roman"/>
          <w:sz w:val="24"/>
          <w:szCs w:val="24"/>
          <w:lang w:val="en-US"/>
        </w:rPr>
        <w:t xml:space="preserve"> punished by</w:t>
      </w:r>
      <w:r w:rsidRPr="00E177D8">
        <w:rPr>
          <w:rFonts w:ascii="Times New Roman" w:hAnsi="Times New Roman"/>
          <w:sz w:val="24"/>
          <w:szCs w:val="24"/>
          <w:lang w:val="en-US"/>
        </w:rPr>
        <w:t xml:space="preserve"> Providence (</w:t>
      </w:r>
      <w:r w:rsidRPr="00E6383B">
        <w:rPr>
          <w:rFonts w:ascii="Times New Roman" w:hAnsi="Times New Roman"/>
          <w:i/>
          <w:sz w:val="24"/>
          <w:szCs w:val="24"/>
          <w:lang w:val="en-US"/>
        </w:rPr>
        <w:t>Philomel Cottage</w:t>
      </w:r>
      <w:r w:rsidRPr="00E6383B">
        <w:rPr>
          <w:rFonts w:ascii="Times New Roman" w:hAnsi="Times New Roman"/>
          <w:sz w:val="24"/>
          <w:szCs w:val="24"/>
          <w:lang w:val="en-US"/>
        </w:rPr>
        <w:t>,</w:t>
      </w:r>
      <w:r w:rsidRPr="00E177D8">
        <w:rPr>
          <w:rFonts w:ascii="Times New Roman" w:hAnsi="Times New Roman"/>
          <w:sz w:val="24"/>
          <w:szCs w:val="24"/>
          <w:lang w:val="en-US"/>
        </w:rPr>
        <w:t xml:space="preserve"> 1934).</w:t>
      </w:r>
    </w:p>
    <w:p w:rsidR="00FD2EE6" w:rsidRPr="00FD2EE6" w:rsidRDefault="00BB47D9" w:rsidP="00FD2EE6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EE6">
        <w:rPr>
          <w:rFonts w:ascii="Times New Roman" w:hAnsi="Times New Roman" w:cs="Times New Roman"/>
          <w:b/>
          <w:sz w:val="24"/>
          <w:szCs w:val="24"/>
          <w:lang w:val="en-US"/>
        </w:rPr>
        <w:t>Mystery</w:t>
      </w:r>
      <w:r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 – a type of story, focused on the description of unusual or strange events, having no logical explanation</w:t>
      </w:r>
      <w:r w:rsidR="00C331EA"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 (e.g. </w:t>
      </w:r>
      <w:r w:rsidR="00C331EA" w:rsidRPr="00FD2E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proofErr w:type="spellStart"/>
      <w:r w:rsidR="00C331EA" w:rsidRPr="00FD2EE6">
        <w:rPr>
          <w:rFonts w:ascii="Times New Roman" w:hAnsi="Times New Roman" w:cs="Times New Roman"/>
          <w:i/>
          <w:sz w:val="24"/>
          <w:szCs w:val="24"/>
          <w:lang w:val="en-US"/>
        </w:rPr>
        <w:t>Mistery</w:t>
      </w:r>
      <w:proofErr w:type="spellEnd"/>
      <w:r w:rsidR="00C331EA" w:rsidRPr="00FD2E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the Blue Ja</w:t>
      </w:r>
      <w:r w:rsidR="00E43268" w:rsidRPr="00E4326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E43268">
        <w:rPr>
          <w:rFonts w:ascii="Times New Roman" w:hAnsi="Times New Roman" w:cs="Times New Roman"/>
          <w:sz w:val="24"/>
          <w:szCs w:val="24"/>
          <w:lang w:val="en-US"/>
        </w:rPr>
        <w:t>, 1933</w:t>
      </w:r>
      <w:r w:rsidR="00C331EA"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331EA" w:rsidRPr="00FD2EE6">
        <w:rPr>
          <w:rFonts w:ascii="Times New Roman" w:hAnsi="Times New Roman" w:cs="Times New Roman"/>
          <w:i/>
          <w:sz w:val="24"/>
          <w:szCs w:val="24"/>
          <w:lang w:val="en-US"/>
        </w:rPr>
        <w:t>Wireless</w:t>
      </w:r>
      <w:r w:rsidR="00C331EA"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, 1993; </w:t>
      </w:r>
      <w:r w:rsidR="00C331EA" w:rsidRPr="00FD2EE6">
        <w:rPr>
          <w:rFonts w:ascii="Times New Roman" w:hAnsi="Times New Roman" w:cs="Times New Roman"/>
          <w:i/>
          <w:sz w:val="24"/>
          <w:szCs w:val="24"/>
          <w:lang w:val="en-US"/>
        </w:rPr>
        <w:t>The Case of the Missing Lady</w:t>
      </w:r>
      <w:r w:rsidR="00E43268">
        <w:rPr>
          <w:rFonts w:ascii="Times New Roman" w:hAnsi="Times New Roman" w:cs="Times New Roman"/>
          <w:sz w:val="24"/>
          <w:szCs w:val="24"/>
          <w:lang w:val="en-US"/>
        </w:rPr>
        <w:t>, 1929</w:t>
      </w:r>
      <w:r w:rsidR="00C331EA" w:rsidRPr="00FD2EE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. In the course of the plot development, the circumstances of the events are </w:t>
      </w:r>
      <w:r w:rsidR="00F823AE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clarified and specified, but the full picture is revealed only at the end of the story, where a rational explanation of the events is given. These events can have </w:t>
      </w:r>
      <w:proofErr w:type="gramStart"/>
      <w:r w:rsidR="00F823AE" w:rsidRPr="00FD2EE6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 criminal and</w:t>
      </w:r>
      <w:proofErr w:type="gramEnd"/>
      <w:r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 non-criminal background.</w:t>
      </w:r>
      <w:r w:rsidR="00307DEB"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093E"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In the story “The Case of the Missing Lady”, the bridegroom who suddenly arrived from the expedition attended to the detective agency with a request to find the missing bride. In the course of their searching the detectives found the girl in a private clinic. Assuming that she became a victim of kidnapping, the detectives developed the plan for her rescue and implemented it. The denouement turns out to be unexpected: preparing for the wedding, the bride decided to lose her weight in a specialized clinic, keeping it in secret. As we see, in this case the disappearance of the girl isn`t connected with the crime. In another story </w:t>
      </w:r>
      <w:proofErr w:type="gramStart"/>
      <w:r w:rsidR="0030093E" w:rsidRPr="00FD2EE6">
        <w:rPr>
          <w:rFonts w:ascii="Times New Roman" w:hAnsi="Times New Roman" w:cs="Times New Roman"/>
          <w:sz w:val="24"/>
          <w:szCs w:val="24"/>
          <w:lang w:val="en-US"/>
        </w:rPr>
        <w:t>–  “</w:t>
      </w:r>
      <w:proofErr w:type="gramEnd"/>
      <w:r w:rsidR="0030093E"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The Disappearance of Mr. </w:t>
      </w:r>
      <w:proofErr w:type="spellStart"/>
      <w:r w:rsidR="0030093E" w:rsidRPr="00FD2EE6">
        <w:rPr>
          <w:rFonts w:ascii="Times New Roman" w:hAnsi="Times New Roman" w:cs="Times New Roman"/>
          <w:sz w:val="24"/>
          <w:szCs w:val="24"/>
          <w:lang w:val="en-US"/>
        </w:rPr>
        <w:t>Davenheim</w:t>
      </w:r>
      <w:proofErr w:type="spellEnd"/>
      <w:r w:rsidR="0030093E"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” (1924) – the mysterious disappearance of the famous banker really had a criminal background. The police tried several versions: a murder, a kidnapping, a suicide. The matter was complicated by the fact that </w:t>
      </w:r>
      <w:proofErr w:type="gramStart"/>
      <w:r w:rsidR="0030093E" w:rsidRPr="00FD2EE6">
        <w:rPr>
          <w:rFonts w:ascii="Times New Roman" w:hAnsi="Times New Roman" w:cs="Times New Roman"/>
          <w:sz w:val="24"/>
          <w:szCs w:val="24"/>
          <w:lang w:val="en-US"/>
        </w:rPr>
        <w:t>a large sum of money were</w:t>
      </w:r>
      <w:proofErr w:type="gramEnd"/>
      <w:r w:rsidR="0030093E"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 also disappeared</w:t>
      </w:r>
      <w:r w:rsidR="00FD2EE6" w:rsidRPr="00FD2E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093E"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2EE6"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The detective </w:t>
      </w:r>
      <w:proofErr w:type="spellStart"/>
      <w:r w:rsidR="00FD2EE6">
        <w:rPr>
          <w:rFonts w:ascii="Times New Roman" w:hAnsi="Times New Roman" w:cs="Times New Roman"/>
          <w:sz w:val="24"/>
          <w:szCs w:val="24"/>
          <w:lang w:val="en-US"/>
        </w:rPr>
        <w:t>Hercule</w:t>
      </w:r>
      <w:proofErr w:type="spellEnd"/>
      <w:r w:rsidR="00FD2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2EE6" w:rsidRPr="00FD2EE6">
        <w:rPr>
          <w:rFonts w:ascii="Times New Roman" w:hAnsi="Times New Roman" w:cs="Times New Roman"/>
          <w:sz w:val="24"/>
          <w:szCs w:val="24"/>
          <w:lang w:val="en-US"/>
        </w:rPr>
        <w:t>Poirot</w:t>
      </w:r>
      <w:proofErr w:type="spellEnd"/>
      <w:r w:rsidR="00FD2EE6"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 stated</w:t>
      </w:r>
      <w:r w:rsidR="0030093E"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 that t</w:t>
      </w:r>
      <w:r w:rsidR="00FD2EE6" w:rsidRPr="00FD2EE6">
        <w:rPr>
          <w:rFonts w:ascii="Times New Roman" w:hAnsi="Times New Roman" w:cs="Times New Roman"/>
          <w:sz w:val="24"/>
          <w:szCs w:val="24"/>
          <w:lang w:val="en-US"/>
        </w:rPr>
        <w:t>he disappearance of the banker wa</w:t>
      </w:r>
      <w:r w:rsidR="00F823AE">
        <w:rPr>
          <w:rFonts w:ascii="Times New Roman" w:hAnsi="Times New Roman" w:cs="Times New Roman"/>
          <w:sz w:val="24"/>
          <w:szCs w:val="24"/>
          <w:lang w:val="en-US"/>
        </w:rPr>
        <w:t>s his own</w:t>
      </w:r>
      <w:r w:rsidR="00FD2EE6"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2EE6">
        <w:rPr>
          <w:rFonts w:ascii="Times New Roman" w:hAnsi="Times New Roman" w:cs="Times New Roman"/>
          <w:sz w:val="24"/>
          <w:szCs w:val="24"/>
          <w:lang w:val="en-US"/>
        </w:rPr>
        <w:t>mystification</w:t>
      </w:r>
      <w:r w:rsidR="00F823AE">
        <w:rPr>
          <w:rFonts w:ascii="Times New Roman" w:hAnsi="Times New Roman" w:cs="Times New Roman"/>
          <w:sz w:val="24"/>
          <w:szCs w:val="24"/>
          <w:lang w:val="en-US"/>
        </w:rPr>
        <w:t xml:space="preserve"> performed</w:t>
      </w:r>
      <w:r w:rsidR="00FD2EE6">
        <w:rPr>
          <w:rFonts w:ascii="Times New Roman" w:hAnsi="Times New Roman" w:cs="Times New Roman"/>
          <w:sz w:val="24"/>
          <w:szCs w:val="24"/>
          <w:lang w:val="en-US"/>
        </w:rPr>
        <w:t xml:space="preserve"> in order to steal the stockholders` money.</w:t>
      </w:r>
    </w:p>
    <w:p w:rsidR="00BB47D9" w:rsidRPr="00FD2EE6" w:rsidRDefault="000C2391" w:rsidP="00FD2EE6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E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Supernatural </w:t>
      </w:r>
      <w:r w:rsidR="00BB47D9" w:rsidRPr="00FD2EE6">
        <w:rPr>
          <w:rFonts w:ascii="Times New Roman" w:hAnsi="Times New Roman" w:cs="Times New Roman"/>
          <w:b/>
          <w:sz w:val="24"/>
          <w:szCs w:val="24"/>
          <w:lang w:val="en-US"/>
        </w:rPr>
        <w:t>story</w:t>
      </w:r>
      <w:r w:rsidR="00943945"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 is constructed</w:t>
      </w:r>
      <w:r w:rsidR="00BB47D9"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 on the same principle</w:t>
      </w:r>
      <w:r w:rsidRPr="00FD2EE6">
        <w:rPr>
          <w:rFonts w:ascii="Times New Roman" w:hAnsi="Times New Roman" w:cs="Times New Roman"/>
          <w:sz w:val="24"/>
          <w:szCs w:val="24"/>
          <w:lang w:val="en-US"/>
        </w:rPr>
        <w:t>s as the preceding genre</w:t>
      </w:r>
      <w:r w:rsidR="00BB47D9"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, but instead of rational explanation of </w:t>
      </w:r>
      <w:r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B47D9"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events </w:t>
      </w:r>
      <w:r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happened, </w:t>
      </w:r>
      <w:r w:rsidR="00BB47D9" w:rsidRPr="00FD2EE6">
        <w:rPr>
          <w:rFonts w:ascii="Times New Roman" w:hAnsi="Times New Roman" w:cs="Times New Roman"/>
          <w:sz w:val="24"/>
          <w:szCs w:val="24"/>
          <w:lang w:val="en-US"/>
        </w:rPr>
        <w:t>the rea</w:t>
      </w:r>
      <w:r w:rsidRPr="00FD2EE6">
        <w:rPr>
          <w:rFonts w:ascii="Times New Roman" w:hAnsi="Times New Roman" w:cs="Times New Roman"/>
          <w:sz w:val="24"/>
          <w:szCs w:val="24"/>
          <w:lang w:val="en-US"/>
        </w:rPr>
        <w:t>der is given an irrational one, admitting the activity of</w:t>
      </w:r>
      <w:r w:rsidR="00BB47D9" w:rsidRPr="00FD2EE6">
        <w:rPr>
          <w:rFonts w:ascii="Times New Roman" w:hAnsi="Times New Roman" w:cs="Times New Roman"/>
          <w:sz w:val="24"/>
          <w:szCs w:val="24"/>
          <w:lang w:val="en-US"/>
        </w:rPr>
        <w:t xml:space="preserve"> supernatural forces</w:t>
      </w:r>
      <w:r w:rsidR="00E43268">
        <w:rPr>
          <w:rFonts w:ascii="Times New Roman" w:hAnsi="Times New Roman" w:cs="Times New Roman"/>
          <w:sz w:val="24"/>
          <w:szCs w:val="24"/>
          <w:lang w:val="en-US"/>
        </w:rPr>
        <w:t xml:space="preserve"> (e.g. The Fourth Man, 1933; The Gypsy, 1933; The Lamp, 1933; The Call of Wings, 1933</w:t>
      </w:r>
      <w:r w:rsidR="00C331EA" w:rsidRPr="00FD2EE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B47D9" w:rsidRPr="00FD2E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2391" w:rsidRPr="000C2391" w:rsidRDefault="000C2391" w:rsidP="0030093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2391">
        <w:rPr>
          <w:rFonts w:ascii="Times New Roman" w:hAnsi="Times New Roman" w:cs="Times New Roman"/>
          <w:b/>
          <w:sz w:val="24"/>
          <w:szCs w:val="24"/>
          <w:lang w:val="en-US"/>
        </w:rPr>
        <w:t>Quest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concentrates</w:t>
      </w:r>
      <w:r w:rsidRPr="000C2391">
        <w:rPr>
          <w:rFonts w:ascii="Times New Roman" w:hAnsi="Times New Roman" w:cs="Times New Roman"/>
          <w:sz w:val="24"/>
          <w:szCs w:val="24"/>
          <w:lang w:val="en-US"/>
        </w:rPr>
        <w:t xml:space="preserve"> on the logical unraveling of a complex intellectual problem (search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943945">
        <w:rPr>
          <w:rFonts w:ascii="Times New Roman" w:hAnsi="Times New Roman" w:cs="Times New Roman"/>
          <w:sz w:val="24"/>
          <w:szCs w:val="24"/>
          <w:lang w:val="en-US"/>
        </w:rPr>
        <w:t xml:space="preserve"> for treasure, deciphering</w:t>
      </w:r>
      <w:r w:rsidRPr="000C2391">
        <w:rPr>
          <w:rFonts w:ascii="Times New Roman" w:hAnsi="Times New Roman" w:cs="Times New Roman"/>
          <w:sz w:val="24"/>
          <w:szCs w:val="24"/>
          <w:lang w:val="en-US"/>
        </w:rPr>
        <w:t xml:space="preserve"> a message, solving a mystery, etc.)</w:t>
      </w:r>
      <w:r w:rsidR="00C331EA">
        <w:rPr>
          <w:rFonts w:ascii="Times New Roman" w:hAnsi="Times New Roman" w:cs="Times New Roman"/>
          <w:sz w:val="24"/>
          <w:szCs w:val="24"/>
          <w:lang w:val="en-US"/>
        </w:rPr>
        <w:t>. We can mention the following short stories: Th</w:t>
      </w:r>
      <w:r w:rsidR="00E43268">
        <w:rPr>
          <w:rFonts w:ascii="Times New Roman" w:hAnsi="Times New Roman" w:cs="Times New Roman"/>
          <w:sz w:val="24"/>
          <w:szCs w:val="24"/>
          <w:lang w:val="en-US"/>
        </w:rPr>
        <w:t>e Case of the Missing Will, 1924; Strange Jest, 1979; Manx Gold, 1997)</w:t>
      </w:r>
    </w:p>
    <w:p w:rsidR="00FD2EE6" w:rsidRDefault="000C2391" w:rsidP="00FD2EE6">
      <w:pPr>
        <w:pStyle w:val="1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0C2391">
        <w:rPr>
          <w:rFonts w:ascii="Times New Roman" w:hAnsi="Times New Roman"/>
          <w:b/>
          <w:sz w:val="24"/>
          <w:szCs w:val="24"/>
          <w:lang w:val="en-US"/>
        </w:rPr>
        <w:t xml:space="preserve">Thriller </w:t>
      </w:r>
      <w:r w:rsidR="00943945">
        <w:rPr>
          <w:rFonts w:ascii="Times New Roman" w:hAnsi="Times New Roman"/>
          <w:sz w:val="24"/>
          <w:szCs w:val="24"/>
          <w:lang w:val="en-US"/>
        </w:rPr>
        <w:t>is a frequently occurred</w:t>
      </w:r>
      <w:r w:rsidRPr="000C2391">
        <w:rPr>
          <w:rFonts w:ascii="Times New Roman" w:hAnsi="Times New Roman"/>
          <w:sz w:val="24"/>
          <w:szCs w:val="24"/>
          <w:lang w:val="en-US"/>
        </w:rPr>
        <w:t xml:space="preserve"> type of story, whe</w:t>
      </w:r>
      <w:r>
        <w:rPr>
          <w:rFonts w:ascii="Times New Roman" w:hAnsi="Times New Roman"/>
          <w:sz w:val="24"/>
          <w:szCs w:val="24"/>
          <w:lang w:val="en-US"/>
        </w:rPr>
        <w:t xml:space="preserve">re the protagonist becomes a victim. </w:t>
      </w:r>
      <w:r w:rsidR="00943945">
        <w:rPr>
          <w:rFonts w:ascii="Times New Roman" w:hAnsi="Times New Roman"/>
          <w:sz w:val="24"/>
          <w:szCs w:val="24"/>
          <w:lang w:val="en-US"/>
        </w:rPr>
        <w:t>The hardships and dangers</w:t>
      </w:r>
      <w:r w:rsidRPr="000C2391">
        <w:rPr>
          <w:rFonts w:ascii="Times New Roman" w:hAnsi="Times New Roman"/>
          <w:sz w:val="24"/>
          <w:szCs w:val="24"/>
          <w:lang w:val="en-US"/>
        </w:rPr>
        <w:t xml:space="preserve"> which the</w:t>
      </w:r>
      <w:r w:rsidR="00943945">
        <w:rPr>
          <w:rFonts w:ascii="Times New Roman" w:hAnsi="Times New Roman"/>
          <w:sz w:val="24"/>
          <w:szCs w:val="24"/>
          <w:lang w:val="en-US"/>
        </w:rPr>
        <w:t xml:space="preserve"> victim faces, make</w:t>
      </w:r>
      <w:r w:rsidRPr="000C23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3945">
        <w:rPr>
          <w:rFonts w:ascii="Times New Roman" w:hAnsi="Times New Roman"/>
          <w:sz w:val="24"/>
          <w:szCs w:val="24"/>
          <w:lang w:val="en-US"/>
        </w:rPr>
        <w:t>him / her seek for the way out</w:t>
      </w:r>
      <w:r w:rsidRPr="000C239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C2391">
        <w:rPr>
          <w:rFonts w:ascii="Times New Roman" w:hAnsi="Times New Roman"/>
          <w:sz w:val="24"/>
          <w:szCs w:val="24"/>
          <w:lang w:val="en-US"/>
        </w:rPr>
        <w:lastRenderedPageBreak/>
        <w:t xml:space="preserve">and the difficulties </w:t>
      </w:r>
      <w:r w:rsidR="00943945">
        <w:rPr>
          <w:rFonts w:ascii="Times New Roman" w:hAnsi="Times New Roman"/>
          <w:sz w:val="24"/>
          <w:szCs w:val="24"/>
          <w:lang w:val="en-US"/>
        </w:rPr>
        <w:t>he / she has to overcome for saving his / her own life or</w:t>
      </w:r>
      <w:r w:rsidRPr="000C2391">
        <w:rPr>
          <w:rFonts w:ascii="Times New Roman" w:hAnsi="Times New Roman"/>
          <w:sz w:val="24"/>
          <w:szCs w:val="24"/>
          <w:lang w:val="en-US"/>
        </w:rPr>
        <w:t xml:space="preserve"> freedom cause the reader to feel the emotional tension associated wi</w:t>
      </w:r>
      <w:r w:rsidR="00943945">
        <w:rPr>
          <w:rFonts w:ascii="Times New Roman" w:hAnsi="Times New Roman"/>
          <w:sz w:val="24"/>
          <w:szCs w:val="24"/>
          <w:lang w:val="en-US"/>
        </w:rPr>
        <w:t>th the anxious expectation of the</w:t>
      </w:r>
      <w:r w:rsidRPr="000C2391">
        <w:rPr>
          <w:rFonts w:ascii="Times New Roman" w:hAnsi="Times New Roman"/>
          <w:sz w:val="24"/>
          <w:szCs w:val="24"/>
          <w:lang w:val="en-US"/>
        </w:rPr>
        <w:t xml:space="preserve"> outcome</w:t>
      </w:r>
      <w:r w:rsidR="00FD2EE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D2EE6" w:rsidRPr="00FD2EE6" w:rsidRDefault="00FD2EE6" w:rsidP="00FD2EE6">
      <w:pPr>
        <w:pStyle w:val="1"/>
        <w:tabs>
          <w:tab w:val="left" w:pos="142"/>
          <w:tab w:val="left" w:pos="993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FD2EE6">
        <w:rPr>
          <w:rFonts w:ascii="Times New Roman" w:hAnsi="Times New Roman"/>
          <w:sz w:val="24"/>
          <w:szCs w:val="24"/>
          <w:lang w:val="en-US"/>
        </w:rPr>
        <w:t>A. C</w:t>
      </w:r>
      <w:r>
        <w:rPr>
          <w:rFonts w:ascii="Times New Roman" w:hAnsi="Times New Roman"/>
          <w:sz w:val="24"/>
          <w:szCs w:val="24"/>
          <w:lang w:val="en-US"/>
        </w:rPr>
        <w:t>hristie`s story “Red Signal” (1933) the main character,</w:t>
      </w:r>
      <w:r w:rsidRPr="00FD2EE6">
        <w:rPr>
          <w:rFonts w:ascii="Times New Roman" w:hAnsi="Times New Roman"/>
          <w:sz w:val="24"/>
          <w:szCs w:val="24"/>
          <w:lang w:val="en-US"/>
        </w:rPr>
        <w:t xml:space="preserve"> Dermot West, being at a party in the house of his army friend Jack Trent and his wife Claire, </w:t>
      </w:r>
      <w:r>
        <w:rPr>
          <w:rFonts w:ascii="Times New Roman" w:hAnsi="Times New Roman"/>
          <w:sz w:val="24"/>
          <w:szCs w:val="24"/>
          <w:lang w:val="en-US"/>
        </w:rPr>
        <w:t>felt a strange anxiety. It was strengthened</w:t>
      </w:r>
      <w:r w:rsidRPr="00FD2EE6">
        <w:rPr>
          <w:rFonts w:ascii="Times New Roman" w:hAnsi="Times New Roman"/>
          <w:sz w:val="24"/>
          <w:szCs w:val="24"/>
          <w:lang w:val="en-US"/>
        </w:rPr>
        <w:t xml:space="preserve"> by th</w:t>
      </w:r>
      <w:r>
        <w:rPr>
          <w:rFonts w:ascii="Times New Roman" w:hAnsi="Times New Roman"/>
          <w:sz w:val="24"/>
          <w:szCs w:val="24"/>
          <w:lang w:val="en-US"/>
        </w:rPr>
        <w:t xml:space="preserve">e atmosphere at the table: the guests were </w:t>
      </w:r>
      <w:r w:rsidRPr="00FD2EE6">
        <w:rPr>
          <w:rFonts w:ascii="Times New Roman" w:hAnsi="Times New Roman"/>
          <w:sz w:val="24"/>
          <w:szCs w:val="24"/>
          <w:lang w:val="en-US"/>
        </w:rPr>
        <w:t>discuss</w:t>
      </w:r>
      <w:r>
        <w:rPr>
          <w:rFonts w:ascii="Times New Roman" w:hAnsi="Times New Roman"/>
          <w:sz w:val="24"/>
          <w:szCs w:val="24"/>
          <w:lang w:val="en-US"/>
        </w:rPr>
        <w:t>ing the quirks of the human psyche and</w:t>
      </w:r>
      <w:r w:rsidRPr="00FD2EE6">
        <w:rPr>
          <w:rFonts w:ascii="Times New Roman" w:hAnsi="Times New Roman"/>
          <w:sz w:val="24"/>
          <w:szCs w:val="24"/>
          <w:lang w:val="en-US"/>
        </w:rPr>
        <w:t xml:space="preserve"> the peculiarities </w:t>
      </w:r>
      <w:r>
        <w:rPr>
          <w:rFonts w:ascii="Times New Roman" w:hAnsi="Times New Roman"/>
          <w:sz w:val="24"/>
          <w:szCs w:val="24"/>
          <w:lang w:val="en-US"/>
        </w:rPr>
        <w:t>of the behavior of the mentally-</w:t>
      </w:r>
      <w:r w:rsidRPr="00FD2EE6">
        <w:rPr>
          <w:rFonts w:ascii="Times New Roman" w:hAnsi="Times New Roman"/>
          <w:sz w:val="24"/>
          <w:szCs w:val="24"/>
          <w:lang w:val="en-US"/>
        </w:rPr>
        <w:t>ill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46B38">
        <w:rPr>
          <w:rFonts w:ascii="Times New Roman" w:hAnsi="Times New Roman"/>
          <w:sz w:val="24"/>
          <w:szCs w:val="24"/>
          <w:lang w:val="en-US"/>
        </w:rPr>
        <w:t>Then the</w:t>
      </w:r>
      <w:r w:rsidRPr="00FD2EE6">
        <w:rPr>
          <w:rFonts w:ascii="Times New Roman" w:hAnsi="Times New Roman"/>
          <w:sz w:val="24"/>
          <w:szCs w:val="24"/>
          <w:lang w:val="en-US"/>
        </w:rPr>
        <w:t xml:space="preserve"> well-known medium, </w:t>
      </w:r>
      <w:r w:rsidR="00A46B38">
        <w:rPr>
          <w:rFonts w:ascii="Times New Roman" w:hAnsi="Times New Roman"/>
          <w:sz w:val="24"/>
          <w:szCs w:val="24"/>
          <w:lang w:val="en-US"/>
        </w:rPr>
        <w:t>invited to the party, foretold</w:t>
      </w:r>
      <w:r w:rsidRPr="00FD2EE6">
        <w:rPr>
          <w:rFonts w:ascii="Times New Roman" w:hAnsi="Times New Roman"/>
          <w:sz w:val="24"/>
          <w:szCs w:val="24"/>
          <w:lang w:val="en-US"/>
        </w:rPr>
        <w:t xml:space="preserve"> an imminent dea</w:t>
      </w:r>
      <w:r w:rsidR="00A46B38">
        <w:rPr>
          <w:rFonts w:ascii="Times New Roman" w:hAnsi="Times New Roman"/>
          <w:sz w:val="24"/>
          <w:szCs w:val="24"/>
          <w:lang w:val="en-US"/>
        </w:rPr>
        <w:t>th</w:t>
      </w:r>
      <w:r w:rsidR="00F823AE">
        <w:rPr>
          <w:rFonts w:ascii="Times New Roman" w:hAnsi="Times New Roman"/>
          <w:sz w:val="24"/>
          <w:szCs w:val="24"/>
          <w:lang w:val="en-US"/>
        </w:rPr>
        <w:t xml:space="preserve"> of</w:t>
      </w:r>
      <w:r w:rsidR="00A46B38">
        <w:rPr>
          <w:rFonts w:ascii="Times New Roman" w:hAnsi="Times New Roman"/>
          <w:sz w:val="24"/>
          <w:szCs w:val="24"/>
          <w:lang w:val="en-US"/>
        </w:rPr>
        <w:t xml:space="preserve"> one of the participants of a spiritual session. No wonder that incident just intensified the protagonist’</w:t>
      </w:r>
      <w:r w:rsidRPr="00FD2EE6">
        <w:rPr>
          <w:rFonts w:ascii="Times New Roman" w:hAnsi="Times New Roman"/>
          <w:sz w:val="24"/>
          <w:szCs w:val="24"/>
          <w:lang w:val="en-US"/>
        </w:rPr>
        <w:t>s anxiety. After</w:t>
      </w:r>
      <w:r w:rsidR="00A46B38">
        <w:rPr>
          <w:rFonts w:ascii="Times New Roman" w:hAnsi="Times New Roman"/>
          <w:sz w:val="24"/>
          <w:szCs w:val="24"/>
          <w:lang w:val="en-US"/>
        </w:rPr>
        <w:t xml:space="preserve"> the party, Dermot visited his uncle –</w:t>
      </w:r>
      <w:r w:rsidRPr="00FD2EE6">
        <w:rPr>
          <w:rFonts w:ascii="Times New Roman" w:hAnsi="Times New Roman"/>
          <w:sz w:val="24"/>
          <w:szCs w:val="24"/>
          <w:lang w:val="en-US"/>
        </w:rPr>
        <w:t xml:space="preserve"> a famous psychiatrist, </w:t>
      </w:r>
      <w:r w:rsidR="00A46B38">
        <w:rPr>
          <w:rFonts w:ascii="Times New Roman" w:hAnsi="Times New Roman"/>
          <w:sz w:val="24"/>
          <w:szCs w:val="24"/>
          <w:lang w:val="en-US"/>
        </w:rPr>
        <w:t xml:space="preserve">who was </w:t>
      </w:r>
      <w:r w:rsidRPr="00FD2EE6">
        <w:rPr>
          <w:rFonts w:ascii="Times New Roman" w:hAnsi="Times New Roman"/>
          <w:sz w:val="24"/>
          <w:szCs w:val="24"/>
          <w:lang w:val="en-US"/>
        </w:rPr>
        <w:t>also pr</w:t>
      </w:r>
      <w:r w:rsidR="00A46B38">
        <w:rPr>
          <w:rFonts w:ascii="Times New Roman" w:hAnsi="Times New Roman"/>
          <w:sz w:val="24"/>
          <w:szCs w:val="24"/>
          <w:lang w:val="en-US"/>
        </w:rPr>
        <w:t>esent</w:t>
      </w:r>
      <w:r w:rsidR="00BB0071">
        <w:rPr>
          <w:rFonts w:ascii="Times New Roman" w:hAnsi="Times New Roman"/>
          <w:sz w:val="24"/>
          <w:szCs w:val="24"/>
          <w:lang w:val="en-US"/>
        </w:rPr>
        <w:t xml:space="preserve"> at </w:t>
      </w:r>
      <w:proofErr w:type="spellStart"/>
      <w:r w:rsidR="00A46B38">
        <w:rPr>
          <w:rFonts w:ascii="Times New Roman" w:hAnsi="Times New Roman"/>
          <w:sz w:val="24"/>
          <w:szCs w:val="24"/>
          <w:lang w:val="en-US"/>
        </w:rPr>
        <w:t>Trents</w:t>
      </w:r>
      <w:proofErr w:type="spellEnd"/>
      <w:r w:rsidR="00A46B38">
        <w:rPr>
          <w:rFonts w:ascii="Times New Roman" w:hAnsi="Times New Roman"/>
          <w:sz w:val="24"/>
          <w:szCs w:val="24"/>
          <w:lang w:val="en-US"/>
        </w:rPr>
        <w:t>`</w:t>
      </w:r>
      <w:r w:rsidRPr="00FD2EE6">
        <w:rPr>
          <w:rFonts w:ascii="Times New Roman" w:hAnsi="Times New Roman"/>
          <w:sz w:val="24"/>
          <w:szCs w:val="24"/>
          <w:lang w:val="en-US"/>
        </w:rPr>
        <w:t>. As it turned out, he wanted to warn h</w:t>
      </w:r>
      <w:r w:rsidR="00A46B38">
        <w:rPr>
          <w:rFonts w:ascii="Times New Roman" w:hAnsi="Times New Roman"/>
          <w:sz w:val="24"/>
          <w:szCs w:val="24"/>
          <w:lang w:val="en-US"/>
        </w:rPr>
        <w:t>is nephew from the private affair with Claire Trent, who</w:t>
      </w:r>
      <w:r w:rsidRPr="00FD2EE6">
        <w:rPr>
          <w:rFonts w:ascii="Times New Roman" w:hAnsi="Times New Roman"/>
          <w:sz w:val="24"/>
          <w:szCs w:val="24"/>
          <w:lang w:val="en-US"/>
        </w:rPr>
        <w:t xml:space="preserve"> Dermot was secretly in love</w:t>
      </w:r>
      <w:r w:rsidR="00A46B38">
        <w:rPr>
          <w:rFonts w:ascii="Times New Roman" w:hAnsi="Times New Roman"/>
          <w:sz w:val="24"/>
          <w:szCs w:val="24"/>
          <w:lang w:val="en-US"/>
        </w:rPr>
        <w:t xml:space="preserve"> with. The uncle and his nephew</w:t>
      </w:r>
      <w:r w:rsidRPr="00FD2EE6">
        <w:rPr>
          <w:rFonts w:ascii="Times New Roman" w:hAnsi="Times New Roman"/>
          <w:sz w:val="24"/>
          <w:szCs w:val="24"/>
          <w:lang w:val="en-US"/>
        </w:rPr>
        <w:t xml:space="preserve"> quarrel</w:t>
      </w:r>
      <w:r w:rsidR="00A46B38">
        <w:rPr>
          <w:rFonts w:ascii="Times New Roman" w:hAnsi="Times New Roman"/>
          <w:sz w:val="24"/>
          <w:szCs w:val="24"/>
          <w:lang w:val="en-US"/>
        </w:rPr>
        <w:t>ed and West left</w:t>
      </w:r>
      <w:r w:rsidRPr="00FD2EE6">
        <w:rPr>
          <w:rFonts w:ascii="Times New Roman" w:hAnsi="Times New Roman"/>
          <w:sz w:val="24"/>
          <w:szCs w:val="24"/>
          <w:lang w:val="en-US"/>
        </w:rPr>
        <w:t>.</w:t>
      </w:r>
    </w:p>
    <w:p w:rsidR="00FD2EE6" w:rsidRPr="00FD2EE6" w:rsidRDefault="00A46B38" w:rsidP="00BB0071">
      <w:pPr>
        <w:pStyle w:val="1"/>
        <w:tabs>
          <w:tab w:val="left" w:pos="142"/>
          <w:tab w:val="left" w:pos="993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At the dance-party Claire </w:t>
      </w:r>
      <w:r w:rsidR="00FD2EE6" w:rsidRPr="00FD2EE6">
        <w:rPr>
          <w:rFonts w:ascii="Times New Roman" w:hAnsi="Times New Roman"/>
          <w:sz w:val="24"/>
          <w:szCs w:val="24"/>
          <w:lang w:val="en-US"/>
        </w:rPr>
        <w:t>unexpec</w:t>
      </w:r>
      <w:r>
        <w:rPr>
          <w:rFonts w:ascii="Times New Roman" w:hAnsi="Times New Roman"/>
          <w:sz w:val="24"/>
          <w:szCs w:val="24"/>
          <w:lang w:val="en-US"/>
        </w:rPr>
        <w:t xml:space="preserve">tedly confessed that she had some response feelings to Dermot, but they couldn`t be together because </w:t>
      </w:r>
      <w:r w:rsidR="00F823AE">
        <w:rPr>
          <w:rFonts w:ascii="Times New Roman" w:hAnsi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/>
          <w:sz w:val="24"/>
          <w:szCs w:val="24"/>
          <w:lang w:val="en-US"/>
        </w:rPr>
        <w:t>a serious illness. But</w:t>
      </w:r>
      <w:r w:rsidR="00FD2EE6" w:rsidRPr="00FD2EE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Dermot promised to take her far away and</w:t>
      </w:r>
      <w:r w:rsidR="00FD2EE6" w:rsidRPr="00FD2EE6">
        <w:rPr>
          <w:rFonts w:ascii="Times New Roman" w:hAnsi="Times New Roman"/>
          <w:sz w:val="24"/>
          <w:szCs w:val="24"/>
          <w:lang w:val="en-US"/>
        </w:rPr>
        <w:t xml:space="preserve"> take care </w:t>
      </w:r>
      <w:r>
        <w:rPr>
          <w:rFonts w:ascii="Times New Roman" w:hAnsi="Times New Roman"/>
          <w:sz w:val="24"/>
          <w:szCs w:val="24"/>
          <w:lang w:val="en-US"/>
        </w:rPr>
        <w:t>of her</w:t>
      </w:r>
      <w:r w:rsidR="00FD2EE6" w:rsidRPr="00FD2EE6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On</w:t>
      </w:r>
      <w:r w:rsidR="00FD2EE6" w:rsidRPr="00FD2EE6">
        <w:rPr>
          <w:rFonts w:ascii="Times New Roman" w:hAnsi="Times New Roman"/>
          <w:sz w:val="24"/>
          <w:szCs w:val="24"/>
          <w:lang w:val="en-US"/>
        </w:rPr>
        <w:t xml:space="preserve"> returning home, Dermot noticed that the sense of danger </w:t>
      </w:r>
      <w:r w:rsidR="00BB0071">
        <w:rPr>
          <w:rFonts w:ascii="Times New Roman" w:hAnsi="Times New Roman"/>
          <w:sz w:val="24"/>
          <w:szCs w:val="24"/>
          <w:lang w:val="en-US"/>
        </w:rPr>
        <w:t>greatly</w:t>
      </w:r>
      <w:r w:rsidR="00FD2EE6" w:rsidRPr="00FD2EE6">
        <w:rPr>
          <w:rFonts w:ascii="Times New Roman" w:hAnsi="Times New Roman"/>
          <w:sz w:val="24"/>
          <w:szCs w:val="24"/>
          <w:lang w:val="en-US"/>
        </w:rPr>
        <w:t xml:space="preserve"> increased. In tho</w:t>
      </w:r>
      <w:r>
        <w:rPr>
          <w:rFonts w:ascii="Times New Roman" w:hAnsi="Times New Roman"/>
          <w:sz w:val="24"/>
          <w:szCs w:val="24"/>
          <w:lang w:val="en-US"/>
        </w:rPr>
        <w:t>ughtfulness the young man started examining the room,</w:t>
      </w:r>
      <w:r w:rsidR="00FD2EE6" w:rsidRPr="00FD2EE6">
        <w:rPr>
          <w:rFonts w:ascii="Times New Roman" w:hAnsi="Times New Roman"/>
          <w:sz w:val="24"/>
          <w:szCs w:val="24"/>
          <w:lang w:val="en-US"/>
        </w:rPr>
        <w:t xml:space="preserve"> open</w:t>
      </w:r>
      <w:r>
        <w:rPr>
          <w:rFonts w:ascii="Times New Roman" w:hAnsi="Times New Roman"/>
          <w:sz w:val="24"/>
          <w:szCs w:val="24"/>
          <w:lang w:val="en-US"/>
        </w:rPr>
        <w:t>ing</w:t>
      </w:r>
      <w:r w:rsidR="00FD2EE6" w:rsidRPr="00FD2EE6">
        <w:rPr>
          <w:rFonts w:ascii="Times New Roman" w:hAnsi="Times New Roman"/>
          <w:sz w:val="24"/>
          <w:szCs w:val="24"/>
          <w:lang w:val="en-US"/>
        </w:rPr>
        <w:t xml:space="preserve"> the doors of cabine</w:t>
      </w:r>
      <w:r>
        <w:rPr>
          <w:rFonts w:ascii="Times New Roman" w:hAnsi="Times New Roman"/>
          <w:sz w:val="24"/>
          <w:szCs w:val="24"/>
          <w:lang w:val="en-US"/>
        </w:rPr>
        <w:t xml:space="preserve">ts and </w:t>
      </w:r>
      <w:r w:rsidR="00FD2EE6" w:rsidRPr="00FD2EE6">
        <w:rPr>
          <w:rFonts w:ascii="Times New Roman" w:hAnsi="Times New Roman"/>
          <w:sz w:val="24"/>
          <w:szCs w:val="24"/>
          <w:lang w:val="en-US"/>
        </w:rPr>
        <w:t>drawers. Sudden</w:t>
      </w:r>
      <w:r w:rsidR="00BB0071">
        <w:rPr>
          <w:rFonts w:ascii="Times New Roman" w:hAnsi="Times New Roman"/>
          <w:sz w:val="24"/>
          <w:szCs w:val="24"/>
          <w:lang w:val="en-US"/>
        </w:rPr>
        <w:t>ly, in one of them, he discovered</w:t>
      </w:r>
      <w:r w:rsidR="00FD2EE6" w:rsidRPr="00FD2EE6">
        <w:rPr>
          <w:rFonts w:ascii="Times New Roman" w:hAnsi="Times New Roman"/>
          <w:sz w:val="24"/>
          <w:szCs w:val="24"/>
          <w:lang w:val="en-US"/>
        </w:rPr>
        <w:t xml:space="preserve"> a revolver. </w:t>
      </w:r>
      <w:r w:rsidR="00BB0071">
        <w:rPr>
          <w:rFonts w:ascii="Times New Roman" w:hAnsi="Times New Roman"/>
          <w:sz w:val="24"/>
          <w:szCs w:val="24"/>
          <w:lang w:val="en-US"/>
        </w:rPr>
        <w:t>At that</w:t>
      </w:r>
      <w:r w:rsidR="00FD2EE6" w:rsidRPr="00FD2EE6">
        <w:rPr>
          <w:rFonts w:ascii="Times New Roman" w:hAnsi="Times New Roman"/>
          <w:sz w:val="24"/>
          <w:szCs w:val="24"/>
          <w:lang w:val="en-US"/>
        </w:rPr>
        <w:t xml:space="preserve"> moment, </w:t>
      </w:r>
      <w:r w:rsidR="00BB0071">
        <w:rPr>
          <w:rFonts w:ascii="Times New Roman" w:hAnsi="Times New Roman"/>
          <w:sz w:val="24"/>
          <w:szCs w:val="24"/>
          <w:lang w:val="en-US"/>
        </w:rPr>
        <w:t xml:space="preserve">the police came and informed about Sir </w:t>
      </w:r>
      <w:proofErr w:type="spellStart"/>
      <w:r w:rsidR="00BB0071">
        <w:rPr>
          <w:rFonts w:ascii="Times New Roman" w:hAnsi="Times New Roman"/>
          <w:sz w:val="24"/>
          <w:szCs w:val="24"/>
          <w:lang w:val="en-US"/>
        </w:rPr>
        <w:t>Allington`s</w:t>
      </w:r>
      <w:proofErr w:type="spellEnd"/>
      <w:r w:rsidR="00BB0071">
        <w:rPr>
          <w:rFonts w:ascii="Times New Roman" w:hAnsi="Times New Roman"/>
          <w:sz w:val="24"/>
          <w:szCs w:val="24"/>
          <w:lang w:val="en-US"/>
        </w:rPr>
        <w:t xml:space="preserve"> (his uncle) death</w:t>
      </w:r>
      <w:r w:rsidR="00FD2EE6" w:rsidRPr="00FD2EE6">
        <w:rPr>
          <w:rFonts w:ascii="Times New Roman" w:hAnsi="Times New Roman"/>
          <w:sz w:val="24"/>
          <w:szCs w:val="24"/>
          <w:lang w:val="en-US"/>
        </w:rPr>
        <w:t>. Pretending</w:t>
      </w:r>
      <w:r w:rsidR="00BB0071">
        <w:rPr>
          <w:rFonts w:ascii="Times New Roman" w:hAnsi="Times New Roman"/>
          <w:sz w:val="24"/>
          <w:szCs w:val="24"/>
          <w:lang w:val="en-US"/>
        </w:rPr>
        <w:t xml:space="preserve"> to be a servant</w:t>
      </w:r>
      <w:r w:rsidR="00FD2EE6" w:rsidRPr="00FD2EE6">
        <w:rPr>
          <w:rFonts w:ascii="Times New Roman" w:hAnsi="Times New Roman"/>
          <w:sz w:val="24"/>
          <w:szCs w:val="24"/>
          <w:lang w:val="en-US"/>
        </w:rPr>
        <w:t>, Dermot le</w:t>
      </w:r>
      <w:r w:rsidR="00BB0071">
        <w:rPr>
          <w:rFonts w:ascii="Times New Roman" w:hAnsi="Times New Roman"/>
          <w:sz w:val="24"/>
          <w:szCs w:val="24"/>
          <w:lang w:val="en-US"/>
        </w:rPr>
        <w:t xml:space="preserve">ft his home. Suspecting that he became a victim of someone`s diabolic plan, West decided </w:t>
      </w:r>
      <w:r w:rsidR="00FD2EE6" w:rsidRPr="00FD2EE6">
        <w:rPr>
          <w:rFonts w:ascii="Times New Roman" w:hAnsi="Times New Roman"/>
          <w:sz w:val="24"/>
          <w:szCs w:val="24"/>
          <w:lang w:val="en-US"/>
        </w:rPr>
        <w:t>to find the cr</w:t>
      </w:r>
      <w:r w:rsidR="00BB0071">
        <w:rPr>
          <w:rFonts w:ascii="Times New Roman" w:hAnsi="Times New Roman"/>
          <w:sz w:val="24"/>
          <w:szCs w:val="24"/>
          <w:lang w:val="en-US"/>
        </w:rPr>
        <w:t>iminal himself. Unexpectedly he rushed at</w:t>
      </w:r>
      <w:r w:rsidR="00FD2EE6" w:rsidRPr="00FD2EE6">
        <w:rPr>
          <w:rFonts w:ascii="Times New Roman" w:hAnsi="Times New Roman"/>
          <w:sz w:val="24"/>
          <w:szCs w:val="24"/>
          <w:lang w:val="en-US"/>
        </w:rPr>
        <w:t xml:space="preserve"> Jack Trent, </w:t>
      </w:r>
      <w:r w:rsidR="00BB0071">
        <w:rPr>
          <w:rFonts w:ascii="Times New Roman" w:hAnsi="Times New Roman"/>
          <w:sz w:val="24"/>
          <w:szCs w:val="24"/>
          <w:lang w:val="en-US"/>
        </w:rPr>
        <w:t>who offered his assistance. Arriving at Trent`s home, the latter mad</w:t>
      </w:r>
      <w:r w:rsidR="00F823AE">
        <w:rPr>
          <w:rFonts w:ascii="Times New Roman" w:hAnsi="Times New Roman"/>
          <w:sz w:val="24"/>
          <w:szCs w:val="24"/>
          <w:lang w:val="en-US"/>
        </w:rPr>
        <w:t>e</w:t>
      </w:r>
      <w:r w:rsidR="00FD2EE6" w:rsidRPr="00FD2EE6">
        <w:rPr>
          <w:rFonts w:ascii="Times New Roman" w:hAnsi="Times New Roman"/>
          <w:sz w:val="24"/>
          <w:szCs w:val="24"/>
          <w:lang w:val="en-US"/>
        </w:rPr>
        <w:t xml:space="preserve"> a shocking confession: it was he, Jac</w:t>
      </w:r>
      <w:r w:rsidR="00BB0071">
        <w:rPr>
          <w:rFonts w:ascii="Times New Roman" w:hAnsi="Times New Roman"/>
          <w:sz w:val="24"/>
          <w:szCs w:val="24"/>
          <w:lang w:val="en-US"/>
        </w:rPr>
        <w:t>k Trent, who killed Dermot`s uncle. It turned out, that Jack was</w:t>
      </w:r>
      <w:r w:rsidR="00FD2EE6" w:rsidRPr="00FD2EE6">
        <w:rPr>
          <w:rFonts w:ascii="Times New Roman" w:hAnsi="Times New Roman"/>
          <w:sz w:val="24"/>
          <w:szCs w:val="24"/>
          <w:lang w:val="en-US"/>
        </w:rPr>
        <w:t xml:space="preserve"> ment</w:t>
      </w:r>
      <w:r w:rsidR="00BB0071">
        <w:rPr>
          <w:rFonts w:ascii="Times New Roman" w:hAnsi="Times New Roman"/>
          <w:sz w:val="24"/>
          <w:szCs w:val="24"/>
          <w:lang w:val="en-US"/>
        </w:rPr>
        <w:t>ally ill and the psychiatrist</w:t>
      </w:r>
      <w:r w:rsidR="00F823AE">
        <w:rPr>
          <w:rFonts w:ascii="Times New Roman" w:hAnsi="Times New Roman"/>
          <w:sz w:val="24"/>
          <w:szCs w:val="24"/>
          <w:lang w:val="en-US"/>
        </w:rPr>
        <w:t xml:space="preserve"> was invited to the party</w:t>
      </w:r>
      <w:r w:rsidR="00BB0071">
        <w:rPr>
          <w:rFonts w:ascii="Times New Roman" w:hAnsi="Times New Roman"/>
          <w:sz w:val="24"/>
          <w:szCs w:val="24"/>
          <w:lang w:val="en-US"/>
        </w:rPr>
        <w:t xml:space="preserve"> to give a medical expertise about the patien</w:t>
      </w:r>
      <w:r w:rsidR="00E43268">
        <w:rPr>
          <w:rFonts w:ascii="Times New Roman" w:hAnsi="Times New Roman"/>
          <w:sz w:val="24"/>
          <w:szCs w:val="24"/>
          <w:lang w:val="en-US"/>
        </w:rPr>
        <w:t>t`</w:t>
      </w:r>
      <w:r w:rsidR="00BB0071">
        <w:rPr>
          <w:rFonts w:ascii="Times New Roman" w:hAnsi="Times New Roman"/>
          <w:sz w:val="24"/>
          <w:szCs w:val="24"/>
          <w:lang w:val="en-US"/>
        </w:rPr>
        <w:t>s mental health.</w:t>
      </w:r>
      <w:r w:rsidR="00FD2EE6" w:rsidRPr="00FD2EE6">
        <w:rPr>
          <w:rFonts w:ascii="Times New Roman" w:hAnsi="Times New Roman"/>
          <w:sz w:val="24"/>
          <w:szCs w:val="24"/>
          <w:lang w:val="en-US"/>
        </w:rPr>
        <w:t xml:space="preserve"> To avoid forced hospitalizat</w:t>
      </w:r>
      <w:r w:rsidR="00BB0071">
        <w:rPr>
          <w:rFonts w:ascii="Times New Roman" w:hAnsi="Times New Roman"/>
          <w:sz w:val="24"/>
          <w:szCs w:val="24"/>
          <w:lang w:val="en-US"/>
        </w:rPr>
        <w:t>ion, Trent killed the</w:t>
      </w:r>
      <w:r w:rsidR="00FD2EE6" w:rsidRPr="00FD2EE6">
        <w:rPr>
          <w:rFonts w:ascii="Times New Roman" w:hAnsi="Times New Roman"/>
          <w:sz w:val="24"/>
          <w:szCs w:val="24"/>
          <w:lang w:val="en-US"/>
        </w:rPr>
        <w:t xml:space="preserve"> doctor and put the blame on his nephew. The next victims were to be Claire and Dermot. Fortunately, </w:t>
      </w:r>
      <w:r w:rsidR="00F823AE">
        <w:rPr>
          <w:rFonts w:ascii="Times New Roman" w:hAnsi="Times New Roman"/>
          <w:sz w:val="24"/>
          <w:szCs w:val="24"/>
          <w:lang w:val="en-US"/>
        </w:rPr>
        <w:t>when</w:t>
      </w:r>
      <w:r w:rsidR="00FD2EE6" w:rsidRPr="00FD2EE6">
        <w:rPr>
          <w:rFonts w:ascii="Times New Roman" w:hAnsi="Times New Roman"/>
          <w:sz w:val="24"/>
          <w:szCs w:val="24"/>
          <w:lang w:val="en-US"/>
        </w:rPr>
        <w:t xml:space="preserve"> the criminal raised his revolver, th</w:t>
      </w:r>
      <w:r w:rsidR="00BB0071">
        <w:rPr>
          <w:rFonts w:ascii="Times New Roman" w:hAnsi="Times New Roman"/>
          <w:sz w:val="24"/>
          <w:szCs w:val="24"/>
          <w:lang w:val="en-US"/>
        </w:rPr>
        <w:t>e police burst into the house. Having realized</w:t>
      </w:r>
      <w:r w:rsidR="00FD2EE6" w:rsidRPr="00FD2EE6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BB0071">
        <w:rPr>
          <w:rFonts w:ascii="Times New Roman" w:hAnsi="Times New Roman"/>
          <w:sz w:val="24"/>
          <w:szCs w:val="24"/>
          <w:lang w:val="en-US"/>
        </w:rPr>
        <w:t>he consequences</w:t>
      </w:r>
      <w:r w:rsidR="00FD2EE6" w:rsidRPr="00FD2EE6">
        <w:rPr>
          <w:rFonts w:ascii="Times New Roman" w:hAnsi="Times New Roman"/>
          <w:sz w:val="24"/>
          <w:szCs w:val="24"/>
          <w:lang w:val="en-US"/>
        </w:rPr>
        <w:t>, Jack Trent shot himself.</w:t>
      </w:r>
    </w:p>
    <w:p w:rsidR="000C2391" w:rsidRDefault="00943945" w:rsidP="0030093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94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0C2391" w:rsidRPr="00943945">
        <w:rPr>
          <w:rFonts w:ascii="Times New Roman" w:hAnsi="Times New Roman" w:cs="Times New Roman"/>
          <w:b/>
          <w:sz w:val="24"/>
          <w:szCs w:val="24"/>
          <w:lang w:val="en-US"/>
        </w:rPr>
        <w:t>dventure story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describes</w:t>
      </w:r>
      <w:r w:rsidR="000C2391" w:rsidRPr="000C2391">
        <w:rPr>
          <w:rFonts w:ascii="Times New Roman" w:hAnsi="Times New Roman" w:cs="Times New Roman"/>
          <w:sz w:val="24"/>
          <w:szCs w:val="24"/>
          <w:lang w:val="en-US"/>
        </w:rPr>
        <w:t xml:space="preserve"> the fascinating adventures of the protagonist, wh</w:t>
      </w:r>
      <w:r>
        <w:rPr>
          <w:rFonts w:ascii="Times New Roman" w:hAnsi="Times New Roman" w:cs="Times New Roman"/>
          <w:sz w:val="24"/>
          <w:szCs w:val="24"/>
          <w:lang w:val="en-US"/>
        </w:rPr>
        <w:t>o overcomes obstacles willingly</w:t>
      </w:r>
      <w:r w:rsidR="000C2391" w:rsidRPr="000C2391">
        <w:rPr>
          <w:rFonts w:ascii="Times New Roman" w:hAnsi="Times New Roman" w:cs="Times New Roman"/>
          <w:sz w:val="24"/>
          <w:szCs w:val="24"/>
          <w:lang w:val="en-US"/>
        </w:rPr>
        <w:t>, without being a victim of circums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tances. In this case, </w:t>
      </w:r>
      <w:r w:rsidR="009126C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reader</w:t>
      </w:r>
      <w:r w:rsidR="009126CE">
        <w:rPr>
          <w:rFonts w:ascii="Times New Roman" w:hAnsi="Times New Roman" w:cs="Times New Roman"/>
          <w:sz w:val="24"/>
          <w:szCs w:val="24"/>
          <w:lang w:val="en-US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C2391" w:rsidRPr="000C2391">
        <w:rPr>
          <w:rFonts w:ascii="Times New Roman" w:hAnsi="Times New Roman" w:cs="Times New Roman"/>
          <w:sz w:val="24"/>
          <w:szCs w:val="24"/>
          <w:lang w:val="en-US"/>
        </w:rPr>
        <w:t xml:space="preserve"> expectations are positive: the reader is impressed by the purposeful</w:t>
      </w:r>
      <w:r w:rsidR="009126CE">
        <w:rPr>
          <w:rFonts w:ascii="Times New Roman" w:hAnsi="Times New Roman" w:cs="Times New Roman"/>
          <w:sz w:val="24"/>
          <w:szCs w:val="24"/>
          <w:lang w:val="en-US"/>
        </w:rPr>
        <w:t>ness, decisiveness and quick</w:t>
      </w:r>
      <w:r w:rsidR="00E638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126CE">
        <w:rPr>
          <w:rFonts w:ascii="Times New Roman" w:hAnsi="Times New Roman" w:cs="Times New Roman"/>
          <w:sz w:val="24"/>
          <w:szCs w:val="24"/>
          <w:lang w:val="en-US"/>
        </w:rPr>
        <w:t>wittedness</w:t>
      </w:r>
      <w:r w:rsidR="000C2391" w:rsidRPr="000C2391">
        <w:rPr>
          <w:rFonts w:ascii="Times New Roman" w:hAnsi="Times New Roman" w:cs="Times New Roman"/>
          <w:sz w:val="24"/>
          <w:szCs w:val="24"/>
          <w:lang w:val="en-US"/>
        </w:rPr>
        <w:t xml:space="preserve"> of the hero</w:t>
      </w:r>
      <w:r w:rsidR="00E6383B">
        <w:rPr>
          <w:rFonts w:ascii="Times New Roman" w:hAnsi="Times New Roman" w:cs="Times New Roman"/>
          <w:sz w:val="24"/>
          <w:szCs w:val="24"/>
          <w:lang w:val="en-US"/>
        </w:rPr>
        <w:t xml:space="preserve"> (e.g.</w:t>
      </w:r>
      <w:r w:rsidR="00BB0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3268">
        <w:rPr>
          <w:rFonts w:ascii="Times New Roman" w:hAnsi="Times New Roman" w:cs="Times New Roman"/>
          <w:sz w:val="24"/>
          <w:szCs w:val="24"/>
          <w:lang w:val="en-US"/>
        </w:rPr>
        <w:t>The Case of the City Clark, 1934; The Girl in the Train, 1934; The Golden Ball, 1934</w:t>
      </w:r>
      <w:r w:rsidR="00E6383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C2391" w:rsidRPr="000C23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26CE" w:rsidRPr="009126CE" w:rsidRDefault="009126CE" w:rsidP="0030093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Encounter story</w:t>
      </w:r>
      <w:r w:rsidRPr="009126CE">
        <w:rPr>
          <w:rFonts w:ascii="Times New Roman" w:hAnsi="Times New Roman" w:cs="Times New Roman"/>
          <w:sz w:val="24"/>
          <w:szCs w:val="24"/>
          <w:lang w:val="en-US"/>
        </w:rPr>
        <w:t xml:space="preserve"> represents the confli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ct between two opposing forces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–  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hero and the</w:t>
      </w:r>
      <w:r w:rsidRPr="009126CE">
        <w:rPr>
          <w:rFonts w:ascii="Times New Roman" w:hAnsi="Times New Roman" w:cs="Times New Roman"/>
          <w:sz w:val="24"/>
          <w:szCs w:val="24"/>
          <w:lang w:val="en-US"/>
        </w:rPr>
        <w:t xml:space="preserve"> anti</w:t>
      </w:r>
      <w:r>
        <w:rPr>
          <w:rFonts w:ascii="Times New Roman" w:hAnsi="Times New Roman" w:cs="Times New Roman"/>
          <w:sz w:val="24"/>
          <w:szCs w:val="24"/>
          <w:lang w:val="en-US"/>
        </w:rPr>
        <w:t>-hero (sometimes the superhero and the</w:t>
      </w:r>
      <w:r w:rsidRPr="00912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26CE">
        <w:rPr>
          <w:rFonts w:ascii="Times New Roman" w:hAnsi="Times New Roman" w:cs="Times New Roman"/>
          <w:sz w:val="24"/>
          <w:szCs w:val="24"/>
          <w:lang w:val="en-US"/>
        </w:rPr>
        <w:t>supervillain</w:t>
      </w:r>
      <w:proofErr w:type="spellEnd"/>
      <w:r w:rsidRPr="009126CE">
        <w:rPr>
          <w:rFonts w:ascii="Times New Roman" w:hAnsi="Times New Roman" w:cs="Times New Roman"/>
          <w:sz w:val="24"/>
          <w:szCs w:val="24"/>
          <w:lang w:val="en-US"/>
        </w:rPr>
        <w:t xml:space="preserve">), and </w:t>
      </w:r>
      <w:r w:rsidR="00E6383B">
        <w:rPr>
          <w:rFonts w:ascii="Times New Roman" w:hAnsi="Times New Roman" w:cs="Times New Roman"/>
          <w:sz w:val="24"/>
          <w:szCs w:val="24"/>
          <w:lang w:val="en-US"/>
        </w:rPr>
        <w:t>besides the ad</w:t>
      </w:r>
      <w:r>
        <w:rPr>
          <w:rFonts w:ascii="Times New Roman" w:hAnsi="Times New Roman" w:cs="Times New Roman"/>
          <w:sz w:val="24"/>
          <w:szCs w:val="24"/>
          <w:lang w:val="en-US"/>
        </w:rPr>
        <w:t>versary</w:t>
      </w:r>
      <w:r w:rsidRPr="009126C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9126CE">
        <w:rPr>
          <w:rFonts w:ascii="Times New Roman" w:hAnsi="Times New Roman" w:cs="Times New Roman"/>
          <w:sz w:val="24"/>
          <w:szCs w:val="24"/>
          <w:lang w:val="en-US"/>
        </w:rPr>
        <w:t xml:space="preserve">person 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9126CE">
        <w:rPr>
          <w:rFonts w:ascii="Times New Roman" w:hAnsi="Times New Roman" w:cs="Times New Roman"/>
          <w:sz w:val="24"/>
          <w:szCs w:val="24"/>
          <w:lang w:val="en-US"/>
        </w:rPr>
        <w:t>organizat</w:t>
      </w:r>
      <w:r>
        <w:rPr>
          <w:rFonts w:ascii="Times New Roman" w:hAnsi="Times New Roman" w:cs="Times New Roman"/>
          <w:sz w:val="24"/>
          <w:szCs w:val="24"/>
          <w:lang w:val="en-US"/>
        </w:rPr>
        <w:t>ion) is determined in the narrative phase of the complicating action. The encounter story is typical for action stories, westerns, spy stories, special agent stories</w:t>
      </w:r>
      <w:r w:rsidRPr="009126CE">
        <w:rPr>
          <w:rFonts w:ascii="Times New Roman" w:hAnsi="Times New Roman" w:cs="Times New Roman"/>
          <w:sz w:val="24"/>
          <w:szCs w:val="24"/>
          <w:lang w:val="en-US"/>
        </w:rPr>
        <w:t xml:space="preserve"> (such as James Bond), etc</w:t>
      </w:r>
      <w:r w:rsidR="00E6383B">
        <w:rPr>
          <w:rFonts w:ascii="Times New Roman" w:hAnsi="Times New Roman" w:cs="Times New Roman"/>
          <w:sz w:val="24"/>
          <w:szCs w:val="24"/>
          <w:lang w:val="en-US"/>
        </w:rPr>
        <w:t xml:space="preserve"> (e.g. </w:t>
      </w:r>
      <w:proofErr w:type="spellStart"/>
      <w:r w:rsidR="00E6383B">
        <w:rPr>
          <w:rFonts w:ascii="Times New Roman" w:hAnsi="Times New Roman" w:cs="Times New Roman"/>
          <w:sz w:val="24"/>
          <w:szCs w:val="24"/>
          <w:lang w:val="en-US"/>
        </w:rPr>
        <w:t>Blindman`s</w:t>
      </w:r>
      <w:proofErr w:type="spellEnd"/>
      <w:r w:rsidR="00E43268">
        <w:rPr>
          <w:rFonts w:ascii="Times New Roman" w:hAnsi="Times New Roman" w:cs="Times New Roman"/>
          <w:sz w:val="24"/>
          <w:szCs w:val="24"/>
          <w:lang w:val="en-US"/>
        </w:rPr>
        <w:t xml:space="preserve"> Buff, 1929</w:t>
      </w:r>
      <w:r w:rsidR="00E6383B">
        <w:rPr>
          <w:rFonts w:ascii="Times New Roman" w:hAnsi="Times New Roman" w:cs="Times New Roman"/>
          <w:sz w:val="24"/>
          <w:szCs w:val="24"/>
          <w:lang w:val="en-US"/>
        </w:rPr>
        <w:t>; The Adve</w:t>
      </w:r>
      <w:r w:rsidR="00E43268">
        <w:rPr>
          <w:rFonts w:ascii="Times New Roman" w:hAnsi="Times New Roman" w:cs="Times New Roman"/>
          <w:sz w:val="24"/>
          <w:szCs w:val="24"/>
          <w:lang w:val="en-US"/>
        </w:rPr>
        <w:t>nture of Sinister Stranger, 1929; The Accident, 1934</w:t>
      </w:r>
      <w:r w:rsidR="00E6383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126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26CE" w:rsidRPr="000C2391" w:rsidRDefault="009126CE" w:rsidP="0030093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6C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9126CE">
        <w:rPr>
          <w:rFonts w:ascii="Times New Roman" w:hAnsi="Times New Roman" w:cs="Times New Roman"/>
          <w:b/>
          <w:sz w:val="24"/>
          <w:szCs w:val="24"/>
          <w:lang w:val="en-US"/>
        </w:rPr>
        <w:t>Melo</w:t>
      </w:r>
      <w:proofErr w:type="spellEnd"/>
      <w:proofErr w:type="gramStart"/>
      <w:r w:rsidRPr="009126CE">
        <w:rPr>
          <w:rFonts w:ascii="Times New Roman" w:hAnsi="Times New Roman" w:cs="Times New Roman"/>
          <w:b/>
          <w:sz w:val="24"/>
          <w:szCs w:val="24"/>
          <w:lang w:val="en-US"/>
        </w:rPr>
        <w:t>)drama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a type of </w:t>
      </w:r>
      <w:r w:rsidRPr="009126CE">
        <w:rPr>
          <w:rFonts w:ascii="Times New Roman" w:hAnsi="Times New Roman" w:cs="Times New Roman"/>
          <w:sz w:val="24"/>
          <w:szCs w:val="24"/>
          <w:lang w:val="en-US"/>
        </w:rPr>
        <w:t>story on everyday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life</w:t>
      </w:r>
      <w:r w:rsidR="004F1BC8">
        <w:rPr>
          <w:rFonts w:ascii="Times New Roman" w:hAnsi="Times New Roman" w:cs="Times New Roman"/>
          <w:sz w:val="24"/>
          <w:szCs w:val="24"/>
          <w:lang w:val="en-US"/>
        </w:rPr>
        <w:t xml:space="preserve"> topics dealing with</w:t>
      </w:r>
      <w:r w:rsidRPr="009126CE">
        <w:rPr>
          <w:rFonts w:ascii="Times New Roman" w:hAnsi="Times New Roman" w:cs="Times New Roman"/>
          <w:sz w:val="24"/>
          <w:szCs w:val="24"/>
          <w:lang w:val="en-US"/>
        </w:rPr>
        <w:t xml:space="preserve"> personal and / or family-household relationships of </w:t>
      </w:r>
      <w:r w:rsidR="004F1BC8">
        <w:rPr>
          <w:rFonts w:ascii="Times New Roman" w:hAnsi="Times New Roman" w:cs="Times New Roman"/>
          <w:sz w:val="24"/>
          <w:szCs w:val="24"/>
          <w:lang w:val="en-US"/>
        </w:rPr>
        <w:t xml:space="preserve">main </w:t>
      </w:r>
      <w:r w:rsidRPr="009126CE">
        <w:rPr>
          <w:rFonts w:ascii="Times New Roman" w:hAnsi="Times New Roman" w:cs="Times New Roman"/>
          <w:sz w:val="24"/>
          <w:szCs w:val="24"/>
          <w:lang w:val="en-US"/>
        </w:rPr>
        <w:t>characters. If these relations are dramatic, and the fate of one or more characters depends on the resolu</w:t>
      </w:r>
      <w:r w:rsidR="004F1BC8">
        <w:rPr>
          <w:rFonts w:ascii="Times New Roman" w:hAnsi="Times New Roman" w:cs="Times New Roman"/>
          <w:sz w:val="24"/>
          <w:szCs w:val="24"/>
          <w:lang w:val="en-US"/>
        </w:rPr>
        <w:t>tion of the conflict, the story c</w:t>
      </w:r>
      <w:r w:rsidR="00F4766A">
        <w:rPr>
          <w:rFonts w:ascii="Times New Roman" w:hAnsi="Times New Roman" w:cs="Times New Roman"/>
          <w:sz w:val="24"/>
          <w:szCs w:val="24"/>
          <w:lang w:val="en-US"/>
        </w:rPr>
        <w:t>an be view</w:t>
      </w:r>
      <w:r w:rsidR="004F1BC8">
        <w:rPr>
          <w:rFonts w:ascii="Times New Roman" w:hAnsi="Times New Roman" w:cs="Times New Roman"/>
          <w:sz w:val="24"/>
          <w:szCs w:val="24"/>
          <w:lang w:val="en-US"/>
        </w:rPr>
        <w:t>ed as a drama. The denouement of the drama can be either happy or</w:t>
      </w:r>
      <w:r w:rsidRPr="009126CE">
        <w:rPr>
          <w:rFonts w:ascii="Times New Roman" w:hAnsi="Times New Roman" w:cs="Times New Roman"/>
          <w:sz w:val="24"/>
          <w:szCs w:val="24"/>
          <w:lang w:val="en-US"/>
        </w:rPr>
        <w:t xml:space="preserve"> tragic</w:t>
      </w:r>
      <w:r w:rsidR="00E43268">
        <w:rPr>
          <w:rFonts w:ascii="Times New Roman" w:hAnsi="Times New Roman" w:cs="Times New Roman"/>
          <w:sz w:val="24"/>
          <w:szCs w:val="24"/>
          <w:lang w:val="en-US"/>
        </w:rPr>
        <w:t xml:space="preserve"> (e.g. The Face of Helen, 1930</w:t>
      </w:r>
      <w:r w:rsidR="00E6383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126CE">
        <w:rPr>
          <w:rFonts w:ascii="Times New Roman" w:hAnsi="Times New Roman" w:cs="Times New Roman"/>
          <w:sz w:val="24"/>
          <w:szCs w:val="24"/>
          <w:lang w:val="en-US"/>
        </w:rPr>
        <w:t>. If the circumstances of the conflict are not s</w:t>
      </w:r>
      <w:r w:rsidR="004F1BC8">
        <w:rPr>
          <w:rFonts w:ascii="Times New Roman" w:hAnsi="Times New Roman" w:cs="Times New Roman"/>
          <w:sz w:val="24"/>
          <w:szCs w:val="24"/>
          <w:lang w:val="en-US"/>
        </w:rPr>
        <w:t xml:space="preserve">o fateful, and the topic focuses on the </w:t>
      </w:r>
      <w:r w:rsidRPr="009126CE">
        <w:rPr>
          <w:rFonts w:ascii="Times New Roman" w:hAnsi="Times New Roman" w:cs="Times New Roman"/>
          <w:sz w:val="24"/>
          <w:szCs w:val="24"/>
          <w:lang w:val="en-US"/>
        </w:rPr>
        <w:t xml:space="preserve">problems of a personal or social nature, then </w:t>
      </w:r>
      <w:r w:rsidR="004F1BC8">
        <w:rPr>
          <w:rFonts w:ascii="Times New Roman" w:hAnsi="Times New Roman" w:cs="Times New Roman"/>
          <w:sz w:val="24"/>
          <w:szCs w:val="24"/>
          <w:lang w:val="en-US"/>
        </w:rPr>
        <w:t>it can be classified as</w:t>
      </w:r>
      <w:r w:rsidRPr="009126CE">
        <w:rPr>
          <w:rFonts w:ascii="Times New Roman" w:hAnsi="Times New Roman" w:cs="Times New Roman"/>
          <w:sz w:val="24"/>
          <w:szCs w:val="24"/>
          <w:lang w:val="en-US"/>
        </w:rPr>
        <w:t xml:space="preserve"> a melodram</w:t>
      </w:r>
      <w:r w:rsidR="004F1BC8">
        <w:rPr>
          <w:rFonts w:ascii="Times New Roman" w:hAnsi="Times New Roman" w:cs="Times New Roman"/>
          <w:sz w:val="24"/>
          <w:szCs w:val="24"/>
          <w:lang w:val="en-US"/>
        </w:rPr>
        <w:t>a that is always terminated with a happy end</w:t>
      </w:r>
      <w:r w:rsidR="00E43268">
        <w:rPr>
          <w:rFonts w:ascii="Times New Roman" w:hAnsi="Times New Roman" w:cs="Times New Roman"/>
          <w:sz w:val="24"/>
          <w:szCs w:val="24"/>
          <w:lang w:val="en-US"/>
        </w:rPr>
        <w:t xml:space="preserve"> (e.g. Next to a Dog, 1991</w:t>
      </w:r>
      <w:r w:rsidR="00E6383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126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766A" w:rsidRPr="00F31F26" w:rsidRDefault="00317E9E" w:rsidP="007E6F7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38B5">
        <w:rPr>
          <w:rFonts w:ascii="Times New Roman" w:hAnsi="Times New Roman" w:cs="Times New Roman"/>
          <w:sz w:val="24"/>
          <w:szCs w:val="24"/>
          <w:lang w:val="en-US"/>
        </w:rPr>
        <w:t>In accordance with</w:t>
      </w:r>
      <w:r w:rsidR="00F4766A">
        <w:rPr>
          <w:rFonts w:ascii="Times New Roman" w:hAnsi="Times New Roman" w:cs="Times New Roman"/>
          <w:sz w:val="24"/>
          <w:szCs w:val="24"/>
          <w:lang w:val="en-US"/>
        </w:rPr>
        <w:t xml:space="preserve"> the results</w:t>
      </w:r>
      <w:r w:rsidR="00F638B5">
        <w:rPr>
          <w:rFonts w:ascii="Times New Roman" w:hAnsi="Times New Roman" w:cs="Times New Roman"/>
          <w:sz w:val="24"/>
          <w:szCs w:val="24"/>
          <w:lang w:val="en-US"/>
        </w:rPr>
        <w:t xml:space="preserve"> of quantitative analysis, more than a half of A. Christie`s short stories are </w:t>
      </w:r>
      <w:r w:rsidR="00733D88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F638B5">
        <w:rPr>
          <w:rFonts w:ascii="Times New Roman" w:hAnsi="Times New Roman" w:cs="Times New Roman"/>
          <w:sz w:val="24"/>
          <w:szCs w:val="24"/>
          <w:lang w:val="en-US"/>
        </w:rPr>
        <w:t xml:space="preserve">presented by the detective stories – </w:t>
      </w:r>
      <w:r w:rsidR="00F638B5">
        <w:rPr>
          <w:rFonts w:ascii="Times New Roman" w:hAnsi="Times New Roman" w:cs="Times New Roman"/>
          <w:sz w:val="24"/>
          <w:szCs w:val="24"/>
          <w:lang w:val="uk-UA"/>
        </w:rPr>
        <w:t>72</w:t>
      </w:r>
      <w:r w:rsidR="00F638B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33D88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733D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38B5">
        <w:rPr>
          <w:rFonts w:ascii="Times New Roman" w:hAnsi="Times New Roman" w:cs="Times New Roman"/>
          <w:sz w:val="24"/>
          <w:szCs w:val="24"/>
          <w:lang w:val="uk-UA"/>
        </w:rPr>
        <w:t>3%)</w:t>
      </w:r>
      <w:r w:rsidR="00F638B5">
        <w:rPr>
          <w:rFonts w:ascii="Times New Roman" w:hAnsi="Times New Roman" w:cs="Times New Roman"/>
          <w:sz w:val="24"/>
          <w:szCs w:val="24"/>
          <w:lang w:val="en-US"/>
        </w:rPr>
        <w:t>.  25 short stories (</w:t>
      </w:r>
      <w:r w:rsidR="00733D88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733D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38B5" w:rsidRPr="006962E6">
        <w:rPr>
          <w:rFonts w:ascii="Times New Roman" w:hAnsi="Times New Roman" w:cs="Times New Roman"/>
          <w:sz w:val="24"/>
          <w:szCs w:val="24"/>
          <w:lang w:val="uk-UA"/>
        </w:rPr>
        <w:t>5%)</w:t>
      </w:r>
      <w:r w:rsidR="00F638B5">
        <w:rPr>
          <w:rFonts w:ascii="Times New Roman" w:hAnsi="Times New Roman" w:cs="Times New Roman"/>
          <w:sz w:val="24"/>
          <w:szCs w:val="24"/>
          <w:lang w:val="en-US"/>
        </w:rPr>
        <w:t xml:space="preserve">  refer to dramas / melodramas, 9 stories (</w:t>
      </w:r>
      <w:r w:rsidR="00733D8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33D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38B5" w:rsidRPr="006962E6">
        <w:rPr>
          <w:rFonts w:ascii="Times New Roman" w:hAnsi="Times New Roman" w:cs="Times New Roman"/>
          <w:sz w:val="24"/>
          <w:szCs w:val="24"/>
          <w:lang w:val="uk-UA"/>
        </w:rPr>
        <w:t>3%)</w:t>
      </w:r>
      <w:r w:rsidR="00F638B5">
        <w:rPr>
          <w:rFonts w:ascii="Times New Roman" w:hAnsi="Times New Roman" w:cs="Times New Roman"/>
          <w:sz w:val="24"/>
          <w:szCs w:val="24"/>
          <w:lang w:val="en-US"/>
        </w:rPr>
        <w:t xml:space="preserve"> are defined as the supernatural stories, 6 stories (</w:t>
      </w:r>
      <w:r w:rsidR="00733D8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33D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38B5" w:rsidRPr="006962E6">
        <w:rPr>
          <w:rFonts w:ascii="Times New Roman" w:hAnsi="Times New Roman" w:cs="Times New Roman"/>
          <w:sz w:val="24"/>
          <w:szCs w:val="24"/>
          <w:lang w:val="uk-UA"/>
        </w:rPr>
        <w:t>2%)</w:t>
      </w:r>
      <w:r w:rsidR="00F638B5">
        <w:rPr>
          <w:rFonts w:ascii="Times New Roman" w:hAnsi="Times New Roman" w:cs="Times New Roman"/>
          <w:sz w:val="24"/>
          <w:szCs w:val="24"/>
          <w:lang w:val="en-US"/>
        </w:rPr>
        <w:t xml:space="preserve"> are determined as</w:t>
      </w:r>
      <w:r w:rsidR="00F31F26">
        <w:rPr>
          <w:rFonts w:ascii="Times New Roman" w:hAnsi="Times New Roman" w:cs="Times New Roman"/>
          <w:sz w:val="24"/>
          <w:szCs w:val="24"/>
          <w:lang w:val="en-US"/>
        </w:rPr>
        <w:t xml:space="preserve"> the encounter stories as well as another 6 stories (</w:t>
      </w:r>
      <w:r w:rsidR="00733D8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33D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1F26" w:rsidRPr="006962E6">
        <w:rPr>
          <w:rFonts w:ascii="Times New Roman" w:hAnsi="Times New Roman" w:cs="Times New Roman"/>
          <w:sz w:val="24"/>
          <w:szCs w:val="24"/>
          <w:lang w:val="uk-UA"/>
        </w:rPr>
        <w:t>2%)</w:t>
      </w:r>
      <w:r w:rsidR="00F31F26">
        <w:rPr>
          <w:rFonts w:ascii="Times New Roman" w:hAnsi="Times New Roman" w:cs="Times New Roman"/>
          <w:sz w:val="24"/>
          <w:szCs w:val="24"/>
          <w:lang w:val="en-US"/>
        </w:rPr>
        <w:t xml:space="preserve"> – as the adventure stories. Thrillers </w:t>
      </w:r>
      <w:r w:rsidR="00733D88">
        <w:rPr>
          <w:rFonts w:ascii="Times New Roman" w:hAnsi="Times New Roman" w:cs="Times New Roman"/>
          <w:sz w:val="24"/>
          <w:szCs w:val="24"/>
          <w:lang w:val="uk-UA"/>
        </w:rPr>
        <w:t>(5 – 3</w:t>
      </w:r>
      <w:r w:rsidR="00733D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1F26" w:rsidRPr="006962E6">
        <w:rPr>
          <w:rFonts w:ascii="Times New Roman" w:hAnsi="Times New Roman" w:cs="Times New Roman"/>
          <w:sz w:val="24"/>
          <w:szCs w:val="24"/>
          <w:lang w:val="uk-UA"/>
        </w:rPr>
        <w:t>5%)</w:t>
      </w:r>
      <w:r w:rsidR="00F31F26">
        <w:rPr>
          <w:rFonts w:ascii="Times New Roman" w:hAnsi="Times New Roman" w:cs="Times New Roman"/>
          <w:sz w:val="24"/>
          <w:szCs w:val="24"/>
          <w:lang w:val="en-US"/>
        </w:rPr>
        <w:t xml:space="preserve"> and quests </w:t>
      </w:r>
      <w:r w:rsidR="00F31F26">
        <w:rPr>
          <w:rFonts w:ascii="Times New Roman" w:hAnsi="Times New Roman" w:cs="Times New Roman"/>
          <w:sz w:val="24"/>
          <w:szCs w:val="24"/>
          <w:lang w:val="uk-UA"/>
        </w:rPr>
        <w:t>(3</w:t>
      </w:r>
      <w:r w:rsidR="00733D88">
        <w:rPr>
          <w:rFonts w:ascii="Times New Roman" w:hAnsi="Times New Roman" w:cs="Times New Roman"/>
          <w:sz w:val="24"/>
          <w:szCs w:val="24"/>
          <w:lang w:val="uk-UA"/>
        </w:rPr>
        <w:t> – 2</w:t>
      </w:r>
      <w:r w:rsidR="00733D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31F26">
        <w:rPr>
          <w:rFonts w:ascii="Times New Roman" w:hAnsi="Times New Roman" w:cs="Times New Roman"/>
          <w:sz w:val="24"/>
          <w:szCs w:val="24"/>
          <w:lang w:val="uk-UA"/>
        </w:rPr>
        <w:t>1%)</w:t>
      </w:r>
      <w:r w:rsidR="00F31F26">
        <w:rPr>
          <w:rFonts w:ascii="Times New Roman" w:hAnsi="Times New Roman" w:cs="Times New Roman"/>
          <w:sz w:val="24"/>
          <w:szCs w:val="24"/>
          <w:lang w:val="en-US"/>
        </w:rPr>
        <w:t xml:space="preserve"> are not numerous.</w:t>
      </w:r>
    </w:p>
    <w:p w:rsidR="00307DEB" w:rsidRDefault="00F31F26" w:rsidP="00307D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Among 143</w:t>
      </w:r>
      <w:r w:rsidRPr="00F31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short stories</w:t>
      </w:r>
      <w:r w:rsidRPr="00F31F26">
        <w:rPr>
          <w:rFonts w:ascii="Times New Roman" w:hAnsi="Times New Roman" w:cs="Times New Roman"/>
          <w:sz w:val="24"/>
          <w:szCs w:val="24"/>
          <w:lang w:val="en-US"/>
        </w:rPr>
        <w:t xml:space="preserve">, representing eight popular </w:t>
      </w:r>
      <w:r>
        <w:rPr>
          <w:rFonts w:ascii="Times New Roman" w:hAnsi="Times New Roman" w:cs="Times New Roman"/>
          <w:sz w:val="24"/>
          <w:szCs w:val="24"/>
          <w:lang w:val="en-US"/>
        </w:rPr>
        <w:t>literary genres</w:t>
      </w:r>
      <w:r w:rsidRPr="00F31F2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33D88">
        <w:rPr>
          <w:rFonts w:ascii="Times New Roman" w:hAnsi="Times New Roman" w:cs="Times New Roman"/>
          <w:sz w:val="24"/>
          <w:szCs w:val="24"/>
          <w:lang w:val="en-US"/>
        </w:rPr>
        <w:t xml:space="preserve"> almost two thirds (99 stories – 68.8%) </w:t>
      </w:r>
      <w:r w:rsidR="00C26CDF">
        <w:rPr>
          <w:rFonts w:ascii="Times New Roman" w:hAnsi="Times New Roman" w:cs="Times New Roman"/>
          <w:sz w:val="24"/>
          <w:szCs w:val="24"/>
          <w:lang w:val="en-US"/>
        </w:rPr>
        <w:t>are associated with</w:t>
      </w:r>
      <w:r w:rsidR="00733D88">
        <w:rPr>
          <w:rFonts w:ascii="Times New Roman" w:hAnsi="Times New Roman" w:cs="Times New Roman"/>
          <w:sz w:val="24"/>
          <w:szCs w:val="24"/>
          <w:lang w:val="en-US"/>
        </w:rPr>
        <w:t xml:space="preserve"> criminal topics. In our research</w:t>
      </w:r>
      <w:r w:rsidRPr="00F31F26">
        <w:rPr>
          <w:rFonts w:ascii="Times New Roman" w:hAnsi="Times New Roman" w:cs="Times New Roman"/>
          <w:sz w:val="24"/>
          <w:szCs w:val="24"/>
          <w:lang w:val="en-US"/>
        </w:rPr>
        <w:t xml:space="preserve"> such narratives </w:t>
      </w:r>
      <w:r w:rsidR="00733D88">
        <w:rPr>
          <w:rFonts w:ascii="Times New Roman" w:hAnsi="Times New Roman" w:cs="Times New Roman"/>
          <w:sz w:val="24"/>
          <w:szCs w:val="24"/>
          <w:lang w:val="en-US"/>
        </w:rPr>
        <w:t xml:space="preserve">are defined as criminal stories. </w:t>
      </w:r>
      <w:r w:rsidR="00733D88" w:rsidRPr="00F823A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Criminal </w:t>
      </w:r>
      <w:r w:rsidRPr="00F823AE">
        <w:rPr>
          <w:rFonts w:ascii="Times New Roman" w:hAnsi="Times New Roman" w:cs="Times New Roman"/>
          <w:sz w:val="24"/>
          <w:szCs w:val="24"/>
          <w:u w:val="single"/>
          <w:lang w:val="en-US"/>
        </w:rPr>
        <w:t>st</w:t>
      </w:r>
      <w:r w:rsidR="00C26CDF" w:rsidRPr="00F823AE">
        <w:rPr>
          <w:rFonts w:ascii="Times New Roman" w:hAnsi="Times New Roman" w:cs="Times New Roman"/>
          <w:sz w:val="24"/>
          <w:szCs w:val="24"/>
          <w:u w:val="single"/>
          <w:lang w:val="en-US"/>
        </w:rPr>
        <w:t>ory</w:t>
      </w:r>
      <w:r w:rsidR="00C26CDF">
        <w:rPr>
          <w:rFonts w:ascii="Times New Roman" w:hAnsi="Times New Roman" w:cs="Times New Roman"/>
          <w:sz w:val="24"/>
          <w:szCs w:val="24"/>
          <w:lang w:val="en-US"/>
        </w:rPr>
        <w:t xml:space="preserve"> is a type of narrative, which is based on the story of investigation or</w:t>
      </w:r>
      <w:r w:rsidRPr="00F31F26">
        <w:rPr>
          <w:rFonts w:ascii="Times New Roman" w:hAnsi="Times New Roman" w:cs="Times New Roman"/>
          <w:sz w:val="24"/>
          <w:szCs w:val="24"/>
          <w:lang w:val="en-US"/>
        </w:rPr>
        <w:t xml:space="preserve"> cri</w:t>
      </w:r>
      <w:r w:rsidR="00C26CDF">
        <w:rPr>
          <w:rFonts w:ascii="Times New Roman" w:hAnsi="Times New Roman" w:cs="Times New Roman"/>
          <w:sz w:val="24"/>
          <w:szCs w:val="24"/>
          <w:lang w:val="en-US"/>
        </w:rPr>
        <w:t>me prevention. In the case of the investigation of the</w:t>
      </w:r>
      <w:r w:rsidRPr="00F31F26">
        <w:rPr>
          <w:rFonts w:ascii="Times New Roman" w:hAnsi="Times New Roman" w:cs="Times New Roman"/>
          <w:sz w:val="24"/>
          <w:szCs w:val="24"/>
          <w:lang w:val="en-US"/>
        </w:rPr>
        <w:t xml:space="preserve"> crime </w:t>
      </w:r>
      <w:r w:rsidR="00C26CDF">
        <w:rPr>
          <w:rFonts w:ascii="Times New Roman" w:hAnsi="Times New Roman" w:cs="Times New Roman"/>
          <w:sz w:val="24"/>
          <w:szCs w:val="24"/>
          <w:lang w:val="en-US"/>
        </w:rPr>
        <w:t xml:space="preserve">the reader deals </w:t>
      </w:r>
      <w:r w:rsidR="00C26CD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with the thematic macrostructure </w:t>
      </w:r>
      <w:r w:rsidRPr="00E51266">
        <w:rPr>
          <w:rFonts w:ascii="Times New Roman" w:hAnsi="Times New Roman" w:cs="Times New Roman"/>
          <w:lang w:val="en-US"/>
        </w:rPr>
        <w:t>CRIME</w:t>
      </w:r>
      <w:r w:rsidRPr="00F31F2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26CDF">
        <w:rPr>
          <w:rFonts w:ascii="Times New Roman" w:hAnsi="Times New Roman" w:cs="Times New Roman"/>
          <w:sz w:val="24"/>
          <w:szCs w:val="24"/>
          <w:lang w:val="en-US"/>
        </w:rPr>
        <w:t>its subordinate slots –</w:t>
      </w:r>
      <w:r w:rsidRPr="00F31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266">
        <w:rPr>
          <w:rFonts w:ascii="Times New Roman" w:hAnsi="Times New Roman" w:cs="Times New Roman"/>
          <w:lang w:val="en-US"/>
        </w:rPr>
        <w:t>CRIMIN</w:t>
      </w:r>
      <w:r w:rsidR="00C26CDF" w:rsidRPr="00E51266">
        <w:rPr>
          <w:rFonts w:ascii="Times New Roman" w:hAnsi="Times New Roman" w:cs="Times New Roman"/>
          <w:lang w:val="en-US"/>
        </w:rPr>
        <w:t>AL, VICTIM, METHOD, INSTRUMENT</w:t>
      </w:r>
      <w:r w:rsidRPr="00E51266">
        <w:rPr>
          <w:rFonts w:ascii="Times New Roman" w:hAnsi="Times New Roman" w:cs="Times New Roman"/>
          <w:lang w:val="en-US"/>
        </w:rPr>
        <w:t>, LOCATION / TIME, MOTIV</w:t>
      </w:r>
      <w:r w:rsidR="00C26CDF" w:rsidRPr="00E51266">
        <w:rPr>
          <w:rFonts w:ascii="Times New Roman" w:hAnsi="Times New Roman" w:cs="Times New Roman"/>
          <w:lang w:val="en-US"/>
        </w:rPr>
        <w:t>E</w:t>
      </w:r>
      <w:r w:rsidRPr="00E51266">
        <w:rPr>
          <w:rFonts w:ascii="Times New Roman" w:hAnsi="Times New Roman" w:cs="Times New Roman"/>
          <w:lang w:val="en-US"/>
        </w:rPr>
        <w:t xml:space="preserve"> / CAUSE</w:t>
      </w:r>
      <w:r w:rsidRPr="00F31F26">
        <w:rPr>
          <w:rFonts w:ascii="Times New Roman" w:hAnsi="Times New Roman" w:cs="Times New Roman"/>
          <w:sz w:val="24"/>
          <w:szCs w:val="24"/>
          <w:lang w:val="en-US"/>
        </w:rPr>
        <w:t xml:space="preserve">, etc., </w:t>
      </w:r>
      <w:r w:rsidR="00C26CDF">
        <w:rPr>
          <w:rFonts w:ascii="Times New Roman" w:hAnsi="Times New Roman" w:cs="Times New Roman"/>
          <w:sz w:val="24"/>
          <w:szCs w:val="24"/>
          <w:lang w:val="en-US"/>
        </w:rPr>
        <w:t>in case of crime prevention – with</w:t>
      </w:r>
      <w:r w:rsidRPr="00F31F26">
        <w:rPr>
          <w:rFonts w:ascii="Times New Roman" w:hAnsi="Times New Roman" w:cs="Times New Roman"/>
          <w:sz w:val="24"/>
          <w:szCs w:val="24"/>
          <w:lang w:val="en-US"/>
        </w:rPr>
        <w:t xml:space="preserve"> the topic </w:t>
      </w:r>
      <w:r w:rsidRPr="00E51266">
        <w:rPr>
          <w:rFonts w:ascii="Times New Roman" w:hAnsi="Times New Roman" w:cs="Times New Roman"/>
          <w:lang w:val="en-US"/>
        </w:rPr>
        <w:t>THREAT (= POTENTIAL CRIM</w:t>
      </w:r>
      <w:r w:rsidR="00C26CDF" w:rsidRPr="00E51266">
        <w:rPr>
          <w:rFonts w:ascii="Times New Roman" w:hAnsi="Times New Roman" w:cs="Times New Roman"/>
          <w:lang w:val="en-US"/>
        </w:rPr>
        <w:t>E)</w:t>
      </w:r>
      <w:r w:rsidR="00C26CDF">
        <w:rPr>
          <w:rFonts w:ascii="Times New Roman" w:hAnsi="Times New Roman" w:cs="Times New Roman"/>
          <w:sz w:val="24"/>
          <w:szCs w:val="24"/>
          <w:lang w:val="en-US"/>
        </w:rPr>
        <w:t xml:space="preserve"> and subordinate slots –  </w:t>
      </w:r>
      <w:r w:rsidR="00C26CDF" w:rsidRPr="00E51266">
        <w:rPr>
          <w:rFonts w:ascii="Times New Roman" w:hAnsi="Times New Roman" w:cs="Times New Roman"/>
          <w:lang w:val="en-US"/>
        </w:rPr>
        <w:t>SUBJECT, OBJECT, METHOD, INSTRUMENT</w:t>
      </w:r>
      <w:r w:rsidRPr="00E51266">
        <w:rPr>
          <w:rFonts w:ascii="Times New Roman" w:hAnsi="Times New Roman" w:cs="Times New Roman"/>
          <w:lang w:val="en-US"/>
        </w:rPr>
        <w:t xml:space="preserve">, </w:t>
      </w:r>
      <w:r w:rsidR="00C26CDF" w:rsidRPr="00E51266">
        <w:rPr>
          <w:rFonts w:ascii="Times New Roman" w:hAnsi="Times New Roman" w:cs="Times New Roman"/>
          <w:lang w:val="en-US"/>
        </w:rPr>
        <w:t>LOCATION / TIME, MOTIVE / CAUSE, OUTCOME</w:t>
      </w:r>
      <w:r w:rsidR="00307DEB">
        <w:rPr>
          <w:rFonts w:ascii="Times New Roman" w:hAnsi="Times New Roman" w:cs="Times New Roman"/>
          <w:sz w:val="24"/>
          <w:szCs w:val="24"/>
          <w:lang w:val="en-US"/>
        </w:rPr>
        <w:t>, etc. Criminal stories,</w:t>
      </w:r>
      <w:r w:rsidR="00307DEB" w:rsidRPr="00307DEB">
        <w:rPr>
          <w:rFonts w:ascii="Times New Roman" w:hAnsi="Times New Roman" w:cs="Times New Roman"/>
          <w:sz w:val="24"/>
          <w:szCs w:val="24"/>
          <w:lang w:val="en-US"/>
        </w:rPr>
        <w:t xml:space="preserve"> mainly </w:t>
      </w:r>
      <w:r w:rsidR="00307DEB">
        <w:rPr>
          <w:rFonts w:ascii="Times New Roman" w:hAnsi="Times New Roman" w:cs="Times New Roman"/>
          <w:sz w:val="24"/>
          <w:szCs w:val="24"/>
          <w:lang w:val="en-US"/>
        </w:rPr>
        <w:t xml:space="preserve">presented by </w:t>
      </w:r>
      <w:r w:rsidR="00307DEB" w:rsidRPr="00307DEB">
        <w:rPr>
          <w:rFonts w:ascii="Times New Roman" w:hAnsi="Times New Roman" w:cs="Times New Roman"/>
          <w:sz w:val="24"/>
          <w:szCs w:val="24"/>
          <w:lang w:val="en-US"/>
        </w:rPr>
        <w:t>detectives (72 stories out</w:t>
      </w:r>
      <w:r w:rsidR="00307DEB">
        <w:rPr>
          <w:rFonts w:ascii="Times New Roman" w:hAnsi="Times New Roman" w:cs="Times New Roman"/>
          <w:sz w:val="24"/>
          <w:szCs w:val="24"/>
          <w:lang w:val="en-US"/>
        </w:rPr>
        <w:t xml:space="preserve"> of 99, or 72.7%), also include mysteries (13 – 13.1%)</w:t>
      </w:r>
      <w:r w:rsidR="00307DEB" w:rsidRPr="00307DEB">
        <w:rPr>
          <w:rFonts w:ascii="Times New Roman" w:hAnsi="Times New Roman" w:cs="Times New Roman"/>
          <w:sz w:val="24"/>
          <w:szCs w:val="24"/>
          <w:lang w:val="en-US"/>
        </w:rPr>
        <w:t>, thrillers</w:t>
      </w:r>
      <w:r w:rsidR="00307DEB">
        <w:rPr>
          <w:rFonts w:ascii="Times New Roman" w:hAnsi="Times New Roman" w:cs="Times New Roman"/>
          <w:sz w:val="24"/>
          <w:szCs w:val="24"/>
          <w:lang w:val="en-US"/>
        </w:rPr>
        <w:t xml:space="preserve"> (5 – 5.1%)</w:t>
      </w:r>
      <w:r w:rsidR="00307DEB" w:rsidRPr="00307DEB">
        <w:rPr>
          <w:rFonts w:ascii="Times New Roman" w:hAnsi="Times New Roman" w:cs="Times New Roman"/>
          <w:sz w:val="24"/>
          <w:szCs w:val="24"/>
          <w:lang w:val="en-US"/>
        </w:rPr>
        <w:t xml:space="preserve">, melodramas </w:t>
      </w:r>
      <w:r w:rsidR="00307DEB">
        <w:rPr>
          <w:rFonts w:ascii="Times New Roman" w:hAnsi="Times New Roman" w:cs="Times New Roman"/>
          <w:sz w:val="24"/>
          <w:szCs w:val="24"/>
          <w:lang w:val="en-US"/>
        </w:rPr>
        <w:t>(5 – 5.1%) and encounter stories (</w:t>
      </w:r>
      <w:r w:rsidR="00307DEB" w:rsidRPr="00307D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07DEB">
        <w:rPr>
          <w:rFonts w:ascii="Times New Roman" w:hAnsi="Times New Roman" w:cs="Times New Roman"/>
          <w:sz w:val="24"/>
          <w:szCs w:val="24"/>
          <w:lang w:val="en-US"/>
        </w:rPr>
        <w:t xml:space="preserve"> – 4%</w:t>
      </w:r>
      <w:r w:rsidR="00307DEB" w:rsidRPr="00307DEB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E51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51266" w:rsidRDefault="00E51266" w:rsidP="00307D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genre analysis of the research material is of great importance as it</w:t>
      </w:r>
      <w:r w:rsidR="007D66DF">
        <w:rPr>
          <w:rFonts w:ascii="Times New Roman" w:hAnsi="Times New Roman" w:cs="Times New Roman"/>
          <w:sz w:val="24"/>
          <w:szCs w:val="24"/>
          <w:lang w:val="en-US"/>
        </w:rPr>
        <w:t xml:space="preserve"> aids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7D66DF">
        <w:rPr>
          <w:rFonts w:ascii="Times New Roman" w:hAnsi="Times New Roman" w:cs="Times New Roman"/>
          <w:sz w:val="24"/>
          <w:szCs w:val="24"/>
          <w:lang w:val="en-US"/>
        </w:rPr>
        <w:t>classify the analyzed stories according to the global theme subordinating thematic micro- and macrostructures of</w:t>
      </w:r>
      <w:r w:rsidR="00C577C3">
        <w:rPr>
          <w:rFonts w:ascii="Times New Roman" w:hAnsi="Times New Roman" w:cs="Times New Roman"/>
          <w:sz w:val="24"/>
          <w:szCs w:val="24"/>
          <w:lang w:val="en-US"/>
        </w:rPr>
        <w:t xml:space="preserve"> the popular texts</w:t>
      </w:r>
      <w:r w:rsidR="007D66DF">
        <w:rPr>
          <w:rFonts w:ascii="Times New Roman" w:hAnsi="Times New Roman" w:cs="Times New Roman"/>
          <w:sz w:val="24"/>
          <w:szCs w:val="24"/>
          <w:lang w:val="en-US"/>
        </w:rPr>
        <w:t>, and to model the narrative structure</w:t>
      </w:r>
      <w:r w:rsidR="00F823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D6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7C3">
        <w:rPr>
          <w:rFonts w:ascii="Times New Roman" w:hAnsi="Times New Roman" w:cs="Times New Roman"/>
          <w:sz w:val="24"/>
          <w:szCs w:val="24"/>
          <w:lang w:val="en-US"/>
        </w:rPr>
        <w:t>of such texts.</w:t>
      </w:r>
      <w:r w:rsidR="00F823AE">
        <w:rPr>
          <w:rFonts w:ascii="Times New Roman" w:hAnsi="Times New Roman" w:cs="Times New Roman"/>
          <w:sz w:val="24"/>
          <w:szCs w:val="24"/>
          <w:lang w:val="en-US"/>
        </w:rPr>
        <w:t xml:space="preserve"> Different genre attributes predetermine different cognitive patterns of the narrative structure. The modeling of such patterns is supposed to be the topic of our further</w:t>
      </w:r>
      <w:r w:rsidR="004A3A3B">
        <w:rPr>
          <w:rFonts w:ascii="Times New Roman" w:hAnsi="Times New Roman" w:cs="Times New Roman"/>
          <w:sz w:val="24"/>
          <w:szCs w:val="24"/>
          <w:lang w:val="en-US"/>
        </w:rPr>
        <w:t xml:space="preserve"> research.</w:t>
      </w:r>
      <w:r w:rsidR="00F82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1F5E" w:rsidRPr="00F823AE" w:rsidRDefault="00581F5E" w:rsidP="00307D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77C3" w:rsidRPr="00BA5977" w:rsidRDefault="00C577C3" w:rsidP="00307D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5977">
        <w:rPr>
          <w:rFonts w:ascii="Times New Roman" w:hAnsi="Times New Roman" w:cs="Times New Roman"/>
          <w:b/>
          <w:sz w:val="24"/>
          <w:szCs w:val="24"/>
          <w:lang w:val="en-US"/>
        </w:rPr>
        <w:t>Literature:</w:t>
      </w:r>
    </w:p>
    <w:p w:rsidR="00581F5E" w:rsidRDefault="00581F5E" w:rsidP="00BA5977">
      <w:pPr>
        <w:pStyle w:val="a6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1F5E">
        <w:rPr>
          <w:rFonts w:ascii="Times New Roman" w:hAnsi="Times New Roman" w:cs="Times New Roman"/>
          <w:sz w:val="24"/>
          <w:szCs w:val="24"/>
          <w:lang w:val="en-US"/>
        </w:rPr>
        <w:t>Brewer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W., Lichtenstein E. </w:t>
      </w:r>
      <w:r w:rsidR="00CC1DF6">
        <w:rPr>
          <w:rFonts w:ascii="Times New Roman" w:hAnsi="Times New Roman" w:cs="Times New Roman"/>
          <w:sz w:val="24"/>
          <w:szCs w:val="24"/>
          <w:lang w:val="en-US"/>
        </w:rPr>
        <w:t>Stories are to entertain: A structural-affect theory of stories. – Urbana-C</w:t>
      </w:r>
      <w:r w:rsidR="00BA597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C1DF6">
        <w:rPr>
          <w:rFonts w:ascii="Times New Roman" w:hAnsi="Times New Roman" w:cs="Times New Roman"/>
          <w:sz w:val="24"/>
          <w:szCs w:val="24"/>
          <w:lang w:val="en-US"/>
        </w:rPr>
        <w:t>ampaign</w:t>
      </w:r>
      <w:r w:rsidR="00BA5977">
        <w:rPr>
          <w:rFonts w:ascii="Times New Roman" w:hAnsi="Times New Roman" w:cs="Times New Roman"/>
          <w:sz w:val="24"/>
          <w:szCs w:val="24"/>
          <w:lang w:val="en-US"/>
        </w:rPr>
        <w:t>: University of Illinois and Urbana-Champaign, 1982. – 20 p.</w:t>
      </w:r>
    </w:p>
    <w:p w:rsidR="00BA5977" w:rsidRPr="00CC1DF6" w:rsidRDefault="00BA5977" w:rsidP="00BA5977">
      <w:pPr>
        <w:pStyle w:val="a6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Dove G. Suspense in the formula story. – Ohio: Bowling Green State University Popular Press, 1989. – 137 p. </w:t>
      </w:r>
    </w:p>
    <w:p w:rsidR="00581F5E" w:rsidRPr="00BA5977" w:rsidRDefault="00581F5E" w:rsidP="00BA5977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5977">
        <w:rPr>
          <w:rFonts w:ascii="Times New Roman" w:hAnsi="Times New Roman" w:cs="Times New Roman"/>
          <w:sz w:val="24"/>
          <w:szCs w:val="24"/>
          <w:lang w:val="en-US"/>
        </w:rPr>
        <w:t xml:space="preserve">Patterson A. </w:t>
      </w:r>
      <w:r w:rsidR="00BA5977" w:rsidRPr="00BA5977">
        <w:rPr>
          <w:rFonts w:ascii="Times New Roman" w:hAnsi="Times New Roman" w:cs="Times New Roman"/>
          <w:sz w:val="24"/>
          <w:szCs w:val="24"/>
          <w:lang w:val="en-US"/>
        </w:rPr>
        <w:t xml:space="preserve">The 17 most popular genres in fiction // Writers write. – 2016. – URL: </w:t>
      </w:r>
      <w:hyperlink r:id="rId8" w:history="1">
        <w:r w:rsidR="00BA5977" w:rsidRPr="00BA597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https://writerswrite.co.za/the-17-most-popular-genres-infiction-and-why-they-matter/</w:t>
        </w:r>
      </w:hyperlink>
      <w:r w:rsidR="00BA5977" w:rsidRPr="00BA5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1DF6" w:rsidRPr="00BA5977" w:rsidRDefault="00CC1DF6" w:rsidP="00BA5977">
      <w:pPr>
        <w:pStyle w:val="a6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1DF6">
        <w:rPr>
          <w:rFonts w:ascii="Times New Roman" w:hAnsi="Times New Roman" w:cs="Times New Roman"/>
          <w:sz w:val="24"/>
          <w:szCs w:val="24"/>
        </w:rPr>
        <w:t>Кавелти</w:t>
      </w:r>
      <w:proofErr w:type="spellEnd"/>
      <w:r w:rsidRPr="00BA5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1DF6">
        <w:rPr>
          <w:rFonts w:ascii="Times New Roman" w:hAnsi="Times New Roman" w:cs="Times New Roman"/>
          <w:sz w:val="24"/>
          <w:szCs w:val="24"/>
        </w:rPr>
        <w:t>Дж</w:t>
      </w:r>
      <w:r w:rsidRPr="00BA59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Изучение</w:t>
      </w:r>
      <w:r w:rsidRPr="00BA5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литературных</w:t>
      </w:r>
      <w:r w:rsidRPr="00BA5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</w:t>
      </w:r>
      <w:r w:rsidRPr="00BA5977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Новое</w:t>
      </w:r>
      <w:r w:rsidRPr="00BA5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литературное</w:t>
      </w:r>
      <w:r w:rsidRPr="00BA5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обозрение</w:t>
      </w:r>
      <w:r w:rsidRPr="00BA5977">
        <w:rPr>
          <w:rFonts w:ascii="Times New Roman" w:hAnsi="Times New Roman" w:cs="Times New Roman"/>
          <w:sz w:val="24"/>
          <w:szCs w:val="24"/>
          <w:lang w:val="en-US"/>
        </w:rPr>
        <w:t xml:space="preserve">. – 1996.  ̶  № 22. –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A5977">
        <w:rPr>
          <w:rFonts w:ascii="Times New Roman" w:hAnsi="Times New Roman" w:cs="Times New Roman"/>
          <w:sz w:val="24"/>
          <w:szCs w:val="24"/>
          <w:lang w:val="en-US"/>
        </w:rPr>
        <w:t>. 33-64.</w:t>
      </w:r>
    </w:p>
    <w:p w:rsidR="00CC1DF6" w:rsidRPr="00CC1DF6" w:rsidRDefault="00CC1DF6" w:rsidP="00BA5977">
      <w:pPr>
        <w:pStyle w:val="a6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Менцель</w:t>
      </w:r>
      <w:r w:rsidRPr="00BA597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A59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BA59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такое</w:t>
      </w:r>
      <w:r w:rsidRPr="00BA597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популярная литература»? Западные концепции «высокого» и «низкого» в советском и постсоветском контексте /</w:t>
      </w:r>
      <w:r w:rsidR="00BA5977">
        <w:rPr>
          <w:rFonts w:ascii="Times New Roman" w:hAnsi="Times New Roman" w:cs="Times New Roman"/>
          <w:sz w:val="24"/>
          <w:szCs w:val="24"/>
        </w:rPr>
        <w:t>/ Новое литературное обозрение.</w:t>
      </w:r>
      <w:r w:rsidR="00BA597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– 1999.  ̶ № 40. – С. 391-407.</w:t>
      </w:r>
    </w:p>
    <w:p w:rsidR="00CC1DF6" w:rsidRPr="00CC1DF6" w:rsidRDefault="00CC1DF6" w:rsidP="00BA5977">
      <w:pPr>
        <w:pStyle w:val="a6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Н. А., Литовская М. А., Купина Н. А. Массовая литература сегодня: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5977" w:rsidRPr="00BA5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2-е изд. – М. : ФЛИНТА: Наука, 2010. – 424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F2C35" w:rsidRPr="00D93D55" w:rsidRDefault="00307DEB" w:rsidP="00307D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D93D55">
        <w:rPr>
          <w:sz w:val="28"/>
          <w:szCs w:val="28"/>
          <w:lang w:val="uk-UA"/>
        </w:rPr>
        <w:t xml:space="preserve"> </w:t>
      </w:r>
    </w:p>
    <w:p w:rsidR="00D2691A" w:rsidRPr="00DF2C35" w:rsidRDefault="00D2691A" w:rsidP="00D2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2691A" w:rsidRPr="00CC0D71" w:rsidRDefault="00CC0D71" w:rsidP="00370A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D2691A" w:rsidRPr="00CC0D71" w:rsidSect="0033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C0" w:rsidRDefault="002E0DC0" w:rsidP="006962E6">
      <w:pPr>
        <w:spacing w:after="0" w:line="240" w:lineRule="auto"/>
      </w:pPr>
      <w:r>
        <w:separator/>
      </w:r>
    </w:p>
  </w:endnote>
  <w:endnote w:type="continuationSeparator" w:id="0">
    <w:p w:rsidR="002E0DC0" w:rsidRDefault="002E0DC0" w:rsidP="0069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C0" w:rsidRDefault="002E0DC0" w:rsidP="006962E6">
      <w:pPr>
        <w:spacing w:after="0" w:line="240" w:lineRule="auto"/>
      </w:pPr>
      <w:r>
        <w:separator/>
      </w:r>
    </w:p>
  </w:footnote>
  <w:footnote w:type="continuationSeparator" w:id="0">
    <w:p w:rsidR="002E0DC0" w:rsidRDefault="002E0DC0" w:rsidP="006962E6">
      <w:pPr>
        <w:spacing w:after="0" w:line="240" w:lineRule="auto"/>
      </w:pPr>
      <w:r>
        <w:continuationSeparator/>
      </w:r>
    </w:p>
  </w:footnote>
  <w:footnote w:id="1">
    <w:p w:rsidR="00C72C22" w:rsidRPr="00C72C22" w:rsidRDefault="00C72C22" w:rsidP="00C72C22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0D0F2C">
        <w:rPr>
          <w:lang w:val="en-US"/>
        </w:rPr>
        <w:t xml:space="preserve"> </w:t>
      </w:r>
      <w:r w:rsidR="000D0F2C">
        <w:rPr>
          <w:lang w:val="en-US"/>
        </w:rPr>
        <w:t>Agatha Christie (1890-1976),</w:t>
      </w:r>
      <w:r w:rsidRPr="00C72C22">
        <w:rPr>
          <w:lang w:val="en-US"/>
        </w:rPr>
        <w:t xml:space="preserve"> a famous English writer, </w:t>
      </w:r>
      <w:r w:rsidR="000D0F2C">
        <w:rPr>
          <w:lang w:val="en-US"/>
        </w:rPr>
        <w:t xml:space="preserve">the </w:t>
      </w:r>
      <w:r w:rsidRPr="00C72C22">
        <w:rPr>
          <w:lang w:val="en-US"/>
        </w:rPr>
        <w:t>author of more than 70 novels, 19 co</w:t>
      </w:r>
      <w:r w:rsidR="000D0F2C">
        <w:rPr>
          <w:lang w:val="en-US"/>
        </w:rPr>
        <w:t>llections of stories and</w:t>
      </w:r>
      <w:r w:rsidRPr="00C72C22">
        <w:rPr>
          <w:lang w:val="en-US"/>
        </w:rPr>
        <w:t xml:space="preserve"> 30 plays. By volume of prints, her works take </w:t>
      </w:r>
      <w:r w:rsidR="000D0F2C">
        <w:rPr>
          <w:lang w:val="en-US"/>
        </w:rPr>
        <w:t xml:space="preserve">the </w:t>
      </w:r>
      <w:r w:rsidRPr="00C72C22">
        <w:rPr>
          <w:lang w:val="en-US"/>
        </w:rPr>
        <w:t xml:space="preserve">third place after the Bible and works by W. Shakespeare. In 1955 she </w:t>
      </w:r>
      <w:r w:rsidR="00D05776">
        <w:rPr>
          <w:lang w:val="en-US"/>
        </w:rPr>
        <w:t>was awarded the “Grand Master”</w:t>
      </w:r>
      <w:r w:rsidR="000D0F2C">
        <w:rPr>
          <w:lang w:val="en-US"/>
        </w:rPr>
        <w:t xml:space="preserve"> A</w:t>
      </w:r>
      <w:r w:rsidR="00D05776">
        <w:rPr>
          <w:lang w:val="en-US"/>
        </w:rPr>
        <w:t>ward by</w:t>
      </w:r>
      <w:r w:rsidRPr="00C72C22">
        <w:rPr>
          <w:lang w:val="en-US"/>
        </w:rPr>
        <w:t xml:space="preserve"> the American Academy of Writers-Detectivists. In 1971 she was awarded the Order of th</w:t>
      </w:r>
      <w:r w:rsidR="000D0F2C">
        <w:rPr>
          <w:lang w:val="en-US"/>
        </w:rPr>
        <w:t>e British Empire for her merits</w:t>
      </w:r>
      <w:r w:rsidRPr="00C72C22">
        <w:rPr>
          <w:lang w:val="en-US"/>
        </w:rPr>
        <w:t xml:space="preserve"> in literatur</w:t>
      </w:r>
      <w:r w:rsidR="00D05776">
        <w:rPr>
          <w:lang w:val="en-US"/>
        </w:rPr>
        <w:t>e. A. Christie`</w:t>
      </w:r>
      <w:r w:rsidR="000D0F2C">
        <w:rPr>
          <w:lang w:val="en-US"/>
        </w:rPr>
        <w:t>s works were</w:t>
      </w:r>
      <w:r w:rsidRPr="00C72C22">
        <w:rPr>
          <w:lang w:val="en-US"/>
        </w:rPr>
        <w:t xml:space="preserve"> translated into more than 100 languages.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994"/>
    <w:multiLevelType w:val="hybridMultilevel"/>
    <w:tmpl w:val="32180CD6"/>
    <w:lvl w:ilvl="0" w:tplc="DEE239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A01B5B"/>
    <w:multiLevelType w:val="hybridMultilevel"/>
    <w:tmpl w:val="812CFB46"/>
    <w:lvl w:ilvl="0" w:tplc="7C94A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F2B43"/>
    <w:multiLevelType w:val="hybridMultilevel"/>
    <w:tmpl w:val="2BF8105C"/>
    <w:lvl w:ilvl="0" w:tplc="8072F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B4461"/>
    <w:multiLevelType w:val="hybridMultilevel"/>
    <w:tmpl w:val="E362B696"/>
    <w:lvl w:ilvl="0" w:tplc="0EECC6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C82D77"/>
    <w:multiLevelType w:val="hybridMultilevel"/>
    <w:tmpl w:val="FD04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644F3"/>
    <w:multiLevelType w:val="hybridMultilevel"/>
    <w:tmpl w:val="F9DAD7C8"/>
    <w:lvl w:ilvl="0" w:tplc="C5AE219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A3B"/>
    <w:rsid w:val="00083F7D"/>
    <w:rsid w:val="000C2391"/>
    <w:rsid w:val="000D0F2C"/>
    <w:rsid w:val="002D0DF6"/>
    <w:rsid w:val="002E08B1"/>
    <w:rsid w:val="002E0DC0"/>
    <w:rsid w:val="002E4A7E"/>
    <w:rsid w:val="0030093E"/>
    <w:rsid w:val="00307DEB"/>
    <w:rsid w:val="00317E9E"/>
    <w:rsid w:val="00327468"/>
    <w:rsid w:val="0033050F"/>
    <w:rsid w:val="003529E8"/>
    <w:rsid w:val="00370A3B"/>
    <w:rsid w:val="003B7EA0"/>
    <w:rsid w:val="003C163F"/>
    <w:rsid w:val="00406301"/>
    <w:rsid w:val="00433121"/>
    <w:rsid w:val="004A3A3B"/>
    <w:rsid w:val="004F1BC8"/>
    <w:rsid w:val="00581F5E"/>
    <w:rsid w:val="005F0923"/>
    <w:rsid w:val="00602867"/>
    <w:rsid w:val="00612BA9"/>
    <w:rsid w:val="006962E6"/>
    <w:rsid w:val="006B7EF1"/>
    <w:rsid w:val="006C04B0"/>
    <w:rsid w:val="00733D88"/>
    <w:rsid w:val="007D66DF"/>
    <w:rsid w:val="007D6C9A"/>
    <w:rsid w:val="007E6F79"/>
    <w:rsid w:val="00814CBB"/>
    <w:rsid w:val="0083126D"/>
    <w:rsid w:val="009126CE"/>
    <w:rsid w:val="00943945"/>
    <w:rsid w:val="00A46B38"/>
    <w:rsid w:val="00AB4B83"/>
    <w:rsid w:val="00B6202F"/>
    <w:rsid w:val="00BA5977"/>
    <w:rsid w:val="00BB0071"/>
    <w:rsid w:val="00BB47D9"/>
    <w:rsid w:val="00C16CF9"/>
    <w:rsid w:val="00C26CDF"/>
    <w:rsid w:val="00C331EA"/>
    <w:rsid w:val="00C577C3"/>
    <w:rsid w:val="00C72C22"/>
    <w:rsid w:val="00C7508F"/>
    <w:rsid w:val="00CC0D71"/>
    <w:rsid w:val="00CC1DF6"/>
    <w:rsid w:val="00D05776"/>
    <w:rsid w:val="00D11F97"/>
    <w:rsid w:val="00D2691A"/>
    <w:rsid w:val="00DC317B"/>
    <w:rsid w:val="00DC7DAF"/>
    <w:rsid w:val="00DF2C35"/>
    <w:rsid w:val="00E177D8"/>
    <w:rsid w:val="00E43268"/>
    <w:rsid w:val="00E51266"/>
    <w:rsid w:val="00E6383B"/>
    <w:rsid w:val="00F31F26"/>
    <w:rsid w:val="00F4766A"/>
    <w:rsid w:val="00F638B5"/>
    <w:rsid w:val="00F823AE"/>
    <w:rsid w:val="00FD2EE6"/>
    <w:rsid w:val="00FD6E45"/>
    <w:rsid w:val="00F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962E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962E6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962E6"/>
    <w:rPr>
      <w:vertAlign w:val="superscript"/>
    </w:rPr>
  </w:style>
  <w:style w:type="paragraph" w:customStyle="1" w:styleId="1">
    <w:name w:val="Абзац списка1"/>
    <w:basedOn w:val="a"/>
    <w:rsid w:val="00DF2C3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B47D9"/>
    <w:pPr>
      <w:ind w:left="720"/>
      <w:contextualSpacing/>
    </w:pPr>
  </w:style>
  <w:style w:type="character" w:styleId="a7">
    <w:name w:val="Hyperlink"/>
    <w:basedOn w:val="a0"/>
    <w:rsid w:val="00BA5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erswrite.co.za/the-17-most-popular-genres-infiction-and-why-they-mat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44631BD-29E6-4904-9F3D-F829FAAD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5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13</cp:revision>
  <cp:lastPrinted>2017-09-04T10:19:00Z</cp:lastPrinted>
  <dcterms:created xsi:type="dcterms:W3CDTF">2017-09-02T06:29:00Z</dcterms:created>
  <dcterms:modified xsi:type="dcterms:W3CDTF">2017-09-04T11:02:00Z</dcterms:modified>
</cp:coreProperties>
</file>