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3" w:rsidRDefault="00F84493" w:rsidP="00F8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81.111`4</w:t>
      </w:r>
      <w:r w:rsidRPr="00F13F3B">
        <w:rPr>
          <w:rFonts w:ascii="Times New Roman" w:hAnsi="Times New Roman" w:cs="Times New Roman"/>
          <w:sz w:val="28"/>
          <w:szCs w:val="28"/>
        </w:rPr>
        <w:t>2</w:t>
      </w:r>
    </w:p>
    <w:p w:rsidR="00F84493" w:rsidRDefault="00F84493" w:rsidP="00F844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6009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436009">
        <w:rPr>
          <w:rFonts w:ascii="Times New Roman" w:hAnsi="Times New Roman" w:cs="Times New Roman"/>
          <w:b/>
          <w:sz w:val="28"/>
          <w:szCs w:val="28"/>
        </w:rPr>
        <w:t xml:space="preserve"> Анна Вениаминовна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30CF" w:rsidRDefault="00F84493" w:rsidP="00F844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</w:t>
      </w:r>
      <w:r w:rsidR="004130CF">
        <w:rPr>
          <w:rFonts w:ascii="Times New Roman" w:hAnsi="Times New Roman" w:cs="Times New Roman"/>
          <w:sz w:val="28"/>
          <w:szCs w:val="28"/>
        </w:rPr>
        <w:t xml:space="preserve">гических наук, доцент, </w:t>
      </w:r>
    </w:p>
    <w:p w:rsidR="00F84493" w:rsidRDefault="004130CF" w:rsidP="00F844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прикладной лингвистики</w:t>
      </w:r>
      <w:r w:rsidR="00F84493">
        <w:rPr>
          <w:rFonts w:ascii="Times New Roman" w:hAnsi="Times New Roman" w:cs="Times New Roman"/>
          <w:sz w:val="28"/>
          <w:szCs w:val="28"/>
        </w:rPr>
        <w:t>,</w:t>
      </w:r>
    </w:p>
    <w:p w:rsidR="00F84493" w:rsidRDefault="004130CF" w:rsidP="00F8449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государственный технологический университет</w:t>
      </w:r>
    </w:p>
    <w:p w:rsidR="00917C73" w:rsidRDefault="00917C73" w:rsidP="00F8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493" w:rsidRPr="00CF0926" w:rsidRDefault="00F969E6" w:rsidP="00686D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АНАЛИЗ ИНТЕЛЛЕКТИВНЫХ ТРИГГЕРОВ</w:t>
      </w:r>
      <w:r w:rsidR="00F84493" w:rsidRPr="00CF0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НАПРЯЖЕННОСТИ</w:t>
      </w:r>
    </w:p>
    <w:p w:rsidR="00F84493" w:rsidRPr="00CF0926" w:rsidRDefault="00F84493" w:rsidP="00C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926">
        <w:rPr>
          <w:rFonts w:ascii="Times New Roman" w:hAnsi="Times New Roman" w:cs="Times New Roman"/>
          <w:b/>
          <w:sz w:val="28"/>
          <w:szCs w:val="28"/>
          <w:lang w:val="uk-UA"/>
        </w:rPr>
        <w:t>(НА МАТЕРИАЛЕ КРИМИНАЛЬНЫХ РАССКАЗОВ А. КРИСТИ)</w:t>
      </w:r>
    </w:p>
    <w:p w:rsidR="00F84493" w:rsidRDefault="00F84493" w:rsidP="00F8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493" w:rsidRDefault="00F84493" w:rsidP="00686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8B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86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proofErr w:type="spellStart"/>
      <w:r w:rsidR="00686D86">
        <w:rPr>
          <w:rFonts w:ascii="Times New Roman" w:hAnsi="Times New Roman" w:cs="Times New Roman"/>
          <w:sz w:val="28"/>
          <w:szCs w:val="28"/>
        </w:rPr>
        <w:t>нарра</w:t>
      </w:r>
      <w:r w:rsidR="00780103">
        <w:rPr>
          <w:rFonts w:ascii="Times New Roman" w:hAnsi="Times New Roman" w:cs="Times New Roman"/>
          <w:sz w:val="28"/>
          <w:szCs w:val="28"/>
        </w:rPr>
        <w:t>т</w:t>
      </w:r>
      <w:r w:rsidR="00686D86">
        <w:rPr>
          <w:rFonts w:ascii="Times New Roman" w:hAnsi="Times New Roman" w:cs="Times New Roman"/>
          <w:sz w:val="28"/>
          <w:szCs w:val="28"/>
        </w:rPr>
        <w:t>ивная</w:t>
      </w:r>
      <w:proofErr w:type="spellEnd"/>
      <w:r w:rsidR="00686D86">
        <w:rPr>
          <w:rFonts w:ascii="Times New Roman" w:hAnsi="Times New Roman" w:cs="Times New Roman"/>
          <w:sz w:val="28"/>
          <w:szCs w:val="28"/>
        </w:rPr>
        <w:t xml:space="preserve"> напряженность рассматр</w:t>
      </w:r>
      <w:r w:rsidR="00780103">
        <w:rPr>
          <w:rFonts w:ascii="Times New Roman" w:hAnsi="Times New Roman" w:cs="Times New Roman"/>
          <w:sz w:val="28"/>
          <w:szCs w:val="28"/>
        </w:rPr>
        <w:t>ивается как сложный многоуровнев</w:t>
      </w:r>
      <w:r w:rsidR="00686D86">
        <w:rPr>
          <w:rFonts w:ascii="Times New Roman" w:hAnsi="Times New Roman" w:cs="Times New Roman"/>
          <w:sz w:val="28"/>
          <w:szCs w:val="28"/>
        </w:rPr>
        <w:t>ый конструкт</w:t>
      </w:r>
      <w:r w:rsidR="00780103">
        <w:rPr>
          <w:rFonts w:ascii="Times New Roman" w:hAnsi="Times New Roman" w:cs="Times New Roman"/>
          <w:sz w:val="28"/>
          <w:szCs w:val="28"/>
        </w:rPr>
        <w:t xml:space="preserve">, характеризуемый совокупностью универсальной, жанровой и </w:t>
      </w:r>
      <w:proofErr w:type="spellStart"/>
      <w:r w:rsidR="00780103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="00780103">
        <w:rPr>
          <w:rFonts w:ascii="Times New Roman" w:hAnsi="Times New Roman" w:cs="Times New Roman"/>
          <w:sz w:val="28"/>
          <w:szCs w:val="28"/>
        </w:rPr>
        <w:t xml:space="preserve"> напряженностью. </w:t>
      </w:r>
      <w:proofErr w:type="gramStart"/>
      <w:r w:rsidR="00780103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780103">
        <w:rPr>
          <w:rFonts w:ascii="Times New Roman" w:hAnsi="Times New Roman" w:cs="Times New Roman"/>
          <w:sz w:val="28"/>
          <w:szCs w:val="28"/>
        </w:rPr>
        <w:t xml:space="preserve"> возникает как следствие актуализации определенных семантических триггеров, </w:t>
      </w:r>
      <w:proofErr w:type="gramStart"/>
      <w:r w:rsidR="00780103">
        <w:rPr>
          <w:rFonts w:ascii="Times New Roman" w:hAnsi="Times New Roman" w:cs="Times New Roman"/>
          <w:sz w:val="28"/>
          <w:szCs w:val="28"/>
        </w:rPr>
        <w:t>запускающих</w:t>
      </w:r>
      <w:proofErr w:type="gramEnd"/>
      <w:r w:rsidR="00780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103">
        <w:rPr>
          <w:rFonts w:ascii="Times New Roman" w:hAnsi="Times New Roman" w:cs="Times New Roman"/>
          <w:sz w:val="28"/>
          <w:szCs w:val="28"/>
        </w:rPr>
        <w:t>когнитивно-аффективные</w:t>
      </w:r>
      <w:proofErr w:type="spellEnd"/>
      <w:r w:rsidR="00780103">
        <w:rPr>
          <w:rFonts w:ascii="Times New Roman" w:hAnsi="Times New Roman" w:cs="Times New Roman"/>
          <w:sz w:val="28"/>
          <w:szCs w:val="28"/>
        </w:rPr>
        <w:t xml:space="preserve"> реакции на структурно-семантический слой </w:t>
      </w:r>
      <w:proofErr w:type="spellStart"/>
      <w:r w:rsidR="00780103"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 w:rsidR="00780103">
        <w:rPr>
          <w:rFonts w:ascii="Times New Roman" w:hAnsi="Times New Roman" w:cs="Times New Roman"/>
          <w:sz w:val="28"/>
          <w:szCs w:val="28"/>
        </w:rPr>
        <w:t>. Особое внимание уделяется</w:t>
      </w:r>
      <w:r w:rsidR="00686D86">
        <w:rPr>
          <w:rFonts w:ascii="Times New Roman" w:hAnsi="Times New Roman" w:cs="Times New Roman"/>
          <w:sz w:val="28"/>
          <w:szCs w:val="28"/>
        </w:rPr>
        <w:t xml:space="preserve"> анализу </w:t>
      </w:r>
      <w:proofErr w:type="spellStart"/>
      <w:r w:rsidR="00686D86">
        <w:rPr>
          <w:rFonts w:ascii="Times New Roman" w:hAnsi="Times New Roman" w:cs="Times New Roman"/>
          <w:sz w:val="28"/>
          <w:szCs w:val="28"/>
        </w:rPr>
        <w:t>интеллективных</w:t>
      </w:r>
      <w:proofErr w:type="spellEnd"/>
      <w:r w:rsidR="00686D86">
        <w:rPr>
          <w:rFonts w:ascii="Times New Roman" w:hAnsi="Times New Roman" w:cs="Times New Roman"/>
          <w:sz w:val="28"/>
          <w:szCs w:val="28"/>
        </w:rPr>
        <w:t xml:space="preserve"> триггеров напряженности, под которыми понимают тип текстовых дескрипций, содержащих </w:t>
      </w:r>
      <w:proofErr w:type="spellStart"/>
      <w:r w:rsidR="00686D86">
        <w:rPr>
          <w:rFonts w:ascii="Times New Roman" w:hAnsi="Times New Roman" w:cs="Times New Roman"/>
          <w:sz w:val="28"/>
          <w:szCs w:val="28"/>
        </w:rPr>
        <w:t>интеллективную</w:t>
      </w:r>
      <w:proofErr w:type="spellEnd"/>
      <w:r w:rsidR="00686D86">
        <w:rPr>
          <w:rFonts w:ascii="Times New Roman" w:hAnsi="Times New Roman" w:cs="Times New Roman"/>
          <w:sz w:val="28"/>
          <w:szCs w:val="28"/>
        </w:rPr>
        <w:t xml:space="preserve"> информацию и активирующих у читателя состояние неопределенности. </w:t>
      </w:r>
      <w:r w:rsidR="00780103">
        <w:rPr>
          <w:rFonts w:ascii="Times New Roman" w:hAnsi="Times New Roman" w:cs="Times New Roman"/>
          <w:sz w:val="28"/>
          <w:szCs w:val="28"/>
        </w:rPr>
        <w:t xml:space="preserve">В качестве атрибутов неопределенной информации выступают ее недостаточность, неоднозначность, нелогичность и </w:t>
      </w:r>
      <w:proofErr w:type="spellStart"/>
      <w:r w:rsidR="00780103">
        <w:rPr>
          <w:rFonts w:ascii="Times New Roman" w:hAnsi="Times New Roman" w:cs="Times New Roman"/>
          <w:sz w:val="28"/>
          <w:szCs w:val="28"/>
        </w:rPr>
        <w:t>вероятностность</w:t>
      </w:r>
      <w:proofErr w:type="spellEnd"/>
      <w:r w:rsidR="00780103">
        <w:rPr>
          <w:rFonts w:ascii="Times New Roman" w:hAnsi="Times New Roman" w:cs="Times New Roman"/>
          <w:sz w:val="28"/>
          <w:szCs w:val="28"/>
        </w:rPr>
        <w:t xml:space="preserve">. Каждая из этих характеристик </w:t>
      </w:r>
      <w:r w:rsidR="0085668B">
        <w:rPr>
          <w:rFonts w:ascii="Times New Roman" w:hAnsi="Times New Roman" w:cs="Times New Roman"/>
          <w:sz w:val="28"/>
          <w:szCs w:val="28"/>
        </w:rPr>
        <w:t>объективируется своей группой триггеров.</w:t>
      </w:r>
    </w:p>
    <w:p w:rsidR="00CF0926" w:rsidRDefault="00CF0926" w:rsidP="00686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8B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5668B">
        <w:rPr>
          <w:rFonts w:ascii="Times New Roman" w:hAnsi="Times New Roman" w:cs="Times New Roman"/>
          <w:sz w:val="28"/>
          <w:szCs w:val="28"/>
        </w:rPr>
        <w:t xml:space="preserve"> напряженность, триггер, когнитивный, аффективный, неопределенность,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интеллективный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>.</w:t>
      </w:r>
    </w:p>
    <w:p w:rsidR="00CF0926" w:rsidRDefault="00CF0926" w:rsidP="00F84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926" w:rsidRPr="00CF0926" w:rsidRDefault="00CF0926" w:rsidP="00CF0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Постановка </w:t>
      </w:r>
      <w:proofErr w:type="spellStart"/>
      <w:r w:rsidRPr="006210FF">
        <w:rPr>
          <w:rFonts w:ascii="Times New Roman" w:hAnsi="Times New Roman" w:cs="Times New Roman"/>
          <w:b/>
          <w:sz w:val="28"/>
          <w:szCs w:val="28"/>
          <w:lang w:val="uk-UA"/>
        </w:rPr>
        <w:t>проблемы</w:t>
      </w:r>
      <w:proofErr w:type="spellEnd"/>
      <w:r w:rsidRPr="006210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F0926">
        <w:rPr>
          <w:rFonts w:ascii="Times New Roman" w:hAnsi="Times New Roman" w:cs="Times New Roman"/>
          <w:sz w:val="28"/>
          <w:szCs w:val="28"/>
        </w:rPr>
        <w:t xml:space="preserve">Категория напряженности относится к разряду лингвистических феноменов, пока еще не получивших должного освещения в работах по теории текста, что объясняется целым рядом причин, главной из которых является комплексный характер анализируемого понятия, </w:t>
      </w:r>
      <w:r w:rsidR="008D70CE">
        <w:rPr>
          <w:rFonts w:ascii="Times New Roman" w:hAnsi="Times New Roman" w:cs="Times New Roman"/>
          <w:sz w:val="28"/>
          <w:szCs w:val="28"/>
        </w:rPr>
        <w:t>системное</w:t>
      </w:r>
      <w:r w:rsidRPr="00CF0926">
        <w:rPr>
          <w:rFonts w:ascii="Times New Roman" w:hAnsi="Times New Roman" w:cs="Times New Roman"/>
          <w:sz w:val="28"/>
          <w:szCs w:val="28"/>
        </w:rPr>
        <w:t xml:space="preserve"> описание которого требует междисциплинарного подхода, объединяющего наработки психологии, </w:t>
      </w:r>
      <w:proofErr w:type="spellStart"/>
      <w:r w:rsidRPr="00CF0926">
        <w:rPr>
          <w:rFonts w:ascii="Times New Roman" w:hAnsi="Times New Roman" w:cs="Times New Roman"/>
          <w:sz w:val="28"/>
          <w:szCs w:val="28"/>
        </w:rPr>
        <w:t>нарратологии</w:t>
      </w:r>
      <w:proofErr w:type="spellEnd"/>
      <w:r w:rsidRPr="00CF0926">
        <w:rPr>
          <w:rFonts w:ascii="Times New Roman" w:hAnsi="Times New Roman" w:cs="Times New Roman"/>
          <w:sz w:val="28"/>
          <w:szCs w:val="28"/>
        </w:rPr>
        <w:t xml:space="preserve">, когнитивной поэтики, когнитивной </w:t>
      </w:r>
      <w:r w:rsidRPr="00CF0926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лингвистики, психолингвистики, литературоведения, рецептивной эстетики. Построение целостной концепции напряженности предполагает обобщение и систематизацию существующих трактовок описываемого </w:t>
      </w:r>
      <w:proofErr w:type="gramStart"/>
      <w:r w:rsidRPr="00CF0926">
        <w:rPr>
          <w:rFonts w:ascii="Times New Roman" w:hAnsi="Times New Roman" w:cs="Times New Roman"/>
          <w:sz w:val="28"/>
          <w:szCs w:val="28"/>
        </w:rPr>
        <w:t>феномена</w:t>
      </w:r>
      <w:proofErr w:type="gramEnd"/>
      <w:r w:rsidRPr="00CF0926">
        <w:rPr>
          <w:rFonts w:ascii="Times New Roman" w:hAnsi="Times New Roman" w:cs="Times New Roman"/>
          <w:sz w:val="28"/>
          <w:szCs w:val="28"/>
        </w:rPr>
        <w:t xml:space="preserve"> и выработку единого системного подхода к изучению формирующих его </w:t>
      </w:r>
      <w:proofErr w:type="spellStart"/>
      <w:r w:rsidRPr="00CF0926">
        <w:rPr>
          <w:rFonts w:ascii="Times New Roman" w:hAnsi="Times New Roman" w:cs="Times New Roman"/>
          <w:sz w:val="28"/>
          <w:szCs w:val="28"/>
        </w:rPr>
        <w:t>лингвокогнитивных</w:t>
      </w:r>
      <w:proofErr w:type="spellEnd"/>
      <w:r w:rsidRPr="00CF0926">
        <w:rPr>
          <w:rFonts w:ascii="Times New Roman" w:hAnsi="Times New Roman" w:cs="Times New Roman"/>
          <w:sz w:val="28"/>
          <w:szCs w:val="28"/>
        </w:rPr>
        <w:t xml:space="preserve"> факторов, связанных с автором и читателем текста. При этом теоретические основания такого подхода должны быть вписаны в более широкую картину современных когнитивных исследований, представленных теорией интереса (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CF0926">
        <w:rPr>
          <w:rFonts w:ascii="Times New Roman" w:hAnsi="Times New Roman" w:cs="Times New Roman"/>
          <w:i/>
          <w:sz w:val="28"/>
          <w:szCs w:val="28"/>
        </w:rPr>
        <w:t>heory</w:t>
      </w:r>
      <w:proofErr w:type="spellEnd"/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092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Interest</w:t>
      </w:r>
      <w:r w:rsidRPr="00CF0926">
        <w:rPr>
          <w:rFonts w:ascii="Times New Roman" w:hAnsi="Times New Roman" w:cs="Times New Roman"/>
          <w:sz w:val="28"/>
          <w:szCs w:val="28"/>
        </w:rPr>
        <w:t>), теорией читательского отклика (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Reader</w:t>
      </w:r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Response</w:t>
      </w:r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Theory</w:t>
      </w:r>
      <w:r w:rsidRPr="00CF0926">
        <w:rPr>
          <w:rFonts w:ascii="Times New Roman" w:hAnsi="Times New Roman" w:cs="Times New Roman"/>
          <w:sz w:val="28"/>
          <w:szCs w:val="28"/>
        </w:rPr>
        <w:t>), теориями картирования и конструирования (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Mapping</w:t>
      </w:r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CF0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926">
        <w:rPr>
          <w:rFonts w:ascii="Times New Roman" w:hAnsi="Times New Roman" w:cs="Times New Roman"/>
          <w:i/>
          <w:sz w:val="28"/>
          <w:szCs w:val="28"/>
          <w:lang w:val="en-US"/>
        </w:rPr>
        <w:t>Construal</w:t>
      </w:r>
      <w:r w:rsidRPr="00CF09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15D6" w:rsidRDefault="008D70CE" w:rsidP="006D6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38">
        <w:rPr>
          <w:rFonts w:ascii="Times New Roman" w:hAnsi="Times New Roman" w:cs="Times New Roman"/>
          <w:b/>
          <w:sz w:val="28"/>
          <w:szCs w:val="28"/>
        </w:rPr>
        <w:t>Анализ пос</w:t>
      </w:r>
      <w:r>
        <w:rPr>
          <w:rFonts w:ascii="Times New Roman" w:hAnsi="Times New Roman" w:cs="Times New Roman"/>
          <w:b/>
          <w:sz w:val="28"/>
          <w:szCs w:val="28"/>
        </w:rPr>
        <w:t>ледних исследований</w:t>
      </w:r>
      <w:r w:rsidR="006D6D5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D6D5C" w:rsidRPr="00DB4038">
        <w:rPr>
          <w:rFonts w:ascii="Times New Roman" w:hAnsi="Times New Roman" w:cs="Times New Roman"/>
          <w:b/>
          <w:sz w:val="28"/>
          <w:szCs w:val="28"/>
        </w:rPr>
        <w:t xml:space="preserve"> выделение неразрешенных частей общей проблемы.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926" w:rsidRPr="00210B84">
        <w:rPr>
          <w:rFonts w:ascii="Times New Roman" w:hAnsi="Times New Roman" w:cs="Times New Roman"/>
          <w:sz w:val="28"/>
          <w:szCs w:val="28"/>
        </w:rPr>
        <w:t>Обзор научных публикаций, затрагивающих проблемы описания категории напряженности (работы В. Г. </w:t>
      </w:r>
      <w:proofErr w:type="spellStart"/>
      <w:r w:rsidR="00CF0926" w:rsidRPr="00210B84"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 w:rsidR="00CF0926" w:rsidRPr="00210B84">
        <w:rPr>
          <w:rFonts w:ascii="Times New Roman" w:hAnsi="Times New Roman" w:cs="Times New Roman"/>
          <w:sz w:val="28"/>
          <w:szCs w:val="28"/>
        </w:rPr>
        <w:t>, С. В. Куликова, Н. Л. Мышкиной, Т. В. Юдиной, Е. Л. </w:t>
      </w:r>
      <w:proofErr w:type="spellStart"/>
      <w:r w:rsidR="00CF0926" w:rsidRPr="00210B84">
        <w:rPr>
          <w:rFonts w:ascii="Times New Roman" w:hAnsi="Times New Roman" w:cs="Times New Roman"/>
          <w:sz w:val="28"/>
          <w:szCs w:val="28"/>
        </w:rPr>
        <w:t>Словиковой</w:t>
      </w:r>
      <w:proofErr w:type="spellEnd"/>
      <w:r w:rsidR="00CF0926" w:rsidRPr="00210B84">
        <w:rPr>
          <w:rFonts w:ascii="Times New Roman" w:hAnsi="Times New Roman" w:cs="Times New Roman"/>
          <w:sz w:val="28"/>
          <w:szCs w:val="28"/>
        </w:rPr>
        <w:t>, М. Н. </w:t>
      </w:r>
      <w:proofErr w:type="spellStart"/>
      <w:r w:rsidR="00CF0926" w:rsidRPr="00210B84">
        <w:rPr>
          <w:rFonts w:ascii="Times New Roman" w:hAnsi="Times New Roman" w:cs="Times New Roman"/>
          <w:sz w:val="28"/>
          <w:szCs w:val="28"/>
        </w:rPr>
        <w:t>Ельцовой</w:t>
      </w:r>
      <w:proofErr w:type="spellEnd"/>
      <w:r w:rsidR="00CF0926" w:rsidRPr="00210B84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свидетельствует о довольно </w:t>
      </w:r>
      <w:proofErr w:type="gramStart"/>
      <w:r w:rsidR="00CF0926" w:rsidRPr="00CF0926"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 w:rsidR="00CF0926" w:rsidRPr="00CF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26" w:rsidRPr="00CF0926">
        <w:rPr>
          <w:rFonts w:ascii="Times New Roman" w:hAnsi="Times New Roman" w:cs="Times New Roman"/>
          <w:sz w:val="28"/>
          <w:szCs w:val="28"/>
        </w:rPr>
        <w:t>трактовании</w:t>
      </w:r>
      <w:proofErr w:type="spellEnd"/>
      <w:r w:rsidR="00CF0926" w:rsidRPr="00CF0926">
        <w:rPr>
          <w:rFonts w:ascii="Times New Roman" w:hAnsi="Times New Roman" w:cs="Times New Roman"/>
          <w:sz w:val="28"/>
          <w:szCs w:val="28"/>
        </w:rPr>
        <w:t xml:space="preserve"> используемого термина. </w:t>
      </w:r>
      <w:proofErr w:type="gramStart"/>
      <w:r w:rsidR="00CF0926" w:rsidRPr="00CF0926">
        <w:rPr>
          <w:rFonts w:ascii="Times New Roman" w:hAnsi="Times New Roman" w:cs="Times New Roman"/>
          <w:sz w:val="28"/>
          <w:szCs w:val="28"/>
        </w:rPr>
        <w:t>Напряженность, с одной стороны, ассоциируют с информационной неполнотой</w:t>
      </w:r>
      <w:r w:rsidR="00556092">
        <w:rPr>
          <w:rFonts w:ascii="Times New Roman" w:hAnsi="Times New Roman" w:cs="Times New Roman"/>
          <w:sz w:val="28"/>
          <w:szCs w:val="28"/>
        </w:rPr>
        <w:t xml:space="preserve"> </w:t>
      </w:r>
      <w:r w:rsidR="00556092" w:rsidRPr="00556092">
        <w:rPr>
          <w:rFonts w:ascii="Times New Roman" w:hAnsi="Times New Roman" w:cs="Times New Roman"/>
          <w:sz w:val="28"/>
          <w:szCs w:val="28"/>
        </w:rPr>
        <w:t>[</w:t>
      </w:r>
      <w:r w:rsidR="004D50E8" w:rsidRPr="004D50E8">
        <w:rPr>
          <w:rFonts w:ascii="Times New Roman" w:hAnsi="Times New Roman" w:cs="Times New Roman"/>
          <w:sz w:val="28"/>
          <w:szCs w:val="28"/>
        </w:rPr>
        <w:t>1</w:t>
      </w:r>
      <w:r w:rsidR="00556092">
        <w:rPr>
          <w:rFonts w:ascii="Times New Roman" w:hAnsi="Times New Roman" w:cs="Times New Roman"/>
          <w:sz w:val="28"/>
          <w:szCs w:val="28"/>
        </w:rPr>
        <w:t>;</w:t>
      </w:r>
      <w:r w:rsidR="004D50E8">
        <w:rPr>
          <w:rFonts w:ascii="Times New Roman" w:hAnsi="Times New Roman" w:cs="Times New Roman"/>
          <w:sz w:val="28"/>
          <w:szCs w:val="28"/>
        </w:rPr>
        <w:t xml:space="preserve"> </w:t>
      </w:r>
      <w:r w:rsidR="004D50E8" w:rsidRPr="004D50E8">
        <w:rPr>
          <w:rFonts w:ascii="Times New Roman" w:hAnsi="Times New Roman" w:cs="Times New Roman"/>
          <w:sz w:val="28"/>
          <w:szCs w:val="28"/>
        </w:rPr>
        <w:t>3</w:t>
      </w:r>
      <w:r w:rsidR="00556092">
        <w:rPr>
          <w:rFonts w:ascii="Times New Roman" w:hAnsi="Times New Roman" w:cs="Times New Roman"/>
          <w:sz w:val="28"/>
          <w:szCs w:val="28"/>
        </w:rPr>
        <w:t>;</w:t>
      </w:r>
      <w:r w:rsidR="004D50E8" w:rsidRPr="004D50E8">
        <w:rPr>
          <w:rFonts w:ascii="Times New Roman" w:hAnsi="Times New Roman" w:cs="Times New Roman"/>
          <w:sz w:val="28"/>
          <w:szCs w:val="28"/>
        </w:rPr>
        <w:t xml:space="preserve"> 5</w:t>
      </w:r>
      <w:r w:rsidR="00556092" w:rsidRPr="00556092">
        <w:rPr>
          <w:rFonts w:ascii="Times New Roman" w:hAnsi="Times New Roman" w:cs="Times New Roman"/>
          <w:sz w:val="28"/>
          <w:szCs w:val="28"/>
        </w:rPr>
        <w:t>]</w:t>
      </w:r>
      <w:r w:rsidR="00CF0926" w:rsidRPr="00CF0926">
        <w:rPr>
          <w:rFonts w:ascii="Times New Roman" w:hAnsi="Times New Roman" w:cs="Times New Roman"/>
          <w:sz w:val="28"/>
          <w:szCs w:val="28"/>
        </w:rPr>
        <w:t>, возникающей на разных этапах чтения, с другой – связывают с использованием определенных стилистических приемов и лексических единиц (групп</w:t>
      </w:r>
      <w:r w:rsidR="00CF0926" w:rsidRPr="00CF09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0926" w:rsidRPr="00CF0926">
        <w:rPr>
          <w:rFonts w:ascii="Times New Roman" w:hAnsi="Times New Roman" w:cs="Times New Roman"/>
          <w:sz w:val="28"/>
          <w:szCs w:val="28"/>
          <w:lang w:val="uk-UA"/>
        </w:rPr>
        <w:t>полей</w:t>
      </w:r>
      <w:proofErr w:type="spellEnd"/>
      <w:r w:rsidR="00CF0926" w:rsidRPr="00CF0926">
        <w:rPr>
          <w:rFonts w:ascii="Times New Roman" w:hAnsi="Times New Roman" w:cs="Times New Roman"/>
          <w:sz w:val="28"/>
          <w:szCs w:val="28"/>
        </w:rPr>
        <w:t>)</w:t>
      </w:r>
      <w:r w:rsidR="00556092" w:rsidRPr="00556092">
        <w:rPr>
          <w:rFonts w:ascii="Times New Roman" w:hAnsi="Times New Roman" w:cs="Times New Roman"/>
          <w:sz w:val="28"/>
          <w:szCs w:val="28"/>
        </w:rPr>
        <w:t xml:space="preserve"> [</w:t>
      </w:r>
      <w:r w:rsidR="004D50E8" w:rsidRPr="004D50E8">
        <w:rPr>
          <w:rFonts w:ascii="Times New Roman" w:hAnsi="Times New Roman" w:cs="Times New Roman"/>
          <w:sz w:val="28"/>
          <w:szCs w:val="28"/>
        </w:rPr>
        <w:t>6</w:t>
      </w:r>
      <w:r w:rsidR="00556092" w:rsidRPr="00556092">
        <w:rPr>
          <w:rFonts w:ascii="Times New Roman" w:hAnsi="Times New Roman" w:cs="Times New Roman"/>
          <w:sz w:val="28"/>
          <w:szCs w:val="28"/>
        </w:rPr>
        <w:t>]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, с третьей  ̶ </w:t>
      </w:r>
      <w:r w:rsidR="00556092">
        <w:rPr>
          <w:rFonts w:ascii="Times New Roman" w:hAnsi="Times New Roman" w:cs="Times New Roman"/>
          <w:sz w:val="28"/>
          <w:szCs w:val="28"/>
        </w:rPr>
        <w:t xml:space="preserve"> </w:t>
      </w:r>
      <w:r w:rsidR="00CF0926" w:rsidRPr="00CF0926">
        <w:rPr>
          <w:rFonts w:ascii="Times New Roman" w:hAnsi="Times New Roman" w:cs="Times New Roman"/>
          <w:sz w:val="28"/>
          <w:szCs w:val="28"/>
        </w:rPr>
        <w:t>объясняют употреблением ряда лингвистических и экстралингвистических средств, обусловленных авторской интенцией и вызывающих у читателя максимальную концентрацию внимания и ожидания разрешения конфликта</w:t>
      </w:r>
      <w:r w:rsidR="00556092">
        <w:rPr>
          <w:rFonts w:ascii="Times New Roman" w:hAnsi="Times New Roman" w:cs="Times New Roman"/>
          <w:sz w:val="28"/>
          <w:szCs w:val="28"/>
        </w:rPr>
        <w:t xml:space="preserve"> [</w:t>
      </w:r>
      <w:r w:rsidR="00FF15D6" w:rsidRPr="00FF15D6">
        <w:rPr>
          <w:rFonts w:ascii="Times New Roman" w:hAnsi="Times New Roman" w:cs="Times New Roman"/>
          <w:sz w:val="28"/>
          <w:szCs w:val="28"/>
        </w:rPr>
        <w:t>2;</w:t>
      </w:r>
      <w:proofErr w:type="gramEnd"/>
      <w:r w:rsid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F15D6" w:rsidRPr="00FF15D6">
        <w:rPr>
          <w:rFonts w:ascii="Times New Roman" w:hAnsi="Times New Roman" w:cs="Times New Roman"/>
          <w:sz w:val="28"/>
          <w:szCs w:val="28"/>
        </w:rPr>
        <w:t>4</w:t>
      </w:r>
      <w:r w:rsidR="00556092">
        <w:rPr>
          <w:rFonts w:ascii="Times New Roman" w:hAnsi="Times New Roman" w:cs="Times New Roman"/>
          <w:sz w:val="28"/>
          <w:szCs w:val="28"/>
        </w:rPr>
        <w:t>]</w:t>
      </w:r>
      <w:r w:rsidR="00CF0926" w:rsidRPr="00CF092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F0926" w:rsidRPr="00CF0926">
        <w:rPr>
          <w:rFonts w:ascii="Times New Roman" w:hAnsi="Times New Roman" w:cs="Times New Roman"/>
          <w:sz w:val="28"/>
          <w:szCs w:val="28"/>
        </w:rPr>
        <w:t xml:space="preserve"> На наш взгляд, </w:t>
      </w:r>
      <w:proofErr w:type="gramStart"/>
      <w:r w:rsidR="00CF0926" w:rsidRPr="00CF092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CF0926" w:rsidRPr="00CF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926" w:rsidRPr="00CF0926"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 w:rsidR="00CF0926" w:rsidRPr="00CF0926">
        <w:rPr>
          <w:rFonts w:ascii="Times New Roman" w:hAnsi="Times New Roman" w:cs="Times New Roman"/>
          <w:sz w:val="28"/>
          <w:szCs w:val="28"/>
        </w:rPr>
        <w:t xml:space="preserve"> мнений объясняется тем, что в упомянутых работах объектом анализа становился</w:t>
      </w:r>
      <w:r w:rsidR="00CF0926" w:rsidRPr="00CF09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CF0926" w:rsidRPr="00CF09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 ка</w:t>
      </w:r>
      <w:r w:rsidR="00556092">
        <w:rPr>
          <w:rFonts w:ascii="Times New Roman" w:hAnsi="Times New Roman" w:cs="Times New Roman"/>
          <w:sz w:val="28"/>
          <w:szCs w:val="28"/>
        </w:rPr>
        <w:t>кой-либо один аспект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 напряженности, в то время как другие характеристики оставались вне поле зрения исследователей. </w:t>
      </w:r>
    </w:p>
    <w:p w:rsidR="006D6D5C" w:rsidRDefault="00FF15D6" w:rsidP="006D6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терминах наше</w:t>
      </w:r>
      <w:r w:rsidRPr="00FF15D6">
        <w:rPr>
          <w:rFonts w:ascii="Times New Roman" w:hAnsi="Times New Roman" w:cs="Times New Roman"/>
          <w:sz w:val="28"/>
          <w:szCs w:val="28"/>
        </w:rPr>
        <w:t>й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5E">
        <w:rPr>
          <w:rFonts w:ascii="Times New Roman" w:hAnsi="Times New Roman" w:cs="Times New Roman"/>
          <w:b/>
          <w:i/>
          <w:sz w:val="28"/>
          <w:szCs w:val="28"/>
        </w:rPr>
        <w:t>нарративная</w:t>
      </w:r>
      <w:proofErr w:type="spellEnd"/>
      <w:r w:rsidRPr="00672C5E">
        <w:rPr>
          <w:rFonts w:ascii="Times New Roman" w:hAnsi="Times New Roman" w:cs="Times New Roman"/>
          <w:b/>
          <w:i/>
          <w:sz w:val="28"/>
          <w:szCs w:val="28"/>
        </w:rPr>
        <w:t xml:space="preserve">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сложный многоуровневый конструкт</w:t>
      </w:r>
      <w:r w:rsidRPr="00CF09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характеризуемый</w:t>
      </w:r>
      <w:r w:rsidRPr="006D6D5C">
        <w:rPr>
          <w:rFonts w:ascii="Times New Roman" w:hAnsi="Times New Roman" w:cs="Times New Roman"/>
          <w:sz w:val="28"/>
          <w:szCs w:val="28"/>
        </w:rPr>
        <w:t xml:space="preserve"> совокупностью универсальной, жанровой и </w:t>
      </w:r>
      <w:proofErr w:type="spellStart"/>
      <w:r w:rsidRPr="006D6D5C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напряженности </w:t>
      </w:r>
      <w:r>
        <w:rPr>
          <w:rFonts w:ascii="Times New Roman" w:hAnsi="Times New Roman" w:cs="Times New Roman"/>
          <w:sz w:val="28"/>
          <w:szCs w:val="28"/>
        </w:rPr>
        <w:t>и реализуемый</w:t>
      </w:r>
      <w:r w:rsidRPr="006D6D5C">
        <w:rPr>
          <w:rFonts w:ascii="Times New Roman" w:hAnsi="Times New Roman" w:cs="Times New Roman"/>
          <w:sz w:val="28"/>
          <w:szCs w:val="28"/>
        </w:rPr>
        <w:t xml:space="preserve"> как на уровне его когнитивной модели (имеющей универсальные и жанрообразующие признаки), </w:t>
      </w:r>
      <w:r>
        <w:rPr>
          <w:rFonts w:ascii="Times New Roman" w:hAnsi="Times New Roman" w:cs="Times New Roman"/>
          <w:sz w:val="28"/>
          <w:szCs w:val="28"/>
        </w:rPr>
        <w:t>так и на уровне семиотического</w:t>
      </w:r>
      <w:r w:rsidRPr="006D6D5C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Pr="006D6D5C">
        <w:rPr>
          <w:rFonts w:ascii="Times New Roman" w:hAnsi="Times New Roman" w:cs="Times New Roman"/>
          <w:sz w:val="28"/>
          <w:szCs w:val="28"/>
        </w:rPr>
        <w:lastRenderedPageBreak/>
        <w:t xml:space="preserve">текста, содержащего эксплицированные показатели </w:t>
      </w:r>
      <w:proofErr w:type="spellStart"/>
      <w:r w:rsidRPr="006D6D5C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напряженности – </w:t>
      </w:r>
      <w:proofErr w:type="spellStart"/>
      <w:r w:rsidRPr="006D6D5C">
        <w:rPr>
          <w:rFonts w:ascii="Times New Roman" w:hAnsi="Times New Roman" w:cs="Times New Roman"/>
          <w:sz w:val="28"/>
          <w:szCs w:val="28"/>
        </w:rPr>
        <w:t>интеллективные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6D5C"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триггеры.</w:t>
      </w:r>
    </w:p>
    <w:p w:rsidR="00355227" w:rsidRDefault="006D6D5C" w:rsidP="006D6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5C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56092">
        <w:rPr>
          <w:rFonts w:ascii="Times New Roman" w:hAnsi="Times New Roman" w:cs="Times New Roman"/>
          <w:sz w:val="28"/>
          <w:szCs w:val="28"/>
        </w:rPr>
        <w:t xml:space="preserve">анной статьи является </w:t>
      </w:r>
      <w:proofErr w:type="spellStart"/>
      <w:r w:rsidR="00556092">
        <w:rPr>
          <w:rFonts w:ascii="Times New Roman" w:hAnsi="Times New Roman" w:cs="Times New Roman"/>
          <w:sz w:val="28"/>
          <w:szCs w:val="28"/>
        </w:rPr>
        <w:t>лингвокогнитивный</w:t>
      </w:r>
      <w:proofErr w:type="spellEnd"/>
      <w:r w:rsidR="0055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092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227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="0035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5C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6D6D5C">
        <w:rPr>
          <w:rFonts w:ascii="Times New Roman" w:hAnsi="Times New Roman" w:cs="Times New Roman"/>
          <w:sz w:val="28"/>
          <w:szCs w:val="28"/>
        </w:rPr>
        <w:t xml:space="preserve"> напряженности</w:t>
      </w:r>
      <w:r w:rsidR="00355227">
        <w:rPr>
          <w:rFonts w:ascii="Times New Roman" w:hAnsi="Times New Roman" w:cs="Times New Roman"/>
          <w:sz w:val="28"/>
          <w:szCs w:val="28"/>
        </w:rPr>
        <w:t xml:space="preserve">, активируемой </w:t>
      </w:r>
      <w:proofErr w:type="spellStart"/>
      <w:r w:rsidR="00355227">
        <w:rPr>
          <w:rFonts w:ascii="Times New Roman" w:hAnsi="Times New Roman" w:cs="Times New Roman"/>
          <w:sz w:val="28"/>
          <w:szCs w:val="28"/>
        </w:rPr>
        <w:t>интеллективными</w:t>
      </w:r>
      <w:proofErr w:type="spellEnd"/>
      <w:r w:rsidR="00355227">
        <w:rPr>
          <w:rFonts w:ascii="Times New Roman" w:hAnsi="Times New Roman" w:cs="Times New Roman"/>
          <w:sz w:val="28"/>
          <w:szCs w:val="28"/>
        </w:rPr>
        <w:t xml:space="preserve"> триггерами, которые, наряду с </w:t>
      </w:r>
      <w:proofErr w:type="spellStart"/>
      <w:r w:rsidR="00355227">
        <w:rPr>
          <w:rFonts w:ascii="Times New Roman" w:hAnsi="Times New Roman" w:cs="Times New Roman"/>
          <w:sz w:val="28"/>
          <w:szCs w:val="28"/>
        </w:rPr>
        <w:t>эмотивными</w:t>
      </w:r>
      <w:proofErr w:type="spellEnd"/>
      <w:r w:rsidR="00355227">
        <w:rPr>
          <w:rFonts w:ascii="Times New Roman" w:hAnsi="Times New Roman" w:cs="Times New Roman"/>
          <w:sz w:val="28"/>
          <w:szCs w:val="28"/>
        </w:rPr>
        <w:t xml:space="preserve"> триггерами, </w:t>
      </w:r>
      <w:proofErr w:type="spellStart"/>
      <w:r w:rsidR="00355227">
        <w:rPr>
          <w:rFonts w:ascii="Times New Roman" w:hAnsi="Times New Roman" w:cs="Times New Roman"/>
          <w:sz w:val="28"/>
          <w:szCs w:val="28"/>
        </w:rPr>
        <w:t>карт</w:t>
      </w:r>
      <w:r w:rsidR="00FF15D6">
        <w:rPr>
          <w:rFonts w:ascii="Times New Roman" w:hAnsi="Times New Roman" w:cs="Times New Roman"/>
          <w:sz w:val="28"/>
          <w:szCs w:val="28"/>
        </w:rPr>
        <w:t>ируют</w:t>
      </w:r>
      <w:proofErr w:type="spellEnd"/>
      <w:r w:rsidR="00FF15D6">
        <w:rPr>
          <w:rFonts w:ascii="Times New Roman" w:hAnsi="Times New Roman" w:cs="Times New Roman"/>
          <w:sz w:val="28"/>
          <w:szCs w:val="28"/>
        </w:rPr>
        <w:t xml:space="preserve"> напряженность в </w:t>
      </w:r>
      <w:proofErr w:type="spellStart"/>
      <w:r w:rsidR="00FF15D6">
        <w:rPr>
          <w:rFonts w:ascii="Times New Roman" w:hAnsi="Times New Roman" w:cs="Times New Roman"/>
          <w:sz w:val="28"/>
          <w:szCs w:val="28"/>
        </w:rPr>
        <w:t>вербализованной</w:t>
      </w:r>
      <w:proofErr w:type="spellEnd"/>
      <w:r w:rsidR="00355227">
        <w:rPr>
          <w:rFonts w:ascii="Times New Roman" w:hAnsi="Times New Roman" w:cs="Times New Roman"/>
          <w:sz w:val="28"/>
          <w:szCs w:val="28"/>
        </w:rPr>
        <w:t xml:space="preserve"> ткани текста. Фактическим материалом исследования послужили 99 криминальных рассказов</w:t>
      </w:r>
      <w:r w:rsidR="00BC1D84">
        <w:rPr>
          <w:rFonts w:ascii="Times New Roman" w:hAnsi="Times New Roman" w:cs="Times New Roman"/>
          <w:sz w:val="28"/>
          <w:szCs w:val="28"/>
        </w:rPr>
        <w:t xml:space="preserve"> А. Кристи</w:t>
      </w:r>
      <w:r w:rsidR="00355227">
        <w:rPr>
          <w:rFonts w:ascii="Times New Roman" w:hAnsi="Times New Roman" w:cs="Times New Roman"/>
          <w:sz w:val="28"/>
          <w:szCs w:val="28"/>
        </w:rPr>
        <w:t>.</w:t>
      </w:r>
    </w:p>
    <w:p w:rsidR="00BC1D84" w:rsidRDefault="006D6D5C" w:rsidP="006D6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3B">
        <w:rPr>
          <w:rFonts w:ascii="Times New Roman" w:hAnsi="Times New Roman" w:cs="Times New Roman"/>
          <w:b/>
          <w:sz w:val="28"/>
          <w:szCs w:val="28"/>
        </w:rPr>
        <w:t>Изложение основного материала исследования.</w:t>
      </w:r>
      <w:r w:rsidR="00CF0926" w:rsidRPr="00CF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5E" w:rsidRPr="00FF15D6">
        <w:rPr>
          <w:rFonts w:ascii="Times New Roman" w:hAnsi="Times New Roman" w:cs="Times New Roman"/>
          <w:sz w:val="28"/>
          <w:szCs w:val="28"/>
        </w:rPr>
        <w:t>Внутритекстовая</w:t>
      </w:r>
      <w:proofErr w:type="spellEnd"/>
      <w:r w:rsidR="00672C5E" w:rsidRPr="00FF15D6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672C5E" w:rsidRPr="00672C5E">
        <w:rPr>
          <w:rFonts w:ascii="Times New Roman" w:hAnsi="Times New Roman" w:cs="Times New Roman"/>
          <w:sz w:val="28"/>
          <w:szCs w:val="28"/>
        </w:rPr>
        <w:t xml:space="preserve"> возникает вследствие того, что определенные текстовые фрагменты выступают в качестве семантических триггеров, запускающих </w:t>
      </w:r>
      <w:proofErr w:type="spellStart"/>
      <w:r w:rsidR="00672C5E" w:rsidRPr="00672C5E">
        <w:rPr>
          <w:rFonts w:ascii="Times New Roman" w:hAnsi="Times New Roman" w:cs="Times New Roman"/>
          <w:sz w:val="28"/>
          <w:szCs w:val="28"/>
        </w:rPr>
        <w:t>когнитивно-аффек</w:t>
      </w:r>
      <w:r w:rsidR="00FF15D6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="00FF15D6">
        <w:rPr>
          <w:rFonts w:ascii="Times New Roman" w:hAnsi="Times New Roman" w:cs="Times New Roman"/>
          <w:sz w:val="28"/>
          <w:szCs w:val="28"/>
        </w:rPr>
        <w:t xml:space="preserve"> реакции читателя на</w:t>
      </w:r>
      <w:r w:rsidR="00672C5E" w:rsidRPr="00672C5E">
        <w:rPr>
          <w:rFonts w:ascii="Times New Roman" w:hAnsi="Times New Roman" w:cs="Times New Roman"/>
          <w:sz w:val="28"/>
          <w:szCs w:val="28"/>
        </w:rPr>
        <w:t xml:space="preserve"> структурно-семантический слой</w:t>
      </w:r>
      <w:r w:rsidR="00FF1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D6">
        <w:rPr>
          <w:rFonts w:ascii="Times New Roman" w:hAnsi="Times New Roman" w:cs="Times New Roman"/>
          <w:sz w:val="28"/>
          <w:szCs w:val="28"/>
        </w:rPr>
        <w:t>нарратива</w:t>
      </w:r>
      <w:proofErr w:type="spellEnd"/>
      <w:r w:rsidR="00672C5E" w:rsidRPr="00672C5E">
        <w:rPr>
          <w:rFonts w:ascii="Times New Roman" w:hAnsi="Times New Roman" w:cs="Times New Roman"/>
          <w:sz w:val="28"/>
          <w:szCs w:val="28"/>
        </w:rPr>
        <w:t>.</w:t>
      </w:r>
      <w:r w:rsidR="00672C5E">
        <w:rPr>
          <w:rFonts w:ascii="Times New Roman" w:hAnsi="Times New Roman" w:cs="Times New Roman"/>
          <w:sz w:val="28"/>
          <w:szCs w:val="28"/>
        </w:rPr>
        <w:t xml:space="preserve"> Эти фрагменты могут содержать как </w:t>
      </w:r>
      <w:proofErr w:type="spellStart"/>
      <w:r w:rsidR="00672C5E" w:rsidRPr="00BC1D84">
        <w:rPr>
          <w:rFonts w:ascii="Times New Roman" w:hAnsi="Times New Roman" w:cs="Times New Roman"/>
          <w:i/>
          <w:sz w:val="28"/>
          <w:szCs w:val="28"/>
        </w:rPr>
        <w:t>интеллективную</w:t>
      </w:r>
      <w:proofErr w:type="spellEnd"/>
      <w:r w:rsidR="00672C5E" w:rsidRPr="0031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5E" w:rsidRPr="003168E5">
        <w:rPr>
          <w:rFonts w:ascii="Times New Roman" w:hAnsi="Times New Roman" w:cs="Times New Roman"/>
          <w:sz w:val="28"/>
          <w:szCs w:val="28"/>
        </w:rPr>
        <w:t>ин</w:t>
      </w:r>
      <w:r w:rsidR="00355227">
        <w:rPr>
          <w:rFonts w:ascii="Times New Roman" w:hAnsi="Times New Roman" w:cs="Times New Roman"/>
          <w:sz w:val="28"/>
          <w:szCs w:val="28"/>
        </w:rPr>
        <w:t>формацию, способствующую формированию когнитивной составляющей программы напряженности</w:t>
      </w:r>
      <w:r w:rsidR="00672C5E" w:rsidRPr="003168E5">
        <w:rPr>
          <w:rFonts w:ascii="Times New Roman" w:hAnsi="Times New Roman" w:cs="Times New Roman"/>
          <w:sz w:val="28"/>
          <w:szCs w:val="28"/>
        </w:rPr>
        <w:t xml:space="preserve">, </w:t>
      </w:r>
      <w:r w:rsidR="00672C5E">
        <w:rPr>
          <w:rFonts w:ascii="Times New Roman" w:hAnsi="Times New Roman" w:cs="Times New Roman"/>
          <w:sz w:val="28"/>
          <w:szCs w:val="28"/>
        </w:rPr>
        <w:t xml:space="preserve">так </w:t>
      </w:r>
      <w:r w:rsidR="00672C5E" w:rsidRPr="003168E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72C5E" w:rsidRPr="00BC1D84">
        <w:rPr>
          <w:rFonts w:ascii="Times New Roman" w:hAnsi="Times New Roman" w:cs="Times New Roman"/>
          <w:i/>
          <w:sz w:val="28"/>
          <w:szCs w:val="28"/>
        </w:rPr>
        <w:t>эмотивную</w:t>
      </w:r>
      <w:proofErr w:type="spellEnd"/>
      <w:r w:rsidR="00672C5E" w:rsidRPr="0031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5E" w:rsidRPr="003168E5">
        <w:rPr>
          <w:rFonts w:ascii="Times New Roman" w:hAnsi="Times New Roman" w:cs="Times New Roman"/>
          <w:sz w:val="28"/>
          <w:szCs w:val="28"/>
        </w:rPr>
        <w:t>информацию, вызывающую у адресата эмоциональное возбуждение различного характера (тревогу, любопытство, замешател</w:t>
      </w:r>
      <w:r w:rsidR="00FF15D6">
        <w:rPr>
          <w:rFonts w:ascii="Times New Roman" w:hAnsi="Times New Roman" w:cs="Times New Roman"/>
          <w:sz w:val="28"/>
          <w:szCs w:val="28"/>
        </w:rPr>
        <w:t>ьство, страх и т.д.)</w:t>
      </w:r>
      <w:r w:rsidR="00BC1D84">
        <w:rPr>
          <w:rFonts w:ascii="Times New Roman" w:hAnsi="Times New Roman" w:cs="Times New Roman"/>
          <w:sz w:val="28"/>
          <w:szCs w:val="28"/>
        </w:rPr>
        <w:t xml:space="preserve"> </w:t>
      </w:r>
      <w:r w:rsidR="00355227">
        <w:rPr>
          <w:rFonts w:ascii="Times New Roman" w:hAnsi="Times New Roman" w:cs="Times New Roman"/>
          <w:sz w:val="28"/>
          <w:szCs w:val="28"/>
        </w:rPr>
        <w:t xml:space="preserve">и конституирующую </w:t>
      </w:r>
      <w:proofErr w:type="spellStart"/>
      <w:r w:rsidR="00355227">
        <w:rPr>
          <w:rFonts w:ascii="Times New Roman" w:hAnsi="Times New Roman" w:cs="Times New Roman"/>
          <w:sz w:val="28"/>
          <w:szCs w:val="28"/>
        </w:rPr>
        <w:t>эмотивную</w:t>
      </w:r>
      <w:proofErr w:type="spellEnd"/>
      <w:r w:rsidR="00355227">
        <w:rPr>
          <w:rFonts w:ascii="Times New Roman" w:hAnsi="Times New Roman" w:cs="Times New Roman"/>
          <w:sz w:val="28"/>
          <w:szCs w:val="28"/>
        </w:rPr>
        <w:t xml:space="preserve"> составляющую упомянутой программы.</w:t>
      </w:r>
    </w:p>
    <w:p w:rsidR="00BC1D84" w:rsidRPr="00BC1D84" w:rsidRDefault="00BC1D84" w:rsidP="00BC1D84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термином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F15D6">
        <w:rPr>
          <w:rFonts w:ascii="Times New Roman" w:hAnsi="Times New Roman" w:cs="Times New Roman"/>
          <w:b/>
          <w:i/>
          <w:sz w:val="28"/>
          <w:szCs w:val="28"/>
          <w:lang w:val="uk-UA"/>
        </w:rPr>
        <w:t>интеллективный</w:t>
      </w:r>
      <w:proofErr w:type="spellEnd"/>
      <w:r w:rsidRPr="00FF15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F15D6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триггер</w:t>
      </w:r>
      <w:proofErr w:type="spellEnd"/>
      <w:r w:rsidRPr="00FF15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F15D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напряженности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понимаем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текстовых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дескрипций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содержащих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интеллективную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активирующих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читателя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неопределенности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Неопределенность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таковая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характеризовать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различные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свой</w:t>
      </w:r>
      <w:r w:rsidR="00355227">
        <w:rPr>
          <w:rFonts w:ascii="Times New Roman" w:hAnsi="Times New Roman" w:cs="Times New Roman"/>
          <w:sz w:val="28"/>
          <w:szCs w:val="28"/>
          <w:lang w:val="uk-UA"/>
        </w:rPr>
        <w:t>ства</w:t>
      </w:r>
      <w:proofErr w:type="spellEnd"/>
      <w:r w:rsidR="0035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227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="00355227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="00355227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="0035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227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35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08F">
        <w:rPr>
          <w:rFonts w:ascii="Times New Roman" w:hAnsi="Times New Roman" w:cs="Times New Roman"/>
          <w:sz w:val="28"/>
          <w:szCs w:val="28"/>
          <w:lang w:val="uk-UA"/>
        </w:rPr>
        <w:t>1) </w:t>
      </w:r>
      <w:proofErr w:type="spellStart"/>
      <w:r w:rsidR="00F9708F">
        <w:rPr>
          <w:rFonts w:ascii="Times New Roman" w:hAnsi="Times New Roman" w:cs="Times New Roman"/>
          <w:sz w:val="28"/>
          <w:szCs w:val="28"/>
          <w:lang w:val="uk-UA"/>
        </w:rPr>
        <w:t>недостаточность</w:t>
      </w:r>
      <w:proofErr w:type="spellEnd"/>
      <w:r w:rsidR="00F9708F">
        <w:rPr>
          <w:rFonts w:ascii="Times New Roman" w:hAnsi="Times New Roman" w:cs="Times New Roman"/>
          <w:sz w:val="28"/>
          <w:szCs w:val="28"/>
          <w:lang w:val="uk-UA"/>
        </w:rPr>
        <w:t>; 2) </w:t>
      </w:r>
      <w:proofErr w:type="spellStart"/>
      <w:r w:rsidR="00F9708F">
        <w:rPr>
          <w:rFonts w:ascii="Times New Roman" w:hAnsi="Times New Roman" w:cs="Times New Roman"/>
          <w:sz w:val="28"/>
          <w:szCs w:val="28"/>
          <w:lang w:val="uk-UA"/>
        </w:rPr>
        <w:t>неоднозначность</w:t>
      </w:r>
      <w:proofErr w:type="spellEnd"/>
      <w:r w:rsidR="00F9708F">
        <w:rPr>
          <w:rFonts w:ascii="Times New Roman" w:hAnsi="Times New Roman" w:cs="Times New Roman"/>
          <w:sz w:val="28"/>
          <w:szCs w:val="28"/>
          <w:lang w:val="uk-UA"/>
        </w:rPr>
        <w:t>; 3) </w:t>
      </w:r>
      <w:proofErr w:type="spellStart"/>
      <w:r w:rsidR="00355227">
        <w:rPr>
          <w:rFonts w:ascii="Times New Roman" w:hAnsi="Times New Roman" w:cs="Times New Roman"/>
          <w:sz w:val="28"/>
          <w:szCs w:val="28"/>
          <w:lang w:val="uk-UA"/>
        </w:rPr>
        <w:t>нелогичность</w:t>
      </w:r>
      <w:proofErr w:type="spellEnd"/>
      <w:r w:rsidR="00355227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4)</w:t>
      </w:r>
      <w:r w:rsidR="00F9708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вероятностность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набором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определенных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интеллективных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триггеров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708F" w:rsidRPr="00F9708F" w:rsidRDefault="00BC1D84" w:rsidP="00F9708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5D6">
        <w:rPr>
          <w:rFonts w:ascii="Times New Roman" w:hAnsi="Times New Roman" w:cs="Times New Roman"/>
          <w:sz w:val="28"/>
          <w:szCs w:val="28"/>
          <w:u w:val="single"/>
          <w:lang w:val="uk-UA"/>
        </w:rPr>
        <w:t>недостаточность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информац</w:t>
      </w:r>
      <w:r w:rsidR="00F9708F">
        <w:rPr>
          <w:rFonts w:ascii="Times New Roman" w:hAnsi="Times New Roman" w:cs="Times New Roman"/>
          <w:sz w:val="28"/>
          <w:szCs w:val="28"/>
          <w:lang w:val="uk-UA"/>
        </w:rPr>
        <w:t>ии</w:t>
      </w:r>
      <w:proofErr w:type="spellEnd"/>
      <w:r w:rsidR="00F970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триггеры</w:t>
      </w:r>
      <w:proofErr w:type="spellEnd"/>
      <w:r w:rsidR="00463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фрагментарности</w:t>
      </w:r>
      <w:proofErr w:type="spellEnd"/>
      <w:r w:rsidR="00463D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отсутствия</w:t>
      </w:r>
      <w:proofErr w:type="spellEnd"/>
      <w:r w:rsidR="00F970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5D6" w:rsidRDefault="00BC1D84" w:rsidP="00FF1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5D6">
        <w:rPr>
          <w:rFonts w:ascii="Times New Roman" w:hAnsi="Times New Roman" w:cs="Times New Roman"/>
          <w:sz w:val="28"/>
          <w:szCs w:val="28"/>
          <w:u w:val="single"/>
          <w:lang w:val="uk-UA"/>
        </w:rPr>
        <w:t>неоднозначность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триггеры</w:t>
      </w:r>
      <w:proofErr w:type="spellEnd"/>
      <w:r w:rsidR="00463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амбивалентности</w:t>
      </w:r>
      <w:proofErr w:type="spellEnd"/>
      <w:r w:rsidR="00463D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>
        <w:rPr>
          <w:rFonts w:ascii="Times New Roman" w:hAnsi="Times New Roman" w:cs="Times New Roman"/>
          <w:sz w:val="28"/>
          <w:szCs w:val="28"/>
          <w:lang w:val="uk-UA"/>
        </w:rPr>
        <w:t>альтернативности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5D6" w:rsidRDefault="00BC1D84" w:rsidP="00FF1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5D6">
        <w:rPr>
          <w:rFonts w:ascii="Times New Roman" w:hAnsi="Times New Roman" w:cs="Times New Roman"/>
          <w:sz w:val="28"/>
          <w:szCs w:val="28"/>
          <w:u w:val="single"/>
          <w:lang w:val="uk-UA"/>
        </w:rPr>
        <w:t>нелогичность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15D6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триггеры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парадоксальности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противоречивости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708F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неординарности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неконгруэнтности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1D84" w:rsidRPr="00FF15D6" w:rsidRDefault="00BC1D84" w:rsidP="00FF1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5D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вероятностность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15D6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триггеры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гипотетичности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обобщенности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подозрительной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детали</w:t>
      </w:r>
      <w:proofErr w:type="spellEnd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обскурентности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15D6">
        <w:rPr>
          <w:rFonts w:ascii="Times New Roman" w:hAnsi="Times New Roman" w:cs="Times New Roman"/>
          <w:sz w:val="28"/>
          <w:szCs w:val="28"/>
          <w:lang w:val="uk-UA"/>
        </w:rPr>
        <w:t>негативност</w:t>
      </w:r>
      <w:r w:rsidR="00463D7B" w:rsidRPr="00FF15D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FF15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D84" w:rsidRDefault="00BC1D84" w:rsidP="00BC1D84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интеллективных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триггеров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детально,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иллюстрируя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теоретические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положения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примерами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фактического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материала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1D84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BC1D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08F" w:rsidRDefault="00F9708F" w:rsidP="00F9708F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08F">
        <w:rPr>
          <w:rFonts w:ascii="Times New Roman" w:hAnsi="Times New Roman" w:cs="Times New Roman"/>
          <w:b/>
          <w:sz w:val="28"/>
          <w:szCs w:val="28"/>
          <w:lang w:val="uk-UA"/>
        </w:rPr>
        <w:t>Фрагментарность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триггер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недостаточности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содержит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частичные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о персонаже / 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сущности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> / 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событии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правило,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включает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: слова с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обо</w:t>
      </w:r>
      <w:proofErr w:type="spellEnd"/>
      <w:r w:rsidRPr="00F9708F"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семантикой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неопределенные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местоимения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и 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неопределенный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артикль</w:t>
      </w:r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708F" w:rsidRPr="00F9708F" w:rsidRDefault="00F9708F" w:rsidP="00351899">
      <w:pPr>
        <w:pStyle w:val="a3"/>
        <w:tabs>
          <w:tab w:val="left" w:pos="0"/>
          <w:tab w:val="left" w:pos="993"/>
        </w:tabs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‘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>f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nne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gramStart"/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gramEnd"/>
      <w:r w:rsidRPr="00F9708F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sk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ee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 s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n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gen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>f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en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o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</w:t>
      </w:r>
      <w:r w:rsidRPr="00F9708F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 xml:space="preserve"> </w:t>
      </w:r>
      <w:proofErr w:type="spellStart"/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proofErr w:type="spellEnd"/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Pa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e’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un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-r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oo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</w:t>
      </w:r>
      <w:proofErr w:type="spellStart"/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F9708F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ou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dn’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na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e…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&lt;…&gt;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‘</w:t>
      </w:r>
      <w:r w:rsidRPr="00F9708F">
        <w:rPr>
          <w:rFonts w:ascii="Times New Roman" w:hAnsi="Times New Roman" w:cs="Times New Roman"/>
          <w:i/>
          <w:spacing w:val="7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proofErr w:type="spellStart"/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M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proofErr w:type="spellEnd"/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Pa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?</w:t>
      </w:r>
      <w:r w:rsidRPr="00F9708F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 xml:space="preserve">’ 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              </w:t>
      </w:r>
      <w:r w:rsidR="00FF15D6" w:rsidRPr="00FF15D6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                          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>(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The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Mystery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of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Hunter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>’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s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w w:val="101"/>
          <w:sz w:val="28"/>
          <w:szCs w:val="28"/>
          <w:lang w:val="en-US"/>
        </w:rPr>
        <w:t>Lodge</w:t>
      </w:r>
      <w:r w:rsidR="00FF15D6">
        <w:rPr>
          <w:rFonts w:ascii="Times New Roman" w:hAnsi="Times New Roman" w:cs="Times New Roman"/>
          <w:w w:val="101"/>
          <w:sz w:val="28"/>
          <w:szCs w:val="28"/>
        </w:rPr>
        <w:t xml:space="preserve"> [8]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>)</w:t>
      </w:r>
    </w:p>
    <w:p w:rsidR="00F9708F" w:rsidRDefault="00FF15D6" w:rsidP="00F9708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«Тайна охотничьей сторожки»</w:t>
      </w:r>
      <w:r w:rsidR="00F9708F" w:rsidRPr="00F9708F">
        <w:rPr>
          <w:rFonts w:ascii="Times New Roman" w:hAnsi="Times New Roman" w:cs="Times New Roman"/>
          <w:sz w:val="28"/>
          <w:szCs w:val="28"/>
        </w:rPr>
        <w:t xml:space="preserve"> слуга описывает </w:t>
      </w:r>
      <w:r w:rsidR="00463D7B">
        <w:rPr>
          <w:rFonts w:ascii="Times New Roman" w:hAnsi="Times New Roman" w:cs="Times New Roman"/>
          <w:sz w:val="28"/>
          <w:szCs w:val="28"/>
        </w:rPr>
        <w:t xml:space="preserve">незнакомца,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9708F" w:rsidRPr="00F9708F">
        <w:rPr>
          <w:rFonts w:ascii="Times New Roman" w:hAnsi="Times New Roman" w:cs="Times New Roman"/>
          <w:sz w:val="28"/>
          <w:szCs w:val="28"/>
        </w:rPr>
        <w:t xml:space="preserve"> хозяин был обнаружен мертвым. Использование лексических единиц с обобщенной семантикой (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American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gentleman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friend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called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see</w:t>
      </w:r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="00F9708F"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08F" w:rsidRPr="00F9708F">
        <w:rPr>
          <w:rFonts w:ascii="Times New Roman" w:hAnsi="Times New Roman" w:cs="Times New Roman"/>
          <w:i/>
          <w:sz w:val="28"/>
          <w:szCs w:val="28"/>
          <w:lang w:val="en-US"/>
        </w:rPr>
        <w:t>Pace</w:t>
      </w:r>
      <w:r w:rsidR="00F9708F" w:rsidRPr="00F9708F">
        <w:rPr>
          <w:rFonts w:ascii="Times New Roman" w:hAnsi="Times New Roman" w:cs="Times New Roman"/>
          <w:sz w:val="28"/>
          <w:szCs w:val="28"/>
        </w:rPr>
        <w:t>) подчеркивает неполноту информации о данном персонаже, вызывая у читателя аффективную реакцию любопытства.</w:t>
      </w:r>
    </w:p>
    <w:p w:rsidR="00F9708F" w:rsidRPr="00F9708F" w:rsidRDefault="00F9708F" w:rsidP="00F9708F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08F">
        <w:rPr>
          <w:rFonts w:ascii="Times New Roman" w:hAnsi="Times New Roman" w:cs="Times New Roman"/>
          <w:b/>
          <w:sz w:val="28"/>
          <w:szCs w:val="28"/>
        </w:rPr>
        <w:t>Отсутствие информации</w:t>
      </w:r>
      <w:r w:rsidRPr="00F9708F">
        <w:rPr>
          <w:rFonts w:ascii="Times New Roman" w:hAnsi="Times New Roman" w:cs="Times New Roman"/>
          <w:sz w:val="28"/>
          <w:szCs w:val="28"/>
        </w:rPr>
        <w:t xml:space="preserve"> – триггер недостаточности информации, указывающий на отсутствие каких-либо сведений о</w:t>
      </w:r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персонаже /  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сущности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 /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событии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зачастую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эксплицирован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предложениями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агенса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грамматическими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пассивными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конструкциями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грамматическими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конструкциями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отриц</w:t>
      </w:r>
      <w:r>
        <w:rPr>
          <w:rFonts w:ascii="Times New Roman" w:hAnsi="Times New Roman" w:cs="Times New Roman"/>
          <w:sz w:val="28"/>
          <w:szCs w:val="28"/>
          <w:lang w:val="uk-UA"/>
        </w:rPr>
        <w:t>анием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9708F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Pr="00F970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708F" w:rsidRPr="00351899" w:rsidRDefault="00F9708F" w:rsidP="00351899">
      <w:pPr>
        <w:widowControl w:val="0"/>
        <w:autoSpaceDE w:val="0"/>
        <w:autoSpaceDN w:val="0"/>
        <w:adjustRightInd w:val="0"/>
        <w:spacing w:after="0" w:line="360" w:lineRule="auto"/>
        <w:ind w:left="284" w:right="-1"/>
        <w:jc w:val="both"/>
        <w:rPr>
          <w:rFonts w:ascii="Times New Roman" w:hAnsi="Times New Roman" w:cs="Times New Roman"/>
          <w:w w:val="101"/>
          <w:sz w:val="28"/>
          <w:szCs w:val="28"/>
          <w:lang w:val="en-US"/>
        </w:rPr>
      </w:pP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‘</w:t>
      </w:r>
      <w:r w:rsidRPr="00F9708F">
        <w:rPr>
          <w:rFonts w:ascii="Times New Roman" w:hAnsi="Times New Roman" w:cs="Times New Roman"/>
          <w:i/>
          <w:spacing w:val="7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ll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st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ou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illi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do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ll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s’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9708F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Bond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Lo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tt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B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gramStart"/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end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k,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</w:t>
      </w:r>
      <w:r w:rsidRPr="00F9708F">
        <w:rPr>
          <w:rFonts w:ascii="Times New Roman" w:hAnsi="Times New Roman" w:cs="Times New Roman"/>
          <w:i/>
          <w:spacing w:val="-8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pp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8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anne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l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.</w:t>
      </w:r>
      <w:r w:rsidRPr="00F9708F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 xml:space="preserve">’ &lt;…&gt; </w:t>
      </w:r>
      <w:proofErr w:type="gramStart"/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ond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ee</w:t>
      </w:r>
      <w:r w:rsidRPr="00F9708F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li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ll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9708F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v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e 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v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an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he</w:t>
      </w:r>
      <w:r w:rsidRPr="00F970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9708F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r.</w:t>
      </w:r>
      <w:r w:rsidRPr="00F9708F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’</w:t>
      </w:r>
      <w:r w:rsidRPr="00F9708F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 xml:space="preserve">  </w:t>
      </w:r>
      <w:r w:rsidRPr="0035189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 </w:t>
      </w:r>
      <w:r w:rsidRPr="00351899">
        <w:rPr>
          <w:rFonts w:ascii="Times New Roman" w:hAnsi="Times New Roman" w:cs="Times New Roman"/>
          <w:w w:val="101"/>
          <w:sz w:val="28"/>
          <w:szCs w:val="28"/>
          <w:lang w:val="en-US"/>
        </w:rPr>
        <w:t>(The Million Dollar Bond Robbery</w:t>
      </w:r>
      <w:r w:rsidR="00FF15D6" w:rsidRPr="00C927D0">
        <w:rPr>
          <w:rFonts w:ascii="Times New Roman" w:hAnsi="Times New Roman" w:cs="Times New Roman"/>
          <w:w w:val="101"/>
          <w:sz w:val="28"/>
          <w:szCs w:val="28"/>
          <w:lang w:val="en-US"/>
        </w:rPr>
        <w:t xml:space="preserve"> [</w:t>
      </w:r>
      <w:r w:rsidR="00FF15D6">
        <w:rPr>
          <w:rFonts w:ascii="Times New Roman" w:hAnsi="Times New Roman" w:cs="Times New Roman"/>
          <w:w w:val="101"/>
          <w:sz w:val="28"/>
          <w:szCs w:val="28"/>
          <w:lang w:val="en-US"/>
        </w:rPr>
        <w:t>11</w:t>
      </w:r>
      <w:r w:rsidR="00FF15D6" w:rsidRPr="00C927D0">
        <w:rPr>
          <w:rFonts w:ascii="Times New Roman" w:hAnsi="Times New Roman" w:cs="Times New Roman"/>
          <w:w w:val="101"/>
          <w:sz w:val="28"/>
          <w:szCs w:val="28"/>
          <w:lang w:val="en-US"/>
        </w:rPr>
        <w:t>]</w:t>
      </w:r>
      <w:r w:rsidRPr="00351899">
        <w:rPr>
          <w:rFonts w:ascii="Times New Roman" w:hAnsi="Times New Roman" w:cs="Times New Roman"/>
          <w:w w:val="101"/>
          <w:sz w:val="28"/>
          <w:szCs w:val="28"/>
          <w:lang w:val="en-US"/>
        </w:rPr>
        <w:t>)</w:t>
      </w:r>
    </w:p>
    <w:p w:rsidR="00F9708F" w:rsidRDefault="00F9708F" w:rsidP="00F970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8F">
        <w:rPr>
          <w:rFonts w:ascii="Times New Roman" w:hAnsi="Times New Roman" w:cs="Times New Roman"/>
          <w:sz w:val="28"/>
          <w:szCs w:val="28"/>
        </w:rPr>
        <w:t xml:space="preserve">В рассказе «Украденный миллион» при описании похищения облигаций с борта судна «Олимпия» отсутствие </w:t>
      </w:r>
      <w:proofErr w:type="spellStart"/>
      <w:r w:rsidRPr="00F9708F">
        <w:rPr>
          <w:rFonts w:ascii="Times New Roman" w:hAnsi="Times New Roman" w:cs="Times New Roman"/>
          <w:sz w:val="28"/>
          <w:szCs w:val="28"/>
        </w:rPr>
        <w:t>агенса</w:t>
      </w:r>
      <w:proofErr w:type="spellEnd"/>
      <w:r w:rsidRPr="00F9708F">
        <w:rPr>
          <w:rFonts w:ascii="Times New Roman" w:hAnsi="Times New Roman" w:cs="Times New Roman"/>
          <w:sz w:val="28"/>
          <w:szCs w:val="28"/>
        </w:rPr>
        <w:t xml:space="preserve"> в предложениях (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pp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ea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z w:val="28"/>
          <w:szCs w:val="28"/>
        </w:rPr>
        <w:t>,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97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08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lastRenderedPageBreak/>
        <w:t>v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an</w:t>
      </w:r>
      <w:r w:rsidRPr="00F9708F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9708F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he</w:t>
      </w:r>
      <w:r w:rsidRPr="00F9708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9708F">
        <w:rPr>
          <w:rFonts w:ascii="Times New Roman" w:hAnsi="Times New Roman" w:cs="Times New Roman"/>
          <w:i/>
          <w:sz w:val="28"/>
          <w:szCs w:val="28"/>
        </w:rPr>
        <w:t>)</w:t>
      </w:r>
      <w:r w:rsidRPr="00F9708F">
        <w:rPr>
          <w:rFonts w:ascii="Times New Roman" w:hAnsi="Times New Roman" w:cs="Times New Roman"/>
          <w:sz w:val="28"/>
          <w:szCs w:val="28"/>
        </w:rPr>
        <w:t xml:space="preserve"> значительно усиливает любопытство, возникающее у читателя в отношении личности преступника и способа совершения преступления.</w:t>
      </w:r>
    </w:p>
    <w:p w:rsidR="00F9708F" w:rsidRDefault="00F9708F" w:rsidP="00F9708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08F">
        <w:rPr>
          <w:rFonts w:ascii="Times New Roman" w:hAnsi="Times New Roman" w:cs="Times New Roman"/>
          <w:b/>
          <w:sz w:val="28"/>
          <w:szCs w:val="28"/>
        </w:rPr>
        <w:t>Амбивалентность</w:t>
      </w:r>
      <w:r w:rsidRPr="00F9708F">
        <w:rPr>
          <w:rFonts w:ascii="Times New Roman" w:hAnsi="Times New Roman" w:cs="Times New Roman"/>
          <w:sz w:val="28"/>
          <w:szCs w:val="28"/>
        </w:rPr>
        <w:t xml:space="preserve"> – триггер неоднозначности информации, подразумевающий сочетание противоречивых характеристик внутри </w:t>
      </w:r>
      <w:r>
        <w:rPr>
          <w:rFonts w:ascii="Times New Roman" w:hAnsi="Times New Roman" w:cs="Times New Roman"/>
          <w:sz w:val="28"/>
          <w:szCs w:val="28"/>
        </w:rPr>
        <w:t xml:space="preserve">одного персонажа </w:t>
      </w:r>
      <w:r w:rsidRPr="00F9708F">
        <w:rPr>
          <w:rFonts w:ascii="Times New Roman" w:hAnsi="Times New Roman" w:cs="Times New Roman"/>
          <w:sz w:val="28"/>
          <w:szCs w:val="28"/>
        </w:rPr>
        <w:t>или предметной сущности. Например:</w:t>
      </w:r>
    </w:p>
    <w:p w:rsidR="0037271E" w:rsidRPr="0037271E" w:rsidRDefault="0037271E" w:rsidP="00961F2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‘The active principle of the foxglove – digitalis – acts on the heart. Indeed, it is a very valuable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drug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some forms of heart trouble. </w:t>
      </w:r>
      <w:proofErr w:type="gramStart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A very curious case altogether.</w:t>
      </w:r>
      <w:proofErr w:type="gramEnd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 would never have believed that eating a preparation of foxglove leaves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could possibly result fatally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F15D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</w:rPr>
        <w:t>(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Herb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="00FF15D6">
        <w:rPr>
          <w:rFonts w:ascii="Times New Roman" w:hAnsi="Times New Roman" w:cs="Times New Roman"/>
          <w:sz w:val="28"/>
          <w:szCs w:val="28"/>
          <w:lang w:val="en-US"/>
        </w:rPr>
        <w:t xml:space="preserve"> [12]</w:t>
      </w:r>
      <w:r w:rsidRPr="0037271E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</w:t>
      </w:r>
    </w:p>
    <w:p w:rsidR="0037271E" w:rsidRDefault="0037271E" w:rsidP="003727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1E">
        <w:rPr>
          <w:rFonts w:ascii="Times New Roman" w:hAnsi="Times New Roman" w:cs="Times New Roman"/>
          <w:sz w:val="28"/>
          <w:szCs w:val="28"/>
        </w:rPr>
        <w:t>В рассказе «Трава смерти» доктор Ллойд, о</w:t>
      </w:r>
      <w:r>
        <w:rPr>
          <w:rFonts w:ascii="Times New Roman" w:hAnsi="Times New Roman" w:cs="Times New Roman"/>
          <w:sz w:val="28"/>
          <w:szCs w:val="28"/>
        </w:rPr>
        <w:t>бсуждая свойства дигиталиса </w:t>
      </w:r>
      <w:r w:rsidRPr="0037271E">
        <w:rPr>
          <w:rFonts w:ascii="Times New Roman" w:hAnsi="Times New Roman" w:cs="Times New Roman"/>
          <w:sz w:val="28"/>
          <w:szCs w:val="28"/>
        </w:rPr>
        <w:t>– основного действующего компонента наперстянки, поясняет, что это растение в одних дозах может действовать как незаменимое лекарство (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valuable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drug</w:t>
      </w:r>
      <w:r w:rsidRPr="0037271E">
        <w:rPr>
          <w:rFonts w:ascii="Times New Roman" w:hAnsi="Times New Roman" w:cs="Times New Roman"/>
          <w:i/>
          <w:sz w:val="28"/>
          <w:szCs w:val="28"/>
        </w:rPr>
        <w:t>)</w:t>
      </w:r>
      <w:r w:rsidRPr="0037271E">
        <w:rPr>
          <w:rFonts w:ascii="Times New Roman" w:hAnsi="Times New Roman" w:cs="Times New Roman"/>
          <w:sz w:val="28"/>
          <w:szCs w:val="28"/>
        </w:rPr>
        <w:t>, а в других – привести к летальному исходу (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could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possibly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fatally</w:t>
      </w:r>
      <w:r w:rsidRPr="0037271E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 w:rsidRPr="0037271E">
        <w:rPr>
          <w:rFonts w:ascii="Times New Roman" w:hAnsi="Times New Roman" w:cs="Times New Roman"/>
          <w:sz w:val="28"/>
          <w:szCs w:val="28"/>
        </w:rPr>
        <w:t>Амбивалентность характеристик данной предметной сущности – и лекарство, и яд – позволяют предположить, что листья наперстянки могли стать орудием убийства (наперстянка:</w:t>
      </w:r>
      <w:proofErr w:type="gramEnd"/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71E">
        <w:rPr>
          <w:rFonts w:ascii="Times New Roman" w:hAnsi="Times New Roman" w:cs="Times New Roman"/>
          <w:sz w:val="24"/>
          <w:szCs w:val="24"/>
        </w:rPr>
        <w:t>ОРУДИЕ УБИЙСТВА?</w:t>
      </w:r>
      <w:r w:rsidRPr="0037271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7271E">
        <w:rPr>
          <w:rFonts w:ascii="Times New Roman" w:hAnsi="Times New Roman" w:cs="Times New Roman"/>
          <w:sz w:val="28"/>
          <w:szCs w:val="28"/>
        </w:rPr>
        <w:t xml:space="preserve"> Это предположение вызывает у читателя состояние неопределенности, сопровождаемое аффективной реакцией любопытства. Возникающая при это</w:t>
      </w:r>
      <w:r>
        <w:rPr>
          <w:rFonts w:ascii="Times New Roman" w:hAnsi="Times New Roman" w:cs="Times New Roman"/>
          <w:sz w:val="28"/>
          <w:szCs w:val="28"/>
        </w:rPr>
        <w:t>м напряженность (в части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энтропийного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 слота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4"/>
          <w:szCs w:val="24"/>
        </w:rPr>
        <w:t>ОРУДИЕ УБИЙСТВА</w:t>
      </w:r>
      <w:r w:rsidRPr="0037271E">
        <w:rPr>
          <w:rFonts w:ascii="Times New Roman" w:hAnsi="Times New Roman" w:cs="Times New Roman"/>
          <w:sz w:val="28"/>
          <w:szCs w:val="28"/>
        </w:rPr>
        <w:t>) снимается в финале рассказа, когда выясняется, что это лекарственное растение действительно стало орудием убийства (</w:t>
      </w:r>
      <w:r w:rsidRPr="0037271E">
        <w:rPr>
          <w:rFonts w:ascii="Times New Roman" w:hAnsi="Times New Roman" w:cs="Times New Roman"/>
          <w:sz w:val="24"/>
          <w:szCs w:val="24"/>
        </w:rPr>
        <w:t>ОРУДИЕ УБИЙСТВА</w:t>
      </w:r>
      <w:r w:rsidRPr="0037271E">
        <w:rPr>
          <w:rFonts w:ascii="Times New Roman" w:hAnsi="Times New Roman" w:cs="Times New Roman"/>
          <w:sz w:val="28"/>
          <w:szCs w:val="28"/>
        </w:rPr>
        <w:t>: наперстянка).</w:t>
      </w:r>
    </w:p>
    <w:p w:rsidR="0037271E" w:rsidRDefault="0037271E" w:rsidP="0037271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71E">
        <w:rPr>
          <w:rFonts w:ascii="Times New Roman" w:hAnsi="Times New Roman" w:cs="Times New Roman"/>
          <w:b/>
          <w:sz w:val="28"/>
          <w:szCs w:val="28"/>
        </w:rPr>
        <w:t>Альтернативность</w:t>
      </w:r>
      <w:r w:rsidRPr="0037271E">
        <w:rPr>
          <w:rFonts w:ascii="Times New Roman" w:hAnsi="Times New Roman" w:cs="Times New Roman"/>
          <w:sz w:val="28"/>
          <w:szCs w:val="28"/>
        </w:rPr>
        <w:t xml:space="preserve"> – триггер неоднозначности информации, предполагающий наличие равнозначных альтернативных вариантов, возникающих по ходу развития сюжета. Например:</w:t>
      </w:r>
    </w:p>
    <w:p w:rsidR="0037271E" w:rsidRPr="00C927D0" w:rsidRDefault="0037271E" w:rsidP="00961F20">
      <w:pPr>
        <w:pStyle w:val="a3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Bien, monsieur.</w:t>
      </w:r>
      <w:proofErr w:type="gramEnd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 we have four possible suspects.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The Russian countess, the English </w:t>
      </w:r>
      <w:proofErr w:type="spellStart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grande</w:t>
      </w:r>
      <w:proofErr w:type="spellEnd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dame, the South African millionaire, and </w:t>
      </w:r>
      <w:proofErr w:type="spellStart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Mr</w:t>
      </w:r>
      <w:proofErr w:type="spellEnd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Bernard Parker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. &lt;…&gt; ‘</w:t>
      </w:r>
      <w:proofErr w:type="spellStart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Hardman,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 these four people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which do you yourself suspect?’ </w:t>
      </w:r>
      <w:proofErr w:type="gramStart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‘Oh, Monsieur </w:t>
      </w:r>
      <w:proofErr w:type="spellStart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Poirot</w:t>
      </w:r>
      <w:proofErr w:type="spellEnd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, what a question!</w:t>
      </w:r>
      <w:proofErr w:type="gramEnd"/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They are my friends, as I told you. I suspect none of them – or all of them, whichever way you like to put it.’ ‘I do not agree. You suspect one of those four.’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FF15D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27D0">
        <w:rPr>
          <w:rFonts w:ascii="Times New Roman" w:hAnsi="Times New Roman" w:cs="Times New Roman"/>
          <w:sz w:val="28"/>
          <w:szCs w:val="28"/>
        </w:rPr>
        <w:t>(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927D0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C927D0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Clue</w:t>
      </w:r>
      <w:r w:rsidR="00FF15D6" w:rsidRPr="00C927D0">
        <w:rPr>
          <w:rFonts w:ascii="Times New Roman" w:hAnsi="Times New Roman" w:cs="Times New Roman"/>
          <w:sz w:val="28"/>
          <w:szCs w:val="28"/>
        </w:rPr>
        <w:t xml:space="preserve"> [10]</w:t>
      </w:r>
      <w:r w:rsidRPr="00C927D0">
        <w:rPr>
          <w:rFonts w:ascii="Times New Roman" w:hAnsi="Times New Roman" w:cs="Times New Roman"/>
          <w:sz w:val="28"/>
          <w:szCs w:val="28"/>
        </w:rPr>
        <w:t>)</w:t>
      </w:r>
    </w:p>
    <w:p w:rsidR="0037271E" w:rsidRDefault="0037271E" w:rsidP="0037271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1E">
        <w:rPr>
          <w:rFonts w:ascii="Times New Roman" w:hAnsi="Times New Roman" w:cs="Times New Roman"/>
          <w:sz w:val="28"/>
          <w:szCs w:val="28"/>
        </w:rPr>
        <w:lastRenderedPageBreak/>
        <w:t xml:space="preserve">В рассказе «Двойная улика» в деле о пропаже драгоценностей из дома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Маркуса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Хардмана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 фигурируют четверо подозреваемых: русская графиня Вера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Росакова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, леди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Ранкорн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, южноафриканский миллионер м-р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Джонстон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 и молодой человек без определ</w:t>
      </w:r>
      <w:r w:rsidR="00463D7B">
        <w:rPr>
          <w:rFonts w:ascii="Times New Roman" w:hAnsi="Times New Roman" w:cs="Times New Roman"/>
          <w:sz w:val="28"/>
          <w:szCs w:val="28"/>
        </w:rPr>
        <w:t xml:space="preserve">енного рода занятий Бернард.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7271E">
        <w:rPr>
          <w:rFonts w:ascii="Times New Roman" w:hAnsi="Times New Roman" w:cs="Times New Roman"/>
          <w:sz w:val="28"/>
          <w:szCs w:val="28"/>
        </w:rPr>
        <w:t>каждый из гостей имел возможность соверш</w:t>
      </w:r>
      <w:r w:rsidR="00463D7B">
        <w:rPr>
          <w:rFonts w:ascii="Times New Roman" w:hAnsi="Times New Roman" w:cs="Times New Roman"/>
          <w:sz w:val="28"/>
          <w:szCs w:val="28"/>
        </w:rPr>
        <w:t>ить кражу и каждый отрицал свою</w:t>
      </w:r>
      <w:r w:rsidRPr="0037271E">
        <w:rPr>
          <w:rFonts w:ascii="Times New Roman" w:hAnsi="Times New Roman" w:cs="Times New Roman"/>
          <w:sz w:val="28"/>
          <w:szCs w:val="28"/>
        </w:rPr>
        <w:t xml:space="preserve"> причастность к преступлению (реализация триггера амбивалентности)</w:t>
      </w:r>
      <w:r>
        <w:rPr>
          <w:rFonts w:ascii="Times New Roman" w:hAnsi="Times New Roman" w:cs="Times New Roman"/>
          <w:sz w:val="28"/>
          <w:szCs w:val="28"/>
        </w:rPr>
        <w:t>. Следует отметить, что т</w:t>
      </w:r>
      <w:r w:rsidRPr="0037271E">
        <w:rPr>
          <w:rFonts w:ascii="Times New Roman" w:hAnsi="Times New Roman" w:cs="Times New Roman"/>
          <w:sz w:val="28"/>
          <w:szCs w:val="28"/>
        </w:rPr>
        <w:t xml:space="preserve">риггер альтернативности позволяет создавать неопределенность по нескольким персонажам или сюжетным линиям одновременно, что усиливает общую </w:t>
      </w:r>
      <w:proofErr w:type="spellStart"/>
      <w:r w:rsidRPr="0037271E">
        <w:rPr>
          <w:rFonts w:ascii="Times New Roman" w:hAnsi="Times New Roman" w:cs="Times New Roman"/>
          <w:sz w:val="28"/>
          <w:szCs w:val="28"/>
        </w:rPr>
        <w:t>нарративную</w:t>
      </w:r>
      <w:proofErr w:type="spellEnd"/>
      <w:r w:rsidRPr="0037271E">
        <w:rPr>
          <w:rFonts w:ascii="Times New Roman" w:hAnsi="Times New Roman" w:cs="Times New Roman"/>
          <w:sz w:val="28"/>
          <w:szCs w:val="28"/>
        </w:rPr>
        <w:t xml:space="preserve"> напряженность развития действия.</w:t>
      </w:r>
    </w:p>
    <w:p w:rsidR="0037271E" w:rsidRDefault="0037271E" w:rsidP="0037271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71E">
        <w:rPr>
          <w:rFonts w:ascii="Times New Roman" w:hAnsi="Times New Roman" w:cs="Times New Roman"/>
          <w:b/>
          <w:sz w:val="28"/>
          <w:szCs w:val="28"/>
        </w:rPr>
        <w:t>Парадоксальность</w:t>
      </w:r>
      <w:r w:rsidRPr="0037271E">
        <w:rPr>
          <w:rFonts w:ascii="Times New Roman" w:hAnsi="Times New Roman" w:cs="Times New Roman"/>
          <w:sz w:val="28"/>
          <w:szCs w:val="28"/>
        </w:rPr>
        <w:t xml:space="preserve"> – триггер нелогичности информации,  выражающий внутреннюю противоречивость, </w:t>
      </w:r>
      <w:r>
        <w:rPr>
          <w:rFonts w:ascii="Times New Roman" w:hAnsi="Times New Roman" w:cs="Times New Roman"/>
          <w:sz w:val="28"/>
          <w:szCs w:val="28"/>
        </w:rPr>
        <w:t>необъяснимость факта / процесса </w:t>
      </w:r>
      <w:r w:rsidRPr="0037271E">
        <w:rPr>
          <w:rFonts w:ascii="Times New Roman" w:hAnsi="Times New Roman" w:cs="Times New Roman"/>
          <w:sz w:val="28"/>
          <w:szCs w:val="28"/>
        </w:rPr>
        <w:t>/ события. Например:</w:t>
      </w:r>
    </w:p>
    <w:p w:rsidR="0037271E" w:rsidRPr="0037271E" w:rsidRDefault="0037271E" w:rsidP="00961F2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‘What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 extraordinary thing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!’‘Mr. Blunt, it is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 extraordinary thing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 seems no rhyme or reason in it. Why, if anyone wanted to steal my kitbag, he could do so eas</w:t>
      </w:r>
      <w:r w:rsidR="00463D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ily enough without resorting to</w:t>
      </w:r>
      <w:r w:rsidR="00463D7B" w:rsidRPr="00463D7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gramStart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all this</w:t>
      </w:r>
      <w:proofErr w:type="gramEnd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round about business! And anyway, it was not stolen, but returned to me. On the other hand, if it were taken by mistake, why use Senator </w:t>
      </w:r>
      <w:proofErr w:type="spellStart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Westerham’s</w:t>
      </w:r>
      <w:proofErr w:type="spellEnd"/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name?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7271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It’s a crazy business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>but just for curiosity I mean to get to the bottom of it.</w:t>
      </w:r>
      <w:r w:rsidR="00961F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FF15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r w:rsidRPr="0037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</w:rPr>
        <w:t>(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Ambassador</w:t>
      </w:r>
      <w:r w:rsidRPr="0037271E">
        <w:rPr>
          <w:rFonts w:ascii="Times New Roman" w:hAnsi="Times New Roman" w:cs="Times New Roman"/>
          <w:sz w:val="28"/>
          <w:szCs w:val="28"/>
        </w:rPr>
        <w:t>`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271E">
        <w:rPr>
          <w:rFonts w:ascii="Times New Roman" w:hAnsi="Times New Roman" w:cs="Times New Roman"/>
          <w:sz w:val="28"/>
          <w:szCs w:val="28"/>
        </w:rPr>
        <w:t xml:space="preserve"> </w:t>
      </w:r>
      <w:r w:rsidRPr="0037271E">
        <w:rPr>
          <w:rFonts w:ascii="Times New Roman" w:hAnsi="Times New Roman" w:cs="Times New Roman"/>
          <w:sz w:val="28"/>
          <w:szCs w:val="28"/>
          <w:lang w:val="en-US"/>
        </w:rPr>
        <w:t>Boot</w:t>
      </w:r>
      <w:r w:rsidR="00FF15D6" w:rsidRPr="00C927D0">
        <w:rPr>
          <w:rFonts w:ascii="Times New Roman" w:hAnsi="Times New Roman" w:cs="Times New Roman"/>
          <w:sz w:val="28"/>
          <w:szCs w:val="28"/>
        </w:rPr>
        <w:t xml:space="preserve"> [9]</w:t>
      </w:r>
      <w:r w:rsidRPr="0037271E">
        <w:rPr>
          <w:rFonts w:ascii="Times New Roman" w:hAnsi="Times New Roman" w:cs="Times New Roman"/>
          <w:sz w:val="28"/>
          <w:szCs w:val="28"/>
        </w:rPr>
        <w:t>)</w:t>
      </w:r>
    </w:p>
    <w:p w:rsidR="0037271E" w:rsidRPr="00561A59" w:rsidRDefault="0037271E" w:rsidP="00561A5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sz w:val="28"/>
          <w:szCs w:val="28"/>
        </w:rPr>
        <w:t xml:space="preserve">В данном примере речь идет о происшествии, которое случилось с послом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Уиллмотом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и в котором, на первый взгляд, не было ничего необычного. М-р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Уиллмот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неделю назад прибыл из командировки. Получив багаж, он отправился домой, где обнаружил, что служащие перепутали его чемодан с чемоданом сенатора Ральфа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Уэстерхама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, чьи инициалы совпадали с инициалами посла. М-р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Уэстерхам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, видимо, также обнаружил ошибку, поэтому отправил чемодан м-ру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Уиллмоту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и взамен получил свой. Казалось бы, обычная история. Но каково же было удивление м-ра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Уиллмота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>, когда он, случайно столкнувшись с сенатором и напомнив тому о случившемся  курьезе, услышал, что с</w:t>
      </w:r>
      <w:r w:rsidR="00463D7B">
        <w:rPr>
          <w:rFonts w:ascii="Times New Roman" w:hAnsi="Times New Roman" w:cs="Times New Roman"/>
          <w:sz w:val="28"/>
          <w:szCs w:val="28"/>
        </w:rPr>
        <w:t>енатор первый раз слышит об этом инциденте</w:t>
      </w:r>
      <w:r w:rsidRPr="00561A59">
        <w:rPr>
          <w:rFonts w:ascii="Times New Roman" w:hAnsi="Times New Roman" w:cs="Times New Roman"/>
          <w:sz w:val="28"/>
          <w:szCs w:val="28"/>
        </w:rPr>
        <w:t xml:space="preserve">! В сильном недоумении посол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Уиллмот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отправился в детективное агентство, где попросил сыщиков расследовать этот странный случай.</w:t>
      </w:r>
    </w:p>
    <w:p w:rsidR="0037271E" w:rsidRDefault="0037271E" w:rsidP="00561A5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чаще всего маркером триггера пара</w:t>
      </w:r>
      <w:r w:rsidR="00561A59">
        <w:rPr>
          <w:rFonts w:ascii="Times New Roman" w:hAnsi="Times New Roman" w:cs="Times New Roman"/>
          <w:sz w:val="28"/>
          <w:szCs w:val="28"/>
        </w:rPr>
        <w:t>доксальности является логический вопрос</w:t>
      </w:r>
      <w:r w:rsidRPr="00561A59">
        <w:rPr>
          <w:rFonts w:ascii="Times New Roman" w:hAnsi="Times New Roman" w:cs="Times New Roman"/>
          <w:sz w:val="28"/>
          <w:szCs w:val="28"/>
        </w:rPr>
        <w:t xml:space="preserve"> «если…, то как …?» </w:t>
      </w:r>
      <w:r w:rsidRPr="00561A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Why, if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anyone wanted to steal my kitbag, he could do so easily enough without resorting to all this round about business!; On the other hand,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if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were taken by mistake,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why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use Senator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Westerham’s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name?</w:t>
      </w:r>
      <w:r w:rsidRPr="00561A5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561A59">
        <w:rPr>
          <w:rFonts w:ascii="Times New Roman" w:hAnsi="Times New Roman" w:cs="Times New Roman"/>
          <w:sz w:val="28"/>
          <w:szCs w:val="28"/>
        </w:rPr>
        <w:t>Этот вопрос может быть как имплицитным</w:t>
      </w:r>
      <w:r w:rsidRPr="00561A59">
        <w:rPr>
          <w:rFonts w:ascii="Times New Roman" w:hAnsi="Times New Roman" w:cs="Times New Roman"/>
          <w:sz w:val="28"/>
          <w:szCs w:val="28"/>
        </w:rPr>
        <w:t>, вытекающим из логики повествования, так и экспл</w:t>
      </w:r>
      <w:r w:rsidR="00561A59">
        <w:rPr>
          <w:rFonts w:ascii="Times New Roman" w:hAnsi="Times New Roman" w:cs="Times New Roman"/>
          <w:sz w:val="28"/>
          <w:szCs w:val="28"/>
        </w:rPr>
        <w:t>ицированным</w:t>
      </w:r>
      <w:r w:rsidRPr="00561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59" w:rsidRPr="00561A59" w:rsidRDefault="00561A59" w:rsidP="00561A5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b/>
          <w:sz w:val="28"/>
          <w:szCs w:val="28"/>
        </w:rPr>
        <w:t>Противоречивость</w:t>
      </w:r>
      <w:r w:rsidRPr="00561A59">
        <w:rPr>
          <w:rFonts w:ascii="Times New Roman" w:hAnsi="Times New Roman" w:cs="Times New Roman"/>
          <w:sz w:val="28"/>
          <w:szCs w:val="28"/>
        </w:rPr>
        <w:t xml:space="preserve"> – триггер нелогичности информации, указывающий на то, что новая информация не согласуется </w:t>
      </w:r>
      <w:proofErr w:type="gramStart"/>
      <w:r w:rsidRPr="00561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1A59">
        <w:rPr>
          <w:rFonts w:ascii="Times New Roman" w:hAnsi="Times New Roman" w:cs="Times New Roman"/>
          <w:sz w:val="28"/>
          <w:szCs w:val="28"/>
        </w:rPr>
        <w:t xml:space="preserve"> уже имеющейся. Например:</w:t>
      </w:r>
    </w:p>
    <w:p w:rsidR="00961F20" w:rsidRPr="00961F20" w:rsidRDefault="00561A59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1"/>
        <w:contextualSpacing/>
        <w:jc w:val="both"/>
        <w:rPr>
          <w:rFonts w:ascii="Times New Roman" w:hAnsi="Times New Roman" w:cs="Times New Roman"/>
          <w:i/>
          <w:w w:val="101"/>
          <w:sz w:val="28"/>
          <w:szCs w:val="28"/>
          <w:lang w:val="en-US"/>
        </w:rPr>
      </w:pP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‘I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pp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u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an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li</w:t>
      </w:r>
      <w:r w:rsidRPr="00561A59">
        <w:rPr>
          <w:rFonts w:ascii="Times New Roman" w:hAnsi="Times New Roman" w:cs="Times New Roman"/>
          <w:i/>
          <w:spacing w:val="4"/>
          <w:w w:val="101"/>
          <w:sz w:val="28"/>
          <w:szCs w:val="28"/>
          <w:lang w:val="en-US"/>
        </w:rPr>
        <w:t>f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e 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>f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b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u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561A59">
        <w:rPr>
          <w:rFonts w:ascii="Times New Roman" w:hAnsi="Times New Roman" w:cs="Times New Roman"/>
          <w:i/>
          <w:spacing w:val="-7"/>
          <w:sz w:val="28"/>
          <w:szCs w:val="28"/>
          <w:lang w:val="en-US"/>
        </w:rPr>
        <w:t>?’</w:t>
      </w:r>
    </w:p>
    <w:p w:rsidR="00961F20" w:rsidRPr="00961F20" w:rsidRDefault="00561A59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1"/>
        <w:contextualSpacing/>
        <w:jc w:val="both"/>
        <w:rPr>
          <w:rFonts w:ascii="Times New Roman" w:hAnsi="Times New Roman" w:cs="Times New Roman"/>
          <w:i/>
          <w:w w:val="101"/>
          <w:sz w:val="28"/>
          <w:szCs w:val="28"/>
          <w:lang w:val="en-US"/>
        </w:rPr>
      </w:pPr>
      <w:r w:rsidRPr="00561A59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‘</w:t>
      </w:r>
      <w:r w:rsidRPr="00561A59">
        <w:rPr>
          <w:rFonts w:ascii="Times New Roman" w:hAnsi="Times New Roman" w:cs="Times New Roman"/>
          <w:i/>
          <w:w w:val="101"/>
          <w:sz w:val="28"/>
          <w:szCs w:val="28"/>
          <w:u w:val="single"/>
          <w:lang w:val="en-US"/>
        </w:rPr>
        <w:t>You consider him a rich man</w:t>
      </w:r>
      <w:r w:rsidRPr="00561A59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, doctor?’</w:t>
      </w:r>
    </w:p>
    <w:p w:rsidR="00561A59" w:rsidRPr="00961F20" w:rsidRDefault="00561A59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1"/>
        <w:contextualSpacing/>
        <w:jc w:val="both"/>
        <w:rPr>
          <w:rFonts w:ascii="Times New Roman" w:hAnsi="Times New Roman" w:cs="Times New Roman"/>
          <w:i/>
          <w:w w:val="101"/>
          <w:sz w:val="28"/>
          <w:szCs w:val="28"/>
          <w:lang w:val="en-US"/>
        </w:rPr>
      </w:pP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>‘</w:t>
      </w:r>
      <w:r w:rsidRPr="00561A59">
        <w:rPr>
          <w:rFonts w:ascii="Times New Roman" w:hAnsi="Times New Roman" w:cs="Times New Roman"/>
          <w:i/>
          <w:spacing w:val="7"/>
          <w:sz w:val="28"/>
          <w:szCs w:val="28"/>
          <w:lang w:val="en-US"/>
        </w:rPr>
        <w:t>W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no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k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p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t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s,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5"/>
          <w:sz w:val="28"/>
          <w:szCs w:val="28"/>
          <w:u w:val="single"/>
          <w:lang w:val="en-US"/>
        </w:rPr>
        <w:t>y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n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,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an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d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do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proofErr w:type="spellEnd"/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M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n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 xml:space="preserve"> i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pr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tt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Pr="00561A59">
        <w:rPr>
          <w:rFonts w:ascii="Times New Roman" w:hAnsi="Times New Roman" w:cs="Times New Roman"/>
          <w:i/>
          <w:spacing w:val="-5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b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 xml:space="preserve"> p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ee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u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p</w:t>
      </w:r>
      <w:r w:rsidRPr="00561A59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 xml:space="preserve">,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hou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li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ou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g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v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61A59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hea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561A59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.</w:t>
      </w:r>
      <w:r w:rsidRPr="00561A59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’</w:t>
      </w:r>
    </w:p>
    <w:p w:rsidR="00561A59" w:rsidRPr="00556092" w:rsidRDefault="00561A59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1"/>
        <w:contextualSpacing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‘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unde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n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n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de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b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</w:t>
      </w:r>
      <w:r w:rsidRPr="00561A59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,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561A59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61A59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Po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561A59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561A59">
        <w:rPr>
          <w:rFonts w:ascii="Times New Roman" w:hAnsi="Times New Roman" w:cs="Times New Roman"/>
          <w:i/>
          <w:spacing w:val="3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do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61A59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t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r 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rr</w:t>
      </w:r>
      <w:r w:rsidRPr="00561A5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Pr="00561A59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wl</w:t>
      </w:r>
      <w:r w:rsidRPr="00561A59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y</w:t>
      </w:r>
      <w:r w:rsidRPr="00561A59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.</w:t>
      </w:r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 xml:space="preserve">                                  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>(</w:t>
      </w:r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>The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>Tragedy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>at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>Marsdon</w:t>
      </w:r>
      <w:proofErr w:type="spellEnd"/>
      <w:r w:rsidRPr="00556092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w w:val="101"/>
          <w:sz w:val="28"/>
          <w:szCs w:val="28"/>
          <w:lang w:val="en-US"/>
        </w:rPr>
        <w:t>Manor</w:t>
      </w:r>
      <w:r w:rsidR="00FF15D6" w:rsidRPr="00C927D0">
        <w:rPr>
          <w:rFonts w:ascii="Times New Roman" w:hAnsi="Times New Roman" w:cs="Times New Roman"/>
          <w:w w:val="101"/>
          <w:sz w:val="28"/>
          <w:szCs w:val="28"/>
        </w:rPr>
        <w:t xml:space="preserve"> [11]</w:t>
      </w:r>
      <w:r w:rsidRPr="00556092">
        <w:rPr>
          <w:rFonts w:ascii="Times New Roman" w:hAnsi="Times New Roman" w:cs="Times New Roman"/>
          <w:w w:val="101"/>
          <w:sz w:val="28"/>
          <w:szCs w:val="28"/>
        </w:rPr>
        <w:t>)</w:t>
      </w:r>
      <w:r w:rsidRPr="00556092">
        <w:rPr>
          <w:rFonts w:ascii="Times New Roman" w:hAnsi="Times New Roman" w:cs="Times New Roman"/>
          <w:i/>
          <w:spacing w:val="2"/>
          <w:sz w:val="28"/>
          <w:szCs w:val="28"/>
        </w:rPr>
        <w:t xml:space="preserve">                                                                  </w:t>
      </w:r>
    </w:p>
    <w:p w:rsidR="00561A59" w:rsidRDefault="00561A59" w:rsidP="00561A59">
      <w:pPr>
        <w:widowControl w:val="0"/>
        <w:autoSpaceDE w:val="0"/>
        <w:autoSpaceDN w:val="0"/>
        <w:adjustRightInd w:val="0"/>
        <w:spacing w:after="0" w:line="360" w:lineRule="auto"/>
        <w:ind w:right="-20" w:firstLine="709"/>
        <w:contextualSpacing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В рассказе «Трагедия в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Масдон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Мэйнор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»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Пуаро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 обсуждает с доктором личность покойного м-ра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Малтреверса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Пуаро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 знает, что у того были крупные финансовые долги, однако доктор считает иначе. Противоречивость информации вызывает неопределенность в отношении финансового состояния м-ра </w:t>
      </w:r>
      <w:proofErr w:type="spellStart"/>
      <w:r w:rsidRPr="00561A59">
        <w:rPr>
          <w:rFonts w:ascii="Times New Roman" w:hAnsi="Times New Roman" w:cs="Times New Roman"/>
          <w:w w:val="101"/>
          <w:sz w:val="28"/>
          <w:szCs w:val="28"/>
        </w:rPr>
        <w:t>Малтреверса</w:t>
      </w:r>
      <w:proofErr w:type="spellEnd"/>
      <w:r w:rsidRPr="00561A59">
        <w:rPr>
          <w:rFonts w:ascii="Times New Roman" w:hAnsi="Times New Roman" w:cs="Times New Roman"/>
          <w:w w:val="101"/>
          <w:sz w:val="28"/>
          <w:szCs w:val="28"/>
        </w:rPr>
        <w:t>, что, в свою очередь, ставит под сомнение предполагаемый мотив (</w:t>
      </w:r>
      <w:r w:rsidRPr="00561A59">
        <w:rPr>
          <w:rFonts w:ascii="Times New Roman" w:hAnsi="Times New Roman" w:cs="Times New Roman"/>
          <w:w w:val="101"/>
          <w:sz w:val="24"/>
          <w:szCs w:val="24"/>
        </w:rPr>
        <w:t>МОТИВ:</w:t>
      </w:r>
      <w:r w:rsidRPr="00561A59">
        <w:rPr>
          <w:rFonts w:ascii="Times New Roman" w:hAnsi="Times New Roman" w:cs="Times New Roman"/>
          <w:w w:val="101"/>
          <w:sz w:val="28"/>
          <w:szCs w:val="28"/>
        </w:rPr>
        <w:t xml:space="preserve"> банкротство?), усиливая тем самым напряженность повествования.</w:t>
      </w:r>
    </w:p>
    <w:p w:rsidR="00561A59" w:rsidRPr="00561A59" w:rsidRDefault="00561A59" w:rsidP="00561A5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b/>
          <w:sz w:val="28"/>
          <w:szCs w:val="28"/>
        </w:rPr>
        <w:t>Неординарность</w:t>
      </w:r>
      <w:r w:rsidRPr="00561A59">
        <w:rPr>
          <w:rFonts w:ascii="Times New Roman" w:hAnsi="Times New Roman" w:cs="Times New Roman"/>
          <w:sz w:val="28"/>
          <w:szCs w:val="28"/>
        </w:rPr>
        <w:t xml:space="preserve"> – триггер нелогичности информации, подчеркивающий необычность, странность персонажа / сущности / места («Х не такой, как все»). Например:</w:t>
      </w:r>
    </w:p>
    <w:p w:rsidR="00561A59" w:rsidRPr="00561A59" w:rsidRDefault="00561A59" w:rsidP="00961F2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       The figure in the print dress had straightened up and had turned towards them,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trowel in hand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. She was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a sufficiently startling figure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.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Unkempt locks of iron-grey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fell wispily on her </w:t>
      </w:r>
      <w:proofErr w:type="gramStart"/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shoulders,</w:t>
      </w:r>
      <w:proofErr w:type="gramEnd"/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a straw hat rather like the hats that horses wear in Italy was crammed down on her head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. The </w:t>
      </w:r>
      <w:proofErr w:type="spellStart"/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coloured</w:t>
      </w:r>
      <w:proofErr w:type="spellEnd"/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print dress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lastRenderedPageBreak/>
        <w:t xml:space="preserve">she wore fell nearly to her ankles. Out of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a weather-beaten, not too clean face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, shrewd eyes surveyed them appraisingly.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    </w:t>
      </w:r>
      <w:r w:rsidR="00FF15D6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spellStart"/>
      <w:r w:rsidRPr="00561A59">
        <w:rPr>
          <w:rFonts w:ascii="Times New Roman" w:hAnsi="Times New Roman" w:cs="Times New Roman"/>
          <w:spacing w:val="2"/>
          <w:sz w:val="28"/>
          <w:szCs w:val="28"/>
          <w:lang w:val="en-US"/>
        </w:rPr>
        <w:t>Greenshaw</w:t>
      </w:r>
      <w:proofErr w:type="spellEnd"/>
      <w:r w:rsidRPr="00561A59">
        <w:rPr>
          <w:rFonts w:ascii="Times New Roman" w:hAnsi="Times New Roman" w:cs="Times New Roman"/>
          <w:spacing w:val="2"/>
          <w:sz w:val="28"/>
          <w:szCs w:val="28"/>
        </w:rPr>
        <w:t>’</w:t>
      </w:r>
      <w:r w:rsidRPr="00561A59">
        <w:rPr>
          <w:rFonts w:ascii="Times New Roman" w:hAnsi="Times New Roman" w:cs="Times New Roman"/>
          <w:spacing w:val="2"/>
          <w:sz w:val="28"/>
          <w:szCs w:val="28"/>
          <w:lang w:val="en-US"/>
        </w:rPr>
        <w:t>s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spacing w:val="2"/>
          <w:sz w:val="28"/>
          <w:szCs w:val="28"/>
          <w:lang w:val="en-US"/>
        </w:rPr>
        <w:t>Folly</w:t>
      </w:r>
      <w:r w:rsidR="00FF15D6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[7]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561A59" w:rsidRDefault="00561A59" w:rsidP="00561A5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В данном примере описывается внешность пожилой леди, наследнице рода </w:t>
      </w:r>
      <w:proofErr w:type="spellStart"/>
      <w:r w:rsidRPr="00561A59">
        <w:rPr>
          <w:rFonts w:ascii="Times New Roman" w:hAnsi="Times New Roman" w:cs="Times New Roman"/>
          <w:spacing w:val="2"/>
          <w:sz w:val="28"/>
          <w:szCs w:val="28"/>
        </w:rPr>
        <w:t>Гриншоу</w:t>
      </w:r>
      <w:proofErr w:type="spellEnd"/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561A59">
        <w:rPr>
          <w:rFonts w:ascii="Times New Roman" w:hAnsi="Times New Roman" w:cs="Times New Roman"/>
          <w:spacing w:val="2"/>
          <w:sz w:val="28"/>
          <w:szCs w:val="28"/>
        </w:rPr>
        <w:t>Элементы ее внешнего вида – садовая тяпка в руках (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trowel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in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hand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>)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неопрятные волосы (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unkempt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locks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), соломенная шляпа, из тех, что в Италии надевают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>на лошадей (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straw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hat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rather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like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the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hats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that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horses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wear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in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Italy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was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crammed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down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on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her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head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), </w:t>
      </w:r>
      <w:proofErr w:type="spellStart"/>
      <w:r w:rsidRPr="00561A59">
        <w:rPr>
          <w:rFonts w:ascii="Times New Roman" w:hAnsi="Times New Roman" w:cs="Times New Roman"/>
          <w:spacing w:val="2"/>
          <w:sz w:val="28"/>
          <w:szCs w:val="28"/>
        </w:rPr>
        <w:t>запачканое</w:t>
      </w:r>
      <w:proofErr w:type="spellEnd"/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 лицо (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not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too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clean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face</w:t>
      </w:r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) – резко контрастируют с социальным положением, которое занимает мисс </w:t>
      </w:r>
      <w:proofErr w:type="spellStart"/>
      <w:r w:rsidRPr="00561A59">
        <w:rPr>
          <w:rFonts w:ascii="Times New Roman" w:hAnsi="Times New Roman" w:cs="Times New Roman"/>
          <w:spacing w:val="2"/>
          <w:sz w:val="28"/>
          <w:szCs w:val="28"/>
        </w:rPr>
        <w:t>Гриншоу</w:t>
      </w:r>
      <w:proofErr w:type="spellEnd"/>
      <w:r w:rsidRPr="00561A59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 Триггер неординарности фокусирует внимание на личности персонажа, подсказывая, что именно с этим персонажем будут связаны дальнейшие сюжетные события.</w:t>
      </w:r>
    </w:p>
    <w:p w:rsidR="00561A59" w:rsidRPr="00561A59" w:rsidRDefault="00561A59" w:rsidP="00961F20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561A59">
        <w:rPr>
          <w:rFonts w:ascii="Times New Roman" w:hAnsi="Times New Roman" w:cs="Times New Roman"/>
          <w:b/>
          <w:spacing w:val="2"/>
          <w:sz w:val="28"/>
          <w:szCs w:val="28"/>
        </w:rPr>
        <w:t>Неконгруэнтность</w:t>
      </w:r>
      <w:proofErr w:type="spellEnd"/>
      <w:r w:rsidRPr="00561A59">
        <w:rPr>
          <w:rFonts w:ascii="Times New Roman" w:hAnsi="Times New Roman" w:cs="Times New Roman"/>
          <w:spacing w:val="2"/>
          <w:sz w:val="28"/>
          <w:szCs w:val="28"/>
        </w:rPr>
        <w:t xml:space="preserve"> – триггер нелогичности информации, суть которого заключается в том, что высказывания и / или действия персонажа не соответствуют контексту ситуации. Например:</w:t>
      </w:r>
    </w:p>
    <w:p w:rsidR="00561A59" w:rsidRPr="00D5474C" w:rsidRDefault="00561A59" w:rsidP="00961F20">
      <w:pPr>
        <w:pStyle w:val="a4"/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61A59">
        <w:rPr>
          <w:rFonts w:ascii="Times New Roman" w:hAnsi="Times New Roman"/>
          <w:spacing w:val="2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proofErr w:type="gramStart"/>
      <w:r w:rsidRPr="00C309A5">
        <w:rPr>
          <w:rFonts w:ascii="Times New Roman" w:hAnsi="Times New Roman"/>
          <w:i/>
          <w:sz w:val="28"/>
          <w:szCs w:val="28"/>
          <w:lang w:val="en-US"/>
        </w:rPr>
        <w:t>A sad case, a very sad case.</w:t>
      </w:r>
      <w:proofErr w:type="gramEnd"/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It reminds me of old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Mr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Hargraves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who lived up at the Mount. His wife never had the least suspicion – until he died, leaving all </w:t>
      </w:r>
      <w:proofErr w:type="gramStart"/>
      <w:r w:rsidRPr="00F42A16">
        <w:rPr>
          <w:rFonts w:ascii="Times New Roman" w:hAnsi="Times New Roman"/>
          <w:i/>
          <w:sz w:val="28"/>
          <w:szCs w:val="28"/>
          <w:lang w:val="en-US"/>
        </w:rPr>
        <w:t>his  money</w:t>
      </w:r>
      <w:proofErr w:type="gram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to a woman he had been living with and by whom he had five children. She had at one time been their housemaid. Such a nice girl,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Mrs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Hargraves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always said – thoroughly to be relied upon to turn the mattresses every day – except Fridays, of course. And there was old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Hargraves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keeping this woman in a house in the </w:t>
      </w:r>
      <w:proofErr w:type="spellStart"/>
      <w:r w:rsidRPr="00F42A16">
        <w:rPr>
          <w:rFonts w:ascii="Times New Roman" w:hAnsi="Times New Roman"/>
          <w:i/>
          <w:sz w:val="28"/>
          <w:szCs w:val="28"/>
          <w:lang w:val="en-US"/>
        </w:rPr>
        <w:t>neighbouring</w:t>
      </w:r>
      <w:proofErr w:type="spellEnd"/>
      <w:r w:rsidRPr="00F42A16">
        <w:rPr>
          <w:rFonts w:ascii="Times New Roman" w:hAnsi="Times New Roman"/>
          <w:i/>
          <w:sz w:val="28"/>
          <w:szCs w:val="28"/>
          <w:lang w:val="en-US"/>
        </w:rPr>
        <w:t xml:space="preserve"> town and continuing to be a Churchwarden and to hand round the plate every Sunday.’</w:t>
      </w:r>
    </w:p>
    <w:p w:rsidR="00561A59" w:rsidRPr="00F42A16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C309A5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My dear Aunt Jane,’ said Raymond with some impatience.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‘What has dead and</w:t>
      </w:r>
      <w:r w:rsidRPr="00D5474C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gone </w:t>
      </w:r>
      <w:proofErr w:type="spellStart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Hargraves</w:t>
      </w:r>
      <w:proofErr w:type="spellEnd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got to do with the case?’</w:t>
      </w:r>
    </w:p>
    <w:p w:rsidR="00561A59" w:rsidRPr="00C309A5" w:rsidRDefault="00961F20" w:rsidP="00961F20">
      <w:pPr>
        <w:pStyle w:val="a4"/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</w:t>
      </w:r>
      <w:r w:rsidR="00561A59" w:rsidRPr="00C309A5">
        <w:rPr>
          <w:rFonts w:ascii="Times New Roman" w:hAnsi="Times New Roman"/>
          <w:i/>
          <w:sz w:val="28"/>
          <w:szCs w:val="28"/>
          <w:lang w:val="en-US"/>
        </w:rPr>
        <w:t xml:space="preserve">‘This story made me think of him at once,’ said Miss </w:t>
      </w:r>
      <w:proofErr w:type="spellStart"/>
      <w:r w:rsidR="00561A59" w:rsidRPr="00C309A5">
        <w:rPr>
          <w:rFonts w:ascii="Times New Roman" w:hAnsi="Times New Roman"/>
          <w:i/>
          <w:sz w:val="28"/>
          <w:szCs w:val="28"/>
          <w:lang w:val="en-US"/>
        </w:rPr>
        <w:t>Marple</w:t>
      </w:r>
      <w:proofErr w:type="spellEnd"/>
      <w:r w:rsidR="00561A59" w:rsidRPr="00C309A5">
        <w:rPr>
          <w:rFonts w:ascii="Times New Roman" w:hAnsi="Times New Roman"/>
          <w:i/>
          <w:sz w:val="28"/>
          <w:szCs w:val="28"/>
          <w:lang w:val="en-US"/>
        </w:rPr>
        <w:t>. ‘The facts are so very alike, aren’t they? I suppose the poor girl has confessed now and that is how you know, Sir Henry.’</w:t>
      </w:r>
    </w:p>
    <w:p w:rsidR="00561A59" w:rsidRPr="00F42A16" w:rsidRDefault="00561A59" w:rsidP="00961F20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2A688F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What girl?’ said </w:t>
      </w:r>
      <w:proofErr w:type="gramStart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Raymond.</w:t>
      </w:r>
      <w:proofErr w:type="gramEnd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‘My dear Aunt, what are you talking about?’</w:t>
      </w:r>
    </w:p>
    <w:p w:rsidR="00561A59" w:rsidRPr="00C309A5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‘That poor girl, Gladys </w:t>
      </w:r>
      <w:proofErr w:type="spellStart"/>
      <w:r w:rsidRPr="00C309A5">
        <w:rPr>
          <w:rFonts w:ascii="Times New Roman" w:hAnsi="Times New Roman"/>
          <w:i/>
          <w:sz w:val="28"/>
          <w:szCs w:val="28"/>
          <w:lang w:val="en-US"/>
        </w:rPr>
        <w:t>Linch</w:t>
      </w:r>
      <w:proofErr w:type="spellEnd"/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, of course – the one who was so terribly agitated when the doctor spoke to her – and well she might be, poor thing. I hope that </w:t>
      </w:r>
      <w:r w:rsidRPr="00C309A5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wicked Jones is </w:t>
      </w:r>
      <w:proofErr w:type="gramStart"/>
      <w:r w:rsidRPr="00C309A5">
        <w:rPr>
          <w:rFonts w:ascii="Times New Roman" w:hAnsi="Times New Roman"/>
          <w:i/>
          <w:sz w:val="28"/>
          <w:szCs w:val="28"/>
          <w:lang w:val="en-US"/>
        </w:rPr>
        <w:t>hanged,</w:t>
      </w:r>
      <w:proofErr w:type="gramEnd"/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 I am sure, making that poor girl a murderess. I suppose they will hang her too, poor thing.’</w:t>
      </w:r>
    </w:p>
    <w:p w:rsidR="00961F20" w:rsidRPr="00961F20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A688F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I think, Miss </w:t>
      </w:r>
      <w:proofErr w:type="spellStart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Marple</w:t>
      </w:r>
      <w:proofErr w:type="spellEnd"/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, that you are under a slight misapprehension,</w:t>
      </w:r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’ began </w:t>
      </w:r>
      <w:proofErr w:type="spellStart"/>
      <w:r w:rsidRPr="00C309A5">
        <w:rPr>
          <w:rFonts w:ascii="Times New Roman" w:hAnsi="Times New Roman"/>
          <w:i/>
          <w:sz w:val="28"/>
          <w:szCs w:val="28"/>
          <w:lang w:val="en-US"/>
        </w:rPr>
        <w:t>Mr</w:t>
      </w:r>
      <w:proofErr w:type="spellEnd"/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C309A5">
        <w:rPr>
          <w:rFonts w:ascii="Times New Roman" w:hAnsi="Times New Roman"/>
          <w:i/>
          <w:sz w:val="28"/>
          <w:szCs w:val="28"/>
          <w:lang w:val="en-US"/>
        </w:rPr>
        <w:t>Petherick</w:t>
      </w:r>
      <w:proofErr w:type="spellEnd"/>
      <w:r w:rsidRPr="00C309A5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561A59" w:rsidRPr="00C309A5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But Miss </w:t>
      </w:r>
      <w:proofErr w:type="spellStart"/>
      <w:r w:rsidRPr="00C309A5">
        <w:rPr>
          <w:rFonts w:ascii="Times New Roman" w:hAnsi="Times New Roman"/>
          <w:i/>
          <w:sz w:val="28"/>
          <w:szCs w:val="28"/>
          <w:lang w:val="en-US"/>
        </w:rPr>
        <w:t>Marple</w:t>
      </w:r>
      <w:proofErr w:type="spellEnd"/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 shook her head obstinately and looked across at Sir Henry. </w:t>
      </w:r>
    </w:p>
    <w:p w:rsidR="00561A59" w:rsidRPr="00C309A5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309A5">
        <w:rPr>
          <w:rFonts w:ascii="Times New Roman" w:hAnsi="Times New Roman"/>
          <w:i/>
          <w:sz w:val="28"/>
          <w:szCs w:val="28"/>
          <w:lang w:val="en-US"/>
        </w:rPr>
        <w:t xml:space="preserve">‘I am right, am I not? It seems so clear to me. The hundreds and thousands – </w:t>
      </w:r>
      <w:r w:rsidRPr="002A688F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C309A5">
        <w:rPr>
          <w:rFonts w:ascii="Times New Roman" w:hAnsi="Times New Roman"/>
          <w:i/>
          <w:sz w:val="28"/>
          <w:szCs w:val="28"/>
          <w:lang w:val="en-US"/>
        </w:rPr>
        <w:t>and the trifle – I mean, one cannot miss it.’</w:t>
      </w:r>
    </w:p>
    <w:p w:rsidR="00961F20" w:rsidRPr="00961F20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2A688F">
        <w:rPr>
          <w:rFonts w:ascii="Times New Roman" w:hAnsi="Times New Roman"/>
          <w:i/>
          <w:sz w:val="28"/>
          <w:szCs w:val="28"/>
          <w:lang w:val="en-US"/>
        </w:rPr>
        <w:t xml:space="preserve"> ‘</w:t>
      </w:r>
      <w:r w:rsidRPr="00F42A16">
        <w:rPr>
          <w:rFonts w:ascii="Times New Roman" w:hAnsi="Times New Roman"/>
          <w:i/>
          <w:sz w:val="28"/>
          <w:szCs w:val="28"/>
          <w:u w:val="single"/>
          <w:lang w:val="en-US"/>
        </w:rPr>
        <w:t>What about the trifle and the hundreds and thousands?’ cried Raymond.</w:t>
      </w:r>
    </w:p>
    <w:p w:rsidR="00561A59" w:rsidRPr="00961F20" w:rsidRDefault="00561A59" w:rsidP="00961F20">
      <w:pPr>
        <w:pStyle w:val="a4"/>
        <w:spacing w:line="360" w:lineRule="auto"/>
        <w:ind w:left="284" w:firstLine="425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C309A5">
        <w:rPr>
          <w:rFonts w:ascii="Times New Roman" w:hAnsi="Times New Roman"/>
          <w:i/>
          <w:sz w:val="28"/>
          <w:szCs w:val="28"/>
          <w:lang w:val="en-US"/>
        </w:rPr>
        <w:t>His aunt turned to him.</w:t>
      </w:r>
    </w:p>
    <w:p w:rsidR="00561A59" w:rsidRPr="00561A59" w:rsidRDefault="00561A59" w:rsidP="00961F20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1A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‘</w:t>
      </w:r>
      <w:r w:rsidRPr="00463D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 xml:space="preserve">Cooks nearly always put hundreds and thousands on trifle, dear,’ she said. </w:t>
      </w:r>
      <w:proofErr w:type="gramStart"/>
      <w:r w:rsidRPr="00463D7B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‘Those little pink and white sugar things</w:t>
      </w:r>
      <w:r w:rsidRPr="00561A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gramEnd"/>
      <w:r w:rsidRPr="00561A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="00686D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Pr="00561A5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61A59">
        <w:rPr>
          <w:rFonts w:ascii="Times New Roman" w:hAnsi="Times New Roman" w:cs="Times New Roman"/>
          <w:sz w:val="28"/>
          <w:szCs w:val="28"/>
          <w:lang w:val="en-US"/>
        </w:rPr>
        <w:t>(The Tuesday Night Club</w:t>
      </w:r>
      <w:r w:rsidR="00686D86">
        <w:rPr>
          <w:rFonts w:ascii="Times New Roman" w:hAnsi="Times New Roman" w:cs="Times New Roman"/>
          <w:sz w:val="28"/>
          <w:szCs w:val="28"/>
          <w:lang w:val="en-US"/>
        </w:rPr>
        <w:t xml:space="preserve"> [12]</w:t>
      </w:r>
      <w:r w:rsidRPr="00561A5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61A59" w:rsidRDefault="00561A59" w:rsidP="00E6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sz w:val="28"/>
          <w:szCs w:val="28"/>
        </w:rPr>
        <w:t>В рассказе «Вечерний клуб “Вторник”</w:t>
      </w:r>
      <w:r>
        <w:rPr>
          <w:rFonts w:ascii="Times New Roman" w:hAnsi="Times New Roman" w:cs="Times New Roman"/>
          <w:sz w:val="28"/>
          <w:szCs w:val="28"/>
        </w:rPr>
        <w:t xml:space="preserve">» члены клуба обсуждают </w:t>
      </w:r>
      <w:r w:rsidRPr="00561A59">
        <w:rPr>
          <w:rFonts w:ascii="Times New Roman" w:hAnsi="Times New Roman" w:cs="Times New Roman"/>
          <w:sz w:val="28"/>
          <w:szCs w:val="28"/>
        </w:rPr>
        <w:t xml:space="preserve">подозрительную смерть м-с Джонс. Проанализировав все возможные версии и перебрав всех подозреваемых, детективы-любители оказались в тупике  и обратились за помощью к мисс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A59">
        <w:rPr>
          <w:rFonts w:ascii="Times New Roman" w:hAnsi="Times New Roman" w:cs="Times New Roman"/>
          <w:sz w:val="28"/>
          <w:szCs w:val="28"/>
        </w:rPr>
        <w:t xml:space="preserve">Объяснения пожилой леди звучат слишком пространно, чтобы присутствующие могли уловить суть развязки, а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неконгруэнтность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ее высказываний вызывает у других персонажей чувство недоумения и даже раздражения (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dead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gone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Hargraves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case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?;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dear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Aunt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talking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?;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Miss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Marple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under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slight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misapprehension</w:t>
      </w:r>
      <w:r w:rsidRPr="00561A59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trifle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hundreds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thousands</w:t>
      </w:r>
      <w:proofErr w:type="gramStart"/>
      <w:r w:rsidRPr="00561A59">
        <w:rPr>
          <w:rFonts w:ascii="Times New Roman" w:hAnsi="Times New Roman" w:cs="Times New Roman"/>
          <w:i/>
          <w:sz w:val="28"/>
          <w:szCs w:val="28"/>
        </w:rPr>
        <w:t>?;</w:t>
      </w:r>
      <w:proofErr w:type="gram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some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impatience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cried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Raymond</w:t>
      </w:r>
      <w:r w:rsidRPr="00561A59">
        <w:rPr>
          <w:rFonts w:ascii="Times New Roman" w:hAnsi="Times New Roman" w:cs="Times New Roman"/>
          <w:sz w:val="28"/>
          <w:szCs w:val="28"/>
        </w:rPr>
        <w:t xml:space="preserve">). Следует отметить, что триггер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неконгруэнтности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>, как правило, активирует</w:t>
      </w:r>
      <w:r w:rsidR="00686D86">
        <w:rPr>
          <w:rFonts w:ascii="Times New Roman" w:hAnsi="Times New Roman" w:cs="Times New Roman"/>
          <w:sz w:val="28"/>
          <w:szCs w:val="28"/>
        </w:rPr>
        <w:t xml:space="preserve"> и</w:t>
      </w:r>
      <w:r w:rsidRPr="0056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тригерры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сигналы недоумения и удивления, которые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1A59">
        <w:rPr>
          <w:rFonts w:ascii="Times New Roman" w:hAnsi="Times New Roman" w:cs="Times New Roman"/>
          <w:sz w:val="28"/>
          <w:szCs w:val="28"/>
        </w:rPr>
        <w:t>эксплицируются в тексте.</w:t>
      </w:r>
    </w:p>
    <w:p w:rsidR="00561A59" w:rsidRPr="00561A59" w:rsidRDefault="00561A59" w:rsidP="00561A59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A59">
        <w:rPr>
          <w:rFonts w:ascii="Times New Roman" w:hAnsi="Times New Roman" w:cs="Times New Roman"/>
          <w:b/>
          <w:sz w:val="28"/>
          <w:szCs w:val="28"/>
        </w:rPr>
        <w:t>Гипотетичность</w:t>
      </w:r>
      <w:r w:rsidRPr="00561A59">
        <w:rPr>
          <w:rFonts w:ascii="Times New Roman" w:hAnsi="Times New Roman" w:cs="Times New Roman"/>
          <w:sz w:val="28"/>
          <w:szCs w:val="28"/>
        </w:rPr>
        <w:t xml:space="preserve"> – триггер </w:t>
      </w:r>
      <w:proofErr w:type="spellStart"/>
      <w:r w:rsidRPr="00561A59">
        <w:rPr>
          <w:rFonts w:ascii="Times New Roman" w:hAnsi="Times New Roman" w:cs="Times New Roman"/>
          <w:sz w:val="28"/>
          <w:szCs w:val="28"/>
        </w:rPr>
        <w:t>вероятностности</w:t>
      </w:r>
      <w:proofErr w:type="spellEnd"/>
      <w:r w:rsidRPr="00561A59">
        <w:rPr>
          <w:rFonts w:ascii="Times New Roman" w:hAnsi="Times New Roman" w:cs="Times New Roman"/>
          <w:sz w:val="28"/>
          <w:szCs w:val="28"/>
        </w:rPr>
        <w:t xml:space="preserve"> информации, представленный предположениями, выдвигаемыми персонажами по ходу развития сюжета. Текстовые дескрипции зачастую включают в себя: глаголы, выражающие предположения (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think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believe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guess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convinced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suppose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seem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пр.)</w:t>
      </w:r>
      <w:r w:rsidRPr="00561A59">
        <w:rPr>
          <w:rFonts w:ascii="Times New Roman" w:hAnsi="Times New Roman" w:cs="Times New Roman"/>
          <w:sz w:val="28"/>
          <w:szCs w:val="28"/>
        </w:rPr>
        <w:t>; модальные глаголы вероятности, чаще всего сопровождаемые перфектным инфинитивом (</w:t>
      </w:r>
      <w:proofErr w:type="spellStart"/>
      <w:proofErr w:type="gramStart"/>
      <w:r w:rsidRPr="00561A5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61A59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may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might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</w:t>
      </w:r>
      <w:r w:rsidRPr="00561A59">
        <w:rPr>
          <w:rFonts w:ascii="Times New Roman" w:hAnsi="Times New Roman" w:cs="Times New Roman"/>
          <w:sz w:val="28"/>
          <w:szCs w:val="28"/>
        </w:rPr>
        <w:t xml:space="preserve">; </w:t>
      </w:r>
      <w:r w:rsidRPr="00561A59">
        <w:rPr>
          <w:rFonts w:ascii="Times New Roman" w:hAnsi="Times New Roman" w:cs="Times New Roman"/>
          <w:sz w:val="28"/>
          <w:szCs w:val="28"/>
        </w:rPr>
        <w:lastRenderedPageBreak/>
        <w:t>лексические единицы со значением вероятности (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probabl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maybe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</w:rPr>
        <w:t>likely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evidently</w:t>
      </w:r>
      <w:r w:rsidRPr="00561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possibly</w:t>
      </w:r>
      <w:r w:rsidRPr="00561A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пр.)</w:t>
      </w:r>
      <w:r w:rsidRPr="00561A59">
        <w:rPr>
          <w:rFonts w:ascii="Times New Roman" w:hAnsi="Times New Roman" w:cs="Times New Roman"/>
          <w:sz w:val="28"/>
          <w:szCs w:val="28"/>
        </w:rPr>
        <w:t>. Например:</w:t>
      </w:r>
    </w:p>
    <w:p w:rsidR="00561A59" w:rsidRPr="00961F20" w:rsidRDefault="00561A59" w:rsidP="00174C7C">
      <w:pPr>
        <w:spacing w:after="0" w:line="360" w:lineRule="auto"/>
        <w:ind w:left="284" w:right="-1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‘I </w:t>
      </w:r>
      <w:proofErr w:type="gramStart"/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think 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you’re</w:t>
      </w:r>
      <w:proofErr w:type="gram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wrong,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Clithering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in sticking to the theory that the girl’s death was meant. I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am convinced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the murderer intended to do away with Sir Ambrose. I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don’t think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young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Lorimer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had the necessary knowledge. I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am inclined to believe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</w:t>
      </w:r>
      <w:proofErr w:type="spellStart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>Mrs</w:t>
      </w:r>
      <w:proofErr w:type="spellEnd"/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Carpenter was the guilty party. &lt;…&gt;Motive, I confess, I don’t see; but I </w:t>
      </w:r>
      <w:r w:rsidRPr="00561A5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hazard the guess</w:t>
      </w:r>
      <w:r w:rsidRPr="00561A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Sir Ambrose had at one time made a will in which she was mentioned. That’s the best I can do.’ </w:t>
      </w:r>
      <w:r w:rsidRPr="00961F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686D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r w:rsidRPr="00961F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961F20">
        <w:rPr>
          <w:rFonts w:ascii="Times New Roman" w:hAnsi="Times New Roman" w:cs="Times New Roman"/>
          <w:sz w:val="28"/>
          <w:szCs w:val="28"/>
          <w:lang w:val="en-US"/>
        </w:rPr>
        <w:t>(The Herb of De</w:t>
      </w:r>
      <w:r w:rsidR="00686D86">
        <w:rPr>
          <w:rFonts w:ascii="Times New Roman" w:hAnsi="Times New Roman" w:cs="Times New Roman"/>
          <w:sz w:val="28"/>
          <w:szCs w:val="28"/>
          <w:lang w:val="en-US"/>
        </w:rPr>
        <w:t>ath [12]</w:t>
      </w:r>
      <w:r w:rsidRPr="00961F2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66CE8" w:rsidRDefault="00E66CE8" w:rsidP="00E6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E8">
        <w:rPr>
          <w:rFonts w:ascii="Times New Roman" w:hAnsi="Times New Roman" w:cs="Times New Roman"/>
          <w:sz w:val="28"/>
          <w:szCs w:val="28"/>
        </w:rPr>
        <w:t xml:space="preserve">В данном рассказе речь идет о расследовании дела об отравлении молодой девушки, мисс Сильвии </w:t>
      </w:r>
      <w:proofErr w:type="spellStart"/>
      <w:r w:rsidRPr="00E66CE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E66CE8">
        <w:rPr>
          <w:rFonts w:ascii="Times New Roman" w:hAnsi="Times New Roman" w:cs="Times New Roman"/>
          <w:sz w:val="28"/>
          <w:szCs w:val="28"/>
        </w:rPr>
        <w:t>. Детективы-любители по очереди выдвигают свои версии,</w:t>
      </w:r>
      <w:r>
        <w:rPr>
          <w:rFonts w:ascii="Times New Roman" w:hAnsi="Times New Roman" w:cs="Times New Roman"/>
          <w:sz w:val="28"/>
          <w:szCs w:val="28"/>
        </w:rPr>
        <w:t xml:space="preserve"> пытаясь восстановить картину преступления</w:t>
      </w:r>
      <w:r w:rsidRPr="00E66CE8">
        <w:rPr>
          <w:rFonts w:ascii="Times New Roman" w:hAnsi="Times New Roman" w:cs="Times New Roman"/>
          <w:sz w:val="28"/>
          <w:szCs w:val="28"/>
        </w:rPr>
        <w:t xml:space="preserve">. В этом примере </w:t>
      </w:r>
      <w:proofErr w:type="spellStart"/>
      <w:r w:rsidRPr="00E66CE8">
        <w:rPr>
          <w:rFonts w:ascii="Times New Roman" w:hAnsi="Times New Roman" w:cs="Times New Roman"/>
          <w:sz w:val="28"/>
          <w:szCs w:val="28"/>
        </w:rPr>
        <w:t>вероятностность</w:t>
      </w:r>
      <w:proofErr w:type="spellEnd"/>
      <w:r w:rsidRPr="00E66CE8">
        <w:rPr>
          <w:rFonts w:ascii="Times New Roman" w:hAnsi="Times New Roman" w:cs="Times New Roman"/>
          <w:sz w:val="28"/>
          <w:szCs w:val="28"/>
        </w:rPr>
        <w:t xml:space="preserve"> подчеркивается использованием ряда глаголов (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convinced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inclined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believe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hazard</w:t>
      </w:r>
      <w:r w:rsidRPr="00E66CE8">
        <w:rPr>
          <w:rFonts w:ascii="Times New Roman" w:hAnsi="Times New Roman" w:cs="Times New Roman"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6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E8">
        <w:rPr>
          <w:rFonts w:ascii="Times New Roman" w:hAnsi="Times New Roman" w:cs="Times New Roman"/>
          <w:i/>
          <w:sz w:val="28"/>
          <w:szCs w:val="28"/>
          <w:lang w:val="en-US"/>
        </w:rPr>
        <w:t>guess</w:t>
      </w:r>
      <w:r w:rsidRPr="00E66CE8">
        <w:rPr>
          <w:rFonts w:ascii="Times New Roman" w:hAnsi="Times New Roman" w:cs="Times New Roman"/>
          <w:sz w:val="28"/>
          <w:szCs w:val="28"/>
        </w:rPr>
        <w:t>), что усиливает гипотетичность высказанного мнения.</w:t>
      </w:r>
    </w:p>
    <w:p w:rsidR="00B47D5B" w:rsidRDefault="00B47D5B" w:rsidP="00686D86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317">
        <w:rPr>
          <w:rFonts w:ascii="Times New Roman" w:hAnsi="Times New Roman"/>
          <w:b/>
          <w:sz w:val="28"/>
          <w:szCs w:val="28"/>
        </w:rPr>
        <w:t>Обобщенность</w:t>
      </w:r>
      <w:r>
        <w:rPr>
          <w:rFonts w:ascii="Times New Roman" w:hAnsi="Times New Roman"/>
          <w:sz w:val="28"/>
          <w:szCs w:val="28"/>
        </w:rPr>
        <w:t xml:space="preserve"> – триггер </w:t>
      </w:r>
      <w:proofErr w:type="spellStart"/>
      <w:r>
        <w:rPr>
          <w:rFonts w:ascii="Times New Roman" w:hAnsi="Times New Roman"/>
          <w:sz w:val="28"/>
          <w:szCs w:val="28"/>
        </w:rPr>
        <w:t>вероятностности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информации, подразумевающий проекцию характеристик класса на конкретный объект / сущность (как представителя этого класса).</w:t>
      </w:r>
      <w:r w:rsidRPr="0025031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апример:</w:t>
      </w:r>
    </w:p>
    <w:p w:rsidR="00B47D5B" w:rsidRPr="00B47D5B" w:rsidRDefault="00B47D5B" w:rsidP="00686D86">
      <w:pPr>
        <w:pStyle w:val="a3"/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‘There is one person we mustn’t forget – and that is Hannah.’ </w:t>
      </w:r>
    </w:p>
    <w:p w:rsidR="00B47D5B" w:rsidRPr="00B47D5B" w:rsidRDefault="00B47D5B" w:rsidP="00686D86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‘Hannah?’ </w:t>
      </w:r>
    </w:p>
    <w:p w:rsidR="00B47D5B" w:rsidRPr="00B47D5B" w:rsidRDefault="00B47D5B" w:rsidP="00686D86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People do all sorts of queer things when they have religious mania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.’ &lt;…&gt;‘I  mean, </w:t>
      </w:r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you go on singing hymns in your bedroom with the door open for years, and then you go suddenly right over the line and become violent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.’ </w:t>
      </w:r>
    </w:p>
    <w:p w:rsidR="00B47D5B" w:rsidRPr="00686D86" w:rsidRDefault="00B47D5B" w:rsidP="00B47D5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 w:rsidR="00686D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Lurking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Death</w:t>
      </w:r>
      <w:r w:rsidR="00686D86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Pr="00686D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7D5B" w:rsidRPr="00B47D5B" w:rsidRDefault="00B47D5B" w:rsidP="00B4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5B">
        <w:rPr>
          <w:rFonts w:ascii="Times New Roman" w:hAnsi="Times New Roman" w:cs="Times New Roman"/>
          <w:sz w:val="28"/>
          <w:szCs w:val="28"/>
        </w:rPr>
        <w:t xml:space="preserve">Одна из подозреваемых в рассказе «Смерть, живущая в доме» – старая служанка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, ярая католичка, фанатично преданная церкви. Целыми днями она бьет поклоны, расставляет по всему дому свечи, разражается гневом на тех, кто забывает прочитать молитву перед ужином. Обсуждая кандидатуру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Ханны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на роль убийцы,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Таппенс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Бересфорд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поясняет, что люди, одержимые религией, порой совершают странные вещи: они могут годами петь церковные гимны у </w:t>
      </w:r>
      <w:r w:rsidRPr="00B47D5B">
        <w:rPr>
          <w:rFonts w:ascii="Times New Roman" w:hAnsi="Times New Roman" w:cs="Times New Roman"/>
          <w:sz w:val="28"/>
          <w:szCs w:val="28"/>
        </w:rPr>
        <w:lastRenderedPageBreak/>
        <w:t xml:space="preserve">себя в комнате, а в один прекрасный момент – перешагнуть черту и прибегнуть к насилию. </w:t>
      </w:r>
      <w:proofErr w:type="gramStart"/>
      <w:r w:rsidRPr="00B47D5B">
        <w:rPr>
          <w:rFonts w:ascii="Times New Roman" w:hAnsi="Times New Roman" w:cs="Times New Roman"/>
          <w:sz w:val="28"/>
          <w:szCs w:val="28"/>
        </w:rPr>
        <w:t xml:space="preserve">Эта характеристика религиозных фанатиков совершенно очевидно проецируется на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Ханну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>, активируя тем самым читательское любопытство (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47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D5B">
        <w:rPr>
          <w:rFonts w:ascii="Times New Roman" w:hAnsi="Times New Roman" w:cs="Times New Roman"/>
          <w:sz w:val="24"/>
          <w:szCs w:val="24"/>
        </w:rPr>
        <w:t>ПРЕСТУПНИК?</w:t>
      </w:r>
      <w:r w:rsidRPr="00B47D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7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7D5B" w:rsidRDefault="00B47D5B" w:rsidP="00B47D5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материала, можно говорить о том, что напряженность, активируемая триггером обобщенности, в целом формируется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инференций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читатель выводит самостоятельно, за счет «несказанного» в тексте, что усиливает непосредственную вовлеченность читателя в процесс чтения.</w:t>
      </w:r>
    </w:p>
    <w:p w:rsidR="00B47D5B" w:rsidRDefault="00B47D5B" w:rsidP="00686D86">
      <w:pPr>
        <w:pStyle w:val="HTML"/>
        <w:numPr>
          <w:ilvl w:val="0"/>
          <w:numId w:val="2"/>
        </w:numPr>
        <w:tabs>
          <w:tab w:val="clear" w:pos="1832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45">
        <w:rPr>
          <w:rFonts w:ascii="Times New Roman" w:hAnsi="Times New Roman" w:cs="Times New Roman"/>
          <w:b/>
          <w:sz w:val="28"/>
          <w:szCs w:val="28"/>
        </w:rPr>
        <w:t>Подозрительная деталь</w:t>
      </w:r>
      <w:r>
        <w:rPr>
          <w:rFonts w:ascii="Times New Roman" w:hAnsi="Times New Roman" w:cs="Times New Roman"/>
          <w:sz w:val="28"/>
          <w:szCs w:val="28"/>
        </w:rPr>
        <w:t xml:space="preserve"> – триггер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вероятностности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информации, которая </w:t>
      </w:r>
      <w:r w:rsidRPr="00B17A73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каком-либо факте / событии / процессе, вызывающем подозрение. Например:</w:t>
      </w:r>
    </w:p>
    <w:p w:rsidR="00B47D5B" w:rsidRPr="00B47D5B" w:rsidRDefault="00B47D5B" w:rsidP="00174C7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 w:right="-20"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‘I</w:t>
      </w:r>
      <w:r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ea</w:t>
      </w:r>
      <w:r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47D5B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47D5B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 xml:space="preserve"> </w:t>
      </w:r>
      <w:r w:rsidRPr="00B47D5B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t</w:t>
      </w:r>
      <w:r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oa</w:t>
      </w:r>
      <w:r w:rsidRPr="00B47D5B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t</w:t>
      </w:r>
      <w:r w:rsidRPr="00B47D5B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.</w:t>
      </w:r>
    </w:p>
    <w:p w:rsidR="00B47D5B" w:rsidRPr="00B47D5B" w:rsidRDefault="00961F20" w:rsidP="00961F2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284" w:right="-20"/>
        <w:jc w:val="both"/>
        <w:rPr>
          <w:rFonts w:ascii="Times New Roman" w:hAnsi="Times New Roman" w:cs="Times New Roman"/>
          <w:i/>
          <w:sz w:val="28"/>
          <w:szCs w:val="28"/>
          <w:u w:val="dotted"/>
          <w:lang w:val="en-US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 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‘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ne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l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v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den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ce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p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s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3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Lo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proofErr w:type="spellEnd"/>
      <w:proofErr w:type="gramEnd"/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ha</w:t>
      </w:r>
      <w:r w:rsidR="00B47D5B" w:rsidRPr="00B47D5B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v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 xml:space="preserve"> b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w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>f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4"/>
          <w:w w:val="101"/>
          <w:sz w:val="28"/>
          <w:szCs w:val="28"/>
          <w:u w:val="single"/>
          <w:lang w:val="en-US"/>
        </w:rPr>
        <w:t>f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w w:val="101"/>
          <w:sz w:val="28"/>
          <w:szCs w:val="28"/>
          <w:u w:val="dotted"/>
          <w:lang w:val="en-US"/>
        </w:rPr>
        <w:t>.</w:t>
      </w:r>
    </w:p>
    <w:p w:rsidR="00B47D5B" w:rsidRPr="00B47D5B" w:rsidRDefault="00961F20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20"/>
        <w:jc w:val="both"/>
        <w:rPr>
          <w:rFonts w:ascii="Times New Roman" w:hAnsi="Times New Roman" w:cs="Times New Roman"/>
          <w:i/>
          <w:sz w:val="28"/>
          <w:szCs w:val="28"/>
          <w:u w:val="dotted"/>
          <w:lang w:val="en-US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  </w:t>
      </w:r>
      <w:r w:rsidR="00B47D5B" w:rsidRPr="00B47D5B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ha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 xml:space="preserve"> gr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ud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g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g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st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proofErr w:type="spellStart"/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5"/>
          <w:sz w:val="28"/>
          <w:szCs w:val="28"/>
          <w:u w:val="single"/>
          <w:lang w:val="en-US"/>
        </w:rPr>
        <w:t>v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enhe</w:t>
      </w:r>
      <w:r w:rsidR="00B47D5B" w:rsidRPr="00B47D5B">
        <w:rPr>
          <w:rFonts w:ascii="Times New Roman" w:hAnsi="Times New Roman" w:cs="Times New Roman"/>
          <w:i/>
          <w:spacing w:val="-4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proofErr w:type="spellEnd"/>
      <w:r w:rsidR="00B47D5B" w:rsidRPr="00B47D5B">
        <w:rPr>
          <w:rFonts w:ascii="Times New Roman" w:hAnsi="Times New Roman" w:cs="Times New Roman"/>
          <w:i/>
          <w:w w:val="101"/>
          <w:sz w:val="28"/>
          <w:szCs w:val="28"/>
          <w:u w:val="dotted"/>
          <w:lang w:val="en-US"/>
        </w:rPr>
        <w:t>.</w:t>
      </w:r>
    </w:p>
    <w:p w:rsidR="00B47D5B" w:rsidRPr="00B47D5B" w:rsidRDefault="00961F20" w:rsidP="00961F20">
      <w:pPr>
        <w:widowControl w:val="0"/>
        <w:autoSpaceDE w:val="0"/>
        <w:autoSpaceDN w:val="0"/>
        <w:adjustRightInd w:val="0"/>
        <w:spacing w:after="0" w:line="360" w:lineRule="auto"/>
        <w:ind w:left="284" w:right="-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  </w:t>
      </w:r>
      <w:r w:rsidR="00B47D5B" w:rsidRPr="00B47D5B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ee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>f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st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u w:val="single"/>
          <w:lang w:val="en-US"/>
        </w:rPr>
        <w:t>m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en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t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ha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n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 xml:space="preserve"> l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>f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 xml:space="preserve"> 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w w:val="10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u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d</w:t>
      </w:r>
      <w:r w:rsidR="00B47D5B" w:rsidRPr="00B47D5B">
        <w:rPr>
          <w:rFonts w:ascii="Times New Roman" w:hAnsi="Times New Roman" w:cs="Times New Roman"/>
          <w:i/>
          <w:spacing w:val="-5"/>
          <w:sz w:val="28"/>
          <w:szCs w:val="28"/>
          <w:u w:val="single"/>
          <w:lang w:val="en-US"/>
        </w:rPr>
        <w:t>y</w:t>
      </w:r>
      <w:r w:rsidR="00B47D5B" w:rsidRPr="00B47D5B">
        <w:rPr>
          <w:rFonts w:ascii="Times New Roman" w:hAnsi="Times New Roman" w:cs="Times New Roman"/>
          <w:i/>
          <w:w w:val="101"/>
          <w:sz w:val="28"/>
          <w:szCs w:val="28"/>
          <w:u w:val="single"/>
          <w:lang w:val="en-US"/>
        </w:rPr>
        <w:t>.</w:t>
      </w:r>
    </w:p>
    <w:p w:rsidR="00B47D5B" w:rsidRPr="00B47D5B" w:rsidRDefault="00961F20" w:rsidP="00686D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567" w:right="-23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ou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>y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B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ill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B47D5B" w:rsidRPr="00B47D5B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en-US"/>
        </w:rPr>
        <w:t xml:space="preserve"> </w:t>
      </w:r>
      <w:proofErr w:type="spellStart"/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Ke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>ll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’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proofErr w:type="spellEnd"/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u w:val="single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u w:val="single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u w:val="single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t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ue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B47D5B" w:rsidRPr="00B47D5B">
        <w:rPr>
          <w:rFonts w:ascii="Times New Roman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Lo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w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="00B47D5B" w:rsidRPr="00B47D5B">
        <w:rPr>
          <w:rFonts w:ascii="Times New Roman" w:hAnsi="Times New Roman" w:cs="Times New Roman"/>
          <w:i/>
          <w:spacing w:val="-3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un</w:t>
      </w:r>
      <w:r w:rsidR="00B47D5B" w:rsidRPr="00B47D5B">
        <w:rPr>
          <w:rFonts w:ascii="Times New Roman" w:hAnsi="Times New Roman" w:cs="Times New Roman"/>
          <w:i/>
          <w:spacing w:val="6"/>
          <w:sz w:val="28"/>
          <w:szCs w:val="28"/>
          <w:lang w:val="en-US"/>
        </w:rPr>
        <w:t>m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b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47D5B" w:rsidRPr="00B47D5B">
        <w:rPr>
          <w:rFonts w:ascii="Times New Roman" w:hAnsi="Times New Roman" w:cs="Times New Roman"/>
          <w:i/>
          <w:spacing w:val="-5"/>
          <w:sz w:val="28"/>
          <w:szCs w:val="28"/>
          <w:lang w:val="en-US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m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="00B47D5B" w:rsidRPr="00B47D5B">
        <w:rPr>
          <w:rFonts w:ascii="Times New Roman" w:hAnsi="Times New Roman" w:cs="Times New Roman"/>
          <w:i/>
          <w:spacing w:val="1"/>
          <w:sz w:val="28"/>
          <w:szCs w:val="28"/>
          <w:lang w:val="en-US"/>
        </w:rPr>
        <w:t>li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B47D5B" w:rsidRPr="00B47D5B">
        <w:rPr>
          <w:rFonts w:ascii="Times New Roman" w:hAnsi="Times New Roman" w:cs="Times New Roman"/>
          <w:i/>
          <w:spacing w:val="-1"/>
          <w:w w:val="101"/>
          <w:sz w:val="28"/>
          <w:szCs w:val="28"/>
          <w:lang w:val="en-US"/>
        </w:rPr>
        <w:t>t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ed.</w:t>
      </w:r>
      <w:r w:rsidR="00B47D5B" w:rsidRPr="00B47D5B">
        <w:rPr>
          <w:rFonts w:ascii="Times New Roman" w:hAnsi="Times New Roman" w:cs="Times New Roman"/>
          <w:i/>
          <w:spacing w:val="-2"/>
          <w:w w:val="101"/>
          <w:sz w:val="28"/>
          <w:szCs w:val="28"/>
          <w:lang w:val="en-US"/>
        </w:rPr>
        <w:t xml:space="preserve">’ </w:t>
      </w:r>
      <w:r w:rsidR="00B47D5B" w:rsidRPr="00B47D5B">
        <w:rPr>
          <w:rFonts w:ascii="Times New Roman" w:hAnsi="Times New Roman" w:cs="Times New Roman"/>
          <w:i/>
          <w:w w:val="101"/>
          <w:sz w:val="28"/>
          <w:szCs w:val="28"/>
          <w:lang w:val="en-US"/>
        </w:rPr>
        <w:t>I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B47D5B" w:rsidRPr="00B47D5B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au</w:t>
      </w:r>
      <w:r w:rsidR="00B47D5B"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7D5B" w:rsidRPr="00B47D5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ed</w:t>
      </w:r>
      <w:r w:rsidR="00686D86">
        <w:rPr>
          <w:rFonts w:ascii="Times New Roman" w:hAnsi="Times New Roman" w:cs="Times New Roman"/>
          <w:i/>
          <w:sz w:val="28"/>
          <w:szCs w:val="28"/>
        </w:rPr>
        <w:t xml:space="preserve">.’                    </w:t>
      </w:r>
      <w:r w:rsidR="00B47D5B" w:rsidRPr="00B47D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7D5B" w:rsidRPr="00B47D5B">
        <w:rPr>
          <w:rFonts w:ascii="Times New Roman" w:hAnsi="Times New Roman" w:cs="Times New Roman"/>
          <w:sz w:val="28"/>
          <w:szCs w:val="28"/>
        </w:rPr>
        <w:t>(</w:t>
      </w:r>
      <w:r w:rsidR="00B47D5B" w:rsidRPr="00B47D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47D5B" w:rsidRPr="00B47D5B">
        <w:rPr>
          <w:rFonts w:ascii="Times New Roman" w:hAnsi="Times New Roman" w:cs="Times New Roman"/>
          <w:sz w:val="28"/>
          <w:szCs w:val="28"/>
        </w:rPr>
        <w:t xml:space="preserve"> </w:t>
      </w:r>
      <w:r w:rsidR="00B47D5B" w:rsidRPr="00B47D5B">
        <w:rPr>
          <w:rFonts w:ascii="Times New Roman" w:hAnsi="Times New Roman" w:cs="Times New Roman"/>
          <w:sz w:val="28"/>
          <w:szCs w:val="28"/>
          <w:lang w:val="en-US"/>
        </w:rPr>
        <w:t>Disappearance</w:t>
      </w:r>
      <w:r w:rsidR="00B47D5B" w:rsidRPr="00B47D5B">
        <w:rPr>
          <w:rFonts w:ascii="Times New Roman" w:hAnsi="Times New Roman" w:cs="Times New Roman"/>
          <w:sz w:val="28"/>
          <w:szCs w:val="28"/>
        </w:rPr>
        <w:t xml:space="preserve"> </w:t>
      </w:r>
      <w:r w:rsidR="00B47D5B" w:rsidRPr="00B47D5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47D5B" w:rsidRPr="00B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5B" w:rsidRPr="00B47D5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B47D5B" w:rsidRPr="00B4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D5B" w:rsidRPr="00B47D5B">
        <w:rPr>
          <w:rFonts w:ascii="Times New Roman" w:hAnsi="Times New Roman" w:cs="Times New Roman"/>
          <w:sz w:val="28"/>
          <w:szCs w:val="28"/>
          <w:lang w:val="en-US"/>
        </w:rPr>
        <w:t>Davenheim</w:t>
      </w:r>
      <w:proofErr w:type="spellEnd"/>
      <w:r w:rsidR="00686D86">
        <w:rPr>
          <w:rFonts w:ascii="Times New Roman" w:hAnsi="Times New Roman" w:cs="Times New Roman"/>
          <w:sz w:val="28"/>
          <w:szCs w:val="28"/>
          <w:lang w:val="en-US"/>
        </w:rPr>
        <w:t xml:space="preserve"> [11]</w:t>
      </w:r>
      <w:r w:rsidR="00B47D5B" w:rsidRPr="00B47D5B">
        <w:rPr>
          <w:rFonts w:ascii="Times New Roman" w:hAnsi="Times New Roman" w:cs="Times New Roman"/>
          <w:sz w:val="28"/>
          <w:szCs w:val="28"/>
        </w:rPr>
        <w:t>)</w:t>
      </w:r>
    </w:p>
    <w:p w:rsidR="00B47D5B" w:rsidRDefault="00B47D5B" w:rsidP="00B47D5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 Гастингс рассказывает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детали, по его мнению, указывают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арестованного по подозрению в убийстве м-ра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Давенхайма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Во-первых, это улики, подтверждающие, что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вскрыл сейф; во-вторых, он имел зуб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Давенхайма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в-третьих, он солгал, когда говорил, что не покидал кабинет;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в-четвертых, это показания Билли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тропинке, ведущей в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Давенхайма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D5B" w:rsidRDefault="00B47D5B" w:rsidP="00B47D5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данный фрагмент, можно выделить четыре подозрительные детали (улики, неприязнь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Давенхайму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первоначальная ложь и показания бродяги), которые формируют у читателя сомнения в отношении одного из персонажей и, как результат, вызывают у него аффективную реакцию любопытства </w:t>
      </w:r>
      <w:r w:rsidRPr="00A975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7501">
        <w:rPr>
          <w:rFonts w:ascii="Times New Roman" w:hAnsi="Times New Roman" w:cs="Times New Roman"/>
          <w:sz w:val="28"/>
          <w:szCs w:val="28"/>
        </w:rPr>
        <w:t>Лоуэн</w:t>
      </w:r>
      <w:proofErr w:type="spellEnd"/>
      <w:r w:rsidRPr="00A975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97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501">
        <w:rPr>
          <w:rFonts w:ascii="Times New Roman" w:hAnsi="Times New Roman" w:cs="Times New Roman"/>
          <w:sz w:val="24"/>
          <w:szCs w:val="24"/>
        </w:rPr>
        <w:t>ПРЕСТУПНИК?</w:t>
      </w:r>
      <w:r w:rsidRPr="00A975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D5B" w:rsidRPr="00B47D5B" w:rsidRDefault="00B47D5B" w:rsidP="00B47D5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47D5B">
        <w:rPr>
          <w:rFonts w:ascii="Times New Roman" w:hAnsi="Times New Roman" w:cs="Times New Roman"/>
          <w:b/>
          <w:sz w:val="28"/>
          <w:szCs w:val="28"/>
        </w:rPr>
        <w:lastRenderedPageBreak/>
        <w:t>Обскурентность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gramStart"/>
      <w:r w:rsidRPr="00B47D5B">
        <w:rPr>
          <w:rFonts w:ascii="Times New Roman" w:hAnsi="Times New Roman" w:cs="Times New Roman"/>
          <w:i/>
          <w:sz w:val="28"/>
          <w:szCs w:val="28"/>
        </w:rPr>
        <w:t>о</w:t>
      </w:r>
      <w:proofErr w:type="spellStart"/>
      <w:proofErr w:type="gramEnd"/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bscure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– смутный, неясный) – триггер </w:t>
      </w:r>
      <w:proofErr w:type="spellStart"/>
      <w:r w:rsidRPr="00B47D5B">
        <w:rPr>
          <w:rFonts w:ascii="Times New Roman" w:hAnsi="Times New Roman" w:cs="Times New Roman"/>
          <w:sz w:val="28"/>
          <w:szCs w:val="28"/>
        </w:rPr>
        <w:t>вероятностности</w:t>
      </w:r>
      <w:proofErr w:type="spellEnd"/>
      <w:r w:rsidRPr="00B47D5B">
        <w:rPr>
          <w:rFonts w:ascii="Times New Roman" w:hAnsi="Times New Roman" w:cs="Times New Roman"/>
          <w:sz w:val="28"/>
          <w:szCs w:val="28"/>
        </w:rPr>
        <w:t xml:space="preserve"> информации, содержащей смутные интуитивные подозрения персонажа, связанные с ощущением возможной неверной интерпретации событий («что-то здесь не так»). Например: </w:t>
      </w:r>
    </w:p>
    <w:p w:rsidR="00B47D5B" w:rsidRPr="00B47D5B" w:rsidRDefault="00B47D5B" w:rsidP="00961F20">
      <w:pPr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There’s something behind all this. It’s fishy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if you ask me. </w:t>
      </w:r>
      <w:proofErr w:type="gramStart"/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Decidedly fishy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.’</w:t>
      </w:r>
      <w:proofErr w:type="gramEnd"/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&lt;…&gt; ‘The rent’s a joke,’ said Rupert. ‘In the city,’ he added importantly, ‘one gets wise to </w:t>
      </w:r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all sorts of queer things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 tell you, </w:t>
      </w:r>
      <w:r w:rsidRPr="00B47D5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there’s something very fishy about this business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.’                                       </w:t>
      </w:r>
      <w:r w:rsidR="00686D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 w:rsidRPr="00556092">
        <w:rPr>
          <w:rFonts w:ascii="Times New Roman" w:hAnsi="Times New Roman" w:cs="Times New Roman"/>
          <w:sz w:val="28"/>
          <w:szCs w:val="28"/>
        </w:rPr>
        <w:t>(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5B">
        <w:rPr>
          <w:rFonts w:ascii="Times New Roman" w:hAnsi="Times New Roman" w:cs="Times New Roman"/>
          <w:sz w:val="28"/>
          <w:szCs w:val="28"/>
          <w:lang w:val="en-US"/>
        </w:rPr>
        <w:t>Listerdale</w:t>
      </w:r>
      <w:proofErr w:type="spellEnd"/>
      <w:r w:rsidRPr="00556092">
        <w:rPr>
          <w:rFonts w:ascii="Times New Roman" w:hAnsi="Times New Roman" w:cs="Times New Roman"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sz w:val="28"/>
          <w:szCs w:val="28"/>
          <w:lang w:val="en-US"/>
        </w:rPr>
        <w:t>Mystery</w:t>
      </w:r>
      <w:r w:rsidR="00686D86" w:rsidRPr="00C927D0">
        <w:rPr>
          <w:rFonts w:ascii="Times New Roman" w:hAnsi="Times New Roman" w:cs="Times New Roman"/>
          <w:sz w:val="28"/>
          <w:szCs w:val="28"/>
        </w:rPr>
        <w:t xml:space="preserve"> [8]</w:t>
      </w:r>
      <w:r w:rsidRPr="00556092">
        <w:rPr>
          <w:rFonts w:ascii="Times New Roman" w:hAnsi="Times New Roman" w:cs="Times New Roman"/>
          <w:sz w:val="28"/>
          <w:szCs w:val="28"/>
        </w:rPr>
        <w:t>)</w:t>
      </w:r>
    </w:p>
    <w:p w:rsidR="00B47D5B" w:rsidRDefault="00B47D5B" w:rsidP="00B47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5B">
        <w:rPr>
          <w:rFonts w:ascii="Times New Roman" w:hAnsi="Times New Roman" w:cs="Times New Roman"/>
          <w:sz w:val="28"/>
          <w:szCs w:val="28"/>
        </w:rPr>
        <w:t>В данном примере мать и сын обсуждают объявление об аренде квартиры за смехотворно низкую плату. И если мать готова попытать счастья, то сын возражает: его настораживают слишком уж выгодные условия. Он считает, что за этим что-то кроется, чья-то хитроумная  уловка (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B47D5B">
        <w:rPr>
          <w:rFonts w:ascii="Times New Roman" w:hAnsi="Times New Roman" w:cs="Times New Roman"/>
          <w:i/>
          <w:sz w:val="28"/>
          <w:szCs w:val="28"/>
        </w:rPr>
        <w:t>’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fishy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Decidedly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fishy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B47D5B">
        <w:rPr>
          <w:rFonts w:ascii="Times New Roman" w:hAnsi="Times New Roman" w:cs="Times New Roman"/>
          <w:i/>
          <w:sz w:val="28"/>
          <w:szCs w:val="28"/>
        </w:rPr>
        <w:t>’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fishy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Pr="00B4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5B">
        <w:rPr>
          <w:rFonts w:ascii="Times New Roman" w:hAnsi="Times New Roman" w:cs="Times New Roman"/>
          <w:i/>
          <w:sz w:val="28"/>
          <w:szCs w:val="28"/>
          <w:lang w:val="en-US"/>
        </w:rPr>
        <w:t>business</w:t>
      </w:r>
      <w:r w:rsidRPr="00B47D5B">
        <w:rPr>
          <w:rFonts w:ascii="Times New Roman" w:hAnsi="Times New Roman" w:cs="Times New Roman"/>
          <w:i/>
          <w:sz w:val="28"/>
          <w:szCs w:val="28"/>
        </w:rPr>
        <w:t>).</w:t>
      </w:r>
      <w:r w:rsidRPr="00B47D5B">
        <w:rPr>
          <w:rFonts w:ascii="Times New Roman" w:hAnsi="Times New Roman" w:cs="Times New Roman"/>
          <w:sz w:val="28"/>
          <w:szCs w:val="28"/>
        </w:rPr>
        <w:t xml:space="preserve"> Такая же настороженность возникает и у читателя, ожидающего дальнейшего развертывания сюжета (</w:t>
      </w:r>
      <w:r w:rsidRPr="005B6CDF">
        <w:rPr>
          <w:rFonts w:ascii="Times New Roman" w:hAnsi="Times New Roman" w:cs="Times New Roman"/>
          <w:sz w:val="24"/>
          <w:szCs w:val="24"/>
        </w:rPr>
        <w:t>ЧТО-ТО СЛУЧИТСЯ?</w:t>
      </w:r>
      <w:r w:rsidRPr="00B47D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7D5B" w:rsidRDefault="00B47D5B" w:rsidP="00B47D5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580">
        <w:rPr>
          <w:rFonts w:ascii="Times New Roman" w:hAnsi="Times New Roman"/>
          <w:b/>
          <w:sz w:val="28"/>
          <w:szCs w:val="28"/>
        </w:rPr>
        <w:t>Негативность</w:t>
      </w:r>
      <w:r>
        <w:rPr>
          <w:rFonts w:ascii="Times New Roman" w:hAnsi="Times New Roman"/>
          <w:sz w:val="28"/>
          <w:szCs w:val="28"/>
        </w:rPr>
        <w:t xml:space="preserve"> – триггер </w:t>
      </w:r>
      <w:proofErr w:type="spellStart"/>
      <w:r>
        <w:rPr>
          <w:rFonts w:ascii="Times New Roman" w:hAnsi="Times New Roman"/>
          <w:sz w:val="28"/>
          <w:szCs w:val="28"/>
        </w:rPr>
        <w:t>вероятностности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информации, способствующей созданию отрицательного образа персонажа /  сущности / места. Например: </w:t>
      </w:r>
    </w:p>
    <w:p w:rsidR="00686D86" w:rsidRPr="00C927D0" w:rsidRDefault="00B47D5B" w:rsidP="00961F20">
      <w:pPr>
        <w:pStyle w:val="a4"/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Well, that</w:t>
      </w:r>
      <w:r>
        <w:rPr>
          <w:rFonts w:ascii="Times New Roman" w:hAnsi="Times New Roman"/>
          <w:i/>
          <w:sz w:val="28"/>
          <w:szCs w:val="28"/>
          <w:lang w:val="en-US"/>
        </w:rPr>
        <w:t>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s neither here nor there, but it shows the kind of chap </w:t>
      </w:r>
      <w:proofErr w:type="spellStart"/>
      <w:r w:rsidRPr="008148C1">
        <w:rPr>
          <w:rFonts w:ascii="Times New Roman" w:hAnsi="Times New Roman"/>
          <w:i/>
          <w:sz w:val="28"/>
          <w:szCs w:val="28"/>
          <w:lang w:val="en-US"/>
        </w:rPr>
        <w:t>Sandford</w:t>
      </w:r>
      <w:proofErr w:type="spellEnd"/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 is.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Bolshie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, you know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no morals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’&lt;…&gt; </w:t>
      </w:r>
      <w:proofErr w:type="gramStart"/>
      <w:r w:rsidRPr="008148C1">
        <w:rPr>
          <w:rFonts w:ascii="Times New Roman" w:hAnsi="Times New Roman"/>
          <w:i/>
          <w:sz w:val="28"/>
          <w:szCs w:val="28"/>
          <w:lang w:val="en-US"/>
        </w:rPr>
        <w:t>This</w:t>
      </w:r>
      <w:proofErr w:type="gramEnd"/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 young </w:t>
      </w:r>
      <w:proofErr w:type="spellStart"/>
      <w:r w:rsidRPr="008148C1">
        <w:rPr>
          <w:rFonts w:ascii="Times New Roman" w:hAnsi="Times New Roman"/>
          <w:i/>
          <w:sz w:val="28"/>
          <w:szCs w:val="28"/>
          <w:lang w:val="en-US"/>
        </w:rPr>
        <w:t>Sandford</w:t>
      </w:r>
      <w:proofErr w:type="spellEnd"/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gets the girl into trouble.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Then he’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s all for </w:t>
      </w:r>
      <w:r>
        <w:rPr>
          <w:rFonts w:ascii="Times New Roman" w:hAnsi="Times New Roman"/>
          <w:i/>
          <w:sz w:val="28"/>
          <w:szCs w:val="28"/>
          <w:lang w:val="en-US"/>
        </w:rPr>
        <w:t>clearing off back to London. He’s got a girl there – nice young lady – he’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s engaged to be married to her. Well, naturally this business, if she gets to hear of it, may cook his goose good and proper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. He meets Rose at the bridge – 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it's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a misty evening, no one about – 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he catches her by the shoulders and pitches her in.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A proper young swine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and deserves what’s coming to him. That’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s my opinio</w:t>
      </w:r>
      <w:r>
        <w:rPr>
          <w:rFonts w:ascii="Times New Roman" w:hAnsi="Times New Roman"/>
          <w:i/>
          <w:sz w:val="28"/>
          <w:szCs w:val="28"/>
          <w:lang w:val="en-US"/>
        </w:rPr>
        <w:t>n.’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>&lt;…&gt;</w:t>
      </w:r>
      <w:r>
        <w:rPr>
          <w:rFonts w:ascii="Times New Roman" w:hAnsi="Times New Roman"/>
          <w:i/>
          <w:sz w:val="28"/>
          <w:szCs w:val="28"/>
          <w:lang w:val="en-US"/>
        </w:rPr>
        <w:t>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Ah! She was a good girl, Rose was. Always was a good girl – till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this bloody swine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proofErr w:type="gramStart"/>
      <w:r w:rsidRPr="008148C1">
        <w:rPr>
          <w:rFonts w:ascii="Times New Roman" w:hAnsi="Times New Roman"/>
          <w:i/>
          <w:sz w:val="28"/>
          <w:szCs w:val="28"/>
          <w:lang w:val="en-US"/>
        </w:rPr>
        <w:t>beg</w:t>
      </w:r>
      <w:proofErr w:type="gramEnd"/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 pardon, but that</w:t>
      </w:r>
      <w:r>
        <w:rPr>
          <w:rFonts w:ascii="Times New Roman" w:hAnsi="Times New Roman"/>
          <w:i/>
          <w:sz w:val="28"/>
          <w:szCs w:val="28"/>
          <w:lang w:val="en-US"/>
        </w:rPr>
        <w:t>’s what he is –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 till he came along. Promi</w:t>
      </w:r>
      <w:r>
        <w:rPr>
          <w:rFonts w:ascii="Times New Roman" w:hAnsi="Times New Roman"/>
          <w:i/>
          <w:sz w:val="28"/>
          <w:szCs w:val="28"/>
          <w:lang w:val="en-US"/>
        </w:rPr>
        <w:t>sed her marriage, he did. But I’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ll have the law on him. </w:t>
      </w:r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Drove her to it</w:t>
      </w:r>
      <w:r w:rsidRPr="008148C1">
        <w:rPr>
          <w:rFonts w:ascii="Times New Roman" w:hAnsi="Times New Roman"/>
          <w:i/>
          <w:sz w:val="28"/>
          <w:szCs w:val="28"/>
          <w:lang w:val="en-US"/>
        </w:rPr>
        <w:t xml:space="preserve">, he did. </w:t>
      </w:r>
      <w:proofErr w:type="gramStart"/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Murdering swine.</w:t>
      </w:r>
      <w:proofErr w:type="gramEnd"/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proofErr w:type="gramStart"/>
      <w:r w:rsidRPr="008148C1">
        <w:rPr>
          <w:rFonts w:ascii="Times New Roman" w:hAnsi="Times New Roman"/>
          <w:i/>
          <w:sz w:val="28"/>
          <w:szCs w:val="28"/>
          <w:u w:val="single"/>
          <w:lang w:val="en-US"/>
        </w:rPr>
        <w:t>Bringing disgrace on all of us</w:t>
      </w:r>
      <w:r w:rsidRPr="008148C1">
        <w:rPr>
          <w:rFonts w:ascii="Times New Roman" w:hAnsi="Times New Roman"/>
          <w:i/>
          <w:sz w:val="28"/>
          <w:szCs w:val="28"/>
          <w:u w:val="dotted"/>
          <w:lang w:val="en-US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My</w:t>
      </w:r>
      <w:r w:rsidRPr="005560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poor</w:t>
      </w:r>
      <w:r w:rsidRPr="005560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girl</w:t>
      </w:r>
      <w:r w:rsidRPr="00556092">
        <w:rPr>
          <w:rFonts w:ascii="Times New Roman" w:hAnsi="Times New Roman"/>
          <w:i/>
          <w:sz w:val="28"/>
          <w:szCs w:val="28"/>
        </w:rPr>
        <w:t>.’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686D86" w:rsidRPr="00C927D0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B47D5B" w:rsidRPr="00C927D0" w:rsidRDefault="00686D86" w:rsidP="00961F20">
      <w:pPr>
        <w:pStyle w:val="a4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927D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  <w:r w:rsidR="00B47D5B" w:rsidRPr="00556092">
        <w:rPr>
          <w:rFonts w:ascii="Times New Roman" w:hAnsi="Times New Roman"/>
          <w:i/>
          <w:sz w:val="28"/>
          <w:szCs w:val="28"/>
        </w:rPr>
        <w:t xml:space="preserve"> </w:t>
      </w:r>
      <w:r w:rsidR="00B47D5B" w:rsidRPr="00556092">
        <w:rPr>
          <w:rFonts w:ascii="Times New Roman" w:hAnsi="Times New Roman"/>
          <w:sz w:val="28"/>
          <w:szCs w:val="28"/>
        </w:rPr>
        <w:t>(</w:t>
      </w:r>
      <w:r w:rsidR="00B47D5B" w:rsidRPr="008148C1">
        <w:rPr>
          <w:rFonts w:ascii="Times New Roman" w:hAnsi="Times New Roman"/>
          <w:sz w:val="28"/>
          <w:szCs w:val="28"/>
          <w:lang w:val="en-US"/>
        </w:rPr>
        <w:t>Death</w:t>
      </w:r>
      <w:r w:rsidR="00B47D5B" w:rsidRPr="00556092">
        <w:rPr>
          <w:rFonts w:ascii="Times New Roman" w:hAnsi="Times New Roman"/>
          <w:sz w:val="28"/>
          <w:szCs w:val="28"/>
        </w:rPr>
        <w:t xml:space="preserve"> </w:t>
      </w:r>
      <w:r w:rsidR="00B47D5B" w:rsidRPr="008148C1">
        <w:rPr>
          <w:rFonts w:ascii="Times New Roman" w:hAnsi="Times New Roman"/>
          <w:sz w:val="28"/>
          <w:szCs w:val="28"/>
          <w:lang w:val="en-US"/>
        </w:rPr>
        <w:t>by</w:t>
      </w:r>
      <w:r w:rsidR="00B47D5B" w:rsidRPr="00556092">
        <w:rPr>
          <w:rFonts w:ascii="Times New Roman" w:hAnsi="Times New Roman"/>
          <w:sz w:val="28"/>
          <w:szCs w:val="28"/>
        </w:rPr>
        <w:t xml:space="preserve"> </w:t>
      </w:r>
      <w:r w:rsidR="00B47D5B" w:rsidRPr="008148C1">
        <w:rPr>
          <w:rFonts w:ascii="Times New Roman" w:hAnsi="Times New Roman"/>
          <w:sz w:val="28"/>
          <w:szCs w:val="28"/>
          <w:lang w:val="en-US"/>
        </w:rPr>
        <w:t>Drowning</w:t>
      </w:r>
      <w:r w:rsidRPr="00C927D0">
        <w:rPr>
          <w:rFonts w:ascii="Times New Roman" w:hAnsi="Times New Roman"/>
          <w:sz w:val="28"/>
          <w:szCs w:val="28"/>
        </w:rPr>
        <w:t xml:space="preserve"> [12])</w:t>
      </w:r>
    </w:p>
    <w:p w:rsidR="00B47D5B" w:rsidRDefault="00B47D5B" w:rsidP="00B47D5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C6">
        <w:rPr>
          <w:rFonts w:ascii="Times New Roman" w:hAnsi="Times New Roman"/>
          <w:sz w:val="28"/>
          <w:szCs w:val="28"/>
        </w:rPr>
        <w:lastRenderedPageBreak/>
        <w:t xml:space="preserve">В рассказе </w:t>
      </w:r>
      <w:r>
        <w:rPr>
          <w:rFonts w:ascii="Times New Roman" w:hAnsi="Times New Roman"/>
          <w:sz w:val="28"/>
          <w:szCs w:val="28"/>
        </w:rPr>
        <w:t xml:space="preserve">«Убийство Розы </w:t>
      </w:r>
      <w:proofErr w:type="spellStart"/>
      <w:r>
        <w:rPr>
          <w:rFonts w:ascii="Times New Roman" w:hAnsi="Times New Roman"/>
          <w:sz w:val="28"/>
          <w:szCs w:val="28"/>
        </w:rPr>
        <w:t>Эммот</w:t>
      </w:r>
      <w:proofErr w:type="spellEnd"/>
      <w:r>
        <w:rPr>
          <w:rFonts w:ascii="Times New Roman" w:hAnsi="Times New Roman"/>
          <w:sz w:val="28"/>
          <w:szCs w:val="28"/>
        </w:rPr>
        <w:t xml:space="preserve">» темой повествования является расследование убийства девушки, которую преступник утопил в пруду. Полиция восстанавливает хронологию событий и приходит к выводу, что последним Розу должен был видеть молодой </w:t>
      </w:r>
      <w:proofErr w:type="spellStart"/>
      <w:r>
        <w:rPr>
          <w:rFonts w:ascii="Times New Roman" w:hAnsi="Times New Roman"/>
          <w:sz w:val="28"/>
          <w:szCs w:val="28"/>
        </w:rPr>
        <w:t>Сэндфорд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приезжий архитектор из Лондона. </w:t>
      </w:r>
      <w:r w:rsidRPr="0009487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ак выяснилось, </w:t>
      </w:r>
      <w:proofErr w:type="spellStart"/>
      <w:r>
        <w:rPr>
          <w:rFonts w:ascii="Times New Roman" w:hAnsi="Times New Roman"/>
          <w:sz w:val="28"/>
          <w:szCs w:val="28"/>
        </w:rPr>
        <w:t>Сэндфорд</w:t>
      </w:r>
      <w:proofErr w:type="spellEnd"/>
      <w:r>
        <w:rPr>
          <w:rFonts w:ascii="Times New Roman" w:hAnsi="Times New Roman"/>
          <w:sz w:val="28"/>
          <w:szCs w:val="28"/>
        </w:rPr>
        <w:t xml:space="preserve"> соблазнил девушку, пообещав жениться и увезти в город, хотя в Лондоне его ожидала невеста, с которой он был уже помолвлен. Нелестная характеристика, которую дают </w:t>
      </w:r>
      <w:proofErr w:type="spellStart"/>
      <w:r>
        <w:rPr>
          <w:rFonts w:ascii="Times New Roman" w:hAnsi="Times New Roman"/>
          <w:sz w:val="28"/>
          <w:szCs w:val="28"/>
        </w:rPr>
        <w:t>Сэндфорду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 полиции и отец Розы, способствует созданию негативного образа столичного ловеласа и предоставляет возможный мотив убийства: Роза могла угрожать разрушить семейное счастье </w:t>
      </w:r>
      <w:proofErr w:type="spellStart"/>
      <w:r>
        <w:rPr>
          <w:rFonts w:ascii="Times New Roman" w:hAnsi="Times New Roman"/>
          <w:sz w:val="28"/>
          <w:szCs w:val="28"/>
        </w:rPr>
        <w:t>Сэндфорда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4ABA">
        <w:rPr>
          <w:rFonts w:ascii="Times New Roman" w:hAnsi="Times New Roman"/>
          <w:sz w:val="24"/>
          <w:szCs w:val="24"/>
        </w:rPr>
        <w:t>(МОТИВ?)</w:t>
      </w:r>
      <w:r>
        <w:rPr>
          <w:rFonts w:ascii="Times New Roman" w:hAnsi="Times New Roman"/>
          <w:sz w:val="28"/>
          <w:szCs w:val="28"/>
        </w:rPr>
        <w:t>.</w:t>
      </w:r>
    </w:p>
    <w:p w:rsidR="00B47D5B" w:rsidRDefault="00B47D5B" w:rsidP="00B47D5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1FC">
        <w:rPr>
          <w:b/>
          <w:sz w:val="28"/>
          <w:szCs w:val="28"/>
        </w:rPr>
        <w:t>Выводы и предложения.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Проанализировав 13 </w:t>
      </w:r>
      <w:proofErr w:type="spellStart"/>
      <w:r>
        <w:rPr>
          <w:sz w:val="28"/>
          <w:szCs w:val="28"/>
        </w:rPr>
        <w:t>интеллективных</w:t>
      </w:r>
      <w:proofErr w:type="spellEnd"/>
      <w:r>
        <w:rPr>
          <w:sz w:val="28"/>
          <w:szCs w:val="28"/>
        </w:rPr>
        <w:t xml:space="preserve"> триггеров </w:t>
      </w:r>
      <w:proofErr w:type="spellStart"/>
      <w:r>
        <w:rPr>
          <w:sz w:val="28"/>
          <w:szCs w:val="28"/>
        </w:rPr>
        <w:t>нарративной</w:t>
      </w:r>
      <w:proofErr w:type="spellEnd"/>
      <w:r>
        <w:rPr>
          <w:sz w:val="28"/>
          <w:szCs w:val="28"/>
        </w:rPr>
        <w:t xml:space="preserve"> напряженности, представляется возможным говорить о том, что семиотическое пространство криминальных рассказов А. Кристи насыщено </w:t>
      </w:r>
      <w:proofErr w:type="spellStart"/>
      <w:r>
        <w:rPr>
          <w:sz w:val="28"/>
          <w:szCs w:val="28"/>
        </w:rPr>
        <w:t>интел</w:t>
      </w:r>
      <w:r w:rsidR="004A623C">
        <w:rPr>
          <w:sz w:val="28"/>
          <w:szCs w:val="28"/>
        </w:rPr>
        <w:t>лективными</w:t>
      </w:r>
      <w:proofErr w:type="spellEnd"/>
      <w:r w:rsidR="004A623C">
        <w:rPr>
          <w:sz w:val="28"/>
          <w:szCs w:val="28"/>
        </w:rPr>
        <w:t xml:space="preserve"> триггерами различно</w:t>
      </w:r>
      <w:proofErr w:type="spellStart"/>
      <w:proofErr w:type="gramStart"/>
      <w:r w:rsidR="004A623C">
        <w:rPr>
          <w:sz w:val="28"/>
          <w:szCs w:val="28"/>
          <w:lang w:val="en-US"/>
        </w:rPr>
        <w:t>uj</w:t>
      </w:r>
      <w:proofErr w:type="spellEnd"/>
      <w:proofErr w:type="gramEnd"/>
      <w:r>
        <w:rPr>
          <w:sz w:val="28"/>
          <w:szCs w:val="28"/>
        </w:rPr>
        <w:t xml:space="preserve"> характера, в целом отражающих свойства неопределенной информации: недостаточность, неоднозначность, нелогичность, </w:t>
      </w:r>
      <w:proofErr w:type="spellStart"/>
      <w:r>
        <w:rPr>
          <w:sz w:val="28"/>
          <w:szCs w:val="28"/>
        </w:rPr>
        <w:t>вероятностность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Интеллективные</w:t>
      </w:r>
      <w:proofErr w:type="spellEnd"/>
      <w:r>
        <w:rPr>
          <w:sz w:val="28"/>
          <w:szCs w:val="28"/>
        </w:rPr>
        <w:t xml:space="preserve"> триггеры могут функционировать как самостоятельно, так и в комбинациях друг с другом. Актуализация комбинаций триггеров в рамках </w:t>
      </w:r>
      <w:proofErr w:type="spellStart"/>
      <w:r>
        <w:rPr>
          <w:sz w:val="28"/>
          <w:szCs w:val="28"/>
        </w:rPr>
        <w:t>нарративного</w:t>
      </w:r>
      <w:proofErr w:type="spellEnd"/>
      <w:r>
        <w:rPr>
          <w:sz w:val="28"/>
          <w:szCs w:val="28"/>
        </w:rPr>
        <w:t xml:space="preserve"> эпизода значительно усиливает как локальную, так и глобальную напряженность повествования, что выражается в повышении интенсивности </w:t>
      </w:r>
      <w:proofErr w:type="spellStart"/>
      <w:r>
        <w:rPr>
          <w:sz w:val="28"/>
          <w:szCs w:val="28"/>
        </w:rPr>
        <w:t>нарративного</w:t>
      </w:r>
      <w:proofErr w:type="spellEnd"/>
      <w:r>
        <w:rPr>
          <w:sz w:val="28"/>
          <w:szCs w:val="28"/>
        </w:rPr>
        <w:t xml:space="preserve"> интереса и стремлении читателя к финальной развязке. Как правило, реализация </w:t>
      </w:r>
      <w:proofErr w:type="spellStart"/>
      <w:r>
        <w:rPr>
          <w:sz w:val="28"/>
          <w:szCs w:val="28"/>
        </w:rPr>
        <w:t>интеллективных</w:t>
      </w:r>
      <w:proofErr w:type="spellEnd"/>
      <w:r>
        <w:rPr>
          <w:sz w:val="28"/>
          <w:szCs w:val="28"/>
        </w:rPr>
        <w:t xml:space="preserve"> триггеров сопровождается активацией т</w:t>
      </w:r>
      <w:r w:rsidR="005B6CDF">
        <w:rPr>
          <w:sz w:val="28"/>
          <w:szCs w:val="28"/>
        </w:rPr>
        <w:t xml:space="preserve">риггеров </w:t>
      </w:r>
      <w:proofErr w:type="spellStart"/>
      <w:r w:rsidR="005B6CDF">
        <w:rPr>
          <w:sz w:val="28"/>
          <w:szCs w:val="28"/>
        </w:rPr>
        <w:t>эмотивных</w:t>
      </w:r>
      <w:proofErr w:type="spellEnd"/>
      <w:r w:rsidR="005B6CDF">
        <w:rPr>
          <w:sz w:val="28"/>
          <w:szCs w:val="28"/>
        </w:rPr>
        <w:t>, описание которых является темой отдельного исследования</w:t>
      </w:r>
      <w:r>
        <w:rPr>
          <w:sz w:val="28"/>
          <w:szCs w:val="28"/>
        </w:rPr>
        <w:t>.</w:t>
      </w:r>
    </w:p>
    <w:p w:rsidR="00B47D5B" w:rsidRDefault="00B47D5B" w:rsidP="00B47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CDF" w:rsidRDefault="005B6CDF" w:rsidP="005B6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8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63D7B" w:rsidRPr="00463D7B" w:rsidRDefault="00463D7B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 Г. </w:t>
      </w:r>
      <w:r w:rsidRPr="00463D7B">
        <w:rPr>
          <w:rFonts w:ascii="Times New Roman" w:hAnsi="Times New Roman" w:cs="Times New Roman"/>
          <w:sz w:val="28"/>
          <w:szCs w:val="28"/>
        </w:rPr>
        <w:t>Синтагматическое напряжение в стихе и прозе / В. Г. </w:t>
      </w:r>
      <w:proofErr w:type="spellStart"/>
      <w:r w:rsidRPr="00463D7B"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 w:rsidRPr="00463D7B">
        <w:rPr>
          <w:rFonts w:ascii="Times New Roman" w:hAnsi="Times New Roman" w:cs="Times New Roman"/>
          <w:sz w:val="28"/>
          <w:szCs w:val="28"/>
        </w:rPr>
        <w:t> // Инвариантные синтаксические значения и структура предложения: [доклады на конференции по теоретическим проблемам синтаксиса]. – М.</w:t>
      </w:r>
      <w:proofErr w:type="gramStart"/>
      <w:r w:rsidRPr="00463D7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63D7B">
        <w:rPr>
          <w:rFonts w:ascii="Times New Roman" w:hAnsi="Times New Roman" w:cs="Times New Roman"/>
          <w:sz w:val="28"/>
          <w:szCs w:val="28"/>
        </w:rPr>
        <w:t xml:space="preserve"> Наука, 1969. – С. 16-26.</w:t>
      </w:r>
    </w:p>
    <w:p w:rsidR="00463D7B" w:rsidRPr="00463D7B" w:rsidRDefault="00463D7B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D7B">
        <w:rPr>
          <w:rFonts w:ascii="Times New Roman" w:hAnsi="Times New Roman" w:cs="Times New Roman"/>
          <w:sz w:val="28"/>
          <w:szCs w:val="28"/>
        </w:rPr>
        <w:lastRenderedPageBreak/>
        <w:t>Адмони</w:t>
      </w:r>
      <w:proofErr w:type="spellEnd"/>
      <w:r w:rsidRPr="00463D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D7B">
        <w:rPr>
          <w:rFonts w:ascii="Times New Roman" w:hAnsi="Times New Roman" w:cs="Times New Roman"/>
          <w:sz w:val="28"/>
          <w:szCs w:val="28"/>
        </w:rPr>
        <w:t>В.</w:t>
      </w:r>
      <w:r w:rsidRPr="00463D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3D7B">
        <w:rPr>
          <w:rFonts w:ascii="Times New Roman" w:hAnsi="Times New Roman" w:cs="Times New Roman"/>
          <w:sz w:val="28"/>
          <w:szCs w:val="28"/>
        </w:rPr>
        <w:t>Г. Система форм речевого высказывания /  </w:t>
      </w:r>
      <w:r w:rsidR="00174C7C" w:rsidRPr="00463D7B">
        <w:rPr>
          <w:rFonts w:ascii="Times New Roman" w:hAnsi="Times New Roman" w:cs="Times New Roman"/>
          <w:sz w:val="28"/>
          <w:szCs w:val="28"/>
        </w:rPr>
        <w:t>В.</w:t>
      </w:r>
      <w:r w:rsidR="00174C7C" w:rsidRPr="00463D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7C" w:rsidRPr="00463D7B">
        <w:rPr>
          <w:rFonts w:ascii="Times New Roman" w:hAnsi="Times New Roman" w:cs="Times New Roman"/>
          <w:sz w:val="28"/>
          <w:szCs w:val="28"/>
        </w:rPr>
        <w:t>Г.</w:t>
      </w:r>
      <w:r w:rsidR="00174C7C" w:rsidRPr="00463D7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63D7B">
        <w:rPr>
          <w:rFonts w:ascii="Times New Roman" w:hAnsi="Times New Roman" w:cs="Times New Roman"/>
          <w:sz w:val="28"/>
          <w:szCs w:val="28"/>
        </w:rPr>
        <w:t>Адмони</w:t>
      </w:r>
      <w:proofErr w:type="spellEnd"/>
      <w:r w:rsidRPr="00463D7B">
        <w:rPr>
          <w:rFonts w:ascii="Times New Roman" w:hAnsi="Times New Roman" w:cs="Times New Roman"/>
          <w:sz w:val="28"/>
          <w:szCs w:val="28"/>
        </w:rPr>
        <w:t> – Санкт-Петербург</w:t>
      </w:r>
      <w:proofErr w:type="gramStart"/>
      <w:r w:rsidRPr="00463D7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63D7B">
        <w:rPr>
          <w:rFonts w:ascii="Times New Roman" w:hAnsi="Times New Roman" w:cs="Times New Roman"/>
          <w:sz w:val="28"/>
          <w:szCs w:val="28"/>
        </w:rPr>
        <w:t xml:space="preserve"> Наука, 1994. – 153 </w:t>
      </w:r>
      <w:proofErr w:type="gramStart"/>
      <w:r w:rsidRPr="00463D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7B" w:rsidRPr="00146EB7" w:rsidRDefault="00657BB0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> М. Н. Категории напряжения и напряженности английского простого пре</w:t>
      </w:r>
      <w:r w:rsidR="00B87FA1">
        <w:rPr>
          <w:rFonts w:ascii="Times New Roman" w:hAnsi="Times New Roman" w:cs="Times New Roman"/>
          <w:sz w:val="28"/>
          <w:szCs w:val="28"/>
        </w:rPr>
        <w:t>дложения [Электронный ресурс] /</w:t>
      </w:r>
      <w:r w:rsidR="00B87F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7BB0">
        <w:rPr>
          <w:rFonts w:ascii="Times New Roman" w:hAnsi="Times New Roman" w:cs="Times New Roman"/>
          <w:sz w:val="28"/>
          <w:szCs w:val="28"/>
        </w:rPr>
        <w:t>М. Н. 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>, М. С. Югов //</w:t>
      </w:r>
      <w:r>
        <w:rPr>
          <w:rFonts w:ascii="Times New Roman" w:hAnsi="Times New Roman" w:cs="Times New Roman"/>
          <w:sz w:val="28"/>
          <w:szCs w:val="28"/>
        </w:rPr>
        <w:t xml:space="preserve"> Вестник Пермского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политехнического ун-</w:t>
      </w:r>
      <w:r w:rsidRPr="00657BB0">
        <w:rPr>
          <w:rFonts w:ascii="Times New Roman" w:hAnsi="Times New Roman" w:cs="Times New Roman"/>
          <w:sz w:val="28"/>
          <w:szCs w:val="28"/>
        </w:rPr>
        <w:t xml:space="preserve">та. Проблемы языкознания и педагогики. – 2012. – С. 88-95. – </w:t>
      </w:r>
      <w:r w:rsidRPr="00657BB0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Pr="00657BB0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657BB0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657BB0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657B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C927D0" w:rsidRPr="00AF16A3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https://cyberleninka.ru/article/n/kategorii-napryazheniya-i-napryazhennostiangliys kogo-prostogo-predlozheniya</w:t>
        </w:r>
      </w:hyperlink>
    </w:p>
    <w:p w:rsidR="00EB6DAC" w:rsidRPr="00EB6DAC" w:rsidRDefault="00EB6DAC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DAC">
        <w:rPr>
          <w:rFonts w:ascii="Times New Roman" w:hAnsi="Times New Roman" w:cs="Times New Roman"/>
          <w:sz w:val="28"/>
          <w:szCs w:val="28"/>
        </w:rPr>
        <w:t>Мышкина Н. Л. Внутренняя жизнь текста: механизмы, формы, характеристики / </w:t>
      </w:r>
      <w:r w:rsidR="00174C7C" w:rsidRPr="00EB6DAC">
        <w:rPr>
          <w:rFonts w:ascii="Times New Roman" w:hAnsi="Times New Roman" w:cs="Times New Roman"/>
          <w:sz w:val="28"/>
          <w:szCs w:val="28"/>
        </w:rPr>
        <w:t>Н. Л.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6DAC">
        <w:rPr>
          <w:rFonts w:ascii="Times New Roman" w:hAnsi="Times New Roman" w:cs="Times New Roman"/>
          <w:sz w:val="28"/>
          <w:szCs w:val="28"/>
        </w:rPr>
        <w:t>Мышкина – Пермь</w:t>
      </w:r>
      <w:proofErr w:type="gramStart"/>
      <w:r w:rsidRPr="00EB6D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6DAC">
        <w:rPr>
          <w:rFonts w:ascii="Times New Roman" w:hAnsi="Times New Roman" w:cs="Times New Roman"/>
          <w:sz w:val="28"/>
          <w:szCs w:val="28"/>
        </w:rPr>
        <w:t xml:space="preserve"> Изд-</w:t>
      </w:r>
      <w:r w:rsidR="00174C7C">
        <w:rPr>
          <w:rFonts w:ascii="Times New Roman" w:hAnsi="Times New Roman" w:cs="Times New Roman"/>
          <w:sz w:val="28"/>
          <w:szCs w:val="28"/>
        </w:rPr>
        <w:t>во Пермского ун-та, 1998. – 152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B6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DAC">
        <w:rPr>
          <w:rFonts w:ascii="Times New Roman" w:hAnsi="Times New Roman" w:cs="Times New Roman"/>
          <w:sz w:val="28"/>
          <w:szCs w:val="28"/>
        </w:rPr>
        <w:t>.</w:t>
      </w:r>
    </w:p>
    <w:p w:rsidR="00657BB0" w:rsidRPr="00657BB0" w:rsidRDefault="00657BB0" w:rsidP="00174C7C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BB0">
        <w:rPr>
          <w:rFonts w:ascii="Times New Roman" w:hAnsi="Times New Roman" w:cs="Times New Roman"/>
          <w:sz w:val="28"/>
          <w:szCs w:val="28"/>
        </w:rPr>
        <w:t>Словикова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 xml:space="preserve"> Е. Л. Синергетические категории 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 xml:space="preserve"> (на материале рекламного 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>) [Электронный ресурс] / Е. Л. 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Словикова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>, М. Н. 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 xml:space="preserve"> // Вестник Пермского университета. Российская </w:t>
      </w:r>
      <w:r w:rsidR="00174C7C">
        <w:rPr>
          <w:rFonts w:ascii="Times New Roman" w:hAnsi="Times New Roman" w:cs="Times New Roman"/>
          <w:sz w:val="28"/>
          <w:szCs w:val="28"/>
        </w:rPr>
        <w:t>и зарубежная филология. – 2012.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57BB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7BB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57BB0">
        <w:rPr>
          <w:rFonts w:ascii="Times New Roman" w:hAnsi="Times New Roman" w:cs="Times New Roman"/>
          <w:sz w:val="28"/>
          <w:szCs w:val="28"/>
        </w:rPr>
        <w:t xml:space="preserve">. 2(18). – С. 67-73. – Режим доступа к статье: </w:t>
      </w:r>
      <w:hyperlink r:id="rId6" w:history="1">
        <w:r w:rsidRPr="00657BB0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https://cyberleninka.ru/article/n/sinergeticheskie-kategorii-diskursa-na-materiale-reklamnogo-diskursa</w:t>
        </w:r>
      </w:hyperlink>
      <w:r w:rsidRPr="0065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BB" w:rsidRPr="00174C7C" w:rsidRDefault="00AE76BB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C7C">
        <w:rPr>
          <w:rFonts w:ascii="Times New Roman" w:hAnsi="Times New Roman" w:cs="Times New Roman"/>
          <w:sz w:val="28"/>
          <w:szCs w:val="28"/>
        </w:rPr>
        <w:t xml:space="preserve">Юдина Т. В. </w:t>
      </w:r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Категория напряженности и средства ее выражения: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>автореф</w:t>
      </w:r>
      <w:proofErr w:type="spellEnd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>дис</w:t>
      </w:r>
      <w:proofErr w:type="spellEnd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... </w:t>
      </w:r>
      <w:r w:rsidRPr="00174C7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lang w:val="uk-UA"/>
        </w:rPr>
        <w:t>соискание</w:t>
      </w:r>
      <w:proofErr w:type="spellEnd"/>
      <w:r w:rsidRPr="00174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174C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174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канд. </w:t>
      </w:r>
      <w:proofErr w:type="spellStart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>филол</w:t>
      </w:r>
      <w:proofErr w:type="spellEnd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>. наук</w:t>
      </w:r>
      <w:proofErr w:type="gramStart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:</w:t>
      </w:r>
      <w:proofErr w:type="gramEnd"/>
      <w:r w:rsidRPr="00174C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спец. 10.02.04 «Германские языки» / </w:t>
      </w:r>
      <w:r w:rsidRPr="00174C7C">
        <w:rPr>
          <w:rFonts w:ascii="Times New Roman" w:hAnsi="Times New Roman" w:cs="Times New Roman"/>
          <w:sz w:val="28"/>
          <w:szCs w:val="28"/>
        </w:rPr>
        <w:t>Т. В. </w:t>
      </w:r>
      <w:r w:rsidRPr="00174C7C">
        <w:rPr>
          <w:rFonts w:ascii="Times New Roman" w:hAnsi="Times New Roman" w:cs="Times New Roman"/>
          <w:bCs/>
          <w:sz w:val="28"/>
          <w:szCs w:val="28"/>
        </w:rPr>
        <w:t>Юдина</w:t>
      </w:r>
      <w:r w:rsidRPr="00174C7C">
        <w:rPr>
          <w:rFonts w:ascii="Times New Roman" w:hAnsi="Times New Roman" w:cs="Times New Roman"/>
          <w:sz w:val="28"/>
          <w:szCs w:val="28"/>
        </w:rPr>
        <w:t xml:space="preserve">. – Ленинград, 1990. – 17 </w:t>
      </w:r>
      <w:proofErr w:type="gramStart"/>
      <w:r w:rsidRPr="00174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4C7C">
        <w:rPr>
          <w:rFonts w:ascii="Times New Roman" w:hAnsi="Times New Roman" w:cs="Times New Roman"/>
          <w:sz w:val="28"/>
          <w:szCs w:val="28"/>
        </w:rPr>
        <w:t>.</w:t>
      </w:r>
    </w:p>
    <w:p w:rsidR="00E96887" w:rsidRPr="00E96887" w:rsidRDefault="00E96887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>Christie A. The Adventure of the Christmas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Pudding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[Electronic resource]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 / A. Christie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– Mode of access: </w:t>
      </w:r>
      <w:hyperlink r:id="rId7" w:history="1">
        <w:r w:rsidRPr="00D902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http://leikskolinn.is/os/</w:t>
        </w:r>
        <w:r w:rsidRPr="00E968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D902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skjalasafn</w:t>
        </w:r>
        <w:proofErr w:type="spellEnd"/>
        <w:r w:rsidRPr="00D902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/kanna29.pdf</w:t>
        </w:r>
      </w:hyperlink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887" w:rsidRPr="00E96887" w:rsidRDefault="00E96887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Christie A. The </w:t>
      </w:r>
      <w:proofErr w:type="spellStart"/>
      <w:r w:rsidRPr="00E96887">
        <w:rPr>
          <w:rFonts w:ascii="Times New Roman" w:hAnsi="Times New Roman" w:cs="Times New Roman"/>
          <w:sz w:val="28"/>
          <w:szCs w:val="28"/>
          <w:lang w:val="en-US"/>
        </w:rPr>
        <w:t>Listerdale</w:t>
      </w:r>
      <w:proofErr w:type="spellEnd"/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Mystery [Electronic resource]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 xml:space="preserve"> / A. Christie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. – Mode of access:  </w:t>
      </w:r>
      <w:hyperlink r:id="rId8" w:history="1">
        <w:r w:rsidRPr="00E968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http://www.rulit.me/books/the-listerdale-mystery-read-290999-1.html</w:t>
        </w:r>
      </w:hyperlink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887" w:rsidRPr="00E96887" w:rsidRDefault="00E96887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887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E96887">
        <w:rPr>
          <w:rFonts w:ascii="Times New Roman" w:hAnsi="Times New Roman" w:cs="Times New Roman"/>
          <w:sz w:val="28"/>
          <w:szCs w:val="28"/>
          <w:lang w:val="en-US"/>
        </w:rPr>
        <w:t>hristie</w:t>
      </w:r>
      <w:proofErr w:type="spellEnd"/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A. Partners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 xml:space="preserve"> in Crime [Electronic resource] / A. Christie.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– Mode of access:  </w:t>
      </w:r>
      <w:hyperlink r:id="rId9" w:history="1">
        <w:r w:rsidR="00174C7C" w:rsidRPr="00D9020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http://www.ebookshell.com/Partners%20In%20Crime%20By%20Agatha %20Christie.pdf</w:t>
        </w:r>
      </w:hyperlink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887" w:rsidRPr="00E96887" w:rsidRDefault="00E96887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Christies A. </w:t>
      </w:r>
      <w:proofErr w:type="spellStart"/>
      <w:r w:rsidRPr="00E96887">
        <w:rPr>
          <w:rFonts w:ascii="Times New Roman" w:hAnsi="Times New Roman" w:cs="Times New Roman"/>
          <w:sz w:val="28"/>
          <w:szCs w:val="28"/>
          <w:lang w:val="en-US"/>
        </w:rPr>
        <w:t>Poirot`s</w:t>
      </w:r>
      <w:proofErr w:type="spellEnd"/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Early Cases [Electronic resource]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 xml:space="preserve"> / A. Christie.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– Mode of access: </w:t>
      </w:r>
      <w:hyperlink r:id="rId10" w:history="1">
        <w:r w:rsidRPr="00E968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http://www.rulit.me/books/poirot-s-early-cases-read-68031-1.html</w:t>
        </w:r>
      </w:hyperlink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887" w:rsidRPr="00E96887" w:rsidRDefault="00E96887" w:rsidP="00174C7C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Pr="00E96887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E96887">
        <w:rPr>
          <w:rFonts w:ascii="Times New Roman" w:hAnsi="Times New Roman" w:cs="Times New Roman"/>
          <w:sz w:val="28"/>
          <w:szCs w:val="28"/>
          <w:lang w:val="en-US"/>
        </w:rPr>
        <w:t>hristie</w:t>
      </w:r>
      <w:proofErr w:type="spellEnd"/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E96887">
        <w:rPr>
          <w:rFonts w:ascii="Times New Roman" w:hAnsi="Times New Roman" w:cs="Times New Roman"/>
          <w:sz w:val="28"/>
          <w:szCs w:val="28"/>
          <w:lang w:val="en-US"/>
        </w:rPr>
        <w:t>Poirot</w:t>
      </w:r>
      <w:proofErr w:type="spellEnd"/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Investigates 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[Electronic resource]</w:t>
      </w:r>
      <w:r w:rsidR="00174C7C" w:rsidRPr="00174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 xml:space="preserve">/ A. Christie. 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– Mode of access: </w:t>
      </w:r>
      <w:hyperlink r:id="rId11" w:history="1">
        <w:r w:rsidRPr="00E96887">
          <w:rPr>
            <w:rStyle w:val="a7"/>
            <w:rFonts w:ascii="Times New Roman" w:hAnsi="Times New Roman" w:cs="Times New Roman"/>
            <w:sz w:val="28"/>
            <w:szCs w:val="28"/>
            <w:shd w:val="clear" w:color="auto" w:fill="F5F5F5"/>
            <w:lang w:val="en-US"/>
          </w:rPr>
          <w:t>https://sites.google.com/site/uituaot98/iutiutfd345/Poirot-Investigates.pdf</w:t>
        </w:r>
      </w:hyperlink>
      <w:r w:rsidRPr="00E96887">
        <w:rPr>
          <w:rFonts w:ascii="Times New Roman" w:hAnsi="Times New Roman" w:cs="Times New Roman"/>
          <w:color w:val="202020"/>
          <w:sz w:val="28"/>
          <w:szCs w:val="28"/>
          <w:shd w:val="clear" w:color="auto" w:fill="F5F5F5"/>
          <w:lang w:val="en-US"/>
        </w:rPr>
        <w:t>.</w:t>
      </w:r>
    </w:p>
    <w:p w:rsidR="005B6CDF" w:rsidRPr="00E96887" w:rsidRDefault="00E96887" w:rsidP="00174C7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Christie A. The Thirteen 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>Problems [Electronic resource] / A. Christie.</w:t>
      </w: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– Mode of access: </w:t>
      </w:r>
      <w:hyperlink r:id="rId12" w:history="1">
        <w:r w:rsidRPr="00E9688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http://www.rulit.me/books/the-thirteen-problems-read-291003-1.html</w:t>
        </w:r>
      </w:hyperlink>
    </w:p>
    <w:p w:rsidR="00174C7C" w:rsidRDefault="00174C7C" w:rsidP="00E9688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6887" w:rsidRPr="00E96887" w:rsidRDefault="00686D86" w:rsidP="00E9688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E96887" w:rsidRPr="00E96887">
        <w:rPr>
          <w:rFonts w:ascii="Times New Roman" w:hAnsi="Times New Roman" w:cs="Times New Roman"/>
          <w:b/>
          <w:sz w:val="28"/>
          <w:szCs w:val="28"/>
        </w:rPr>
        <w:t>ещенко</w:t>
      </w:r>
      <w:proofErr w:type="spellEnd"/>
      <w:r w:rsidR="00E96887" w:rsidRPr="00E96887">
        <w:rPr>
          <w:rFonts w:ascii="Times New Roman" w:hAnsi="Times New Roman" w:cs="Times New Roman"/>
          <w:b/>
          <w:sz w:val="28"/>
          <w:szCs w:val="28"/>
        </w:rPr>
        <w:t xml:space="preserve"> Г. В.</w:t>
      </w:r>
    </w:p>
    <w:p w:rsidR="00E96887" w:rsidRPr="00E96887" w:rsidRDefault="00E96887" w:rsidP="00E9688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Черкаський державний технологічний університет</w:t>
      </w:r>
    </w:p>
    <w:p w:rsidR="00686D86" w:rsidRDefault="00686D86" w:rsidP="00E968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887" w:rsidRPr="00E96887" w:rsidRDefault="00E96887" w:rsidP="0017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887">
        <w:rPr>
          <w:rFonts w:ascii="Times New Roman" w:hAnsi="Times New Roman" w:cs="Times New Roman"/>
          <w:b/>
          <w:sz w:val="28"/>
          <w:szCs w:val="28"/>
          <w:lang w:val="uk-UA"/>
        </w:rPr>
        <w:t>АНАЛІЗ ІНТЕЛЕКТИВНИХ ТРИГЕРІВ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НАПРУЖЕНОСТІ</w:t>
      </w:r>
    </w:p>
    <w:p w:rsidR="00E96887" w:rsidRPr="00C927D0" w:rsidRDefault="00E96887" w:rsidP="00E968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87">
        <w:rPr>
          <w:rFonts w:ascii="Times New Roman" w:hAnsi="Times New Roman" w:cs="Times New Roman"/>
          <w:b/>
          <w:sz w:val="28"/>
          <w:szCs w:val="28"/>
          <w:lang w:val="uk-UA"/>
        </w:rPr>
        <w:t>(НА МАТЕРІАЛІ КРИМІНАЛЬНИХ ОПОВІДАНЬ А. КРІСТІ)</w:t>
      </w:r>
    </w:p>
    <w:p w:rsidR="00174C7C" w:rsidRPr="00C927D0" w:rsidRDefault="00174C7C" w:rsidP="00E9688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B" w:rsidRDefault="00E96887" w:rsidP="00856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87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="00865C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У статті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>наративна</w:t>
      </w:r>
      <w:proofErr w:type="spellEnd"/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напруженість р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озглядається як складний багаторівневий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конструкт,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що характеризується сукупністю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>версально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>, жанрово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ішньотекстової</w:t>
      </w:r>
      <w:proofErr w:type="spellEnd"/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 напр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уженості</w:t>
      </w:r>
      <w:r w:rsidR="0085668B" w:rsidRPr="008566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Остання виникає як наслідок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актуал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семантич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их тригер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запу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скають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когн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тивно-афективн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реакц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структурно-</w:t>
      </w:r>
      <w:r w:rsidR="0085668B">
        <w:rPr>
          <w:rFonts w:ascii="Times New Roman" w:hAnsi="Times New Roman" w:cs="Times New Roman"/>
          <w:sz w:val="28"/>
          <w:szCs w:val="28"/>
        </w:rPr>
        <w:t>семантич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тканину</w:t>
      </w:r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наратив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668B">
        <w:rPr>
          <w:rFonts w:ascii="Times New Roman" w:hAnsi="Times New Roman" w:cs="Times New Roman"/>
          <w:sz w:val="28"/>
          <w:szCs w:val="28"/>
        </w:rPr>
        <w:t>. Ос</w:t>
      </w:r>
      <w:proofErr w:type="spellStart"/>
      <w:r w:rsidR="0085668B">
        <w:rPr>
          <w:rFonts w:ascii="Times New Roman" w:hAnsi="Times New Roman" w:cs="Times New Roman"/>
          <w:sz w:val="28"/>
          <w:szCs w:val="28"/>
          <w:lang w:val="uk-UA"/>
        </w:rPr>
        <w:t>обливу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 xml:space="preserve">приділено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нтелективн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женост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566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668B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яки</w:t>
      </w:r>
      <w:r w:rsidR="0085668B">
        <w:rPr>
          <w:rFonts w:ascii="Times New Roman" w:hAnsi="Times New Roman" w:cs="Times New Roman"/>
          <w:sz w:val="28"/>
          <w:szCs w:val="28"/>
        </w:rPr>
        <w:t xml:space="preserve">ми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розуміють</w:t>
      </w:r>
      <w:r w:rsidR="0085668B">
        <w:rPr>
          <w:rFonts w:ascii="Times New Roman" w:hAnsi="Times New Roman" w:cs="Times New Roman"/>
          <w:sz w:val="28"/>
          <w:szCs w:val="28"/>
        </w:rPr>
        <w:t xml:space="preserve"> тип текстов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дескрипц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,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що містять</w:t>
      </w:r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нтелективну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нформац</w:t>
      </w:r>
      <w:proofErr w:type="spellEnd"/>
      <w:r w:rsidR="0085668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5668B">
        <w:rPr>
          <w:rFonts w:ascii="Times New Roman" w:hAnsi="Times New Roman" w:cs="Times New Roman"/>
          <w:sz w:val="28"/>
          <w:szCs w:val="28"/>
        </w:rPr>
        <w:t>актив</w:t>
      </w:r>
      <w:proofErr w:type="spellStart"/>
      <w:r w:rsidR="0085668B">
        <w:rPr>
          <w:rFonts w:ascii="Times New Roman" w:hAnsi="Times New Roman" w:cs="Times New Roman"/>
          <w:sz w:val="28"/>
          <w:szCs w:val="28"/>
          <w:lang w:val="uk-UA"/>
        </w:rPr>
        <w:t>ують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чит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ача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85668B">
        <w:rPr>
          <w:rFonts w:ascii="Times New Roman" w:hAnsi="Times New Roman" w:cs="Times New Roman"/>
          <w:sz w:val="28"/>
          <w:szCs w:val="28"/>
        </w:rPr>
        <w:t xml:space="preserve"> не</w:t>
      </w:r>
      <w:r w:rsidR="0085668B">
        <w:rPr>
          <w:rFonts w:ascii="Times New Roman" w:hAnsi="Times New Roman" w:cs="Times New Roman"/>
          <w:sz w:val="28"/>
          <w:szCs w:val="28"/>
          <w:lang w:val="uk-UA"/>
        </w:rPr>
        <w:t>визначеності</w:t>
      </w:r>
      <w:r w:rsidR="00865C55">
        <w:rPr>
          <w:rFonts w:ascii="Times New Roman" w:hAnsi="Times New Roman" w:cs="Times New Roman"/>
          <w:sz w:val="28"/>
          <w:szCs w:val="28"/>
        </w:rPr>
        <w:t>.</w:t>
      </w:r>
      <w:r w:rsidR="00174C7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якості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атрибут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визначеної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виступають її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>недостат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ність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>, неоднозначн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>, нелог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865C5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65C55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ймовірнісні</w:t>
      </w:r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85668B" w:rsidRPr="00865C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C55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ожна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з цих </w:t>
      </w:r>
      <w:r w:rsidR="0085668B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865C55">
        <w:rPr>
          <w:rFonts w:ascii="Times New Roman" w:hAnsi="Times New Roman" w:cs="Times New Roman"/>
          <w:sz w:val="28"/>
          <w:szCs w:val="28"/>
        </w:rPr>
        <w:t>об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’єктивується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65C55">
        <w:rPr>
          <w:rFonts w:ascii="Times New Roman" w:hAnsi="Times New Roman" w:cs="Times New Roman"/>
          <w:sz w:val="28"/>
          <w:szCs w:val="28"/>
          <w:lang w:val="uk-UA"/>
        </w:rPr>
        <w:t>своєю</w:t>
      </w:r>
      <w:proofErr w:type="gram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</w:rPr>
        <w:t>групо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6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668B">
        <w:rPr>
          <w:rFonts w:ascii="Times New Roman" w:hAnsi="Times New Roman" w:cs="Times New Roman"/>
          <w:sz w:val="28"/>
          <w:szCs w:val="28"/>
        </w:rPr>
        <w:t>в.</w:t>
      </w:r>
    </w:p>
    <w:p w:rsidR="0085668B" w:rsidRPr="0085668B" w:rsidRDefault="00865C55" w:rsidP="00856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5668B" w:rsidRPr="0085668B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="00856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жен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когн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нтелективн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8566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668B">
        <w:rPr>
          <w:rFonts w:ascii="Times New Roman" w:hAnsi="Times New Roman" w:cs="Times New Roman"/>
          <w:sz w:val="28"/>
          <w:szCs w:val="28"/>
        </w:rPr>
        <w:t>.</w:t>
      </w: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C7C" w:rsidRPr="00C927D0" w:rsidRDefault="00174C7C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6887" w:rsidRDefault="00E96887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9688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Leshchenko</w:t>
      </w:r>
      <w:proofErr w:type="spellEnd"/>
      <w:r w:rsidRPr="00E968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H. V.</w:t>
      </w:r>
    </w:p>
    <w:p w:rsidR="00E96887" w:rsidRDefault="00E96887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7FA1">
        <w:rPr>
          <w:rFonts w:ascii="Times New Roman" w:hAnsi="Times New Roman" w:cs="Times New Roman"/>
          <w:sz w:val="28"/>
          <w:szCs w:val="28"/>
          <w:lang w:val="en-US"/>
        </w:rPr>
        <w:t>herkasy</w:t>
      </w:r>
      <w:proofErr w:type="spellEnd"/>
      <w:r w:rsidR="00B87FA1">
        <w:rPr>
          <w:rFonts w:ascii="Times New Roman" w:hAnsi="Times New Roman" w:cs="Times New Roman"/>
          <w:sz w:val="28"/>
          <w:szCs w:val="28"/>
          <w:lang w:val="en-US"/>
        </w:rPr>
        <w:t xml:space="preserve"> State Technological Uni</w:t>
      </w:r>
      <w:r>
        <w:rPr>
          <w:rFonts w:ascii="Times New Roman" w:hAnsi="Times New Roman" w:cs="Times New Roman"/>
          <w:sz w:val="28"/>
          <w:szCs w:val="28"/>
          <w:lang w:val="en-US"/>
        </w:rPr>
        <w:t>versity</w:t>
      </w:r>
    </w:p>
    <w:p w:rsidR="00B87FA1" w:rsidRPr="00E96887" w:rsidRDefault="00B87FA1" w:rsidP="00E96887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4C7C" w:rsidRDefault="00E96887" w:rsidP="00174C7C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ANALYSIS OF INTELLECTIVE TRIGGERS OF TENSION</w:t>
      </w:r>
    </w:p>
    <w:p w:rsidR="00E96887" w:rsidRDefault="00E96887" w:rsidP="00174C7C">
      <w:pPr>
        <w:tabs>
          <w:tab w:val="left" w:pos="709"/>
          <w:tab w:val="left" w:pos="993"/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A. CHRISTIE`S CRIMINAL STORIES</w:t>
      </w:r>
    </w:p>
    <w:p w:rsidR="00B87FA1" w:rsidRPr="00865C55" w:rsidRDefault="00B87FA1" w:rsidP="00174C7C">
      <w:pPr>
        <w:tabs>
          <w:tab w:val="left" w:pos="709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="00865C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narrative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C55">
        <w:rPr>
          <w:rFonts w:ascii="Times New Roman" w:hAnsi="Times New Roman" w:cs="Times New Roman"/>
          <w:sz w:val="28"/>
          <w:szCs w:val="28"/>
          <w:lang w:val="uk-UA"/>
        </w:rPr>
        <w:t>tension</w:t>
      </w:r>
      <w:proofErr w:type="spellEnd"/>
      <w:r w:rsidR="00865C55">
        <w:rPr>
          <w:rFonts w:ascii="Times New Roman" w:hAnsi="Times New Roman" w:cs="Times New Roman"/>
          <w:sz w:val="28"/>
          <w:szCs w:val="28"/>
          <w:lang w:val="en-US"/>
        </w:rPr>
        <w:t xml:space="preserve"> is conceptualized as a complex</w:t>
      </w:r>
      <w:r w:rsidR="002E70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65C55">
        <w:rPr>
          <w:rFonts w:ascii="Times New Roman" w:hAnsi="Times New Roman" w:cs="Times New Roman"/>
          <w:sz w:val="28"/>
          <w:szCs w:val="28"/>
          <w:lang w:val="en-US"/>
        </w:rPr>
        <w:t xml:space="preserve"> multi-layered construal, formed by universal, generic and inner-textual tension. The latter is thoug</w:t>
      </w:r>
      <w:r w:rsidR="002E70ED">
        <w:rPr>
          <w:rFonts w:ascii="Times New Roman" w:hAnsi="Times New Roman" w:cs="Times New Roman"/>
          <w:sz w:val="28"/>
          <w:szCs w:val="28"/>
          <w:lang w:val="en-US"/>
        </w:rPr>
        <w:t>ht as a result of</w:t>
      </w:r>
      <w:r w:rsidR="00865C55">
        <w:rPr>
          <w:rFonts w:ascii="Times New Roman" w:hAnsi="Times New Roman" w:cs="Times New Roman"/>
          <w:sz w:val="28"/>
          <w:szCs w:val="28"/>
          <w:lang w:val="en-US"/>
        </w:rPr>
        <w:t xml:space="preserve"> actualization of some semantic triggers inducing cognitive and affective response to the structural and semantic texture. Special attention is given to the analysis of the intellective triggers</w:t>
      </w:r>
      <w:r w:rsidR="002E70ED">
        <w:rPr>
          <w:rFonts w:ascii="Times New Roman" w:hAnsi="Times New Roman" w:cs="Times New Roman"/>
          <w:sz w:val="28"/>
          <w:szCs w:val="28"/>
          <w:lang w:val="en-US"/>
        </w:rPr>
        <w:t xml:space="preserve"> which are considered as a type of</w:t>
      </w:r>
      <w:r w:rsidR="00174C7C">
        <w:rPr>
          <w:rFonts w:ascii="Times New Roman" w:hAnsi="Times New Roman" w:cs="Times New Roman"/>
          <w:sz w:val="28"/>
          <w:szCs w:val="28"/>
          <w:lang w:val="en-US"/>
        </w:rPr>
        <w:t xml:space="preserve"> textual descriptions compris</w:t>
      </w:r>
      <w:r w:rsidR="002E70ED">
        <w:rPr>
          <w:rFonts w:ascii="Times New Roman" w:hAnsi="Times New Roman" w:cs="Times New Roman"/>
          <w:sz w:val="28"/>
          <w:szCs w:val="28"/>
          <w:lang w:val="en-US"/>
        </w:rPr>
        <w:t>ing intellective information and activating reader`s uncertainty. Uncertain information is characterized by its insufficiency, ambiguity, illogicality and probability.</w:t>
      </w:r>
    </w:p>
    <w:p w:rsidR="00B87FA1" w:rsidRPr="00E96887" w:rsidRDefault="00B87FA1" w:rsidP="00174C7C">
      <w:pPr>
        <w:tabs>
          <w:tab w:val="left" w:pos="709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2E70ED" w:rsidRPr="002E70ED">
        <w:rPr>
          <w:rFonts w:ascii="Times New Roman" w:hAnsi="Times New Roman" w:cs="Times New Roman"/>
          <w:sz w:val="28"/>
          <w:szCs w:val="28"/>
          <w:lang w:val="en-US"/>
        </w:rPr>
        <w:t>tension, tr</w:t>
      </w:r>
      <w:r w:rsidR="002E70ED">
        <w:rPr>
          <w:rFonts w:ascii="Times New Roman" w:hAnsi="Times New Roman" w:cs="Times New Roman"/>
          <w:sz w:val="28"/>
          <w:szCs w:val="28"/>
          <w:lang w:val="en-US"/>
        </w:rPr>
        <w:t>igger, cognitive, affective, uncertainty, intellective.</w:t>
      </w:r>
    </w:p>
    <w:p w:rsidR="00672C5E" w:rsidRPr="00E96887" w:rsidRDefault="00BC1D84" w:rsidP="002E7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72C5E" w:rsidRPr="00E96887" w:rsidSect="00F844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242"/>
    <w:multiLevelType w:val="hybridMultilevel"/>
    <w:tmpl w:val="CAF2492C"/>
    <w:lvl w:ilvl="0" w:tplc="861E91AA">
      <w:start w:val="1"/>
      <w:numFmt w:val="decimal"/>
      <w:lvlText w:val="(%1)"/>
      <w:lvlJc w:val="left"/>
      <w:pPr>
        <w:ind w:left="1432" w:hanging="360"/>
      </w:pPr>
      <w:rPr>
        <w:rFonts w:hint="default"/>
        <w:i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19131219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44874"/>
    <w:multiLevelType w:val="hybridMultilevel"/>
    <w:tmpl w:val="E620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D4F6F"/>
    <w:multiLevelType w:val="hybridMultilevel"/>
    <w:tmpl w:val="DAFEFAA2"/>
    <w:lvl w:ilvl="0" w:tplc="A290E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E24A00"/>
    <w:multiLevelType w:val="hybridMultilevel"/>
    <w:tmpl w:val="2CFC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E3860"/>
    <w:multiLevelType w:val="hybridMultilevel"/>
    <w:tmpl w:val="01E2B058"/>
    <w:lvl w:ilvl="0" w:tplc="266E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F3A7E"/>
    <w:multiLevelType w:val="hybridMultilevel"/>
    <w:tmpl w:val="6136DD4C"/>
    <w:lvl w:ilvl="0" w:tplc="5D74AA98">
      <w:start w:val="24"/>
      <w:numFmt w:val="decimal"/>
      <w:lvlText w:val="(%1)"/>
      <w:lvlJc w:val="left"/>
      <w:pPr>
        <w:ind w:left="1047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F36FD2"/>
    <w:multiLevelType w:val="hybridMultilevel"/>
    <w:tmpl w:val="2A64B354"/>
    <w:lvl w:ilvl="0" w:tplc="49CEF734">
      <w:start w:val="17"/>
      <w:numFmt w:val="decimal"/>
      <w:lvlText w:val="(%1)"/>
      <w:lvlJc w:val="left"/>
      <w:pPr>
        <w:ind w:left="1189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6331D"/>
    <w:multiLevelType w:val="hybridMultilevel"/>
    <w:tmpl w:val="99085328"/>
    <w:lvl w:ilvl="0" w:tplc="912851D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93"/>
    <w:rsid w:val="00146EB7"/>
    <w:rsid w:val="00174C7C"/>
    <w:rsid w:val="001D09D7"/>
    <w:rsid w:val="002E70ED"/>
    <w:rsid w:val="00351899"/>
    <w:rsid w:val="00355227"/>
    <w:rsid w:val="00367680"/>
    <w:rsid w:val="0037271E"/>
    <w:rsid w:val="00373F3B"/>
    <w:rsid w:val="004130CF"/>
    <w:rsid w:val="00463D7B"/>
    <w:rsid w:val="004A623C"/>
    <w:rsid w:val="004D50E8"/>
    <w:rsid w:val="00556092"/>
    <w:rsid w:val="00561A59"/>
    <w:rsid w:val="005B6CDF"/>
    <w:rsid w:val="005D0A3E"/>
    <w:rsid w:val="005E2FAE"/>
    <w:rsid w:val="00657BB0"/>
    <w:rsid w:val="00672C5E"/>
    <w:rsid w:val="00686D86"/>
    <w:rsid w:val="006D6D5C"/>
    <w:rsid w:val="00780103"/>
    <w:rsid w:val="0085668B"/>
    <w:rsid w:val="00865C55"/>
    <w:rsid w:val="008D70CE"/>
    <w:rsid w:val="00917C73"/>
    <w:rsid w:val="00961F20"/>
    <w:rsid w:val="00AE76BB"/>
    <w:rsid w:val="00B47D5B"/>
    <w:rsid w:val="00B87FA1"/>
    <w:rsid w:val="00BC1D84"/>
    <w:rsid w:val="00C927D0"/>
    <w:rsid w:val="00CF0926"/>
    <w:rsid w:val="00E66CE8"/>
    <w:rsid w:val="00E96887"/>
    <w:rsid w:val="00EB6DAC"/>
    <w:rsid w:val="00F84493"/>
    <w:rsid w:val="00F969E6"/>
    <w:rsid w:val="00F9708F"/>
    <w:rsid w:val="00FF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8F"/>
    <w:pPr>
      <w:ind w:left="720"/>
      <w:contextualSpacing/>
    </w:pPr>
  </w:style>
  <w:style w:type="paragraph" w:styleId="a4">
    <w:name w:val="Plain Text"/>
    <w:basedOn w:val="a"/>
    <w:link w:val="a5"/>
    <w:rsid w:val="00561A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61A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7D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4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57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t.me/books/the-listerdale-mystery-read-290999-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kskolinn.is/os/%20skjalasafn/kanna29.pdf" TargetMode="External"/><Relationship Id="rId12" Type="http://schemas.openxmlformats.org/officeDocument/2006/relationships/hyperlink" Target="http://www.rulit.me/books/the-thirteen-problems-read-291003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sinergeticheskie-kategorii-diskursa-na-materiale-reklamnogo-diskursa" TargetMode="External"/><Relationship Id="rId11" Type="http://schemas.openxmlformats.org/officeDocument/2006/relationships/hyperlink" Target="https://sites.google.com/site/uituaot98/iutiutfd345/Poirot-Investigates.pdf" TargetMode="External"/><Relationship Id="rId5" Type="http://schemas.openxmlformats.org/officeDocument/2006/relationships/hyperlink" Target="https://cyberleninka.ru/article/n/kategorii-napryazheniya-i-napryazhennostiangliys%20kogo-prostogo-predlozheniya" TargetMode="External"/><Relationship Id="rId10" Type="http://schemas.openxmlformats.org/officeDocument/2006/relationships/hyperlink" Target="http://www.rulit.me/books/poirot-s-early-cases-read-6803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ookshell.com/Partners%20In%20Crime%20By%20Agatha%20%20Christ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7</cp:revision>
  <cp:lastPrinted>2017-07-27T08:03:00Z</cp:lastPrinted>
  <dcterms:created xsi:type="dcterms:W3CDTF">2017-07-26T16:14:00Z</dcterms:created>
  <dcterms:modified xsi:type="dcterms:W3CDTF">2017-07-27T14:19:00Z</dcterms:modified>
</cp:coreProperties>
</file>