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36.xml" ContentType="application/vnd.openxmlformats-officedocument.wordprocessingml.header+xml"/>
  <Override PartName="/word/footer48.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9"/>
        <w:rPr>
          <w:sz w:val="15"/>
        </w:rPr>
      </w:pPr>
    </w:p>
    <w:p w:rsidR="00E864BC" w:rsidRDefault="00365CAB">
      <w:pPr>
        <w:spacing w:before="132" w:line="213" w:lineRule="auto"/>
        <w:ind w:left="9945" w:right="111" w:firstLine="1489"/>
        <w:jc w:val="right"/>
        <w:rPr>
          <w:rFonts w:ascii="Palatino Linotype" w:hAnsi="Palatino Linotype"/>
          <w:b/>
          <w:i/>
          <w:sz w:val="24"/>
        </w:rPr>
      </w:pPr>
      <w:r>
        <w:rPr>
          <w:rFonts w:ascii="Palatino Linotype" w:hAnsi="Palatino Linotype"/>
          <w:b/>
          <w:i/>
          <w:color w:val="231F20"/>
          <w:w w:val="90"/>
          <w:sz w:val="24"/>
        </w:rPr>
        <w:t>Світлій</w:t>
      </w:r>
      <w:r>
        <w:rPr>
          <w:rFonts w:ascii="Palatino Linotype" w:hAnsi="Palatino Linotype"/>
          <w:b/>
          <w:i/>
          <w:color w:val="231F20"/>
          <w:spacing w:val="50"/>
          <w:w w:val="90"/>
          <w:sz w:val="24"/>
        </w:rPr>
        <w:t xml:space="preserve"> </w:t>
      </w:r>
      <w:r>
        <w:rPr>
          <w:rFonts w:ascii="Palatino Linotype" w:hAnsi="Palatino Linotype"/>
          <w:b/>
          <w:i/>
          <w:color w:val="231F20"/>
          <w:w w:val="90"/>
          <w:sz w:val="24"/>
        </w:rPr>
        <w:t>пам’яті</w:t>
      </w:r>
      <w:r>
        <w:rPr>
          <w:rFonts w:ascii="Palatino Linotype" w:hAnsi="Palatino Linotype"/>
          <w:b/>
          <w:i/>
          <w:color w:val="231F20"/>
          <w:w w:val="88"/>
          <w:sz w:val="24"/>
        </w:rPr>
        <w:t xml:space="preserve"> </w:t>
      </w:r>
      <w:r>
        <w:rPr>
          <w:rFonts w:ascii="Palatino Linotype" w:hAnsi="Palatino Linotype"/>
          <w:b/>
          <w:i/>
          <w:color w:val="231F20"/>
          <w:w w:val="95"/>
          <w:sz w:val="24"/>
        </w:rPr>
        <w:t>Непийводи Наталії Федорівни</w:t>
      </w:r>
    </w:p>
    <w:p w:rsidR="00E864BC" w:rsidRDefault="00E864BC">
      <w:pPr>
        <w:spacing w:line="213" w:lineRule="auto"/>
        <w:jc w:val="right"/>
        <w:rPr>
          <w:rFonts w:ascii="Palatino Linotype" w:hAnsi="Palatino Linotype"/>
          <w:sz w:val="24"/>
        </w:rPr>
        <w:sectPr w:rsidR="00E864BC">
          <w:headerReference w:type="default" r:id="rId7"/>
          <w:pgSz w:w="16790" w:h="11910" w:orient="landscape"/>
          <w:pgMar w:top="0" w:right="1020" w:bottom="280" w:left="2400" w:header="0" w:footer="0" w:gutter="0"/>
          <w:cols w:space="720"/>
        </w:sectPr>
      </w:pPr>
    </w:p>
    <w:p w:rsidR="00E864BC" w:rsidRDefault="00E864BC">
      <w:pPr>
        <w:pStyle w:val="a3"/>
        <w:rPr>
          <w:rFonts w:ascii="Palatino Linotype"/>
          <w:b/>
          <w:i/>
          <w:sz w:val="20"/>
        </w:rPr>
      </w:pPr>
    </w:p>
    <w:p w:rsidR="00E864BC" w:rsidRDefault="00E864BC">
      <w:pPr>
        <w:pStyle w:val="a3"/>
        <w:rPr>
          <w:rFonts w:ascii="Palatino Linotype"/>
          <w:b/>
          <w:i/>
          <w:sz w:val="20"/>
        </w:rPr>
      </w:pPr>
    </w:p>
    <w:p w:rsidR="00E864BC" w:rsidRDefault="00E864BC">
      <w:pPr>
        <w:pStyle w:val="a3"/>
        <w:rPr>
          <w:rFonts w:ascii="Palatino Linotype"/>
          <w:b/>
          <w:i/>
          <w:sz w:val="20"/>
        </w:rPr>
      </w:pPr>
    </w:p>
    <w:p w:rsidR="00E864BC" w:rsidRDefault="00E864BC">
      <w:pPr>
        <w:pStyle w:val="a3"/>
        <w:rPr>
          <w:rFonts w:ascii="Palatino Linotype"/>
          <w:b/>
          <w:i/>
          <w:sz w:val="20"/>
        </w:rPr>
      </w:pPr>
    </w:p>
    <w:p w:rsidR="00E864BC" w:rsidRDefault="00E864BC">
      <w:pPr>
        <w:pStyle w:val="a3"/>
        <w:spacing w:before="1"/>
        <w:rPr>
          <w:rFonts w:ascii="Palatino Linotype"/>
          <w:b/>
          <w:i/>
          <w:sz w:val="14"/>
        </w:rPr>
      </w:pPr>
    </w:p>
    <w:p w:rsidR="00E864BC" w:rsidRDefault="00E864BC">
      <w:pPr>
        <w:rPr>
          <w:rFonts w:ascii="Palatino Linotype"/>
          <w:sz w:val="14"/>
        </w:rPr>
        <w:sectPr w:rsidR="00E864BC">
          <w:headerReference w:type="default" r:id="rId8"/>
          <w:footerReference w:type="default" r:id="rId9"/>
          <w:pgSz w:w="16790" w:h="11910" w:orient="landscape"/>
          <w:pgMar w:top="0" w:right="1180" w:bottom="1140" w:left="1020" w:header="0" w:footer="940" w:gutter="0"/>
          <w:cols w:space="720"/>
        </w:sectPr>
      </w:pPr>
    </w:p>
    <w:p w:rsidR="00E864BC" w:rsidRDefault="00365CAB">
      <w:pPr>
        <w:pStyle w:val="Heading1"/>
        <w:spacing w:before="132"/>
        <w:ind w:left="2942" w:right="2672"/>
      </w:pPr>
      <w:r>
        <w:rPr>
          <w:color w:val="231F20"/>
          <w:w w:val="95"/>
        </w:rPr>
        <w:lastRenderedPageBreak/>
        <w:t>Зміст</w:t>
      </w:r>
    </w:p>
    <w:p w:rsidR="00E864BC" w:rsidRDefault="00E864BC">
      <w:pPr>
        <w:pStyle w:val="a3"/>
        <w:rPr>
          <w:rFonts w:ascii="Garamond"/>
          <w:sz w:val="30"/>
        </w:rPr>
      </w:pPr>
    </w:p>
    <w:p w:rsidR="00E864BC" w:rsidRDefault="00E864BC">
      <w:pPr>
        <w:pStyle w:val="a3"/>
        <w:rPr>
          <w:rFonts w:ascii="Garamond"/>
          <w:sz w:val="30"/>
        </w:rPr>
      </w:pPr>
    </w:p>
    <w:p w:rsidR="00E864BC" w:rsidRDefault="00E864BC">
      <w:pPr>
        <w:pStyle w:val="a3"/>
        <w:spacing w:before="10"/>
        <w:rPr>
          <w:rFonts w:ascii="Garamond"/>
          <w:sz w:val="38"/>
        </w:rPr>
      </w:pPr>
    </w:p>
    <w:sdt>
      <w:sdtPr>
        <w:id w:val="7509657"/>
        <w:docPartObj>
          <w:docPartGallery w:val="Table of Contents"/>
          <w:docPartUnique/>
        </w:docPartObj>
      </w:sdtPr>
      <w:sdtContent>
        <w:p w:rsidR="00E864BC" w:rsidRDefault="00E864BC">
          <w:pPr>
            <w:pStyle w:val="TOC1"/>
            <w:tabs>
              <w:tab w:val="right" w:leader="dot" w:pos="6193"/>
            </w:tabs>
            <w:spacing w:before="1"/>
            <w:ind w:left="114"/>
          </w:pPr>
          <w:hyperlink w:anchor="_TOC_250017" w:history="1">
            <w:r w:rsidR="00365CAB">
              <w:rPr>
                <w:color w:val="231F20"/>
              </w:rPr>
              <w:t>ПЕРЕДМОВА</w:t>
            </w:r>
            <w:r w:rsidR="00365CAB">
              <w:rPr>
                <w:color w:val="231F20"/>
              </w:rPr>
              <w:tab/>
              <w:t>6</w:t>
            </w:r>
          </w:hyperlink>
        </w:p>
        <w:p w:rsidR="00E864BC" w:rsidRDefault="00365CAB">
          <w:pPr>
            <w:pStyle w:val="TOC1"/>
            <w:spacing w:before="225"/>
          </w:pPr>
          <w:r>
            <w:rPr>
              <w:color w:val="231F20"/>
            </w:rPr>
            <w:t>Розділ 1. КОГНІТИВНО-НОМІНАТИВНИЙ АСПЕКТ</w:t>
          </w:r>
        </w:p>
        <w:p w:rsidR="00E864BC" w:rsidRDefault="00365CAB">
          <w:pPr>
            <w:pStyle w:val="TOC1"/>
            <w:tabs>
              <w:tab w:val="right" w:leader="dot" w:pos="6193"/>
            </w:tabs>
            <w:spacing w:before="9"/>
          </w:pPr>
          <w:r>
            <w:rPr>
              <w:color w:val="231F20"/>
            </w:rPr>
            <w:t>ТЕРМІНОДЕРИВАЦІЇ</w:t>
          </w:r>
          <w:r>
            <w:rPr>
              <w:color w:val="231F20"/>
            </w:rPr>
            <w:tab/>
            <w:t>8</w:t>
          </w:r>
        </w:p>
        <w:p w:rsidR="00E864BC" w:rsidRDefault="00E864BC">
          <w:pPr>
            <w:pStyle w:val="TOC2"/>
            <w:numPr>
              <w:ilvl w:val="1"/>
              <w:numId w:val="36"/>
            </w:numPr>
            <w:tabs>
              <w:tab w:val="left" w:pos="694"/>
              <w:tab w:val="right" w:leader="dot" w:pos="6193"/>
            </w:tabs>
            <w:spacing w:before="9"/>
          </w:pPr>
          <w:hyperlink w:anchor="_TOC_250016" w:history="1">
            <w:r w:rsidR="00365CAB">
              <w:rPr>
                <w:color w:val="231F20"/>
                <w:spacing w:val="-3"/>
              </w:rPr>
              <w:t xml:space="preserve">Термінологічна </w:t>
            </w:r>
            <w:r w:rsidR="00365CAB">
              <w:rPr>
                <w:color w:val="231F20"/>
              </w:rPr>
              <w:t>деривація в</w:t>
            </w:r>
            <w:r w:rsidR="00365CAB">
              <w:rPr>
                <w:color w:val="231F20"/>
                <w:spacing w:val="-11"/>
              </w:rPr>
              <w:t xml:space="preserve"> </w:t>
            </w:r>
            <w:r w:rsidR="00365CAB">
              <w:rPr>
                <w:color w:val="231F20"/>
              </w:rPr>
              <w:t>науково-технічній</w:t>
            </w:r>
            <w:r w:rsidR="00365CAB">
              <w:rPr>
                <w:color w:val="231F20"/>
                <w:spacing w:val="-5"/>
              </w:rPr>
              <w:t xml:space="preserve"> </w:t>
            </w:r>
            <w:r w:rsidR="00365CAB">
              <w:rPr>
                <w:color w:val="231F20"/>
              </w:rPr>
              <w:t>сфері</w:t>
            </w:r>
            <w:r w:rsidR="00365CAB">
              <w:rPr>
                <w:color w:val="231F20"/>
              </w:rPr>
              <w:tab/>
              <w:t>8</w:t>
            </w:r>
          </w:hyperlink>
        </w:p>
        <w:p w:rsidR="00E864BC" w:rsidRDefault="00E864BC">
          <w:pPr>
            <w:pStyle w:val="TOC3"/>
            <w:numPr>
              <w:ilvl w:val="2"/>
              <w:numId w:val="36"/>
            </w:numPr>
            <w:tabs>
              <w:tab w:val="left" w:pos="1104"/>
              <w:tab w:val="right" w:pos="6193"/>
            </w:tabs>
            <w:spacing w:before="122"/>
            <w:ind w:firstLine="0"/>
          </w:pPr>
          <w:hyperlink w:anchor="_TOC_250015" w:history="1">
            <w:r w:rsidR="00365CAB">
              <w:rPr>
                <w:color w:val="231F20"/>
              </w:rPr>
              <w:t>Специфіка світосприймання в</w:t>
            </w:r>
            <w:r w:rsidR="00365CAB">
              <w:rPr>
                <w:color w:val="231F20"/>
                <w:spacing w:val="-5"/>
              </w:rPr>
              <w:t xml:space="preserve"> </w:t>
            </w:r>
            <w:r w:rsidR="00365CAB">
              <w:rPr>
                <w:color w:val="231F20"/>
              </w:rPr>
              <w:t>науково-технічному</w:t>
            </w:r>
            <w:r w:rsidR="00365CAB">
              <w:rPr>
                <w:color w:val="231F20"/>
                <w:spacing w:val="-2"/>
              </w:rPr>
              <w:t xml:space="preserve"> </w:t>
            </w:r>
            <w:r w:rsidR="00365CAB">
              <w:rPr>
                <w:color w:val="231F20"/>
              </w:rPr>
              <w:t>спілкуванні</w:t>
            </w:r>
            <w:r w:rsidR="00365CAB">
              <w:rPr>
                <w:color w:val="231F20"/>
              </w:rPr>
              <w:tab/>
              <w:t>8</w:t>
            </w:r>
          </w:hyperlink>
        </w:p>
        <w:p w:rsidR="00E864BC" w:rsidRDefault="00365CAB">
          <w:pPr>
            <w:pStyle w:val="TOC3"/>
            <w:numPr>
              <w:ilvl w:val="2"/>
              <w:numId w:val="36"/>
            </w:numPr>
            <w:tabs>
              <w:tab w:val="left" w:pos="1104"/>
            </w:tabs>
            <w:ind w:left="1103" w:hanging="423"/>
          </w:pPr>
          <w:r>
            <w:rPr>
              <w:color w:val="231F20"/>
            </w:rPr>
            <w:t>Сутність,</w:t>
          </w:r>
          <w:r>
            <w:rPr>
              <w:color w:val="231F20"/>
              <w:spacing w:val="-9"/>
            </w:rPr>
            <w:t xml:space="preserve"> </w:t>
          </w:r>
          <w:r>
            <w:rPr>
              <w:color w:val="231F20"/>
            </w:rPr>
            <w:t>характер</w:t>
          </w:r>
          <w:r>
            <w:rPr>
              <w:color w:val="231F20"/>
              <w:spacing w:val="-9"/>
            </w:rPr>
            <w:t xml:space="preserve"> </w:t>
          </w:r>
          <w:r>
            <w:rPr>
              <w:color w:val="231F20"/>
            </w:rPr>
            <w:t>і</w:t>
          </w:r>
          <w:r>
            <w:rPr>
              <w:color w:val="231F20"/>
              <w:spacing w:val="-9"/>
            </w:rPr>
            <w:t xml:space="preserve"> </w:t>
          </w:r>
          <w:r>
            <w:rPr>
              <w:color w:val="231F20"/>
            </w:rPr>
            <w:t>місце</w:t>
          </w:r>
          <w:r>
            <w:rPr>
              <w:color w:val="231F20"/>
              <w:spacing w:val="-9"/>
            </w:rPr>
            <w:t xml:space="preserve"> </w:t>
          </w:r>
          <w:r>
            <w:rPr>
              <w:color w:val="231F20"/>
            </w:rPr>
            <w:t>дериватології</w:t>
          </w:r>
          <w:r>
            <w:rPr>
              <w:color w:val="231F20"/>
              <w:spacing w:val="-9"/>
            </w:rPr>
            <w:t xml:space="preserve"> </w:t>
          </w:r>
          <w:r>
            <w:rPr>
              <w:color w:val="231F20"/>
            </w:rPr>
            <w:t>в</w:t>
          </w:r>
          <w:r>
            <w:rPr>
              <w:color w:val="231F20"/>
              <w:spacing w:val="-9"/>
            </w:rPr>
            <w:t xml:space="preserve"> </w:t>
          </w:r>
          <w:r>
            <w:rPr>
              <w:color w:val="231F20"/>
            </w:rPr>
            <w:t>системній</w:t>
          </w:r>
        </w:p>
        <w:p w:rsidR="00E864BC" w:rsidRDefault="00365CAB">
          <w:pPr>
            <w:pStyle w:val="TOC3"/>
            <w:tabs>
              <w:tab w:val="right" w:leader="dot" w:pos="6193"/>
            </w:tabs>
          </w:pPr>
          <w:r>
            <w:rPr>
              <w:color w:val="231F20"/>
            </w:rPr>
            <w:t>організації</w:t>
          </w:r>
          <w:r>
            <w:rPr>
              <w:color w:val="231F20"/>
              <w:spacing w:val="-6"/>
            </w:rPr>
            <w:t xml:space="preserve"> </w:t>
          </w:r>
          <w:r>
            <w:rPr>
              <w:color w:val="231F20"/>
            </w:rPr>
            <w:t>науково-технічної</w:t>
          </w:r>
          <w:r>
            <w:rPr>
              <w:color w:val="231F20"/>
              <w:spacing w:val="-6"/>
            </w:rPr>
            <w:t xml:space="preserve"> </w:t>
          </w:r>
          <w:r>
            <w:rPr>
              <w:color w:val="231F20"/>
            </w:rPr>
            <w:t>термінології</w:t>
          </w:r>
          <w:r>
            <w:rPr>
              <w:color w:val="231F20"/>
            </w:rPr>
            <w:tab/>
            <w:t>16</w:t>
          </w:r>
        </w:p>
        <w:p w:rsidR="00E864BC" w:rsidRDefault="00E864BC">
          <w:pPr>
            <w:pStyle w:val="TOC3"/>
            <w:numPr>
              <w:ilvl w:val="2"/>
              <w:numId w:val="36"/>
            </w:numPr>
            <w:tabs>
              <w:tab w:val="left" w:pos="1104"/>
              <w:tab w:val="right" w:leader="dot" w:pos="6193"/>
            </w:tabs>
            <w:spacing w:line="249" w:lineRule="auto"/>
            <w:ind w:firstLine="0"/>
          </w:pPr>
          <w:hyperlink w:anchor="_TOC_250014" w:history="1">
            <w:r w:rsidR="00365CAB">
              <w:rPr>
                <w:color w:val="231F20"/>
              </w:rPr>
              <w:t>Структурно-когнітивний і лінгвопрагматичний аспекти термінологічної</w:t>
            </w:r>
            <w:r w:rsidR="00365CAB">
              <w:rPr>
                <w:color w:val="231F20"/>
                <w:spacing w:val="-6"/>
              </w:rPr>
              <w:t xml:space="preserve"> </w:t>
            </w:r>
            <w:r w:rsidR="00365CAB">
              <w:rPr>
                <w:color w:val="231F20"/>
              </w:rPr>
              <w:t>деривації</w:t>
            </w:r>
            <w:r w:rsidR="00365CAB">
              <w:rPr>
                <w:color w:val="231F20"/>
              </w:rPr>
              <w:tab/>
              <w:t>27</w:t>
            </w:r>
          </w:hyperlink>
        </w:p>
        <w:p w:rsidR="00E864BC" w:rsidRDefault="00E864BC">
          <w:pPr>
            <w:pStyle w:val="TOC2"/>
            <w:numPr>
              <w:ilvl w:val="1"/>
              <w:numId w:val="36"/>
            </w:numPr>
            <w:tabs>
              <w:tab w:val="left" w:pos="694"/>
            </w:tabs>
            <w:spacing w:before="114"/>
          </w:pPr>
          <w:hyperlink w:anchor="_TOC_250013" w:history="1">
            <w:r w:rsidR="00365CAB">
              <w:rPr>
                <w:color w:val="231F20"/>
              </w:rPr>
              <w:t>Розмежування наукових</w:t>
            </w:r>
            <w:r w:rsidR="00365CAB">
              <w:rPr>
                <w:color w:val="231F20"/>
                <w:spacing w:val="8"/>
              </w:rPr>
              <w:t xml:space="preserve"> </w:t>
            </w:r>
            <w:r w:rsidR="00365CAB">
              <w:rPr>
                <w:color w:val="231F20"/>
              </w:rPr>
              <w:t>понять</w:t>
            </w:r>
          </w:hyperlink>
        </w:p>
        <w:p w:rsidR="00E864BC" w:rsidRDefault="00E864BC">
          <w:pPr>
            <w:pStyle w:val="TOC2"/>
            <w:tabs>
              <w:tab w:val="right" w:leader="dot" w:pos="6193"/>
            </w:tabs>
            <w:spacing w:before="8"/>
          </w:pPr>
          <w:hyperlink w:anchor="_TOC_250012" w:history="1">
            <w:r w:rsidR="00365CAB">
              <w:rPr>
                <w:color w:val="231F20"/>
              </w:rPr>
              <w:t>за допомогою системи</w:t>
            </w:r>
            <w:r w:rsidR="00365CAB">
              <w:rPr>
                <w:color w:val="231F20"/>
                <w:spacing w:val="-16"/>
              </w:rPr>
              <w:t xml:space="preserve"> </w:t>
            </w:r>
            <w:r w:rsidR="00365CAB">
              <w:rPr>
                <w:color w:val="231F20"/>
              </w:rPr>
              <w:t>дериваційних</w:t>
            </w:r>
            <w:r w:rsidR="00365CAB">
              <w:rPr>
                <w:color w:val="231F20"/>
                <w:spacing w:val="-6"/>
              </w:rPr>
              <w:t xml:space="preserve"> </w:t>
            </w:r>
            <w:r w:rsidR="00365CAB">
              <w:rPr>
                <w:color w:val="231F20"/>
              </w:rPr>
              <w:t>засобів</w:t>
            </w:r>
            <w:r w:rsidR="00365CAB">
              <w:rPr>
                <w:color w:val="231F20"/>
              </w:rPr>
              <w:tab/>
              <w:t>44</w:t>
            </w:r>
          </w:hyperlink>
        </w:p>
        <w:p w:rsidR="00E864BC" w:rsidRDefault="00365CAB">
          <w:pPr>
            <w:pStyle w:val="TOC3"/>
            <w:numPr>
              <w:ilvl w:val="2"/>
              <w:numId w:val="36"/>
            </w:numPr>
            <w:tabs>
              <w:tab w:val="left" w:pos="1104"/>
            </w:tabs>
            <w:spacing w:before="8"/>
            <w:ind w:firstLine="0"/>
          </w:pPr>
          <w:r>
            <w:rPr>
              <w:color w:val="231F20"/>
            </w:rPr>
            <w:t>Словотвірні можливості української мови та їх реалізація</w:t>
          </w:r>
        </w:p>
        <w:p w:rsidR="00E864BC" w:rsidRDefault="00365CAB">
          <w:pPr>
            <w:pStyle w:val="TOC3"/>
            <w:tabs>
              <w:tab w:val="right" w:leader="dot" w:pos="6193"/>
            </w:tabs>
            <w:spacing w:before="8"/>
          </w:pPr>
          <w:r>
            <w:rPr>
              <w:color w:val="231F20"/>
            </w:rPr>
            <w:t>в</w:t>
          </w:r>
          <w:r>
            <w:rPr>
              <w:color w:val="231F20"/>
              <w:spacing w:val="-6"/>
            </w:rPr>
            <w:t xml:space="preserve"> </w:t>
          </w:r>
          <w:r>
            <w:rPr>
              <w:color w:val="231F20"/>
            </w:rPr>
            <w:t>науково-технічній</w:t>
          </w:r>
          <w:r>
            <w:rPr>
              <w:color w:val="231F20"/>
              <w:spacing w:val="-6"/>
            </w:rPr>
            <w:t xml:space="preserve"> </w:t>
          </w:r>
          <w:r>
            <w:rPr>
              <w:color w:val="231F20"/>
            </w:rPr>
            <w:t>термінології</w:t>
          </w:r>
          <w:r>
            <w:rPr>
              <w:color w:val="231F20"/>
            </w:rPr>
            <w:tab/>
            <w:t>44</w:t>
          </w:r>
        </w:p>
        <w:p w:rsidR="00E864BC" w:rsidRDefault="00365CAB">
          <w:pPr>
            <w:pStyle w:val="TOC3"/>
            <w:numPr>
              <w:ilvl w:val="2"/>
              <w:numId w:val="36"/>
            </w:numPr>
            <w:tabs>
              <w:tab w:val="left" w:pos="1104"/>
              <w:tab w:val="right" w:leader="dot" w:pos="6193"/>
            </w:tabs>
            <w:spacing w:before="8"/>
            <w:ind w:left="1103" w:hanging="423"/>
          </w:pPr>
          <w:r>
            <w:rPr>
              <w:color w:val="231F20"/>
            </w:rPr>
            <w:t>Семантика</w:t>
          </w:r>
          <w:r>
            <w:rPr>
              <w:color w:val="231F20"/>
              <w:spacing w:val="-6"/>
            </w:rPr>
            <w:t xml:space="preserve"> </w:t>
          </w:r>
          <w:r>
            <w:rPr>
              <w:color w:val="231F20"/>
            </w:rPr>
            <w:t>науково-технічного</w:t>
          </w:r>
          <w:r>
            <w:rPr>
              <w:color w:val="231F20"/>
              <w:spacing w:val="-6"/>
            </w:rPr>
            <w:t xml:space="preserve"> </w:t>
          </w:r>
          <w:r>
            <w:rPr>
              <w:color w:val="231F20"/>
            </w:rPr>
            <w:t>терміна</w:t>
          </w:r>
          <w:r>
            <w:rPr>
              <w:color w:val="231F20"/>
            </w:rPr>
            <w:tab/>
            <w:t>63</w:t>
          </w:r>
        </w:p>
        <w:p w:rsidR="00E864BC" w:rsidRDefault="00E864BC">
          <w:pPr>
            <w:pStyle w:val="TOC3"/>
            <w:numPr>
              <w:ilvl w:val="2"/>
              <w:numId w:val="36"/>
            </w:numPr>
            <w:tabs>
              <w:tab w:val="left" w:pos="1104"/>
              <w:tab w:val="right" w:leader="dot" w:pos="6193"/>
            </w:tabs>
            <w:spacing w:before="8" w:line="249" w:lineRule="auto"/>
            <w:ind w:firstLine="0"/>
          </w:pPr>
          <w:hyperlink w:anchor="_TOC_250011" w:history="1">
            <w:r w:rsidR="00365CAB">
              <w:rPr>
                <w:color w:val="231F20"/>
              </w:rPr>
              <w:t>Розмежування значень т</w:t>
            </w:r>
            <w:r w:rsidR="00365CAB">
              <w:rPr>
                <w:color w:val="231F20"/>
              </w:rPr>
              <w:t>ермінів та когнітивно-комунікативна зумовленість</w:t>
            </w:r>
            <w:r w:rsidR="00365CAB">
              <w:rPr>
                <w:color w:val="231F20"/>
                <w:spacing w:val="-5"/>
              </w:rPr>
              <w:t xml:space="preserve"> </w:t>
            </w:r>
            <w:r w:rsidR="00365CAB">
              <w:rPr>
                <w:color w:val="231F20"/>
              </w:rPr>
              <w:t>доцільного</w:t>
            </w:r>
            <w:r w:rsidR="00365CAB">
              <w:rPr>
                <w:color w:val="231F20"/>
                <w:spacing w:val="-5"/>
              </w:rPr>
              <w:t xml:space="preserve"> </w:t>
            </w:r>
            <w:r w:rsidR="00365CAB">
              <w:rPr>
                <w:color w:val="231F20"/>
              </w:rPr>
              <w:t>терміновживання</w:t>
            </w:r>
            <w:r w:rsidR="00365CAB">
              <w:rPr>
                <w:color w:val="231F20"/>
              </w:rPr>
              <w:tab/>
              <w:t>75</w:t>
            </w:r>
          </w:hyperlink>
        </w:p>
        <w:p w:rsidR="00E864BC" w:rsidRDefault="00365CAB">
          <w:pPr>
            <w:pStyle w:val="TOC3"/>
            <w:numPr>
              <w:ilvl w:val="2"/>
              <w:numId w:val="36"/>
            </w:numPr>
            <w:tabs>
              <w:tab w:val="left" w:pos="1104"/>
            </w:tabs>
            <w:spacing w:before="0"/>
            <w:ind w:left="1103" w:hanging="423"/>
          </w:pPr>
          <w:r>
            <w:rPr>
              <w:color w:val="231F20"/>
            </w:rPr>
            <w:t>Рецептивне розмежування поняттєвих</w:t>
          </w:r>
          <w:r>
            <w:rPr>
              <w:color w:val="231F20"/>
              <w:spacing w:val="27"/>
            </w:rPr>
            <w:t xml:space="preserve"> </w:t>
          </w:r>
          <w:r>
            <w:rPr>
              <w:color w:val="231F20"/>
            </w:rPr>
            <w:t>відмінностей</w:t>
          </w:r>
        </w:p>
        <w:p w:rsidR="00E864BC" w:rsidRDefault="00365CAB">
          <w:pPr>
            <w:pStyle w:val="TOC3"/>
            <w:tabs>
              <w:tab w:val="right" w:leader="dot" w:pos="6193"/>
            </w:tabs>
            <w:spacing w:before="8"/>
          </w:pPr>
          <w:r>
            <w:rPr>
              <w:color w:val="231F20"/>
            </w:rPr>
            <w:t>за допомогою</w:t>
          </w:r>
          <w:r>
            <w:rPr>
              <w:color w:val="231F20"/>
              <w:spacing w:val="-11"/>
            </w:rPr>
            <w:t xml:space="preserve"> </w:t>
          </w:r>
          <w:r>
            <w:rPr>
              <w:color w:val="231F20"/>
            </w:rPr>
            <w:t>дериваційних</w:t>
          </w:r>
          <w:r>
            <w:rPr>
              <w:color w:val="231F20"/>
              <w:spacing w:val="-6"/>
            </w:rPr>
            <w:t xml:space="preserve"> </w:t>
          </w:r>
          <w:r>
            <w:rPr>
              <w:color w:val="231F20"/>
            </w:rPr>
            <w:t>засобів</w:t>
          </w:r>
          <w:r>
            <w:rPr>
              <w:color w:val="231F20"/>
            </w:rPr>
            <w:tab/>
            <w:t>83</w:t>
          </w:r>
        </w:p>
        <w:p w:rsidR="00E864BC" w:rsidRDefault="00E864BC">
          <w:pPr>
            <w:pStyle w:val="TOC2"/>
            <w:tabs>
              <w:tab w:val="right" w:leader="dot" w:pos="6193"/>
            </w:tabs>
          </w:pPr>
          <w:hyperlink w:anchor="_TOC_250010" w:history="1">
            <w:r w:rsidR="00365CAB">
              <w:rPr>
                <w:color w:val="231F20"/>
              </w:rPr>
              <w:t>Джерела</w:t>
            </w:r>
            <w:r w:rsidR="00365CAB">
              <w:rPr>
                <w:color w:val="231F20"/>
              </w:rPr>
              <w:tab/>
              <w:t>94</w:t>
            </w:r>
          </w:hyperlink>
        </w:p>
        <w:p w:rsidR="00E864BC" w:rsidRDefault="00E864BC">
          <w:pPr>
            <w:pStyle w:val="TOC2"/>
            <w:tabs>
              <w:tab w:val="right" w:leader="dot" w:pos="6193"/>
            </w:tabs>
          </w:pPr>
          <w:hyperlink w:anchor="_TOC_250009" w:history="1">
            <w:r w:rsidR="00365CAB">
              <w:rPr>
                <w:color w:val="231F20"/>
              </w:rPr>
              <w:t>Література</w:t>
            </w:r>
            <w:r w:rsidR="00365CAB">
              <w:rPr>
                <w:color w:val="231F20"/>
              </w:rPr>
              <w:tab/>
              <w:t>97</w:t>
            </w:r>
          </w:hyperlink>
        </w:p>
        <w:p w:rsidR="00E864BC" w:rsidRDefault="00365CAB">
          <w:pPr>
            <w:pStyle w:val="TOC1"/>
            <w:spacing w:before="224"/>
          </w:pPr>
          <w:r>
            <w:rPr>
              <w:color w:val="231F20"/>
            </w:rPr>
            <w:t>Розділ 2. КОМУНІКАТИВНІ ПАРАМЕТРИ СИНТАКСИЧНОЇ</w:t>
          </w:r>
        </w:p>
        <w:p w:rsidR="00E864BC" w:rsidRDefault="00365CAB">
          <w:pPr>
            <w:pStyle w:val="TOC1"/>
            <w:tabs>
              <w:tab w:val="right" w:leader="dot" w:pos="6193"/>
            </w:tabs>
            <w:ind w:left="114"/>
          </w:pPr>
          <w:r>
            <w:rPr>
              <w:color w:val="231F20"/>
            </w:rPr>
            <w:t>ОРГАНІЗАЦІЇ</w:t>
          </w:r>
          <w:r>
            <w:rPr>
              <w:color w:val="231F20"/>
              <w:spacing w:val="-4"/>
            </w:rPr>
            <w:t xml:space="preserve"> </w:t>
          </w:r>
          <w:r>
            <w:rPr>
              <w:color w:val="231F20"/>
            </w:rPr>
            <w:t>НАУКОВОГО</w:t>
          </w:r>
          <w:r>
            <w:rPr>
              <w:color w:val="231F20"/>
              <w:spacing w:val="-4"/>
            </w:rPr>
            <w:t xml:space="preserve"> </w:t>
          </w:r>
          <w:r>
            <w:rPr>
              <w:color w:val="231F20"/>
            </w:rPr>
            <w:t>ТЕКСТУ</w:t>
          </w:r>
          <w:r>
            <w:rPr>
              <w:color w:val="231F20"/>
            </w:rPr>
            <w:tab/>
            <w:t>105</w:t>
          </w:r>
        </w:p>
        <w:p w:rsidR="00E864BC" w:rsidRDefault="00365CAB">
          <w:pPr>
            <w:pStyle w:val="TOC2"/>
            <w:numPr>
              <w:ilvl w:val="1"/>
              <w:numId w:val="35"/>
            </w:numPr>
            <w:tabs>
              <w:tab w:val="left" w:pos="694"/>
              <w:tab w:val="right" w:leader="dot" w:pos="6193"/>
            </w:tabs>
            <w:ind w:firstLine="0"/>
          </w:pPr>
          <w:r>
            <w:rPr>
              <w:color w:val="231F20"/>
            </w:rPr>
            <w:t>Комунікативний аспект вивчення речення в</w:t>
          </w:r>
          <w:r>
            <w:rPr>
              <w:color w:val="231F20"/>
              <w:spacing w:val="-22"/>
            </w:rPr>
            <w:t xml:space="preserve"> </w:t>
          </w:r>
          <w:r>
            <w:rPr>
              <w:color w:val="231F20"/>
            </w:rPr>
            <w:t>науковому</w:t>
          </w:r>
          <w:r>
            <w:rPr>
              <w:color w:val="231F20"/>
              <w:spacing w:val="-5"/>
            </w:rPr>
            <w:t xml:space="preserve"> </w:t>
          </w:r>
          <w:r>
            <w:rPr>
              <w:color w:val="231F20"/>
            </w:rPr>
            <w:t>тексті</w:t>
          </w:r>
          <w:r>
            <w:rPr>
              <w:color w:val="231F20"/>
            </w:rPr>
            <w:tab/>
            <w:t>105</w:t>
          </w:r>
        </w:p>
        <w:p w:rsidR="00E864BC" w:rsidRDefault="00E864BC">
          <w:pPr>
            <w:pStyle w:val="TOC2"/>
            <w:numPr>
              <w:ilvl w:val="1"/>
              <w:numId w:val="35"/>
            </w:numPr>
            <w:tabs>
              <w:tab w:val="left" w:pos="694"/>
              <w:tab w:val="right" w:leader="dot" w:pos="6193"/>
            </w:tabs>
            <w:spacing w:line="249" w:lineRule="auto"/>
            <w:ind w:firstLine="0"/>
          </w:pPr>
          <w:hyperlink w:anchor="_TOC_250008" w:history="1">
            <w:r w:rsidR="00365CAB">
              <w:rPr>
                <w:color w:val="231F20"/>
                <w:spacing w:val="-3"/>
              </w:rPr>
              <w:t xml:space="preserve">Роль </w:t>
            </w:r>
            <w:r w:rsidR="00365CAB">
              <w:rPr>
                <w:color w:val="231F20"/>
              </w:rPr>
              <w:t>односкладних речень в адекватному фіксуванні результатів наукового</w:t>
            </w:r>
            <w:r w:rsidR="00365CAB">
              <w:rPr>
                <w:color w:val="231F20"/>
                <w:spacing w:val="-5"/>
              </w:rPr>
              <w:t xml:space="preserve"> </w:t>
            </w:r>
            <w:r w:rsidR="00365CAB">
              <w:rPr>
                <w:color w:val="231F20"/>
              </w:rPr>
              <w:t>пізнання</w:t>
            </w:r>
            <w:r w:rsidR="00365CAB">
              <w:rPr>
                <w:color w:val="231F20"/>
              </w:rPr>
              <w:tab/>
              <w:t>124</w:t>
            </w:r>
          </w:hyperlink>
        </w:p>
        <w:p w:rsidR="00E864BC" w:rsidRDefault="00365CAB">
          <w:pPr>
            <w:pStyle w:val="TOC2"/>
            <w:numPr>
              <w:ilvl w:val="1"/>
              <w:numId w:val="35"/>
            </w:numPr>
            <w:tabs>
              <w:tab w:val="left" w:pos="685"/>
              <w:tab w:val="right" w:leader="dot" w:pos="6191"/>
            </w:tabs>
            <w:spacing w:before="114" w:line="249" w:lineRule="auto"/>
            <w:ind w:right="1" w:firstLine="0"/>
          </w:pPr>
          <w:r>
            <w:rPr>
              <w:color w:val="231F20"/>
              <w:spacing w:val="-3"/>
            </w:rPr>
            <w:t xml:space="preserve">Комунікативні </w:t>
          </w:r>
          <w:r>
            <w:rPr>
              <w:color w:val="231F20"/>
            </w:rPr>
            <w:t xml:space="preserve">функції </w:t>
          </w:r>
          <w:r>
            <w:rPr>
              <w:color w:val="231F20"/>
              <w:spacing w:val="-3"/>
            </w:rPr>
            <w:t xml:space="preserve">означено-особових, </w:t>
          </w:r>
          <w:r>
            <w:rPr>
              <w:color w:val="231F20"/>
            </w:rPr>
            <w:t xml:space="preserve">узагальнено-особових, </w:t>
          </w:r>
          <w:r>
            <w:rPr>
              <w:color w:val="231F20"/>
              <w:spacing w:val="-3"/>
            </w:rPr>
            <w:t xml:space="preserve">неозначено-особових </w:t>
          </w:r>
          <w:r>
            <w:rPr>
              <w:color w:val="231F20"/>
            </w:rPr>
            <w:t>речень у</w:t>
          </w:r>
          <w:r>
            <w:rPr>
              <w:color w:val="231F20"/>
              <w:spacing w:val="-20"/>
            </w:rPr>
            <w:t xml:space="preserve"> </w:t>
          </w:r>
          <w:r>
            <w:rPr>
              <w:color w:val="231F20"/>
              <w:spacing w:val="-3"/>
            </w:rPr>
            <w:t>науковому</w:t>
          </w:r>
          <w:r>
            <w:rPr>
              <w:color w:val="231F20"/>
              <w:spacing w:val="-8"/>
            </w:rPr>
            <w:t xml:space="preserve"> </w:t>
          </w:r>
          <w:r>
            <w:rPr>
              <w:color w:val="231F20"/>
              <w:spacing w:val="-3"/>
            </w:rPr>
            <w:t>тексті</w:t>
          </w:r>
          <w:r>
            <w:rPr>
              <w:color w:val="231F20"/>
              <w:spacing w:val="-3"/>
            </w:rPr>
            <w:tab/>
          </w:r>
          <w:r>
            <w:rPr>
              <w:color w:val="231F20"/>
              <w:spacing w:val="-2"/>
            </w:rPr>
            <w:t>138</w:t>
          </w:r>
        </w:p>
        <w:p w:rsidR="00E864BC" w:rsidRDefault="00E864BC">
          <w:pPr>
            <w:pStyle w:val="TOC2"/>
            <w:numPr>
              <w:ilvl w:val="1"/>
              <w:numId w:val="35"/>
            </w:numPr>
            <w:tabs>
              <w:tab w:val="left" w:pos="694"/>
              <w:tab w:val="right" w:leader="dot" w:pos="6193"/>
            </w:tabs>
            <w:spacing w:before="114"/>
            <w:ind w:left="693"/>
          </w:pPr>
          <w:hyperlink w:anchor="_TOC_250007" w:history="1">
            <w:r w:rsidR="00365CAB">
              <w:rPr>
                <w:color w:val="231F20"/>
              </w:rPr>
              <w:t>Безособові речення в</w:t>
            </w:r>
            <w:r w:rsidR="00365CAB">
              <w:rPr>
                <w:color w:val="231F20"/>
                <w:spacing w:val="-15"/>
              </w:rPr>
              <w:t xml:space="preserve"> </w:t>
            </w:r>
            <w:r w:rsidR="00365CAB">
              <w:rPr>
                <w:color w:val="231F20"/>
              </w:rPr>
              <w:t>науковому</w:t>
            </w:r>
            <w:r w:rsidR="00365CAB">
              <w:rPr>
                <w:color w:val="231F20"/>
                <w:spacing w:val="-5"/>
              </w:rPr>
              <w:t xml:space="preserve"> </w:t>
            </w:r>
            <w:r w:rsidR="00365CAB">
              <w:rPr>
                <w:color w:val="231F20"/>
              </w:rPr>
              <w:t>тексті</w:t>
            </w:r>
            <w:r w:rsidR="00365CAB">
              <w:rPr>
                <w:color w:val="231F20"/>
              </w:rPr>
              <w:tab/>
              <w:t>150</w:t>
            </w:r>
          </w:hyperlink>
        </w:p>
        <w:p w:rsidR="00E864BC" w:rsidRDefault="00E864BC">
          <w:pPr>
            <w:pStyle w:val="TOC2"/>
            <w:numPr>
              <w:ilvl w:val="1"/>
              <w:numId w:val="35"/>
            </w:numPr>
            <w:tabs>
              <w:tab w:val="left" w:pos="694"/>
              <w:tab w:val="right" w:leader="dot" w:pos="6193"/>
            </w:tabs>
            <w:spacing w:before="111"/>
            <w:ind w:left="693"/>
          </w:pPr>
          <w:hyperlink w:anchor="_TOC_250006" w:history="1">
            <w:r w:rsidR="00365CAB">
              <w:rPr>
                <w:color w:val="231F20"/>
                <w:w w:val="103"/>
              </w:rPr>
              <w:br w:type="column"/>
            </w:r>
            <w:r w:rsidR="00365CAB">
              <w:rPr>
                <w:color w:val="231F20"/>
              </w:rPr>
              <w:lastRenderedPageBreak/>
              <w:t>Предикативні форми на -но, -то в</w:t>
            </w:r>
            <w:r w:rsidR="00365CAB">
              <w:rPr>
                <w:color w:val="231F20"/>
                <w:spacing w:val="-26"/>
              </w:rPr>
              <w:t xml:space="preserve"> </w:t>
            </w:r>
            <w:r w:rsidR="00365CAB">
              <w:rPr>
                <w:color w:val="231F20"/>
              </w:rPr>
              <w:t>односклад</w:t>
            </w:r>
            <w:r w:rsidR="00365CAB">
              <w:rPr>
                <w:color w:val="231F20"/>
              </w:rPr>
              <w:t>ному</w:t>
            </w:r>
            <w:r w:rsidR="00365CAB">
              <w:rPr>
                <w:color w:val="231F20"/>
                <w:spacing w:val="-5"/>
              </w:rPr>
              <w:t xml:space="preserve"> </w:t>
            </w:r>
            <w:r w:rsidR="00365CAB">
              <w:rPr>
                <w:color w:val="231F20"/>
              </w:rPr>
              <w:t>реченні</w:t>
            </w:r>
            <w:r w:rsidR="00365CAB">
              <w:rPr>
                <w:color w:val="231F20"/>
              </w:rPr>
              <w:tab/>
              <w:t>158</w:t>
            </w:r>
          </w:hyperlink>
        </w:p>
        <w:p w:rsidR="00E864BC" w:rsidRDefault="00E864BC">
          <w:pPr>
            <w:pStyle w:val="TOC2"/>
            <w:tabs>
              <w:tab w:val="right" w:leader="dot" w:pos="6193"/>
            </w:tabs>
            <w:spacing w:before="9"/>
          </w:pPr>
          <w:hyperlink w:anchor="_TOC_250005" w:history="1">
            <w:r w:rsidR="00365CAB">
              <w:rPr>
                <w:color w:val="231F20"/>
              </w:rPr>
              <w:t>Джерела</w:t>
            </w:r>
            <w:r w:rsidR="00365CAB">
              <w:rPr>
                <w:color w:val="231F20"/>
              </w:rPr>
              <w:tab/>
              <w:t>164</w:t>
            </w:r>
          </w:hyperlink>
        </w:p>
        <w:p w:rsidR="00E864BC" w:rsidRDefault="00E864BC">
          <w:pPr>
            <w:pStyle w:val="TOC2"/>
            <w:tabs>
              <w:tab w:val="right" w:leader="dot" w:pos="6193"/>
            </w:tabs>
          </w:pPr>
          <w:hyperlink w:anchor="_TOC_250004" w:history="1">
            <w:r w:rsidR="00365CAB">
              <w:rPr>
                <w:color w:val="231F20"/>
              </w:rPr>
              <w:t>Література</w:t>
            </w:r>
            <w:r w:rsidR="00365CAB">
              <w:rPr>
                <w:color w:val="231F20"/>
              </w:rPr>
              <w:tab/>
              <w:t>167</w:t>
            </w:r>
          </w:hyperlink>
        </w:p>
        <w:p w:rsidR="00E864BC" w:rsidRDefault="00365CAB">
          <w:pPr>
            <w:pStyle w:val="TOC1"/>
            <w:spacing w:before="224"/>
          </w:pPr>
          <w:r>
            <w:rPr>
              <w:color w:val="231F20"/>
            </w:rPr>
            <w:t>Розділ 3. ОБРАЗНІ КОМПОНЕНТИ В СИСТЕМІ ВИРАЖАЛЬНИХ</w:t>
          </w:r>
        </w:p>
        <w:p w:rsidR="00E864BC" w:rsidRDefault="00365CAB">
          <w:pPr>
            <w:pStyle w:val="TOC1"/>
            <w:tabs>
              <w:tab w:val="right" w:leader="dot" w:pos="6193"/>
            </w:tabs>
          </w:pPr>
          <w:r>
            <w:rPr>
              <w:color w:val="231F20"/>
            </w:rPr>
            <w:t>ЗАСОБІВ</w:t>
          </w:r>
          <w:r>
            <w:rPr>
              <w:color w:val="231F20"/>
              <w:spacing w:val="-11"/>
            </w:rPr>
            <w:t xml:space="preserve"> </w:t>
          </w:r>
          <w:r>
            <w:rPr>
              <w:color w:val="231F20"/>
            </w:rPr>
            <w:t>НАУКОВОГО</w:t>
          </w:r>
          <w:r>
            <w:rPr>
              <w:color w:val="231F20"/>
              <w:spacing w:val="-11"/>
            </w:rPr>
            <w:t xml:space="preserve"> </w:t>
          </w:r>
          <w:r>
            <w:rPr>
              <w:color w:val="231F20"/>
            </w:rPr>
            <w:t>СТИЛЮ</w:t>
          </w:r>
          <w:r>
            <w:rPr>
              <w:color w:val="231F20"/>
              <w:spacing w:val="-11"/>
            </w:rPr>
            <w:t xml:space="preserve"> </w:t>
          </w:r>
          <w:r>
            <w:rPr>
              <w:color w:val="231F20"/>
            </w:rPr>
            <w:t>(ДВА</w:t>
          </w:r>
          <w:r>
            <w:rPr>
              <w:color w:val="231F20"/>
              <w:spacing w:val="-11"/>
            </w:rPr>
            <w:t xml:space="preserve"> </w:t>
          </w:r>
          <w:r>
            <w:rPr>
              <w:color w:val="231F20"/>
            </w:rPr>
            <w:t>ПІДХОДИ</w:t>
          </w:r>
          <w:r>
            <w:rPr>
              <w:color w:val="231F20"/>
              <w:spacing w:val="-11"/>
            </w:rPr>
            <w:t xml:space="preserve"> </w:t>
          </w:r>
          <w:r>
            <w:rPr>
              <w:color w:val="231F20"/>
            </w:rPr>
            <w:t>ДО</w:t>
          </w:r>
          <w:r>
            <w:rPr>
              <w:color w:val="231F20"/>
              <w:spacing w:val="-11"/>
            </w:rPr>
            <w:t xml:space="preserve"> </w:t>
          </w:r>
          <w:r>
            <w:rPr>
              <w:color w:val="231F20"/>
            </w:rPr>
            <w:t>ПРОБЛЕМИ)</w:t>
          </w:r>
          <w:r>
            <w:rPr>
              <w:color w:val="231F20"/>
            </w:rPr>
            <w:tab/>
            <w:t>175</w:t>
          </w:r>
        </w:p>
        <w:p w:rsidR="00E864BC" w:rsidRDefault="00E864BC">
          <w:pPr>
            <w:pStyle w:val="TOC2"/>
            <w:numPr>
              <w:ilvl w:val="1"/>
              <w:numId w:val="34"/>
            </w:numPr>
            <w:tabs>
              <w:tab w:val="left" w:pos="694"/>
              <w:tab w:val="right" w:leader="dot" w:pos="6193"/>
            </w:tabs>
          </w:pPr>
          <w:hyperlink w:anchor="_TOC_250003" w:history="1">
            <w:r w:rsidR="00365CAB">
              <w:rPr>
                <w:color w:val="231F20"/>
              </w:rPr>
              <w:t>Традиційний</w:t>
            </w:r>
            <w:r w:rsidR="00365CAB">
              <w:rPr>
                <w:color w:val="231F20"/>
                <w:spacing w:val="-6"/>
              </w:rPr>
              <w:t xml:space="preserve"> </w:t>
            </w:r>
            <w:r w:rsidR="00365CAB">
              <w:rPr>
                <w:color w:val="231F20"/>
              </w:rPr>
              <w:t>підхід</w:t>
            </w:r>
            <w:r w:rsidR="00365CAB">
              <w:rPr>
                <w:color w:val="231F20"/>
              </w:rPr>
              <w:tab/>
            </w:r>
            <w:r w:rsidR="00365CAB">
              <w:rPr>
                <w:color w:val="231F20"/>
              </w:rPr>
              <w:t>175</w:t>
            </w:r>
          </w:hyperlink>
        </w:p>
        <w:p w:rsidR="00E864BC" w:rsidRDefault="00E864BC">
          <w:pPr>
            <w:pStyle w:val="TOC2"/>
            <w:numPr>
              <w:ilvl w:val="1"/>
              <w:numId w:val="34"/>
            </w:numPr>
            <w:tabs>
              <w:tab w:val="left" w:pos="694"/>
              <w:tab w:val="right" w:leader="dot" w:pos="6193"/>
            </w:tabs>
          </w:pPr>
          <w:hyperlink w:anchor="_TOC_250002" w:history="1">
            <w:r w:rsidR="00365CAB">
              <w:rPr>
                <w:color w:val="231F20"/>
              </w:rPr>
              <w:t>Когнітивний</w:t>
            </w:r>
            <w:r w:rsidR="00365CAB">
              <w:rPr>
                <w:color w:val="231F20"/>
                <w:spacing w:val="-6"/>
              </w:rPr>
              <w:t xml:space="preserve"> </w:t>
            </w:r>
            <w:r w:rsidR="00365CAB">
              <w:rPr>
                <w:color w:val="231F20"/>
              </w:rPr>
              <w:t>підхід</w:t>
            </w:r>
            <w:r w:rsidR="00365CAB">
              <w:rPr>
                <w:color w:val="231F20"/>
              </w:rPr>
              <w:tab/>
              <w:t>193</w:t>
            </w:r>
          </w:hyperlink>
        </w:p>
        <w:p w:rsidR="00E864BC" w:rsidRDefault="00365CAB">
          <w:pPr>
            <w:pStyle w:val="TOC2"/>
            <w:numPr>
              <w:ilvl w:val="1"/>
              <w:numId w:val="34"/>
            </w:numPr>
            <w:tabs>
              <w:tab w:val="left" w:pos="694"/>
            </w:tabs>
          </w:pPr>
          <w:r>
            <w:rPr>
              <w:color w:val="231F20"/>
            </w:rPr>
            <w:t>Екстралінгвальні (пізнавальні, когнітивні)</w:t>
          </w:r>
          <w:r>
            <w:rPr>
              <w:color w:val="231F20"/>
              <w:spacing w:val="31"/>
            </w:rPr>
            <w:t xml:space="preserve"> </w:t>
          </w:r>
          <w:r>
            <w:rPr>
              <w:color w:val="231F20"/>
            </w:rPr>
            <w:t>чинники</w:t>
          </w:r>
        </w:p>
        <w:p w:rsidR="00E864BC" w:rsidRDefault="00365CAB">
          <w:pPr>
            <w:pStyle w:val="TOC2"/>
            <w:tabs>
              <w:tab w:val="right" w:leader="dot" w:pos="6193"/>
            </w:tabs>
            <w:spacing w:before="9"/>
          </w:pPr>
          <w:r>
            <w:rPr>
              <w:color w:val="231F20"/>
            </w:rPr>
            <w:t>функціонування образності в</w:t>
          </w:r>
          <w:r>
            <w:rPr>
              <w:color w:val="231F20"/>
              <w:spacing w:val="-15"/>
            </w:rPr>
            <w:t xml:space="preserve"> </w:t>
          </w:r>
          <w:r>
            <w:rPr>
              <w:color w:val="231F20"/>
            </w:rPr>
            <w:t>наукових</w:t>
          </w:r>
          <w:r>
            <w:rPr>
              <w:color w:val="231F20"/>
              <w:spacing w:val="-5"/>
            </w:rPr>
            <w:t xml:space="preserve"> </w:t>
          </w:r>
          <w:r>
            <w:rPr>
              <w:color w:val="231F20"/>
            </w:rPr>
            <w:t>текстах</w:t>
          </w:r>
          <w:r>
            <w:rPr>
              <w:color w:val="231F20"/>
            </w:rPr>
            <w:tab/>
            <w:t>205</w:t>
          </w:r>
        </w:p>
        <w:p w:rsidR="00E864BC" w:rsidRDefault="00365CAB">
          <w:pPr>
            <w:pStyle w:val="TOC3"/>
            <w:numPr>
              <w:ilvl w:val="2"/>
              <w:numId w:val="34"/>
            </w:numPr>
            <w:tabs>
              <w:tab w:val="left" w:pos="1104"/>
            </w:tabs>
            <w:ind w:hanging="423"/>
          </w:pPr>
          <w:r>
            <w:rPr>
              <w:color w:val="231F20"/>
            </w:rPr>
            <w:t>Функціонування образних засобів у</w:t>
          </w:r>
          <w:r>
            <w:rPr>
              <w:color w:val="231F20"/>
              <w:spacing w:val="-4"/>
            </w:rPr>
            <w:t xml:space="preserve"> </w:t>
          </w:r>
          <w:r>
            <w:rPr>
              <w:color w:val="231F20"/>
            </w:rPr>
            <w:t>текстах</w:t>
          </w:r>
        </w:p>
        <w:p w:rsidR="00E864BC" w:rsidRDefault="00365CAB">
          <w:pPr>
            <w:pStyle w:val="TOC3"/>
          </w:pPr>
          <w:r>
            <w:rPr>
              <w:color w:val="231F20"/>
            </w:rPr>
            <w:t>з фізики елементарних частинок: поєднання парадигматичної</w:t>
          </w:r>
        </w:p>
        <w:p w:rsidR="00E864BC" w:rsidRDefault="00365CAB">
          <w:pPr>
            <w:pStyle w:val="TOC3"/>
            <w:tabs>
              <w:tab w:val="right" w:leader="dot" w:pos="6193"/>
            </w:tabs>
          </w:pPr>
          <w:r>
            <w:rPr>
              <w:color w:val="231F20"/>
            </w:rPr>
            <w:t>й</w:t>
          </w:r>
          <w:r>
            <w:rPr>
              <w:color w:val="231F20"/>
              <w:spacing w:val="-5"/>
            </w:rPr>
            <w:t xml:space="preserve"> </w:t>
          </w:r>
          <w:r>
            <w:rPr>
              <w:color w:val="231F20"/>
            </w:rPr>
            <w:t>синтагматичної</w:t>
          </w:r>
          <w:r>
            <w:rPr>
              <w:color w:val="231F20"/>
              <w:spacing w:val="-5"/>
            </w:rPr>
            <w:t xml:space="preserve"> </w:t>
          </w:r>
          <w:r>
            <w:rPr>
              <w:color w:val="231F20"/>
            </w:rPr>
            <w:t>образності.</w:t>
          </w:r>
          <w:r>
            <w:rPr>
              <w:color w:val="231F20"/>
            </w:rPr>
            <w:tab/>
            <w:t>205</w:t>
          </w:r>
        </w:p>
        <w:p w:rsidR="00E864BC" w:rsidRDefault="00365CAB">
          <w:pPr>
            <w:pStyle w:val="TOC3"/>
            <w:numPr>
              <w:ilvl w:val="2"/>
              <w:numId w:val="34"/>
            </w:numPr>
            <w:tabs>
              <w:tab w:val="left" w:pos="1104"/>
            </w:tabs>
            <w:ind w:hanging="423"/>
          </w:pPr>
          <w:r>
            <w:rPr>
              <w:color w:val="231F20"/>
            </w:rPr>
            <w:t>Антропоморфізм образності в текстах з</w:t>
          </w:r>
          <w:r>
            <w:rPr>
              <w:color w:val="231F20"/>
              <w:spacing w:val="15"/>
            </w:rPr>
            <w:t xml:space="preserve"> </w:t>
          </w:r>
          <w:r>
            <w:rPr>
              <w:color w:val="231F20"/>
            </w:rPr>
            <w:t>інформатики</w:t>
          </w:r>
        </w:p>
        <w:p w:rsidR="00E864BC" w:rsidRDefault="00365CAB">
          <w:pPr>
            <w:pStyle w:val="TOC3"/>
            <w:tabs>
              <w:tab w:val="right" w:leader="dot" w:pos="6193"/>
            </w:tabs>
          </w:pPr>
          <w:r>
            <w:rPr>
              <w:color w:val="231F20"/>
            </w:rPr>
            <w:t>й</w:t>
          </w:r>
          <w:r>
            <w:rPr>
              <w:color w:val="231F20"/>
              <w:spacing w:val="-6"/>
            </w:rPr>
            <w:t xml:space="preserve"> </w:t>
          </w:r>
          <w:r>
            <w:rPr>
              <w:color w:val="231F20"/>
            </w:rPr>
            <w:t>обчислювальної</w:t>
          </w:r>
          <w:r>
            <w:rPr>
              <w:color w:val="231F20"/>
              <w:spacing w:val="-6"/>
            </w:rPr>
            <w:t xml:space="preserve"> </w:t>
          </w:r>
          <w:r>
            <w:rPr>
              <w:color w:val="231F20"/>
            </w:rPr>
            <w:t>техніки.</w:t>
          </w:r>
          <w:r>
            <w:rPr>
              <w:color w:val="231F20"/>
            </w:rPr>
            <w:tab/>
            <w:t>214</w:t>
          </w:r>
        </w:p>
        <w:p w:rsidR="00E864BC" w:rsidRDefault="00365CAB">
          <w:pPr>
            <w:pStyle w:val="TOC2"/>
            <w:numPr>
              <w:ilvl w:val="1"/>
              <w:numId w:val="34"/>
            </w:numPr>
            <w:tabs>
              <w:tab w:val="left" w:pos="694"/>
            </w:tabs>
          </w:pPr>
          <w:r>
            <w:rPr>
              <w:color w:val="231F20"/>
            </w:rPr>
            <w:t>Пізнавально-комунікативна діяльність автора і</w:t>
          </w:r>
          <w:r>
            <w:rPr>
              <w:color w:val="231F20"/>
              <w:spacing w:val="35"/>
            </w:rPr>
            <w:t xml:space="preserve"> </w:t>
          </w:r>
          <w:r>
            <w:rPr>
              <w:color w:val="231F20"/>
            </w:rPr>
            <w:t>реципієнта</w:t>
          </w:r>
        </w:p>
        <w:p w:rsidR="00E864BC" w:rsidRDefault="00365CAB">
          <w:pPr>
            <w:pStyle w:val="TOC2"/>
            <w:tabs>
              <w:tab w:val="right" w:leader="dot" w:pos="6193"/>
            </w:tabs>
            <w:spacing w:before="8"/>
          </w:pPr>
          <w:r>
            <w:rPr>
              <w:color w:val="231F20"/>
            </w:rPr>
            <w:t>наукового</w:t>
          </w:r>
          <w:r>
            <w:rPr>
              <w:color w:val="231F20"/>
              <w:spacing w:val="-6"/>
            </w:rPr>
            <w:t xml:space="preserve"> </w:t>
          </w:r>
          <w:r>
            <w:rPr>
              <w:color w:val="231F20"/>
            </w:rPr>
            <w:t>твору</w:t>
          </w:r>
          <w:r>
            <w:rPr>
              <w:color w:val="231F20"/>
            </w:rPr>
            <w:tab/>
            <w:t>220</w:t>
          </w:r>
        </w:p>
        <w:p w:rsidR="00E864BC" w:rsidRDefault="00E864BC">
          <w:pPr>
            <w:pStyle w:val="TOC2"/>
            <w:tabs>
              <w:tab w:val="right" w:leader="dot" w:pos="6193"/>
            </w:tabs>
            <w:spacing w:before="121"/>
          </w:pPr>
          <w:hyperlink w:anchor="_TOC_250001" w:history="1">
            <w:r w:rsidR="00365CAB">
              <w:rPr>
                <w:color w:val="231F20"/>
              </w:rPr>
              <w:t>Джерела</w:t>
            </w:r>
            <w:r w:rsidR="00365CAB">
              <w:rPr>
                <w:color w:val="231F20"/>
              </w:rPr>
              <w:tab/>
              <w:t>223</w:t>
            </w:r>
          </w:hyperlink>
        </w:p>
        <w:p w:rsidR="00E864BC" w:rsidRDefault="00E864BC">
          <w:pPr>
            <w:pStyle w:val="TOC2"/>
            <w:tabs>
              <w:tab w:val="right" w:leader="dot" w:pos="6193"/>
            </w:tabs>
            <w:spacing w:before="121"/>
          </w:pPr>
          <w:hyperlink w:anchor="_TOC_250000" w:history="1">
            <w:r w:rsidR="00365CAB">
              <w:rPr>
                <w:color w:val="231F20"/>
              </w:rPr>
              <w:t>Література</w:t>
            </w:r>
            <w:r w:rsidR="00365CAB">
              <w:rPr>
                <w:color w:val="231F20"/>
              </w:rPr>
              <w:tab/>
              <w:t>224</w:t>
            </w:r>
          </w:hyperlink>
        </w:p>
      </w:sdtContent>
    </w:sdt>
    <w:p w:rsidR="00E864BC" w:rsidRDefault="00E864BC">
      <w:pPr>
        <w:sectPr w:rsidR="00E864BC">
          <w:type w:val="continuous"/>
          <w:pgSz w:w="16790" w:h="11910" w:orient="landscape"/>
          <w:pgMar w:top="0" w:right="1180" w:bottom="280" w:left="1020" w:header="708" w:footer="708" w:gutter="0"/>
          <w:cols w:num="2" w:space="720" w:equalWidth="0">
            <w:col w:w="6194" w:space="2083"/>
            <w:col w:w="6313"/>
          </w:cols>
        </w:sectPr>
      </w:pPr>
    </w:p>
    <w:p w:rsidR="00E864BC" w:rsidRDefault="00E864BC">
      <w:pPr>
        <w:pStyle w:val="a3"/>
        <w:rPr>
          <w:sz w:val="30"/>
        </w:rPr>
      </w:pPr>
    </w:p>
    <w:p w:rsidR="00E864BC" w:rsidRDefault="00E864BC">
      <w:pPr>
        <w:pStyle w:val="a3"/>
        <w:rPr>
          <w:sz w:val="30"/>
        </w:rPr>
      </w:pPr>
    </w:p>
    <w:p w:rsidR="00E864BC" w:rsidRDefault="00E864BC">
      <w:pPr>
        <w:pStyle w:val="a3"/>
        <w:rPr>
          <w:sz w:val="30"/>
        </w:rPr>
      </w:pPr>
    </w:p>
    <w:p w:rsidR="00E864BC" w:rsidRDefault="00E864BC">
      <w:pPr>
        <w:pStyle w:val="a3"/>
        <w:rPr>
          <w:sz w:val="30"/>
        </w:rPr>
      </w:pPr>
    </w:p>
    <w:p w:rsidR="00E864BC" w:rsidRDefault="00E864BC">
      <w:pPr>
        <w:pStyle w:val="a3"/>
        <w:spacing w:before="2"/>
        <w:rPr>
          <w:sz w:val="24"/>
        </w:rPr>
      </w:pPr>
    </w:p>
    <w:p w:rsidR="00E864BC" w:rsidRDefault="00365CAB">
      <w:pPr>
        <w:pStyle w:val="Heading1"/>
        <w:spacing w:before="0"/>
        <w:ind w:left="2627" w:right="2514"/>
      </w:pPr>
      <w:bookmarkStart w:id="0" w:name="_TOC_250017"/>
      <w:bookmarkEnd w:id="0"/>
      <w:r>
        <w:rPr>
          <w:color w:val="231F20"/>
        </w:rPr>
        <w:t>Передмова</w:t>
      </w:r>
    </w:p>
    <w:p w:rsidR="00E864BC" w:rsidRDefault="00E864BC">
      <w:pPr>
        <w:pStyle w:val="a3"/>
        <w:rPr>
          <w:rFonts w:ascii="Garamond"/>
          <w:sz w:val="30"/>
        </w:rPr>
      </w:pPr>
    </w:p>
    <w:p w:rsidR="00E864BC" w:rsidRDefault="00E864BC">
      <w:pPr>
        <w:pStyle w:val="a3"/>
        <w:rPr>
          <w:rFonts w:ascii="Garamond"/>
          <w:sz w:val="30"/>
        </w:rPr>
      </w:pPr>
    </w:p>
    <w:p w:rsidR="00E864BC" w:rsidRDefault="00E864BC">
      <w:pPr>
        <w:pStyle w:val="a3"/>
        <w:spacing w:before="7"/>
        <w:rPr>
          <w:rFonts w:ascii="Garamond"/>
          <w:sz w:val="39"/>
        </w:rPr>
      </w:pPr>
    </w:p>
    <w:p w:rsidR="00E864BC" w:rsidRDefault="00365CAB">
      <w:pPr>
        <w:pStyle w:val="a3"/>
        <w:spacing w:line="249" w:lineRule="auto"/>
        <w:ind w:left="113" w:firstLine="453"/>
        <w:jc w:val="both"/>
      </w:pPr>
      <w:r>
        <w:rPr>
          <w:color w:val="231F20"/>
        </w:rPr>
        <w:t>Монографія присвячена актуальним питанням когнітивної та комунікативної лінгвістики. Рецензована праця складається з трьох розділів: «Когнітивно-номінативний аспект термінодеривації», «Ко- мунікативні параметри синтаксичної організації наукового   тексту»,</w:t>
      </w:r>
    </w:p>
    <w:p w:rsidR="00E864BC" w:rsidRDefault="00365CAB">
      <w:pPr>
        <w:pStyle w:val="a3"/>
        <w:spacing w:line="249" w:lineRule="auto"/>
        <w:ind w:left="113"/>
      </w:pPr>
      <w:r>
        <w:rPr>
          <w:color w:val="231F20"/>
        </w:rPr>
        <w:t>«Образні компоненти в системі виражальних засобів наукового сти- лю (два підходи до проблеми)».</w:t>
      </w:r>
    </w:p>
    <w:p w:rsidR="00E864BC" w:rsidRDefault="00365CAB">
      <w:pPr>
        <w:pStyle w:val="a3"/>
        <w:spacing w:line="249" w:lineRule="auto"/>
        <w:ind w:left="113" w:firstLine="453"/>
        <w:jc w:val="both"/>
      </w:pPr>
      <w:r>
        <w:rPr>
          <w:color w:val="231F20"/>
        </w:rPr>
        <w:t xml:space="preserve">У першому розділі «Когнітивно-номінативний аспект терміно- деривації» (автор к. філол. н., доцент Ракшанова </w:t>
      </w:r>
      <w:r>
        <w:rPr>
          <w:color w:val="231F20"/>
          <w:spacing w:val="-13"/>
        </w:rPr>
        <w:t xml:space="preserve">Г. </w:t>
      </w:r>
      <w:r>
        <w:rPr>
          <w:color w:val="231F20"/>
        </w:rPr>
        <w:t xml:space="preserve">Ф.) з’ясовано ког- нітивно-інформаційну природу </w:t>
      </w:r>
      <w:r>
        <w:rPr>
          <w:color w:val="231F20"/>
        </w:rPr>
        <w:t>терміна та установлено когнітивно- комунікативну зумовленість доцільного терміновживання.</w:t>
      </w:r>
    </w:p>
    <w:p w:rsidR="00E864BC" w:rsidRDefault="00365CAB">
      <w:pPr>
        <w:pStyle w:val="a3"/>
        <w:spacing w:line="249" w:lineRule="auto"/>
        <w:ind w:left="113" w:firstLine="453"/>
        <w:jc w:val="both"/>
      </w:pPr>
      <w:r>
        <w:rPr>
          <w:color w:val="231F20"/>
        </w:rPr>
        <w:t xml:space="preserve">Наукове поняття – невід’ємна складова частина інформаційного процесу нового </w:t>
      </w:r>
      <w:r>
        <w:rPr>
          <w:color w:val="231F20"/>
          <w:spacing w:val="-3"/>
        </w:rPr>
        <w:t xml:space="preserve">типу, </w:t>
      </w:r>
      <w:r>
        <w:rPr>
          <w:color w:val="231F20"/>
        </w:rPr>
        <w:t>здійснюваного на основі спілкування людини з комп’ютером. Дериваційні процеси в наук</w:t>
      </w:r>
      <w:r>
        <w:rPr>
          <w:color w:val="231F20"/>
        </w:rPr>
        <w:t>ово-технічній терміносис- темі</w:t>
      </w:r>
      <w:r>
        <w:rPr>
          <w:color w:val="231F20"/>
          <w:spacing w:val="-15"/>
        </w:rPr>
        <w:t xml:space="preserve"> </w:t>
      </w:r>
      <w:r>
        <w:rPr>
          <w:color w:val="231F20"/>
        </w:rPr>
        <w:t>відбуваються</w:t>
      </w:r>
      <w:r>
        <w:rPr>
          <w:color w:val="231F20"/>
          <w:spacing w:val="-15"/>
        </w:rPr>
        <w:t xml:space="preserve"> </w:t>
      </w:r>
      <w:r>
        <w:rPr>
          <w:color w:val="231F20"/>
        </w:rPr>
        <w:t>за</w:t>
      </w:r>
      <w:r>
        <w:rPr>
          <w:color w:val="231F20"/>
          <w:spacing w:val="-15"/>
        </w:rPr>
        <w:t xml:space="preserve"> </w:t>
      </w:r>
      <w:r>
        <w:rPr>
          <w:color w:val="231F20"/>
        </w:rPr>
        <w:t>моделями</w:t>
      </w:r>
      <w:r>
        <w:rPr>
          <w:color w:val="231F20"/>
          <w:spacing w:val="-15"/>
        </w:rPr>
        <w:t xml:space="preserve"> </w:t>
      </w:r>
      <w:r>
        <w:rPr>
          <w:color w:val="231F20"/>
        </w:rPr>
        <w:t>словотвору</w:t>
      </w:r>
      <w:r>
        <w:rPr>
          <w:color w:val="231F20"/>
          <w:spacing w:val="-15"/>
        </w:rPr>
        <w:t xml:space="preserve"> </w:t>
      </w:r>
      <w:r>
        <w:rPr>
          <w:color w:val="231F20"/>
        </w:rPr>
        <w:t>сучасної</w:t>
      </w:r>
      <w:r>
        <w:rPr>
          <w:color w:val="231F20"/>
          <w:spacing w:val="-15"/>
        </w:rPr>
        <w:t xml:space="preserve"> </w:t>
      </w:r>
      <w:r>
        <w:rPr>
          <w:color w:val="231F20"/>
        </w:rPr>
        <w:t>української</w:t>
      </w:r>
      <w:r>
        <w:rPr>
          <w:color w:val="231F20"/>
          <w:spacing w:val="-15"/>
        </w:rPr>
        <w:t xml:space="preserve"> </w:t>
      </w:r>
      <w:r>
        <w:rPr>
          <w:color w:val="231F20"/>
        </w:rPr>
        <w:t>мови, у яких використовують спеціалізовані словотворчі форманти, що на- дають термінам конкретного науково-технічного</w:t>
      </w:r>
      <w:r>
        <w:rPr>
          <w:color w:val="231F20"/>
          <w:spacing w:val="-13"/>
        </w:rPr>
        <w:t xml:space="preserve"> </w:t>
      </w:r>
      <w:r>
        <w:rPr>
          <w:color w:val="231F20"/>
        </w:rPr>
        <w:t>значення.</w:t>
      </w:r>
    </w:p>
    <w:p w:rsidR="00E864BC" w:rsidRDefault="00365CAB">
      <w:pPr>
        <w:pStyle w:val="a3"/>
        <w:spacing w:line="249" w:lineRule="auto"/>
        <w:ind w:left="113" w:firstLine="453"/>
        <w:jc w:val="both"/>
      </w:pPr>
      <w:r>
        <w:rPr>
          <w:color w:val="231F20"/>
        </w:rPr>
        <w:t>У другому розділі «Комунікативні парамет</w:t>
      </w:r>
      <w:r>
        <w:rPr>
          <w:color w:val="231F20"/>
        </w:rPr>
        <w:t>ри синтаксичної ор- ганізації наукового тексту» (автор к. філол. н., доцент Кухарєва-Рож- ко</w:t>
      </w:r>
      <w:r>
        <w:rPr>
          <w:color w:val="231F20"/>
          <w:spacing w:val="-21"/>
        </w:rPr>
        <w:t xml:space="preserve"> </w:t>
      </w:r>
      <w:r>
        <w:rPr>
          <w:color w:val="231F20"/>
        </w:rPr>
        <w:t>В.</w:t>
      </w:r>
      <w:r>
        <w:rPr>
          <w:color w:val="231F20"/>
          <w:spacing w:val="-21"/>
        </w:rPr>
        <w:t xml:space="preserve"> </w:t>
      </w:r>
      <w:r>
        <w:rPr>
          <w:color w:val="231F20"/>
        </w:rPr>
        <w:t>І.)</w:t>
      </w:r>
      <w:r>
        <w:rPr>
          <w:color w:val="231F20"/>
          <w:spacing w:val="-21"/>
        </w:rPr>
        <w:t xml:space="preserve"> </w:t>
      </w:r>
      <w:r>
        <w:rPr>
          <w:color w:val="231F20"/>
        </w:rPr>
        <w:t>з’ясовано</w:t>
      </w:r>
      <w:r>
        <w:rPr>
          <w:color w:val="231F20"/>
          <w:spacing w:val="-21"/>
        </w:rPr>
        <w:t xml:space="preserve"> </w:t>
      </w:r>
      <w:r>
        <w:rPr>
          <w:color w:val="231F20"/>
        </w:rPr>
        <w:t>роль</w:t>
      </w:r>
      <w:r>
        <w:rPr>
          <w:color w:val="231F20"/>
          <w:spacing w:val="-21"/>
        </w:rPr>
        <w:t xml:space="preserve"> </w:t>
      </w:r>
      <w:r>
        <w:rPr>
          <w:color w:val="231F20"/>
        </w:rPr>
        <w:t>односкладних</w:t>
      </w:r>
      <w:r>
        <w:rPr>
          <w:color w:val="231F20"/>
          <w:spacing w:val="-21"/>
        </w:rPr>
        <w:t xml:space="preserve"> </w:t>
      </w:r>
      <w:r>
        <w:rPr>
          <w:color w:val="231F20"/>
        </w:rPr>
        <w:t>речень</w:t>
      </w:r>
      <w:r>
        <w:rPr>
          <w:color w:val="231F20"/>
          <w:spacing w:val="-21"/>
        </w:rPr>
        <w:t xml:space="preserve"> </w:t>
      </w:r>
      <w:r>
        <w:rPr>
          <w:color w:val="231F20"/>
        </w:rPr>
        <w:t>в</w:t>
      </w:r>
      <w:r>
        <w:rPr>
          <w:color w:val="231F20"/>
          <w:spacing w:val="-21"/>
        </w:rPr>
        <w:t xml:space="preserve"> </w:t>
      </w:r>
      <w:r>
        <w:rPr>
          <w:color w:val="231F20"/>
        </w:rPr>
        <w:t>адекватному</w:t>
      </w:r>
      <w:r>
        <w:rPr>
          <w:color w:val="231F20"/>
          <w:spacing w:val="-21"/>
        </w:rPr>
        <w:t xml:space="preserve"> </w:t>
      </w:r>
      <w:r>
        <w:rPr>
          <w:color w:val="231F20"/>
        </w:rPr>
        <w:t>фіксуванні результатів наукового пізнання. Показано, що синтаксична організа- ція узгоджується з функцією н</w:t>
      </w:r>
      <w:r>
        <w:rPr>
          <w:color w:val="231F20"/>
        </w:rPr>
        <w:t>аукового мислення, спрямованого на усвідомлення світу через логічне освоєння його шляхом розуміння і перетворення фактів пізнання в смислові категорії. Розглянуто кому- нікативний аспект функціонального</w:t>
      </w:r>
      <w:r>
        <w:rPr>
          <w:color w:val="231F20"/>
          <w:spacing w:val="-7"/>
        </w:rPr>
        <w:t xml:space="preserve"> </w:t>
      </w:r>
      <w:r>
        <w:rPr>
          <w:color w:val="231F20"/>
        </w:rPr>
        <w:t>синтаксису.</w:t>
      </w:r>
    </w:p>
    <w:p w:rsidR="00E864BC" w:rsidRDefault="00365CAB">
      <w:pPr>
        <w:pStyle w:val="a3"/>
        <w:spacing w:line="249" w:lineRule="auto"/>
        <w:ind w:left="113" w:firstLine="453"/>
        <w:jc w:val="both"/>
      </w:pPr>
      <w:r>
        <w:rPr>
          <w:color w:val="231F20"/>
        </w:rPr>
        <w:t>Третій розділ «Образні компоненти в систе</w:t>
      </w:r>
      <w:r>
        <w:rPr>
          <w:color w:val="231F20"/>
        </w:rPr>
        <w:t xml:space="preserve">мі виражальних за- собів наукового стилю (два підходи до проблеми)» (автор к. філол. н., доцент Дядюра Г. М.) присвячений питанням традиційного та когнітивного розуміння образних засобів у наукових текстах. Когні- тивний підхід дає змогу по-новому оцінити </w:t>
      </w:r>
      <w:r>
        <w:rPr>
          <w:color w:val="231F20"/>
        </w:rPr>
        <w:t>образні засоби,   вживані</w:t>
      </w:r>
    </w:p>
    <w:p w:rsidR="00E864BC" w:rsidRDefault="00365CAB">
      <w:pPr>
        <w:pStyle w:val="a3"/>
        <w:rPr>
          <w:sz w:val="28"/>
        </w:rPr>
      </w:pPr>
      <w:r>
        <w:br w:type="column"/>
      </w:r>
    </w:p>
    <w:p w:rsidR="00E864BC" w:rsidRDefault="00E864BC">
      <w:pPr>
        <w:pStyle w:val="a3"/>
        <w:rPr>
          <w:sz w:val="28"/>
        </w:rPr>
      </w:pPr>
    </w:p>
    <w:p w:rsidR="00E864BC" w:rsidRDefault="00E864BC">
      <w:pPr>
        <w:pStyle w:val="a3"/>
        <w:rPr>
          <w:sz w:val="28"/>
        </w:rPr>
      </w:pPr>
    </w:p>
    <w:p w:rsidR="00E864BC" w:rsidRDefault="00E864BC">
      <w:pPr>
        <w:pStyle w:val="a3"/>
        <w:spacing w:before="5"/>
        <w:rPr>
          <w:sz w:val="35"/>
        </w:rPr>
      </w:pPr>
    </w:p>
    <w:p w:rsidR="00E864BC" w:rsidRDefault="00365CAB">
      <w:pPr>
        <w:pStyle w:val="a3"/>
        <w:spacing w:line="249" w:lineRule="auto"/>
        <w:ind w:left="113" w:right="111"/>
        <w:jc w:val="both"/>
      </w:pPr>
      <w:r>
        <w:rPr>
          <w:color w:val="231F20"/>
        </w:rPr>
        <w:t>в наукових текстах, а відтак і внести корективи осмислення одного з активних способів термінотворення (через образне переосмислення наявних у мові лексем), і по-новому підійти до проблеми створення комунікативно досконалих наукових текстів.</w:t>
      </w:r>
    </w:p>
    <w:p w:rsidR="00E864BC" w:rsidRDefault="00365CAB">
      <w:pPr>
        <w:pStyle w:val="a3"/>
        <w:spacing w:line="249" w:lineRule="auto"/>
        <w:ind w:left="113" w:right="111" w:firstLine="453"/>
        <w:jc w:val="both"/>
      </w:pPr>
      <w:r>
        <w:rPr>
          <w:color w:val="231F20"/>
        </w:rPr>
        <w:t>Структура моног</w:t>
      </w:r>
      <w:r>
        <w:rPr>
          <w:color w:val="231F20"/>
        </w:rPr>
        <w:t>рафії дозволяє оптимально реалізувати постав- лені завдання. Підхід до мовних фактів ґрунтується на сучасних тео- ретичних засадах, пропоновані ідеї належно обґрунтовані, ілюстро- вані.</w:t>
      </w:r>
    </w:p>
    <w:p w:rsidR="00E864BC" w:rsidRDefault="00365CAB">
      <w:pPr>
        <w:pStyle w:val="a3"/>
        <w:spacing w:line="249" w:lineRule="auto"/>
        <w:ind w:left="113" w:right="111" w:firstLine="453"/>
        <w:jc w:val="both"/>
      </w:pPr>
      <w:r>
        <w:rPr>
          <w:color w:val="231F20"/>
        </w:rPr>
        <w:t>Монографія «Когнітивно-комунікативні аспекти наукового тек- сту» стане в пригоді науковцям, технічним працівникам, аспірантам, студентам, які цікавляться когнітивно-комункативними процесами наукового тексту.</w:t>
      </w:r>
    </w:p>
    <w:p w:rsidR="00E864BC" w:rsidRDefault="00365CAB">
      <w:pPr>
        <w:pStyle w:val="a3"/>
        <w:spacing w:line="249" w:lineRule="auto"/>
        <w:ind w:left="113" w:right="111" w:firstLine="453"/>
        <w:jc w:val="both"/>
      </w:pPr>
      <w:r>
        <w:rPr>
          <w:color w:val="231F20"/>
        </w:rPr>
        <w:t xml:space="preserve">Автори монографії висловлюють щиросердну подяку </w:t>
      </w:r>
      <w:r>
        <w:rPr>
          <w:color w:val="231F20"/>
        </w:rPr>
        <w:t>рецензен- там</w:t>
      </w:r>
      <w:r>
        <w:rPr>
          <w:color w:val="231F20"/>
          <w:spacing w:val="-10"/>
        </w:rPr>
        <w:t xml:space="preserve"> </w:t>
      </w:r>
      <w:r>
        <w:rPr>
          <w:color w:val="231F20"/>
        </w:rPr>
        <w:t>Калькові</w:t>
      </w:r>
      <w:r>
        <w:rPr>
          <w:color w:val="231F20"/>
          <w:spacing w:val="-10"/>
        </w:rPr>
        <w:t xml:space="preserve"> </w:t>
      </w:r>
      <w:r>
        <w:rPr>
          <w:color w:val="231F20"/>
        </w:rPr>
        <w:t>М.</w:t>
      </w:r>
      <w:r>
        <w:rPr>
          <w:color w:val="231F20"/>
          <w:spacing w:val="-10"/>
        </w:rPr>
        <w:t xml:space="preserve"> </w:t>
      </w:r>
      <w:r>
        <w:rPr>
          <w:color w:val="231F20"/>
        </w:rPr>
        <w:t>І,</w:t>
      </w:r>
      <w:r>
        <w:rPr>
          <w:color w:val="231F20"/>
          <w:spacing w:val="-10"/>
        </w:rPr>
        <w:t xml:space="preserve"> </w:t>
      </w:r>
      <w:r>
        <w:rPr>
          <w:color w:val="231F20"/>
        </w:rPr>
        <w:t>д.</w:t>
      </w:r>
      <w:r>
        <w:rPr>
          <w:color w:val="231F20"/>
          <w:spacing w:val="-10"/>
        </w:rPr>
        <w:t xml:space="preserve"> </w:t>
      </w:r>
      <w:r>
        <w:rPr>
          <w:color w:val="231F20"/>
        </w:rPr>
        <w:t>філол.</w:t>
      </w:r>
      <w:r>
        <w:rPr>
          <w:color w:val="231F20"/>
          <w:spacing w:val="-10"/>
        </w:rPr>
        <w:t xml:space="preserve"> </w:t>
      </w:r>
      <w:r>
        <w:rPr>
          <w:color w:val="231F20"/>
        </w:rPr>
        <w:t>н.,</w:t>
      </w:r>
      <w:r>
        <w:rPr>
          <w:color w:val="231F20"/>
          <w:spacing w:val="-10"/>
        </w:rPr>
        <w:t xml:space="preserve"> </w:t>
      </w:r>
      <w:r>
        <w:rPr>
          <w:color w:val="231F20"/>
        </w:rPr>
        <w:t>професорові</w:t>
      </w:r>
      <w:r>
        <w:rPr>
          <w:color w:val="231F20"/>
          <w:spacing w:val="-10"/>
        </w:rPr>
        <w:t xml:space="preserve"> </w:t>
      </w:r>
      <w:r>
        <w:rPr>
          <w:color w:val="231F20"/>
        </w:rPr>
        <w:t>Черкаського</w:t>
      </w:r>
      <w:r>
        <w:rPr>
          <w:color w:val="231F20"/>
          <w:spacing w:val="-10"/>
        </w:rPr>
        <w:t xml:space="preserve"> </w:t>
      </w:r>
      <w:r>
        <w:rPr>
          <w:color w:val="231F20"/>
        </w:rPr>
        <w:t>національно- го</w:t>
      </w:r>
      <w:r>
        <w:rPr>
          <w:color w:val="231F20"/>
          <w:spacing w:val="-10"/>
        </w:rPr>
        <w:t xml:space="preserve"> </w:t>
      </w:r>
      <w:r>
        <w:rPr>
          <w:color w:val="231F20"/>
        </w:rPr>
        <w:t>університету</w:t>
      </w:r>
      <w:r>
        <w:rPr>
          <w:color w:val="231F20"/>
          <w:spacing w:val="-10"/>
        </w:rPr>
        <w:t xml:space="preserve"> </w:t>
      </w:r>
      <w:r>
        <w:rPr>
          <w:color w:val="231F20"/>
        </w:rPr>
        <w:t>ім.</w:t>
      </w:r>
      <w:r>
        <w:rPr>
          <w:color w:val="231F20"/>
          <w:spacing w:val="-10"/>
        </w:rPr>
        <w:t xml:space="preserve"> </w:t>
      </w:r>
      <w:r>
        <w:rPr>
          <w:color w:val="231F20"/>
        </w:rPr>
        <w:t>Богдана</w:t>
      </w:r>
      <w:r>
        <w:rPr>
          <w:color w:val="231F20"/>
          <w:spacing w:val="-10"/>
        </w:rPr>
        <w:t xml:space="preserve"> </w:t>
      </w:r>
      <w:r>
        <w:rPr>
          <w:color w:val="231F20"/>
        </w:rPr>
        <w:t>Хмельницького</w:t>
      </w:r>
      <w:r>
        <w:rPr>
          <w:color w:val="231F20"/>
          <w:spacing w:val="-10"/>
        </w:rPr>
        <w:t xml:space="preserve"> </w:t>
      </w:r>
      <w:r>
        <w:rPr>
          <w:color w:val="231F20"/>
        </w:rPr>
        <w:t>та</w:t>
      </w:r>
      <w:r>
        <w:rPr>
          <w:color w:val="231F20"/>
          <w:spacing w:val="-10"/>
        </w:rPr>
        <w:t xml:space="preserve"> </w:t>
      </w:r>
      <w:r>
        <w:rPr>
          <w:color w:val="231F20"/>
        </w:rPr>
        <w:t>Козак</w:t>
      </w:r>
      <w:r>
        <w:rPr>
          <w:color w:val="231F20"/>
          <w:spacing w:val="-10"/>
        </w:rPr>
        <w:t xml:space="preserve"> </w:t>
      </w:r>
      <w:r>
        <w:rPr>
          <w:color w:val="231F20"/>
        </w:rPr>
        <w:t>Л.</w:t>
      </w:r>
      <w:r>
        <w:rPr>
          <w:color w:val="231F20"/>
          <w:spacing w:val="-10"/>
        </w:rPr>
        <w:t xml:space="preserve"> </w:t>
      </w:r>
      <w:r>
        <w:rPr>
          <w:color w:val="231F20"/>
        </w:rPr>
        <w:t>В.,</w:t>
      </w:r>
      <w:r>
        <w:rPr>
          <w:color w:val="231F20"/>
          <w:spacing w:val="-10"/>
        </w:rPr>
        <w:t xml:space="preserve"> </w:t>
      </w:r>
      <w:r>
        <w:rPr>
          <w:color w:val="231F20"/>
        </w:rPr>
        <w:t>к.</w:t>
      </w:r>
      <w:r>
        <w:rPr>
          <w:color w:val="231F20"/>
          <w:spacing w:val="-10"/>
        </w:rPr>
        <w:t xml:space="preserve"> </w:t>
      </w:r>
      <w:r>
        <w:rPr>
          <w:color w:val="231F20"/>
        </w:rPr>
        <w:t>філол.</w:t>
      </w:r>
      <w:r>
        <w:rPr>
          <w:color w:val="231F20"/>
          <w:spacing w:val="-10"/>
        </w:rPr>
        <w:t xml:space="preserve"> </w:t>
      </w:r>
      <w:r>
        <w:rPr>
          <w:color w:val="231F20"/>
        </w:rPr>
        <w:t>н, доцентові Криворізького технічного</w:t>
      </w:r>
      <w:r>
        <w:rPr>
          <w:color w:val="231F20"/>
          <w:spacing w:val="-24"/>
        </w:rPr>
        <w:t xml:space="preserve"> </w:t>
      </w:r>
      <w:r>
        <w:rPr>
          <w:color w:val="231F20"/>
        </w:rPr>
        <w:t>університету.</w:t>
      </w:r>
    </w:p>
    <w:p w:rsidR="00E864BC" w:rsidRDefault="00E864BC">
      <w:pPr>
        <w:spacing w:line="249" w:lineRule="auto"/>
        <w:jc w:val="both"/>
        <w:sectPr w:rsidR="00E864BC">
          <w:headerReference w:type="default" r:id="rId10"/>
          <w:footerReference w:type="default" r:id="rId11"/>
          <w:pgSz w:w="16790" w:h="11910" w:orient="landscape"/>
          <w:pgMar w:top="0" w:right="1020" w:bottom="1140" w:left="1020" w:header="0" w:footer="940"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12"/>
          <w:footerReference w:type="default" r:id="rId13"/>
          <w:pgSz w:w="16790" w:h="11910" w:orient="landscape"/>
          <w:pgMar w:top="0" w:right="1020" w:bottom="1140" w:left="1020" w:header="0" w:footer="940" w:gutter="0"/>
          <w:cols w:space="720"/>
        </w:sectPr>
      </w:pPr>
    </w:p>
    <w:p w:rsidR="00E864BC" w:rsidRDefault="00365CAB">
      <w:pPr>
        <w:pStyle w:val="Heading1"/>
        <w:spacing w:before="140"/>
        <w:ind w:left="475" w:right="258"/>
      </w:pPr>
      <w:r>
        <w:rPr>
          <w:color w:val="231F20"/>
          <w:w w:val="90"/>
        </w:rPr>
        <w:lastRenderedPageBreak/>
        <w:t>Розділ 1.</w:t>
      </w:r>
    </w:p>
    <w:p w:rsidR="00E864BC" w:rsidRDefault="00365CAB">
      <w:pPr>
        <w:spacing w:before="19"/>
        <w:ind w:left="475" w:right="258"/>
        <w:jc w:val="center"/>
        <w:rPr>
          <w:rFonts w:ascii="Garamond" w:hAnsi="Garamond"/>
          <w:sz w:val="26"/>
        </w:rPr>
      </w:pPr>
      <w:r>
        <w:rPr>
          <w:rFonts w:ascii="Garamond" w:hAnsi="Garamond"/>
          <w:color w:val="231F20"/>
          <w:w w:val="70"/>
          <w:sz w:val="26"/>
        </w:rPr>
        <w:t>КОГНІТИВНО-НОМІНАТИВНИЙ АСПЕКТ  ТЕРМІНОДЕРИВАЦІЇ</w:t>
      </w:r>
    </w:p>
    <w:p w:rsidR="00E864BC" w:rsidRDefault="00E864BC">
      <w:pPr>
        <w:pStyle w:val="a3"/>
        <w:rPr>
          <w:rFonts w:ascii="Garamond"/>
          <w:sz w:val="30"/>
        </w:rPr>
      </w:pPr>
    </w:p>
    <w:p w:rsidR="00E864BC" w:rsidRDefault="00E864BC">
      <w:pPr>
        <w:pStyle w:val="a3"/>
        <w:rPr>
          <w:rFonts w:ascii="Garamond"/>
          <w:sz w:val="30"/>
        </w:rPr>
      </w:pPr>
    </w:p>
    <w:p w:rsidR="00E864BC" w:rsidRDefault="00E864BC">
      <w:pPr>
        <w:pStyle w:val="a3"/>
        <w:rPr>
          <w:rFonts w:ascii="Garamond"/>
          <w:sz w:val="30"/>
        </w:rPr>
      </w:pPr>
    </w:p>
    <w:p w:rsidR="00E864BC" w:rsidRDefault="00E864BC">
      <w:pPr>
        <w:pStyle w:val="a3"/>
        <w:spacing w:before="7"/>
        <w:rPr>
          <w:rFonts w:ascii="Garamond"/>
          <w:sz w:val="32"/>
        </w:rPr>
      </w:pPr>
    </w:p>
    <w:p w:rsidR="00E864BC" w:rsidRDefault="00365CAB">
      <w:pPr>
        <w:pStyle w:val="Heading2"/>
        <w:spacing w:before="0"/>
        <w:ind w:left="217"/>
      </w:pPr>
      <w:bookmarkStart w:id="1" w:name="_TOC_250016"/>
      <w:r>
        <w:rPr>
          <w:color w:val="231F20"/>
          <w:w w:val="110"/>
        </w:rPr>
        <w:t>1.1.</w:t>
      </w:r>
      <w:r>
        <w:rPr>
          <w:color w:val="231F20"/>
          <w:spacing w:val="-12"/>
          <w:w w:val="110"/>
        </w:rPr>
        <w:t xml:space="preserve"> </w:t>
      </w:r>
      <w:r>
        <w:rPr>
          <w:color w:val="231F20"/>
          <w:spacing w:val="-3"/>
          <w:w w:val="110"/>
        </w:rPr>
        <w:t>Термінологічна</w:t>
      </w:r>
      <w:r>
        <w:rPr>
          <w:color w:val="231F20"/>
          <w:spacing w:val="-12"/>
          <w:w w:val="110"/>
        </w:rPr>
        <w:t xml:space="preserve"> </w:t>
      </w:r>
      <w:r>
        <w:rPr>
          <w:color w:val="231F20"/>
          <w:w w:val="110"/>
        </w:rPr>
        <w:t>деривація</w:t>
      </w:r>
      <w:r>
        <w:rPr>
          <w:color w:val="231F20"/>
          <w:spacing w:val="-12"/>
          <w:w w:val="110"/>
        </w:rPr>
        <w:t xml:space="preserve"> </w:t>
      </w:r>
      <w:r>
        <w:rPr>
          <w:color w:val="231F20"/>
          <w:w w:val="110"/>
        </w:rPr>
        <w:t>в</w:t>
      </w:r>
      <w:r>
        <w:rPr>
          <w:color w:val="231F20"/>
          <w:spacing w:val="-12"/>
          <w:w w:val="110"/>
        </w:rPr>
        <w:t xml:space="preserve"> </w:t>
      </w:r>
      <w:r>
        <w:rPr>
          <w:color w:val="231F20"/>
          <w:w w:val="110"/>
        </w:rPr>
        <w:t>науково-технічній</w:t>
      </w:r>
      <w:r>
        <w:rPr>
          <w:color w:val="231F20"/>
          <w:spacing w:val="-12"/>
          <w:w w:val="110"/>
        </w:rPr>
        <w:t xml:space="preserve"> </w:t>
      </w:r>
      <w:bookmarkEnd w:id="1"/>
      <w:r>
        <w:rPr>
          <w:color w:val="231F20"/>
          <w:w w:val="110"/>
        </w:rPr>
        <w:t>сфері</w:t>
      </w:r>
    </w:p>
    <w:p w:rsidR="00E864BC" w:rsidRDefault="00365CAB">
      <w:pPr>
        <w:pStyle w:val="a3"/>
        <w:spacing w:before="112" w:line="249" w:lineRule="auto"/>
        <w:ind w:left="217" w:right="111"/>
        <w:jc w:val="both"/>
      </w:pPr>
      <w:r>
        <w:br w:type="column"/>
      </w:r>
      <w:r>
        <w:rPr>
          <w:color w:val="231F20"/>
        </w:rPr>
        <w:lastRenderedPageBreak/>
        <w:t>значення і відповідні когнітивні схеми, які не завжди виражаються експліцитно і часто перебувають на імпліцитному рівні. На думку   О. Бондарко, зміст, який закладено в мовних одиницях, класах і кате- горіях, відображає не лише відношення зовнішнього світу</w:t>
      </w:r>
      <w:r>
        <w:rPr>
          <w:color w:val="231F20"/>
        </w:rPr>
        <w:t>, а й специ- фічне сприйняття в «мовних уявленнях» тих, хто розмовляє і слухає. При цьому уявлення мовців про «картину світу», які необхідні для комунікативності</w:t>
      </w:r>
      <w:r>
        <w:rPr>
          <w:color w:val="231F20"/>
          <w:spacing w:val="-8"/>
        </w:rPr>
        <w:t xml:space="preserve"> </w:t>
      </w:r>
      <w:r>
        <w:rPr>
          <w:color w:val="231F20"/>
        </w:rPr>
        <w:t>мовлення</w:t>
      </w:r>
      <w:r>
        <w:rPr>
          <w:color w:val="231F20"/>
          <w:spacing w:val="-8"/>
        </w:rPr>
        <w:t xml:space="preserve"> </w:t>
      </w:r>
      <w:r>
        <w:rPr>
          <w:color w:val="231F20"/>
        </w:rPr>
        <w:t>і</w:t>
      </w:r>
      <w:r>
        <w:rPr>
          <w:color w:val="231F20"/>
          <w:spacing w:val="-8"/>
        </w:rPr>
        <w:t xml:space="preserve"> </w:t>
      </w:r>
      <w:r>
        <w:rPr>
          <w:color w:val="231F20"/>
        </w:rPr>
        <w:t>які</w:t>
      </w:r>
      <w:r>
        <w:rPr>
          <w:color w:val="231F20"/>
          <w:spacing w:val="-8"/>
        </w:rPr>
        <w:t xml:space="preserve"> </w:t>
      </w:r>
      <w:r>
        <w:rPr>
          <w:color w:val="231F20"/>
        </w:rPr>
        <w:t>реалізуються</w:t>
      </w:r>
      <w:r>
        <w:rPr>
          <w:color w:val="231F20"/>
          <w:spacing w:val="-8"/>
        </w:rPr>
        <w:t xml:space="preserve"> </w:t>
      </w:r>
      <w:r>
        <w:rPr>
          <w:color w:val="231F20"/>
        </w:rPr>
        <w:t>в</w:t>
      </w:r>
      <w:r>
        <w:rPr>
          <w:color w:val="231F20"/>
          <w:spacing w:val="-8"/>
        </w:rPr>
        <w:t xml:space="preserve"> </w:t>
      </w:r>
      <w:r>
        <w:rPr>
          <w:color w:val="231F20"/>
        </w:rPr>
        <w:t>ньому,</w:t>
      </w:r>
      <w:r>
        <w:rPr>
          <w:color w:val="231F20"/>
          <w:spacing w:val="-8"/>
        </w:rPr>
        <w:t xml:space="preserve"> </w:t>
      </w:r>
      <w:r>
        <w:rPr>
          <w:color w:val="231F20"/>
        </w:rPr>
        <w:t>часто</w:t>
      </w:r>
      <w:r>
        <w:rPr>
          <w:color w:val="231F20"/>
          <w:spacing w:val="-8"/>
        </w:rPr>
        <w:t xml:space="preserve"> </w:t>
      </w:r>
      <w:r>
        <w:rPr>
          <w:color w:val="231F20"/>
        </w:rPr>
        <w:t>принци- пово відрізняються від об’єктивних властиво</w:t>
      </w:r>
      <w:r>
        <w:rPr>
          <w:color w:val="231F20"/>
        </w:rPr>
        <w:t>стей предметів, явищ і відношень зовнішнього світу [5,</w:t>
      </w:r>
      <w:r>
        <w:rPr>
          <w:color w:val="231F20"/>
          <w:spacing w:val="-29"/>
        </w:rPr>
        <w:t xml:space="preserve"> </w:t>
      </w:r>
      <w:r>
        <w:rPr>
          <w:color w:val="231F20"/>
        </w:rPr>
        <w:t>13].</w:t>
      </w:r>
    </w:p>
    <w:p w:rsidR="00E864BC" w:rsidRDefault="00365CAB">
      <w:pPr>
        <w:pStyle w:val="a3"/>
        <w:spacing w:line="249" w:lineRule="auto"/>
        <w:ind w:left="217" w:firstLine="453"/>
      </w:pPr>
      <w:r>
        <w:rPr>
          <w:color w:val="231F20"/>
        </w:rPr>
        <w:t>Поняття образу світу є одним із основоположних для розуміння буття</w:t>
      </w:r>
      <w:r>
        <w:rPr>
          <w:color w:val="231F20"/>
          <w:spacing w:val="-14"/>
        </w:rPr>
        <w:t xml:space="preserve"> </w:t>
      </w:r>
      <w:r>
        <w:rPr>
          <w:color w:val="231F20"/>
        </w:rPr>
        <w:t>людини,</w:t>
      </w:r>
      <w:r>
        <w:rPr>
          <w:color w:val="231F20"/>
          <w:spacing w:val="-14"/>
        </w:rPr>
        <w:t xml:space="preserve"> </w:t>
      </w:r>
      <w:r>
        <w:rPr>
          <w:color w:val="231F20"/>
        </w:rPr>
        <w:t>її</w:t>
      </w:r>
      <w:r>
        <w:rPr>
          <w:color w:val="231F20"/>
          <w:spacing w:val="-14"/>
        </w:rPr>
        <w:t xml:space="preserve"> </w:t>
      </w:r>
      <w:r>
        <w:rPr>
          <w:color w:val="231F20"/>
        </w:rPr>
        <w:t>взаємодії</w:t>
      </w:r>
      <w:r>
        <w:rPr>
          <w:color w:val="231F20"/>
          <w:spacing w:val="-14"/>
        </w:rPr>
        <w:t xml:space="preserve"> </w:t>
      </w:r>
      <w:r>
        <w:rPr>
          <w:color w:val="231F20"/>
        </w:rPr>
        <w:t>з</w:t>
      </w:r>
      <w:r>
        <w:rPr>
          <w:color w:val="231F20"/>
          <w:spacing w:val="-14"/>
        </w:rPr>
        <w:t xml:space="preserve"> </w:t>
      </w:r>
      <w:r>
        <w:rPr>
          <w:color w:val="231F20"/>
        </w:rPr>
        <w:t>навколишнім</w:t>
      </w:r>
      <w:r>
        <w:rPr>
          <w:color w:val="231F20"/>
          <w:spacing w:val="-14"/>
        </w:rPr>
        <w:t xml:space="preserve"> </w:t>
      </w:r>
      <w:r>
        <w:rPr>
          <w:color w:val="231F20"/>
        </w:rPr>
        <w:t>світом.</w:t>
      </w:r>
      <w:r>
        <w:rPr>
          <w:color w:val="231F20"/>
          <w:spacing w:val="-14"/>
        </w:rPr>
        <w:t xml:space="preserve"> </w:t>
      </w:r>
      <w:r>
        <w:rPr>
          <w:color w:val="231F20"/>
        </w:rPr>
        <w:t>При</w:t>
      </w:r>
      <w:r>
        <w:rPr>
          <w:color w:val="231F20"/>
          <w:spacing w:val="-14"/>
        </w:rPr>
        <w:t xml:space="preserve"> </w:t>
      </w:r>
      <w:r>
        <w:rPr>
          <w:color w:val="231F20"/>
        </w:rPr>
        <w:t>цьому,</w:t>
      </w:r>
      <w:r>
        <w:rPr>
          <w:color w:val="231F20"/>
          <w:spacing w:val="-14"/>
        </w:rPr>
        <w:t xml:space="preserve"> </w:t>
      </w:r>
      <w:r>
        <w:rPr>
          <w:color w:val="231F20"/>
        </w:rPr>
        <w:t>на</w:t>
      </w:r>
      <w:r>
        <w:rPr>
          <w:color w:val="231F20"/>
          <w:spacing w:val="-14"/>
        </w:rPr>
        <w:t xml:space="preserve"> </w:t>
      </w:r>
      <w:r>
        <w:rPr>
          <w:color w:val="231F20"/>
        </w:rPr>
        <w:t>думку</w:t>
      </w:r>
    </w:p>
    <w:p w:rsidR="00E864BC" w:rsidRDefault="00E864BC">
      <w:pPr>
        <w:spacing w:line="249" w:lineRule="auto"/>
        <w:sectPr w:rsidR="00E864BC">
          <w:type w:val="continuous"/>
          <w:pgSz w:w="16790" w:h="11910" w:orient="landscape"/>
          <w:pgMar w:top="0" w:right="1020" w:bottom="280" w:left="1020" w:header="708" w:footer="708" w:gutter="0"/>
          <w:cols w:num="2" w:space="720" w:equalWidth="0">
            <w:col w:w="6247" w:space="1927"/>
            <w:col w:w="6576"/>
          </w:cols>
        </w:sectPr>
      </w:pPr>
    </w:p>
    <w:p w:rsidR="00E864BC" w:rsidRDefault="00365CAB">
      <w:pPr>
        <w:pStyle w:val="Heading3"/>
        <w:numPr>
          <w:ilvl w:val="2"/>
          <w:numId w:val="33"/>
        </w:numPr>
        <w:tabs>
          <w:tab w:val="left" w:pos="742"/>
        </w:tabs>
        <w:spacing w:before="76" w:line="252" w:lineRule="auto"/>
        <w:ind w:firstLine="0"/>
      </w:pPr>
      <w:bookmarkStart w:id="2" w:name="_TOC_250015"/>
      <w:bookmarkEnd w:id="2"/>
      <w:r>
        <w:rPr>
          <w:color w:val="231F20"/>
          <w:w w:val="110"/>
        </w:rPr>
        <w:lastRenderedPageBreak/>
        <w:t>Специфіка світо- сприймання в науково-</w:t>
      </w:r>
      <w:r>
        <w:rPr>
          <w:color w:val="231F20"/>
          <w:w w:val="110"/>
        </w:rPr>
        <w:t xml:space="preserve"> технічному спілкуванні</w:t>
      </w:r>
    </w:p>
    <w:p w:rsidR="00E864BC" w:rsidRDefault="00365CAB">
      <w:pPr>
        <w:pStyle w:val="a3"/>
        <w:spacing w:before="17" w:line="250" w:lineRule="atLeast"/>
        <w:ind w:left="113" w:firstLine="453"/>
        <w:jc w:val="both"/>
      </w:pPr>
      <w:r>
        <w:br w:type="column"/>
      </w:r>
      <w:r>
        <w:rPr>
          <w:color w:val="231F20"/>
        </w:rPr>
        <w:lastRenderedPageBreak/>
        <w:t>Наукова термінологія – найвищий вияв людської думки, національної сво- їми витоками, інтернаціональної своїм призначенням.  Саме  в  термінології   за-</w:t>
      </w:r>
    </w:p>
    <w:p w:rsidR="00E864BC" w:rsidRDefault="00365CAB">
      <w:pPr>
        <w:pStyle w:val="a3"/>
        <w:spacing w:line="235" w:lineRule="exact"/>
        <w:ind w:left="113"/>
      </w:pPr>
      <w:r>
        <w:br w:type="column"/>
      </w:r>
      <w:r>
        <w:rPr>
          <w:color w:val="231F20"/>
        </w:rPr>
        <w:lastRenderedPageBreak/>
        <w:t>В. Смирнова, базовими питаннями розуміння образу світу є:</w:t>
      </w:r>
    </w:p>
    <w:p w:rsidR="00E864BC" w:rsidRDefault="00365CAB">
      <w:pPr>
        <w:pStyle w:val="a4"/>
        <w:numPr>
          <w:ilvl w:val="3"/>
          <w:numId w:val="33"/>
        </w:numPr>
        <w:tabs>
          <w:tab w:val="left" w:pos="774"/>
        </w:tabs>
        <w:spacing w:before="0" w:line="242" w:lineRule="auto"/>
        <w:ind w:right="111" w:hanging="260"/>
        <w:rPr>
          <w:sz w:val="21"/>
        </w:rPr>
      </w:pPr>
      <w:r>
        <w:rPr>
          <w:color w:val="231F20"/>
          <w:sz w:val="21"/>
        </w:rPr>
        <w:t>амодальний характер образу світу, який включає не тільки чуттєво</w:t>
      </w:r>
      <w:r>
        <w:rPr>
          <w:color w:val="231F20"/>
          <w:spacing w:val="-8"/>
          <w:sz w:val="21"/>
        </w:rPr>
        <w:t xml:space="preserve"> </w:t>
      </w:r>
      <w:r>
        <w:rPr>
          <w:color w:val="231F20"/>
          <w:sz w:val="21"/>
        </w:rPr>
        <w:t>сприймані</w:t>
      </w:r>
      <w:r>
        <w:rPr>
          <w:color w:val="231F20"/>
          <w:spacing w:val="-8"/>
          <w:sz w:val="21"/>
        </w:rPr>
        <w:t xml:space="preserve"> </w:t>
      </w:r>
      <w:r>
        <w:rPr>
          <w:color w:val="231F20"/>
          <w:sz w:val="21"/>
        </w:rPr>
        <w:t>властивості</w:t>
      </w:r>
      <w:r>
        <w:rPr>
          <w:color w:val="231F20"/>
          <w:spacing w:val="-8"/>
          <w:sz w:val="21"/>
        </w:rPr>
        <w:t xml:space="preserve"> </w:t>
      </w:r>
      <w:r>
        <w:rPr>
          <w:color w:val="231F20"/>
          <w:sz w:val="21"/>
        </w:rPr>
        <w:t>об’єктів,</w:t>
      </w:r>
      <w:r>
        <w:rPr>
          <w:color w:val="231F20"/>
          <w:spacing w:val="-8"/>
          <w:sz w:val="21"/>
        </w:rPr>
        <w:t xml:space="preserve"> </w:t>
      </w:r>
      <w:r>
        <w:rPr>
          <w:color w:val="231F20"/>
          <w:sz w:val="21"/>
        </w:rPr>
        <w:t>а</w:t>
      </w:r>
      <w:r>
        <w:rPr>
          <w:color w:val="231F20"/>
          <w:spacing w:val="-8"/>
          <w:sz w:val="21"/>
        </w:rPr>
        <w:t xml:space="preserve"> </w:t>
      </w:r>
      <w:r>
        <w:rPr>
          <w:color w:val="231F20"/>
          <w:sz w:val="21"/>
        </w:rPr>
        <w:t>й</w:t>
      </w:r>
      <w:r>
        <w:rPr>
          <w:color w:val="231F20"/>
          <w:spacing w:val="-8"/>
          <w:sz w:val="21"/>
        </w:rPr>
        <w:t xml:space="preserve"> </w:t>
      </w:r>
      <w:r>
        <w:rPr>
          <w:color w:val="231F20"/>
          <w:sz w:val="21"/>
        </w:rPr>
        <w:t>понадчуттєві</w:t>
      </w:r>
      <w:r>
        <w:rPr>
          <w:color w:val="231F20"/>
          <w:spacing w:val="-8"/>
          <w:sz w:val="21"/>
        </w:rPr>
        <w:t xml:space="preserve"> </w:t>
      </w:r>
      <w:r>
        <w:rPr>
          <w:color w:val="231F20"/>
          <w:sz w:val="21"/>
        </w:rPr>
        <w:t>ком- поненти (значення,</w:t>
      </w:r>
      <w:r>
        <w:rPr>
          <w:color w:val="231F20"/>
          <w:spacing w:val="-5"/>
          <w:sz w:val="21"/>
        </w:rPr>
        <w:t xml:space="preserve"> </w:t>
      </w:r>
      <w:r>
        <w:rPr>
          <w:color w:val="231F20"/>
          <w:sz w:val="21"/>
        </w:rPr>
        <w:t>зміст);</w:t>
      </w:r>
    </w:p>
    <w:p w:rsidR="00E864BC" w:rsidRDefault="00E864BC">
      <w:pPr>
        <w:spacing w:line="242" w:lineRule="auto"/>
        <w:jc w:val="both"/>
        <w:rPr>
          <w:sz w:val="21"/>
        </w:rPr>
        <w:sectPr w:rsidR="00E864BC">
          <w:type w:val="continuous"/>
          <w:pgSz w:w="16790" w:h="11910" w:orient="landscape"/>
          <w:pgMar w:top="0" w:right="1020" w:bottom="280" w:left="1020" w:header="708" w:footer="708" w:gutter="0"/>
          <w:cols w:num="3" w:space="720" w:equalWidth="0">
            <w:col w:w="2453" w:space="56"/>
            <w:col w:w="3842" w:space="1926"/>
            <w:col w:w="6473"/>
          </w:cols>
        </w:sectPr>
      </w:pPr>
    </w:p>
    <w:p w:rsidR="00E864BC" w:rsidRDefault="00365CAB">
      <w:pPr>
        <w:pStyle w:val="a3"/>
        <w:spacing w:before="10" w:line="249" w:lineRule="auto"/>
        <w:ind w:left="113"/>
        <w:jc w:val="both"/>
      </w:pPr>
      <w:r>
        <w:rPr>
          <w:color w:val="231F20"/>
        </w:rPr>
        <w:lastRenderedPageBreak/>
        <w:t>кодовано історію й культуру народу. Основу кожної термінологічної системи становлять питомі слова, що ввійшли до наукового обігу де- фінуванням [84, 6].</w:t>
      </w:r>
    </w:p>
    <w:p w:rsidR="00E864BC" w:rsidRDefault="00365CAB">
      <w:pPr>
        <w:pStyle w:val="a3"/>
        <w:spacing w:before="1" w:line="249" w:lineRule="auto"/>
        <w:ind w:left="113" w:firstLine="453"/>
        <w:jc w:val="both"/>
      </w:pPr>
      <w:r>
        <w:rPr>
          <w:color w:val="231F20"/>
        </w:rPr>
        <w:t>У межах когнітивно-комунікативного напряму термінознавства, який сучасні науковці вважають одним із осн</w:t>
      </w:r>
      <w:r>
        <w:rPr>
          <w:color w:val="231F20"/>
        </w:rPr>
        <w:t>овних і найперспек- тивніших, творення термінів розглядають як когнітивний процес (cognitive – від. англ. – «який стосується процесу пізнання,</w:t>
      </w:r>
      <w:r>
        <w:rPr>
          <w:color w:val="231F20"/>
          <w:spacing w:val="-35"/>
        </w:rPr>
        <w:t xml:space="preserve"> </w:t>
      </w:r>
      <w:r>
        <w:rPr>
          <w:color w:val="231F20"/>
        </w:rPr>
        <w:t>розуміння та</w:t>
      </w:r>
      <w:r>
        <w:rPr>
          <w:color w:val="231F20"/>
          <w:spacing w:val="-12"/>
        </w:rPr>
        <w:t xml:space="preserve"> </w:t>
      </w:r>
      <w:r>
        <w:rPr>
          <w:color w:val="231F20"/>
        </w:rPr>
        <w:t>навчання</w:t>
      </w:r>
      <w:r>
        <w:rPr>
          <w:color w:val="231F20"/>
          <w:spacing w:val="-12"/>
        </w:rPr>
        <w:t xml:space="preserve"> </w:t>
      </w:r>
      <w:r>
        <w:rPr>
          <w:color w:val="231F20"/>
        </w:rPr>
        <w:t>чого-небудь»)</w:t>
      </w:r>
      <w:r>
        <w:rPr>
          <w:color w:val="231F20"/>
          <w:spacing w:val="-12"/>
        </w:rPr>
        <w:t xml:space="preserve"> </w:t>
      </w:r>
      <w:r>
        <w:rPr>
          <w:color w:val="231F20"/>
        </w:rPr>
        <w:t>[125,</w:t>
      </w:r>
      <w:r>
        <w:rPr>
          <w:color w:val="231F20"/>
          <w:spacing w:val="-12"/>
        </w:rPr>
        <w:t xml:space="preserve"> </w:t>
      </w:r>
      <w:r>
        <w:rPr>
          <w:color w:val="231F20"/>
        </w:rPr>
        <w:t>12].</w:t>
      </w:r>
    </w:p>
    <w:p w:rsidR="00E864BC" w:rsidRDefault="00365CAB">
      <w:pPr>
        <w:pStyle w:val="a3"/>
        <w:spacing w:before="1" w:line="249" w:lineRule="auto"/>
        <w:ind w:left="113" w:firstLine="453"/>
        <w:jc w:val="both"/>
      </w:pPr>
      <w:r>
        <w:rPr>
          <w:color w:val="231F20"/>
        </w:rPr>
        <w:t>Когнітивний процес у науково-пізнавальній діяльності спрямо- ваний</w:t>
      </w:r>
      <w:r>
        <w:rPr>
          <w:color w:val="231F20"/>
        </w:rPr>
        <w:t xml:space="preserve"> на оброблення фахової інформації, намагання впорядкувати її у</w:t>
      </w:r>
      <w:r>
        <w:rPr>
          <w:color w:val="231F20"/>
          <w:spacing w:val="-15"/>
        </w:rPr>
        <w:t xml:space="preserve"> </w:t>
      </w:r>
      <w:r>
        <w:rPr>
          <w:color w:val="231F20"/>
        </w:rPr>
        <w:t>власному</w:t>
      </w:r>
      <w:r>
        <w:rPr>
          <w:color w:val="231F20"/>
          <w:spacing w:val="-15"/>
        </w:rPr>
        <w:t xml:space="preserve"> </w:t>
      </w:r>
      <w:r>
        <w:rPr>
          <w:color w:val="231F20"/>
        </w:rPr>
        <w:t>лексиконі</w:t>
      </w:r>
      <w:r>
        <w:rPr>
          <w:color w:val="231F20"/>
          <w:spacing w:val="-15"/>
        </w:rPr>
        <w:t xml:space="preserve"> </w:t>
      </w:r>
      <w:r>
        <w:rPr>
          <w:color w:val="231F20"/>
        </w:rPr>
        <w:t>згідно</w:t>
      </w:r>
      <w:r>
        <w:rPr>
          <w:color w:val="231F20"/>
          <w:spacing w:val="-15"/>
        </w:rPr>
        <w:t xml:space="preserve"> </w:t>
      </w:r>
      <w:r>
        <w:rPr>
          <w:color w:val="231F20"/>
        </w:rPr>
        <w:t>з</w:t>
      </w:r>
      <w:r>
        <w:rPr>
          <w:color w:val="231F20"/>
          <w:spacing w:val="-15"/>
        </w:rPr>
        <w:t xml:space="preserve"> </w:t>
      </w:r>
      <w:r>
        <w:rPr>
          <w:color w:val="231F20"/>
        </w:rPr>
        <w:t>національною</w:t>
      </w:r>
      <w:r>
        <w:rPr>
          <w:color w:val="231F20"/>
          <w:spacing w:val="-15"/>
        </w:rPr>
        <w:t xml:space="preserve"> </w:t>
      </w:r>
      <w:r>
        <w:rPr>
          <w:color w:val="231F20"/>
        </w:rPr>
        <w:t>і</w:t>
      </w:r>
      <w:r>
        <w:rPr>
          <w:color w:val="231F20"/>
          <w:spacing w:val="-15"/>
        </w:rPr>
        <w:t xml:space="preserve"> </w:t>
      </w:r>
      <w:r>
        <w:rPr>
          <w:color w:val="231F20"/>
        </w:rPr>
        <w:t>фаховою</w:t>
      </w:r>
      <w:r>
        <w:rPr>
          <w:color w:val="231F20"/>
          <w:spacing w:val="-15"/>
        </w:rPr>
        <w:t xml:space="preserve"> </w:t>
      </w:r>
      <w:r>
        <w:rPr>
          <w:color w:val="231F20"/>
        </w:rPr>
        <w:t>мовною</w:t>
      </w:r>
      <w:r>
        <w:rPr>
          <w:color w:val="231F20"/>
          <w:spacing w:val="-15"/>
        </w:rPr>
        <w:t xml:space="preserve"> </w:t>
      </w:r>
      <w:r>
        <w:rPr>
          <w:color w:val="231F20"/>
        </w:rPr>
        <w:t>карти- ною</w:t>
      </w:r>
      <w:r>
        <w:rPr>
          <w:color w:val="231F20"/>
          <w:spacing w:val="-8"/>
        </w:rPr>
        <w:t xml:space="preserve"> </w:t>
      </w:r>
      <w:r>
        <w:rPr>
          <w:color w:val="231F20"/>
        </w:rPr>
        <w:t>світу</w:t>
      </w:r>
      <w:r>
        <w:rPr>
          <w:color w:val="231F20"/>
          <w:spacing w:val="-8"/>
        </w:rPr>
        <w:t xml:space="preserve"> </w:t>
      </w:r>
      <w:r>
        <w:rPr>
          <w:color w:val="231F20"/>
        </w:rPr>
        <w:t>та</w:t>
      </w:r>
      <w:r>
        <w:rPr>
          <w:color w:val="231F20"/>
          <w:spacing w:val="-8"/>
        </w:rPr>
        <w:t xml:space="preserve"> </w:t>
      </w:r>
      <w:r>
        <w:rPr>
          <w:color w:val="231F20"/>
        </w:rPr>
        <w:t>зберегти</w:t>
      </w:r>
      <w:r>
        <w:rPr>
          <w:color w:val="231F20"/>
          <w:spacing w:val="-8"/>
        </w:rPr>
        <w:t xml:space="preserve"> </w:t>
      </w:r>
      <w:r>
        <w:rPr>
          <w:color w:val="231F20"/>
        </w:rPr>
        <w:t>в</w:t>
      </w:r>
      <w:r>
        <w:rPr>
          <w:color w:val="231F20"/>
          <w:spacing w:val="-8"/>
        </w:rPr>
        <w:t xml:space="preserve"> </w:t>
      </w:r>
      <w:r>
        <w:rPr>
          <w:color w:val="231F20"/>
        </w:rPr>
        <w:t>пам’яті,</w:t>
      </w:r>
      <w:r>
        <w:rPr>
          <w:color w:val="231F20"/>
          <w:spacing w:val="-8"/>
        </w:rPr>
        <w:t xml:space="preserve"> </w:t>
      </w:r>
      <w:r>
        <w:rPr>
          <w:color w:val="231F20"/>
        </w:rPr>
        <w:t>а</w:t>
      </w:r>
      <w:r>
        <w:rPr>
          <w:color w:val="231F20"/>
          <w:spacing w:val="-8"/>
        </w:rPr>
        <w:t xml:space="preserve"> </w:t>
      </w:r>
      <w:r>
        <w:rPr>
          <w:color w:val="231F20"/>
        </w:rPr>
        <w:t>потім</w:t>
      </w:r>
      <w:r>
        <w:rPr>
          <w:color w:val="231F20"/>
          <w:spacing w:val="-8"/>
        </w:rPr>
        <w:t xml:space="preserve"> </w:t>
      </w:r>
      <w:r>
        <w:rPr>
          <w:color w:val="231F20"/>
        </w:rPr>
        <w:t>–</w:t>
      </w:r>
      <w:r>
        <w:rPr>
          <w:color w:val="231F20"/>
          <w:spacing w:val="-8"/>
        </w:rPr>
        <w:t xml:space="preserve"> </w:t>
      </w:r>
      <w:r>
        <w:rPr>
          <w:color w:val="231F20"/>
        </w:rPr>
        <w:t>забезпечити</w:t>
      </w:r>
      <w:r>
        <w:rPr>
          <w:color w:val="231F20"/>
          <w:spacing w:val="-8"/>
        </w:rPr>
        <w:t xml:space="preserve"> </w:t>
      </w:r>
      <w:r>
        <w:rPr>
          <w:color w:val="231F20"/>
        </w:rPr>
        <w:t>отримання</w:t>
      </w:r>
      <w:r>
        <w:rPr>
          <w:color w:val="231F20"/>
          <w:spacing w:val="-8"/>
        </w:rPr>
        <w:t xml:space="preserve"> </w:t>
      </w:r>
      <w:r>
        <w:rPr>
          <w:color w:val="231F20"/>
        </w:rPr>
        <w:t>з</w:t>
      </w:r>
      <w:r>
        <w:rPr>
          <w:color w:val="231F20"/>
          <w:spacing w:val="-8"/>
        </w:rPr>
        <w:t xml:space="preserve"> </w:t>
      </w:r>
      <w:r>
        <w:rPr>
          <w:color w:val="231F20"/>
        </w:rPr>
        <w:t>неї потрібного фрагменту</w:t>
      </w:r>
      <w:r>
        <w:rPr>
          <w:color w:val="231F20"/>
          <w:spacing w:val="11"/>
        </w:rPr>
        <w:t xml:space="preserve"> </w:t>
      </w:r>
      <w:r>
        <w:rPr>
          <w:color w:val="231F20"/>
        </w:rPr>
        <w:t>інформації.</w:t>
      </w:r>
    </w:p>
    <w:p w:rsidR="00E864BC" w:rsidRDefault="00365CAB">
      <w:pPr>
        <w:pStyle w:val="a3"/>
        <w:spacing w:before="1" w:line="249" w:lineRule="auto"/>
        <w:ind w:left="113" w:firstLine="453"/>
        <w:jc w:val="both"/>
      </w:pPr>
      <w:r>
        <w:rPr>
          <w:color w:val="231F20"/>
        </w:rPr>
        <w:t>Одним із  основних  поня</w:t>
      </w:r>
      <w:r>
        <w:rPr>
          <w:color w:val="231F20"/>
        </w:rPr>
        <w:t xml:space="preserve">ть  теоретичної  лінгвістики  в  галу-  зі когнітивної діяльності людини є поняття наукової картини світу. Доведено, що процес пізнання людиною світу полягає в операціях установлення тотожностей, подібностей і різниць між окремими фрагментами відображеної </w:t>
      </w:r>
      <w:r>
        <w:rPr>
          <w:color w:val="231F20"/>
        </w:rPr>
        <w:t>в людській свідомості реальної дійсності, тобто</w:t>
      </w:r>
      <w:r>
        <w:rPr>
          <w:color w:val="231F20"/>
          <w:spacing w:val="-6"/>
        </w:rPr>
        <w:t xml:space="preserve"> </w:t>
      </w:r>
      <w:r>
        <w:rPr>
          <w:color w:val="231F20"/>
        </w:rPr>
        <w:t>у</w:t>
      </w:r>
      <w:r>
        <w:rPr>
          <w:color w:val="231F20"/>
          <w:spacing w:val="-6"/>
        </w:rPr>
        <w:t xml:space="preserve"> </w:t>
      </w:r>
      <w:r>
        <w:rPr>
          <w:color w:val="231F20"/>
        </w:rPr>
        <w:t>виявленні</w:t>
      </w:r>
      <w:r>
        <w:rPr>
          <w:color w:val="231F20"/>
          <w:spacing w:val="-6"/>
        </w:rPr>
        <w:t xml:space="preserve"> </w:t>
      </w:r>
      <w:r>
        <w:rPr>
          <w:color w:val="231F20"/>
        </w:rPr>
        <w:t>і</w:t>
      </w:r>
      <w:r>
        <w:rPr>
          <w:color w:val="231F20"/>
          <w:spacing w:val="-6"/>
        </w:rPr>
        <w:t xml:space="preserve"> </w:t>
      </w:r>
      <w:r>
        <w:rPr>
          <w:color w:val="231F20"/>
        </w:rPr>
        <w:t>зіставленні</w:t>
      </w:r>
      <w:r>
        <w:rPr>
          <w:color w:val="231F20"/>
          <w:spacing w:val="-6"/>
        </w:rPr>
        <w:t xml:space="preserve"> </w:t>
      </w:r>
      <w:r>
        <w:rPr>
          <w:color w:val="231F20"/>
        </w:rPr>
        <w:t>цих</w:t>
      </w:r>
      <w:r>
        <w:rPr>
          <w:color w:val="231F20"/>
          <w:spacing w:val="-6"/>
        </w:rPr>
        <w:t xml:space="preserve"> </w:t>
      </w:r>
      <w:r>
        <w:rPr>
          <w:color w:val="231F20"/>
        </w:rPr>
        <w:t>фрагментів</w:t>
      </w:r>
      <w:r>
        <w:rPr>
          <w:color w:val="231F20"/>
          <w:spacing w:val="-6"/>
        </w:rPr>
        <w:t xml:space="preserve"> </w:t>
      </w:r>
      <w:r>
        <w:rPr>
          <w:color w:val="231F20"/>
        </w:rPr>
        <w:t>[22,</w:t>
      </w:r>
      <w:r>
        <w:rPr>
          <w:color w:val="231F20"/>
          <w:spacing w:val="-6"/>
        </w:rPr>
        <w:t xml:space="preserve"> </w:t>
      </w:r>
      <w:r>
        <w:rPr>
          <w:color w:val="231F20"/>
        </w:rPr>
        <w:t>161].</w:t>
      </w:r>
    </w:p>
    <w:p w:rsidR="00E864BC" w:rsidRDefault="00365CAB">
      <w:pPr>
        <w:pStyle w:val="a3"/>
        <w:spacing w:before="1" w:line="249" w:lineRule="auto"/>
        <w:ind w:left="113" w:firstLine="453"/>
        <w:jc w:val="both"/>
      </w:pPr>
      <w:r>
        <w:rPr>
          <w:color w:val="231F20"/>
        </w:rPr>
        <w:t>Поняття образу (картини) світу розуміють як відображення у психіці людини матеріального світу, що передається через предметні</w:t>
      </w:r>
    </w:p>
    <w:p w:rsidR="00E864BC" w:rsidRDefault="00365CAB">
      <w:pPr>
        <w:pStyle w:val="a4"/>
        <w:numPr>
          <w:ilvl w:val="3"/>
          <w:numId w:val="33"/>
        </w:numPr>
        <w:tabs>
          <w:tab w:val="left" w:pos="774"/>
        </w:tabs>
        <w:spacing w:before="0" w:line="241" w:lineRule="exact"/>
        <w:ind w:left="773"/>
        <w:jc w:val="left"/>
        <w:rPr>
          <w:sz w:val="21"/>
        </w:rPr>
      </w:pPr>
      <w:r>
        <w:rPr>
          <w:color w:val="231F20"/>
          <w:w w:val="101"/>
          <w:sz w:val="21"/>
        </w:rPr>
        <w:br w:type="column"/>
      </w:r>
      <w:r>
        <w:rPr>
          <w:color w:val="231F20"/>
          <w:sz w:val="21"/>
        </w:rPr>
        <w:lastRenderedPageBreak/>
        <w:t>цілісний характер, принципова нетотожність цілісного</w:t>
      </w:r>
      <w:r>
        <w:rPr>
          <w:color w:val="231F20"/>
          <w:spacing w:val="-14"/>
          <w:sz w:val="21"/>
        </w:rPr>
        <w:t xml:space="preserve"> </w:t>
      </w:r>
      <w:r>
        <w:rPr>
          <w:color w:val="231F20"/>
          <w:sz w:val="21"/>
        </w:rPr>
        <w:t>образу</w:t>
      </w:r>
    </w:p>
    <w:p w:rsidR="00E864BC" w:rsidRDefault="00365CAB">
      <w:pPr>
        <w:pStyle w:val="a3"/>
        <w:spacing w:line="231" w:lineRule="exact"/>
        <w:ind w:left="793"/>
      </w:pPr>
      <w:r>
        <w:rPr>
          <w:color w:val="231F20"/>
        </w:rPr>
        <w:t>щодо сукупності окремих образів;</w:t>
      </w:r>
    </w:p>
    <w:p w:rsidR="00E864BC" w:rsidRDefault="00365CAB">
      <w:pPr>
        <w:pStyle w:val="a4"/>
        <w:numPr>
          <w:ilvl w:val="3"/>
          <w:numId w:val="33"/>
        </w:numPr>
        <w:tabs>
          <w:tab w:val="left" w:pos="774"/>
        </w:tabs>
        <w:spacing w:before="0" w:line="242" w:lineRule="auto"/>
        <w:ind w:right="111" w:hanging="260"/>
        <w:rPr>
          <w:sz w:val="21"/>
        </w:rPr>
      </w:pPr>
      <w:r>
        <w:rPr>
          <w:color w:val="231F20"/>
          <w:sz w:val="21"/>
        </w:rPr>
        <w:t>прогностична спрямованість: «образ світу – це відображення не стільки минулого і теперішнього, скільки відображення майбутнього» [101,</w:t>
      </w:r>
      <w:r>
        <w:rPr>
          <w:color w:val="231F20"/>
          <w:spacing w:val="-42"/>
          <w:sz w:val="21"/>
        </w:rPr>
        <w:t xml:space="preserve"> </w:t>
      </w:r>
      <w:r>
        <w:rPr>
          <w:color w:val="231F20"/>
          <w:sz w:val="21"/>
        </w:rPr>
        <w:t>152].</w:t>
      </w:r>
    </w:p>
    <w:p w:rsidR="00E864BC" w:rsidRDefault="00365CAB">
      <w:pPr>
        <w:pStyle w:val="a3"/>
        <w:spacing w:before="15" w:line="249" w:lineRule="auto"/>
        <w:ind w:left="113" w:right="111" w:firstLine="453"/>
        <w:jc w:val="both"/>
      </w:pPr>
      <w:r>
        <w:rPr>
          <w:color w:val="231F20"/>
        </w:rPr>
        <w:t>У мовознавстві картину</w:t>
      </w:r>
      <w:r>
        <w:rPr>
          <w:color w:val="231F20"/>
        </w:rPr>
        <w:t xml:space="preserve"> світу розуміють як: 1) сукупність знань про світ, що набуваються в процесі життя людини; 2) способи й ме- ханізми інтерпретації нових знань. Картина світу – це модель, яка ві- дображає цю сукупність знань, а також механізми їх отримання та інтерпретації. </w:t>
      </w:r>
      <w:r>
        <w:rPr>
          <w:color w:val="231F20"/>
        </w:rPr>
        <w:t>За такого розуміння картини світу об’єктом лінгвіс- тичного дослідження є та її частина, яка репрезентована одиницями мови, – мовна картина світу.</w:t>
      </w:r>
    </w:p>
    <w:p w:rsidR="00E864BC" w:rsidRDefault="00365CAB">
      <w:pPr>
        <w:pStyle w:val="a3"/>
        <w:spacing w:before="1" w:line="249" w:lineRule="auto"/>
        <w:ind w:left="113" w:right="111" w:firstLine="453"/>
        <w:jc w:val="both"/>
      </w:pPr>
      <w:r>
        <w:rPr>
          <w:color w:val="231F20"/>
        </w:rPr>
        <w:t>При цьому важливо пам’ятати, що не всяке знання вербалізу- ється. Людина розуміє не тільки те, що передається</w:t>
      </w:r>
      <w:r>
        <w:rPr>
          <w:color w:val="231F20"/>
        </w:rPr>
        <w:t xml:space="preserve"> мовленням, а й експліцитно сприймає суб’єктивно актуальний для індивіда в певній мовленнєвій ситуації зміст мислення. Л. Нефедова стверджує, що в поняття мовної картини світу входять не тільки стереотипні способи мовленнєвого акту мислення, а й принципова</w:t>
      </w:r>
      <w:r>
        <w:rPr>
          <w:color w:val="231F20"/>
        </w:rPr>
        <w:t xml:space="preserve"> можливість вербаліза- ції будь-якого змісту мислення і сприйняття невербально вираженої інформації [79, 91–92].</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14"/>
          <w:footerReference w:type="default" r:id="rId15"/>
          <w:pgSz w:w="16790" w:h="11910" w:orient="landscape"/>
          <w:pgMar w:top="0" w:right="1020" w:bottom="1140" w:left="1020" w:header="0" w:footer="940" w:gutter="0"/>
          <w:cols w:space="720"/>
        </w:sectPr>
      </w:pPr>
    </w:p>
    <w:p w:rsidR="00E864BC" w:rsidRDefault="00365CAB">
      <w:pPr>
        <w:pStyle w:val="a3"/>
        <w:spacing w:before="112" w:line="249" w:lineRule="auto"/>
        <w:ind w:left="113" w:firstLine="453"/>
        <w:jc w:val="both"/>
      </w:pPr>
      <w:r>
        <w:rPr>
          <w:color w:val="231F20"/>
        </w:rPr>
        <w:lastRenderedPageBreak/>
        <w:t>Екстралінгвальною основою наукового стилю є сукупність тео- ретичних</w:t>
      </w:r>
      <w:r>
        <w:rPr>
          <w:color w:val="231F20"/>
          <w:spacing w:val="-7"/>
        </w:rPr>
        <w:t xml:space="preserve"> </w:t>
      </w:r>
      <w:r>
        <w:rPr>
          <w:color w:val="231F20"/>
        </w:rPr>
        <w:t>уявлень</w:t>
      </w:r>
      <w:r>
        <w:rPr>
          <w:color w:val="231F20"/>
          <w:spacing w:val="-7"/>
        </w:rPr>
        <w:t xml:space="preserve"> </w:t>
      </w:r>
      <w:r>
        <w:rPr>
          <w:color w:val="231F20"/>
        </w:rPr>
        <w:t>про</w:t>
      </w:r>
      <w:r>
        <w:rPr>
          <w:color w:val="231F20"/>
          <w:spacing w:val="-7"/>
        </w:rPr>
        <w:t xml:space="preserve"> </w:t>
      </w:r>
      <w:r>
        <w:rPr>
          <w:color w:val="231F20"/>
        </w:rPr>
        <w:t>предмети</w:t>
      </w:r>
      <w:r>
        <w:rPr>
          <w:color w:val="231F20"/>
          <w:spacing w:val="-7"/>
        </w:rPr>
        <w:t xml:space="preserve"> </w:t>
      </w:r>
      <w:r>
        <w:rPr>
          <w:color w:val="231F20"/>
        </w:rPr>
        <w:t>і</w:t>
      </w:r>
      <w:r>
        <w:rPr>
          <w:color w:val="231F20"/>
          <w:spacing w:val="-7"/>
        </w:rPr>
        <w:t xml:space="preserve"> </w:t>
      </w:r>
      <w:r>
        <w:rPr>
          <w:color w:val="231F20"/>
        </w:rPr>
        <w:t>явища</w:t>
      </w:r>
      <w:r>
        <w:rPr>
          <w:color w:val="231F20"/>
          <w:spacing w:val="-7"/>
        </w:rPr>
        <w:t xml:space="preserve"> </w:t>
      </w:r>
      <w:r>
        <w:rPr>
          <w:color w:val="231F20"/>
        </w:rPr>
        <w:t>навколишньої</w:t>
      </w:r>
      <w:r>
        <w:rPr>
          <w:color w:val="231F20"/>
          <w:spacing w:val="-7"/>
        </w:rPr>
        <w:t xml:space="preserve"> </w:t>
      </w:r>
      <w:r>
        <w:rPr>
          <w:color w:val="231F20"/>
        </w:rPr>
        <w:t>дійсності,</w:t>
      </w:r>
      <w:r>
        <w:rPr>
          <w:color w:val="231F20"/>
          <w:spacing w:val="-7"/>
        </w:rPr>
        <w:t xml:space="preserve"> </w:t>
      </w:r>
      <w:r>
        <w:rPr>
          <w:color w:val="231F20"/>
        </w:rPr>
        <w:t>тоб- то наукове знання. Хоч пізнання не є простим і прямим, оскільки не всі уявлення і гіпотези витримують перевірку часом, а все ж таки на кожному етапі формується сукупність знань, організована у відносно завершену систему. Нові дослідження вносять до ці</w:t>
      </w:r>
      <w:r>
        <w:rPr>
          <w:color w:val="231F20"/>
        </w:rPr>
        <w:t>єї системи певні зміни чи навіть руйнують її, однак систематизація на основі встанов- лення логічних зв’язків між окремими фактами і явищами залиша- ється основним шляхом створення наукової картини світу. Наукове знання закріплюється у системі мовних одини</w:t>
      </w:r>
      <w:r>
        <w:rPr>
          <w:color w:val="231F20"/>
        </w:rPr>
        <w:t>ць спеціального при- значення – термінів відповідної галузі. Отже, участь мови в організа- ції наукового знання на різних етапах пізнання</w:t>
      </w:r>
      <w:r>
        <w:rPr>
          <w:color w:val="231F20"/>
          <w:spacing w:val="-1"/>
        </w:rPr>
        <w:t xml:space="preserve"> </w:t>
      </w:r>
      <w:r>
        <w:rPr>
          <w:color w:val="231F20"/>
        </w:rPr>
        <w:t>неоднакова.</w:t>
      </w:r>
    </w:p>
    <w:p w:rsidR="00E864BC" w:rsidRDefault="00365CAB">
      <w:pPr>
        <w:pStyle w:val="a3"/>
        <w:spacing w:line="249" w:lineRule="auto"/>
        <w:ind w:left="113" w:firstLine="453"/>
        <w:jc w:val="both"/>
      </w:pPr>
      <w:r>
        <w:rPr>
          <w:color w:val="231F20"/>
        </w:rPr>
        <w:t>Процес пізнання навколишнього світу проявляється в його осмисленні й інтерпретації. Цей процес можна умовн</w:t>
      </w:r>
      <w:r>
        <w:rPr>
          <w:color w:val="231F20"/>
        </w:rPr>
        <w:t>о поділити на дві частини:</w:t>
      </w:r>
    </w:p>
    <w:p w:rsidR="00E864BC" w:rsidRDefault="00365CAB">
      <w:pPr>
        <w:pStyle w:val="a4"/>
        <w:numPr>
          <w:ilvl w:val="0"/>
          <w:numId w:val="32"/>
        </w:numPr>
        <w:tabs>
          <w:tab w:val="left" w:pos="777"/>
        </w:tabs>
        <w:spacing w:before="0" w:line="249" w:lineRule="auto"/>
        <w:ind w:firstLine="454"/>
        <w:rPr>
          <w:sz w:val="21"/>
        </w:rPr>
      </w:pPr>
      <w:r>
        <w:rPr>
          <w:color w:val="231F20"/>
          <w:sz w:val="21"/>
        </w:rPr>
        <w:t>етап індивідуальної інтелектуальної роботи (спостерігаючи певне явище й залучаючи нагромаджене попередниками знання в певній галузі, окремий науковець робить власні висновки й вносить зміни в наявну в його свідомості систему</w:t>
      </w:r>
      <w:r>
        <w:rPr>
          <w:color w:val="231F20"/>
          <w:spacing w:val="-21"/>
          <w:sz w:val="21"/>
        </w:rPr>
        <w:t xml:space="preserve"> </w:t>
      </w:r>
      <w:r>
        <w:rPr>
          <w:color w:val="231F20"/>
          <w:sz w:val="21"/>
        </w:rPr>
        <w:t>поня</w:t>
      </w:r>
      <w:r>
        <w:rPr>
          <w:color w:val="231F20"/>
          <w:sz w:val="21"/>
        </w:rPr>
        <w:t>ть);</w:t>
      </w:r>
    </w:p>
    <w:p w:rsidR="00E864BC" w:rsidRDefault="00365CAB">
      <w:pPr>
        <w:pStyle w:val="a4"/>
        <w:numPr>
          <w:ilvl w:val="0"/>
          <w:numId w:val="32"/>
        </w:numPr>
        <w:tabs>
          <w:tab w:val="left" w:pos="740"/>
        </w:tabs>
        <w:spacing w:before="0" w:line="249" w:lineRule="auto"/>
        <w:ind w:firstLine="454"/>
        <w:rPr>
          <w:sz w:val="21"/>
        </w:rPr>
      </w:pPr>
      <w:r>
        <w:rPr>
          <w:color w:val="231F20"/>
          <w:sz w:val="21"/>
        </w:rPr>
        <w:t>етап колективного освоєння нового знання (дослідник спові- щає колег про результат своєї пізнавальної діяльності з метою пере- конати</w:t>
      </w:r>
      <w:r>
        <w:rPr>
          <w:color w:val="231F20"/>
          <w:spacing w:val="-8"/>
          <w:sz w:val="21"/>
        </w:rPr>
        <w:t xml:space="preserve"> </w:t>
      </w:r>
      <w:r>
        <w:rPr>
          <w:color w:val="231F20"/>
          <w:sz w:val="21"/>
        </w:rPr>
        <w:t>їх</w:t>
      </w:r>
      <w:r>
        <w:rPr>
          <w:color w:val="231F20"/>
          <w:spacing w:val="-8"/>
          <w:sz w:val="21"/>
        </w:rPr>
        <w:t xml:space="preserve"> </w:t>
      </w:r>
      <w:r>
        <w:rPr>
          <w:color w:val="231F20"/>
          <w:sz w:val="21"/>
        </w:rPr>
        <w:t>у</w:t>
      </w:r>
      <w:r>
        <w:rPr>
          <w:color w:val="231F20"/>
          <w:spacing w:val="-8"/>
          <w:sz w:val="21"/>
        </w:rPr>
        <w:t xml:space="preserve"> </w:t>
      </w:r>
      <w:r>
        <w:rPr>
          <w:color w:val="231F20"/>
          <w:sz w:val="21"/>
        </w:rPr>
        <w:t>слушності</w:t>
      </w:r>
      <w:r>
        <w:rPr>
          <w:color w:val="231F20"/>
          <w:spacing w:val="-8"/>
          <w:sz w:val="21"/>
        </w:rPr>
        <w:t xml:space="preserve"> </w:t>
      </w:r>
      <w:r>
        <w:rPr>
          <w:color w:val="231F20"/>
          <w:sz w:val="21"/>
        </w:rPr>
        <w:t>своїх</w:t>
      </w:r>
      <w:r>
        <w:rPr>
          <w:color w:val="231F20"/>
          <w:spacing w:val="-8"/>
          <w:sz w:val="21"/>
        </w:rPr>
        <w:t xml:space="preserve"> </w:t>
      </w:r>
      <w:r>
        <w:rPr>
          <w:color w:val="231F20"/>
          <w:sz w:val="21"/>
        </w:rPr>
        <w:t>поглядів</w:t>
      </w:r>
      <w:r>
        <w:rPr>
          <w:color w:val="231F20"/>
          <w:spacing w:val="-8"/>
          <w:sz w:val="21"/>
        </w:rPr>
        <w:t xml:space="preserve"> </w:t>
      </w:r>
      <w:r>
        <w:rPr>
          <w:color w:val="231F20"/>
          <w:sz w:val="21"/>
        </w:rPr>
        <w:t>і</w:t>
      </w:r>
      <w:r>
        <w:rPr>
          <w:color w:val="231F20"/>
          <w:spacing w:val="-8"/>
          <w:sz w:val="21"/>
        </w:rPr>
        <w:t xml:space="preserve"> </w:t>
      </w:r>
      <w:r>
        <w:rPr>
          <w:color w:val="231F20"/>
          <w:sz w:val="21"/>
        </w:rPr>
        <w:t>в</w:t>
      </w:r>
      <w:r>
        <w:rPr>
          <w:color w:val="231F20"/>
          <w:spacing w:val="-8"/>
          <w:sz w:val="21"/>
        </w:rPr>
        <w:t xml:space="preserve"> </w:t>
      </w:r>
      <w:r>
        <w:rPr>
          <w:color w:val="231F20"/>
          <w:sz w:val="21"/>
        </w:rPr>
        <w:t>необхідності</w:t>
      </w:r>
      <w:r>
        <w:rPr>
          <w:color w:val="231F20"/>
          <w:spacing w:val="-8"/>
          <w:sz w:val="21"/>
        </w:rPr>
        <w:t xml:space="preserve"> </w:t>
      </w:r>
      <w:r>
        <w:rPr>
          <w:color w:val="231F20"/>
          <w:sz w:val="21"/>
        </w:rPr>
        <w:t>змінити</w:t>
      </w:r>
      <w:r>
        <w:rPr>
          <w:color w:val="231F20"/>
          <w:spacing w:val="-8"/>
          <w:sz w:val="21"/>
        </w:rPr>
        <w:t xml:space="preserve"> </w:t>
      </w:r>
      <w:r>
        <w:rPr>
          <w:color w:val="231F20"/>
          <w:sz w:val="21"/>
        </w:rPr>
        <w:t>наукову картину</w:t>
      </w:r>
      <w:r>
        <w:rPr>
          <w:color w:val="231F20"/>
          <w:spacing w:val="-1"/>
          <w:sz w:val="21"/>
        </w:rPr>
        <w:t xml:space="preserve"> </w:t>
      </w:r>
      <w:r>
        <w:rPr>
          <w:color w:val="231F20"/>
          <w:sz w:val="21"/>
        </w:rPr>
        <w:t>світу).</w:t>
      </w:r>
    </w:p>
    <w:p w:rsidR="00E864BC" w:rsidRDefault="00365CAB">
      <w:pPr>
        <w:pStyle w:val="a3"/>
        <w:spacing w:line="249" w:lineRule="auto"/>
        <w:ind w:left="113" w:firstLine="453"/>
        <w:jc w:val="both"/>
      </w:pPr>
      <w:r>
        <w:rPr>
          <w:color w:val="231F20"/>
        </w:rPr>
        <w:t>На кожному з цих етапів мова відіграє специфічну роль: на пер- шому етапі вона має суб’єктивно-особистісний характер, на друго- му – соціально-комунікативний [27, 70-75].</w:t>
      </w:r>
    </w:p>
    <w:p w:rsidR="00E864BC" w:rsidRDefault="00365CAB">
      <w:pPr>
        <w:pStyle w:val="a3"/>
        <w:spacing w:line="249" w:lineRule="auto"/>
        <w:ind w:left="113" w:firstLine="453"/>
        <w:jc w:val="both"/>
      </w:pPr>
      <w:r>
        <w:rPr>
          <w:color w:val="231F20"/>
        </w:rPr>
        <w:t>Розмежування етапів пізнання на індивідуальний і колективний дає змогу переглянути уя</w:t>
      </w:r>
      <w:r>
        <w:rPr>
          <w:color w:val="231F20"/>
        </w:rPr>
        <w:t xml:space="preserve">влення про природу теоретичного знання, про роль мовних засобів у пізнанні і, зрештою, про співвідношення мови і мислення. Спираючись на праці таких філософів, як </w:t>
      </w:r>
      <w:r>
        <w:rPr>
          <w:color w:val="231F20"/>
          <w:spacing w:val="-13"/>
        </w:rPr>
        <w:t xml:space="preserve">Г. </w:t>
      </w:r>
      <w:r>
        <w:rPr>
          <w:color w:val="231F20"/>
        </w:rPr>
        <w:t xml:space="preserve">Лейб- ніц, І. </w:t>
      </w:r>
      <w:r>
        <w:rPr>
          <w:color w:val="231F20"/>
          <w:spacing w:val="-3"/>
        </w:rPr>
        <w:t xml:space="preserve">Кант, </w:t>
      </w:r>
      <w:r>
        <w:rPr>
          <w:color w:val="231F20"/>
        </w:rPr>
        <w:t xml:space="preserve">Ф. </w:t>
      </w:r>
      <w:r>
        <w:rPr>
          <w:color w:val="231F20"/>
          <w:spacing w:val="-4"/>
        </w:rPr>
        <w:t xml:space="preserve">Шеллінг, </w:t>
      </w:r>
      <w:r>
        <w:rPr>
          <w:color w:val="231F20"/>
          <w:spacing w:val="-13"/>
        </w:rPr>
        <w:t xml:space="preserve">Г. </w:t>
      </w:r>
      <w:r>
        <w:rPr>
          <w:color w:val="231F20"/>
        </w:rPr>
        <w:t>Фреге, науковці по-новому підходять до розв’язання</w:t>
      </w:r>
      <w:r>
        <w:rPr>
          <w:color w:val="231F20"/>
          <w:spacing w:val="-10"/>
        </w:rPr>
        <w:t xml:space="preserve"> </w:t>
      </w:r>
      <w:r>
        <w:rPr>
          <w:color w:val="231F20"/>
        </w:rPr>
        <w:t>цих</w:t>
      </w:r>
      <w:r>
        <w:rPr>
          <w:color w:val="231F20"/>
          <w:spacing w:val="-10"/>
        </w:rPr>
        <w:t xml:space="preserve"> </w:t>
      </w:r>
      <w:r>
        <w:rPr>
          <w:color w:val="231F20"/>
        </w:rPr>
        <w:t>традиційних</w:t>
      </w:r>
      <w:r>
        <w:rPr>
          <w:color w:val="231F20"/>
          <w:spacing w:val="-10"/>
        </w:rPr>
        <w:t xml:space="preserve"> </w:t>
      </w:r>
      <w:r>
        <w:rPr>
          <w:color w:val="231F20"/>
        </w:rPr>
        <w:t>для</w:t>
      </w:r>
      <w:r>
        <w:rPr>
          <w:color w:val="231F20"/>
          <w:spacing w:val="-10"/>
        </w:rPr>
        <w:t xml:space="preserve"> </w:t>
      </w:r>
      <w:r>
        <w:rPr>
          <w:color w:val="231F20"/>
        </w:rPr>
        <w:t>мовознавства</w:t>
      </w:r>
      <w:r>
        <w:rPr>
          <w:color w:val="231F20"/>
          <w:spacing w:val="-10"/>
        </w:rPr>
        <w:t xml:space="preserve"> </w:t>
      </w:r>
      <w:r>
        <w:rPr>
          <w:color w:val="231F20"/>
        </w:rPr>
        <w:t>проблем.</w:t>
      </w:r>
      <w:r>
        <w:rPr>
          <w:color w:val="231F20"/>
          <w:spacing w:val="-10"/>
        </w:rPr>
        <w:t xml:space="preserve"> </w:t>
      </w:r>
      <w:r>
        <w:rPr>
          <w:color w:val="231F20"/>
          <w:spacing w:val="-5"/>
        </w:rPr>
        <w:t>Так,</w:t>
      </w:r>
      <w:r>
        <w:rPr>
          <w:color w:val="231F20"/>
          <w:spacing w:val="-10"/>
        </w:rPr>
        <w:t xml:space="preserve"> </w:t>
      </w:r>
      <w:r>
        <w:rPr>
          <w:color w:val="231F20"/>
        </w:rPr>
        <w:t>Н.</w:t>
      </w:r>
      <w:r>
        <w:rPr>
          <w:color w:val="231F20"/>
          <w:spacing w:val="-10"/>
        </w:rPr>
        <w:t xml:space="preserve"> </w:t>
      </w:r>
      <w:r>
        <w:rPr>
          <w:color w:val="231F20"/>
        </w:rPr>
        <w:t>Шве- дова доходить висновку про тривимірність мовної картини світу і відповідний характер її аспектів: а) зображуваність картини; б) бази мовних смислів, які охоплюють цю картину і поняттєво пов’язують</w:t>
      </w:r>
      <w:r>
        <w:rPr>
          <w:color w:val="231F20"/>
          <w:spacing w:val="-35"/>
        </w:rPr>
        <w:t xml:space="preserve"> </w:t>
      </w:r>
      <w:r>
        <w:rPr>
          <w:color w:val="231F20"/>
        </w:rPr>
        <w:t>її ділянки;</w:t>
      </w:r>
      <w:r>
        <w:rPr>
          <w:color w:val="231F20"/>
          <w:spacing w:val="-9"/>
        </w:rPr>
        <w:t xml:space="preserve"> </w:t>
      </w:r>
      <w:r>
        <w:rPr>
          <w:color w:val="231F20"/>
        </w:rPr>
        <w:t>в)</w:t>
      </w:r>
      <w:r>
        <w:rPr>
          <w:color w:val="231F20"/>
          <w:spacing w:val="-9"/>
        </w:rPr>
        <w:t xml:space="preserve"> </w:t>
      </w:r>
      <w:r>
        <w:rPr>
          <w:color w:val="231F20"/>
        </w:rPr>
        <w:t>бази</w:t>
      </w:r>
      <w:r>
        <w:rPr>
          <w:color w:val="231F20"/>
          <w:spacing w:val="-9"/>
        </w:rPr>
        <w:t xml:space="preserve"> </w:t>
      </w:r>
      <w:r>
        <w:rPr>
          <w:color w:val="231F20"/>
        </w:rPr>
        <w:t>смислів,</w:t>
      </w:r>
      <w:r>
        <w:rPr>
          <w:color w:val="231F20"/>
          <w:spacing w:val="-9"/>
        </w:rPr>
        <w:t xml:space="preserve"> </w:t>
      </w:r>
      <w:r>
        <w:rPr>
          <w:color w:val="231F20"/>
        </w:rPr>
        <w:t>які</w:t>
      </w:r>
      <w:r>
        <w:rPr>
          <w:color w:val="231F20"/>
          <w:spacing w:val="-9"/>
        </w:rPr>
        <w:t xml:space="preserve"> </w:t>
      </w:r>
      <w:r>
        <w:rPr>
          <w:color w:val="231F20"/>
        </w:rPr>
        <w:t>кваліфікують,</w:t>
      </w:r>
      <w:r>
        <w:rPr>
          <w:color w:val="231F20"/>
          <w:spacing w:val="-9"/>
        </w:rPr>
        <w:t xml:space="preserve"> </w:t>
      </w:r>
      <w:r>
        <w:rPr>
          <w:color w:val="231F20"/>
        </w:rPr>
        <w:t>вільно</w:t>
      </w:r>
      <w:r>
        <w:rPr>
          <w:color w:val="231F20"/>
          <w:spacing w:val="-9"/>
        </w:rPr>
        <w:t xml:space="preserve"> </w:t>
      </w:r>
      <w:r>
        <w:rPr>
          <w:color w:val="231F20"/>
        </w:rPr>
        <w:t>рухаються</w:t>
      </w:r>
      <w:r>
        <w:rPr>
          <w:color w:val="231F20"/>
          <w:spacing w:val="-9"/>
        </w:rPr>
        <w:t xml:space="preserve"> </w:t>
      </w:r>
      <w:r>
        <w:rPr>
          <w:color w:val="231F20"/>
        </w:rPr>
        <w:t>у</w:t>
      </w:r>
      <w:r>
        <w:rPr>
          <w:color w:val="231F20"/>
          <w:spacing w:val="-9"/>
        </w:rPr>
        <w:t xml:space="preserve"> </w:t>
      </w:r>
      <w:r>
        <w:rPr>
          <w:color w:val="231F20"/>
        </w:rPr>
        <w:t>всьому</w:t>
      </w:r>
    </w:p>
    <w:p w:rsidR="00E864BC" w:rsidRDefault="00365CAB">
      <w:pPr>
        <w:pStyle w:val="a3"/>
        <w:spacing w:before="112" w:line="249" w:lineRule="auto"/>
        <w:ind w:left="113"/>
      </w:pPr>
      <w:r>
        <w:br w:type="column"/>
      </w:r>
      <w:r>
        <w:rPr>
          <w:color w:val="231F20"/>
        </w:rPr>
        <w:lastRenderedPageBreak/>
        <w:t>просторі і здатні поєднуватися з різними мовними одиницями та їх численними утвореннями [115, 15].</w:t>
      </w:r>
    </w:p>
    <w:p w:rsidR="00E864BC" w:rsidRDefault="00365CAB">
      <w:pPr>
        <w:pStyle w:val="a3"/>
        <w:spacing w:line="249" w:lineRule="auto"/>
        <w:ind w:left="113" w:right="111" w:firstLine="453"/>
        <w:jc w:val="both"/>
      </w:pPr>
      <w:r>
        <w:rPr>
          <w:color w:val="231F20"/>
        </w:rPr>
        <w:t>Досліджуючи механізм творення науково-технічних термінів, важливо виявити взаємодію</w:t>
      </w:r>
      <w:r>
        <w:rPr>
          <w:color w:val="231F20"/>
        </w:rPr>
        <w:t xml:space="preserve"> двох картин світу – мовної та концеп- туальної. Концептуальна картина світу є об’єктивною, закріпленою в системі наукового знання. Мовна картина, втілена в індивідуальному досвіді, належить до категорії суб’єктивного.</w:t>
      </w:r>
    </w:p>
    <w:p w:rsidR="00E864BC" w:rsidRDefault="00365CAB">
      <w:pPr>
        <w:pStyle w:val="a3"/>
        <w:spacing w:line="249" w:lineRule="auto"/>
        <w:ind w:left="113" w:right="111" w:firstLine="453"/>
        <w:jc w:val="both"/>
      </w:pPr>
      <w:r>
        <w:rPr>
          <w:color w:val="231F20"/>
          <w:spacing w:val="-4"/>
        </w:rPr>
        <w:t xml:space="preserve">Такий </w:t>
      </w:r>
      <w:r>
        <w:rPr>
          <w:color w:val="231F20"/>
        </w:rPr>
        <w:t>підхід до вивчення природи людс</w:t>
      </w:r>
      <w:r>
        <w:rPr>
          <w:color w:val="231F20"/>
        </w:rPr>
        <w:t>ького пізнання умож- ливлює встановлення тісних взаємозв’язків між мовною і концеп- туальною картинами світу. Семантична система мови, зокрема її термінологічна лексика, відображає в лексичних значеннях наукову картину світу. Система вербалізованих знань (</w:t>
      </w:r>
      <w:r>
        <w:rPr>
          <w:color w:val="231F20"/>
        </w:rPr>
        <w:t>мовна картина світу) є відображенням</w:t>
      </w:r>
      <w:r>
        <w:rPr>
          <w:color w:val="231F20"/>
          <w:spacing w:val="-6"/>
        </w:rPr>
        <w:t xml:space="preserve"> </w:t>
      </w:r>
      <w:r>
        <w:rPr>
          <w:color w:val="231F20"/>
        </w:rPr>
        <w:t>у</w:t>
      </w:r>
      <w:r>
        <w:rPr>
          <w:color w:val="231F20"/>
          <w:spacing w:val="-6"/>
        </w:rPr>
        <w:t xml:space="preserve"> </w:t>
      </w:r>
      <w:r>
        <w:rPr>
          <w:color w:val="231F20"/>
        </w:rPr>
        <w:t>семантиці</w:t>
      </w:r>
      <w:r>
        <w:rPr>
          <w:color w:val="231F20"/>
          <w:spacing w:val="-6"/>
        </w:rPr>
        <w:t xml:space="preserve"> </w:t>
      </w:r>
      <w:r>
        <w:rPr>
          <w:color w:val="231F20"/>
        </w:rPr>
        <w:t>більш</w:t>
      </w:r>
      <w:r>
        <w:rPr>
          <w:color w:val="231F20"/>
          <w:spacing w:val="-6"/>
        </w:rPr>
        <w:t xml:space="preserve"> </w:t>
      </w:r>
      <w:r>
        <w:rPr>
          <w:color w:val="231F20"/>
        </w:rPr>
        <w:t>широкої</w:t>
      </w:r>
      <w:r>
        <w:rPr>
          <w:color w:val="231F20"/>
          <w:spacing w:val="-6"/>
        </w:rPr>
        <w:t xml:space="preserve"> </w:t>
      </w:r>
      <w:r>
        <w:rPr>
          <w:color w:val="231F20"/>
        </w:rPr>
        <w:t>–</w:t>
      </w:r>
      <w:r>
        <w:rPr>
          <w:color w:val="231F20"/>
          <w:spacing w:val="-6"/>
        </w:rPr>
        <w:t xml:space="preserve"> </w:t>
      </w:r>
      <w:r>
        <w:rPr>
          <w:color w:val="231F20"/>
        </w:rPr>
        <w:t>концептуальної</w:t>
      </w:r>
      <w:r>
        <w:rPr>
          <w:color w:val="231F20"/>
          <w:spacing w:val="-6"/>
        </w:rPr>
        <w:t xml:space="preserve"> </w:t>
      </w:r>
      <w:r>
        <w:rPr>
          <w:color w:val="231F20"/>
        </w:rPr>
        <w:t>–</w:t>
      </w:r>
      <w:r>
        <w:rPr>
          <w:color w:val="231F20"/>
          <w:spacing w:val="-6"/>
        </w:rPr>
        <w:t xml:space="preserve"> </w:t>
      </w:r>
      <w:r>
        <w:rPr>
          <w:color w:val="231F20"/>
        </w:rPr>
        <w:t>карти- ни світу, яка становить глобальну, цілісну, постійно створювану сис- тему</w:t>
      </w:r>
      <w:r>
        <w:rPr>
          <w:color w:val="231F20"/>
          <w:spacing w:val="-5"/>
        </w:rPr>
        <w:t xml:space="preserve"> </w:t>
      </w:r>
      <w:r>
        <w:rPr>
          <w:color w:val="231F20"/>
        </w:rPr>
        <w:t>інформації</w:t>
      </w:r>
      <w:r>
        <w:rPr>
          <w:color w:val="231F20"/>
          <w:spacing w:val="-5"/>
        </w:rPr>
        <w:t xml:space="preserve"> </w:t>
      </w:r>
      <w:r>
        <w:rPr>
          <w:color w:val="231F20"/>
        </w:rPr>
        <w:t>(знань</w:t>
      </w:r>
      <w:r>
        <w:rPr>
          <w:color w:val="231F20"/>
          <w:spacing w:val="-5"/>
        </w:rPr>
        <w:t xml:space="preserve"> </w:t>
      </w:r>
      <w:r>
        <w:rPr>
          <w:color w:val="231F20"/>
        </w:rPr>
        <w:t>і</w:t>
      </w:r>
      <w:r>
        <w:rPr>
          <w:color w:val="231F20"/>
          <w:spacing w:val="-5"/>
        </w:rPr>
        <w:t xml:space="preserve"> </w:t>
      </w:r>
      <w:r>
        <w:rPr>
          <w:color w:val="231F20"/>
        </w:rPr>
        <w:t>думок)</w:t>
      </w:r>
      <w:r>
        <w:rPr>
          <w:color w:val="231F20"/>
          <w:spacing w:val="-5"/>
        </w:rPr>
        <w:t xml:space="preserve"> </w:t>
      </w:r>
      <w:r>
        <w:rPr>
          <w:color w:val="231F20"/>
        </w:rPr>
        <w:t>про</w:t>
      </w:r>
      <w:r>
        <w:rPr>
          <w:color w:val="231F20"/>
          <w:spacing w:val="-5"/>
        </w:rPr>
        <w:t xml:space="preserve"> </w:t>
      </w:r>
      <w:r>
        <w:rPr>
          <w:color w:val="231F20"/>
        </w:rPr>
        <w:t>універсум</w:t>
      </w:r>
      <w:r>
        <w:rPr>
          <w:color w:val="231F20"/>
          <w:spacing w:val="-5"/>
        </w:rPr>
        <w:t xml:space="preserve"> </w:t>
      </w:r>
      <w:r>
        <w:rPr>
          <w:color w:val="231F20"/>
        </w:rPr>
        <w:t>[81,</w:t>
      </w:r>
      <w:r>
        <w:rPr>
          <w:color w:val="231F20"/>
          <w:spacing w:val="-5"/>
        </w:rPr>
        <w:t xml:space="preserve"> </w:t>
      </w:r>
      <w:r>
        <w:rPr>
          <w:color w:val="231F20"/>
        </w:rPr>
        <w:t>280].</w:t>
      </w:r>
    </w:p>
    <w:p w:rsidR="00E864BC" w:rsidRDefault="00365CAB">
      <w:pPr>
        <w:pStyle w:val="a3"/>
        <w:spacing w:line="249" w:lineRule="auto"/>
        <w:ind w:left="113" w:right="111" w:firstLine="453"/>
        <w:jc w:val="both"/>
      </w:pPr>
      <w:r>
        <w:rPr>
          <w:color w:val="231F20"/>
        </w:rPr>
        <w:t xml:space="preserve">Концептуальна картина світу багатша за </w:t>
      </w:r>
      <w:r>
        <w:rPr>
          <w:color w:val="231F20"/>
          <w:spacing w:val="-3"/>
        </w:rPr>
        <w:t>мо</w:t>
      </w:r>
      <w:r>
        <w:rPr>
          <w:color w:val="231F20"/>
          <w:spacing w:val="-3"/>
        </w:rPr>
        <w:t xml:space="preserve">вну, </w:t>
      </w:r>
      <w:r>
        <w:rPr>
          <w:color w:val="231F20"/>
        </w:rPr>
        <w:t xml:space="preserve">оскільки в її створенні беруть участь різноманітні типи мислення, в тому числі й невербальні. </w:t>
      </w:r>
      <w:r>
        <w:rPr>
          <w:color w:val="231F20"/>
          <w:spacing w:val="-3"/>
        </w:rPr>
        <w:t xml:space="preserve">Мовна </w:t>
      </w:r>
      <w:r>
        <w:rPr>
          <w:color w:val="231F20"/>
        </w:rPr>
        <w:t xml:space="preserve">картина світу створювалась раніше, вона істо- рично передує науковій картині світу. До мовних знань входять зна- ння особливого </w:t>
      </w:r>
      <w:r>
        <w:rPr>
          <w:color w:val="231F20"/>
          <w:spacing w:val="-3"/>
        </w:rPr>
        <w:t xml:space="preserve">типу, </w:t>
      </w:r>
      <w:r>
        <w:rPr>
          <w:color w:val="231F20"/>
        </w:rPr>
        <w:t>які є засобами ак</w:t>
      </w:r>
      <w:r>
        <w:rPr>
          <w:color w:val="231F20"/>
        </w:rPr>
        <w:t>тивізації елементів свідомості та</w:t>
      </w:r>
      <w:r>
        <w:rPr>
          <w:color w:val="231F20"/>
          <w:spacing w:val="-10"/>
        </w:rPr>
        <w:t xml:space="preserve"> </w:t>
      </w:r>
      <w:r>
        <w:rPr>
          <w:color w:val="231F20"/>
        </w:rPr>
        <w:t>їхнього</w:t>
      </w:r>
      <w:r>
        <w:rPr>
          <w:color w:val="231F20"/>
          <w:spacing w:val="-10"/>
        </w:rPr>
        <w:t xml:space="preserve"> </w:t>
      </w:r>
      <w:r>
        <w:rPr>
          <w:color w:val="231F20"/>
        </w:rPr>
        <w:t>словесного</w:t>
      </w:r>
      <w:r>
        <w:rPr>
          <w:color w:val="231F20"/>
          <w:spacing w:val="-10"/>
        </w:rPr>
        <w:t xml:space="preserve"> </w:t>
      </w:r>
      <w:r>
        <w:rPr>
          <w:color w:val="231F20"/>
        </w:rPr>
        <w:t>втілення</w:t>
      </w:r>
      <w:r>
        <w:rPr>
          <w:color w:val="231F20"/>
          <w:spacing w:val="-10"/>
        </w:rPr>
        <w:t xml:space="preserve"> </w:t>
      </w:r>
      <w:r>
        <w:rPr>
          <w:color w:val="231F20"/>
        </w:rPr>
        <w:t>в</w:t>
      </w:r>
      <w:r>
        <w:rPr>
          <w:color w:val="231F20"/>
          <w:spacing w:val="-10"/>
        </w:rPr>
        <w:t xml:space="preserve"> </w:t>
      </w:r>
      <w:r>
        <w:rPr>
          <w:color w:val="231F20"/>
        </w:rPr>
        <w:t>процесі</w:t>
      </w:r>
      <w:r>
        <w:rPr>
          <w:color w:val="231F20"/>
          <w:spacing w:val="-10"/>
        </w:rPr>
        <w:t xml:space="preserve"> </w:t>
      </w:r>
      <w:r>
        <w:rPr>
          <w:color w:val="231F20"/>
        </w:rPr>
        <w:t>формування</w:t>
      </w:r>
      <w:r>
        <w:rPr>
          <w:color w:val="231F20"/>
          <w:spacing w:val="-10"/>
        </w:rPr>
        <w:t xml:space="preserve"> </w:t>
      </w:r>
      <w:r>
        <w:rPr>
          <w:color w:val="231F20"/>
        </w:rPr>
        <w:t>думки</w:t>
      </w:r>
      <w:r>
        <w:rPr>
          <w:color w:val="231F20"/>
          <w:spacing w:val="-10"/>
        </w:rPr>
        <w:t xml:space="preserve"> </w:t>
      </w:r>
      <w:r>
        <w:rPr>
          <w:color w:val="231F20"/>
        </w:rPr>
        <w:t>і</w:t>
      </w:r>
      <w:r>
        <w:rPr>
          <w:color w:val="231F20"/>
          <w:spacing w:val="-10"/>
        </w:rPr>
        <w:t xml:space="preserve"> </w:t>
      </w:r>
      <w:r>
        <w:rPr>
          <w:color w:val="231F20"/>
        </w:rPr>
        <w:t>мовлен- ня. Процес породження мовлення тісно пов’язаний з процесом поро- дження думки, утворюючи єдиний мовно-мисленнєвий процес, який здійснюється механізмами мовленнєвого мислення [39,</w:t>
      </w:r>
      <w:r>
        <w:rPr>
          <w:color w:val="231F20"/>
          <w:spacing w:val="-30"/>
        </w:rPr>
        <w:t xml:space="preserve"> </w:t>
      </w:r>
      <w:r>
        <w:rPr>
          <w:color w:val="231F20"/>
        </w:rPr>
        <w:t>115].</w:t>
      </w:r>
    </w:p>
    <w:p w:rsidR="00E864BC" w:rsidRDefault="00365CAB">
      <w:pPr>
        <w:pStyle w:val="a3"/>
        <w:spacing w:line="249" w:lineRule="auto"/>
        <w:ind w:left="113" w:right="111" w:firstLine="453"/>
        <w:jc w:val="both"/>
      </w:pPr>
      <w:r>
        <w:rPr>
          <w:color w:val="231F20"/>
        </w:rPr>
        <w:t>Сучасна когнітивна лінгвістика, розглядаючи мовну творчість у н</w:t>
      </w:r>
      <w:r>
        <w:rPr>
          <w:color w:val="231F20"/>
        </w:rPr>
        <w:t xml:space="preserve">ерозривному зв’язку з процесами пізнання, мислення і свідомості, із поверхневого, </w:t>
      </w:r>
      <w:r>
        <w:rPr>
          <w:color w:val="231F20"/>
          <w:spacing w:val="2"/>
        </w:rPr>
        <w:t xml:space="preserve">суто </w:t>
      </w:r>
      <w:r>
        <w:rPr>
          <w:color w:val="231F20"/>
        </w:rPr>
        <w:t>мовного погляду на дериватологію переходить на глибинний, концептуальний рівень її осмислення. Н. Хомський, зокрема, відзначає, що науковці надто довго зосереджувалися н</w:t>
      </w:r>
      <w:r>
        <w:rPr>
          <w:color w:val="231F20"/>
        </w:rPr>
        <w:t xml:space="preserve">а ви- вченні зовнішніх проявів мови, тобто її екстеріоризованих форм, а нині завдання полягає в </w:t>
      </w:r>
      <w:r>
        <w:rPr>
          <w:color w:val="231F20"/>
          <w:spacing w:val="-3"/>
        </w:rPr>
        <w:t xml:space="preserve">тому, </w:t>
      </w:r>
      <w:r>
        <w:rPr>
          <w:color w:val="231F20"/>
        </w:rPr>
        <w:t>щоб дослідити її властивості в систе-  мі мислення, тобто проаналізувати інтеріоризовані структури мови. При цьому різнопланові когнітивно зорієнтовані до</w:t>
      </w:r>
      <w:r>
        <w:rPr>
          <w:color w:val="231F20"/>
        </w:rPr>
        <w:t xml:space="preserve">слідження мають спільну </w:t>
      </w:r>
      <w:r>
        <w:rPr>
          <w:color w:val="231F20"/>
          <w:spacing w:val="1"/>
        </w:rPr>
        <w:t xml:space="preserve">мету </w:t>
      </w:r>
      <w:r>
        <w:rPr>
          <w:color w:val="231F20"/>
        </w:rPr>
        <w:t xml:space="preserve">– з’ясувати загальні принципи і характеристики струк- </w:t>
      </w:r>
      <w:r>
        <w:rPr>
          <w:color w:val="231F20"/>
          <w:spacing w:val="1"/>
        </w:rPr>
        <w:t xml:space="preserve">тури </w:t>
      </w:r>
      <w:r>
        <w:rPr>
          <w:color w:val="231F20"/>
        </w:rPr>
        <w:t>знання,  виявити  форми  його  організації  в  мисленні</w:t>
      </w:r>
      <w:r>
        <w:rPr>
          <w:color w:val="231F20"/>
          <w:spacing w:val="30"/>
        </w:rPr>
        <w:t xml:space="preserve"> </w:t>
      </w:r>
      <w:r>
        <w:rPr>
          <w:color w:val="231F20"/>
        </w:rPr>
        <w:t>людини,</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2" w:space="1926"/>
            <w:col w:w="6472"/>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16"/>
          <w:footerReference w:type="default" r:id="rId17"/>
          <w:pgSz w:w="16790" w:h="11910" w:orient="landscape"/>
          <w:pgMar w:top="0" w:right="1020" w:bottom="1140" w:left="1020" w:header="0" w:footer="940" w:gutter="0"/>
          <w:cols w:space="720"/>
        </w:sectPr>
      </w:pPr>
    </w:p>
    <w:p w:rsidR="00E864BC" w:rsidRDefault="00365CAB">
      <w:pPr>
        <w:pStyle w:val="a3"/>
        <w:spacing w:before="112" w:line="249" w:lineRule="auto"/>
        <w:ind w:left="113"/>
      </w:pPr>
      <w:r>
        <w:rPr>
          <w:color w:val="231F20"/>
        </w:rPr>
        <w:lastRenderedPageBreak/>
        <w:t>встановити роль мови у формуванні, зберіганні і використанні</w:t>
      </w:r>
      <w:r>
        <w:rPr>
          <w:color w:val="231F20"/>
          <w:spacing w:val="-27"/>
        </w:rPr>
        <w:t xml:space="preserve"> </w:t>
      </w:r>
      <w:r>
        <w:rPr>
          <w:color w:val="231F20"/>
        </w:rPr>
        <w:t xml:space="preserve">струк- </w:t>
      </w:r>
      <w:r>
        <w:rPr>
          <w:color w:val="231F20"/>
          <w:spacing w:val="3"/>
        </w:rPr>
        <w:t xml:space="preserve">тур </w:t>
      </w:r>
      <w:r>
        <w:rPr>
          <w:color w:val="231F20"/>
        </w:rPr>
        <w:t>знання [55,</w:t>
      </w:r>
      <w:r>
        <w:rPr>
          <w:color w:val="231F20"/>
          <w:spacing w:val="-22"/>
        </w:rPr>
        <w:t xml:space="preserve"> </w:t>
      </w:r>
      <w:r>
        <w:rPr>
          <w:color w:val="231F20"/>
        </w:rPr>
        <w:t>34].</w:t>
      </w:r>
    </w:p>
    <w:p w:rsidR="00E864BC" w:rsidRDefault="00365CAB">
      <w:pPr>
        <w:pStyle w:val="a3"/>
        <w:spacing w:line="249" w:lineRule="auto"/>
        <w:ind w:left="113" w:firstLine="453"/>
        <w:jc w:val="both"/>
      </w:pPr>
      <w:r>
        <w:rPr>
          <w:color w:val="231F20"/>
        </w:rPr>
        <w:t xml:space="preserve">На початку кожного акту процесу мислення людина </w:t>
      </w:r>
      <w:r>
        <w:rPr>
          <w:color w:val="231F20"/>
          <w:spacing w:val="-3"/>
        </w:rPr>
        <w:t>вже</w:t>
      </w:r>
      <w:r>
        <w:rPr>
          <w:color w:val="231F20"/>
          <w:spacing w:val="-35"/>
        </w:rPr>
        <w:t xml:space="preserve"> </w:t>
      </w:r>
      <w:r>
        <w:rPr>
          <w:color w:val="231F20"/>
        </w:rPr>
        <w:t>озброє- на</w:t>
      </w:r>
      <w:r>
        <w:rPr>
          <w:color w:val="231F20"/>
          <w:spacing w:val="-7"/>
        </w:rPr>
        <w:t xml:space="preserve"> </w:t>
      </w:r>
      <w:r>
        <w:rPr>
          <w:color w:val="231F20"/>
        </w:rPr>
        <w:t>попереднім</w:t>
      </w:r>
      <w:r>
        <w:rPr>
          <w:color w:val="231F20"/>
          <w:spacing w:val="-7"/>
        </w:rPr>
        <w:t xml:space="preserve"> </w:t>
      </w:r>
      <w:r>
        <w:rPr>
          <w:color w:val="231F20"/>
        </w:rPr>
        <w:t>досвідом</w:t>
      </w:r>
      <w:r>
        <w:rPr>
          <w:color w:val="231F20"/>
          <w:spacing w:val="-7"/>
        </w:rPr>
        <w:t xml:space="preserve"> </w:t>
      </w:r>
      <w:r>
        <w:rPr>
          <w:color w:val="231F20"/>
        </w:rPr>
        <w:t>пізнання</w:t>
      </w:r>
      <w:r>
        <w:rPr>
          <w:color w:val="231F20"/>
          <w:spacing w:val="-7"/>
        </w:rPr>
        <w:t xml:space="preserve"> </w:t>
      </w:r>
      <w:r>
        <w:rPr>
          <w:color w:val="231F20"/>
        </w:rPr>
        <w:t>і</w:t>
      </w:r>
      <w:r>
        <w:rPr>
          <w:color w:val="231F20"/>
          <w:spacing w:val="-7"/>
        </w:rPr>
        <w:t xml:space="preserve"> </w:t>
      </w:r>
      <w:r>
        <w:rPr>
          <w:color w:val="231F20"/>
        </w:rPr>
        <w:t>виробленим</w:t>
      </w:r>
      <w:r>
        <w:rPr>
          <w:color w:val="231F20"/>
          <w:spacing w:val="-7"/>
        </w:rPr>
        <w:t xml:space="preserve"> </w:t>
      </w:r>
      <w:r>
        <w:rPr>
          <w:color w:val="231F20"/>
        </w:rPr>
        <w:t>поняттєвим</w:t>
      </w:r>
      <w:r>
        <w:rPr>
          <w:color w:val="231F20"/>
          <w:spacing w:val="-7"/>
        </w:rPr>
        <w:t xml:space="preserve"> </w:t>
      </w:r>
      <w:r>
        <w:rPr>
          <w:color w:val="231F20"/>
        </w:rPr>
        <w:t>апаратом, за допомогою якого вона намагається збагн</w:t>
      </w:r>
      <w:r>
        <w:rPr>
          <w:color w:val="231F20"/>
        </w:rPr>
        <w:t>ути нові закономірності  й властивості об’єктивної реальності. Поняття виступають не лише як результат пізнання людиною об’єктивної реальності, а й як засіб, апарат мислення, на підставі якого мислення опановує нові об’єкти, їхні властивості й закономірнос</w:t>
      </w:r>
      <w:r>
        <w:rPr>
          <w:color w:val="231F20"/>
        </w:rPr>
        <w:t xml:space="preserve">ті функціонування. Більше того, без цього апарату людське мислення взагалі не </w:t>
      </w:r>
      <w:r>
        <w:rPr>
          <w:color w:val="231F20"/>
          <w:spacing w:val="-3"/>
        </w:rPr>
        <w:t xml:space="preserve">може </w:t>
      </w:r>
      <w:r>
        <w:rPr>
          <w:color w:val="231F20"/>
        </w:rPr>
        <w:t>функціонувати, без категорій</w:t>
      </w:r>
      <w:r>
        <w:rPr>
          <w:color w:val="231F20"/>
          <w:spacing w:val="-7"/>
        </w:rPr>
        <w:t xml:space="preserve"> </w:t>
      </w:r>
      <w:r>
        <w:rPr>
          <w:color w:val="231F20"/>
        </w:rPr>
        <w:t>не</w:t>
      </w:r>
      <w:r>
        <w:rPr>
          <w:color w:val="231F20"/>
          <w:spacing w:val="-7"/>
        </w:rPr>
        <w:t xml:space="preserve"> </w:t>
      </w:r>
      <w:r>
        <w:rPr>
          <w:color w:val="231F20"/>
        </w:rPr>
        <w:t>можна</w:t>
      </w:r>
      <w:r>
        <w:rPr>
          <w:color w:val="231F20"/>
          <w:spacing w:val="-7"/>
        </w:rPr>
        <w:t xml:space="preserve"> </w:t>
      </w:r>
      <w:r>
        <w:rPr>
          <w:color w:val="231F20"/>
        </w:rPr>
        <w:t>зв’язати</w:t>
      </w:r>
      <w:r>
        <w:rPr>
          <w:color w:val="231F20"/>
          <w:spacing w:val="-7"/>
        </w:rPr>
        <w:t xml:space="preserve"> </w:t>
      </w:r>
      <w:r>
        <w:rPr>
          <w:color w:val="231F20"/>
        </w:rPr>
        <w:t>між</w:t>
      </w:r>
      <w:r>
        <w:rPr>
          <w:color w:val="231F20"/>
          <w:spacing w:val="-7"/>
        </w:rPr>
        <w:t xml:space="preserve"> </w:t>
      </w:r>
      <w:r>
        <w:rPr>
          <w:color w:val="231F20"/>
        </w:rPr>
        <w:t>собою</w:t>
      </w:r>
      <w:r>
        <w:rPr>
          <w:color w:val="231F20"/>
          <w:spacing w:val="-7"/>
        </w:rPr>
        <w:t xml:space="preserve"> </w:t>
      </w:r>
      <w:r>
        <w:rPr>
          <w:color w:val="231F20"/>
        </w:rPr>
        <w:t>навіть</w:t>
      </w:r>
      <w:r>
        <w:rPr>
          <w:color w:val="231F20"/>
          <w:spacing w:val="-7"/>
        </w:rPr>
        <w:t xml:space="preserve"> </w:t>
      </w:r>
      <w:r>
        <w:rPr>
          <w:color w:val="231F20"/>
        </w:rPr>
        <w:t>двох</w:t>
      </w:r>
      <w:r>
        <w:rPr>
          <w:color w:val="231F20"/>
          <w:spacing w:val="-7"/>
        </w:rPr>
        <w:t xml:space="preserve"> </w:t>
      </w:r>
      <w:r>
        <w:rPr>
          <w:color w:val="231F20"/>
        </w:rPr>
        <w:t>фактів</w:t>
      </w:r>
      <w:r>
        <w:rPr>
          <w:color w:val="231F20"/>
          <w:spacing w:val="-7"/>
        </w:rPr>
        <w:t xml:space="preserve"> </w:t>
      </w:r>
      <w:r>
        <w:rPr>
          <w:color w:val="231F20"/>
        </w:rPr>
        <w:t>[49,</w:t>
      </w:r>
      <w:r>
        <w:rPr>
          <w:color w:val="231F20"/>
          <w:spacing w:val="-7"/>
        </w:rPr>
        <w:t xml:space="preserve"> </w:t>
      </w:r>
      <w:r>
        <w:rPr>
          <w:color w:val="231F20"/>
        </w:rPr>
        <w:t>40].</w:t>
      </w:r>
    </w:p>
    <w:p w:rsidR="00E864BC" w:rsidRDefault="00365CAB">
      <w:pPr>
        <w:pStyle w:val="a3"/>
        <w:spacing w:line="249" w:lineRule="auto"/>
        <w:ind w:left="113" w:firstLine="453"/>
        <w:jc w:val="both"/>
      </w:pPr>
      <w:r>
        <w:rPr>
          <w:color w:val="231F20"/>
        </w:rPr>
        <w:t xml:space="preserve">Поняття – це одна з форм абстрактного мислення. Загальнові- домо, що чим абстрактніший </w:t>
      </w:r>
      <w:r>
        <w:rPr>
          <w:color w:val="231F20"/>
        </w:rPr>
        <w:t>зміст думки, тим менше в ній наочно- чуттєвих образів, тим чіткіше вона оформлена. Перевага наочно- чуттєвих образів у акті пізнання сучасної людини спостерігається в емоційному мовленні, характерному переважно для живого процесу спілкування: чим емоційніш</w:t>
      </w:r>
      <w:r>
        <w:rPr>
          <w:color w:val="231F20"/>
        </w:rPr>
        <w:t>ий процес мислення, тим він образні- ший, наочніший. У мові можна знайти цілі системи назв, упорядко- ваних не за зразками логічної системи понять, а згідно з</w:t>
      </w:r>
      <w:r>
        <w:rPr>
          <w:color w:val="231F20"/>
          <w:spacing w:val="-26"/>
        </w:rPr>
        <w:t xml:space="preserve"> </w:t>
      </w:r>
      <w:r>
        <w:rPr>
          <w:color w:val="231F20"/>
        </w:rPr>
        <w:t>внутрішніми закономірностями чуттєвого пізнання людини [122,</w:t>
      </w:r>
      <w:r>
        <w:rPr>
          <w:color w:val="231F20"/>
          <w:spacing w:val="2"/>
        </w:rPr>
        <w:t xml:space="preserve"> </w:t>
      </w:r>
      <w:r>
        <w:rPr>
          <w:color w:val="231F20"/>
        </w:rPr>
        <w:t>55].</w:t>
      </w:r>
    </w:p>
    <w:p w:rsidR="00E864BC" w:rsidRDefault="00365CAB">
      <w:pPr>
        <w:pStyle w:val="a3"/>
        <w:spacing w:line="249" w:lineRule="auto"/>
        <w:ind w:left="113" w:firstLine="453"/>
        <w:jc w:val="both"/>
      </w:pPr>
      <w:r>
        <w:rPr>
          <w:color w:val="231F20"/>
        </w:rPr>
        <w:t>Людське абстрактне мислення має</w:t>
      </w:r>
      <w:r>
        <w:rPr>
          <w:color w:val="231F20"/>
        </w:rPr>
        <w:t xml:space="preserve"> здатність сприймати, відтво- рювати і передавати наукові поняття. Це є результат важливої осо- бливості</w:t>
      </w:r>
      <w:r>
        <w:rPr>
          <w:color w:val="231F20"/>
          <w:spacing w:val="-7"/>
        </w:rPr>
        <w:t xml:space="preserve"> </w:t>
      </w:r>
      <w:r>
        <w:rPr>
          <w:color w:val="231F20"/>
        </w:rPr>
        <w:t>мови,</w:t>
      </w:r>
      <w:r>
        <w:rPr>
          <w:color w:val="231F20"/>
          <w:spacing w:val="-7"/>
        </w:rPr>
        <w:t xml:space="preserve"> </w:t>
      </w:r>
      <w:r>
        <w:rPr>
          <w:color w:val="231F20"/>
        </w:rPr>
        <w:t>яка</w:t>
      </w:r>
      <w:r>
        <w:rPr>
          <w:color w:val="231F20"/>
          <w:spacing w:val="-7"/>
        </w:rPr>
        <w:t xml:space="preserve"> </w:t>
      </w:r>
      <w:r>
        <w:rPr>
          <w:color w:val="231F20"/>
        </w:rPr>
        <w:t>полягає</w:t>
      </w:r>
      <w:r>
        <w:rPr>
          <w:color w:val="231F20"/>
          <w:spacing w:val="-7"/>
        </w:rPr>
        <w:t xml:space="preserve"> </w:t>
      </w:r>
      <w:r>
        <w:rPr>
          <w:color w:val="231F20"/>
        </w:rPr>
        <w:t>в</w:t>
      </w:r>
      <w:r>
        <w:rPr>
          <w:color w:val="231F20"/>
          <w:spacing w:val="-7"/>
        </w:rPr>
        <w:t xml:space="preserve"> </w:t>
      </w:r>
      <w:r>
        <w:rPr>
          <w:color w:val="231F20"/>
          <w:spacing w:val="-3"/>
        </w:rPr>
        <w:t>тому,</w:t>
      </w:r>
      <w:r>
        <w:rPr>
          <w:color w:val="231F20"/>
          <w:spacing w:val="-7"/>
        </w:rPr>
        <w:t xml:space="preserve"> </w:t>
      </w:r>
      <w:r>
        <w:rPr>
          <w:color w:val="231F20"/>
        </w:rPr>
        <w:t>що</w:t>
      </w:r>
      <w:r>
        <w:rPr>
          <w:color w:val="231F20"/>
          <w:spacing w:val="-7"/>
        </w:rPr>
        <w:t xml:space="preserve"> </w:t>
      </w:r>
      <w:r>
        <w:rPr>
          <w:color w:val="231F20"/>
        </w:rPr>
        <w:t>будь-яке</w:t>
      </w:r>
      <w:r>
        <w:rPr>
          <w:color w:val="231F20"/>
          <w:spacing w:val="-7"/>
        </w:rPr>
        <w:t xml:space="preserve"> </w:t>
      </w:r>
      <w:r>
        <w:rPr>
          <w:color w:val="231F20"/>
        </w:rPr>
        <w:t>вербальне</w:t>
      </w:r>
      <w:r>
        <w:rPr>
          <w:color w:val="231F20"/>
          <w:spacing w:val="-7"/>
        </w:rPr>
        <w:t xml:space="preserve"> </w:t>
      </w:r>
      <w:r>
        <w:rPr>
          <w:color w:val="231F20"/>
        </w:rPr>
        <w:t>позначення поняття</w:t>
      </w:r>
      <w:r>
        <w:rPr>
          <w:color w:val="231F20"/>
          <w:spacing w:val="-9"/>
        </w:rPr>
        <w:t xml:space="preserve"> </w:t>
      </w:r>
      <w:r>
        <w:rPr>
          <w:color w:val="231F20"/>
        </w:rPr>
        <w:t>не</w:t>
      </w:r>
      <w:r>
        <w:rPr>
          <w:color w:val="231F20"/>
          <w:spacing w:val="-9"/>
        </w:rPr>
        <w:t xml:space="preserve"> </w:t>
      </w:r>
      <w:r>
        <w:rPr>
          <w:color w:val="231F20"/>
        </w:rPr>
        <w:t>називає</w:t>
      </w:r>
      <w:r>
        <w:rPr>
          <w:color w:val="231F20"/>
          <w:spacing w:val="-9"/>
        </w:rPr>
        <w:t xml:space="preserve"> </w:t>
      </w:r>
      <w:r>
        <w:rPr>
          <w:color w:val="231F20"/>
        </w:rPr>
        <w:t>і</w:t>
      </w:r>
      <w:r>
        <w:rPr>
          <w:color w:val="231F20"/>
          <w:spacing w:val="-9"/>
        </w:rPr>
        <w:t xml:space="preserve"> </w:t>
      </w:r>
      <w:r>
        <w:rPr>
          <w:color w:val="231F20"/>
        </w:rPr>
        <w:t>не</w:t>
      </w:r>
      <w:r>
        <w:rPr>
          <w:color w:val="231F20"/>
          <w:spacing w:val="-9"/>
        </w:rPr>
        <w:t xml:space="preserve"> </w:t>
      </w:r>
      <w:r>
        <w:rPr>
          <w:color w:val="231F20"/>
        </w:rPr>
        <w:t>в</w:t>
      </w:r>
      <w:r>
        <w:rPr>
          <w:color w:val="231F20"/>
          <w:spacing w:val="-9"/>
        </w:rPr>
        <w:t xml:space="preserve"> </w:t>
      </w:r>
      <w:r>
        <w:rPr>
          <w:color w:val="231F20"/>
        </w:rPr>
        <w:t>змозі</w:t>
      </w:r>
      <w:r>
        <w:rPr>
          <w:color w:val="231F20"/>
          <w:spacing w:val="-9"/>
        </w:rPr>
        <w:t xml:space="preserve"> </w:t>
      </w:r>
      <w:r>
        <w:rPr>
          <w:color w:val="231F20"/>
        </w:rPr>
        <w:t>у</w:t>
      </w:r>
      <w:r>
        <w:rPr>
          <w:color w:val="231F20"/>
          <w:spacing w:val="-9"/>
        </w:rPr>
        <w:t xml:space="preserve"> </w:t>
      </w:r>
      <w:r>
        <w:rPr>
          <w:color w:val="231F20"/>
        </w:rPr>
        <w:t>повному</w:t>
      </w:r>
      <w:r>
        <w:rPr>
          <w:color w:val="231F20"/>
          <w:spacing w:val="-9"/>
        </w:rPr>
        <w:t xml:space="preserve"> </w:t>
      </w:r>
      <w:r>
        <w:rPr>
          <w:color w:val="231F20"/>
        </w:rPr>
        <w:t>обсязі</w:t>
      </w:r>
      <w:r>
        <w:rPr>
          <w:color w:val="231F20"/>
          <w:spacing w:val="-9"/>
        </w:rPr>
        <w:t xml:space="preserve"> </w:t>
      </w:r>
      <w:r>
        <w:rPr>
          <w:color w:val="231F20"/>
        </w:rPr>
        <w:t>відтворити</w:t>
      </w:r>
      <w:r>
        <w:rPr>
          <w:color w:val="231F20"/>
          <w:spacing w:val="-9"/>
        </w:rPr>
        <w:t xml:space="preserve"> </w:t>
      </w:r>
      <w:r>
        <w:rPr>
          <w:color w:val="231F20"/>
        </w:rPr>
        <w:t>всі</w:t>
      </w:r>
      <w:r>
        <w:rPr>
          <w:color w:val="231F20"/>
          <w:spacing w:val="-9"/>
        </w:rPr>
        <w:t xml:space="preserve"> </w:t>
      </w:r>
      <w:r>
        <w:rPr>
          <w:color w:val="231F20"/>
        </w:rPr>
        <w:t>ознаки певного</w:t>
      </w:r>
      <w:r>
        <w:rPr>
          <w:color w:val="231F20"/>
          <w:spacing w:val="-8"/>
        </w:rPr>
        <w:t xml:space="preserve"> </w:t>
      </w:r>
      <w:r>
        <w:rPr>
          <w:color w:val="231F20"/>
        </w:rPr>
        <w:t>предмета.</w:t>
      </w:r>
      <w:r>
        <w:rPr>
          <w:color w:val="231F20"/>
          <w:spacing w:val="-8"/>
        </w:rPr>
        <w:t xml:space="preserve"> </w:t>
      </w:r>
      <w:r>
        <w:rPr>
          <w:color w:val="231F20"/>
          <w:spacing w:val="-7"/>
        </w:rPr>
        <w:t>«Та</w:t>
      </w:r>
      <w:r>
        <w:rPr>
          <w:color w:val="231F20"/>
          <w:spacing w:val="-8"/>
        </w:rPr>
        <w:t xml:space="preserve"> </w:t>
      </w:r>
      <w:r>
        <w:rPr>
          <w:color w:val="231F20"/>
        </w:rPr>
        <w:t>чи</w:t>
      </w:r>
      <w:r>
        <w:rPr>
          <w:color w:val="231F20"/>
          <w:spacing w:val="-8"/>
        </w:rPr>
        <w:t xml:space="preserve"> </w:t>
      </w:r>
      <w:r>
        <w:rPr>
          <w:color w:val="231F20"/>
        </w:rPr>
        <w:t>інша</w:t>
      </w:r>
      <w:r>
        <w:rPr>
          <w:color w:val="231F20"/>
          <w:spacing w:val="-8"/>
        </w:rPr>
        <w:t xml:space="preserve"> </w:t>
      </w:r>
      <w:r>
        <w:rPr>
          <w:color w:val="231F20"/>
        </w:rPr>
        <w:t>виділена</w:t>
      </w:r>
      <w:r>
        <w:rPr>
          <w:color w:val="231F20"/>
          <w:spacing w:val="-8"/>
        </w:rPr>
        <w:t xml:space="preserve"> </w:t>
      </w:r>
      <w:r>
        <w:rPr>
          <w:color w:val="231F20"/>
        </w:rPr>
        <w:t>й</w:t>
      </w:r>
      <w:r>
        <w:rPr>
          <w:color w:val="231F20"/>
          <w:spacing w:val="-8"/>
        </w:rPr>
        <w:t xml:space="preserve"> </w:t>
      </w:r>
      <w:r>
        <w:rPr>
          <w:color w:val="231F20"/>
        </w:rPr>
        <w:t>зафіксована</w:t>
      </w:r>
      <w:r>
        <w:rPr>
          <w:color w:val="231F20"/>
          <w:spacing w:val="-8"/>
        </w:rPr>
        <w:t xml:space="preserve"> </w:t>
      </w:r>
      <w:r>
        <w:rPr>
          <w:color w:val="231F20"/>
        </w:rPr>
        <w:t>в</w:t>
      </w:r>
      <w:r>
        <w:rPr>
          <w:color w:val="231F20"/>
          <w:spacing w:val="-8"/>
        </w:rPr>
        <w:t xml:space="preserve"> </w:t>
      </w:r>
      <w:r>
        <w:rPr>
          <w:color w:val="231F20"/>
        </w:rPr>
        <w:t>мові</w:t>
      </w:r>
      <w:r>
        <w:rPr>
          <w:color w:val="231F20"/>
          <w:spacing w:val="-8"/>
        </w:rPr>
        <w:t xml:space="preserve"> </w:t>
      </w:r>
      <w:r>
        <w:rPr>
          <w:color w:val="231F20"/>
        </w:rPr>
        <w:t>загальна ознака предмета представляє цей предмет у цілому, а тому й мовне позначення стає загальним позначенням предмета (як і взагалі всіх предметів</w:t>
      </w:r>
      <w:r>
        <w:rPr>
          <w:color w:val="231F20"/>
          <w:spacing w:val="-5"/>
        </w:rPr>
        <w:t xml:space="preserve"> </w:t>
      </w:r>
      <w:r>
        <w:rPr>
          <w:color w:val="231F20"/>
        </w:rPr>
        <w:t>такого</w:t>
      </w:r>
      <w:r>
        <w:rPr>
          <w:color w:val="231F20"/>
          <w:spacing w:val="-5"/>
        </w:rPr>
        <w:t xml:space="preserve"> </w:t>
      </w:r>
      <w:r>
        <w:rPr>
          <w:color w:val="231F20"/>
        </w:rPr>
        <w:t>типу).</w:t>
      </w:r>
      <w:r>
        <w:rPr>
          <w:color w:val="231F20"/>
          <w:spacing w:val="-5"/>
        </w:rPr>
        <w:t xml:space="preserve"> </w:t>
      </w:r>
      <w:r>
        <w:rPr>
          <w:color w:val="231F20"/>
        </w:rPr>
        <w:t>А</w:t>
      </w:r>
      <w:r>
        <w:rPr>
          <w:color w:val="231F20"/>
          <w:spacing w:val="-5"/>
        </w:rPr>
        <w:t xml:space="preserve"> </w:t>
      </w:r>
      <w:r>
        <w:rPr>
          <w:color w:val="231F20"/>
        </w:rPr>
        <w:t>це</w:t>
      </w:r>
      <w:r>
        <w:rPr>
          <w:color w:val="231F20"/>
          <w:spacing w:val="-5"/>
        </w:rPr>
        <w:t xml:space="preserve"> </w:t>
      </w:r>
      <w:r>
        <w:rPr>
          <w:color w:val="231F20"/>
        </w:rPr>
        <w:t>значить,</w:t>
      </w:r>
      <w:r>
        <w:rPr>
          <w:color w:val="231F20"/>
          <w:spacing w:val="-5"/>
        </w:rPr>
        <w:t xml:space="preserve"> </w:t>
      </w:r>
      <w:r>
        <w:rPr>
          <w:color w:val="231F20"/>
        </w:rPr>
        <w:t>що</w:t>
      </w:r>
      <w:r>
        <w:rPr>
          <w:color w:val="231F20"/>
          <w:spacing w:val="-5"/>
        </w:rPr>
        <w:t xml:space="preserve"> </w:t>
      </w:r>
      <w:r>
        <w:rPr>
          <w:color w:val="231F20"/>
        </w:rPr>
        <w:t>мова,</w:t>
      </w:r>
      <w:r>
        <w:rPr>
          <w:color w:val="231F20"/>
          <w:spacing w:val="-5"/>
        </w:rPr>
        <w:t xml:space="preserve"> </w:t>
      </w:r>
      <w:r>
        <w:rPr>
          <w:color w:val="231F20"/>
        </w:rPr>
        <w:t>з</w:t>
      </w:r>
      <w:r>
        <w:rPr>
          <w:color w:val="231F20"/>
          <w:spacing w:val="-5"/>
        </w:rPr>
        <w:t xml:space="preserve"> </w:t>
      </w:r>
      <w:r>
        <w:rPr>
          <w:color w:val="231F20"/>
        </w:rPr>
        <w:t>одного</w:t>
      </w:r>
      <w:r>
        <w:rPr>
          <w:color w:val="231F20"/>
          <w:spacing w:val="-5"/>
        </w:rPr>
        <w:t xml:space="preserve"> </w:t>
      </w:r>
      <w:r>
        <w:rPr>
          <w:color w:val="231F20"/>
        </w:rPr>
        <w:t>боку,</w:t>
      </w:r>
      <w:r>
        <w:rPr>
          <w:color w:val="231F20"/>
          <w:spacing w:val="-5"/>
        </w:rPr>
        <w:t xml:space="preserve"> </w:t>
      </w:r>
      <w:r>
        <w:rPr>
          <w:color w:val="231F20"/>
        </w:rPr>
        <w:t>має</w:t>
      </w:r>
      <w:r>
        <w:rPr>
          <w:color w:val="231F20"/>
          <w:spacing w:val="-5"/>
        </w:rPr>
        <w:t xml:space="preserve"> </w:t>
      </w:r>
      <w:r>
        <w:rPr>
          <w:color w:val="231F20"/>
        </w:rPr>
        <w:t>пе- редумов</w:t>
      </w:r>
      <w:r>
        <w:rPr>
          <w:color w:val="231F20"/>
        </w:rPr>
        <w:t>ою певний ступінь розвитку здатності абстрагування деяких загальних ознак і, з другого боку, вона виступає як засіб і знаряддя подальшого</w:t>
      </w:r>
      <w:r>
        <w:rPr>
          <w:color w:val="231F20"/>
          <w:spacing w:val="-10"/>
        </w:rPr>
        <w:t xml:space="preserve"> </w:t>
      </w:r>
      <w:r>
        <w:rPr>
          <w:color w:val="231F20"/>
        </w:rPr>
        <w:t>розвитку</w:t>
      </w:r>
      <w:r>
        <w:rPr>
          <w:color w:val="231F20"/>
          <w:spacing w:val="-10"/>
        </w:rPr>
        <w:t xml:space="preserve"> </w:t>
      </w:r>
      <w:r>
        <w:rPr>
          <w:color w:val="231F20"/>
        </w:rPr>
        <w:t>цієї</w:t>
      </w:r>
      <w:r>
        <w:rPr>
          <w:color w:val="231F20"/>
          <w:spacing w:val="-10"/>
        </w:rPr>
        <w:t xml:space="preserve"> </w:t>
      </w:r>
      <w:r>
        <w:rPr>
          <w:color w:val="231F20"/>
        </w:rPr>
        <w:t>здатності»</w:t>
      </w:r>
      <w:r>
        <w:rPr>
          <w:color w:val="231F20"/>
          <w:spacing w:val="-10"/>
        </w:rPr>
        <w:t xml:space="preserve"> </w:t>
      </w:r>
      <w:r>
        <w:rPr>
          <w:color w:val="231F20"/>
        </w:rPr>
        <w:t>[47,</w:t>
      </w:r>
      <w:r>
        <w:rPr>
          <w:color w:val="231F20"/>
          <w:spacing w:val="-10"/>
        </w:rPr>
        <w:t xml:space="preserve"> </w:t>
      </w:r>
      <w:r>
        <w:rPr>
          <w:color w:val="231F20"/>
        </w:rPr>
        <w:t>238].</w:t>
      </w:r>
    </w:p>
    <w:p w:rsidR="00E864BC" w:rsidRDefault="00365CAB">
      <w:pPr>
        <w:pStyle w:val="a3"/>
        <w:spacing w:line="249" w:lineRule="auto"/>
        <w:ind w:left="113" w:firstLine="453"/>
        <w:jc w:val="both"/>
      </w:pPr>
      <w:r>
        <w:rPr>
          <w:color w:val="231F20"/>
        </w:rPr>
        <w:t>Кожна природно сформована термінологічна система розви- вається за законами спадко</w:t>
      </w:r>
      <w:r>
        <w:rPr>
          <w:color w:val="231F20"/>
        </w:rPr>
        <w:t>вості й еволюції. Наукове мислення по- роджує поняття у формі абстракції єдності, позбавленої всього суб’єктивного, чуттєвого у відображенні. Терміни, фіксуючи цю сут- ність, закріплюють результати пізнавальної діяльності людей,   тому</w:t>
      </w:r>
    </w:p>
    <w:p w:rsidR="00E864BC" w:rsidRDefault="00365CAB">
      <w:pPr>
        <w:pStyle w:val="a3"/>
        <w:spacing w:before="112" w:line="249" w:lineRule="auto"/>
        <w:ind w:left="113"/>
      </w:pPr>
      <w:r>
        <w:br w:type="column"/>
      </w:r>
      <w:r>
        <w:rPr>
          <w:color w:val="231F20"/>
        </w:rPr>
        <w:lastRenderedPageBreak/>
        <w:t>технічна термінолог</w:t>
      </w:r>
      <w:r>
        <w:rPr>
          <w:color w:val="231F20"/>
        </w:rPr>
        <w:t>ія стає певним завершальним етапом наукового дослідження реальних об’єктів.</w:t>
      </w:r>
    </w:p>
    <w:p w:rsidR="00E864BC" w:rsidRDefault="00365CAB">
      <w:pPr>
        <w:pStyle w:val="a3"/>
        <w:spacing w:line="249" w:lineRule="auto"/>
        <w:ind w:left="113" w:right="111" w:firstLine="453"/>
        <w:jc w:val="both"/>
      </w:pPr>
      <w:r>
        <w:rPr>
          <w:color w:val="231F20"/>
        </w:rPr>
        <w:t>Природна (загальновживана) мова і її лексичні одиниці – вихід- на база сучасної термінології. Виходячи з цього, термін виникає на основі природної мови того народу, який його творить. На відміну від загальновживаних слів, терміни – продукт вторинної номіна</w:t>
      </w:r>
      <w:r>
        <w:rPr>
          <w:color w:val="231F20"/>
        </w:rPr>
        <w:t xml:space="preserve">ції понять, що насамперед пов’язаний з подвійним баченням </w:t>
      </w:r>
      <w:r>
        <w:rPr>
          <w:color w:val="231F20"/>
          <w:spacing w:val="1"/>
        </w:rPr>
        <w:t xml:space="preserve">світу: </w:t>
      </w:r>
      <w:r>
        <w:rPr>
          <w:color w:val="231F20"/>
        </w:rPr>
        <w:t>за- гальним і науковим. Наукове бачення ґрунтується на загальному як на</w:t>
      </w:r>
      <w:r>
        <w:rPr>
          <w:color w:val="231F20"/>
          <w:spacing w:val="-9"/>
        </w:rPr>
        <w:t xml:space="preserve"> </w:t>
      </w:r>
      <w:r>
        <w:rPr>
          <w:color w:val="231F20"/>
        </w:rPr>
        <w:t>своєрідних</w:t>
      </w:r>
      <w:r>
        <w:rPr>
          <w:color w:val="231F20"/>
          <w:spacing w:val="-9"/>
        </w:rPr>
        <w:t xml:space="preserve"> </w:t>
      </w:r>
      <w:r>
        <w:rPr>
          <w:color w:val="231F20"/>
        </w:rPr>
        <w:t>значеннях</w:t>
      </w:r>
      <w:r>
        <w:rPr>
          <w:color w:val="231F20"/>
          <w:spacing w:val="-9"/>
        </w:rPr>
        <w:t xml:space="preserve"> </w:t>
      </w:r>
      <w:r>
        <w:rPr>
          <w:color w:val="231F20"/>
        </w:rPr>
        <w:t>нижчого</w:t>
      </w:r>
      <w:r>
        <w:rPr>
          <w:color w:val="231F20"/>
          <w:spacing w:val="-9"/>
        </w:rPr>
        <w:t xml:space="preserve"> </w:t>
      </w:r>
      <w:r>
        <w:rPr>
          <w:color w:val="231F20"/>
        </w:rPr>
        <w:t>порядку.</w:t>
      </w:r>
      <w:r>
        <w:rPr>
          <w:color w:val="231F20"/>
          <w:spacing w:val="-9"/>
        </w:rPr>
        <w:t xml:space="preserve"> </w:t>
      </w:r>
      <w:r>
        <w:rPr>
          <w:color w:val="231F20"/>
        </w:rPr>
        <w:t>У</w:t>
      </w:r>
      <w:r>
        <w:rPr>
          <w:color w:val="231F20"/>
          <w:spacing w:val="-9"/>
        </w:rPr>
        <w:t xml:space="preserve"> </w:t>
      </w:r>
      <w:r>
        <w:rPr>
          <w:color w:val="231F20"/>
        </w:rPr>
        <w:t>такому</w:t>
      </w:r>
      <w:r>
        <w:rPr>
          <w:color w:val="231F20"/>
          <w:spacing w:val="-9"/>
        </w:rPr>
        <w:t xml:space="preserve"> </w:t>
      </w:r>
      <w:r>
        <w:rPr>
          <w:color w:val="231F20"/>
        </w:rPr>
        <w:t>ж</w:t>
      </w:r>
      <w:r>
        <w:rPr>
          <w:color w:val="231F20"/>
          <w:spacing w:val="-9"/>
        </w:rPr>
        <w:t xml:space="preserve"> </w:t>
      </w:r>
      <w:r>
        <w:rPr>
          <w:color w:val="231F20"/>
        </w:rPr>
        <w:t>співвідношен- ні перебувають природна (загальнолюдська) мова і мова на</w:t>
      </w:r>
      <w:r>
        <w:rPr>
          <w:color w:val="231F20"/>
        </w:rPr>
        <w:t>уки: на- укова</w:t>
      </w:r>
      <w:r>
        <w:rPr>
          <w:color w:val="231F20"/>
          <w:spacing w:val="-9"/>
        </w:rPr>
        <w:t xml:space="preserve"> </w:t>
      </w:r>
      <w:r>
        <w:rPr>
          <w:color w:val="231F20"/>
        </w:rPr>
        <w:t>нашаровується</w:t>
      </w:r>
      <w:r>
        <w:rPr>
          <w:color w:val="231F20"/>
          <w:spacing w:val="-9"/>
        </w:rPr>
        <w:t xml:space="preserve"> </w:t>
      </w:r>
      <w:r>
        <w:rPr>
          <w:color w:val="231F20"/>
        </w:rPr>
        <w:t>на</w:t>
      </w:r>
      <w:r>
        <w:rPr>
          <w:color w:val="231F20"/>
          <w:spacing w:val="-9"/>
        </w:rPr>
        <w:t xml:space="preserve"> </w:t>
      </w:r>
      <w:r>
        <w:rPr>
          <w:color w:val="231F20"/>
        </w:rPr>
        <w:t>природну</w:t>
      </w:r>
      <w:r>
        <w:rPr>
          <w:color w:val="231F20"/>
          <w:spacing w:val="-9"/>
        </w:rPr>
        <w:t xml:space="preserve"> </w:t>
      </w:r>
      <w:r>
        <w:rPr>
          <w:color w:val="231F20"/>
          <w:spacing w:val="-3"/>
        </w:rPr>
        <w:t>вже</w:t>
      </w:r>
      <w:r>
        <w:rPr>
          <w:color w:val="231F20"/>
          <w:spacing w:val="-9"/>
        </w:rPr>
        <w:t xml:space="preserve"> </w:t>
      </w:r>
      <w:r>
        <w:rPr>
          <w:color w:val="231F20"/>
        </w:rPr>
        <w:t>тоді,</w:t>
      </w:r>
      <w:r>
        <w:rPr>
          <w:color w:val="231F20"/>
          <w:spacing w:val="-9"/>
        </w:rPr>
        <w:t xml:space="preserve"> </w:t>
      </w:r>
      <w:r>
        <w:rPr>
          <w:color w:val="231F20"/>
        </w:rPr>
        <w:t>коли</w:t>
      </w:r>
      <w:r>
        <w:rPr>
          <w:color w:val="231F20"/>
          <w:spacing w:val="-9"/>
        </w:rPr>
        <w:t xml:space="preserve"> </w:t>
      </w:r>
      <w:r>
        <w:rPr>
          <w:color w:val="231F20"/>
        </w:rPr>
        <w:t>система</w:t>
      </w:r>
      <w:r>
        <w:rPr>
          <w:color w:val="231F20"/>
          <w:spacing w:val="-9"/>
        </w:rPr>
        <w:t xml:space="preserve"> </w:t>
      </w:r>
      <w:r>
        <w:rPr>
          <w:color w:val="231F20"/>
        </w:rPr>
        <w:t>звичайного, загального розуміння світу склалася і знайшла своє відображення в природній мові. Мова науки, використовуючи загальновживані сло- ва,</w:t>
      </w:r>
      <w:r>
        <w:rPr>
          <w:color w:val="231F20"/>
          <w:spacing w:val="-8"/>
        </w:rPr>
        <w:t xml:space="preserve"> </w:t>
      </w:r>
      <w:r>
        <w:rPr>
          <w:color w:val="231F20"/>
        </w:rPr>
        <w:t>наповнює</w:t>
      </w:r>
      <w:r>
        <w:rPr>
          <w:color w:val="231F20"/>
          <w:spacing w:val="-8"/>
        </w:rPr>
        <w:t xml:space="preserve"> </w:t>
      </w:r>
      <w:r>
        <w:rPr>
          <w:color w:val="231F20"/>
        </w:rPr>
        <w:t>їх</w:t>
      </w:r>
      <w:r>
        <w:rPr>
          <w:color w:val="231F20"/>
          <w:spacing w:val="-7"/>
        </w:rPr>
        <w:t xml:space="preserve"> </w:t>
      </w:r>
      <w:r>
        <w:rPr>
          <w:color w:val="231F20"/>
        </w:rPr>
        <w:t>особливим</w:t>
      </w:r>
      <w:r>
        <w:rPr>
          <w:color w:val="231F20"/>
          <w:spacing w:val="-7"/>
        </w:rPr>
        <w:t xml:space="preserve"> </w:t>
      </w:r>
      <w:r>
        <w:rPr>
          <w:color w:val="231F20"/>
        </w:rPr>
        <w:t>науковим</w:t>
      </w:r>
      <w:r>
        <w:rPr>
          <w:color w:val="231F20"/>
          <w:spacing w:val="-8"/>
        </w:rPr>
        <w:t xml:space="preserve"> </w:t>
      </w:r>
      <w:r>
        <w:rPr>
          <w:color w:val="231F20"/>
        </w:rPr>
        <w:t>значенням</w:t>
      </w:r>
      <w:r>
        <w:rPr>
          <w:color w:val="231F20"/>
          <w:spacing w:val="-7"/>
        </w:rPr>
        <w:t xml:space="preserve"> </w:t>
      </w:r>
      <w:r>
        <w:rPr>
          <w:color w:val="231F20"/>
        </w:rPr>
        <w:t>і</w:t>
      </w:r>
      <w:r>
        <w:rPr>
          <w:color w:val="231F20"/>
          <w:spacing w:val="-7"/>
        </w:rPr>
        <w:t xml:space="preserve"> </w:t>
      </w:r>
      <w:r>
        <w:rPr>
          <w:color w:val="231F20"/>
        </w:rPr>
        <w:t>зак</w:t>
      </w:r>
      <w:r>
        <w:rPr>
          <w:color w:val="231F20"/>
        </w:rPr>
        <w:t>ріплює</w:t>
      </w:r>
      <w:r>
        <w:rPr>
          <w:color w:val="231F20"/>
          <w:spacing w:val="-7"/>
        </w:rPr>
        <w:t xml:space="preserve"> </w:t>
      </w:r>
      <w:r>
        <w:rPr>
          <w:color w:val="231F20"/>
        </w:rPr>
        <w:t>їх</w:t>
      </w:r>
      <w:r>
        <w:rPr>
          <w:color w:val="231F20"/>
          <w:spacing w:val="-8"/>
        </w:rPr>
        <w:t xml:space="preserve"> </w:t>
      </w:r>
      <w:r>
        <w:rPr>
          <w:color w:val="231F20"/>
        </w:rPr>
        <w:t>у</w:t>
      </w:r>
      <w:r>
        <w:rPr>
          <w:color w:val="231F20"/>
          <w:spacing w:val="-7"/>
        </w:rPr>
        <w:t xml:space="preserve"> </w:t>
      </w:r>
      <w:r>
        <w:rPr>
          <w:color w:val="231F20"/>
        </w:rPr>
        <w:t>дефі- ніціях. Звідси вторинність спеціальної лексики, провідне місце в якій належить термінам [105,</w:t>
      </w:r>
      <w:r>
        <w:rPr>
          <w:color w:val="231F20"/>
          <w:spacing w:val="-35"/>
        </w:rPr>
        <w:t xml:space="preserve"> </w:t>
      </w:r>
      <w:r>
        <w:rPr>
          <w:color w:val="231F20"/>
        </w:rPr>
        <w:t>228].</w:t>
      </w:r>
    </w:p>
    <w:p w:rsidR="00E864BC" w:rsidRDefault="00365CAB">
      <w:pPr>
        <w:pStyle w:val="a3"/>
        <w:spacing w:line="249" w:lineRule="auto"/>
        <w:ind w:left="113" w:right="111" w:firstLine="453"/>
        <w:jc w:val="both"/>
      </w:pPr>
      <w:r>
        <w:rPr>
          <w:color w:val="231F20"/>
        </w:rPr>
        <w:t>Поняття наукової картини світу має свою специфіку в науко- во-технічній сфері. Це пояснюється тим, що і в комунікативному, і в когнітивном</w:t>
      </w:r>
      <w:r>
        <w:rPr>
          <w:color w:val="231F20"/>
        </w:rPr>
        <w:t>у аспектах зазначена сфера досить неоднорідна, а отже, потребує дискретного розгляду мовних (зокрема дериваційних) про- блем, які в ній виникають. Насамперед слід підкреслити інтегратив- ний характер науково-технічної сфери. Беручи за основу критерій відно</w:t>
      </w:r>
      <w:r>
        <w:rPr>
          <w:color w:val="231F20"/>
        </w:rPr>
        <w:t>шення науки до виробництва, Н. Непийвода вводить в обіг по- няття</w:t>
      </w:r>
      <w:r>
        <w:rPr>
          <w:color w:val="231F20"/>
          <w:spacing w:val="-8"/>
        </w:rPr>
        <w:t xml:space="preserve"> </w:t>
      </w:r>
      <w:r>
        <w:rPr>
          <w:color w:val="231F20"/>
        </w:rPr>
        <w:t>«технічна</w:t>
      </w:r>
      <w:r>
        <w:rPr>
          <w:color w:val="231F20"/>
          <w:spacing w:val="-8"/>
        </w:rPr>
        <w:t xml:space="preserve"> </w:t>
      </w:r>
      <w:r>
        <w:rPr>
          <w:color w:val="231F20"/>
        </w:rPr>
        <w:t>наука»</w:t>
      </w:r>
      <w:r>
        <w:rPr>
          <w:color w:val="231F20"/>
          <w:spacing w:val="-8"/>
        </w:rPr>
        <w:t xml:space="preserve"> </w:t>
      </w:r>
      <w:r>
        <w:rPr>
          <w:color w:val="231F20"/>
        </w:rPr>
        <w:t>–</w:t>
      </w:r>
      <w:r>
        <w:rPr>
          <w:color w:val="231F20"/>
          <w:spacing w:val="-8"/>
        </w:rPr>
        <w:t xml:space="preserve"> </w:t>
      </w:r>
      <w:r>
        <w:rPr>
          <w:color w:val="231F20"/>
        </w:rPr>
        <w:t>на</w:t>
      </w:r>
      <w:r>
        <w:rPr>
          <w:color w:val="231F20"/>
          <w:spacing w:val="-8"/>
        </w:rPr>
        <w:t xml:space="preserve"> </w:t>
      </w:r>
      <w:r>
        <w:rPr>
          <w:color w:val="231F20"/>
        </w:rPr>
        <w:t>позначення</w:t>
      </w:r>
      <w:r>
        <w:rPr>
          <w:color w:val="231F20"/>
          <w:spacing w:val="-8"/>
        </w:rPr>
        <w:t xml:space="preserve"> </w:t>
      </w:r>
      <w:r>
        <w:rPr>
          <w:color w:val="231F20"/>
        </w:rPr>
        <w:t>сукупності</w:t>
      </w:r>
      <w:r>
        <w:rPr>
          <w:color w:val="231F20"/>
          <w:spacing w:val="-8"/>
        </w:rPr>
        <w:t xml:space="preserve"> </w:t>
      </w:r>
      <w:r>
        <w:rPr>
          <w:color w:val="231F20"/>
        </w:rPr>
        <w:t>наукових</w:t>
      </w:r>
      <w:r>
        <w:rPr>
          <w:color w:val="231F20"/>
          <w:spacing w:val="-8"/>
        </w:rPr>
        <w:t xml:space="preserve"> </w:t>
      </w:r>
      <w:r>
        <w:rPr>
          <w:color w:val="231F20"/>
        </w:rPr>
        <w:t>галузей, які</w:t>
      </w:r>
      <w:r>
        <w:rPr>
          <w:color w:val="231F20"/>
          <w:spacing w:val="-11"/>
        </w:rPr>
        <w:t xml:space="preserve"> </w:t>
      </w:r>
      <w:r>
        <w:rPr>
          <w:color w:val="231F20"/>
        </w:rPr>
        <w:t>тією</w:t>
      </w:r>
      <w:r>
        <w:rPr>
          <w:color w:val="231F20"/>
          <w:spacing w:val="-11"/>
        </w:rPr>
        <w:t xml:space="preserve"> </w:t>
      </w:r>
      <w:r>
        <w:rPr>
          <w:color w:val="231F20"/>
        </w:rPr>
        <w:t>чи</w:t>
      </w:r>
      <w:r>
        <w:rPr>
          <w:color w:val="231F20"/>
          <w:spacing w:val="-11"/>
        </w:rPr>
        <w:t xml:space="preserve"> </w:t>
      </w:r>
      <w:r>
        <w:rPr>
          <w:color w:val="231F20"/>
        </w:rPr>
        <w:t>іншою</w:t>
      </w:r>
      <w:r>
        <w:rPr>
          <w:color w:val="231F20"/>
          <w:spacing w:val="-11"/>
        </w:rPr>
        <w:t xml:space="preserve"> </w:t>
      </w:r>
      <w:r>
        <w:rPr>
          <w:color w:val="231F20"/>
        </w:rPr>
        <w:t>мірою</w:t>
      </w:r>
      <w:r>
        <w:rPr>
          <w:color w:val="231F20"/>
          <w:spacing w:val="-11"/>
        </w:rPr>
        <w:t xml:space="preserve"> </w:t>
      </w:r>
      <w:r>
        <w:rPr>
          <w:color w:val="231F20"/>
        </w:rPr>
        <w:t>пов’язані</w:t>
      </w:r>
      <w:r>
        <w:rPr>
          <w:color w:val="231F20"/>
          <w:spacing w:val="-11"/>
        </w:rPr>
        <w:t xml:space="preserve"> </w:t>
      </w:r>
      <w:r>
        <w:rPr>
          <w:color w:val="231F20"/>
        </w:rPr>
        <w:t>з</w:t>
      </w:r>
      <w:r>
        <w:rPr>
          <w:color w:val="231F20"/>
          <w:spacing w:val="-11"/>
        </w:rPr>
        <w:t xml:space="preserve"> </w:t>
      </w:r>
      <w:r>
        <w:rPr>
          <w:color w:val="231F20"/>
        </w:rPr>
        <w:t>виробництвом</w:t>
      </w:r>
      <w:r>
        <w:rPr>
          <w:color w:val="231F20"/>
          <w:spacing w:val="-11"/>
        </w:rPr>
        <w:t xml:space="preserve"> </w:t>
      </w:r>
      <w:r>
        <w:rPr>
          <w:color w:val="231F20"/>
        </w:rPr>
        <w:t>[76,</w:t>
      </w:r>
      <w:r>
        <w:rPr>
          <w:color w:val="231F20"/>
          <w:spacing w:val="-11"/>
        </w:rPr>
        <w:t xml:space="preserve"> </w:t>
      </w:r>
      <w:r>
        <w:rPr>
          <w:color w:val="231F20"/>
        </w:rPr>
        <w:t>10].</w:t>
      </w:r>
      <w:r>
        <w:rPr>
          <w:color w:val="231F20"/>
          <w:spacing w:val="-11"/>
        </w:rPr>
        <w:t xml:space="preserve"> </w:t>
      </w:r>
      <w:r>
        <w:rPr>
          <w:color w:val="231F20"/>
        </w:rPr>
        <w:t xml:space="preserve">Дослідни- ця зазначає, що поняття «технічна наука» слід розуміти широко: ця наука охоплює не тільки так звані технічні науки (такі, як радіоелек- троніка, термодинаміка, теплотехніка тощо), а й ті фундаментальні науки (фізику, хімію), різні розділи яких є </w:t>
      </w:r>
      <w:r>
        <w:rPr>
          <w:color w:val="231F20"/>
        </w:rPr>
        <w:t>теоретичним підґрунтям наук технічних. До технічної науки входять також математика й ін- форматика – як інструмент, засіб технічної</w:t>
      </w:r>
      <w:r>
        <w:rPr>
          <w:color w:val="231F20"/>
          <w:spacing w:val="-27"/>
        </w:rPr>
        <w:t xml:space="preserve"> </w:t>
      </w:r>
      <w:r>
        <w:rPr>
          <w:color w:val="231F20"/>
        </w:rPr>
        <w:t>науки.</w:t>
      </w:r>
    </w:p>
    <w:p w:rsidR="00E864BC" w:rsidRDefault="00365CAB">
      <w:pPr>
        <w:pStyle w:val="a3"/>
        <w:spacing w:line="249" w:lineRule="auto"/>
        <w:ind w:left="113" w:right="111" w:firstLine="453"/>
        <w:jc w:val="both"/>
      </w:pPr>
      <w:r>
        <w:rPr>
          <w:color w:val="231F20"/>
        </w:rPr>
        <w:t>Авторка підкреслює, що доречність запропонованого критерію (відношення науки до виробництва) зумовлюється позамовними</w:t>
      </w:r>
      <w:r>
        <w:rPr>
          <w:color w:val="231F20"/>
        </w:rPr>
        <w:t xml:space="preserve"> об- ставинами – розширенням функцій науки в сучасному суспільстві, її злиттям з виробництвом, побутом та іншими сторонами життя лю- дей.</w:t>
      </w:r>
      <w:r>
        <w:rPr>
          <w:color w:val="231F20"/>
          <w:spacing w:val="-12"/>
        </w:rPr>
        <w:t xml:space="preserve"> </w:t>
      </w:r>
      <w:r>
        <w:rPr>
          <w:color w:val="231F20"/>
          <w:spacing w:val="-3"/>
        </w:rPr>
        <w:t>Технічна</w:t>
      </w:r>
      <w:r>
        <w:rPr>
          <w:color w:val="231F20"/>
          <w:spacing w:val="-12"/>
        </w:rPr>
        <w:t xml:space="preserve"> </w:t>
      </w:r>
      <w:r>
        <w:rPr>
          <w:color w:val="231F20"/>
        </w:rPr>
        <w:t>наука</w:t>
      </w:r>
      <w:r>
        <w:rPr>
          <w:color w:val="231F20"/>
          <w:spacing w:val="-12"/>
        </w:rPr>
        <w:t xml:space="preserve"> </w:t>
      </w:r>
      <w:r>
        <w:rPr>
          <w:color w:val="231F20"/>
        </w:rPr>
        <w:t>становить</w:t>
      </w:r>
      <w:r>
        <w:rPr>
          <w:color w:val="231F20"/>
          <w:spacing w:val="-12"/>
        </w:rPr>
        <w:t xml:space="preserve"> </w:t>
      </w:r>
      <w:r>
        <w:rPr>
          <w:color w:val="231F20"/>
        </w:rPr>
        <w:t>єдиний</w:t>
      </w:r>
      <w:r>
        <w:rPr>
          <w:color w:val="231F20"/>
          <w:spacing w:val="-12"/>
        </w:rPr>
        <w:t xml:space="preserve"> </w:t>
      </w:r>
      <w:r>
        <w:rPr>
          <w:color w:val="231F20"/>
          <w:spacing w:val="-4"/>
        </w:rPr>
        <w:t>ланцюг,</w:t>
      </w:r>
      <w:r>
        <w:rPr>
          <w:color w:val="231F20"/>
          <w:spacing w:val="-12"/>
        </w:rPr>
        <w:t xml:space="preserve"> </w:t>
      </w:r>
      <w:r>
        <w:rPr>
          <w:color w:val="231F20"/>
        </w:rPr>
        <w:t>на</w:t>
      </w:r>
      <w:r>
        <w:rPr>
          <w:color w:val="231F20"/>
          <w:spacing w:val="-12"/>
        </w:rPr>
        <w:t xml:space="preserve"> </w:t>
      </w:r>
      <w:r>
        <w:rPr>
          <w:color w:val="231F20"/>
        </w:rPr>
        <w:t>одному</w:t>
      </w:r>
      <w:r>
        <w:rPr>
          <w:color w:val="231F20"/>
          <w:spacing w:val="-12"/>
        </w:rPr>
        <w:t xml:space="preserve"> </w:t>
      </w:r>
      <w:r>
        <w:rPr>
          <w:color w:val="231F20"/>
        </w:rPr>
        <w:t>кінці</w:t>
      </w:r>
      <w:r>
        <w:rPr>
          <w:color w:val="231F20"/>
          <w:spacing w:val="-12"/>
        </w:rPr>
        <w:t xml:space="preserve"> </w:t>
      </w:r>
      <w:r>
        <w:rPr>
          <w:color w:val="231F20"/>
        </w:rPr>
        <w:t>якого</w:t>
      </w:r>
      <w:r>
        <w:rPr>
          <w:color w:val="231F20"/>
          <w:spacing w:val="-12"/>
        </w:rPr>
        <w:t xml:space="preserve"> </w:t>
      </w:r>
      <w:r>
        <w:rPr>
          <w:color w:val="231F20"/>
        </w:rPr>
        <w:t>–</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18"/>
          <w:footerReference w:type="default" r:id="rId19"/>
          <w:pgSz w:w="16790" w:h="11910" w:orient="landscape"/>
          <w:pgMar w:top="0" w:right="1020" w:bottom="1140" w:left="1020" w:header="0" w:footer="940" w:gutter="0"/>
          <w:cols w:space="720"/>
        </w:sectPr>
      </w:pPr>
    </w:p>
    <w:p w:rsidR="00E864BC" w:rsidRDefault="00365CAB">
      <w:pPr>
        <w:pStyle w:val="a3"/>
        <w:spacing w:before="112" w:line="249" w:lineRule="auto"/>
        <w:ind w:left="3"/>
        <w:jc w:val="right"/>
      </w:pPr>
      <w:r>
        <w:rPr>
          <w:color w:val="231F20"/>
        </w:rPr>
        <w:lastRenderedPageBreak/>
        <w:t>теоретичне знання з певної фундаментальної науки, а на</w:t>
      </w:r>
      <w:r>
        <w:rPr>
          <w:color w:val="231F20"/>
          <w:spacing w:val="6"/>
        </w:rPr>
        <w:t xml:space="preserve"> </w:t>
      </w:r>
      <w:r>
        <w:rPr>
          <w:color w:val="231F20"/>
        </w:rPr>
        <w:t>другому</w:t>
      </w:r>
      <w:r>
        <w:rPr>
          <w:color w:val="231F20"/>
          <w:spacing w:val="20"/>
        </w:rPr>
        <w:t xml:space="preserve"> </w:t>
      </w:r>
      <w:r>
        <w:rPr>
          <w:color w:val="231F20"/>
        </w:rPr>
        <w:t>–</w:t>
      </w:r>
      <w:r>
        <w:rPr>
          <w:color w:val="231F20"/>
          <w:w w:val="104"/>
        </w:rPr>
        <w:t xml:space="preserve"> </w:t>
      </w:r>
      <w:r>
        <w:rPr>
          <w:color w:val="231F20"/>
        </w:rPr>
        <w:t>практична реалізація цього знання, втілювана на виробництві</w:t>
      </w:r>
      <w:r>
        <w:rPr>
          <w:color w:val="231F20"/>
          <w:spacing w:val="6"/>
        </w:rPr>
        <w:t xml:space="preserve"> </w:t>
      </w:r>
      <w:r>
        <w:rPr>
          <w:color w:val="231F20"/>
        </w:rPr>
        <w:t>–</w:t>
      </w:r>
      <w:r>
        <w:rPr>
          <w:color w:val="231F20"/>
          <w:spacing w:val="45"/>
        </w:rPr>
        <w:t xml:space="preserve"> </w:t>
      </w:r>
      <w:r>
        <w:rPr>
          <w:color w:val="231F20"/>
        </w:rPr>
        <w:t>у</w:t>
      </w:r>
      <w:r>
        <w:rPr>
          <w:color w:val="231F20"/>
          <w:w w:val="91"/>
        </w:rPr>
        <w:t xml:space="preserve"> </w:t>
      </w:r>
      <w:r>
        <w:rPr>
          <w:color w:val="231F20"/>
        </w:rPr>
        <w:t>нових технічних об’єктах і технологіях їхнього</w:t>
      </w:r>
      <w:r>
        <w:rPr>
          <w:color w:val="231F20"/>
          <w:spacing w:val="2"/>
        </w:rPr>
        <w:t xml:space="preserve"> </w:t>
      </w:r>
      <w:r>
        <w:rPr>
          <w:color w:val="231F20"/>
        </w:rPr>
        <w:t>виготовлення.</w:t>
      </w:r>
      <w:r>
        <w:rPr>
          <w:color w:val="231F20"/>
          <w:spacing w:val="8"/>
        </w:rPr>
        <w:t xml:space="preserve"> </w:t>
      </w:r>
      <w:r>
        <w:rPr>
          <w:color w:val="231F20"/>
        </w:rPr>
        <w:t>Отже,</w:t>
      </w:r>
      <w:r>
        <w:rPr>
          <w:color w:val="231F20"/>
          <w:w w:val="94"/>
        </w:rPr>
        <w:t xml:space="preserve"> </w:t>
      </w:r>
      <w:r>
        <w:rPr>
          <w:color w:val="231F20"/>
        </w:rPr>
        <w:t>до поняття «технічна наука» входять три</w:t>
      </w:r>
      <w:r>
        <w:rPr>
          <w:color w:val="231F20"/>
          <w:spacing w:val="-9"/>
        </w:rPr>
        <w:t xml:space="preserve"> </w:t>
      </w:r>
      <w:r>
        <w:rPr>
          <w:color w:val="231F20"/>
        </w:rPr>
        <w:t>складники:</w:t>
      </w:r>
      <w:r>
        <w:rPr>
          <w:color w:val="231F20"/>
          <w:spacing w:val="-2"/>
        </w:rPr>
        <w:t xml:space="preserve"> </w:t>
      </w:r>
      <w:r>
        <w:rPr>
          <w:color w:val="231F20"/>
        </w:rPr>
        <w:t>фундаментальні</w:t>
      </w:r>
      <w:r>
        <w:rPr>
          <w:color w:val="231F20"/>
        </w:rPr>
        <w:t xml:space="preserve"> </w:t>
      </w:r>
      <w:r>
        <w:rPr>
          <w:color w:val="231F20"/>
        </w:rPr>
        <w:t>науки</w:t>
      </w:r>
      <w:r>
        <w:rPr>
          <w:color w:val="231F20"/>
          <w:spacing w:val="-10"/>
        </w:rPr>
        <w:t xml:space="preserve"> </w:t>
      </w:r>
      <w:r>
        <w:rPr>
          <w:color w:val="231F20"/>
        </w:rPr>
        <w:t>–</w:t>
      </w:r>
      <w:r>
        <w:rPr>
          <w:color w:val="231F20"/>
          <w:spacing w:val="-10"/>
        </w:rPr>
        <w:t xml:space="preserve"> </w:t>
      </w:r>
      <w:r>
        <w:rPr>
          <w:color w:val="231F20"/>
        </w:rPr>
        <w:t>власне</w:t>
      </w:r>
      <w:r>
        <w:rPr>
          <w:color w:val="231F20"/>
          <w:spacing w:val="-10"/>
        </w:rPr>
        <w:t xml:space="preserve"> </w:t>
      </w:r>
      <w:r>
        <w:rPr>
          <w:color w:val="231F20"/>
        </w:rPr>
        <w:t>технічні</w:t>
      </w:r>
      <w:r>
        <w:rPr>
          <w:color w:val="231F20"/>
          <w:spacing w:val="-10"/>
        </w:rPr>
        <w:t xml:space="preserve"> </w:t>
      </w:r>
      <w:r>
        <w:rPr>
          <w:color w:val="231F20"/>
        </w:rPr>
        <w:t>науки</w:t>
      </w:r>
      <w:r>
        <w:rPr>
          <w:color w:val="231F20"/>
          <w:spacing w:val="-10"/>
        </w:rPr>
        <w:t xml:space="preserve"> </w:t>
      </w:r>
      <w:r>
        <w:rPr>
          <w:color w:val="231F20"/>
        </w:rPr>
        <w:t>–</w:t>
      </w:r>
      <w:r>
        <w:rPr>
          <w:color w:val="231F20"/>
          <w:spacing w:val="-10"/>
        </w:rPr>
        <w:t xml:space="preserve"> </w:t>
      </w:r>
      <w:r>
        <w:rPr>
          <w:color w:val="231F20"/>
        </w:rPr>
        <w:t>виробництво.</w:t>
      </w:r>
      <w:r>
        <w:rPr>
          <w:color w:val="231F20"/>
          <w:spacing w:val="-10"/>
        </w:rPr>
        <w:t xml:space="preserve"> </w:t>
      </w:r>
      <w:r>
        <w:rPr>
          <w:color w:val="231F20"/>
        </w:rPr>
        <w:t>Зрозуміло,</w:t>
      </w:r>
      <w:r>
        <w:rPr>
          <w:color w:val="231F20"/>
          <w:spacing w:val="-10"/>
        </w:rPr>
        <w:t xml:space="preserve"> </w:t>
      </w:r>
      <w:r>
        <w:rPr>
          <w:color w:val="231F20"/>
        </w:rPr>
        <w:t>що</w:t>
      </w:r>
      <w:r>
        <w:rPr>
          <w:color w:val="231F20"/>
          <w:spacing w:val="-10"/>
        </w:rPr>
        <w:t xml:space="preserve"> </w:t>
      </w:r>
      <w:r>
        <w:rPr>
          <w:color w:val="231F20"/>
        </w:rPr>
        <w:t>межі</w:t>
      </w:r>
      <w:r>
        <w:rPr>
          <w:color w:val="231F20"/>
          <w:spacing w:val="-10"/>
        </w:rPr>
        <w:t xml:space="preserve"> </w:t>
      </w:r>
      <w:r>
        <w:rPr>
          <w:color w:val="231F20"/>
        </w:rPr>
        <w:t>між</w:t>
      </w:r>
      <w:r>
        <w:rPr>
          <w:color w:val="231F20"/>
          <w:w w:val="102"/>
        </w:rPr>
        <w:t xml:space="preserve"> </w:t>
      </w:r>
      <w:r>
        <w:rPr>
          <w:color w:val="231F20"/>
        </w:rPr>
        <w:t>ними дещо розмиті, нечіткі (так, до фундаментальних</w:t>
      </w:r>
      <w:r>
        <w:rPr>
          <w:color w:val="231F20"/>
          <w:spacing w:val="31"/>
        </w:rPr>
        <w:t xml:space="preserve"> </w:t>
      </w:r>
      <w:r>
        <w:rPr>
          <w:color w:val="231F20"/>
        </w:rPr>
        <w:t>наук</w:t>
      </w:r>
      <w:r>
        <w:rPr>
          <w:color w:val="231F20"/>
          <w:spacing w:val="18"/>
        </w:rPr>
        <w:t xml:space="preserve"> </w:t>
      </w:r>
      <w:r>
        <w:rPr>
          <w:color w:val="231F20"/>
        </w:rPr>
        <w:t>входять</w:t>
      </w:r>
      <w:r>
        <w:rPr>
          <w:color w:val="231F20"/>
          <w:w w:val="101"/>
        </w:rPr>
        <w:t xml:space="preserve"> </w:t>
      </w:r>
      <w:r>
        <w:rPr>
          <w:color w:val="231F20"/>
        </w:rPr>
        <w:t>експериментальні дослідження, на основі яких</w:t>
      </w:r>
      <w:r>
        <w:rPr>
          <w:color w:val="231F20"/>
          <w:spacing w:val="5"/>
        </w:rPr>
        <w:t xml:space="preserve"> </w:t>
      </w:r>
      <w:r>
        <w:rPr>
          <w:color w:val="231F20"/>
        </w:rPr>
        <w:t>перевіряються</w:t>
      </w:r>
      <w:r>
        <w:rPr>
          <w:color w:val="231F20"/>
        </w:rPr>
        <w:t xml:space="preserve"> </w:t>
      </w:r>
      <w:r>
        <w:rPr>
          <w:color w:val="231F20"/>
        </w:rPr>
        <w:t>гіпоте-</w:t>
      </w:r>
      <w:r>
        <w:rPr>
          <w:color w:val="231F20"/>
          <w:w w:val="106"/>
        </w:rPr>
        <w:t xml:space="preserve"> </w:t>
      </w:r>
      <w:r>
        <w:rPr>
          <w:color w:val="231F20"/>
        </w:rPr>
        <w:t>зи,</w:t>
      </w:r>
      <w:r>
        <w:rPr>
          <w:color w:val="231F20"/>
          <w:spacing w:val="-9"/>
        </w:rPr>
        <w:t xml:space="preserve"> </w:t>
      </w:r>
      <w:r>
        <w:rPr>
          <w:color w:val="231F20"/>
        </w:rPr>
        <w:t>формулюються</w:t>
      </w:r>
      <w:r>
        <w:rPr>
          <w:color w:val="231F20"/>
          <w:spacing w:val="-9"/>
        </w:rPr>
        <w:t xml:space="preserve"> </w:t>
      </w:r>
      <w:r>
        <w:rPr>
          <w:color w:val="231F20"/>
        </w:rPr>
        <w:t>закони;</w:t>
      </w:r>
      <w:r>
        <w:rPr>
          <w:color w:val="231F20"/>
          <w:spacing w:val="-9"/>
        </w:rPr>
        <w:t xml:space="preserve"> </w:t>
      </w:r>
      <w:r>
        <w:rPr>
          <w:color w:val="231F20"/>
        </w:rPr>
        <w:t>проведення</w:t>
      </w:r>
      <w:r>
        <w:rPr>
          <w:color w:val="231F20"/>
          <w:spacing w:val="-9"/>
        </w:rPr>
        <w:t xml:space="preserve"> </w:t>
      </w:r>
      <w:r>
        <w:rPr>
          <w:color w:val="231F20"/>
        </w:rPr>
        <w:t>досліджень,</w:t>
      </w:r>
      <w:r>
        <w:rPr>
          <w:color w:val="231F20"/>
          <w:spacing w:val="-9"/>
        </w:rPr>
        <w:t xml:space="preserve"> </w:t>
      </w:r>
      <w:r>
        <w:rPr>
          <w:color w:val="231F20"/>
        </w:rPr>
        <w:t>пристрої,</w:t>
      </w:r>
      <w:r>
        <w:rPr>
          <w:color w:val="231F20"/>
          <w:spacing w:val="-9"/>
        </w:rPr>
        <w:t xml:space="preserve"> </w:t>
      </w:r>
      <w:r>
        <w:rPr>
          <w:color w:val="231F20"/>
        </w:rPr>
        <w:t>за</w:t>
      </w:r>
      <w:r>
        <w:rPr>
          <w:color w:val="231F20"/>
          <w:spacing w:val="-9"/>
        </w:rPr>
        <w:t xml:space="preserve"> </w:t>
      </w:r>
      <w:r>
        <w:rPr>
          <w:color w:val="231F20"/>
        </w:rPr>
        <w:t>допо-</w:t>
      </w:r>
      <w:r>
        <w:rPr>
          <w:color w:val="231F20"/>
          <w:w w:val="106"/>
        </w:rPr>
        <w:t xml:space="preserve"> </w:t>
      </w:r>
      <w:r>
        <w:rPr>
          <w:color w:val="231F20"/>
        </w:rPr>
        <w:t>могою</w:t>
      </w:r>
      <w:r>
        <w:rPr>
          <w:color w:val="231F20"/>
          <w:spacing w:val="-8"/>
        </w:rPr>
        <w:t xml:space="preserve"> </w:t>
      </w:r>
      <w:r>
        <w:rPr>
          <w:color w:val="231F20"/>
        </w:rPr>
        <w:t>яких</w:t>
      </w:r>
      <w:r>
        <w:rPr>
          <w:color w:val="231F20"/>
          <w:spacing w:val="-8"/>
        </w:rPr>
        <w:t xml:space="preserve"> </w:t>
      </w:r>
      <w:r>
        <w:rPr>
          <w:color w:val="231F20"/>
        </w:rPr>
        <w:t>вони</w:t>
      </w:r>
      <w:r>
        <w:rPr>
          <w:color w:val="231F20"/>
          <w:spacing w:val="-8"/>
        </w:rPr>
        <w:t xml:space="preserve"> </w:t>
      </w:r>
      <w:r>
        <w:rPr>
          <w:color w:val="231F20"/>
        </w:rPr>
        <w:t>здійснюються,</w:t>
      </w:r>
      <w:r>
        <w:rPr>
          <w:color w:val="231F20"/>
          <w:spacing w:val="-8"/>
        </w:rPr>
        <w:t xml:space="preserve"> </w:t>
      </w:r>
      <w:r>
        <w:rPr>
          <w:color w:val="231F20"/>
        </w:rPr>
        <w:t>–</w:t>
      </w:r>
      <w:r>
        <w:rPr>
          <w:color w:val="231F20"/>
          <w:spacing w:val="-8"/>
        </w:rPr>
        <w:t xml:space="preserve"> </w:t>
      </w:r>
      <w:r>
        <w:rPr>
          <w:color w:val="231F20"/>
        </w:rPr>
        <w:t>все</w:t>
      </w:r>
      <w:r>
        <w:rPr>
          <w:color w:val="231F20"/>
          <w:spacing w:val="-8"/>
        </w:rPr>
        <w:t xml:space="preserve"> </w:t>
      </w:r>
      <w:r>
        <w:rPr>
          <w:color w:val="231F20"/>
        </w:rPr>
        <w:t>це</w:t>
      </w:r>
      <w:r>
        <w:rPr>
          <w:color w:val="231F20"/>
          <w:spacing w:val="-8"/>
        </w:rPr>
        <w:t xml:space="preserve"> </w:t>
      </w:r>
      <w:r>
        <w:rPr>
          <w:color w:val="231F20"/>
        </w:rPr>
        <w:t>наявне</w:t>
      </w:r>
      <w:r>
        <w:rPr>
          <w:color w:val="231F20"/>
          <w:spacing w:val="-8"/>
        </w:rPr>
        <w:t xml:space="preserve"> </w:t>
      </w:r>
      <w:r>
        <w:rPr>
          <w:color w:val="231F20"/>
        </w:rPr>
        <w:t>і</w:t>
      </w:r>
      <w:r>
        <w:rPr>
          <w:color w:val="231F20"/>
          <w:spacing w:val="-8"/>
        </w:rPr>
        <w:t xml:space="preserve"> </w:t>
      </w:r>
      <w:r>
        <w:rPr>
          <w:color w:val="231F20"/>
        </w:rPr>
        <w:t>в</w:t>
      </w:r>
      <w:r>
        <w:rPr>
          <w:color w:val="231F20"/>
          <w:spacing w:val="-8"/>
        </w:rPr>
        <w:t xml:space="preserve"> </w:t>
      </w:r>
      <w:r>
        <w:rPr>
          <w:color w:val="231F20"/>
        </w:rPr>
        <w:t>технічних</w:t>
      </w:r>
      <w:r>
        <w:rPr>
          <w:color w:val="231F20"/>
          <w:spacing w:val="-8"/>
        </w:rPr>
        <w:t xml:space="preserve"> </w:t>
      </w:r>
      <w:r>
        <w:rPr>
          <w:color w:val="231F20"/>
        </w:rPr>
        <w:t>науках).</w:t>
      </w:r>
      <w:r>
        <w:rPr>
          <w:color w:val="231F20"/>
          <w:w w:val="98"/>
        </w:rPr>
        <w:t xml:space="preserve"> </w:t>
      </w:r>
      <w:r>
        <w:rPr>
          <w:color w:val="231F20"/>
        </w:rPr>
        <w:t>Особливої</w:t>
      </w:r>
      <w:r>
        <w:rPr>
          <w:color w:val="231F20"/>
          <w:spacing w:val="-15"/>
        </w:rPr>
        <w:t xml:space="preserve"> </w:t>
      </w:r>
      <w:r>
        <w:rPr>
          <w:color w:val="231F20"/>
        </w:rPr>
        <w:t>ваги</w:t>
      </w:r>
      <w:r>
        <w:rPr>
          <w:color w:val="231F20"/>
          <w:spacing w:val="-15"/>
        </w:rPr>
        <w:t xml:space="preserve"> </w:t>
      </w:r>
      <w:r>
        <w:rPr>
          <w:color w:val="231F20"/>
          <w:spacing w:val="5"/>
        </w:rPr>
        <w:t>тут</w:t>
      </w:r>
      <w:r>
        <w:rPr>
          <w:color w:val="231F20"/>
          <w:spacing w:val="-15"/>
        </w:rPr>
        <w:t xml:space="preserve"> </w:t>
      </w:r>
      <w:r>
        <w:rPr>
          <w:color w:val="231F20"/>
        </w:rPr>
        <w:t>набуває</w:t>
      </w:r>
      <w:r>
        <w:rPr>
          <w:color w:val="231F20"/>
          <w:spacing w:val="-15"/>
        </w:rPr>
        <w:t xml:space="preserve"> </w:t>
      </w:r>
      <w:r>
        <w:rPr>
          <w:color w:val="231F20"/>
        </w:rPr>
        <w:t>середня</w:t>
      </w:r>
      <w:r>
        <w:rPr>
          <w:color w:val="231F20"/>
          <w:spacing w:val="-15"/>
        </w:rPr>
        <w:t xml:space="preserve"> </w:t>
      </w:r>
      <w:r>
        <w:rPr>
          <w:color w:val="231F20"/>
        </w:rPr>
        <w:t>ланка</w:t>
      </w:r>
      <w:r>
        <w:rPr>
          <w:color w:val="231F20"/>
          <w:spacing w:val="-15"/>
        </w:rPr>
        <w:t xml:space="preserve"> </w:t>
      </w:r>
      <w:r>
        <w:rPr>
          <w:color w:val="231F20"/>
        </w:rPr>
        <w:t>–</w:t>
      </w:r>
      <w:r>
        <w:rPr>
          <w:color w:val="231F20"/>
          <w:spacing w:val="-15"/>
        </w:rPr>
        <w:t xml:space="preserve"> </w:t>
      </w:r>
      <w:r>
        <w:rPr>
          <w:color w:val="231F20"/>
        </w:rPr>
        <w:t>технічні</w:t>
      </w:r>
      <w:r>
        <w:rPr>
          <w:color w:val="231F20"/>
          <w:spacing w:val="-15"/>
        </w:rPr>
        <w:t xml:space="preserve"> </w:t>
      </w:r>
      <w:r>
        <w:rPr>
          <w:color w:val="231F20"/>
        </w:rPr>
        <w:t>науки.</w:t>
      </w:r>
      <w:r>
        <w:rPr>
          <w:color w:val="231F20"/>
          <w:spacing w:val="-15"/>
        </w:rPr>
        <w:t xml:space="preserve"> </w:t>
      </w:r>
      <w:r>
        <w:rPr>
          <w:color w:val="231F20"/>
        </w:rPr>
        <w:t>Вони</w:t>
      </w:r>
      <w:r>
        <w:rPr>
          <w:color w:val="231F20"/>
          <w:w w:val="103"/>
        </w:rPr>
        <w:t xml:space="preserve"> </w:t>
      </w:r>
      <w:r>
        <w:rPr>
          <w:color w:val="231F20"/>
        </w:rPr>
        <w:t>забезпечують зв’язок між теоретичним знанням і</w:t>
      </w:r>
      <w:r>
        <w:rPr>
          <w:color w:val="231F20"/>
          <w:spacing w:val="12"/>
        </w:rPr>
        <w:t xml:space="preserve"> </w:t>
      </w:r>
      <w:r>
        <w:rPr>
          <w:color w:val="231F20"/>
        </w:rPr>
        <w:t>його</w:t>
      </w:r>
      <w:r>
        <w:rPr>
          <w:color w:val="231F20"/>
          <w:spacing w:val="27"/>
        </w:rPr>
        <w:t xml:space="preserve"> </w:t>
      </w:r>
      <w:r>
        <w:rPr>
          <w:color w:val="231F20"/>
        </w:rPr>
        <w:t>практичною</w:t>
      </w:r>
      <w:r>
        <w:rPr>
          <w:color w:val="231F20"/>
          <w:w w:val="94"/>
        </w:rPr>
        <w:t xml:space="preserve"> </w:t>
      </w:r>
      <w:r>
        <w:rPr>
          <w:color w:val="231F20"/>
        </w:rPr>
        <w:t xml:space="preserve">реалізацією. </w:t>
      </w:r>
      <w:r>
        <w:rPr>
          <w:color w:val="231F20"/>
          <w:spacing w:val="-3"/>
        </w:rPr>
        <w:t xml:space="preserve">Вже </w:t>
      </w:r>
      <w:r>
        <w:rPr>
          <w:color w:val="231F20"/>
        </w:rPr>
        <w:t>своїм призначенням технічні науки</w:t>
      </w:r>
      <w:r>
        <w:rPr>
          <w:color w:val="231F20"/>
          <w:spacing w:val="20"/>
        </w:rPr>
        <w:t xml:space="preserve"> </w:t>
      </w:r>
      <w:r>
        <w:rPr>
          <w:color w:val="231F20"/>
        </w:rPr>
        <w:t>інтегрували</w:t>
      </w:r>
      <w:r>
        <w:rPr>
          <w:color w:val="231F20"/>
          <w:spacing w:val="27"/>
        </w:rPr>
        <w:t xml:space="preserve"> </w:t>
      </w:r>
      <w:r>
        <w:rPr>
          <w:color w:val="231F20"/>
        </w:rPr>
        <w:t>в</w:t>
      </w:r>
      <w:r>
        <w:rPr>
          <w:color w:val="231F20"/>
          <w:w w:val="102"/>
        </w:rPr>
        <w:t xml:space="preserve"> </w:t>
      </w:r>
      <w:r>
        <w:rPr>
          <w:color w:val="231F20"/>
        </w:rPr>
        <w:t>собі власне науку і професійно-виробничу сферу – до</w:t>
      </w:r>
      <w:r>
        <w:rPr>
          <w:color w:val="231F20"/>
          <w:spacing w:val="41"/>
        </w:rPr>
        <w:t xml:space="preserve"> </w:t>
      </w:r>
      <w:r>
        <w:rPr>
          <w:color w:val="231F20"/>
        </w:rPr>
        <w:t>них</w:t>
      </w:r>
      <w:r>
        <w:rPr>
          <w:color w:val="231F20"/>
          <w:spacing w:val="10"/>
        </w:rPr>
        <w:t xml:space="preserve"> </w:t>
      </w:r>
      <w:r>
        <w:rPr>
          <w:color w:val="231F20"/>
        </w:rPr>
        <w:t>відносять</w:t>
      </w:r>
      <w:r>
        <w:rPr>
          <w:color w:val="231F20"/>
          <w:w w:val="101"/>
        </w:rPr>
        <w:t xml:space="preserve"> </w:t>
      </w:r>
      <w:r>
        <w:rPr>
          <w:color w:val="231F20"/>
          <w:spacing w:val="2"/>
        </w:rPr>
        <w:t xml:space="preserve">ту </w:t>
      </w:r>
      <w:r>
        <w:rPr>
          <w:color w:val="231F20"/>
        </w:rPr>
        <w:t>частину природничих наук, яка теоретично</w:t>
      </w:r>
      <w:r>
        <w:rPr>
          <w:color w:val="231F20"/>
          <w:spacing w:val="33"/>
        </w:rPr>
        <w:t xml:space="preserve"> </w:t>
      </w:r>
      <w:r>
        <w:rPr>
          <w:color w:val="231F20"/>
        </w:rPr>
        <w:t>обґрунтовує</w:t>
      </w:r>
      <w:r>
        <w:rPr>
          <w:color w:val="231F20"/>
          <w:spacing w:val="5"/>
        </w:rPr>
        <w:t xml:space="preserve"> </w:t>
      </w:r>
      <w:r>
        <w:rPr>
          <w:color w:val="231F20"/>
        </w:rPr>
        <w:t>ство-</w:t>
      </w:r>
      <w:r>
        <w:rPr>
          <w:color w:val="231F20"/>
          <w:w w:val="106"/>
        </w:rPr>
        <w:t xml:space="preserve"> </w:t>
      </w:r>
      <w:r>
        <w:rPr>
          <w:color w:val="231F20"/>
        </w:rPr>
        <w:t xml:space="preserve">рення технічних об’єктів, з одного боку, а з другого – </w:t>
      </w:r>
      <w:r>
        <w:rPr>
          <w:color w:val="231F20"/>
          <w:spacing w:val="2"/>
        </w:rPr>
        <w:t>ту</w:t>
      </w:r>
      <w:r>
        <w:rPr>
          <w:color w:val="231F20"/>
          <w:spacing w:val="45"/>
        </w:rPr>
        <w:t xml:space="preserve"> </w:t>
      </w:r>
      <w:r>
        <w:rPr>
          <w:color w:val="231F20"/>
        </w:rPr>
        <w:t>частину</w:t>
      </w:r>
      <w:r>
        <w:rPr>
          <w:color w:val="231F20"/>
          <w:spacing w:val="3"/>
        </w:rPr>
        <w:t xml:space="preserve"> </w:t>
      </w:r>
      <w:r>
        <w:rPr>
          <w:color w:val="231F20"/>
        </w:rPr>
        <w:t>ви-</w:t>
      </w:r>
      <w:r>
        <w:rPr>
          <w:color w:val="231F20"/>
          <w:w w:val="106"/>
        </w:rPr>
        <w:t xml:space="preserve"> </w:t>
      </w:r>
      <w:r>
        <w:rPr>
          <w:color w:val="231F20"/>
        </w:rPr>
        <w:t>робництва,</w:t>
      </w:r>
      <w:r>
        <w:rPr>
          <w:color w:val="231F20"/>
        </w:rPr>
        <w:t xml:space="preserve"> яка для свого функціонування</w:t>
      </w:r>
      <w:r>
        <w:rPr>
          <w:color w:val="231F20"/>
          <w:spacing w:val="5"/>
        </w:rPr>
        <w:t xml:space="preserve"> </w:t>
      </w:r>
      <w:r>
        <w:rPr>
          <w:color w:val="231F20"/>
        </w:rPr>
        <w:t>використовує</w:t>
      </w:r>
      <w:r>
        <w:rPr>
          <w:color w:val="231F20"/>
          <w:spacing w:val="21"/>
        </w:rPr>
        <w:t xml:space="preserve"> </w:t>
      </w:r>
      <w:r>
        <w:rPr>
          <w:color w:val="231F20"/>
        </w:rPr>
        <w:t>досягнення</w:t>
      </w:r>
      <w:r>
        <w:rPr>
          <w:color w:val="231F20"/>
          <w:w w:val="102"/>
        </w:rPr>
        <w:t xml:space="preserve"> </w:t>
      </w:r>
      <w:r>
        <w:rPr>
          <w:color w:val="231F20"/>
        </w:rPr>
        <w:t>природничих наук: «У системі наука – виробництво</w:t>
      </w:r>
      <w:r>
        <w:rPr>
          <w:color w:val="231F20"/>
          <w:spacing w:val="43"/>
        </w:rPr>
        <w:t xml:space="preserve"> </w:t>
      </w:r>
      <w:r>
        <w:rPr>
          <w:color w:val="231F20"/>
        </w:rPr>
        <w:t>технічні</w:t>
      </w:r>
      <w:r>
        <w:rPr>
          <w:color w:val="231F20"/>
          <w:spacing w:val="20"/>
        </w:rPr>
        <w:t xml:space="preserve"> </w:t>
      </w:r>
      <w:r>
        <w:rPr>
          <w:color w:val="231F20"/>
        </w:rPr>
        <w:t>науки</w:t>
      </w:r>
      <w:r>
        <w:rPr>
          <w:color w:val="231F20"/>
          <w:w w:val="103"/>
        </w:rPr>
        <w:t xml:space="preserve"> </w:t>
      </w:r>
      <w:r>
        <w:rPr>
          <w:color w:val="231F20"/>
        </w:rPr>
        <w:t>опосередковують зв’язки духовного і</w:t>
      </w:r>
      <w:r>
        <w:rPr>
          <w:color w:val="231F20"/>
          <w:spacing w:val="10"/>
        </w:rPr>
        <w:t xml:space="preserve"> </w:t>
      </w:r>
      <w:r>
        <w:rPr>
          <w:color w:val="231F20"/>
        </w:rPr>
        <w:t>матеріального</w:t>
      </w:r>
      <w:r>
        <w:rPr>
          <w:color w:val="231F20"/>
          <w:spacing w:val="1"/>
        </w:rPr>
        <w:t xml:space="preserve"> </w:t>
      </w:r>
      <w:r>
        <w:rPr>
          <w:color w:val="231F20"/>
        </w:rPr>
        <w:t>виробництва,</w:t>
      </w:r>
      <w:r>
        <w:rPr>
          <w:color w:val="231F20"/>
          <w:w w:val="96"/>
        </w:rPr>
        <w:t xml:space="preserve"> </w:t>
      </w:r>
      <w:r>
        <w:rPr>
          <w:color w:val="231F20"/>
        </w:rPr>
        <w:t>трансформуючи і транслюючи в обидві сторони</w:t>
      </w:r>
      <w:r>
        <w:rPr>
          <w:color w:val="231F20"/>
          <w:spacing w:val="10"/>
        </w:rPr>
        <w:t xml:space="preserve"> </w:t>
      </w:r>
      <w:r>
        <w:rPr>
          <w:color w:val="231F20"/>
        </w:rPr>
        <w:t>відповідну</w:t>
      </w:r>
      <w:r>
        <w:rPr>
          <w:color w:val="231F20"/>
        </w:rPr>
        <w:t xml:space="preserve"> </w:t>
      </w:r>
      <w:r>
        <w:rPr>
          <w:color w:val="231F20"/>
        </w:rPr>
        <w:t>інформа-</w:t>
      </w:r>
      <w:r>
        <w:rPr>
          <w:color w:val="231F20"/>
          <w:w w:val="106"/>
        </w:rPr>
        <w:t xml:space="preserve"> </w:t>
      </w:r>
      <w:r>
        <w:rPr>
          <w:color w:val="231F20"/>
        </w:rPr>
        <w:t>цію. Отже, належачи і науці, і матеріальному</w:t>
      </w:r>
      <w:r>
        <w:rPr>
          <w:color w:val="231F20"/>
          <w:spacing w:val="36"/>
        </w:rPr>
        <w:t xml:space="preserve"> </w:t>
      </w:r>
      <w:r>
        <w:rPr>
          <w:color w:val="231F20"/>
        </w:rPr>
        <w:t>виробництву,</w:t>
      </w:r>
      <w:r>
        <w:rPr>
          <w:color w:val="231F20"/>
          <w:spacing w:val="11"/>
        </w:rPr>
        <w:t xml:space="preserve"> </w:t>
      </w:r>
      <w:r>
        <w:rPr>
          <w:color w:val="231F20"/>
        </w:rPr>
        <w:t>технічні</w:t>
      </w:r>
      <w:r>
        <w:rPr>
          <w:color w:val="231F20"/>
        </w:rPr>
        <w:t xml:space="preserve"> </w:t>
      </w:r>
      <w:r>
        <w:rPr>
          <w:color w:val="231F20"/>
        </w:rPr>
        <w:t>науки</w:t>
      </w:r>
      <w:r>
        <w:rPr>
          <w:color w:val="231F20"/>
          <w:spacing w:val="-10"/>
        </w:rPr>
        <w:t xml:space="preserve"> </w:t>
      </w:r>
      <w:r>
        <w:rPr>
          <w:color w:val="231F20"/>
        </w:rPr>
        <w:t>забезпечують</w:t>
      </w:r>
      <w:r>
        <w:rPr>
          <w:color w:val="231F20"/>
          <w:spacing w:val="-10"/>
        </w:rPr>
        <w:t xml:space="preserve"> </w:t>
      </w:r>
      <w:r>
        <w:rPr>
          <w:color w:val="231F20"/>
        </w:rPr>
        <w:t>«переведення»</w:t>
      </w:r>
      <w:r>
        <w:rPr>
          <w:color w:val="231F20"/>
          <w:spacing w:val="-10"/>
        </w:rPr>
        <w:t xml:space="preserve"> </w:t>
      </w:r>
      <w:r>
        <w:rPr>
          <w:color w:val="231F20"/>
        </w:rPr>
        <w:t>досягнень</w:t>
      </w:r>
      <w:r>
        <w:rPr>
          <w:color w:val="231F20"/>
          <w:spacing w:val="-10"/>
        </w:rPr>
        <w:t xml:space="preserve"> </w:t>
      </w:r>
      <w:r>
        <w:rPr>
          <w:color w:val="231F20"/>
        </w:rPr>
        <w:t>суспільних</w:t>
      </w:r>
      <w:r>
        <w:rPr>
          <w:color w:val="231F20"/>
          <w:spacing w:val="-10"/>
        </w:rPr>
        <w:t xml:space="preserve"> </w:t>
      </w:r>
      <w:r>
        <w:rPr>
          <w:color w:val="231F20"/>
        </w:rPr>
        <w:t>і</w:t>
      </w:r>
      <w:r>
        <w:rPr>
          <w:color w:val="231F20"/>
          <w:spacing w:val="-10"/>
        </w:rPr>
        <w:t xml:space="preserve"> </w:t>
      </w:r>
      <w:r>
        <w:rPr>
          <w:color w:val="231F20"/>
        </w:rPr>
        <w:t>природни-</w:t>
      </w:r>
      <w:r>
        <w:rPr>
          <w:color w:val="231F20"/>
          <w:w w:val="106"/>
        </w:rPr>
        <w:t xml:space="preserve"> </w:t>
      </w:r>
      <w:r>
        <w:rPr>
          <w:color w:val="231F20"/>
        </w:rPr>
        <w:t>чих наук на мову технічних ідей і теорій, і навпаки,</w:t>
      </w:r>
      <w:r>
        <w:rPr>
          <w:color w:val="231F20"/>
          <w:spacing w:val="25"/>
        </w:rPr>
        <w:t xml:space="preserve"> </w:t>
      </w:r>
      <w:r>
        <w:rPr>
          <w:color w:val="231F20"/>
        </w:rPr>
        <w:t>узагальнюють</w:t>
      </w:r>
      <w:r>
        <w:rPr>
          <w:color w:val="231F20"/>
          <w:spacing w:val="12"/>
        </w:rPr>
        <w:t xml:space="preserve"> </w:t>
      </w:r>
      <w:r>
        <w:rPr>
          <w:color w:val="231F20"/>
        </w:rPr>
        <w:t>і</w:t>
      </w:r>
      <w:r>
        <w:rPr>
          <w:color w:val="231F20"/>
          <w:w w:val="96"/>
        </w:rPr>
        <w:t xml:space="preserve"> </w:t>
      </w:r>
      <w:r>
        <w:rPr>
          <w:color w:val="231F20"/>
        </w:rPr>
        <w:t>теоретично осмислюють емпіричні знання і практичні</w:t>
      </w:r>
      <w:r>
        <w:rPr>
          <w:color w:val="231F20"/>
          <w:spacing w:val="15"/>
        </w:rPr>
        <w:t xml:space="preserve"> </w:t>
      </w:r>
      <w:r>
        <w:rPr>
          <w:color w:val="231F20"/>
        </w:rPr>
        <w:t>завд</w:t>
      </w:r>
      <w:r>
        <w:rPr>
          <w:color w:val="231F20"/>
        </w:rPr>
        <w:t>ання,</w:t>
      </w:r>
      <w:r>
        <w:rPr>
          <w:color w:val="231F20"/>
          <w:spacing w:val="20"/>
        </w:rPr>
        <w:t xml:space="preserve"> </w:t>
      </w:r>
      <w:r>
        <w:rPr>
          <w:color w:val="231F20"/>
        </w:rPr>
        <w:t>які</w:t>
      </w:r>
      <w:r>
        <w:rPr>
          <w:color w:val="231F20"/>
          <w:w w:val="103"/>
        </w:rPr>
        <w:t xml:space="preserve"> </w:t>
      </w:r>
      <w:r>
        <w:rPr>
          <w:color w:val="231F20"/>
        </w:rPr>
        <w:t>виникають у процесі виробництва, для подальшої передачі їх у</w:t>
      </w:r>
      <w:r>
        <w:rPr>
          <w:color w:val="231F20"/>
          <w:spacing w:val="-33"/>
        </w:rPr>
        <w:t xml:space="preserve"> </w:t>
      </w:r>
      <w:r>
        <w:rPr>
          <w:color w:val="231F20"/>
        </w:rPr>
        <w:t>сферу</w:t>
      </w:r>
    </w:p>
    <w:p w:rsidR="00E864BC" w:rsidRDefault="00365CAB">
      <w:pPr>
        <w:pStyle w:val="a3"/>
        <w:ind w:left="113"/>
      </w:pPr>
      <w:r>
        <w:rPr>
          <w:color w:val="231F20"/>
        </w:rPr>
        <w:t>фундаментальних досліджень» [48, 8].</w:t>
      </w:r>
    </w:p>
    <w:p w:rsidR="00E864BC" w:rsidRDefault="00365CAB">
      <w:pPr>
        <w:pStyle w:val="a3"/>
        <w:spacing w:before="10" w:line="249" w:lineRule="auto"/>
        <w:ind w:left="113" w:firstLine="453"/>
        <w:jc w:val="both"/>
      </w:pPr>
      <w:r>
        <w:rPr>
          <w:color w:val="231F20"/>
        </w:rPr>
        <w:t>Зрозуміло, що на різних проміжках прямої «фундаментальні науки – власне технічні науки – виробництво» пріоритетними є спе- цифічні форми когнітивної та практичної діяльності, що зумовлює інтегративний характер наукової картини світу в науково-технічній сфе</w:t>
      </w:r>
      <w:r>
        <w:rPr>
          <w:color w:val="231F20"/>
        </w:rPr>
        <w:t>рі.</w:t>
      </w:r>
      <w:r>
        <w:rPr>
          <w:color w:val="231F20"/>
          <w:spacing w:val="-8"/>
        </w:rPr>
        <w:t xml:space="preserve"> </w:t>
      </w:r>
      <w:r>
        <w:rPr>
          <w:color w:val="231F20"/>
        </w:rPr>
        <w:t>З</w:t>
      </w:r>
      <w:r>
        <w:rPr>
          <w:color w:val="231F20"/>
          <w:spacing w:val="-8"/>
        </w:rPr>
        <w:t xml:space="preserve"> </w:t>
      </w:r>
      <w:r>
        <w:rPr>
          <w:color w:val="231F20"/>
        </w:rPr>
        <w:t>одного</w:t>
      </w:r>
      <w:r>
        <w:rPr>
          <w:color w:val="231F20"/>
          <w:spacing w:val="-8"/>
        </w:rPr>
        <w:t xml:space="preserve"> </w:t>
      </w:r>
      <w:r>
        <w:rPr>
          <w:color w:val="231F20"/>
        </w:rPr>
        <w:t>боку,</w:t>
      </w:r>
      <w:r>
        <w:rPr>
          <w:color w:val="231F20"/>
          <w:spacing w:val="-8"/>
        </w:rPr>
        <w:t xml:space="preserve"> </w:t>
      </w:r>
      <w:r>
        <w:rPr>
          <w:color w:val="231F20"/>
        </w:rPr>
        <w:t>в</w:t>
      </w:r>
      <w:r>
        <w:rPr>
          <w:color w:val="231F20"/>
          <w:spacing w:val="-8"/>
        </w:rPr>
        <w:t xml:space="preserve"> </w:t>
      </w:r>
      <w:r>
        <w:rPr>
          <w:color w:val="231F20"/>
        </w:rPr>
        <w:t>частині</w:t>
      </w:r>
      <w:r>
        <w:rPr>
          <w:color w:val="231F20"/>
          <w:spacing w:val="-8"/>
        </w:rPr>
        <w:t xml:space="preserve"> </w:t>
      </w:r>
      <w:r>
        <w:rPr>
          <w:color w:val="231F20"/>
        </w:rPr>
        <w:t>«фундаментальні</w:t>
      </w:r>
      <w:r>
        <w:rPr>
          <w:color w:val="231F20"/>
          <w:spacing w:val="-8"/>
        </w:rPr>
        <w:t xml:space="preserve"> </w:t>
      </w:r>
      <w:r>
        <w:rPr>
          <w:color w:val="231F20"/>
        </w:rPr>
        <w:t>науки»</w:t>
      </w:r>
      <w:r>
        <w:rPr>
          <w:color w:val="231F20"/>
          <w:spacing w:val="-8"/>
        </w:rPr>
        <w:t xml:space="preserve"> </w:t>
      </w:r>
      <w:r>
        <w:rPr>
          <w:color w:val="231F20"/>
        </w:rPr>
        <w:t>пріоритетни- ми, як і в будь-якій іншій науковій галузі, є власне пізнавальні по- треби. З другого боку, на проміжку «виробництво» до уваги береться лише прагматичний аспект допоміжних засобів. У науково-</w:t>
      </w:r>
      <w:r>
        <w:rPr>
          <w:color w:val="231F20"/>
        </w:rPr>
        <w:t>технічній сфері</w:t>
      </w:r>
      <w:r>
        <w:rPr>
          <w:color w:val="231F20"/>
          <w:spacing w:val="-12"/>
        </w:rPr>
        <w:t xml:space="preserve"> </w:t>
      </w:r>
      <w:r>
        <w:rPr>
          <w:color w:val="231F20"/>
        </w:rPr>
        <w:t>мова</w:t>
      </w:r>
      <w:r>
        <w:rPr>
          <w:color w:val="231F20"/>
          <w:spacing w:val="-12"/>
        </w:rPr>
        <w:t xml:space="preserve"> </w:t>
      </w:r>
      <w:r>
        <w:rPr>
          <w:color w:val="231F20"/>
        </w:rPr>
        <w:t>виконує</w:t>
      </w:r>
      <w:r>
        <w:rPr>
          <w:color w:val="231F20"/>
          <w:spacing w:val="-12"/>
        </w:rPr>
        <w:t xml:space="preserve"> </w:t>
      </w:r>
      <w:r>
        <w:rPr>
          <w:color w:val="231F20"/>
        </w:rPr>
        <w:t>допоміжну</w:t>
      </w:r>
      <w:r>
        <w:rPr>
          <w:color w:val="231F20"/>
          <w:spacing w:val="-12"/>
        </w:rPr>
        <w:t xml:space="preserve"> </w:t>
      </w:r>
      <w:r>
        <w:rPr>
          <w:color w:val="231F20"/>
        </w:rPr>
        <w:t>роль:</w:t>
      </w:r>
      <w:r>
        <w:rPr>
          <w:color w:val="231F20"/>
          <w:spacing w:val="-12"/>
        </w:rPr>
        <w:t xml:space="preserve"> </w:t>
      </w:r>
      <w:r>
        <w:rPr>
          <w:color w:val="231F20"/>
        </w:rPr>
        <w:t>«Строго</w:t>
      </w:r>
      <w:r>
        <w:rPr>
          <w:color w:val="231F20"/>
          <w:spacing w:val="-12"/>
        </w:rPr>
        <w:t xml:space="preserve"> </w:t>
      </w:r>
      <w:r>
        <w:rPr>
          <w:color w:val="231F20"/>
        </w:rPr>
        <w:t>кажучи,</w:t>
      </w:r>
      <w:r>
        <w:rPr>
          <w:color w:val="231F20"/>
          <w:spacing w:val="-12"/>
        </w:rPr>
        <w:t xml:space="preserve"> </w:t>
      </w:r>
      <w:r>
        <w:rPr>
          <w:color w:val="231F20"/>
        </w:rPr>
        <w:t>мовленнєвої</w:t>
      </w:r>
      <w:r>
        <w:rPr>
          <w:color w:val="231F20"/>
          <w:spacing w:val="-12"/>
        </w:rPr>
        <w:t xml:space="preserve"> </w:t>
      </w:r>
      <w:r>
        <w:rPr>
          <w:color w:val="231F20"/>
        </w:rPr>
        <w:t>ді- яльності як такої не існує. Є лише система мовленнєвих дій, які вхо- дять</w:t>
      </w:r>
      <w:r>
        <w:rPr>
          <w:color w:val="231F20"/>
          <w:spacing w:val="30"/>
        </w:rPr>
        <w:t xml:space="preserve"> </w:t>
      </w:r>
      <w:r>
        <w:rPr>
          <w:color w:val="231F20"/>
        </w:rPr>
        <w:t>до</w:t>
      </w:r>
      <w:r>
        <w:rPr>
          <w:color w:val="231F20"/>
          <w:spacing w:val="30"/>
        </w:rPr>
        <w:t xml:space="preserve"> </w:t>
      </w:r>
      <w:r>
        <w:rPr>
          <w:color w:val="231F20"/>
        </w:rPr>
        <w:t>якоїсь</w:t>
      </w:r>
      <w:r>
        <w:rPr>
          <w:color w:val="231F20"/>
          <w:spacing w:val="30"/>
        </w:rPr>
        <w:t xml:space="preserve"> </w:t>
      </w:r>
      <w:r>
        <w:rPr>
          <w:color w:val="231F20"/>
        </w:rPr>
        <w:t>діяльності</w:t>
      </w:r>
      <w:r>
        <w:rPr>
          <w:color w:val="231F20"/>
          <w:spacing w:val="30"/>
        </w:rPr>
        <w:t xml:space="preserve"> </w:t>
      </w:r>
      <w:r>
        <w:rPr>
          <w:color w:val="231F20"/>
        </w:rPr>
        <w:t>–</w:t>
      </w:r>
      <w:r>
        <w:rPr>
          <w:color w:val="231F20"/>
          <w:spacing w:val="30"/>
        </w:rPr>
        <w:t xml:space="preserve"> </w:t>
      </w:r>
      <w:r>
        <w:rPr>
          <w:color w:val="231F20"/>
        </w:rPr>
        <w:t>цілком</w:t>
      </w:r>
      <w:r>
        <w:rPr>
          <w:color w:val="231F20"/>
          <w:spacing w:val="30"/>
        </w:rPr>
        <w:t xml:space="preserve"> </w:t>
      </w:r>
      <w:r>
        <w:rPr>
          <w:color w:val="231F20"/>
        </w:rPr>
        <w:t>теоретичної,</w:t>
      </w:r>
      <w:r>
        <w:rPr>
          <w:color w:val="231F20"/>
          <w:spacing w:val="30"/>
        </w:rPr>
        <w:t xml:space="preserve"> </w:t>
      </w:r>
      <w:r>
        <w:rPr>
          <w:color w:val="231F20"/>
        </w:rPr>
        <w:t>інтелектуальної</w:t>
      </w:r>
      <w:r>
        <w:rPr>
          <w:color w:val="231F20"/>
          <w:spacing w:val="30"/>
        </w:rPr>
        <w:t xml:space="preserve"> </w:t>
      </w:r>
      <w:r>
        <w:rPr>
          <w:color w:val="231F20"/>
        </w:rPr>
        <w:t>чи</w:t>
      </w:r>
    </w:p>
    <w:p w:rsidR="00E864BC" w:rsidRDefault="00365CAB">
      <w:pPr>
        <w:pStyle w:val="a3"/>
        <w:spacing w:before="112" w:line="249" w:lineRule="auto"/>
        <w:ind w:left="113" w:right="111"/>
        <w:jc w:val="both"/>
      </w:pPr>
      <w:r>
        <w:br w:type="column"/>
      </w:r>
      <w:r>
        <w:rPr>
          <w:color w:val="231F20"/>
        </w:rPr>
        <w:lastRenderedPageBreak/>
        <w:t>частково практичної. З одним мовленням люд</w:t>
      </w:r>
      <w:r>
        <w:rPr>
          <w:color w:val="231F20"/>
        </w:rPr>
        <w:t>ині немає чого робити: воно не самоціль, а засіб, знаряддя, хоча й може по-різному викорис- товуватися в різних видах діяльності» [62, 27].</w:t>
      </w:r>
    </w:p>
    <w:p w:rsidR="00E864BC" w:rsidRDefault="00365CAB">
      <w:pPr>
        <w:pStyle w:val="a3"/>
        <w:spacing w:line="249" w:lineRule="auto"/>
        <w:ind w:left="113" w:right="111" w:firstLine="453"/>
        <w:jc w:val="both"/>
      </w:pPr>
      <w:r>
        <w:rPr>
          <w:color w:val="231F20"/>
        </w:rPr>
        <w:t>Проте є те, що об’єднує ці суттєво віддалені одна від одної лан- ки – теоретичну і прагматичну. Це – науково-технічн</w:t>
      </w:r>
      <w:r>
        <w:rPr>
          <w:color w:val="231F20"/>
        </w:rPr>
        <w:t>ий працівник. Переважна більшість фахівців у науково-технічній сфері добре обі- знана</w:t>
      </w:r>
      <w:r>
        <w:rPr>
          <w:color w:val="231F20"/>
          <w:spacing w:val="-7"/>
        </w:rPr>
        <w:t xml:space="preserve"> </w:t>
      </w:r>
      <w:r>
        <w:rPr>
          <w:color w:val="231F20"/>
        </w:rPr>
        <w:t>і</w:t>
      </w:r>
      <w:r>
        <w:rPr>
          <w:color w:val="231F20"/>
          <w:spacing w:val="-7"/>
        </w:rPr>
        <w:t xml:space="preserve"> </w:t>
      </w:r>
      <w:r>
        <w:rPr>
          <w:color w:val="231F20"/>
        </w:rPr>
        <w:t>з</w:t>
      </w:r>
      <w:r>
        <w:rPr>
          <w:color w:val="231F20"/>
          <w:spacing w:val="-7"/>
        </w:rPr>
        <w:t xml:space="preserve"> </w:t>
      </w:r>
      <w:r>
        <w:rPr>
          <w:color w:val="231F20"/>
        </w:rPr>
        <w:t>теоретичним</w:t>
      </w:r>
      <w:r>
        <w:rPr>
          <w:color w:val="231F20"/>
          <w:spacing w:val="-7"/>
        </w:rPr>
        <w:t xml:space="preserve"> </w:t>
      </w:r>
      <w:r>
        <w:rPr>
          <w:color w:val="231F20"/>
        </w:rPr>
        <w:t>підґрунтям</w:t>
      </w:r>
      <w:r>
        <w:rPr>
          <w:color w:val="231F20"/>
          <w:spacing w:val="-7"/>
        </w:rPr>
        <w:t xml:space="preserve"> </w:t>
      </w:r>
      <w:r>
        <w:rPr>
          <w:color w:val="231F20"/>
        </w:rPr>
        <w:t>певних</w:t>
      </w:r>
      <w:r>
        <w:rPr>
          <w:color w:val="231F20"/>
          <w:spacing w:val="-7"/>
        </w:rPr>
        <w:t xml:space="preserve"> </w:t>
      </w:r>
      <w:r>
        <w:rPr>
          <w:color w:val="231F20"/>
        </w:rPr>
        <w:t>явищ</w:t>
      </w:r>
      <w:r>
        <w:rPr>
          <w:color w:val="231F20"/>
          <w:spacing w:val="-7"/>
        </w:rPr>
        <w:t xml:space="preserve"> </w:t>
      </w:r>
      <w:r>
        <w:rPr>
          <w:color w:val="231F20"/>
        </w:rPr>
        <w:t>і</w:t>
      </w:r>
      <w:r>
        <w:rPr>
          <w:color w:val="231F20"/>
          <w:spacing w:val="-7"/>
        </w:rPr>
        <w:t xml:space="preserve"> </w:t>
      </w:r>
      <w:r>
        <w:rPr>
          <w:color w:val="231F20"/>
        </w:rPr>
        <w:t>процесів,</w:t>
      </w:r>
      <w:r>
        <w:rPr>
          <w:color w:val="231F20"/>
          <w:spacing w:val="-7"/>
        </w:rPr>
        <w:t xml:space="preserve"> </w:t>
      </w:r>
      <w:r>
        <w:rPr>
          <w:color w:val="231F20"/>
        </w:rPr>
        <w:t>і</w:t>
      </w:r>
      <w:r>
        <w:rPr>
          <w:color w:val="231F20"/>
          <w:spacing w:val="-7"/>
        </w:rPr>
        <w:t xml:space="preserve"> </w:t>
      </w:r>
      <w:r>
        <w:rPr>
          <w:color w:val="231F20"/>
        </w:rPr>
        <w:t>з</w:t>
      </w:r>
      <w:r>
        <w:rPr>
          <w:color w:val="231F20"/>
          <w:spacing w:val="-7"/>
        </w:rPr>
        <w:t xml:space="preserve"> </w:t>
      </w:r>
      <w:r>
        <w:rPr>
          <w:color w:val="231F20"/>
        </w:rPr>
        <w:t>практич- ним призначенням механізмів, інструментів і пристроїв, створених з використанням певних теоретичних знань. Ось чому можна говорити про специфічний характер науково-технічного</w:t>
      </w:r>
      <w:r>
        <w:rPr>
          <w:color w:val="231F20"/>
          <w:spacing w:val="32"/>
        </w:rPr>
        <w:t xml:space="preserve"> </w:t>
      </w:r>
      <w:r>
        <w:rPr>
          <w:color w:val="231F20"/>
        </w:rPr>
        <w:t>світосприймання.</w:t>
      </w:r>
    </w:p>
    <w:p w:rsidR="00E864BC" w:rsidRDefault="00365CAB">
      <w:pPr>
        <w:pStyle w:val="a3"/>
        <w:spacing w:line="249" w:lineRule="auto"/>
        <w:ind w:left="113" w:right="111" w:firstLine="453"/>
        <w:jc w:val="both"/>
      </w:pPr>
      <w:r>
        <w:rPr>
          <w:color w:val="231F20"/>
        </w:rPr>
        <w:t>Спілкування в межах спеціального середовища (науки, тех</w:t>
      </w:r>
      <w:r>
        <w:rPr>
          <w:color w:val="231F20"/>
        </w:rPr>
        <w:t>ніки, виробництва) потребує доцільного використання професійної мови. Специфічні комунікативні цілі потребують щоразу нових форм ви- користання спеціальної лексики. Тут варто з’ясувати питання про   те, хто носії (споживачі) спеціальної мови і які її неодм</w:t>
      </w:r>
      <w:r>
        <w:rPr>
          <w:color w:val="231F20"/>
        </w:rPr>
        <w:t>інні якості. Найзагальнішою комунікативною рисою є те, що спілкування відбу- вається</w:t>
      </w:r>
      <w:r>
        <w:rPr>
          <w:color w:val="231F20"/>
          <w:spacing w:val="-8"/>
        </w:rPr>
        <w:t xml:space="preserve"> </w:t>
      </w:r>
      <w:r>
        <w:rPr>
          <w:color w:val="231F20"/>
        </w:rPr>
        <w:t>за</w:t>
      </w:r>
      <w:r>
        <w:rPr>
          <w:color w:val="231F20"/>
          <w:spacing w:val="-8"/>
        </w:rPr>
        <w:t xml:space="preserve"> </w:t>
      </w:r>
      <w:r>
        <w:rPr>
          <w:color w:val="231F20"/>
        </w:rPr>
        <w:t>схемою</w:t>
      </w:r>
      <w:r>
        <w:rPr>
          <w:color w:val="231F20"/>
          <w:spacing w:val="-8"/>
        </w:rPr>
        <w:t xml:space="preserve"> </w:t>
      </w:r>
      <w:r>
        <w:rPr>
          <w:color w:val="231F20"/>
        </w:rPr>
        <w:t>’людина</w:t>
      </w:r>
      <w:r>
        <w:rPr>
          <w:color w:val="231F20"/>
          <w:spacing w:val="-8"/>
        </w:rPr>
        <w:t xml:space="preserve"> </w:t>
      </w:r>
      <w:r>
        <w:rPr>
          <w:color w:val="231F20"/>
        </w:rPr>
        <w:t>–</w:t>
      </w:r>
      <w:r>
        <w:rPr>
          <w:color w:val="231F20"/>
          <w:spacing w:val="-8"/>
        </w:rPr>
        <w:t xml:space="preserve"> </w:t>
      </w:r>
      <w:r>
        <w:rPr>
          <w:color w:val="231F20"/>
        </w:rPr>
        <w:t>людина’</w:t>
      </w:r>
      <w:r>
        <w:rPr>
          <w:color w:val="231F20"/>
          <w:spacing w:val="-8"/>
        </w:rPr>
        <w:t xml:space="preserve"> </w:t>
      </w:r>
      <w:r>
        <w:rPr>
          <w:color w:val="231F20"/>
        </w:rPr>
        <w:t>(хоча</w:t>
      </w:r>
      <w:r>
        <w:rPr>
          <w:color w:val="231F20"/>
          <w:spacing w:val="-8"/>
        </w:rPr>
        <w:t xml:space="preserve"> </w:t>
      </w:r>
      <w:r>
        <w:rPr>
          <w:color w:val="231F20"/>
          <w:spacing w:val="-3"/>
        </w:rPr>
        <w:t>може</w:t>
      </w:r>
      <w:r>
        <w:rPr>
          <w:color w:val="231F20"/>
          <w:spacing w:val="-8"/>
        </w:rPr>
        <w:t xml:space="preserve"> </w:t>
      </w:r>
      <w:r>
        <w:rPr>
          <w:color w:val="231F20"/>
        </w:rPr>
        <w:t>бути</w:t>
      </w:r>
      <w:r>
        <w:rPr>
          <w:color w:val="231F20"/>
          <w:spacing w:val="-8"/>
        </w:rPr>
        <w:t xml:space="preserve"> </w:t>
      </w:r>
      <w:r>
        <w:rPr>
          <w:color w:val="231F20"/>
        </w:rPr>
        <w:t>й</w:t>
      </w:r>
      <w:r>
        <w:rPr>
          <w:color w:val="231F20"/>
          <w:spacing w:val="-8"/>
        </w:rPr>
        <w:t xml:space="preserve"> </w:t>
      </w:r>
      <w:r>
        <w:rPr>
          <w:color w:val="231F20"/>
        </w:rPr>
        <w:t>система</w:t>
      </w:r>
      <w:r>
        <w:rPr>
          <w:color w:val="231F20"/>
          <w:spacing w:val="-8"/>
        </w:rPr>
        <w:t xml:space="preserve"> </w:t>
      </w:r>
      <w:r>
        <w:rPr>
          <w:color w:val="231F20"/>
        </w:rPr>
        <w:t>’лю- дина – машина – людина’). Однак це не просто людина – це людина, яка професійно працює в певній галузі. Іншими с</w:t>
      </w:r>
      <w:r>
        <w:rPr>
          <w:color w:val="231F20"/>
        </w:rPr>
        <w:t>ловами, основною необхідною рисою носія (споживача) мови стає професіоналізм,</w:t>
      </w:r>
      <w:r>
        <w:rPr>
          <w:color w:val="231F20"/>
          <w:spacing w:val="-37"/>
        </w:rPr>
        <w:t xml:space="preserve"> </w:t>
      </w:r>
      <w:r>
        <w:rPr>
          <w:color w:val="231F20"/>
        </w:rPr>
        <w:t>який потребує володіння поняттєво-категорійним апаратом певної сфери діяльності й відповідної</w:t>
      </w:r>
      <w:r>
        <w:rPr>
          <w:color w:val="231F20"/>
          <w:spacing w:val="-10"/>
        </w:rPr>
        <w:t xml:space="preserve"> </w:t>
      </w:r>
      <w:r>
        <w:rPr>
          <w:color w:val="231F20"/>
        </w:rPr>
        <w:t>терміносистеми.</w:t>
      </w:r>
    </w:p>
    <w:p w:rsidR="00E864BC" w:rsidRDefault="00365CAB">
      <w:pPr>
        <w:pStyle w:val="a3"/>
        <w:spacing w:line="249" w:lineRule="auto"/>
        <w:ind w:left="113" w:right="111" w:firstLine="453"/>
        <w:jc w:val="both"/>
      </w:pPr>
      <w:r>
        <w:rPr>
          <w:color w:val="231F20"/>
          <w:spacing w:val="-3"/>
        </w:rPr>
        <w:t xml:space="preserve">Коли </w:t>
      </w:r>
      <w:r>
        <w:rPr>
          <w:color w:val="231F20"/>
        </w:rPr>
        <w:t>професіонал починає спілкування професійною мовою, відбувається</w:t>
      </w:r>
      <w:r>
        <w:rPr>
          <w:color w:val="231F20"/>
        </w:rPr>
        <w:t xml:space="preserve"> ніби зміна мовного регістру. Загалом мова (інструмент) залишається тією ж національною літературною мовою, але в кон- кретних (професійних) умовах вона дещо редукується, стає моноте- матичною,</w:t>
      </w:r>
      <w:r>
        <w:rPr>
          <w:color w:val="231F20"/>
          <w:spacing w:val="-7"/>
        </w:rPr>
        <w:t xml:space="preserve"> </w:t>
      </w:r>
      <w:r>
        <w:rPr>
          <w:color w:val="231F20"/>
        </w:rPr>
        <w:t>насичується</w:t>
      </w:r>
      <w:r>
        <w:rPr>
          <w:color w:val="231F20"/>
          <w:spacing w:val="-7"/>
        </w:rPr>
        <w:t xml:space="preserve"> </w:t>
      </w:r>
      <w:r>
        <w:rPr>
          <w:color w:val="231F20"/>
        </w:rPr>
        <w:t>спеціальними</w:t>
      </w:r>
      <w:r>
        <w:rPr>
          <w:color w:val="231F20"/>
          <w:spacing w:val="-7"/>
        </w:rPr>
        <w:t xml:space="preserve"> </w:t>
      </w:r>
      <w:r>
        <w:rPr>
          <w:color w:val="231F20"/>
        </w:rPr>
        <w:t>словами</w:t>
      </w:r>
      <w:r>
        <w:rPr>
          <w:color w:val="231F20"/>
          <w:spacing w:val="-7"/>
        </w:rPr>
        <w:t xml:space="preserve"> </w:t>
      </w:r>
      <w:r>
        <w:rPr>
          <w:color w:val="231F20"/>
        </w:rPr>
        <w:t>й</w:t>
      </w:r>
      <w:r>
        <w:rPr>
          <w:color w:val="231F20"/>
          <w:spacing w:val="-7"/>
        </w:rPr>
        <w:t xml:space="preserve"> </w:t>
      </w:r>
      <w:r>
        <w:rPr>
          <w:color w:val="231F20"/>
        </w:rPr>
        <w:t>висловами,</w:t>
      </w:r>
      <w:r>
        <w:rPr>
          <w:color w:val="231F20"/>
          <w:spacing w:val="-7"/>
        </w:rPr>
        <w:t xml:space="preserve"> </w:t>
      </w:r>
      <w:r>
        <w:rPr>
          <w:color w:val="231F20"/>
        </w:rPr>
        <w:t>викорис- тання я</w:t>
      </w:r>
      <w:r>
        <w:rPr>
          <w:color w:val="231F20"/>
        </w:rPr>
        <w:t xml:space="preserve">ких передбачає той самий необхідний професіоналізм, тобто компетентність. </w:t>
      </w:r>
      <w:r>
        <w:rPr>
          <w:color w:val="231F20"/>
          <w:spacing w:val="-9"/>
        </w:rPr>
        <w:t xml:space="preserve">Усе </w:t>
      </w:r>
      <w:r>
        <w:rPr>
          <w:color w:val="231F20"/>
        </w:rPr>
        <w:t>це можливе лише при переході суб’єктів спілку- вання на професійний рівень свідомості [126,</w:t>
      </w:r>
      <w:r>
        <w:rPr>
          <w:color w:val="231F20"/>
          <w:spacing w:val="18"/>
        </w:rPr>
        <w:t xml:space="preserve"> </w:t>
      </w:r>
      <w:r>
        <w:rPr>
          <w:color w:val="231F20"/>
        </w:rPr>
        <w:t>http].</w:t>
      </w:r>
    </w:p>
    <w:p w:rsidR="00E864BC" w:rsidRDefault="00365CAB">
      <w:pPr>
        <w:pStyle w:val="a3"/>
        <w:spacing w:line="249" w:lineRule="auto"/>
        <w:ind w:left="113" w:right="111" w:firstLine="453"/>
        <w:jc w:val="both"/>
      </w:pPr>
      <w:r>
        <w:rPr>
          <w:color w:val="231F20"/>
        </w:rPr>
        <w:t>Науково-технічна сфера є не лише загальновизнаною сучасною сферою, а й однією з</w:t>
      </w:r>
      <w:r>
        <w:rPr>
          <w:color w:val="231F20"/>
        </w:rPr>
        <w:t xml:space="preserve"> форм суспільної свідомості – з відповідним ви- дом діяльності і формою думки, а звідси випливають специфічні ко- мунікативні цілі, типові ситуації спілкування, типові висловлювання, типові тексти [109, 38]. Науково-технічна сфера впливає не лише на розвит</w:t>
      </w:r>
      <w:r>
        <w:rPr>
          <w:color w:val="231F20"/>
        </w:rPr>
        <w:t>ок</w:t>
      </w:r>
      <w:r>
        <w:rPr>
          <w:color w:val="231F20"/>
          <w:spacing w:val="-5"/>
        </w:rPr>
        <w:t xml:space="preserve"> </w:t>
      </w:r>
      <w:r>
        <w:rPr>
          <w:color w:val="231F20"/>
        </w:rPr>
        <w:t>техніки</w:t>
      </w:r>
      <w:r>
        <w:rPr>
          <w:color w:val="231F20"/>
          <w:spacing w:val="-5"/>
        </w:rPr>
        <w:t xml:space="preserve"> </w:t>
      </w:r>
      <w:r>
        <w:rPr>
          <w:color w:val="231F20"/>
        </w:rPr>
        <w:t>й</w:t>
      </w:r>
      <w:r>
        <w:rPr>
          <w:color w:val="231F20"/>
          <w:spacing w:val="-5"/>
        </w:rPr>
        <w:t xml:space="preserve"> </w:t>
      </w:r>
      <w:r>
        <w:rPr>
          <w:color w:val="231F20"/>
        </w:rPr>
        <w:t>технології,</w:t>
      </w:r>
      <w:r>
        <w:rPr>
          <w:color w:val="231F20"/>
          <w:spacing w:val="-5"/>
        </w:rPr>
        <w:t xml:space="preserve"> </w:t>
      </w:r>
      <w:r>
        <w:rPr>
          <w:color w:val="231F20"/>
        </w:rPr>
        <w:t>а</w:t>
      </w:r>
      <w:r>
        <w:rPr>
          <w:color w:val="231F20"/>
          <w:spacing w:val="-5"/>
        </w:rPr>
        <w:t xml:space="preserve"> </w:t>
      </w:r>
      <w:r>
        <w:rPr>
          <w:color w:val="231F20"/>
        </w:rPr>
        <w:t>й</w:t>
      </w:r>
      <w:r>
        <w:rPr>
          <w:color w:val="231F20"/>
          <w:spacing w:val="-5"/>
        </w:rPr>
        <w:t xml:space="preserve"> </w:t>
      </w:r>
      <w:r>
        <w:rPr>
          <w:color w:val="231F20"/>
        </w:rPr>
        <w:t>на</w:t>
      </w:r>
      <w:r>
        <w:rPr>
          <w:color w:val="231F20"/>
          <w:spacing w:val="-5"/>
        </w:rPr>
        <w:t xml:space="preserve"> </w:t>
      </w:r>
      <w:r>
        <w:rPr>
          <w:color w:val="231F20"/>
        </w:rPr>
        <w:t>характер</w:t>
      </w:r>
      <w:r>
        <w:rPr>
          <w:color w:val="231F20"/>
          <w:spacing w:val="-5"/>
        </w:rPr>
        <w:t xml:space="preserve"> </w:t>
      </w:r>
      <w:r>
        <w:rPr>
          <w:color w:val="231F20"/>
        </w:rPr>
        <w:t>і</w:t>
      </w:r>
      <w:r>
        <w:rPr>
          <w:color w:val="231F20"/>
          <w:spacing w:val="-5"/>
        </w:rPr>
        <w:t xml:space="preserve"> </w:t>
      </w:r>
      <w:r>
        <w:rPr>
          <w:color w:val="231F20"/>
        </w:rPr>
        <w:t>спрямованість</w:t>
      </w:r>
      <w:r>
        <w:rPr>
          <w:color w:val="231F20"/>
          <w:spacing w:val="-5"/>
        </w:rPr>
        <w:t xml:space="preserve"> </w:t>
      </w:r>
      <w:r>
        <w:rPr>
          <w:color w:val="231F20"/>
        </w:rPr>
        <w:t>фунда-</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2" w:space="1926"/>
            <w:col w:w="6472"/>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20"/>
          <w:footerReference w:type="default" r:id="rId21"/>
          <w:pgSz w:w="16790" w:h="11910" w:orient="landscape"/>
          <w:pgMar w:top="0" w:right="1020" w:bottom="1140" w:left="1020" w:header="0" w:footer="940" w:gutter="0"/>
          <w:cols w:space="720"/>
        </w:sectPr>
      </w:pPr>
    </w:p>
    <w:p w:rsidR="00E864BC" w:rsidRDefault="00365CAB">
      <w:pPr>
        <w:pStyle w:val="a3"/>
        <w:spacing w:before="112" w:line="249" w:lineRule="auto"/>
        <w:ind w:left="113"/>
        <w:jc w:val="both"/>
      </w:pPr>
      <w:r>
        <w:rPr>
          <w:color w:val="231F20"/>
        </w:rPr>
        <w:lastRenderedPageBreak/>
        <w:t>ментальних досліджень, на матеріальні умови суспільного та індиві- дуального буття, стиль мислення (не тільки професійного), ціннісні установки тощо [48, 9].</w:t>
      </w:r>
    </w:p>
    <w:p w:rsidR="00E864BC" w:rsidRDefault="00365CAB">
      <w:pPr>
        <w:pStyle w:val="a3"/>
        <w:spacing w:line="249" w:lineRule="auto"/>
        <w:ind w:left="113" w:firstLine="453"/>
        <w:jc w:val="both"/>
      </w:pPr>
      <w:r>
        <w:rPr>
          <w:color w:val="231F20"/>
        </w:rPr>
        <w:t>Перехід на професійну мову відбувається, як правило, автома- тично. При цьому важливим компонентом</w:t>
      </w:r>
      <w:r>
        <w:rPr>
          <w:color w:val="231F20"/>
        </w:rPr>
        <w:t xml:space="preserve"> професійного мовленнє- вого акту виступає адресат, партнер у комунікації. Психологічні та соціальні</w:t>
      </w:r>
      <w:r>
        <w:rPr>
          <w:color w:val="231F20"/>
          <w:spacing w:val="-5"/>
        </w:rPr>
        <w:t xml:space="preserve"> </w:t>
      </w:r>
      <w:r>
        <w:rPr>
          <w:color w:val="231F20"/>
        </w:rPr>
        <w:t>особливості</w:t>
      </w:r>
      <w:r>
        <w:rPr>
          <w:color w:val="231F20"/>
          <w:spacing w:val="-5"/>
        </w:rPr>
        <w:t xml:space="preserve"> </w:t>
      </w:r>
      <w:r>
        <w:rPr>
          <w:color w:val="231F20"/>
        </w:rPr>
        <w:t>мовця</w:t>
      </w:r>
      <w:r>
        <w:rPr>
          <w:color w:val="231F20"/>
          <w:spacing w:val="-5"/>
        </w:rPr>
        <w:t xml:space="preserve"> </w:t>
      </w:r>
      <w:r>
        <w:rPr>
          <w:color w:val="231F20"/>
        </w:rPr>
        <w:t>й</w:t>
      </w:r>
      <w:r>
        <w:rPr>
          <w:color w:val="231F20"/>
          <w:spacing w:val="-5"/>
        </w:rPr>
        <w:t xml:space="preserve"> </w:t>
      </w:r>
      <w:r>
        <w:rPr>
          <w:color w:val="231F20"/>
        </w:rPr>
        <w:t>адресата</w:t>
      </w:r>
      <w:r>
        <w:rPr>
          <w:color w:val="231F20"/>
          <w:spacing w:val="-5"/>
        </w:rPr>
        <w:t xml:space="preserve"> </w:t>
      </w:r>
      <w:r>
        <w:rPr>
          <w:color w:val="231F20"/>
        </w:rPr>
        <w:t>дали</w:t>
      </w:r>
      <w:r>
        <w:rPr>
          <w:color w:val="231F20"/>
          <w:spacing w:val="-5"/>
        </w:rPr>
        <w:t xml:space="preserve"> </w:t>
      </w:r>
      <w:r>
        <w:rPr>
          <w:color w:val="231F20"/>
        </w:rPr>
        <w:t>дослідникам</w:t>
      </w:r>
      <w:r>
        <w:rPr>
          <w:color w:val="231F20"/>
          <w:spacing w:val="-5"/>
        </w:rPr>
        <w:t xml:space="preserve"> </w:t>
      </w:r>
      <w:r>
        <w:rPr>
          <w:color w:val="231F20"/>
        </w:rPr>
        <w:t>змогу</w:t>
      </w:r>
      <w:r>
        <w:rPr>
          <w:color w:val="231F20"/>
          <w:spacing w:val="-5"/>
        </w:rPr>
        <w:t xml:space="preserve"> </w:t>
      </w:r>
      <w:r>
        <w:rPr>
          <w:color w:val="231F20"/>
        </w:rPr>
        <w:t>виді- лити два самостійні різновиди професійної комунікації –</w:t>
      </w:r>
      <w:r>
        <w:rPr>
          <w:color w:val="231F20"/>
          <w:spacing w:val="-33"/>
        </w:rPr>
        <w:t xml:space="preserve"> </w:t>
      </w:r>
      <w:r>
        <w:rPr>
          <w:color w:val="231F20"/>
        </w:rPr>
        <w:t>інтерпрофе- сійну й інтрапрофесійну. В ін</w:t>
      </w:r>
      <w:r>
        <w:rPr>
          <w:color w:val="231F20"/>
        </w:rPr>
        <w:t>терпрофесійній комунікації професійні ролі комунікаторів не збігаються, тобто спілкуються представники різних професійних груп. Інтрапрофесійна комунікація відбувається всередині певної соціально-професійної спільноти [126, http]. Свідо- ме використання де</w:t>
      </w:r>
      <w:r>
        <w:rPr>
          <w:color w:val="231F20"/>
        </w:rPr>
        <w:t>риваційних засобів у цих двох комунікативних ситуаціях дещо розрізняється, що показано в нашому дослідженні проведенням соціопсихолінгвістичного експерименту (див. Анкету стор.</w:t>
      </w:r>
      <w:r>
        <w:rPr>
          <w:color w:val="231F20"/>
          <w:spacing w:val="-14"/>
        </w:rPr>
        <w:t xml:space="preserve"> </w:t>
      </w:r>
      <w:r>
        <w:rPr>
          <w:color w:val="231F20"/>
        </w:rPr>
        <w:t>86).</w:t>
      </w:r>
    </w:p>
    <w:p w:rsidR="00E864BC" w:rsidRDefault="00365CAB">
      <w:pPr>
        <w:pStyle w:val="a3"/>
        <w:spacing w:before="112" w:line="249" w:lineRule="auto"/>
        <w:ind w:left="113" w:right="111" w:firstLine="453"/>
        <w:jc w:val="both"/>
      </w:pPr>
      <w:r>
        <w:br w:type="column"/>
      </w:r>
      <w:r>
        <w:rPr>
          <w:color w:val="231F20"/>
        </w:rPr>
        <w:lastRenderedPageBreak/>
        <w:t>Однією з найхарактерніших ознак терміна є обов’язкова на- лежність кожног</w:t>
      </w:r>
      <w:r>
        <w:rPr>
          <w:color w:val="231F20"/>
        </w:rPr>
        <w:t>о окремого терміна до термінологічної системи, а в ній – до певної групи термінів, які позначають споріднені, однорідні поняття.</w:t>
      </w:r>
      <w:r>
        <w:rPr>
          <w:color w:val="231F20"/>
          <w:spacing w:val="-6"/>
        </w:rPr>
        <w:t xml:space="preserve"> </w:t>
      </w:r>
      <w:r>
        <w:rPr>
          <w:color w:val="231F20"/>
        </w:rPr>
        <w:t>Слово</w:t>
      </w:r>
      <w:r>
        <w:rPr>
          <w:color w:val="231F20"/>
          <w:spacing w:val="-6"/>
        </w:rPr>
        <w:t xml:space="preserve"> </w:t>
      </w:r>
      <w:r>
        <w:rPr>
          <w:color w:val="231F20"/>
        </w:rPr>
        <w:t>або</w:t>
      </w:r>
      <w:r>
        <w:rPr>
          <w:color w:val="231F20"/>
          <w:spacing w:val="-6"/>
        </w:rPr>
        <w:t xml:space="preserve"> </w:t>
      </w:r>
      <w:r>
        <w:rPr>
          <w:color w:val="231F20"/>
        </w:rPr>
        <w:t>словосполучення</w:t>
      </w:r>
      <w:r>
        <w:rPr>
          <w:color w:val="231F20"/>
          <w:spacing w:val="-6"/>
        </w:rPr>
        <w:t xml:space="preserve"> </w:t>
      </w:r>
      <w:r>
        <w:rPr>
          <w:color w:val="231F20"/>
        </w:rPr>
        <w:t>стає</w:t>
      </w:r>
      <w:r>
        <w:rPr>
          <w:color w:val="231F20"/>
          <w:spacing w:val="-6"/>
        </w:rPr>
        <w:t xml:space="preserve"> </w:t>
      </w:r>
      <w:r>
        <w:rPr>
          <w:color w:val="231F20"/>
        </w:rPr>
        <w:t>терміном</w:t>
      </w:r>
      <w:r>
        <w:rPr>
          <w:color w:val="231F20"/>
          <w:spacing w:val="-6"/>
        </w:rPr>
        <w:t xml:space="preserve"> </w:t>
      </w:r>
      <w:r>
        <w:rPr>
          <w:color w:val="231F20"/>
          <w:spacing w:val="-3"/>
        </w:rPr>
        <w:t>тому,</w:t>
      </w:r>
      <w:r>
        <w:rPr>
          <w:color w:val="231F20"/>
          <w:spacing w:val="-6"/>
        </w:rPr>
        <w:t xml:space="preserve"> </w:t>
      </w:r>
      <w:r>
        <w:rPr>
          <w:color w:val="231F20"/>
        </w:rPr>
        <w:t>що</w:t>
      </w:r>
      <w:r>
        <w:rPr>
          <w:color w:val="231F20"/>
          <w:spacing w:val="-6"/>
        </w:rPr>
        <w:t xml:space="preserve"> </w:t>
      </w:r>
      <w:r>
        <w:rPr>
          <w:color w:val="231F20"/>
        </w:rPr>
        <w:t>починає позначати поняття в системі понять певної галузі науки і входить у систему її</w:t>
      </w:r>
      <w:r>
        <w:rPr>
          <w:color w:val="231F20"/>
          <w:spacing w:val="-29"/>
        </w:rPr>
        <w:t xml:space="preserve"> </w:t>
      </w:r>
      <w:r>
        <w:rPr>
          <w:color w:val="231F20"/>
        </w:rPr>
        <w:t>термінів.</w:t>
      </w:r>
    </w:p>
    <w:p w:rsidR="00E864BC" w:rsidRDefault="00365CAB">
      <w:pPr>
        <w:pStyle w:val="a3"/>
        <w:spacing w:line="249" w:lineRule="auto"/>
        <w:ind w:left="113" w:right="111" w:firstLine="453"/>
        <w:jc w:val="both"/>
      </w:pPr>
      <w:r>
        <w:rPr>
          <w:color w:val="231F20"/>
        </w:rPr>
        <w:t>Системність</w:t>
      </w:r>
      <w:r>
        <w:rPr>
          <w:color w:val="231F20"/>
          <w:spacing w:val="-12"/>
        </w:rPr>
        <w:t xml:space="preserve"> </w:t>
      </w:r>
      <w:r>
        <w:rPr>
          <w:color w:val="231F20"/>
        </w:rPr>
        <w:t>–</w:t>
      </w:r>
      <w:r>
        <w:rPr>
          <w:color w:val="231F20"/>
          <w:spacing w:val="-12"/>
        </w:rPr>
        <w:t xml:space="preserve"> </w:t>
      </w:r>
      <w:r>
        <w:rPr>
          <w:color w:val="231F20"/>
        </w:rPr>
        <w:t>одна</w:t>
      </w:r>
      <w:r>
        <w:rPr>
          <w:color w:val="231F20"/>
          <w:spacing w:val="-12"/>
        </w:rPr>
        <w:t xml:space="preserve"> </w:t>
      </w:r>
      <w:r>
        <w:rPr>
          <w:color w:val="231F20"/>
        </w:rPr>
        <w:t>з</w:t>
      </w:r>
      <w:r>
        <w:rPr>
          <w:color w:val="231F20"/>
          <w:spacing w:val="-12"/>
        </w:rPr>
        <w:t xml:space="preserve"> </w:t>
      </w:r>
      <w:r>
        <w:rPr>
          <w:color w:val="231F20"/>
        </w:rPr>
        <w:t>основних</w:t>
      </w:r>
      <w:r>
        <w:rPr>
          <w:color w:val="231F20"/>
          <w:spacing w:val="-12"/>
        </w:rPr>
        <w:t xml:space="preserve"> </w:t>
      </w:r>
      <w:r>
        <w:rPr>
          <w:color w:val="231F20"/>
        </w:rPr>
        <w:t>властивостей</w:t>
      </w:r>
      <w:r>
        <w:rPr>
          <w:color w:val="231F20"/>
          <w:spacing w:val="-12"/>
        </w:rPr>
        <w:t xml:space="preserve"> </w:t>
      </w:r>
      <w:r>
        <w:rPr>
          <w:color w:val="231F20"/>
        </w:rPr>
        <w:t>мови</w:t>
      </w:r>
      <w:r>
        <w:rPr>
          <w:color w:val="231F20"/>
          <w:spacing w:val="-12"/>
        </w:rPr>
        <w:t xml:space="preserve"> </w:t>
      </w:r>
      <w:r>
        <w:rPr>
          <w:color w:val="231F20"/>
        </w:rPr>
        <w:t>в</w:t>
      </w:r>
      <w:r>
        <w:rPr>
          <w:color w:val="231F20"/>
          <w:spacing w:val="-12"/>
        </w:rPr>
        <w:t xml:space="preserve"> </w:t>
      </w:r>
      <w:r>
        <w:rPr>
          <w:color w:val="231F20"/>
        </w:rPr>
        <w:t>цілому.</w:t>
      </w:r>
      <w:r>
        <w:rPr>
          <w:color w:val="231F20"/>
          <w:spacing w:val="-12"/>
        </w:rPr>
        <w:t xml:space="preserve"> </w:t>
      </w:r>
      <w:r>
        <w:rPr>
          <w:color w:val="231F20"/>
        </w:rPr>
        <w:t>Сис- тема мови – це упорядкована та ієрархічно організована сукупність одиниць цієї мови (фонем, морфе</w:t>
      </w:r>
      <w:r>
        <w:rPr>
          <w:color w:val="231F20"/>
        </w:rPr>
        <w:t>м, слів тощо) і відношень між ними [102, 1215]. Система мовна – множина мовних елементів будь-якої природної мови, які перебувають у відношеннях і зв’язках один з од- ним</w:t>
      </w:r>
      <w:r>
        <w:rPr>
          <w:color w:val="231F20"/>
          <w:spacing w:val="-15"/>
        </w:rPr>
        <w:t xml:space="preserve"> </w:t>
      </w:r>
      <w:r>
        <w:rPr>
          <w:color w:val="231F20"/>
        </w:rPr>
        <w:t>та</w:t>
      </w:r>
      <w:r>
        <w:rPr>
          <w:color w:val="231F20"/>
          <w:spacing w:val="-15"/>
        </w:rPr>
        <w:t xml:space="preserve"> </w:t>
      </w:r>
      <w:r>
        <w:rPr>
          <w:color w:val="231F20"/>
        </w:rPr>
        <w:t>утворюють</w:t>
      </w:r>
      <w:r>
        <w:rPr>
          <w:color w:val="231F20"/>
          <w:spacing w:val="-15"/>
        </w:rPr>
        <w:t xml:space="preserve"> </w:t>
      </w:r>
      <w:r>
        <w:rPr>
          <w:color w:val="231F20"/>
        </w:rPr>
        <w:t>певну</w:t>
      </w:r>
      <w:r>
        <w:rPr>
          <w:color w:val="231F20"/>
          <w:spacing w:val="-15"/>
        </w:rPr>
        <w:t xml:space="preserve"> </w:t>
      </w:r>
      <w:r>
        <w:rPr>
          <w:color w:val="231F20"/>
        </w:rPr>
        <w:t>єдність</w:t>
      </w:r>
      <w:r>
        <w:rPr>
          <w:color w:val="231F20"/>
          <w:spacing w:val="-15"/>
        </w:rPr>
        <w:t xml:space="preserve"> </w:t>
      </w:r>
      <w:r>
        <w:rPr>
          <w:color w:val="231F20"/>
        </w:rPr>
        <w:t>і</w:t>
      </w:r>
      <w:r>
        <w:rPr>
          <w:color w:val="231F20"/>
          <w:spacing w:val="-15"/>
        </w:rPr>
        <w:t xml:space="preserve"> </w:t>
      </w:r>
      <w:r>
        <w:rPr>
          <w:color w:val="231F20"/>
        </w:rPr>
        <w:t>цілісність.</w:t>
      </w:r>
      <w:r>
        <w:rPr>
          <w:color w:val="231F20"/>
          <w:spacing w:val="-15"/>
        </w:rPr>
        <w:t xml:space="preserve"> </w:t>
      </w:r>
      <w:r>
        <w:rPr>
          <w:color w:val="231F20"/>
          <w:spacing w:val="-3"/>
        </w:rPr>
        <w:t>Кожен</w:t>
      </w:r>
      <w:r>
        <w:rPr>
          <w:color w:val="231F20"/>
          <w:spacing w:val="-15"/>
        </w:rPr>
        <w:t xml:space="preserve"> </w:t>
      </w:r>
      <w:r>
        <w:rPr>
          <w:color w:val="231F20"/>
        </w:rPr>
        <w:t>компонент</w:t>
      </w:r>
      <w:r>
        <w:rPr>
          <w:color w:val="231F20"/>
          <w:spacing w:val="-15"/>
        </w:rPr>
        <w:t xml:space="preserve"> </w:t>
      </w:r>
      <w:r>
        <w:rPr>
          <w:color w:val="231F20"/>
        </w:rPr>
        <w:t>мовної системи існує не ізол</w:t>
      </w:r>
      <w:r>
        <w:rPr>
          <w:color w:val="231F20"/>
        </w:rPr>
        <w:t>ьовано, а лише у протиставленні іншим компо- нентам системи [63,</w:t>
      </w:r>
      <w:r>
        <w:rPr>
          <w:color w:val="231F20"/>
          <w:spacing w:val="-39"/>
        </w:rPr>
        <w:t xml:space="preserve"> </w:t>
      </w:r>
      <w:r>
        <w:rPr>
          <w:color w:val="231F20"/>
        </w:rPr>
        <w:t>452].</w:t>
      </w:r>
    </w:p>
    <w:p w:rsidR="00E864BC" w:rsidRDefault="00365CAB">
      <w:pPr>
        <w:pStyle w:val="a3"/>
        <w:spacing w:line="249" w:lineRule="auto"/>
        <w:ind w:left="113" w:right="111" w:firstLine="453"/>
        <w:jc w:val="both"/>
      </w:pPr>
      <w:r>
        <w:rPr>
          <w:color w:val="231F20"/>
          <w:spacing w:val="-4"/>
        </w:rPr>
        <w:t xml:space="preserve">Системність </w:t>
      </w:r>
      <w:r>
        <w:rPr>
          <w:color w:val="231F20"/>
          <w:spacing w:val="-5"/>
        </w:rPr>
        <w:t xml:space="preserve">науково-технічної </w:t>
      </w:r>
      <w:r>
        <w:rPr>
          <w:color w:val="231F20"/>
          <w:spacing w:val="-6"/>
        </w:rPr>
        <w:t xml:space="preserve">термінології </w:t>
      </w:r>
      <w:r>
        <w:rPr>
          <w:color w:val="231F20"/>
          <w:spacing w:val="-4"/>
        </w:rPr>
        <w:t xml:space="preserve">ґрунтується </w:t>
      </w:r>
      <w:r>
        <w:rPr>
          <w:color w:val="231F20"/>
          <w:spacing w:val="-3"/>
        </w:rPr>
        <w:t xml:space="preserve">на </w:t>
      </w:r>
      <w:r>
        <w:rPr>
          <w:color w:val="231F20"/>
          <w:spacing w:val="-4"/>
        </w:rPr>
        <w:t xml:space="preserve">по- </w:t>
      </w:r>
      <w:r>
        <w:rPr>
          <w:color w:val="231F20"/>
          <w:spacing w:val="-5"/>
        </w:rPr>
        <w:t xml:space="preserve">замовних чинниках </w:t>
      </w:r>
      <w:r>
        <w:rPr>
          <w:color w:val="231F20"/>
        </w:rPr>
        <w:t xml:space="preserve">– </w:t>
      </w:r>
      <w:r>
        <w:rPr>
          <w:color w:val="231F20"/>
          <w:spacing w:val="-3"/>
        </w:rPr>
        <w:t xml:space="preserve">сукупності </w:t>
      </w:r>
      <w:r>
        <w:rPr>
          <w:color w:val="231F20"/>
          <w:spacing w:val="-6"/>
        </w:rPr>
        <w:t xml:space="preserve">наукових </w:t>
      </w:r>
      <w:r>
        <w:rPr>
          <w:color w:val="231F20"/>
        </w:rPr>
        <w:t xml:space="preserve">і </w:t>
      </w:r>
      <w:r>
        <w:rPr>
          <w:color w:val="231F20"/>
          <w:spacing w:val="-4"/>
        </w:rPr>
        <w:t xml:space="preserve">виробничих </w:t>
      </w:r>
      <w:r>
        <w:rPr>
          <w:color w:val="231F20"/>
          <w:spacing w:val="-3"/>
        </w:rPr>
        <w:t xml:space="preserve">реалій, що </w:t>
      </w:r>
      <w:r>
        <w:rPr>
          <w:color w:val="231F20"/>
          <w:spacing w:val="-5"/>
        </w:rPr>
        <w:t xml:space="preserve">їх </w:t>
      </w:r>
      <w:r>
        <w:rPr>
          <w:color w:val="231F20"/>
          <w:spacing w:val="-4"/>
        </w:rPr>
        <w:t>обслуговують</w:t>
      </w:r>
      <w:r>
        <w:rPr>
          <w:color w:val="231F20"/>
          <w:spacing w:val="-20"/>
        </w:rPr>
        <w:t xml:space="preserve"> </w:t>
      </w:r>
      <w:r>
        <w:rPr>
          <w:color w:val="231F20"/>
          <w:spacing w:val="-5"/>
        </w:rPr>
        <w:t>терміносистеми</w:t>
      </w:r>
      <w:r>
        <w:rPr>
          <w:color w:val="231F20"/>
          <w:spacing w:val="-20"/>
        </w:rPr>
        <w:t xml:space="preserve"> </w:t>
      </w:r>
      <w:r>
        <w:rPr>
          <w:color w:val="231F20"/>
          <w:spacing w:val="-4"/>
        </w:rPr>
        <w:t>фундаментальних</w:t>
      </w:r>
      <w:r>
        <w:rPr>
          <w:color w:val="231F20"/>
          <w:spacing w:val="-20"/>
        </w:rPr>
        <w:t xml:space="preserve"> </w:t>
      </w:r>
      <w:r>
        <w:rPr>
          <w:color w:val="231F20"/>
        </w:rPr>
        <w:t>і</w:t>
      </w:r>
      <w:r>
        <w:rPr>
          <w:color w:val="231F20"/>
          <w:spacing w:val="-20"/>
        </w:rPr>
        <w:t xml:space="preserve"> </w:t>
      </w:r>
      <w:r>
        <w:rPr>
          <w:color w:val="231F20"/>
          <w:spacing w:val="-5"/>
        </w:rPr>
        <w:t>технічних</w:t>
      </w:r>
      <w:r>
        <w:rPr>
          <w:color w:val="231F20"/>
          <w:spacing w:val="-20"/>
        </w:rPr>
        <w:t xml:space="preserve"> </w:t>
      </w:r>
      <w:r>
        <w:rPr>
          <w:color w:val="231F20"/>
          <w:spacing w:val="-4"/>
        </w:rPr>
        <w:t>наук.</w:t>
      </w:r>
      <w:r>
        <w:rPr>
          <w:color w:val="231F20"/>
          <w:spacing w:val="-20"/>
        </w:rPr>
        <w:t xml:space="preserve"> </w:t>
      </w:r>
      <w:r>
        <w:rPr>
          <w:color w:val="231F20"/>
          <w:spacing w:val="-8"/>
        </w:rPr>
        <w:t xml:space="preserve">Термі- </w:t>
      </w:r>
      <w:r>
        <w:rPr>
          <w:color w:val="231F20"/>
          <w:spacing w:val="-6"/>
        </w:rPr>
        <w:t xml:space="preserve">нологічний </w:t>
      </w:r>
      <w:r>
        <w:rPr>
          <w:color w:val="231F20"/>
          <w:spacing w:val="-4"/>
        </w:rPr>
        <w:t xml:space="preserve">ярус сучасної літературної </w:t>
      </w:r>
      <w:r>
        <w:rPr>
          <w:color w:val="231F20"/>
          <w:spacing w:val="-5"/>
        </w:rPr>
        <w:t xml:space="preserve">мови </w:t>
      </w:r>
      <w:r>
        <w:rPr>
          <w:color w:val="231F20"/>
        </w:rPr>
        <w:t xml:space="preserve">– </w:t>
      </w:r>
      <w:r>
        <w:rPr>
          <w:color w:val="231F20"/>
          <w:spacing w:val="-4"/>
        </w:rPr>
        <w:t>самостійна,</w:t>
      </w:r>
      <w:r>
        <w:rPr>
          <w:color w:val="231F20"/>
          <w:spacing w:val="5"/>
        </w:rPr>
        <w:t xml:space="preserve"> </w:t>
      </w:r>
      <w:r>
        <w:rPr>
          <w:color w:val="231F20"/>
          <w:spacing w:val="-5"/>
        </w:rPr>
        <w:t>багаторівнева</w:t>
      </w:r>
    </w:p>
    <w:p w:rsidR="00E864BC" w:rsidRDefault="00365CAB">
      <w:pPr>
        <w:pStyle w:val="a3"/>
        <w:spacing w:line="186" w:lineRule="exact"/>
        <w:ind w:left="113"/>
      </w:pPr>
      <w:r>
        <w:rPr>
          <w:color w:val="231F20"/>
          <w:spacing w:val="-4"/>
        </w:rPr>
        <w:t xml:space="preserve">система </w:t>
      </w:r>
      <w:r>
        <w:rPr>
          <w:color w:val="231F20"/>
          <w:spacing w:val="-5"/>
        </w:rPr>
        <w:t xml:space="preserve">ієрархічно </w:t>
      </w:r>
      <w:r>
        <w:rPr>
          <w:color w:val="231F20"/>
        </w:rPr>
        <w:t xml:space="preserve">і </w:t>
      </w:r>
      <w:r>
        <w:rPr>
          <w:color w:val="231F20"/>
          <w:spacing w:val="-5"/>
        </w:rPr>
        <w:t xml:space="preserve">концептуально пов’язаних елементів, </w:t>
      </w:r>
      <w:r>
        <w:rPr>
          <w:color w:val="231F20"/>
          <w:spacing w:val="-4"/>
        </w:rPr>
        <w:t xml:space="preserve">які </w:t>
      </w:r>
      <w:r>
        <w:rPr>
          <w:color w:val="231F20"/>
          <w:spacing w:val="-3"/>
        </w:rPr>
        <w:t>забезпечу-</w:t>
      </w:r>
    </w:p>
    <w:p w:rsidR="00E864BC" w:rsidRDefault="00E864BC">
      <w:pPr>
        <w:spacing w:line="186" w:lineRule="exact"/>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365CAB">
      <w:pPr>
        <w:pStyle w:val="Heading3"/>
        <w:numPr>
          <w:ilvl w:val="2"/>
          <w:numId w:val="33"/>
        </w:numPr>
        <w:tabs>
          <w:tab w:val="left" w:pos="635"/>
        </w:tabs>
        <w:spacing w:before="17" w:line="252" w:lineRule="auto"/>
        <w:ind w:firstLine="0"/>
      </w:pPr>
      <w:r>
        <w:rPr>
          <w:color w:val="231F20"/>
          <w:w w:val="110"/>
        </w:rPr>
        <w:lastRenderedPageBreak/>
        <w:t>Сутність,</w:t>
      </w:r>
      <w:r>
        <w:rPr>
          <w:color w:val="231F20"/>
          <w:spacing w:val="-14"/>
          <w:w w:val="110"/>
        </w:rPr>
        <w:t xml:space="preserve"> </w:t>
      </w:r>
      <w:r>
        <w:rPr>
          <w:color w:val="231F20"/>
          <w:w w:val="110"/>
        </w:rPr>
        <w:t>характер</w:t>
      </w:r>
      <w:r>
        <w:rPr>
          <w:color w:val="231F20"/>
          <w:spacing w:val="-14"/>
          <w:w w:val="110"/>
        </w:rPr>
        <w:t xml:space="preserve"> </w:t>
      </w:r>
      <w:r>
        <w:rPr>
          <w:color w:val="231F20"/>
          <w:w w:val="110"/>
        </w:rPr>
        <w:t>і</w:t>
      </w:r>
      <w:r>
        <w:rPr>
          <w:color w:val="231F20"/>
          <w:spacing w:val="-14"/>
          <w:w w:val="110"/>
        </w:rPr>
        <w:t xml:space="preserve"> </w:t>
      </w:r>
      <w:r>
        <w:rPr>
          <w:color w:val="231F20"/>
          <w:w w:val="110"/>
        </w:rPr>
        <w:t>місце дериватології в системній організації науково</w:t>
      </w:r>
      <w:r>
        <w:rPr>
          <w:color w:val="231F20"/>
          <w:w w:val="110"/>
        </w:rPr>
        <w:t>-технічної термінології</w:t>
      </w:r>
    </w:p>
    <w:p w:rsidR="00E864BC" w:rsidRDefault="00365CAB">
      <w:pPr>
        <w:pStyle w:val="a3"/>
        <w:spacing w:before="65" w:line="249" w:lineRule="auto"/>
        <w:ind w:left="113" w:firstLine="453"/>
        <w:jc w:val="both"/>
      </w:pPr>
      <w:r>
        <w:br w:type="column"/>
      </w:r>
      <w:r>
        <w:rPr>
          <w:color w:val="231F20"/>
        </w:rPr>
        <w:lastRenderedPageBreak/>
        <w:t>Термінологія  – базовий структурний елемент удоскона- лення та стандартизації мови кон- кретної галузі, а термін – це слово</w:t>
      </w:r>
    </w:p>
    <w:p w:rsidR="00E864BC" w:rsidRDefault="00365CAB">
      <w:pPr>
        <w:pStyle w:val="a3"/>
        <w:spacing w:before="65"/>
        <w:ind w:left="113"/>
      </w:pPr>
      <w:r>
        <w:br w:type="column"/>
      </w:r>
      <w:r>
        <w:rPr>
          <w:color w:val="231F20"/>
        </w:rPr>
        <w:lastRenderedPageBreak/>
        <w:t>ють процеси номінації спеціальних наукових і технічних понять.</w:t>
      </w:r>
    </w:p>
    <w:p w:rsidR="00E864BC" w:rsidRDefault="00365CAB">
      <w:pPr>
        <w:pStyle w:val="a3"/>
        <w:spacing w:before="10" w:line="249" w:lineRule="auto"/>
        <w:ind w:left="113" w:right="111" w:firstLine="453"/>
        <w:jc w:val="both"/>
      </w:pPr>
      <w:r>
        <w:rPr>
          <w:color w:val="231F20"/>
        </w:rPr>
        <w:t>З огляду на це моделювання технічної термін</w:t>
      </w:r>
      <w:r>
        <w:rPr>
          <w:color w:val="231F20"/>
        </w:rPr>
        <w:t>осистеми на ког- нітивних засадах уможливлює ґрунтовне розуміння механізмів її організації, особливо в процесі термінотворення та    систематизації.</w:t>
      </w:r>
    </w:p>
    <w:p w:rsidR="00E864BC" w:rsidRDefault="00E864BC">
      <w:pPr>
        <w:spacing w:line="249" w:lineRule="auto"/>
        <w:jc w:val="both"/>
        <w:sectPr w:rsidR="00E864BC">
          <w:type w:val="continuous"/>
          <w:pgSz w:w="16790" w:h="11910" w:orient="landscape"/>
          <w:pgMar w:top="0" w:right="1020" w:bottom="280" w:left="1020" w:header="708" w:footer="708" w:gutter="0"/>
          <w:cols w:num="3" w:space="720" w:equalWidth="0">
            <w:col w:w="3042" w:space="77"/>
            <w:col w:w="3233" w:space="1926"/>
            <w:col w:w="6472"/>
          </w:cols>
        </w:sectPr>
      </w:pPr>
    </w:p>
    <w:p w:rsidR="00E864BC" w:rsidRDefault="00365CAB">
      <w:pPr>
        <w:pStyle w:val="a3"/>
        <w:spacing w:before="1" w:line="249" w:lineRule="auto"/>
        <w:ind w:left="113"/>
        <w:jc w:val="both"/>
      </w:pPr>
      <w:r>
        <w:rPr>
          <w:color w:val="231F20"/>
        </w:rPr>
        <w:lastRenderedPageBreak/>
        <w:t>або</w:t>
      </w:r>
      <w:r>
        <w:rPr>
          <w:color w:val="231F20"/>
          <w:spacing w:val="-7"/>
        </w:rPr>
        <w:t xml:space="preserve"> </w:t>
      </w:r>
      <w:r>
        <w:rPr>
          <w:color w:val="231F20"/>
        </w:rPr>
        <w:t>словосполучення,</w:t>
      </w:r>
      <w:r>
        <w:rPr>
          <w:color w:val="231F20"/>
          <w:spacing w:val="-7"/>
        </w:rPr>
        <w:t xml:space="preserve"> </w:t>
      </w:r>
      <w:r>
        <w:rPr>
          <w:color w:val="231F20"/>
        </w:rPr>
        <w:t>що</w:t>
      </w:r>
      <w:r>
        <w:rPr>
          <w:color w:val="231F20"/>
          <w:spacing w:val="-7"/>
        </w:rPr>
        <w:t xml:space="preserve"> </w:t>
      </w:r>
      <w:r>
        <w:rPr>
          <w:color w:val="231F20"/>
        </w:rPr>
        <w:t>означає</w:t>
      </w:r>
      <w:r>
        <w:rPr>
          <w:color w:val="231F20"/>
          <w:spacing w:val="-7"/>
        </w:rPr>
        <w:t xml:space="preserve"> </w:t>
      </w:r>
      <w:r>
        <w:rPr>
          <w:color w:val="231F20"/>
        </w:rPr>
        <w:t>чітко</w:t>
      </w:r>
      <w:r>
        <w:rPr>
          <w:color w:val="231F20"/>
          <w:spacing w:val="-7"/>
        </w:rPr>
        <w:t xml:space="preserve"> </w:t>
      </w:r>
      <w:r>
        <w:rPr>
          <w:color w:val="231F20"/>
        </w:rPr>
        <w:t>окреслене</w:t>
      </w:r>
      <w:r>
        <w:rPr>
          <w:color w:val="231F20"/>
          <w:spacing w:val="-7"/>
        </w:rPr>
        <w:t xml:space="preserve"> </w:t>
      </w:r>
      <w:r>
        <w:rPr>
          <w:color w:val="231F20"/>
        </w:rPr>
        <w:t>спеціальне</w:t>
      </w:r>
      <w:r>
        <w:rPr>
          <w:color w:val="231F20"/>
          <w:spacing w:val="-7"/>
        </w:rPr>
        <w:t xml:space="preserve"> </w:t>
      </w:r>
      <w:r>
        <w:rPr>
          <w:color w:val="231F20"/>
        </w:rPr>
        <w:t>поняття якої-не</w:t>
      </w:r>
      <w:r>
        <w:rPr>
          <w:color w:val="231F20"/>
        </w:rPr>
        <w:t>будь</w:t>
      </w:r>
      <w:r>
        <w:rPr>
          <w:color w:val="231F20"/>
          <w:spacing w:val="-13"/>
        </w:rPr>
        <w:t xml:space="preserve"> </w:t>
      </w:r>
      <w:r>
        <w:rPr>
          <w:color w:val="231F20"/>
        </w:rPr>
        <w:t>галузі</w:t>
      </w:r>
      <w:r>
        <w:rPr>
          <w:color w:val="231F20"/>
          <w:spacing w:val="-13"/>
        </w:rPr>
        <w:t xml:space="preserve"> </w:t>
      </w:r>
      <w:r>
        <w:rPr>
          <w:color w:val="231F20"/>
        </w:rPr>
        <w:t>науки,</w:t>
      </w:r>
      <w:r>
        <w:rPr>
          <w:color w:val="231F20"/>
          <w:spacing w:val="-13"/>
        </w:rPr>
        <w:t xml:space="preserve"> </w:t>
      </w:r>
      <w:r>
        <w:rPr>
          <w:color w:val="231F20"/>
        </w:rPr>
        <w:t>техніки,</w:t>
      </w:r>
      <w:r>
        <w:rPr>
          <w:color w:val="231F20"/>
          <w:spacing w:val="-13"/>
        </w:rPr>
        <w:t xml:space="preserve"> </w:t>
      </w:r>
      <w:r>
        <w:rPr>
          <w:color w:val="231F20"/>
        </w:rPr>
        <w:t>мистецтва,</w:t>
      </w:r>
      <w:r>
        <w:rPr>
          <w:color w:val="231F20"/>
          <w:spacing w:val="-13"/>
        </w:rPr>
        <w:t xml:space="preserve"> </w:t>
      </w:r>
      <w:r>
        <w:rPr>
          <w:color w:val="231F20"/>
        </w:rPr>
        <w:t>суспільного</w:t>
      </w:r>
      <w:r>
        <w:rPr>
          <w:color w:val="231F20"/>
          <w:spacing w:val="-13"/>
        </w:rPr>
        <w:t xml:space="preserve"> </w:t>
      </w:r>
      <w:r>
        <w:rPr>
          <w:color w:val="231F20"/>
        </w:rPr>
        <w:t>життя</w:t>
      </w:r>
      <w:r>
        <w:rPr>
          <w:color w:val="231F20"/>
          <w:spacing w:val="-13"/>
        </w:rPr>
        <w:t xml:space="preserve"> </w:t>
      </w:r>
      <w:r>
        <w:rPr>
          <w:color w:val="231F20"/>
        </w:rPr>
        <w:t>тощо [102], яке застосовують у процесі пізнання та засвоєння наукових і професійних об’єктів та відношень між ними [108,</w:t>
      </w:r>
      <w:r>
        <w:rPr>
          <w:color w:val="231F20"/>
          <w:spacing w:val="-30"/>
        </w:rPr>
        <w:t xml:space="preserve"> </w:t>
      </w:r>
      <w:r>
        <w:rPr>
          <w:color w:val="231F20"/>
        </w:rPr>
        <w:t>4–10].</w:t>
      </w:r>
    </w:p>
    <w:p w:rsidR="00E864BC" w:rsidRDefault="00365CAB">
      <w:pPr>
        <w:pStyle w:val="a3"/>
        <w:spacing w:before="1" w:line="249" w:lineRule="auto"/>
        <w:ind w:left="113" w:firstLine="453"/>
        <w:jc w:val="both"/>
      </w:pPr>
      <w:r>
        <w:rPr>
          <w:color w:val="231F20"/>
        </w:rPr>
        <w:t>Сучасна</w:t>
      </w:r>
      <w:r>
        <w:rPr>
          <w:color w:val="231F20"/>
          <w:spacing w:val="-7"/>
        </w:rPr>
        <w:t xml:space="preserve"> </w:t>
      </w:r>
      <w:r>
        <w:rPr>
          <w:color w:val="231F20"/>
        </w:rPr>
        <w:t>науково-технічна</w:t>
      </w:r>
      <w:r>
        <w:rPr>
          <w:color w:val="231F20"/>
          <w:spacing w:val="-7"/>
        </w:rPr>
        <w:t xml:space="preserve"> </w:t>
      </w:r>
      <w:r>
        <w:rPr>
          <w:color w:val="231F20"/>
        </w:rPr>
        <w:t>термінологія</w:t>
      </w:r>
      <w:r>
        <w:rPr>
          <w:color w:val="231F20"/>
          <w:spacing w:val="-7"/>
        </w:rPr>
        <w:t xml:space="preserve"> </w:t>
      </w:r>
      <w:r>
        <w:rPr>
          <w:color w:val="231F20"/>
        </w:rPr>
        <w:t>–</w:t>
      </w:r>
      <w:r>
        <w:rPr>
          <w:color w:val="231F20"/>
          <w:spacing w:val="-7"/>
        </w:rPr>
        <w:t xml:space="preserve"> </w:t>
      </w:r>
      <w:r>
        <w:rPr>
          <w:color w:val="231F20"/>
        </w:rPr>
        <w:t>це</w:t>
      </w:r>
      <w:r>
        <w:rPr>
          <w:color w:val="231F20"/>
          <w:spacing w:val="-7"/>
        </w:rPr>
        <w:t xml:space="preserve"> </w:t>
      </w:r>
      <w:r>
        <w:rPr>
          <w:color w:val="231F20"/>
        </w:rPr>
        <w:t>система,</w:t>
      </w:r>
      <w:r>
        <w:rPr>
          <w:color w:val="231F20"/>
          <w:spacing w:val="-7"/>
        </w:rPr>
        <w:t xml:space="preserve"> </w:t>
      </w:r>
      <w:r>
        <w:rPr>
          <w:color w:val="231F20"/>
        </w:rPr>
        <w:t>формуван- ня якої відбувалося з урахуванням як позамовних (пізнавальних і практичних), так і власне мовних (словотвірних)</w:t>
      </w:r>
      <w:r>
        <w:rPr>
          <w:color w:val="231F20"/>
          <w:spacing w:val="-7"/>
        </w:rPr>
        <w:t xml:space="preserve"> </w:t>
      </w:r>
      <w:r>
        <w:rPr>
          <w:color w:val="231F20"/>
        </w:rPr>
        <w:t>аспектів.</w:t>
      </w:r>
    </w:p>
    <w:p w:rsidR="00E864BC" w:rsidRDefault="00365CAB">
      <w:pPr>
        <w:pStyle w:val="a3"/>
        <w:spacing w:before="1" w:line="249" w:lineRule="auto"/>
        <w:ind w:left="113" w:firstLine="453"/>
        <w:jc w:val="both"/>
      </w:pPr>
      <w:r>
        <w:rPr>
          <w:color w:val="231F20"/>
          <w:spacing w:val="-4"/>
        </w:rPr>
        <w:t xml:space="preserve">Термін, </w:t>
      </w:r>
      <w:r>
        <w:rPr>
          <w:color w:val="231F20"/>
        </w:rPr>
        <w:t>на відміну від загальновживаного слова, – член терміно- логії, яка є закінченою й замкненою системою, яку не можна н</w:t>
      </w:r>
      <w:r>
        <w:rPr>
          <w:color w:val="231F20"/>
        </w:rPr>
        <w:t>і</w:t>
      </w:r>
      <w:r>
        <w:rPr>
          <w:color w:val="231F20"/>
          <w:spacing w:val="-20"/>
        </w:rPr>
        <w:t xml:space="preserve"> </w:t>
      </w:r>
      <w:r>
        <w:rPr>
          <w:color w:val="231F20"/>
        </w:rPr>
        <w:t>змен- шити</w:t>
      </w:r>
      <w:r>
        <w:rPr>
          <w:color w:val="231F20"/>
          <w:spacing w:val="-6"/>
        </w:rPr>
        <w:t xml:space="preserve"> </w:t>
      </w:r>
      <w:r>
        <w:rPr>
          <w:color w:val="231F20"/>
        </w:rPr>
        <w:t>ні</w:t>
      </w:r>
      <w:r>
        <w:rPr>
          <w:color w:val="231F20"/>
          <w:spacing w:val="-6"/>
        </w:rPr>
        <w:t xml:space="preserve"> </w:t>
      </w:r>
      <w:r>
        <w:rPr>
          <w:color w:val="231F20"/>
        </w:rPr>
        <w:t>збільшити,</w:t>
      </w:r>
      <w:r>
        <w:rPr>
          <w:color w:val="231F20"/>
          <w:spacing w:val="-6"/>
        </w:rPr>
        <w:t xml:space="preserve"> </w:t>
      </w:r>
      <w:r>
        <w:rPr>
          <w:color w:val="231F20"/>
        </w:rPr>
        <w:t>не</w:t>
      </w:r>
      <w:r>
        <w:rPr>
          <w:color w:val="231F20"/>
          <w:spacing w:val="-6"/>
        </w:rPr>
        <w:t xml:space="preserve"> </w:t>
      </w:r>
      <w:r>
        <w:rPr>
          <w:color w:val="231F20"/>
        </w:rPr>
        <w:t>змінивши</w:t>
      </w:r>
      <w:r>
        <w:rPr>
          <w:color w:val="231F20"/>
          <w:spacing w:val="-6"/>
        </w:rPr>
        <w:t xml:space="preserve"> </w:t>
      </w:r>
      <w:r>
        <w:rPr>
          <w:color w:val="231F20"/>
        </w:rPr>
        <w:t>при</w:t>
      </w:r>
      <w:r>
        <w:rPr>
          <w:color w:val="231F20"/>
          <w:spacing w:val="-6"/>
        </w:rPr>
        <w:t xml:space="preserve"> </w:t>
      </w:r>
      <w:r>
        <w:rPr>
          <w:color w:val="231F20"/>
        </w:rPr>
        <w:t>цьому</w:t>
      </w:r>
      <w:r>
        <w:rPr>
          <w:color w:val="231F20"/>
          <w:spacing w:val="-6"/>
        </w:rPr>
        <w:t xml:space="preserve"> </w:t>
      </w:r>
      <w:r>
        <w:rPr>
          <w:color w:val="231F20"/>
        </w:rPr>
        <w:t>всієї</w:t>
      </w:r>
      <w:r>
        <w:rPr>
          <w:color w:val="231F20"/>
          <w:spacing w:val="-6"/>
        </w:rPr>
        <w:t xml:space="preserve"> </w:t>
      </w:r>
      <w:r>
        <w:rPr>
          <w:color w:val="231F20"/>
        </w:rPr>
        <w:t>системи</w:t>
      </w:r>
      <w:r>
        <w:rPr>
          <w:color w:val="231F20"/>
          <w:spacing w:val="-6"/>
        </w:rPr>
        <w:t xml:space="preserve"> </w:t>
      </w:r>
      <w:r>
        <w:rPr>
          <w:color w:val="231F20"/>
        </w:rPr>
        <w:t>або</w:t>
      </w:r>
      <w:r>
        <w:rPr>
          <w:color w:val="231F20"/>
          <w:spacing w:val="-6"/>
        </w:rPr>
        <w:t xml:space="preserve"> </w:t>
      </w:r>
      <w:r>
        <w:rPr>
          <w:color w:val="231F20"/>
        </w:rPr>
        <w:t>її</w:t>
      </w:r>
      <w:r>
        <w:rPr>
          <w:color w:val="231F20"/>
          <w:spacing w:val="-6"/>
        </w:rPr>
        <w:t xml:space="preserve"> </w:t>
      </w:r>
      <w:r>
        <w:rPr>
          <w:color w:val="231F20"/>
        </w:rPr>
        <w:t>части- ни (за таких змін система не порушується лише тоді, коли зростання системи передбачається наперед, а для майбутніх її одиниць</w:t>
      </w:r>
      <w:r>
        <w:rPr>
          <w:color w:val="231F20"/>
          <w:spacing w:val="-21"/>
        </w:rPr>
        <w:t xml:space="preserve"> </w:t>
      </w:r>
      <w:r>
        <w:rPr>
          <w:color w:val="231F20"/>
        </w:rPr>
        <w:t>резерву- ються</w:t>
      </w:r>
      <w:r>
        <w:rPr>
          <w:color w:val="231F20"/>
          <w:spacing w:val="-9"/>
        </w:rPr>
        <w:t xml:space="preserve"> </w:t>
      </w:r>
      <w:r>
        <w:rPr>
          <w:color w:val="231F20"/>
        </w:rPr>
        <w:t>«клітинки»</w:t>
      </w:r>
      <w:r>
        <w:rPr>
          <w:color w:val="231F20"/>
          <w:spacing w:val="-9"/>
        </w:rPr>
        <w:t xml:space="preserve"> </w:t>
      </w:r>
      <w:r>
        <w:rPr>
          <w:color w:val="231F20"/>
        </w:rPr>
        <w:t>в</w:t>
      </w:r>
      <w:r>
        <w:rPr>
          <w:color w:val="231F20"/>
          <w:spacing w:val="-9"/>
        </w:rPr>
        <w:t xml:space="preserve"> </w:t>
      </w:r>
      <w:r>
        <w:rPr>
          <w:color w:val="231F20"/>
        </w:rPr>
        <w:t>матриці)</w:t>
      </w:r>
      <w:r>
        <w:rPr>
          <w:color w:val="231F20"/>
          <w:spacing w:val="-9"/>
        </w:rPr>
        <w:t xml:space="preserve"> </w:t>
      </w:r>
      <w:r>
        <w:rPr>
          <w:color w:val="231F20"/>
        </w:rPr>
        <w:t>[47,</w:t>
      </w:r>
      <w:r>
        <w:rPr>
          <w:color w:val="231F20"/>
          <w:spacing w:val="-9"/>
        </w:rPr>
        <w:t xml:space="preserve"> </w:t>
      </w:r>
      <w:r>
        <w:rPr>
          <w:color w:val="231F20"/>
        </w:rPr>
        <w:t>245].</w:t>
      </w:r>
    </w:p>
    <w:p w:rsidR="00E864BC" w:rsidRDefault="00365CAB">
      <w:pPr>
        <w:pStyle w:val="a3"/>
        <w:spacing w:before="1" w:line="249" w:lineRule="auto"/>
        <w:ind w:left="113" w:right="111"/>
        <w:jc w:val="both"/>
      </w:pPr>
      <w:r>
        <w:br w:type="column"/>
      </w:r>
      <w:r>
        <w:rPr>
          <w:color w:val="231F20"/>
        </w:rPr>
        <w:lastRenderedPageBreak/>
        <w:t>«Системність термінології, – пише Н. Непийвода, – є тією її</w:t>
      </w:r>
      <w:r>
        <w:rPr>
          <w:color w:val="231F20"/>
          <w:spacing w:val="-35"/>
        </w:rPr>
        <w:t xml:space="preserve"> </w:t>
      </w:r>
      <w:r>
        <w:rPr>
          <w:color w:val="231F20"/>
        </w:rPr>
        <w:t xml:space="preserve">ознакою, яка забезпечує пізнавально-комунікативну досконалість наукового стилю. Вимога системності зумовлює наявність регулярних дерива- ційних ланцюжків, тією чи іншою мірою заповнених реальними </w:t>
      </w:r>
      <w:r>
        <w:rPr>
          <w:color w:val="231F20"/>
        </w:rPr>
        <w:t>мов- ними одиницями (знаками), тобто термінами» [76,</w:t>
      </w:r>
      <w:r>
        <w:rPr>
          <w:color w:val="231F20"/>
          <w:spacing w:val="-4"/>
        </w:rPr>
        <w:t xml:space="preserve"> </w:t>
      </w:r>
      <w:r>
        <w:rPr>
          <w:color w:val="231F20"/>
        </w:rPr>
        <w:t>193].</w:t>
      </w:r>
    </w:p>
    <w:p w:rsidR="00E864BC" w:rsidRDefault="00365CAB">
      <w:pPr>
        <w:pStyle w:val="a3"/>
        <w:spacing w:before="1" w:line="249" w:lineRule="auto"/>
        <w:ind w:left="113" w:right="111" w:firstLine="453"/>
        <w:jc w:val="both"/>
      </w:pPr>
      <w:r>
        <w:rPr>
          <w:color w:val="231F20"/>
        </w:rPr>
        <w:t>У роботах Д. Лотте, присвячених системності термінології, під- креслювалося, що системність термінології вимагає дотримання трьох умов:</w:t>
      </w:r>
    </w:p>
    <w:p w:rsidR="00E864BC" w:rsidRDefault="00365CAB">
      <w:pPr>
        <w:pStyle w:val="a4"/>
        <w:numPr>
          <w:ilvl w:val="3"/>
          <w:numId w:val="33"/>
        </w:numPr>
        <w:tabs>
          <w:tab w:val="left" w:pos="927"/>
          <w:tab w:val="left" w:pos="928"/>
        </w:tabs>
        <w:spacing w:before="0" w:line="257" w:lineRule="exact"/>
        <w:ind w:left="927" w:hanging="360"/>
        <w:jc w:val="left"/>
        <w:rPr>
          <w:sz w:val="21"/>
        </w:rPr>
      </w:pPr>
      <w:r>
        <w:rPr>
          <w:color w:val="231F20"/>
          <w:sz w:val="21"/>
        </w:rPr>
        <w:t>термінологічна система повинна ґрунтуватися на</w:t>
      </w:r>
      <w:r>
        <w:rPr>
          <w:color w:val="231F20"/>
          <w:spacing w:val="-29"/>
          <w:sz w:val="21"/>
        </w:rPr>
        <w:t xml:space="preserve"> </w:t>
      </w:r>
      <w:r>
        <w:rPr>
          <w:color w:val="231F20"/>
          <w:sz w:val="21"/>
        </w:rPr>
        <w:t>класифіка-</w:t>
      </w:r>
    </w:p>
    <w:p w:rsidR="00E864BC" w:rsidRDefault="00365CAB">
      <w:pPr>
        <w:pStyle w:val="a3"/>
        <w:spacing w:line="231" w:lineRule="exact"/>
        <w:ind w:left="927"/>
      </w:pPr>
      <w:r>
        <w:rPr>
          <w:color w:val="231F20"/>
        </w:rPr>
        <w:t>ції понять;</w:t>
      </w:r>
    </w:p>
    <w:p w:rsidR="00E864BC" w:rsidRDefault="00365CAB">
      <w:pPr>
        <w:pStyle w:val="a4"/>
        <w:numPr>
          <w:ilvl w:val="3"/>
          <w:numId w:val="33"/>
        </w:numPr>
        <w:tabs>
          <w:tab w:val="left" w:pos="927"/>
          <w:tab w:val="left" w:pos="928"/>
        </w:tabs>
        <w:spacing w:line="232" w:lineRule="auto"/>
        <w:ind w:left="927" w:right="111" w:hanging="360"/>
        <w:jc w:val="left"/>
        <w:rPr>
          <w:sz w:val="21"/>
        </w:rPr>
      </w:pPr>
      <w:r>
        <w:rPr>
          <w:color w:val="231F20"/>
          <w:sz w:val="21"/>
        </w:rPr>
        <w:t>треба виділяти термінологічні ознаки й поняття, ґрунтую- чись на класифікаційних</w:t>
      </w:r>
      <w:r>
        <w:rPr>
          <w:color w:val="231F20"/>
          <w:spacing w:val="-33"/>
          <w:sz w:val="21"/>
        </w:rPr>
        <w:t xml:space="preserve"> </w:t>
      </w:r>
      <w:r>
        <w:rPr>
          <w:color w:val="231F20"/>
          <w:sz w:val="21"/>
        </w:rPr>
        <w:t>схемах;</w:t>
      </w:r>
    </w:p>
    <w:p w:rsidR="00E864BC" w:rsidRDefault="00E864BC">
      <w:pPr>
        <w:spacing w:line="232" w:lineRule="auto"/>
        <w:rPr>
          <w:sz w:val="21"/>
        </w:rPr>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22"/>
          <w:footerReference w:type="default" r:id="rId23"/>
          <w:pgSz w:w="16790" w:h="11910" w:orient="landscape"/>
          <w:pgMar w:top="0" w:right="1020" w:bottom="1140" w:left="1020" w:header="0" w:footer="940" w:gutter="0"/>
          <w:cols w:space="720"/>
        </w:sectPr>
      </w:pPr>
    </w:p>
    <w:p w:rsidR="00E864BC" w:rsidRDefault="00365CAB">
      <w:pPr>
        <w:pStyle w:val="a4"/>
        <w:numPr>
          <w:ilvl w:val="3"/>
          <w:numId w:val="33"/>
        </w:numPr>
        <w:tabs>
          <w:tab w:val="left" w:pos="927"/>
          <w:tab w:val="left" w:pos="928"/>
        </w:tabs>
        <w:spacing w:before="96" w:line="232" w:lineRule="auto"/>
        <w:ind w:left="927" w:hanging="360"/>
        <w:jc w:val="left"/>
        <w:rPr>
          <w:sz w:val="21"/>
        </w:rPr>
      </w:pPr>
      <w:r>
        <w:rPr>
          <w:color w:val="231F20"/>
          <w:sz w:val="21"/>
        </w:rPr>
        <w:lastRenderedPageBreak/>
        <w:t>слова мають відображати спільність терміна з іншими по- няттями цієї системи та його специфічність</w:t>
      </w:r>
      <w:r>
        <w:rPr>
          <w:color w:val="231F20"/>
          <w:spacing w:val="-19"/>
          <w:sz w:val="21"/>
        </w:rPr>
        <w:t xml:space="preserve"> </w:t>
      </w:r>
      <w:r>
        <w:rPr>
          <w:color w:val="231F20"/>
          <w:sz w:val="21"/>
        </w:rPr>
        <w:t>[64,10].</w:t>
      </w:r>
    </w:p>
    <w:p w:rsidR="00E864BC" w:rsidRDefault="00365CAB">
      <w:pPr>
        <w:pStyle w:val="a3"/>
        <w:spacing w:before="10" w:line="249" w:lineRule="auto"/>
        <w:ind w:left="113" w:firstLine="453"/>
        <w:jc w:val="right"/>
      </w:pPr>
      <w:r>
        <w:rPr>
          <w:color w:val="231F20"/>
          <w:spacing w:val="-3"/>
        </w:rPr>
        <w:t xml:space="preserve">Термінологічна </w:t>
      </w:r>
      <w:r>
        <w:rPr>
          <w:color w:val="231F20"/>
        </w:rPr>
        <w:t>система характеризується як</w:t>
      </w:r>
      <w:r>
        <w:rPr>
          <w:color w:val="231F20"/>
          <w:spacing w:val="10"/>
        </w:rPr>
        <w:t xml:space="preserve"> </w:t>
      </w:r>
      <w:r>
        <w:rPr>
          <w:color w:val="231F20"/>
        </w:rPr>
        <w:t>«складна</w:t>
      </w:r>
      <w:r>
        <w:rPr>
          <w:color w:val="231F20"/>
          <w:spacing w:val="15"/>
        </w:rPr>
        <w:t xml:space="preserve"> </w:t>
      </w:r>
      <w:r>
        <w:rPr>
          <w:color w:val="231F20"/>
        </w:rPr>
        <w:t>динаміч-</w:t>
      </w:r>
      <w:r>
        <w:rPr>
          <w:color w:val="231F20"/>
          <w:w w:val="106"/>
        </w:rPr>
        <w:t xml:space="preserve"> </w:t>
      </w:r>
      <w:r>
        <w:rPr>
          <w:color w:val="231F20"/>
        </w:rPr>
        <w:t>на стійка система, елементами якої є відібрані за</w:t>
      </w:r>
      <w:r>
        <w:rPr>
          <w:color w:val="231F20"/>
          <w:spacing w:val="-4"/>
        </w:rPr>
        <w:t xml:space="preserve"> </w:t>
      </w:r>
      <w:r>
        <w:rPr>
          <w:color w:val="231F20"/>
        </w:rPr>
        <w:t>певними</w:t>
      </w:r>
      <w:r>
        <w:rPr>
          <w:color w:val="231F20"/>
          <w:spacing w:val="-1"/>
        </w:rPr>
        <w:t xml:space="preserve"> </w:t>
      </w:r>
      <w:r>
        <w:rPr>
          <w:color w:val="231F20"/>
        </w:rPr>
        <w:t>правилами</w:t>
      </w:r>
      <w:r>
        <w:rPr>
          <w:color w:val="231F20"/>
          <w:w w:val="101"/>
        </w:rPr>
        <w:t xml:space="preserve"> </w:t>
      </w:r>
      <w:r>
        <w:rPr>
          <w:color w:val="231F20"/>
        </w:rPr>
        <w:t>лексичні одиниці якої-небудь природної мови, структура</w:t>
      </w:r>
      <w:r>
        <w:rPr>
          <w:color w:val="231F20"/>
        </w:rPr>
        <w:t xml:space="preserve"> </w:t>
      </w:r>
      <w:r>
        <w:rPr>
          <w:color w:val="231F20"/>
        </w:rPr>
        <w:t>якої</w:t>
      </w:r>
      <w:r>
        <w:rPr>
          <w:color w:val="231F20"/>
          <w:spacing w:val="42"/>
        </w:rPr>
        <w:t xml:space="preserve"> </w:t>
      </w:r>
      <w:r>
        <w:rPr>
          <w:color w:val="231F20"/>
        </w:rPr>
        <w:t>ізо-</w:t>
      </w:r>
      <w:r>
        <w:rPr>
          <w:color w:val="231F20"/>
          <w:w w:val="106"/>
        </w:rPr>
        <w:t xml:space="preserve"> </w:t>
      </w:r>
      <w:r>
        <w:rPr>
          <w:color w:val="231F20"/>
        </w:rPr>
        <w:t>морфна до структури логічних зв’язків між</w:t>
      </w:r>
      <w:r>
        <w:rPr>
          <w:color w:val="231F20"/>
          <w:spacing w:val="47"/>
        </w:rPr>
        <w:t xml:space="preserve"> </w:t>
      </w:r>
      <w:r>
        <w:rPr>
          <w:color w:val="231F20"/>
        </w:rPr>
        <w:t>поняттями</w:t>
      </w:r>
      <w:r>
        <w:rPr>
          <w:color w:val="231F20"/>
          <w:spacing w:val="33"/>
        </w:rPr>
        <w:t xml:space="preserve"> </w:t>
      </w:r>
      <w:r>
        <w:rPr>
          <w:color w:val="231F20"/>
        </w:rPr>
        <w:t>спеціальної</w:t>
      </w:r>
      <w:r>
        <w:rPr>
          <w:color w:val="231F20"/>
          <w:w w:val="96"/>
        </w:rPr>
        <w:t xml:space="preserve"> </w:t>
      </w:r>
      <w:r>
        <w:rPr>
          <w:color w:val="231F20"/>
        </w:rPr>
        <w:t xml:space="preserve">галузі знань або діяльності, а функція полягає в </w:t>
      </w:r>
      <w:r>
        <w:rPr>
          <w:color w:val="231F20"/>
          <w:spacing w:val="-3"/>
        </w:rPr>
        <w:t>тому,</w:t>
      </w:r>
      <w:r>
        <w:rPr>
          <w:color w:val="231F20"/>
          <w:spacing w:val="6"/>
        </w:rPr>
        <w:t xml:space="preserve"> </w:t>
      </w:r>
      <w:r>
        <w:rPr>
          <w:color w:val="231F20"/>
        </w:rPr>
        <w:t>щоб</w:t>
      </w:r>
      <w:r>
        <w:rPr>
          <w:color w:val="231F20"/>
          <w:spacing w:val="16"/>
        </w:rPr>
        <w:t xml:space="preserve"> </w:t>
      </w:r>
      <w:r>
        <w:rPr>
          <w:color w:val="231F20"/>
        </w:rPr>
        <w:t>служити</w:t>
      </w:r>
      <w:r>
        <w:rPr>
          <w:color w:val="231F20"/>
          <w:w w:val="102"/>
        </w:rPr>
        <w:t xml:space="preserve"> </w:t>
      </w:r>
      <w:r>
        <w:rPr>
          <w:color w:val="231F20"/>
        </w:rPr>
        <w:t>знаковою</w:t>
      </w:r>
      <w:r>
        <w:rPr>
          <w:color w:val="231F20"/>
          <w:spacing w:val="-13"/>
        </w:rPr>
        <w:t xml:space="preserve"> </w:t>
      </w:r>
      <w:r>
        <w:rPr>
          <w:color w:val="231F20"/>
        </w:rPr>
        <w:t>(мовною)</w:t>
      </w:r>
      <w:r>
        <w:rPr>
          <w:color w:val="231F20"/>
          <w:spacing w:val="-13"/>
        </w:rPr>
        <w:t xml:space="preserve"> </w:t>
      </w:r>
      <w:r>
        <w:rPr>
          <w:color w:val="231F20"/>
        </w:rPr>
        <w:t>моделлю</w:t>
      </w:r>
      <w:r>
        <w:rPr>
          <w:color w:val="231F20"/>
          <w:spacing w:val="-13"/>
        </w:rPr>
        <w:t xml:space="preserve"> </w:t>
      </w:r>
      <w:r>
        <w:rPr>
          <w:color w:val="231F20"/>
        </w:rPr>
        <w:t>цієї</w:t>
      </w:r>
      <w:r>
        <w:rPr>
          <w:color w:val="231F20"/>
          <w:spacing w:val="-13"/>
        </w:rPr>
        <w:t xml:space="preserve"> </w:t>
      </w:r>
      <w:r>
        <w:rPr>
          <w:color w:val="231F20"/>
        </w:rPr>
        <w:t>галузі</w:t>
      </w:r>
      <w:r>
        <w:rPr>
          <w:color w:val="231F20"/>
          <w:spacing w:val="-13"/>
        </w:rPr>
        <w:t xml:space="preserve"> </w:t>
      </w:r>
      <w:r>
        <w:rPr>
          <w:color w:val="231F20"/>
        </w:rPr>
        <w:t>знань</w:t>
      </w:r>
      <w:r>
        <w:rPr>
          <w:color w:val="231F20"/>
          <w:spacing w:val="-13"/>
        </w:rPr>
        <w:t xml:space="preserve"> </w:t>
      </w:r>
      <w:r>
        <w:rPr>
          <w:color w:val="231F20"/>
        </w:rPr>
        <w:t>або</w:t>
      </w:r>
      <w:r>
        <w:rPr>
          <w:color w:val="231F20"/>
          <w:spacing w:val="-13"/>
        </w:rPr>
        <w:t xml:space="preserve"> </w:t>
      </w:r>
      <w:r>
        <w:rPr>
          <w:color w:val="231F20"/>
        </w:rPr>
        <w:t>діяльності»</w:t>
      </w:r>
      <w:r>
        <w:rPr>
          <w:color w:val="231F20"/>
          <w:spacing w:val="-13"/>
        </w:rPr>
        <w:t xml:space="preserve"> </w:t>
      </w:r>
      <w:r>
        <w:rPr>
          <w:color w:val="231F20"/>
        </w:rPr>
        <w:t>[60,</w:t>
      </w:r>
      <w:r>
        <w:rPr>
          <w:color w:val="231F20"/>
          <w:spacing w:val="-13"/>
        </w:rPr>
        <w:t xml:space="preserve"> </w:t>
      </w:r>
      <w:r>
        <w:rPr>
          <w:color w:val="231F20"/>
        </w:rPr>
        <w:t>42].</w:t>
      </w:r>
      <w:r>
        <w:rPr>
          <w:color w:val="231F20"/>
          <w:w w:val="96"/>
        </w:rPr>
        <w:t xml:space="preserve"> </w:t>
      </w:r>
      <w:r>
        <w:rPr>
          <w:color w:val="231F20"/>
        </w:rPr>
        <w:t>Останнім часом з’явилися наукові праці, в яких</w:t>
      </w:r>
      <w:r>
        <w:rPr>
          <w:color w:val="231F20"/>
          <w:spacing w:val="45"/>
        </w:rPr>
        <w:t xml:space="preserve"> </w:t>
      </w:r>
      <w:r>
        <w:rPr>
          <w:color w:val="231F20"/>
        </w:rPr>
        <w:t>будь-яка</w:t>
      </w:r>
      <w:r>
        <w:rPr>
          <w:color w:val="231F20"/>
          <w:spacing w:val="5"/>
        </w:rPr>
        <w:t xml:space="preserve"> </w:t>
      </w:r>
      <w:r>
        <w:rPr>
          <w:color w:val="231F20"/>
        </w:rPr>
        <w:t>термі-</w:t>
      </w:r>
      <w:r>
        <w:rPr>
          <w:color w:val="231F20"/>
          <w:w w:val="106"/>
        </w:rPr>
        <w:t xml:space="preserve"> </w:t>
      </w:r>
      <w:r>
        <w:rPr>
          <w:color w:val="231F20"/>
        </w:rPr>
        <w:t>нологія називалася системою і здійснювалися спроби</w:t>
      </w:r>
      <w:r>
        <w:rPr>
          <w:color w:val="231F20"/>
          <w:spacing w:val="48"/>
        </w:rPr>
        <w:t xml:space="preserve"> </w:t>
      </w:r>
      <w:r>
        <w:rPr>
          <w:color w:val="231F20"/>
        </w:rPr>
        <w:t>дослідження</w:t>
      </w:r>
      <w:r>
        <w:rPr>
          <w:color w:val="231F20"/>
          <w:spacing w:val="7"/>
        </w:rPr>
        <w:t xml:space="preserve"> </w:t>
      </w:r>
      <w:r>
        <w:rPr>
          <w:color w:val="231F20"/>
        </w:rPr>
        <w:t>її</w:t>
      </w:r>
      <w:r>
        <w:rPr>
          <w:color w:val="231F20"/>
          <w:w w:val="96"/>
        </w:rPr>
        <w:t xml:space="preserve"> </w:t>
      </w:r>
      <w:r>
        <w:rPr>
          <w:color w:val="231F20"/>
        </w:rPr>
        <w:t>системних ознак і характеристик. У термінознавчій</w:t>
      </w:r>
      <w:r>
        <w:rPr>
          <w:color w:val="231F20"/>
          <w:spacing w:val="-10"/>
        </w:rPr>
        <w:t xml:space="preserve"> </w:t>
      </w:r>
      <w:r>
        <w:rPr>
          <w:color w:val="231F20"/>
        </w:rPr>
        <w:t>літературі</w:t>
      </w:r>
      <w:r>
        <w:rPr>
          <w:color w:val="231F20"/>
          <w:spacing w:val="-1"/>
        </w:rPr>
        <w:t xml:space="preserve"> </w:t>
      </w:r>
      <w:r>
        <w:rPr>
          <w:color w:val="231F20"/>
        </w:rPr>
        <w:t>можна</w:t>
      </w:r>
      <w:r>
        <w:rPr>
          <w:color w:val="231F20"/>
          <w:w w:val="98"/>
        </w:rPr>
        <w:t xml:space="preserve"> </w:t>
      </w:r>
      <w:r>
        <w:rPr>
          <w:color w:val="231F20"/>
        </w:rPr>
        <w:t>зустріти</w:t>
      </w:r>
      <w:r>
        <w:rPr>
          <w:color w:val="231F20"/>
          <w:spacing w:val="-13"/>
        </w:rPr>
        <w:t xml:space="preserve"> </w:t>
      </w:r>
      <w:r>
        <w:rPr>
          <w:color w:val="231F20"/>
        </w:rPr>
        <w:t>також</w:t>
      </w:r>
      <w:r>
        <w:rPr>
          <w:color w:val="231F20"/>
          <w:spacing w:val="-13"/>
        </w:rPr>
        <w:t xml:space="preserve"> </w:t>
      </w:r>
      <w:r>
        <w:rPr>
          <w:color w:val="231F20"/>
        </w:rPr>
        <w:t>твердження,</w:t>
      </w:r>
      <w:r>
        <w:rPr>
          <w:color w:val="231F20"/>
          <w:spacing w:val="-13"/>
        </w:rPr>
        <w:t xml:space="preserve"> </w:t>
      </w:r>
      <w:r>
        <w:rPr>
          <w:color w:val="231F20"/>
        </w:rPr>
        <w:t>що</w:t>
      </w:r>
      <w:r>
        <w:rPr>
          <w:color w:val="231F20"/>
          <w:spacing w:val="-13"/>
        </w:rPr>
        <w:t xml:space="preserve"> </w:t>
      </w:r>
      <w:r>
        <w:rPr>
          <w:color w:val="231F20"/>
        </w:rPr>
        <w:t>та</w:t>
      </w:r>
      <w:r>
        <w:rPr>
          <w:color w:val="231F20"/>
          <w:spacing w:val="-13"/>
        </w:rPr>
        <w:t xml:space="preserve"> </w:t>
      </w:r>
      <w:r>
        <w:rPr>
          <w:color w:val="231F20"/>
        </w:rPr>
        <w:t>або</w:t>
      </w:r>
      <w:r>
        <w:rPr>
          <w:color w:val="231F20"/>
          <w:spacing w:val="-13"/>
        </w:rPr>
        <w:t xml:space="preserve"> </w:t>
      </w:r>
      <w:r>
        <w:rPr>
          <w:color w:val="231F20"/>
        </w:rPr>
        <w:t>інша</w:t>
      </w:r>
      <w:r>
        <w:rPr>
          <w:color w:val="231F20"/>
          <w:spacing w:val="-13"/>
        </w:rPr>
        <w:t xml:space="preserve"> </w:t>
      </w:r>
      <w:r>
        <w:rPr>
          <w:color w:val="231F20"/>
        </w:rPr>
        <w:t>сукупність</w:t>
      </w:r>
      <w:r>
        <w:rPr>
          <w:color w:val="231F20"/>
          <w:spacing w:val="-13"/>
        </w:rPr>
        <w:t xml:space="preserve"> </w:t>
      </w:r>
      <w:r>
        <w:rPr>
          <w:color w:val="231F20"/>
        </w:rPr>
        <w:t>термінів</w:t>
      </w:r>
      <w:r>
        <w:rPr>
          <w:color w:val="231F20"/>
          <w:spacing w:val="-13"/>
        </w:rPr>
        <w:t xml:space="preserve"> </w:t>
      </w:r>
      <w:r>
        <w:rPr>
          <w:color w:val="231F20"/>
        </w:rPr>
        <w:t>(тобто</w:t>
      </w:r>
      <w:r>
        <w:rPr>
          <w:color w:val="231F20"/>
          <w:w w:val="102"/>
        </w:rPr>
        <w:t xml:space="preserve"> </w:t>
      </w:r>
      <w:r>
        <w:rPr>
          <w:color w:val="231F20"/>
        </w:rPr>
        <w:t>термінологія) стає терміносистемою лише тоді, коли</w:t>
      </w:r>
      <w:r>
        <w:rPr>
          <w:color w:val="231F20"/>
          <w:spacing w:val="16"/>
        </w:rPr>
        <w:t xml:space="preserve"> </w:t>
      </w:r>
      <w:r>
        <w:rPr>
          <w:color w:val="231F20"/>
        </w:rPr>
        <w:t>вона</w:t>
      </w:r>
      <w:r>
        <w:rPr>
          <w:color w:val="231F20"/>
          <w:spacing w:val="1"/>
        </w:rPr>
        <w:t xml:space="preserve"> </w:t>
      </w:r>
      <w:r>
        <w:rPr>
          <w:color w:val="231F20"/>
        </w:rPr>
        <w:t>піддається</w:t>
      </w:r>
      <w:r>
        <w:rPr>
          <w:color w:val="231F20"/>
        </w:rPr>
        <w:t xml:space="preserve"> </w:t>
      </w:r>
      <w:r>
        <w:rPr>
          <w:color w:val="231F20"/>
        </w:rPr>
        <w:t>свідомому впорядкуванню і корекції: термінолог створює</w:t>
      </w:r>
      <w:r>
        <w:rPr>
          <w:color w:val="231F20"/>
          <w:spacing w:val="20"/>
        </w:rPr>
        <w:t xml:space="preserve"> </w:t>
      </w:r>
      <w:r>
        <w:rPr>
          <w:color w:val="231F20"/>
        </w:rPr>
        <w:t>дефініції,</w:t>
      </w:r>
      <w:r>
        <w:rPr>
          <w:color w:val="231F20"/>
          <w:w w:val="99"/>
        </w:rPr>
        <w:t xml:space="preserve"> </w:t>
      </w:r>
      <w:r>
        <w:rPr>
          <w:color w:val="231F20"/>
        </w:rPr>
        <w:t>пропонує зв’язки між термінами, будує логічні</w:t>
      </w:r>
      <w:r>
        <w:rPr>
          <w:color w:val="231F20"/>
          <w:spacing w:val="5"/>
        </w:rPr>
        <w:t xml:space="preserve"> </w:t>
      </w:r>
      <w:r>
        <w:rPr>
          <w:color w:val="231F20"/>
        </w:rPr>
        <w:t>взаємозв`язки</w:t>
      </w:r>
      <w:r>
        <w:rPr>
          <w:color w:val="231F20"/>
          <w:spacing w:val="17"/>
        </w:rPr>
        <w:t xml:space="preserve"> </w:t>
      </w:r>
      <w:r>
        <w:rPr>
          <w:color w:val="231F20"/>
        </w:rPr>
        <w:t>тощо.</w:t>
      </w:r>
      <w:r>
        <w:rPr>
          <w:color w:val="231F20"/>
          <w:w w:val="98"/>
        </w:rPr>
        <w:t xml:space="preserve"> </w:t>
      </w:r>
      <w:r>
        <w:rPr>
          <w:color w:val="231F20"/>
        </w:rPr>
        <w:t>Однак випадкового нагромадженн</w:t>
      </w:r>
      <w:r>
        <w:rPr>
          <w:color w:val="231F20"/>
        </w:rPr>
        <w:t>я термінів, системно</w:t>
      </w:r>
      <w:r>
        <w:rPr>
          <w:color w:val="231F20"/>
          <w:spacing w:val="-14"/>
        </w:rPr>
        <w:t xml:space="preserve"> </w:t>
      </w:r>
      <w:r>
        <w:rPr>
          <w:color w:val="231F20"/>
        </w:rPr>
        <w:t>не</w:t>
      </w:r>
      <w:r>
        <w:rPr>
          <w:color w:val="231F20"/>
          <w:spacing w:val="-3"/>
        </w:rPr>
        <w:t xml:space="preserve"> </w:t>
      </w:r>
      <w:r>
        <w:rPr>
          <w:color w:val="231F20"/>
        </w:rPr>
        <w:t>пов’язаних</w:t>
      </w:r>
      <w:r>
        <w:rPr>
          <w:color w:val="231F20"/>
        </w:rPr>
        <w:t xml:space="preserve"> </w:t>
      </w:r>
      <w:r>
        <w:rPr>
          <w:color w:val="231F20"/>
        </w:rPr>
        <w:t>і</w:t>
      </w:r>
      <w:r>
        <w:rPr>
          <w:color w:val="231F20"/>
          <w:spacing w:val="35"/>
        </w:rPr>
        <w:t xml:space="preserve"> </w:t>
      </w:r>
      <w:r>
        <w:rPr>
          <w:color w:val="231F20"/>
        </w:rPr>
        <w:t>не</w:t>
      </w:r>
      <w:r>
        <w:rPr>
          <w:color w:val="231F20"/>
          <w:spacing w:val="35"/>
        </w:rPr>
        <w:t xml:space="preserve"> </w:t>
      </w:r>
      <w:r>
        <w:rPr>
          <w:color w:val="231F20"/>
        </w:rPr>
        <w:t>організованих,</w:t>
      </w:r>
      <w:r>
        <w:rPr>
          <w:color w:val="231F20"/>
          <w:spacing w:val="35"/>
        </w:rPr>
        <w:t xml:space="preserve"> </w:t>
      </w:r>
      <w:r>
        <w:rPr>
          <w:color w:val="231F20"/>
        </w:rPr>
        <w:t>не</w:t>
      </w:r>
      <w:r>
        <w:rPr>
          <w:color w:val="231F20"/>
          <w:spacing w:val="35"/>
        </w:rPr>
        <w:t xml:space="preserve"> </w:t>
      </w:r>
      <w:r>
        <w:rPr>
          <w:color w:val="231F20"/>
        </w:rPr>
        <w:t>має</w:t>
      </w:r>
      <w:r>
        <w:rPr>
          <w:color w:val="231F20"/>
          <w:spacing w:val="35"/>
        </w:rPr>
        <w:t xml:space="preserve"> </w:t>
      </w:r>
      <w:r>
        <w:rPr>
          <w:color w:val="231F20"/>
        </w:rPr>
        <w:t>жодна</w:t>
      </w:r>
      <w:r>
        <w:rPr>
          <w:color w:val="231F20"/>
          <w:spacing w:val="35"/>
        </w:rPr>
        <w:t xml:space="preserve"> </w:t>
      </w:r>
      <w:r>
        <w:rPr>
          <w:color w:val="231F20"/>
        </w:rPr>
        <w:t>галузь</w:t>
      </w:r>
      <w:r>
        <w:rPr>
          <w:color w:val="231F20"/>
          <w:spacing w:val="35"/>
        </w:rPr>
        <w:t xml:space="preserve"> </w:t>
      </w:r>
      <w:r>
        <w:rPr>
          <w:color w:val="231F20"/>
        </w:rPr>
        <w:t>виробництва</w:t>
      </w:r>
      <w:r>
        <w:rPr>
          <w:color w:val="231F20"/>
          <w:spacing w:val="35"/>
        </w:rPr>
        <w:t xml:space="preserve"> </w:t>
      </w:r>
      <w:r>
        <w:rPr>
          <w:color w:val="231F20"/>
        </w:rPr>
        <w:t>або</w:t>
      </w:r>
      <w:r>
        <w:rPr>
          <w:color w:val="231F20"/>
          <w:spacing w:val="35"/>
        </w:rPr>
        <w:t xml:space="preserve"> </w:t>
      </w:r>
      <w:r>
        <w:rPr>
          <w:color w:val="231F20"/>
        </w:rPr>
        <w:t>техніки,</w:t>
      </w:r>
      <w:r>
        <w:rPr>
          <w:color w:val="231F20"/>
          <w:w w:val="99"/>
        </w:rPr>
        <w:t xml:space="preserve"> </w:t>
      </w:r>
      <w:r>
        <w:rPr>
          <w:color w:val="231F20"/>
        </w:rPr>
        <w:t>жодна</w:t>
      </w:r>
      <w:r>
        <w:rPr>
          <w:color w:val="231F20"/>
          <w:spacing w:val="33"/>
        </w:rPr>
        <w:t xml:space="preserve"> </w:t>
      </w:r>
      <w:r>
        <w:rPr>
          <w:color w:val="231F20"/>
        </w:rPr>
        <w:t>галузь</w:t>
      </w:r>
      <w:r>
        <w:rPr>
          <w:color w:val="231F20"/>
          <w:spacing w:val="33"/>
        </w:rPr>
        <w:t xml:space="preserve"> </w:t>
      </w:r>
      <w:r>
        <w:rPr>
          <w:color w:val="231F20"/>
        </w:rPr>
        <w:t>науки</w:t>
      </w:r>
      <w:r>
        <w:rPr>
          <w:color w:val="231F20"/>
          <w:spacing w:val="33"/>
        </w:rPr>
        <w:t xml:space="preserve"> </w:t>
      </w:r>
      <w:r>
        <w:rPr>
          <w:color w:val="231F20"/>
        </w:rPr>
        <w:t>або</w:t>
      </w:r>
      <w:r>
        <w:rPr>
          <w:color w:val="231F20"/>
          <w:spacing w:val="33"/>
        </w:rPr>
        <w:t xml:space="preserve"> </w:t>
      </w:r>
      <w:r>
        <w:rPr>
          <w:color w:val="231F20"/>
        </w:rPr>
        <w:t>управління,</w:t>
      </w:r>
      <w:r>
        <w:rPr>
          <w:color w:val="231F20"/>
          <w:spacing w:val="33"/>
        </w:rPr>
        <w:t xml:space="preserve"> </w:t>
      </w:r>
      <w:r>
        <w:rPr>
          <w:color w:val="231F20"/>
        </w:rPr>
        <w:t>тому</w:t>
      </w:r>
      <w:r>
        <w:rPr>
          <w:color w:val="231F20"/>
          <w:spacing w:val="33"/>
        </w:rPr>
        <w:t xml:space="preserve"> </w:t>
      </w:r>
      <w:r>
        <w:rPr>
          <w:color w:val="231F20"/>
        </w:rPr>
        <w:t>що</w:t>
      </w:r>
      <w:r>
        <w:rPr>
          <w:color w:val="231F20"/>
          <w:spacing w:val="33"/>
        </w:rPr>
        <w:t xml:space="preserve"> </w:t>
      </w:r>
      <w:r>
        <w:rPr>
          <w:color w:val="231F20"/>
        </w:rPr>
        <w:t>в</w:t>
      </w:r>
      <w:r>
        <w:rPr>
          <w:color w:val="231F20"/>
          <w:spacing w:val="33"/>
        </w:rPr>
        <w:t xml:space="preserve"> </w:t>
      </w:r>
      <w:r>
        <w:rPr>
          <w:color w:val="231F20"/>
        </w:rPr>
        <w:t>будь-якій</w:t>
      </w:r>
      <w:r>
        <w:rPr>
          <w:color w:val="231F20"/>
          <w:spacing w:val="33"/>
        </w:rPr>
        <w:t xml:space="preserve"> </w:t>
      </w:r>
      <w:r>
        <w:rPr>
          <w:color w:val="231F20"/>
        </w:rPr>
        <w:t>названій</w:t>
      </w:r>
      <w:r>
        <w:rPr>
          <w:color w:val="231F20"/>
          <w:w w:val="102"/>
        </w:rPr>
        <w:t xml:space="preserve"> </w:t>
      </w:r>
      <w:r>
        <w:rPr>
          <w:color w:val="231F20"/>
        </w:rPr>
        <w:t>сфері</w:t>
      </w:r>
      <w:r>
        <w:rPr>
          <w:color w:val="231F20"/>
          <w:spacing w:val="-8"/>
        </w:rPr>
        <w:t xml:space="preserve"> </w:t>
      </w:r>
      <w:r>
        <w:rPr>
          <w:color w:val="231F20"/>
        </w:rPr>
        <w:t>предмети</w:t>
      </w:r>
      <w:r>
        <w:rPr>
          <w:color w:val="231F20"/>
          <w:spacing w:val="-8"/>
        </w:rPr>
        <w:t xml:space="preserve"> </w:t>
      </w:r>
      <w:r>
        <w:rPr>
          <w:color w:val="231F20"/>
        </w:rPr>
        <w:t>і</w:t>
      </w:r>
      <w:r>
        <w:rPr>
          <w:color w:val="231F20"/>
          <w:spacing w:val="-8"/>
        </w:rPr>
        <w:t xml:space="preserve"> </w:t>
      </w:r>
      <w:r>
        <w:rPr>
          <w:color w:val="231F20"/>
        </w:rPr>
        <w:t>їхні</w:t>
      </w:r>
      <w:r>
        <w:rPr>
          <w:color w:val="231F20"/>
          <w:spacing w:val="-8"/>
        </w:rPr>
        <w:t xml:space="preserve"> </w:t>
      </w:r>
      <w:r>
        <w:rPr>
          <w:color w:val="231F20"/>
        </w:rPr>
        <w:t>ознаки</w:t>
      </w:r>
      <w:r>
        <w:rPr>
          <w:color w:val="231F20"/>
          <w:spacing w:val="-8"/>
        </w:rPr>
        <w:t xml:space="preserve"> </w:t>
      </w:r>
      <w:r>
        <w:rPr>
          <w:color w:val="231F20"/>
        </w:rPr>
        <w:t>співвіднесені</w:t>
      </w:r>
      <w:r>
        <w:rPr>
          <w:color w:val="231F20"/>
          <w:spacing w:val="-8"/>
        </w:rPr>
        <w:t xml:space="preserve"> </w:t>
      </w:r>
      <w:r>
        <w:rPr>
          <w:color w:val="231F20"/>
        </w:rPr>
        <w:t>й</w:t>
      </w:r>
      <w:r>
        <w:rPr>
          <w:color w:val="231F20"/>
          <w:spacing w:val="-8"/>
        </w:rPr>
        <w:t xml:space="preserve"> </w:t>
      </w:r>
      <w:r>
        <w:rPr>
          <w:color w:val="231F20"/>
        </w:rPr>
        <w:t>пов’язані,</w:t>
      </w:r>
      <w:r>
        <w:rPr>
          <w:color w:val="231F20"/>
          <w:spacing w:val="-8"/>
        </w:rPr>
        <w:t xml:space="preserve"> </w:t>
      </w:r>
      <w:r>
        <w:rPr>
          <w:color w:val="231F20"/>
        </w:rPr>
        <w:t>системно</w:t>
      </w:r>
      <w:r>
        <w:rPr>
          <w:color w:val="231F20"/>
          <w:spacing w:val="-8"/>
        </w:rPr>
        <w:t xml:space="preserve"> </w:t>
      </w:r>
      <w:r>
        <w:rPr>
          <w:color w:val="231F20"/>
        </w:rPr>
        <w:t>орга-</w:t>
      </w:r>
      <w:r>
        <w:rPr>
          <w:color w:val="231F20"/>
          <w:w w:val="106"/>
        </w:rPr>
        <w:t xml:space="preserve"> </w:t>
      </w:r>
      <w:r>
        <w:rPr>
          <w:color w:val="231F20"/>
        </w:rPr>
        <w:t>нізовані в поняття відповідної галузі знання.</w:t>
      </w:r>
      <w:r>
        <w:rPr>
          <w:color w:val="231F20"/>
          <w:spacing w:val="7"/>
        </w:rPr>
        <w:t xml:space="preserve"> </w:t>
      </w:r>
      <w:r>
        <w:rPr>
          <w:color w:val="231F20"/>
          <w:spacing w:val="-3"/>
        </w:rPr>
        <w:t>Термінологія</w:t>
      </w:r>
      <w:r>
        <w:rPr>
          <w:color w:val="231F20"/>
          <w:spacing w:val="17"/>
        </w:rPr>
        <w:t xml:space="preserve"> </w:t>
      </w:r>
      <w:r>
        <w:rPr>
          <w:color w:val="231F20"/>
        </w:rPr>
        <w:t>системна</w:t>
      </w:r>
      <w:r>
        <w:rPr>
          <w:color w:val="231F20"/>
          <w:w w:val="98"/>
        </w:rPr>
        <w:t xml:space="preserve"> </w:t>
      </w:r>
      <w:r>
        <w:rPr>
          <w:color w:val="231F20"/>
        </w:rPr>
        <w:t xml:space="preserve">насамперед </w:t>
      </w:r>
      <w:r>
        <w:rPr>
          <w:color w:val="231F20"/>
          <w:spacing w:val="-3"/>
        </w:rPr>
        <w:t xml:space="preserve">тому, </w:t>
      </w:r>
      <w:r>
        <w:rPr>
          <w:color w:val="231F20"/>
        </w:rPr>
        <w:t xml:space="preserve">що системна мова і системний світ, окремі   </w:t>
      </w:r>
      <w:r>
        <w:rPr>
          <w:color w:val="231F20"/>
          <w:spacing w:val="12"/>
        </w:rPr>
        <w:t xml:space="preserve"> </w:t>
      </w:r>
      <w:r>
        <w:rPr>
          <w:color w:val="231F20"/>
        </w:rPr>
        <w:t>сфери</w:t>
      </w:r>
    </w:p>
    <w:p w:rsidR="00E864BC" w:rsidRDefault="00365CAB">
      <w:pPr>
        <w:pStyle w:val="a3"/>
        <w:spacing w:before="1"/>
        <w:ind w:left="113"/>
      </w:pPr>
      <w:r>
        <w:rPr>
          <w:color w:val="231F20"/>
        </w:rPr>
        <w:t>якого термінологія відображає й обслуговує [24, 78].</w:t>
      </w:r>
    </w:p>
    <w:p w:rsidR="00E864BC" w:rsidRDefault="00365CAB">
      <w:pPr>
        <w:pStyle w:val="a3"/>
        <w:spacing w:before="10" w:line="249" w:lineRule="auto"/>
        <w:ind w:left="113" w:firstLine="453"/>
        <w:jc w:val="both"/>
      </w:pPr>
      <w:r>
        <w:rPr>
          <w:color w:val="231F20"/>
          <w:spacing w:val="-4"/>
        </w:rPr>
        <w:t xml:space="preserve">Терміни </w:t>
      </w:r>
      <w:r>
        <w:rPr>
          <w:color w:val="231F20"/>
        </w:rPr>
        <w:t>термінологія і термінологічна система</w:t>
      </w:r>
      <w:r>
        <w:rPr>
          <w:color w:val="231F20"/>
          <w:spacing w:val="-33"/>
        </w:rPr>
        <w:t xml:space="preserve"> </w:t>
      </w:r>
      <w:r>
        <w:rPr>
          <w:color w:val="231F20"/>
        </w:rPr>
        <w:t>використовують- ся як синоніми, бо позначають співвіднесену з певною галуззю зна- ння (проблемою, темою, науковою школою тощо) сукупність термі- нів,</w:t>
      </w:r>
      <w:r>
        <w:rPr>
          <w:color w:val="231F20"/>
          <w:spacing w:val="-12"/>
        </w:rPr>
        <w:t xml:space="preserve"> </w:t>
      </w:r>
      <w:r>
        <w:rPr>
          <w:color w:val="231F20"/>
        </w:rPr>
        <w:t>пов’язаних</w:t>
      </w:r>
      <w:r>
        <w:rPr>
          <w:color w:val="231F20"/>
          <w:spacing w:val="-12"/>
        </w:rPr>
        <w:t xml:space="preserve"> </w:t>
      </w:r>
      <w:r>
        <w:rPr>
          <w:color w:val="231F20"/>
        </w:rPr>
        <w:t>один</w:t>
      </w:r>
      <w:r>
        <w:rPr>
          <w:color w:val="231F20"/>
          <w:spacing w:val="-12"/>
        </w:rPr>
        <w:t xml:space="preserve"> </w:t>
      </w:r>
      <w:r>
        <w:rPr>
          <w:color w:val="231F20"/>
        </w:rPr>
        <w:t>з</w:t>
      </w:r>
      <w:r>
        <w:rPr>
          <w:color w:val="231F20"/>
          <w:spacing w:val="-12"/>
        </w:rPr>
        <w:t xml:space="preserve"> </w:t>
      </w:r>
      <w:r>
        <w:rPr>
          <w:color w:val="231F20"/>
        </w:rPr>
        <w:t>одним</w:t>
      </w:r>
      <w:r>
        <w:rPr>
          <w:color w:val="231F20"/>
          <w:spacing w:val="-12"/>
        </w:rPr>
        <w:t xml:space="preserve"> </w:t>
      </w:r>
      <w:r>
        <w:rPr>
          <w:color w:val="231F20"/>
        </w:rPr>
        <w:t>на</w:t>
      </w:r>
      <w:r>
        <w:rPr>
          <w:color w:val="231F20"/>
          <w:spacing w:val="-12"/>
        </w:rPr>
        <w:t xml:space="preserve"> </w:t>
      </w:r>
      <w:r>
        <w:rPr>
          <w:color w:val="231F20"/>
        </w:rPr>
        <w:t>поняттєвому,</w:t>
      </w:r>
      <w:r>
        <w:rPr>
          <w:color w:val="231F20"/>
          <w:spacing w:val="-12"/>
        </w:rPr>
        <w:t xml:space="preserve"> </w:t>
      </w:r>
      <w:r>
        <w:rPr>
          <w:color w:val="231F20"/>
        </w:rPr>
        <w:t>лексико-семантичному, словотвірному (дериватологічному) і граматич</w:t>
      </w:r>
      <w:r>
        <w:rPr>
          <w:color w:val="231F20"/>
        </w:rPr>
        <w:t>ному</w:t>
      </w:r>
      <w:r>
        <w:rPr>
          <w:color w:val="231F20"/>
          <w:spacing w:val="-23"/>
        </w:rPr>
        <w:t xml:space="preserve"> </w:t>
      </w:r>
      <w:r>
        <w:rPr>
          <w:color w:val="231F20"/>
        </w:rPr>
        <w:t>рівнях.</w:t>
      </w:r>
    </w:p>
    <w:p w:rsidR="00E864BC" w:rsidRDefault="00365CAB">
      <w:pPr>
        <w:pStyle w:val="a3"/>
        <w:spacing w:before="1" w:line="249" w:lineRule="auto"/>
        <w:ind w:left="113" w:firstLine="453"/>
        <w:jc w:val="both"/>
      </w:pPr>
      <w:r>
        <w:rPr>
          <w:color w:val="231F20"/>
          <w:spacing w:val="-3"/>
        </w:rPr>
        <w:t xml:space="preserve">Можна </w:t>
      </w:r>
      <w:r>
        <w:rPr>
          <w:color w:val="231F20"/>
        </w:rPr>
        <w:t>лише умовно, з огляду на те, що термінологія, і</w:t>
      </w:r>
      <w:r>
        <w:rPr>
          <w:color w:val="231F20"/>
          <w:spacing w:val="-30"/>
        </w:rPr>
        <w:t xml:space="preserve"> </w:t>
      </w:r>
      <w:r>
        <w:rPr>
          <w:color w:val="231F20"/>
        </w:rPr>
        <w:t xml:space="preserve">насампе- ред термінологічна лексика, </w:t>
      </w:r>
      <w:r>
        <w:rPr>
          <w:color w:val="231F20"/>
          <w:spacing w:val="-3"/>
        </w:rPr>
        <w:t xml:space="preserve">може </w:t>
      </w:r>
      <w:r>
        <w:rPr>
          <w:color w:val="231F20"/>
        </w:rPr>
        <w:t>бути кодифікована (тобто впоряд- кована й має статус Державного стандарту), розрізняти термінологію як сукупність термінів і терміносистему як упор</w:t>
      </w:r>
      <w:r>
        <w:rPr>
          <w:color w:val="231F20"/>
        </w:rPr>
        <w:t>ядковану, кодифіко- вану</w:t>
      </w:r>
      <w:r>
        <w:rPr>
          <w:color w:val="231F20"/>
          <w:spacing w:val="-29"/>
        </w:rPr>
        <w:t xml:space="preserve"> </w:t>
      </w:r>
      <w:r>
        <w:rPr>
          <w:color w:val="231F20"/>
        </w:rPr>
        <w:t>термінологію.</w:t>
      </w:r>
    </w:p>
    <w:p w:rsidR="00E864BC" w:rsidRDefault="00365CAB">
      <w:pPr>
        <w:pStyle w:val="a3"/>
        <w:spacing w:before="1" w:line="249" w:lineRule="auto"/>
        <w:ind w:left="113" w:firstLine="453"/>
        <w:jc w:val="both"/>
      </w:pPr>
      <w:r>
        <w:rPr>
          <w:color w:val="231F20"/>
        </w:rPr>
        <w:t xml:space="preserve">Сучасні науковці по-різному підходять до проблеми системнос- ті в термінології. </w:t>
      </w:r>
      <w:r>
        <w:rPr>
          <w:color w:val="231F20"/>
          <w:spacing w:val="-5"/>
        </w:rPr>
        <w:t xml:space="preserve">Так, </w:t>
      </w:r>
      <w:r>
        <w:rPr>
          <w:color w:val="231F20"/>
        </w:rPr>
        <w:t>О. Суперанська [105] вважає, що терміни-сло- ва групуються не в порядку, зумовленому системою певної мови, а у зв’язку</w:t>
      </w:r>
      <w:r>
        <w:rPr>
          <w:color w:val="231F20"/>
          <w:spacing w:val="-10"/>
        </w:rPr>
        <w:t xml:space="preserve"> </w:t>
      </w:r>
      <w:r>
        <w:rPr>
          <w:color w:val="231F20"/>
        </w:rPr>
        <w:t>з</w:t>
      </w:r>
      <w:r>
        <w:rPr>
          <w:color w:val="231F20"/>
          <w:spacing w:val="-10"/>
        </w:rPr>
        <w:t xml:space="preserve"> </w:t>
      </w:r>
      <w:r>
        <w:rPr>
          <w:color w:val="231F20"/>
        </w:rPr>
        <w:t>системністю</w:t>
      </w:r>
      <w:r>
        <w:rPr>
          <w:color w:val="231F20"/>
          <w:spacing w:val="-10"/>
        </w:rPr>
        <w:t xml:space="preserve"> </w:t>
      </w:r>
      <w:r>
        <w:rPr>
          <w:color w:val="231F20"/>
        </w:rPr>
        <w:t>науки,</w:t>
      </w:r>
      <w:r>
        <w:rPr>
          <w:color w:val="231F20"/>
          <w:spacing w:val="-10"/>
        </w:rPr>
        <w:t xml:space="preserve"> </w:t>
      </w:r>
      <w:r>
        <w:rPr>
          <w:color w:val="231F20"/>
        </w:rPr>
        <w:t>яку</w:t>
      </w:r>
      <w:r>
        <w:rPr>
          <w:color w:val="231F20"/>
          <w:spacing w:val="-10"/>
        </w:rPr>
        <w:t xml:space="preserve"> </w:t>
      </w:r>
      <w:r>
        <w:rPr>
          <w:color w:val="231F20"/>
        </w:rPr>
        <w:t>вони</w:t>
      </w:r>
      <w:r>
        <w:rPr>
          <w:color w:val="231F20"/>
          <w:spacing w:val="-10"/>
        </w:rPr>
        <w:t xml:space="preserve"> </w:t>
      </w:r>
      <w:r>
        <w:rPr>
          <w:color w:val="231F20"/>
        </w:rPr>
        <w:t>обслуговують.</w:t>
      </w:r>
      <w:r>
        <w:rPr>
          <w:color w:val="231F20"/>
          <w:spacing w:val="-10"/>
        </w:rPr>
        <w:t xml:space="preserve"> </w:t>
      </w:r>
      <w:r>
        <w:rPr>
          <w:color w:val="231F20"/>
        </w:rPr>
        <w:t>На</w:t>
      </w:r>
      <w:r>
        <w:rPr>
          <w:color w:val="231F20"/>
          <w:spacing w:val="-10"/>
        </w:rPr>
        <w:t xml:space="preserve"> </w:t>
      </w:r>
      <w:r>
        <w:rPr>
          <w:color w:val="231F20"/>
        </w:rPr>
        <w:t>думку</w:t>
      </w:r>
      <w:r>
        <w:rPr>
          <w:color w:val="231F20"/>
          <w:spacing w:val="-10"/>
        </w:rPr>
        <w:t xml:space="preserve"> </w:t>
      </w:r>
      <w:r>
        <w:rPr>
          <w:color w:val="231F20"/>
        </w:rPr>
        <w:t>Л.</w:t>
      </w:r>
      <w:r>
        <w:rPr>
          <w:color w:val="231F20"/>
          <w:spacing w:val="-10"/>
        </w:rPr>
        <w:t xml:space="preserve"> </w:t>
      </w:r>
      <w:r>
        <w:rPr>
          <w:color w:val="231F20"/>
        </w:rPr>
        <w:t>Си-</w:t>
      </w:r>
    </w:p>
    <w:p w:rsidR="00E864BC" w:rsidRDefault="00365CAB">
      <w:pPr>
        <w:pStyle w:val="a3"/>
        <w:spacing w:before="112" w:line="249" w:lineRule="auto"/>
        <w:ind w:left="113" w:right="111"/>
        <w:jc w:val="both"/>
      </w:pPr>
      <w:r>
        <w:br w:type="column"/>
      </w:r>
      <w:r>
        <w:rPr>
          <w:color w:val="231F20"/>
        </w:rPr>
        <w:lastRenderedPageBreak/>
        <w:t>моненко [74], системність термінів повинна розглядатися у двох ас- пектах: словотвірному та поняттєвому, причому поняттєва (логічна) системність не завжди збігається зі словотвірною. Е. Скороходько [97, 74] в</w:t>
      </w:r>
      <w:r>
        <w:rPr>
          <w:color w:val="231F20"/>
        </w:rPr>
        <w:t>казує на триаспектне розуміння системності: плану змісту, плану вираження, а також відповідності між планом змісту і планом вираження. Дослідник вважає, що такі параметри лексики, як се- мантична зв’язність, компактність тощо, достатньо характеризують сист</w:t>
      </w:r>
      <w:r>
        <w:rPr>
          <w:color w:val="231F20"/>
        </w:rPr>
        <w:t>емність плану змісту лексики і разом з іншими ознаками можуть служити критеріями визначення термінології. Системність плану ви- раження характеризується лексичною зв’язністю та термінологічним багатством системи певної галузі знань [97, 75-76].</w:t>
      </w:r>
    </w:p>
    <w:p w:rsidR="00E864BC" w:rsidRDefault="00365CAB">
      <w:pPr>
        <w:pStyle w:val="a3"/>
        <w:spacing w:line="249" w:lineRule="auto"/>
        <w:ind w:left="113" w:right="111" w:firstLine="453"/>
        <w:jc w:val="both"/>
      </w:pPr>
      <w:r>
        <w:rPr>
          <w:color w:val="231F20"/>
        </w:rPr>
        <w:t>Система тер</w:t>
      </w:r>
      <w:r>
        <w:rPr>
          <w:color w:val="231F20"/>
        </w:rPr>
        <w:t>мінів кожної науки становить певну множину взаємопов’язаних елементів, які створюють стійку єдність і ціліс- ність, наділену інтегральними властивостями й закономірностями. Основною змістовою, а водночас і концептуальною проблемою при дослідженні терміноло</w:t>
      </w:r>
      <w:r>
        <w:rPr>
          <w:color w:val="231F20"/>
        </w:rPr>
        <w:t>гічних систем є:</w:t>
      </w:r>
    </w:p>
    <w:p w:rsidR="00E864BC" w:rsidRDefault="00365CAB">
      <w:pPr>
        <w:pStyle w:val="a4"/>
        <w:numPr>
          <w:ilvl w:val="3"/>
          <w:numId w:val="33"/>
        </w:numPr>
        <w:tabs>
          <w:tab w:val="left" w:pos="927"/>
          <w:tab w:val="left" w:pos="928"/>
        </w:tabs>
        <w:spacing w:before="0" w:line="257" w:lineRule="exact"/>
        <w:ind w:left="927" w:hanging="360"/>
        <w:jc w:val="left"/>
        <w:rPr>
          <w:sz w:val="21"/>
        </w:rPr>
      </w:pPr>
      <w:r>
        <w:rPr>
          <w:color w:val="231F20"/>
          <w:sz w:val="21"/>
        </w:rPr>
        <w:t>виявлення детермінантів, що дають можливість привести</w:t>
      </w:r>
      <w:r>
        <w:rPr>
          <w:color w:val="231F20"/>
          <w:spacing w:val="-12"/>
          <w:sz w:val="21"/>
        </w:rPr>
        <w:t xml:space="preserve"> </w:t>
      </w:r>
      <w:r>
        <w:rPr>
          <w:color w:val="231F20"/>
          <w:sz w:val="21"/>
        </w:rPr>
        <w:t>до</w:t>
      </w:r>
    </w:p>
    <w:p w:rsidR="00E864BC" w:rsidRDefault="00365CAB">
      <w:pPr>
        <w:pStyle w:val="a3"/>
        <w:spacing w:line="231" w:lineRule="exact"/>
        <w:ind w:left="927"/>
      </w:pPr>
      <w:r>
        <w:rPr>
          <w:color w:val="231F20"/>
        </w:rPr>
        <w:t>організації термінів у систему;</w:t>
      </w:r>
    </w:p>
    <w:p w:rsidR="00E864BC" w:rsidRDefault="00365CAB">
      <w:pPr>
        <w:pStyle w:val="a4"/>
        <w:numPr>
          <w:ilvl w:val="3"/>
          <w:numId w:val="33"/>
        </w:numPr>
        <w:tabs>
          <w:tab w:val="left" w:pos="927"/>
          <w:tab w:val="left" w:pos="928"/>
        </w:tabs>
        <w:spacing w:line="232" w:lineRule="auto"/>
        <w:ind w:left="927" w:right="112" w:hanging="360"/>
        <w:jc w:val="left"/>
        <w:rPr>
          <w:sz w:val="21"/>
        </w:rPr>
      </w:pPr>
      <w:r>
        <w:rPr>
          <w:color w:val="231F20"/>
          <w:sz w:val="21"/>
        </w:rPr>
        <w:t>виявлення специфічних засад, зв’язків і відношень у кожній конкретній системі, її особливої</w:t>
      </w:r>
      <w:r>
        <w:rPr>
          <w:color w:val="231F20"/>
          <w:spacing w:val="-12"/>
          <w:sz w:val="21"/>
        </w:rPr>
        <w:t xml:space="preserve"> </w:t>
      </w:r>
      <w:r>
        <w:rPr>
          <w:color w:val="231F20"/>
          <w:sz w:val="21"/>
        </w:rPr>
        <w:t>якості;</w:t>
      </w:r>
    </w:p>
    <w:p w:rsidR="00E864BC" w:rsidRDefault="00365CAB">
      <w:pPr>
        <w:pStyle w:val="a4"/>
        <w:numPr>
          <w:ilvl w:val="3"/>
          <w:numId w:val="33"/>
        </w:numPr>
        <w:tabs>
          <w:tab w:val="left" w:pos="927"/>
          <w:tab w:val="left" w:pos="928"/>
        </w:tabs>
        <w:spacing w:before="0" w:line="232" w:lineRule="auto"/>
        <w:ind w:left="927" w:right="111" w:hanging="360"/>
        <w:jc w:val="left"/>
        <w:rPr>
          <w:sz w:val="21"/>
        </w:rPr>
      </w:pPr>
      <w:r>
        <w:rPr>
          <w:color w:val="231F20"/>
          <w:sz w:val="21"/>
        </w:rPr>
        <w:t>встановлення структури, закономірностей функціонування й розвитку цієї</w:t>
      </w:r>
      <w:r>
        <w:rPr>
          <w:color w:val="231F20"/>
          <w:spacing w:val="1"/>
          <w:sz w:val="21"/>
        </w:rPr>
        <w:t xml:space="preserve"> </w:t>
      </w:r>
      <w:r>
        <w:rPr>
          <w:color w:val="231F20"/>
          <w:sz w:val="21"/>
        </w:rPr>
        <w:t>системи.</w:t>
      </w:r>
    </w:p>
    <w:p w:rsidR="00E864BC" w:rsidRDefault="00365CAB">
      <w:pPr>
        <w:pStyle w:val="a3"/>
        <w:spacing w:before="15" w:line="249" w:lineRule="auto"/>
        <w:ind w:left="113" w:right="111" w:firstLine="453"/>
        <w:jc w:val="both"/>
      </w:pPr>
      <w:r>
        <w:rPr>
          <w:color w:val="231F20"/>
        </w:rPr>
        <w:t>Застосування</w:t>
      </w:r>
      <w:r>
        <w:rPr>
          <w:color w:val="231F20"/>
          <w:spacing w:val="-19"/>
        </w:rPr>
        <w:t xml:space="preserve"> </w:t>
      </w:r>
      <w:r>
        <w:rPr>
          <w:color w:val="231F20"/>
        </w:rPr>
        <w:t>системного</w:t>
      </w:r>
      <w:r>
        <w:rPr>
          <w:color w:val="231F20"/>
          <w:spacing w:val="-19"/>
        </w:rPr>
        <w:t xml:space="preserve"> </w:t>
      </w:r>
      <w:r>
        <w:rPr>
          <w:color w:val="231F20"/>
        </w:rPr>
        <w:t>підходу</w:t>
      </w:r>
      <w:r>
        <w:rPr>
          <w:color w:val="231F20"/>
          <w:spacing w:val="-19"/>
        </w:rPr>
        <w:t xml:space="preserve"> </w:t>
      </w:r>
      <w:r>
        <w:rPr>
          <w:color w:val="231F20"/>
        </w:rPr>
        <w:t>до</w:t>
      </w:r>
      <w:r>
        <w:rPr>
          <w:color w:val="231F20"/>
          <w:spacing w:val="-19"/>
        </w:rPr>
        <w:t xml:space="preserve"> </w:t>
      </w:r>
      <w:r>
        <w:rPr>
          <w:color w:val="231F20"/>
        </w:rPr>
        <w:t>аналізу</w:t>
      </w:r>
      <w:r>
        <w:rPr>
          <w:color w:val="231F20"/>
          <w:spacing w:val="-19"/>
        </w:rPr>
        <w:t xml:space="preserve"> </w:t>
      </w:r>
      <w:r>
        <w:rPr>
          <w:color w:val="231F20"/>
        </w:rPr>
        <w:t>спеціальних</w:t>
      </w:r>
      <w:r>
        <w:rPr>
          <w:color w:val="231F20"/>
          <w:spacing w:val="-19"/>
        </w:rPr>
        <w:t xml:space="preserve"> </w:t>
      </w:r>
      <w:r>
        <w:rPr>
          <w:color w:val="231F20"/>
        </w:rPr>
        <w:t>галузей науки</w:t>
      </w:r>
      <w:r>
        <w:rPr>
          <w:color w:val="231F20"/>
          <w:spacing w:val="-8"/>
        </w:rPr>
        <w:t xml:space="preserve"> </w:t>
      </w:r>
      <w:r>
        <w:rPr>
          <w:color w:val="231F20"/>
        </w:rPr>
        <w:t>дає</w:t>
      </w:r>
      <w:r>
        <w:rPr>
          <w:color w:val="231F20"/>
          <w:spacing w:val="-8"/>
        </w:rPr>
        <w:t xml:space="preserve"> </w:t>
      </w:r>
      <w:r>
        <w:rPr>
          <w:color w:val="231F20"/>
        </w:rPr>
        <w:t>змогу</w:t>
      </w:r>
      <w:r>
        <w:rPr>
          <w:color w:val="231F20"/>
          <w:spacing w:val="-8"/>
        </w:rPr>
        <w:t xml:space="preserve"> </w:t>
      </w:r>
      <w:r>
        <w:rPr>
          <w:color w:val="231F20"/>
        </w:rPr>
        <w:t>стверджувати,</w:t>
      </w:r>
      <w:r>
        <w:rPr>
          <w:color w:val="231F20"/>
          <w:spacing w:val="-8"/>
        </w:rPr>
        <w:t xml:space="preserve"> </w:t>
      </w:r>
      <w:r>
        <w:rPr>
          <w:color w:val="231F20"/>
        </w:rPr>
        <w:t>що</w:t>
      </w:r>
      <w:r>
        <w:rPr>
          <w:color w:val="231F20"/>
          <w:spacing w:val="-8"/>
        </w:rPr>
        <w:t xml:space="preserve"> </w:t>
      </w:r>
      <w:r>
        <w:rPr>
          <w:color w:val="231F20"/>
        </w:rPr>
        <w:t>для</w:t>
      </w:r>
      <w:r>
        <w:rPr>
          <w:color w:val="231F20"/>
          <w:spacing w:val="-8"/>
        </w:rPr>
        <w:t xml:space="preserve"> </w:t>
      </w:r>
      <w:r>
        <w:rPr>
          <w:color w:val="231F20"/>
          <w:spacing w:val="-3"/>
        </w:rPr>
        <w:t>кожної</w:t>
      </w:r>
      <w:r>
        <w:rPr>
          <w:color w:val="231F20"/>
          <w:spacing w:val="-8"/>
        </w:rPr>
        <w:t xml:space="preserve"> </w:t>
      </w:r>
      <w:r>
        <w:rPr>
          <w:color w:val="231F20"/>
        </w:rPr>
        <w:t>термінологічної</w:t>
      </w:r>
      <w:r>
        <w:rPr>
          <w:color w:val="231F20"/>
          <w:spacing w:val="-8"/>
        </w:rPr>
        <w:t xml:space="preserve"> </w:t>
      </w:r>
      <w:r>
        <w:rPr>
          <w:color w:val="231F20"/>
        </w:rPr>
        <w:t>одини- ці</w:t>
      </w:r>
      <w:r>
        <w:rPr>
          <w:color w:val="231F20"/>
          <w:spacing w:val="-13"/>
        </w:rPr>
        <w:t xml:space="preserve"> </w:t>
      </w:r>
      <w:r>
        <w:rPr>
          <w:color w:val="231F20"/>
        </w:rPr>
        <w:t>визначено</w:t>
      </w:r>
      <w:r>
        <w:rPr>
          <w:color w:val="231F20"/>
          <w:spacing w:val="-13"/>
        </w:rPr>
        <w:t xml:space="preserve"> </w:t>
      </w:r>
      <w:r>
        <w:rPr>
          <w:color w:val="231F20"/>
        </w:rPr>
        <w:t>координати</w:t>
      </w:r>
      <w:r>
        <w:rPr>
          <w:color w:val="231F20"/>
          <w:spacing w:val="-13"/>
        </w:rPr>
        <w:t xml:space="preserve"> </w:t>
      </w:r>
      <w:r>
        <w:rPr>
          <w:color w:val="231F20"/>
        </w:rPr>
        <w:t>як</w:t>
      </w:r>
      <w:r>
        <w:rPr>
          <w:color w:val="231F20"/>
          <w:spacing w:val="-13"/>
        </w:rPr>
        <w:t xml:space="preserve"> </w:t>
      </w:r>
      <w:r>
        <w:rPr>
          <w:color w:val="231F20"/>
        </w:rPr>
        <w:t>у</w:t>
      </w:r>
      <w:r>
        <w:rPr>
          <w:color w:val="231F20"/>
          <w:spacing w:val="-13"/>
        </w:rPr>
        <w:t xml:space="preserve"> </w:t>
      </w:r>
      <w:r>
        <w:rPr>
          <w:color w:val="231F20"/>
        </w:rPr>
        <w:t>мові</w:t>
      </w:r>
      <w:r>
        <w:rPr>
          <w:color w:val="231F20"/>
          <w:spacing w:val="-13"/>
        </w:rPr>
        <w:t xml:space="preserve"> </w:t>
      </w:r>
      <w:r>
        <w:rPr>
          <w:color w:val="231F20"/>
        </w:rPr>
        <w:t>в</w:t>
      </w:r>
      <w:r>
        <w:rPr>
          <w:color w:val="231F20"/>
          <w:spacing w:val="-13"/>
        </w:rPr>
        <w:t xml:space="preserve"> </w:t>
      </w:r>
      <w:r>
        <w:rPr>
          <w:color w:val="231F20"/>
        </w:rPr>
        <w:t>цілому,</w:t>
      </w:r>
      <w:r>
        <w:rPr>
          <w:color w:val="231F20"/>
          <w:spacing w:val="-13"/>
        </w:rPr>
        <w:t xml:space="preserve"> </w:t>
      </w:r>
      <w:r>
        <w:rPr>
          <w:color w:val="231F20"/>
        </w:rPr>
        <w:t>та</w:t>
      </w:r>
      <w:r>
        <w:rPr>
          <w:color w:val="231F20"/>
        </w:rPr>
        <w:t>к</w:t>
      </w:r>
      <w:r>
        <w:rPr>
          <w:color w:val="231F20"/>
          <w:spacing w:val="-13"/>
        </w:rPr>
        <w:t xml:space="preserve"> </w:t>
      </w:r>
      <w:r>
        <w:rPr>
          <w:color w:val="231F20"/>
        </w:rPr>
        <w:t>і</w:t>
      </w:r>
      <w:r>
        <w:rPr>
          <w:color w:val="231F20"/>
          <w:spacing w:val="-13"/>
        </w:rPr>
        <w:t xml:space="preserve"> </w:t>
      </w:r>
      <w:r>
        <w:rPr>
          <w:color w:val="231F20"/>
        </w:rPr>
        <w:t>в</w:t>
      </w:r>
      <w:r>
        <w:rPr>
          <w:color w:val="231F20"/>
          <w:spacing w:val="-13"/>
        </w:rPr>
        <w:t xml:space="preserve"> </w:t>
      </w:r>
      <w:r>
        <w:rPr>
          <w:color w:val="231F20"/>
        </w:rPr>
        <w:t>кожній</w:t>
      </w:r>
      <w:r>
        <w:rPr>
          <w:color w:val="231F20"/>
          <w:spacing w:val="-13"/>
        </w:rPr>
        <w:t xml:space="preserve"> </w:t>
      </w:r>
      <w:r>
        <w:rPr>
          <w:color w:val="231F20"/>
        </w:rPr>
        <w:t xml:space="preserve">спеціальній сфері зокрема. Системність – одна з найважливіших умов існування термінології. </w:t>
      </w:r>
      <w:r>
        <w:rPr>
          <w:color w:val="231F20"/>
          <w:spacing w:val="-4"/>
        </w:rPr>
        <w:t xml:space="preserve">Термін </w:t>
      </w:r>
      <w:r>
        <w:rPr>
          <w:color w:val="231F20"/>
          <w:spacing w:val="-3"/>
        </w:rPr>
        <w:t xml:space="preserve">може </w:t>
      </w:r>
      <w:r>
        <w:rPr>
          <w:color w:val="231F20"/>
        </w:rPr>
        <w:t>існувати лише як елемент терміносистеми, якщо під останньою розуміти впорядковану сукупність термінів, які адекватно</w:t>
      </w:r>
      <w:r>
        <w:rPr>
          <w:color w:val="231F20"/>
          <w:spacing w:val="-11"/>
        </w:rPr>
        <w:t xml:space="preserve"> </w:t>
      </w:r>
      <w:r>
        <w:rPr>
          <w:color w:val="231F20"/>
        </w:rPr>
        <w:t>позначають</w:t>
      </w:r>
      <w:r>
        <w:rPr>
          <w:color w:val="231F20"/>
          <w:spacing w:val="-11"/>
        </w:rPr>
        <w:t xml:space="preserve"> </w:t>
      </w:r>
      <w:r>
        <w:rPr>
          <w:color w:val="231F20"/>
        </w:rPr>
        <w:t>систему</w:t>
      </w:r>
      <w:r>
        <w:rPr>
          <w:color w:val="231F20"/>
          <w:spacing w:val="-11"/>
        </w:rPr>
        <w:t xml:space="preserve"> </w:t>
      </w:r>
      <w:r>
        <w:rPr>
          <w:color w:val="231F20"/>
        </w:rPr>
        <w:t>понять</w:t>
      </w:r>
      <w:r>
        <w:rPr>
          <w:color w:val="231F20"/>
          <w:spacing w:val="-11"/>
        </w:rPr>
        <w:t xml:space="preserve"> </w:t>
      </w:r>
      <w:r>
        <w:rPr>
          <w:color w:val="231F20"/>
        </w:rPr>
        <w:t>теорії,</w:t>
      </w:r>
      <w:r>
        <w:rPr>
          <w:color w:val="231F20"/>
          <w:spacing w:val="-11"/>
        </w:rPr>
        <w:t xml:space="preserve"> </w:t>
      </w:r>
      <w:r>
        <w:rPr>
          <w:color w:val="231F20"/>
        </w:rPr>
        <w:t>що</w:t>
      </w:r>
      <w:r>
        <w:rPr>
          <w:color w:val="231F20"/>
          <w:spacing w:val="-11"/>
        </w:rPr>
        <w:t xml:space="preserve"> </w:t>
      </w:r>
      <w:r>
        <w:rPr>
          <w:color w:val="231F20"/>
        </w:rPr>
        <w:t>описують</w:t>
      </w:r>
      <w:r>
        <w:rPr>
          <w:color w:val="231F20"/>
          <w:spacing w:val="-11"/>
        </w:rPr>
        <w:t xml:space="preserve"> </w:t>
      </w:r>
      <w:r>
        <w:rPr>
          <w:color w:val="231F20"/>
        </w:rPr>
        <w:t>певну</w:t>
      </w:r>
      <w:r>
        <w:rPr>
          <w:color w:val="231F20"/>
          <w:spacing w:val="-11"/>
        </w:rPr>
        <w:t xml:space="preserve"> </w:t>
      </w:r>
      <w:r>
        <w:rPr>
          <w:color w:val="231F20"/>
        </w:rPr>
        <w:t>спе- ціальну</w:t>
      </w:r>
      <w:r>
        <w:rPr>
          <w:color w:val="231F20"/>
          <w:spacing w:val="-8"/>
        </w:rPr>
        <w:t xml:space="preserve"> </w:t>
      </w:r>
      <w:r>
        <w:rPr>
          <w:color w:val="231F20"/>
        </w:rPr>
        <w:t>сферу</w:t>
      </w:r>
      <w:r>
        <w:rPr>
          <w:color w:val="231F20"/>
          <w:spacing w:val="-8"/>
        </w:rPr>
        <w:t xml:space="preserve"> </w:t>
      </w:r>
      <w:r>
        <w:rPr>
          <w:color w:val="231F20"/>
        </w:rPr>
        <w:t>людських</w:t>
      </w:r>
      <w:r>
        <w:rPr>
          <w:color w:val="231F20"/>
          <w:spacing w:val="-8"/>
        </w:rPr>
        <w:t xml:space="preserve"> </w:t>
      </w:r>
      <w:r>
        <w:rPr>
          <w:color w:val="231F20"/>
        </w:rPr>
        <w:t>знань</w:t>
      </w:r>
      <w:r>
        <w:rPr>
          <w:color w:val="231F20"/>
          <w:spacing w:val="-8"/>
        </w:rPr>
        <w:t xml:space="preserve"> </w:t>
      </w:r>
      <w:r>
        <w:rPr>
          <w:color w:val="231F20"/>
        </w:rPr>
        <w:t>чи</w:t>
      </w:r>
      <w:r>
        <w:rPr>
          <w:color w:val="231F20"/>
          <w:spacing w:val="-8"/>
        </w:rPr>
        <w:t xml:space="preserve"> </w:t>
      </w:r>
      <w:r>
        <w:rPr>
          <w:color w:val="231F20"/>
        </w:rPr>
        <w:t>діяльності</w:t>
      </w:r>
      <w:r>
        <w:rPr>
          <w:color w:val="231F20"/>
          <w:spacing w:val="-8"/>
        </w:rPr>
        <w:t xml:space="preserve"> </w:t>
      </w:r>
      <w:r>
        <w:rPr>
          <w:color w:val="231F20"/>
        </w:rPr>
        <w:t>[60,</w:t>
      </w:r>
      <w:r>
        <w:rPr>
          <w:color w:val="231F20"/>
          <w:spacing w:val="-8"/>
        </w:rPr>
        <w:t xml:space="preserve"> </w:t>
      </w:r>
      <w:r>
        <w:rPr>
          <w:color w:val="231F20"/>
        </w:rPr>
        <w:t>36</w:t>
      </w:r>
      <w:r>
        <w:rPr>
          <w:color w:val="231F20"/>
          <w:spacing w:val="-8"/>
        </w:rPr>
        <w:t xml:space="preserve"> </w:t>
      </w:r>
      <w:r>
        <w:rPr>
          <w:color w:val="231F20"/>
        </w:rPr>
        <w:t>–</w:t>
      </w:r>
      <w:r>
        <w:rPr>
          <w:color w:val="231F20"/>
          <w:spacing w:val="-8"/>
        </w:rPr>
        <w:t xml:space="preserve"> </w:t>
      </w:r>
      <w:r>
        <w:rPr>
          <w:color w:val="231F20"/>
        </w:rPr>
        <w:t>45].</w:t>
      </w:r>
    </w:p>
    <w:p w:rsidR="00E864BC" w:rsidRDefault="00365CAB">
      <w:pPr>
        <w:pStyle w:val="a3"/>
        <w:spacing w:line="249" w:lineRule="auto"/>
        <w:ind w:left="113" w:right="111" w:firstLine="453"/>
        <w:jc w:val="both"/>
      </w:pPr>
      <w:r>
        <w:rPr>
          <w:color w:val="231F20"/>
        </w:rPr>
        <w:t>Наукові тексти співвідносяться з тією наукою, яку вони обслу- говують і репрезентують. Основне завдання будь-якої науки – сис- тематизувати та узагальнити явища</w:t>
      </w:r>
      <w:r>
        <w:rPr>
          <w:color w:val="231F20"/>
        </w:rPr>
        <w:t>, сформулювати закони їхнього виникнення і функціонування. У процесі пізнання науковці висува- ють</w:t>
      </w:r>
      <w:r>
        <w:rPr>
          <w:color w:val="231F20"/>
          <w:spacing w:val="-10"/>
        </w:rPr>
        <w:t xml:space="preserve"> </w:t>
      </w:r>
      <w:r>
        <w:rPr>
          <w:color w:val="231F20"/>
        </w:rPr>
        <w:t>різні</w:t>
      </w:r>
      <w:r>
        <w:rPr>
          <w:color w:val="231F20"/>
          <w:spacing w:val="-10"/>
        </w:rPr>
        <w:t xml:space="preserve"> </w:t>
      </w:r>
      <w:r>
        <w:rPr>
          <w:color w:val="231F20"/>
        </w:rPr>
        <w:t>гіпотези,</w:t>
      </w:r>
      <w:r>
        <w:rPr>
          <w:color w:val="231F20"/>
          <w:spacing w:val="-10"/>
        </w:rPr>
        <w:t xml:space="preserve"> </w:t>
      </w:r>
      <w:r>
        <w:rPr>
          <w:color w:val="231F20"/>
        </w:rPr>
        <w:t>уявлення,</w:t>
      </w:r>
      <w:r>
        <w:rPr>
          <w:color w:val="231F20"/>
          <w:spacing w:val="-10"/>
        </w:rPr>
        <w:t xml:space="preserve"> </w:t>
      </w:r>
      <w:r>
        <w:rPr>
          <w:color w:val="231F20"/>
        </w:rPr>
        <w:t>хоча</w:t>
      </w:r>
      <w:r>
        <w:rPr>
          <w:color w:val="231F20"/>
          <w:spacing w:val="-10"/>
        </w:rPr>
        <w:t xml:space="preserve"> </w:t>
      </w:r>
      <w:r>
        <w:rPr>
          <w:color w:val="231F20"/>
        </w:rPr>
        <w:t>вони</w:t>
      </w:r>
      <w:r>
        <w:rPr>
          <w:color w:val="231F20"/>
          <w:spacing w:val="-10"/>
        </w:rPr>
        <w:t xml:space="preserve"> </w:t>
      </w:r>
      <w:r>
        <w:rPr>
          <w:color w:val="231F20"/>
        </w:rPr>
        <w:t>не</w:t>
      </w:r>
      <w:r>
        <w:rPr>
          <w:color w:val="231F20"/>
          <w:spacing w:val="-10"/>
        </w:rPr>
        <w:t xml:space="preserve"> </w:t>
      </w:r>
      <w:r>
        <w:rPr>
          <w:color w:val="231F20"/>
        </w:rPr>
        <w:t>завжди</w:t>
      </w:r>
      <w:r>
        <w:rPr>
          <w:color w:val="231F20"/>
          <w:spacing w:val="-10"/>
        </w:rPr>
        <w:t xml:space="preserve"> </w:t>
      </w:r>
      <w:r>
        <w:rPr>
          <w:color w:val="231F20"/>
        </w:rPr>
        <w:t>є</w:t>
      </w:r>
      <w:r>
        <w:rPr>
          <w:color w:val="231F20"/>
          <w:spacing w:val="-10"/>
        </w:rPr>
        <w:t xml:space="preserve"> </w:t>
      </w:r>
      <w:r>
        <w:rPr>
          <w:color w:val="231F20"/>
        </w:rPr>
        <w:t>істинними.</w:t>
      </w:r>
      <w:r>
        <w:rPr>
          <w:color w:val="231F20"/>
          <w:spacing w:val="-10"/>
        </w:rPr>
        <w:t xml:space="preserve"> </w:t>
      </w:r>
      <w:r>
        <w:rPr>
          <w:color w:val="231F20"/>
        </w:rPr>
        <w:t>Але</w:t>
      </w:r>
      <w:r>
        <w:rPr>
          <w:color w:val="231F20"/>
          <w:spacing w:val="-10"/>
        </w:rPr>
        <w:t xml:space="preserve"> </w:t>
      </w:r>
      <w:r>
        <w:rPr>
          <w:color w:val="231F20"/>
        </w:rPr>
        <w:t xml:space="preserve">на будь-якому етапі розвитку науки створюється сукупність знань,  </w:t>
      </w:r>
      <w:r>
        <w:rPr>
          <w:color w:val="231F20"/>
          <w:spacing w:val="48"/>
        </w:rPr>
        <w:t xml:space="preserve"> </w:t>
      </w:r>
      <w:r>
        <w:rPr>
          <w:color w:val="231F20"/>
        </w:rPr>
        <w:t>які</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24"/>
          <w:footerReference w:type="default" r:id="rId25"/>
          <w:pgSz w:w="16790" w:h="11910" w:orient="landscape"/>
          <w:pgMar w:top="0" w:right="1020" w:bottom="1140" w:left="1020" w:header="0" w:footer="940" w:gutter="0"/>
          <w:cols w:space="720"/>
        </w:sectPr>
      </w:pPr>
    </w:p>
    <w:p w:rsidR="00E864BC" w:rsidRDefault="00365CAB">
      <w:pPr>
        <w:pStyle w:val="a3"/>
        <w:spacing w:before="112" w:line="249" w:lineRule="auto"/>
        <w:ind w:left="113"/>
        <w:jc w:val="both"/>
      </w:pPr>
      <w:r>
        <w:rPr>
          <w:color w:val="231F20"/>
        </w:rPr>
        <w:lastRenderedPageBreak/>
        <w:t>можна організувати у відносно завершену систему. Подальші дослі- дження вносять до цієї системи певні зміни (доповнення) або навіть руйнують її, проте систематизація на основі встановлення логічних зв’язків між окремими фактами і явищами залишається основн</w:t>
      </w:r>
      <w:r>
        <w:rPr>
          <w:color w:val="231F20"/>
        </w:rPr>
        <w:t>им шляхом створення наукової картини світу.</w:t>
      </w:r>
    </w:p>
    <w:p w:rsidR="00E864BC" w:rsidRDefault="00365CAB">
      <w:pPr>
        <w:pStyle w:val="a3"/>
        <w:spacing w:line="249" w:lineRule="auto"/>
        <w:ind w:left="113" w:firstLine="453"/>
        <w:jc w:val="both"/>
      </w:pPr>
      <w:r>
        <w:rPr>
          <w:color w:val="231F20"/>
          <w:spacing w:val="-6"/>
        </w:rPr>
        <w:t xml:space="preserve">Головною </w:t>
      </w:r>
      <w:r>
        <w:rPr>
          <w:color w:val="231F20"/>
        </w:rPr>
        <w:t xml:space="preserve">ознакою лінгвістичної основи наукового твору – на- укового знання – є його системність [76, 82]. </w:t>
      </w:r>
      <w:r>
        <w:rPr>
          <w:color w:val="231F20"/>
          <w:spacing w:val="-3"/>
        </w:rPr>
        <w:t xml:space="preserve">Терміни, </w:t>
      </w:r>
      <w:r>
        <w:rPr>
          <w:color w:val="231F20"/>
        </w:rPr>
        <w:t>порівняно з лексичними одиницями загальнолітературної мови, більш системні, оскільки терміносисте</w:t>
      </w:r>
      <w:r>
        <w:rPr>
          <w:color w:val="231F20"/>
        </w:rPr>
        <w:t>ми мають вищий ступінь організації, яка</w:t>
      </w:r>
      <w:r>
        <w:rPr>
          <w:color w:val="231F20"/>
          <w:spacing w:val="-30"/>
        </w:rPr>
        <w:t xml:space="preserve"> </w:t>
      </w:r>
      <w:r>
        <w:rPr>
          <w:color w:val="231F20"/>
        </w:rPr>
        <w:t xml:space="preserve">забез- печується її свідомим формуванням. </w:t>
      </w:r>
      <w:r>
        <w:rPr>
          <w:color w:val="231F20"/>
          <w:spacing w:val="-3"/>
        </w:rPr>
        <w:t xml:space="preserve">Кожен </w:t>
      </w:r>
      <w:r>
        <w:rPr>
          <w:color w:val="231F20"/>
        </w:rPr>
        <w:t>термін будь-якої галузі науки чи техніки – член певної строгої системи, від якої він</w:t>
      </w:r>
      <w:r>
        <w:rPr>
          <w:color w:val="231F20"/>
          <w:spacing w:val="-23"/>
        </w:rPr>
        <w:t xml:space="preserve"> </w:t>
      </w:r>
      <w:r>
        <w:rPr>
          <w:color w:val="231F20"/>
        </w:rPr>
        <w:t>залежить і в якій він займає певне, чітко визначене</w:t>
      </w:r>
      <w:r>
        <w:rPr>
          <w:color w:val="231F20"/>
          <w:spacing w:val="-28"/>
        </w:rPr>
        <w:t xml:space="preserve"> </w:t>
      </w:r>
      <w:r>
        <w:rPr>
          <w:color w:val="231F20"/>
        </w:rPr>
        <w:t>місце.</w:t>
      </w:r>
    </w:p>
    <w:p w:rsidR="00E864BC" w:rsidRDefault="00365CAB">
      <w:pPr>
        <w:pStyle w:val="a3"/>
        <w:spacing w:line="249" w:lineRule="auto"/>
        <w:ind w:left="113" w:firstLine="453"/>
        <w:jc w:val="both"/>
      </w:pPr>
      <w:r>
        <w:rPr>
          <w:color w:val="231F20"/>
        </w:rPr>
        <w:t>Системність термінів вия</w:t>
      </w:r>
      <w:r>
        <w:rPr>
          <w:color w:val="231F20"/>
        </w:rPr>
        <w:t>вляється на рівні уніфікованості мор- фологічних лексико-синтаксичних моделей структурної організації технічної та природничої термінології. При цьому системою вважа- ється «комплекс таких вибірково залучених компонентів, у яких вза- ємодія і взаємовідноше</w:t>
      </w:r>
      <w:r>
        <w:rPr>
          <w:color w:val="231F20"/>
        </w:rPr>
        <w:t>ння набувають характеру корисного</w:t>
      </w:r>
      <w:r>
        <w:rPr>
          <w:color w:val="231F20"/>
          <w:spacing w:val="-24"/>
        </w:rPr>
        <w:t xml:space="preserve"> </w:t>
      </w:r>
      <w:r>
        <w:rPr>
          <w:color w:val="231F20"/>
        </w:rPr>
        <w:t xml:space="preserve">результа- </w:t>
      </w:r>
      <w:r>
        <w:rPr>
          <w:color w:val="231F20"/>
          <w:spacing w:val="2"/>
        </w:rPr>
        <w:t>ту»,</w:t>
      </w:r>
      <w:r>
        <w:rPr>
          <w:color w:val="231F20"/>
          <w:spacing w:val="-19"/>
        </w:rPr>
        <w:t xml:space="preserve"> </w:t>
      </w:r>
      <w:r>
        <w:rPr>
          <w:color w:val="231F20"/>
        </w:rPr>
        <w:t>а</w:t>
      </w:r>
      <w:r>
        <w:rPr>
          <w:color w:val="231F20"/>
          <w:spacing w:val="-19"/>
        </w:rPr>
        <w:t xml:space="preserve"> </w:t>
      </w:r>
      <w:r>
        <w:rPr>
          <w:color w:val="231F20"/>
        </w:rPr>
        <w:t>результат</w:t>
      </w:r>
      <w:r>
        <w:rPr>
          <w:color w:val="231F20"/>
          <w:spacing w:val="-19"/>
        </w:rPr>
        <w:t xml:space="preserve"> </w:t>
      </w:r>
      <w:r>
        <w:rPr>
          <w:color w:val="231F20"/>
        </w:rPr>
        <w:t>є</w:t>
      </w:r>
      <w:r>
        <w:rPr>
          <w:color w:val="231F20"/>
          <w:spacing w:val="-19"/>
        </w:rPr>
        <w:t xml:space="preserve"> </w:t>
      </w:r>
      <w:r>
        <w:rPr>
          <w:color w:val="231F20"/>
        </w:rPr>
        <w:t>«невіддільним</w:t>
      </w:r>
      <w:r>
        <w:rPr>
          <w:color w:val="231F20"/>
          <w:spacing w:val="-19"/>
        </w:rPr>
        <w:t xml:space="preserve"> </w:t>
      </w:r>
      <w:r>
        <w:rPr>
          <w:color w:val="231F20"/>
        </w:rPr>
        <w:t>і</w:t>
      </w:r>
      <w:r>
        <w:rPr>
          <w:color w:val="231F20"/>
          <w:spacing w:val="-19"/>
        </w:rPr>
        <w:t xml:space="preserve"> </w:t>
      </w:r>
      <w:r>
        <w:rPr>
          <w:color w:val="231F20"/>
        </w:rPr>
        <w:t>вирішальним</w:t>
      </w:r>
      <w:r>
        <w:rPr>
          <w:color w:val="231F20"/>
          <w:spacing w:val="-19"/>
        </w:rPr>
        <w:t xml:space="preserve"> </w:t>
      </w:r>
      <w:r>
        <w:rPr>
          <w:color w:val="231F20"/>
        </w:rPr>
        <w:t>компонентом</w:t>
      </w:r>
      <w:r>
        <w:rPr>
          <w:color w:val="231F20"/>
          <w:spacing w:val="-19"/>
        </w:rPr>
        <w:t xml:space="preserve"> </w:t>
      </w:r>
      <w:r>
        <w:rPr>
          <w:color w:val="231F20"/>
        </w:rPr>
        <w:t>системи, інструментом, який створює впорядковану взаємодію між іншими її компонентами» [47,</w:t>
      </w:r>
      <w:r>
        <w:rPr>
          <w:color w:val="231F20"/>
          <w:spacing w:val="-36"/>
        </w:rPr>
        <w:t xml:space="preserve"> </w:t>
      </w:r>
      <w:r>
        <w:rPr>
          <w:color w:val="231F20"/>
        </w:rPr>
        <w:t>243].</w:t>
      </w:r>
    </w:p>
    <w:p w:rsidR="00E864BC" w:rsidRDefault="00365CAB">
      <w:pPr>
        <w:pStyle w:val="a3"/>
        <w:spacing w:line="249" w:lineRule="auto"/>
        <w:ind w:left="113" w:firstLine="453"/>
        <w:jc w:val="both"/>
      </w:pPr>
      <w:r>
        <w:rPr>
          <w:color w:val="231F20"/>
        </w:rPr>
        <w:t>Теоретичне</w:t>
      </w:r>
      <w:r>
        <w:rPr>
          <w:color w:val="231F20"/>
          <w:spacing w:val="-10"/>
        </w:rPr>
        <w:t xml:space="preserve"> </w:t>
      </w:r>
      <w:r>
        <w:rPr>
          <w:color w:val="231F20"/>
        </w:rPr>
        <w:t>визначення</w:t>
      </w:r>
      <w:r>
        <w:rPr>
          <w:color w:val="231F20"/>
          <w:spacing w:val="-10"/>
        </w:rPr>
        <w:t xml:space="preserve"> </w:t>
      </w:r>
      <w:r>
        <w:rPr>
          <w:color w:val="231F20"/>
        </w:rPr>
        <w:t>проблем,</w:t>
      </w:r>
      <w:r>
        <w:rPr>
          <w:color w:val="231F20"/>
          <w:spacing w:val="-10"/>
        </w:rPr>
        <w:t xml:space="preserve"> </w:t>
      </w:r>
      <w:r>
        <w:rPr>
          <w:color w:val="231F20"/>
        </w:rPr>
        <w:t>пов’язаних</w:t>
      </w:r>
      <w:r>
        <w:rPr>
          <w:color w:val="231F20"/>
          <w:spacing w:val="-10"/>
        </w:rPr>
        <w:t xml:space="preserve"> </w:t>
      </w:r>
      <w:r>
        <w:rPr>
          <w:color w:val="231F20"/>
        </w:rPr>
        <w:t>із</w:t>
      </w:r>
      <w:r>
        <w:rPr>
          <w:color w:val="231F20"/>
          <w:spacing w:val="-10"/>
        </w:rPr>
        <w:t xml:space="preserve"> </w:t>
      </w:r>
      <w:r>
        <w:rPr>
          <w:color w:val="231F20"/>
        </w:rPr>
        <w:t>терміном</w:t>
      </w:r>
      <w:r>
        <w:rPr>
          <w:color w:val="231F20"/>
          <w:spacing w:val="-10"/>
        </w:rPr>
        <w:t xml:space="preserve"> </w:t>
      </w:r>
      <w:r>
        <w:rPr>
          <w:color w:val="231F20"/>
        </w:rPr>
        <w:t>як</w:t>
      </w:r>
      <w:r>
        <w:rPr>
          <w:color w:val="231F20"/>
          <w:spacing w:val="-10"/>
        </w:rPr>
        <w:t xml:space="preserve"> </w:t>
      </w:r>
      <w:r>
        <w:rPr>
          <w:color w:val="231F20"/>
        </w:rPr>
        <w:t>лінг- вістичною і поняттєвою одиницею, з термінологією як терміносисте- мою, неминуче підводить до проблем аналізу семантичної структу- ри терміна, термінологічного поля, обґрунтування вибору методів дослідження. Системний характер теоретичного знання п</w:t>
      </w:r>
      <w:r>
        <w:rPr>
          <w:color w:val="231F20"/>
        </w:rPr>
        <w:t>ередбачає існування в науковій теорії певної ієрархії тверджень, деякі з яких є вихідними положеннями, інші – похідними, вторинними. Всередині ієрархії виділяється кілька рівнів – від найвищого до найнижчого. Систематизація відношень між твердженнями, вста</w:t>
      </w:r>
      <w:r>
        <w:rPr>
          <w:color w:val="231F20"/>
        </w:rPr>
        <w:t>новлювана всере- дині наукової теорії, має цілий ряд переваг порівняно з несистемати- зованою множиною окремих</w:t>
      </w:r>
      <w:r>
        <w:rPr>
          <w:color w:val="231F20"/>
          <w:spacing w:val="-6"/>
        </w:rPr>
        <w:t xml:space="preserve"> </w:t>
      </w:r>
      <w:r>
        <w:rPr>
          <w:color w:val="231F20"/>
        </w:rPr>
        <w:t>тверджень.</w:t>
      </w:r>
    </w:p>
    <w:p w:rsidR="00E864BC" w:rsidRDefault="00365CAB">
      <w:pPr>
        <w:pStyle w:val="a3"/>
        <w:spacing w:line="249" w:lineRule="auto"/>
        <w:ind w:left="113" w:firstLine="453"/>
        <w:jc w:val="both"/>
      </w:pPr>
      <w:r>
        <w:rPr>
          <w:color w:val="231F20"/>
        </w:rPr>
        <w:t xml:space="preserve">При вивченні термінології потрібно зважати на те, що знання взагалі за своєю </w:t>
      </w:r>
      <w:r>
        <w:rPr>
          <w:color w:val="231F20"/>
          <w:spacing w:val="1"/>
        </w:rPr>
        <w:t xml:space="preserve">суттю </w:t>
      </w:r>
      <w:r>
        <w:rPr>
          <w:color w:val="231F20"/>
        </w:rPr>
        <w:t>системне. Системна природа наукового зна- ння відоб</w:t>
      </w:r>
      <w:r>
        <w:rPr>
          <w:color w:val="231F20"/>
        </w:rPr>
        <w:t xml:space="preserve">ражається в системі понять. </w:t>
      </w:r>
      <w:r>
        <w:rPr>
          <w:color w:val="231F20"/>
          <w:spacing w:val="-3"/>
        </w:rPr>
        <w:t xml:space="preserve">Термінологія </w:t>
      </w:r>
      <w:r>
        <w:rPr>
          <w:color w:val="231F20"/>
        </w:rPr>
        <w:t>найбільше за інші прошарки лексики має системний характер. І ця системність вихо- дить із подвійної природи термінології: з одного боку,   термінологія</w:t>
      </w:r>
    </w:p>
    <w:p w:rsidR="00E864BC" w:rsidRDefault="00365CAB">
      <w:pPr>
        <w:pStyle w:val="a3"/>
        <w:spacing w:before="112" w:line="249" w:lineRule="auto"/>
        <w:ind w:left="113" w:right="111"/>
        <w:jc w:val="both"/>
      </w:pPr>
      <w:r>
        <w:br w:type="column"/>
      </w:r>
      <w:r>
        <w:rPr>
          <w:color w:val="231F20"/>
        </w:rPr>
        <w:lastRenderedPageBreak/>
        <w:t>пов’язана з системою понять, а з другого – термінологія функці</w:t>
      </w:r>
      <w:r>
        <w:rPr>
          <w:color w:val="231F20"/>
        </w:rPr>
        <w:t>онує і розвивається за законами мови. Логічна системність (логічна органі- зація) понять дозволяє чітко виділити розділи (підрозділи, предметні групи) конкретної галузі знань. У кожному розділі виділяються по- чаткові поняття, створюються передумови для вс</w:t>
      </w:r>
      <w:r>
        <w:rPr>
          <w:color w:val="231F20"/>
        </w:rPr>
        <w:t>тановлення зв’язків між поняттями, таким чином, системний підхід дає змогу визначити місце кожного поняття в системі понять.</w:t>
      </w:r>
    </w:p>
    <w:p w:rsidR="00E864BC" w:rsidRDefault="00365CAB">
      <w:pPr>
        <w:pStyle w:val="a3"/>
        <w:spacing w:line="249" w:lineRule="auto"/>
        <w:ind w:left="113" w:right="111" w:firstLine="453"/>
        <w:jc w:val="both"/>
      </w:pPr>
      <w:r>
        <w:rPr>
          <w:color w:val="231F20"/>
        </w:rPr>
        <w:t xml:space="preserve">Звідси й специфіка сприйняття наукового твору. Воно відзнача- ється тим, що реципієнт, постійно зіставляючи виклад з уже наявною у </w:t>
      </w:r>
      <w:r>
        <w:rPr>
          <w:color w:val="231F20"/>
        </w:rPr>
        <w:t>свідомості системою знань, сприймає написане водночас і синтаг- матично (подібно до сприйняття художніх, публіцистичних та інших творів),</w:t>
      </w:r>
      <w:r>
        <w:rPr>
          <w:color w:val="231F20"/>
          <w:spacing w:val="-11"/>
        </w:rPr>
        <w:t xml:space="preserve"> </w:t>
      </w:r>
      <w:r>
        <w:rPr>
          <w:color w:val="231F20"/>
        </w:rPr>
        <w:t>і</w:t>
      </w:r>
      <w:r>
        <w:rPr>
          <w:color w:val="231F20"/>
          <w:spacing w:val="-11"/>
        </w:rPr>
        <w:t xml:space="preserve"> </w:t>
      </w:r>
      <w:r>
        <w:rPr>
          <w:color w:val="231F20"/>
        </w:rPr>
        <w:t>парадигматично,</w:t>
      </w:r>
      <w:r>
        <w:rPr>
          <w:color w:val="231F20"/>
          <w:spacing w:val="-11"/>
        </w:rPr>
        <w:t xml:space="preserve"> </w:t>
      </w:r>
      <w:r>
        <w:rPr>
          <w:color w:val="231F20"/>
        </w:rPr>
        <w:t>категоріально.</w:t>
      </w:r>
      <w:r>
        <w:rPr>
          <w:color w:val="231F20"/>
          <w:spacing w:val="-11"/>
        </w:rPr>
        <w:t xml:space="preserve"> </w:t>
      </w:r>
      <w:r>
        <w:rPr>
          <w:color w:val="231F20"/>
        </w:rPr>
        <w:t>Це</w:t>
      </w:r>
      <w:r>
        <w:rPr>
          <w:color w:val="231F20"/>
          <w:spacing w:val="-11"/>
        </w:rPr>
        <w:t xml:space="preserve"> </w:t>
      </w:r>
      <w:r>
        <w:rPr>
          <w:color w:val="231F20"/>
        </w:rPr>
        <w:t>висуває</w:t>
      </w:r>
      <w:r>
        <w:rPr>
          <w:color w:val="231F20"/>
          <w:spacing w:val="-11"/>
        </w:rPr>
        <w:t xml:space="preserve"> </w:t>
      </w:r>
      <w:r>
        <w:rPr>
          <w:color w:val="231F20"/>
        </w:rPr>
        <w:t>особливі</w:t>
      </w:r>
      <w:r>
        <w:rPr>
          <w:color w:val="231F20"/>
          <w:spacing w:val="-11"/>
        </w:rPr>
        <w:t xml:space="preserve"> </w:t>
      </w:r>
      <w:r>
        <w:rPr>
          <w:color w:val="231F20"/>
        </w:rPr>
        <w:t>вимоги до</w:t>
      </w:r>
      <w:r>
        <w:rPr>
          <w:color w:val="231F20"/>
          <w:spacing w:val="-12"/>
        </w:rPr>
        <w:t xml:space="preserve"> </w:t>
      </w:r>
      <w:r>
        <w:rPr>
          <w:color w:val="231F20"/>
        </w:rPr>
        <w:t>точності</w:t>
      </w:r>
      <w:r>
        <w:rPr>
          <w:color w:val="231F20"/>
          <w:spacing w:val="-12"/>
        </w:rPr>
        <w:t xml:space="preserve"> </w:t>
      </w:r>
      <w:r>
        <w:rPr>
          <w:color w:val="231F20"/>
        </w:rPr>
        <w:t>наукового</w:t>
      </w:r>
      <w:r>
        <w:rPr>
          <w:color w:val="231F20"/>
          <w:spacing w:val="-12"/>
        </w:rPr>
        <w:t xml:space="preserve"> </w:t>
      </w:r>
      <w:r>
        <w:rPr>
          <w:color w:val="231F20"/>
        </w:rPr>
        <w:t>викладу,</w:t>
      </w:r>
      <w:r>
        <w:rPr>
          <w:color w:val="231F20"/>
          <w:spacing w:val="-12"/>
        </w:rPr>
        <w:t xml:space="preserve"> </w:t>
      </w:r>
      <w:r>
        <w:rPr>
          <w:color w:val="231F20"/>
        </w:rPr>
        <w:t>яку</w:t>
      </w:r>
      <w:r>
        <w:rPr>
          <w:color w:val="231F20"/>
          <w:spacing w:val="-12"/>
        </w:rPr>
        <w:t xml:space="preserve"> </w:t>
      </w:r>
      <w:r>
        <w:rPr>
          <w:color w:val="231F20"/>
        </w:rPr>
        <w:t>забезпечують</w:t>
      </w:r>
      <w:r>
        <w:rPr>
          <w:color w:val="231F20"/>
          <w:spacing w:val="-12"/>
        </w:rPr>
        <w:t xml:space="preserve"> </w:t>
      </w:r>
      <w:r>
        <w:rPr>
          <w:color w:val="231F20"/>
        </w:rPr>
        <w:t>насамперед</w:t>
      </w:r>
      <w:r>
        <w:rPr>
          <w:color w:val="231F20"/>
          <w:spacing w:val="-12"/>
        </w:rPr>
        <w:t xml:space="preserve"> </w:t>
      </w:r>
      <w:r>
        <w:rPr>
          <w:color w:val="231F20"/>
        </w:rPr>
        <w:t>терміни з їхніми однозначними дефініціями, а також інші засоби наукового стилю – прозорі синтаксичні конструкції, стереотипна структура на- укових понять різних видів і жанрів [76,</w:t>
      </w:r>
      <w:r>
        <w:rPr>
          <w:color w:val="231F20"/>
          <w:spacing w:val="-25"/>
        </w:rPr>
        <w:t xml:space="preserve"> </w:t>
      </w:r>
      <w:r>
        <w:rPr>
          <w:color w:val="231F20"/>
        </w:rPr>
        <w:t>83].</w:t>
      </w:r>
    </w:p>
    <w:p w:rsidR="00E864BC" w:rsidRDefault="00365CAB">
      <w:pPr>
        <w:pStyle w:val="a3"/>
        <w:spacing w:line="249" w:lineRule="auto"/>
        <w:ind w:left="113" w:right="111" w:firstLine="453"/>
        <w:jc w:val="both"/>
      </w:pPr>
      <w:r>
        <w:rPr>
          <w:color w:val="231F20"/>
        </w:rPr>
        <w:t>Системну організацію термінології забезпечують дериваційні засоби. Те</w:t>
      </w:r>
      <w:r>
        <w:rPr>
          <w:color w:val="231F20"/>
        </w:rPr>
        <w:t>рмінодеривація в науково-технічній сфері ґрунтується на пріоритетності поняттєвого і практичного аспектів, що забезпечує когнітивно-комунікативну єдність усіх лінгвістичних компонентів, які творять терміносистему. Термінологічна деривація є однією з га- лу</w:t>
      </w:r>
      <w:r>
        <w:rPr>
          <w:color w:val="231F20"/>
        </w:rPr>
        <w:t>зей сучасної дериватології.</w:t>
      </w:r>
    </w:p>
    <w:p w:rsidR="00E864BC" w:rsidRDefault="00365CAB">
      <w:pPr>
        <w:pStyle w:val="a3"/>
        <w:ind w:left="567"/>
      </w:pPr>
      <w:r>
        <w:rPr>
          <w:color w:val="231F20"/>
        </w:rPr>
        <w:t>Деривацію різні мовознавці розуміють по-різному:</w:t>
      </w:r>
    </w:p>
    <w:p w:rsidR="00E864BC" w:rsidRDefault="00365CAB">
      <w:pPr>
        <w:pStyle w:val="a4"/>
        <w:numPr>
          <w:ilvl w:val="0"/>
          <w:numId w:val="31"/>
        </w:numPr>
        <w:tabs>
          <w:tab w:val="left" w:pos="786"/>
        </w:tabs>
        <w:spacing w:before="10" w:line="249" w:lineRule="auto"/>
        <w:ind w:right="111" w:firstLine="454"/>
        <w:rPr>
          <w:sz w:val="21"/>
        </w:rPr>
      </w:pPr>
      <w:r>
        <w:rPr>
          <w:color w:val="231F20"/>
          <w:sz w:val="21"/>
        </w:rPr>
        <w:t>словотвір, морфологічний словотвір простих похідних слів на противагу словоскладанню [56,</w:t>
      </w:r>
      <w:r>
        <w:rPr>
          <w:color w:val="231F20"/>
          <w:spacing w:val="-40"/>
          <w:sz w:val="21"/>
        </w:rPr>
        <w:t xml:space="preserve"> </w:t>
      </w:r>
      <w:r>
        <w:rPr>
          <w:color w:val="231F20"/>
          <w:sz w:val="21"/>
        </w:rPr>
        <w:t>345];</w:t>
      </w:r>
    </w:p>
    <w:p w:rsidR="00E864BC" w:rsidRDefault="00365CAB">
      <w:pPr>
        <w:pStyle w:val="a4"/>
        <w:numPr>
          <w:ilvl w:val="0"/>
          <w:numId w:val="31"/>
        </w:numPr>
        <w:tabs>
          <w:tab w:val="left" w:pos="766"/>
        </w:tabs>
        <w:spacing w:line="249" w:lineRule="auto"/>
        <w:ind w:right="111" w:firstLine="454"/>
        <w:jc w:val="right"/>
        <w:rPr>
          <w:sz w:val="21"/>
        </w:rPr>
      </w:pPr>
      <w:r>
        <w:rPr>
          <w:color w:val="231F20"/>
          <w:spacing w:val="-3"/>
          <w:sz w:val="21"/>
        </w:rPr>
        <w:t>утворення</w:t>
      </w:r>
      <w:r>
        <w:rPr>
          <w:color w:val="231F20"/>
          <w:spacing w:val="-21"/>
          <w:sz w:val="21"/>
        </w:rPr>
        <w:t xml:space="preserve"> </w:t>
      </w:r>
      <w:r>
        <w:rPr>
          <w:color w:val="231F20"/>
          <w:sz w:val="21"/>
        </w:rPr>
        <w:t>у</w:t>
      </w:r>
      <w:r>
        <w:rPr>
          <w:color w:val="231F20"/>
          <w:spacing w:val="-21"/>
          <w:sz w:val="21"/>
        </w:rPr>
        <w:t xml:space="preserve"> </w:t>
      </w:r>
      <w:r>
        <w:rPr>
          <w:color w:val="231F20"/>
          <w:spacing w:val="-5"/>
          <w:sz w:val="21"/>
        </w:rPr>
        <w:t>мові</w:t>
      </w:r>
      <w:r>
        <w:rPr>
          <w:color w:val="231F20"/>
          <w:spacing w:val="-21"/>
          <w:sz w:val="21"/>
        </w:rPr>
        <w:t xml:space="preserve"> </w:t>
      </w:r>
      <w:r>
        <w:rPr>
          <w:color w:val="231F20"/>
          <w:spacing w:val="-5"/>
          <w:sz w:val="21"/>
        </w:rPr>
        <w:t>будь-яких</w:t>
      </w:r>
      <w:r>
        <w:rPr>
          <w:color w:val="231F20"/>
          <w:spacing w:val="-21"/>
          <w:sz w:val="21"/>
        </w:rPr>
        <w:t xml:space="preserve"> </w:t>
      </w:r>
      <w:r>
        <w:rPr>
          <w:color w:val="231F20"/>
          <w:spacing w:val="-5"/>
          <w:sz w:val="21"/>
        </w:rPr>
        <w:t>вторинних</w:t>
      </w:r>
      <w:r>
        <w:rPr>
          <w:color w:val="231F20"/>
          <w:spacing w:val="-21"/>
          <w:sz w:val="21"/>
        </w:rPr>
        <w:t xml:space="preserve"> </w:t>
      </w:r>
      <w:r>
        <w:rPr>
          <w:color w:val="231F20"/>
          <w:spacing w:val="-4"/>
          <w:sz w:val="21"/>
        </w:rPr>
        <w:t>знаків</w:t>
      </w:r>
      <w:r>
        <w:rPr>
          <w:color w:val="231F20"/>
          <w:spacing w:val="-21"/>
          <w:sz w:val="21"/>
        </w:rPr>
        <w:t xml:space="preserve"> </w:t>
      </w:r>
      <w:r>
        <w:rPr>
          <w:color w:val="231F20"/>
          <w:spacing w:val="-4"/>
          <w:sz w:val="21"/>
        </w:rPr>
        <w:t>[63,</w:t>
      </w:r>
      <w:r>
        <w:rPr>
          <w:color w:val="231F20"/>
          <w:spacing w:val="-21"/>
          <w:sz w:val="21"/>
        </w:rPr>
        <w:t xml:space="preserve"> </w:t>
      </w:r>
      <w:r>
        <w:rPr>
          <w:color w:val="231F20"/>
          <w:spacing w:val="-4"/>
          <w:sz w:val="21"/>
        </w:rPr>
        <w:t>129]</w:t>
      </w:r>
      <w:r>
        <w:rPr>
          <w:color w:val="231F20"/>
          <w:spacing w:val="-21"/>
          <w:sz w:val="21"/>
        </w:rPr>
        <w:t xml:space="preserve"> </w:t>
      </w:r>
      <w:r>
        <w:rPr>
          <w:color w:val="231F20"/>
          <w:sz w:val="21"/>
        </w:rPr>
        <w:t>–</w:t>
      </w:r>
      <w:r>
        <w:rPr>
          <w:color w:val="231F20"/>
          <w:spacing w:val="-21"/>
          <w:sz w:val="21"/>
        </w:rPr>
        <w:t xml:space="preserve"> </w:t>
      </w:r>
      <w:r>
        <w:rPr>
          <w:color w:val="231F20"/>
          <w:spacing w:val="-4"/>
          <w:sz w:val="21"/>
        </w:rPr>
        <w:t>усіх</w:t>
      </w:r>
      <w:r>
        <w:rPr>
          <w:color w:val="231F20"/>
          <w:spacing w:val="-21"/>
          <w:sz w:val="21"/>
        </w:rPr>
        <w:t xml:space="preserve"> </w:t>
      </w:r>
      <w:r>
        <w:rPr>
          <w:color w:val="231F20"/>
          <w:spacing w:val="-6"/>
          <w:sz w:val="21"/>
        </w:rPr>
        <w:t>мож-</w:t>
      </w:r>
      <w:r>
        <w:rPr>
          <w:color w:val="231F20"/>
          <w:w w:val="106"/>
          <w:sz w:val="21"/>
        </w:rPr>
        <w:t xml:space="preserve"> </w:t>
      </w:r>
      <w:r>
        <w:rPr>
          <w:color w:val="231F20"/>
          <w:spacing w:val="-4"/>
          <w:sz w:val="21"/>
        </w:rPr>
        <w:t>ливих</w:t>
      </w:r>
      <w:r>
        <w:rPr>
          <w:color w:val="231F20"/>
          <w:spacing w:val="-9"/>
          <w:sz w:val="21"/>
        </w:rPr>
        <w:t xml:space="preserve"> </w:t>
      </w:r>
      <w:r>
        <w:rPr>
          <w:color w:val="231F20"/>
          <w:spacing w:val="-5"/>
          <w:sz w:val="21"/>
        </w:rPr>
        <w:t>мовних</w:t>
      </w:r>
      <w:r>
        <w:rPr>
          <w:color w:val="231F20"/>
          <w:spacing w:val="-9"/>
          <w:sz w:val="21"/>
        </w:rPr>
        <w:t xml:space="preserve"> </w:t>
      </w:r>
      <w:r>
        <w:rPr>
          <w:color w:val="231F20"/>
          <w:spacing w:val="-5"/>
          <w:sz w:val="21"/>
        </w:rPr>
        <w:t>одиниць,</w:t>
      </w:r>
      <w:r>
        <w:rPr>
          <w:color w:val="231F20"/>
          <w:spacing w:val="-9"/>
          <w:sz w:val="21"/>
        </w:rPr>
        <w:t xml:space="preserve"> </w:t>
      </w:r>
      <w:r>
        <w:rPr>
          <w:color w:val="231F20"/>
          <w:spacing w:val="-5"/>
          <w:sz w:val="21"/>
        </w:rPr>
        <w:t>починаючи</w:t>
      </w:r>
      <w:r>
        <w:rPr>
          <w:color w:val="231F20"/>
          <w:spacing w:val="-9"/>
          <w:sz w:val="21"/>
        </w:rPr>
        <w:t xml:space="preserve"> </w:t>
      </w:r>
      <w:r>
        <w:rPr>
          <w:color w:val="231F20"/>
          <w:sz w:val="21"/>
        </w:rPr>
        <w:t>з</w:t>
      </w:r>
      <w:r>
        <w:rPr>
          <w:color w:val="231F20"/>
          <w:spacing w:val="-9"/>
          <w:sz w:val="21"/>
        </w:rPr>
        <w:t xml:space="preserve"> </w:t>
      </w:r>
      <w:r>
        <w:rPr>
          <w:color w:val="231F20"/>
          <w:spacing w:val="-5"/>
          <w:sz w:val="21"/>
        </w:rPr>
        <w:t>фонеми</w:t>
      </w:r>
      <w:r>
        <w:rPr>
          <w:color w:val="231F20"/>
          <w:spacing w:val="-9"/>
          <w:sz w:val="21"/>
        </w:rPr>
        <w:t xml:space="preserve"> </w:t>
      </w:r>
      <w:r>
        <w:rPr>
          <w:color w:val="231F20"/>
          <w:sz w:val="21"/>
        </w:rPr>
        <w:t>і</w:t>
      </w:r>
      <w:r>
        <w:rPr>
          <w:color w:val="231F20"/>
          <w:spacing w:val="-9"/>
          <w:sz w:val="21"/>
        </w:rPr>
        <w:t xml:space="preserve"> </w:t>
      </w:r>
      <w:r>
        <w:rPr>
          <w:color w:val="231F20"/>
          <w:spacing w:val="-5"/>
          <w:sz w:val="21"/>
        </w:rPr>
        <w:t>кінчаючи</w:t>
      </w:r>
      <w:r>
        <w:rPr>
          <w:color w:val="231F20"/>
          <w:spacing w:val="-9"/>
          <w:sz w:val="21"/>
        </w:rPr>
        <w:t xml:space="preserve"> </w:t>
      </w:r>
      <w:r>
        <w:rPr>
          <w:color w:val="231F20"/>
          <w:spacing w:val="-5"/>
          <w:sz w:val="21"/>
        </w:rPr>
        <w:t>текстом</w:t>
      </w:r>
      <w:r>
        <w:rPr>
          <w:color w:val="231F20"/>
          <w:spacing w:val="-9"/>
          <w:sz w:val="21"/>
        </w:rPr>
        <w:t xml:space="preserve"> </w:t>
      </w:r>
      <w:r>
        <w:rPr>
          <w:color w:val="231F20"/>
          <w:spacing w:val="-4"/>
          <w:sz w:val="21"/>
        </w:rPr>
        <w:t>[73,</w:t>
      </w:r>
      <w:r>
        <w:rPr>
          <w:color w:val="231F20"/>
          <w:spacing w:val="-9"/>
          <w:sz w:val="21"/>
        </w:rPr>
        <w:t xml:space="preserve"> </w:t>
      </w:r>
      <w:r>
        <w:rPr>
          <w:color w:val="231F20"/>
          <w:spacing w:val="-5"/>
          <w:sz w:val="21"/>
        </w:rPr>
        <w:t>3].</w:t>
      </w:r>
      <w:r>
        <w:rPr>
          <w:color w:val="231F20"/>
          <w:spacing w:val="-5"/>
          <w:w w:val="97"/>
          <w:sz w:val="21"/>
        </w:rPr>
        <w:t xml:space="preserve"> </w:t>
      </w:r>
      <w:r>
        <w:rPr>
          <w:color w:val="231F20"/>
          <w:sz w:val="21"/>
        </w:rPr>
        <w:t xml:space="preserve">Фундатором  української  дериватологічної  школи  </w:t>
      </w:r>
      <w:r>
        <w:rPr>
          <w:color w:val="231F20"/>
          <w:spacing w:val="16"/>
          <w:sz w:val="21"/>
        </w:rPr>
        <w:t xml:space="preserve"> </w:t>
      </w:r>
      <w:r>
        <w:rPr>
          <w:color w:val="231F20"/>
          <w:sz w:val="21"/>
        </w:rPr>
        <w:t>вважається</w:t>
      </w:r>
    </w:p>
    <w:p w:rsidR="00E864BC" w:rsidRDefault="00365CAB">
      <w:pPr>
        <w:pStyle w:val="a3"/>
        <w:spacing w:before="1" w:line="249" w:lineRule="auto"/>
        <w:ind w:left="113" w:right="111"/>
        <w:jc w:val="both"/>
      </w:pPr>
      <w:r>
        <w:rPr>
          <w:color w:val="231F20"/>
        </w:rPr>
        <w:t>І.</w:t>
      </w:r>
      <w:r>
        <w:rPr>
          <w:color w:val="231F20"/>
          <w:spacing w:val="-6"/>
        </w:rPr>
        <w:t xml:space="preserve"> </w:t>
      </w:r>
      <w:r>
        <w:rPr>
          <w:color w:val="231F20"/>
        </w:rPr>
        <w:t>Ковалик.</w:t>
      </w:r>
      <w:r>
        <w:rPr>
          <w:color w:val="231F20"/>
          <w:spacing w:val="-6"/>
        </w:rPr>
        <w:t xml:space="preserve"> </w:t>
      </w:r>
      <w:r>
        <w:rPr>
          <w:color w:val="231F20"/>
        </w:rPr>
        <w:t>У</w:t>
      </w:r>
      <w:r>
        <w:rPr>
          <w:color w:val="231F20"/>
          <w:spacing w:val="-6"/>
        </w:rPr>
        <w:t xml:space="preserve"> </w:t>
      </w:r>
      <w:r>
        <w:rPr>
          <w:color w:val="231F20"/>
        </w:rPr>
        <w:t>його</w:t>
      </w:r>
      <w:r>
        <w:rPr>
          <w:color w:val="231F20"/>
          <w:spacing w:val="-6"/>
        </w:rPr>
        <w:t xml:space="preserve"> </w:t>
      </w:r>
      <w:r>
        <w:rPr>
          <w:color w:val="231F20"/>
        </w:rPr>
        <w:t>працях</w:t>
      </w:r>
      <w:r>
        <w:rPr>
          <w:color w:val="231F20"/>
          <w:spacing w:val="-6"/>
        </w:rPr>
        <w:t xml:space="preserve"> </w:t>
      </w:r>
      <w:r>
        <w:rPr>
          <w:color w:val="231F20"/>
        </w:rPr>
        <w:t>розбудовано</w:t>
      </w:r>
      <w:r>
        <w:rPr>
          <w:color w:val="231F20"/>
          <w:spacing w:val="-6"/>
        </w:rPr>
        <w:t xml:space="preserve"> </w:t>
      </w:r>
      <w:r>
        <w:rPr>
          <w:color w:val="231F20"/>
        </w:rPr>
        <w:t>теоретичний</w:t>
      </w:r>
      <w:r>
        <w:rPr>
          <w:color w:val="231F20"/>
          <w:spacing w:val="-6"/>
        </w:rPr>
        <w:t xml:space="preserve"> </w:t>
      </w:r>
      <w:r>
        <w:rPr>
          <w:color w:val="231F20"/>
        </w:rPr>
        <w:t>апарат</w:t>
      </w:r>
      <w:r>
        <w:rPr>
          <w:color w:val="231F20"/>
          <w:spacing w:val="-6"/>
        </w:rPr>
        <w:t xml:space="preserve"> </w:t>
      </w:r>
      <w:r>
        <w:rPr>
          <w:color w:val="231F20"/>
        </w:rPr>
        <w:t xml:space="preserve">словотво- </w:t>
      </w:r>
      <w:r>
        <w:rPr>
          <w:color w:val="231F20"/>
          <w:spacing w:val="-4"/>
        </w:rPr>
        <w:t xml:space="preserve">ру, </w:t>
      </w:r>
      <w:r>
        <w:rPr>
          <w:color w:val="231F20"/>
        </w:rPr>
        <w:t>визначено одиниці словотвірної системи мови, способи словотво- рення, основні тенденції його розвитку в сучасній мові. Учений вва- жав, що «системність словотвірної будови мови виявляється, перш  за все, у самих словотвірних ресурсах, словотвірних частинах</w:t>
      </w:r>
      <w:r>
        <w:rPr>
          <w:color w:val="231F20"/>
        </w:rPr>
        <w:t xml:space="preserve"> слова (кореневих і афіксальних). Сукупність усіх способів утворювання слів також являє собою системну цілість, </w:t>
      </w:r>
      <w:r>
        <w:rPr>
          <w:color w:val="231F20"/>
          <w:spacing w:val="1"/>
        </w:rPr>
        <w:t xml:space="preserve">замкнуту </w:t>
      </w:r>
      <w:r>
        <w:rPr>
          <w:color w:val="231F20"/>
        </w:rPr>
        <w:t xml:space="preserve">в певних </w:t>
      </w:r>
      <w:r>
        <w:rPr>
          <w:color w:val="231F20"/>
          <w:spacing w:val="35"/>
        </w:rPr>
        <w:t xml:space="preserve"> </w:t>
      </w:r>
      <w:r>
        <w:rPr>
          <w:color w:val="231F20"/>
        </w:rPr>
        <w:t>рамках</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26"/>
          <w:footerReference w:type="default" r:id="rId27"/>
          <w:pgSz w:w="16790" w:h="11910" w:orient="landscape"/>
          <w:pgMar w:top="0" w:right="1020" w:bottom="1140" w:left="1020" w:header="0" w:footer="940" w:gutter="0"/>
          <w:cols w:space="720"/>
        </w:sectPr>
      </w:pPr>
    </w:p>
    <w:p w:rsidR="00E864BC" w:rsidRDefault="00365CAB">
      <w:pPr>
        <w:pStyle w:val="a3"/>
        <w:spacing w:before="112" w:line="249" w:lineRule="auto"/>
        <w:ind w:left="113"/>
      </w:pPr>
      <w:r>
        <w:rPr>
          <w:color w:val="231F20"/>
        </w:rPr>
        <w:lastRenderedPageBreak/>
        <w:t>словотвірних</w:t>
      </w:r>
      <w:r>
        <w:rPr>
          <w:color w:val="231F20"/>
          <w:spacing w:val="-6"/>
        </w:rPr>
        <w:t xml:space="preserve"> </w:t>
      </w:r>
      <w:r>
        <w:rPr>
          <w:color w:val="231F20"/>
        </w:rPr>
        <w:t>можливостей</w:t>
      </w:r>
      <w:r>
        <w:rPr>
          <w:color w:val="231F20"/>
          <w:spacing w:val="-6"/>
        </w:rPr>
        <w:t xml:space="preserve"> </w:t>
      </w:r>
      <w:r>
        <w:rPr>
          <w:color w:val="231F20"/>
        </w:rPr>
        <w:t>у</w:t>
      </w:r>
      <w:r>
        <w:rPr>
          <w:color w:val="231F20"/>
          <w:spacing w:val="-6"/>
        </w:rPr>
        <w:t xml:space="preserve"> </w:t>
      </w:r>
      <w:r>
        <w:rPr>
          <w:color w:val="231F20"/>
        </w:rPr>
        <w:t>даній</w:t>
      </w:r>
      <w:r>
        <w:rPr>
          <w:color w:val="231F20"/>
          <w:spacing w:val="-6"/>
        </w:rPr>
        <w:t xml:space="preserve"> </w:t>
      </w:r>
      <w:r>
        <w:rPr>
          <w:color w:val="231F20"/>
        </w:rPr>
        <w:t>мові</w:t>
      </w:r>
      <w:r>
        <w:rPr>
          <w:color w:val="231F20"/>
          <w:spacing w:val="-6"/>
        </w:rPr>
        <w:t xml:space="preserve"> </w:t>
      </w:r>
      <w:r>
        <w:rPr>
          <w:color w:val="231F20"/>
        </w:rPr>
        <w:t>на</w:t>
      </w:r>
      <w:r>
        <w:rPr>
          <w:color w:val="231F20"/>
          <w:spacing w:val="-6"/>
        </w:rPr>
        <w:t xml:space="preserve"> </w:t>
      </w:r>
      <w:r>
        <w:rPr>
          <w:color w:val="231F20"/>
        </w:rPr>
        <w:t>тому</w:t>
      </w:r>
      <w:r>
        <w:rPr>
          <w:color w:val="231F20"/>
          <w:spacing w:val="-6"/>
        </w:rPr>
        <w:t xml:space="preserve"> </w:t>
      </w:r>
      <w:r>
        <w:rPr>
          <w:color w:val="231F20"/>
        </w:rPr>
        <w:t>чи</w:t>
      </w:r>
      <w:r>
        <w:rPr>
          <w:color w:val="231F20"/>
          <w:spacing w:val="-6"/>
        </w:rPr>
        <w:t xml:space="preserve"> </w:t>
      </w:r>
      <w:r>
        <w:rPr>
          <w:color w:val="231F20"/>
        </w:rPr>
        <w:t>іншому</w:t>
      </w:r>
      <w:r>
        <w:rPr>
          <w:color w:val="231F20"/>
          <w:spacing w:val="-6"/>
        </w:rPr>
        <w:t xml:space="preserve"> </w:t>
      </w:r>
      <w:r>
        <w:rPr>
          <w:color w:val="231F20"/>
        </w:rPr>
        <w:t>етапі</w:t>
      </w:r>
      <w:r>
        <w:rPr>
          <w:color w:val="231F20"/>
          <w:spacing w:val="-6"/>
        </w:rPr>
        <w:t xml:space="preserve"> </w:t>
      </w:r>
      <w:r>
        <w:rPr>
          <w:color w:val="231F20"/>
        </w:rPr>
        <w:t>її</w:t>
      </w:r>
      <w:r>
        <w:rPr>
          <w:color w:val="231F20"/>
          <w:spacing w:val="-6"/>
        </w:rPr>
        <w:t xml:space="preserve"> </w:t>
      </w:r>
      <w:r>
        <w:rPr>
          <w:color w:val="231F20"/>
        </w:rPr>
        <w:t>іс- торичного розвитку» [44,</w:t>
      </w:r>
      <w:r>
        <w:rPr>
          <w:color w:val="231F20"/>
          <w:spacing w:val="-13"/>
        </w:rPr>
        <w:t xml:space="preserve"> </w:t>
      </w:r>
      <w:r>
        <w:rPr>
          <w:color w:val="231F20"/>
        </w:rPr>
        <w:t>11].</w:t>
      </w:r>
    </w:p>
    <w:p w:rsidR="00E864BC" w:rsidRDefault="00365CAB">
      <w:pPr>
        <w:pStyle w:val="a3"/>
        <w:spacing w:line="249" w:lineRule="auto"/>
        <w:ind w:left="61" w:firstLine="453"/>
        <w:jc w:val="right"/>
      </w:pPr>
      <w:r>
        <w:rPr>
          <w:color w:val="231F20"/>
        </w:rPr>
        <w:t>Словотворення – основний засіб збагачення лексики сучасної</w:t>
      </w:r>
      <w:r>
        <w:rPr>
          <w:color w:val="231F20"/>
          <w:w w:val="96"/>
        </w:rPr>
        <w:t xml:space="preserve"> </w:t>
      </w:r>
      <w:r>
        <w:rPr>
          <w:color w:val="231F20"/>
        </w:rPr>
        <w:t>української мови взагалі та наукової і технічної термінології зокрема.</w:t>
      </w:r>
      <w:r>
        <w:rPr>
          <w:color w:val="231F20"/>
          <w:w w:val="96"/>
        </w:rPr>
        <w:t xml:space="preserve"> </w:t>
      </w:r>
      <w:r>
        <w:rPr>
          <w:color w:val="231F20"/>
        </w:rPr>
        <w:t>Дериватології відведено особливе місце в сучасному терміноз-</w:t>
      </w:r>
      <w:r>
        <w:rPr>
          <w:color w:val="231F20"/>
          <w:w w:val="106"/>
        </w:rPr>
        <w:t xml:space="preserve"> </w:t>
      </w:r>
      <w:r>
        <w:rPr>
          <w:color w:val="231F20"/>
        </w:rPr>
        <w:t>навстві. Це пов’язано з тим, що доцільне використання системи сло-</w:t>
      </w:r>
      <w:r>
        <w:rPr>
          <w:color w:val="231F20"/>
          <w:w w:val="106"/>
        </w:rPr>
        <w:t xml:space="preserve"> </w:t>
      </w:r>
      <w:r>
        <w:rPr>
          <w:color w:val="231F20"/>
        </w:rPr>
        <w:t>вотворчих засобів великою мірою впливає на формування наукового</w:t>
      </w:r>
      <w:r>
        <w:rPr>
          <w:color w:val="231F20"/>
          <w:w w:val="102"/>
        </w:rPr>
        <w:t xml:space="preserve"> </w:t>
      </w:r>
      <w:r>
        <w:rPr>
          <w:color w:val="231F20"/>
        </w:rPr>
        <w:t>знання, оптимізує процес пізнання навколишньої дійсності,   відіграє</w:t>
      </w:r>
    </w:p>
    <w:p w:rsidR="00E864BC" w:rsidRDefault="00365CAB">
      <w:pPr>
        <w:pStyle w:val="a3"/>
        <w:ind w:left="113"/>
      </w:pPr>
      <w:r>
        <w:rPr>
          <w:color w:val="231F20"/>
        </w:rPr>
        <w:t>велику роль в успішному спілкуванні фахівців.</w:t>
      </w:r>
    </w:p>
    <w:p w:rsidR="00E864BC" w:rsidRDefault="00365CAB">
      <w:pPr>
        <w:pStyle w:val="a3"/>
        <w:spacing w:before="10" w:line="249" w:lineRule="auto"/>
        <w:ind w:left="113" w:firstLine="453"/>
        <w:jc w:val="both"/>
      </w:pPr>
      <w:r>
        <w:rPr>
          <w:color w:val="231F20"/>
        </w:rPr>
        <w:t>Значна рол</w:t>
      </w:r>
      <w:r>
        <w:rPr>
          <w:color w:val="231F20"/>
        </w:rPr>
        <w:t>ь у творенні термінів відводиться екстралінгвальним факторам: час зародження певної галузі знань, що передбачає визна- чення джерела базової термінологічної лексики, довжину терміна, основні моделі його творення [74, 225].</w:t>
      </w:r>
    </w:p>
    <w:p w:rsidR="00E864BC" w:rsidRDefault="00365CAB">
      <w:pPr>
        <w:pStyle w:val="a3"/>
        <w:spacing w:before="1" w:line="249" w:lineRule="auto"/>
        <w:ind w:left="113" w:firstLine="453"/>
        <w:jc w:val="both"/>
      </w:pPr>
      <w:r>
        <w:rPr>
          <w:color w:val="231F20"/>
        </w:rPr>
        <w:t>Словотвірні процеси значною мірою</w:t>
      </w:r>
      <w:r>
        <w:rPr>
          <w:color w:val="231F20"/>
        </w:rPr>
        <w:t xml:space="preserve"> визначають семантичну мотивованість слів, які утворюються в результаті цих процесів.</w:t>
      </w:r>
    </w:p>
    <w:p w:rsidR="00E864BC" w:rsidRDefault="00365CAB">
      <w:pPr>
        <w:pStyle w:val="a3"/>
        <w:spacing w:before="1" w:line="249" w:lineRule="auto"/>
        <w:ind w:left="113" w:firstLine="453"/>
        <w:jc w:val="both"/>
      </w:pPr>
      <w:r>
        <w:rPr>
          <w:color w:val="231F20"/>
        </w:rPr>
        <w:t xml:space="preserve">Ніде так </w:t>
      </w:r>
      <w:r>
        <w:rPr>
          <w:color w:val="231F20"/>
          <w:spacing w:val="-3"/>
        </w:rPr>
        <w:t xml:space="preserve">чітко </w:t>
      </w:r>
      <w:r>
        <w:rPr>
          <w:color w:val="231F20"/>
        </w:rPr>
        <w:t xml:space="preserve">не </w:t>
      </w:r>
      <w:r>
        <w:rPr>
          <w:color w:val="231F20"/>
          <w:spacing w:val="-3"/>
        </w:rPr>
        <w:t xml:space="preserve">проявляється системний </w:t>
      </w:r>
      <w:r>
        <w:rPr>
          <w:color w:val="231F20"/>
        </w:rPr>
        <w:t xml:space="preserve">характер </w:t>
      </w:r>
      <w:r>
        <w:rPr>
          <w:color w:val="231F20"/>
          <w:spacing w:val="-4"/>
        </w:rPr>
        <w:t xml:space="preserve">лексики, </w:t>
      </w:r>
      <w:r>
        <w:rPr>
          <w:color w:val="231F20"/>
        </w:rPr>
        <w:t xml:space="preserve">як у </w:t>
      </w:r>
      <w:r>
        <w:rPr>
          <w:color w:val="231F20"/>
          <w:spacing w:val="-3"/>
        </w:rPr>
        <w:t>деривації.</w:t>
      </w:r>
      <w:r>
        <w:rPr>
          <w:color w:val="231F20"/>
          <w:spacing w:val="-19"/>
        </w:rPr>
        <w:t xml:space="preserve"> </w:t>
      </w:r>
      <w:r>
        <w:rPr>
          <w:color w:val="231F20"/>
        </w:rPr>
        <w:t>Під</w:t>
      </w:r>
      <w:r>
        <w:rPr>
          <w:color w:val="231F20"/>
          <w:spacing w:val="-19"/>
        </w:rPr>
        <w:t xml:space="preserve"> </w:t>
      </w:r>
      <w:r>
        <w:rPr>
          <w:color w:val="231F20"/>
          <w:spacing w:val="-3"/>
        </w:rPr>
        <w:t>деривацією</w:t>
      </w:r>
      <w:r>
        <w:rPr>
          <w:color w:val="231F20"/>
          <w:spacing w:val="-19"/>
        </w:rPr>
        <w:t xml:space="preserve"> </w:t>
      </w:r>
      <w:r>
        <w:rPr>
          <w:color w:val="231F20"/>
          <w:spacing w:val="-3"/>
        </w:rPr>
        <w:t>звичайно</w:t>
      </w:r>
      <w:r>
        <w:rPr>
          <w:color w:val="231F20"/>
          <w:spacing w:val="-19"/>
        </w:rPr>
        <w:t xml:space="preserve"> </w:t>
      </w:r>
      <w:r>
        <w:rPr>
          <w:color w:val="231F20"/>
        </w:rPr>
        <w:t>розуміють</w:t>
      </w:r>
      <w:r>
        <w:rPr>
          <w:color w:val="231F20"/>
          <w:spacing w:val="-19"/>
        </w:rPr>
        <w:t xml:space="preserve"> </w:t>
      </w:r>
      <w:r>
        <w:rPr>
          <w:color w:val="231F20"/>
        </w:rPr>
        <w:t>утворення</w:t>
      </w:r>
      <w:r>
        <w:rPr>
          <w:color w:val="231F20"/>
          <w:spacing w:val="-19"/>
        </w:rPr>
        <w:t xml:space="preserve"> </w:t>
      </w:r>
      <w:r>
        <w:rPr>
          <w:color w:val="231F20"/>
          <w:spacing w:val="-4"/>
        </w:rPr>
        <w:t>нової</w:t>
      </w:r>
      <w:r>
        <w:rPr>
          <w:color w:val="231F20"/>
          <w:spacing w:val="-19"/>
        </w:rPr>
        <w:t xml:space="preserve"> </w:t>
      </w:r>
      <w:r>
        <w:rPr>
          <w:color w:val="231F20"/>
          <w:spacing w:val="-3"/>
        </w:rPr>
        <w:t xml:space="preserve">лексич- </w:t>
      </w:r>
      <w:r>
        <w:rPr>
          <w:color w:val="231F20"/>
          <w:spacing w:val="-4"/>
        </w:rPr>
        <w:t xml:space="preserve">ної </w:t>
      </w:r>
      <w:r>
        <w:rPr>
          <w:color w:val="231F20"/>
          <w:spacing w:val="-3"/>
        </w:rPr>
        <w:t xml:space="preserve">одиниці </w:t>
      </w:r>
      <w:r>
        <w:rPr>
          <w:color w:val="231F20"/>
        </w:rPr>
        <w:t xml:space="preserve">в </w:t>
      </w:r>
      <w:r>
        <w:rPr>
          <w:color w:val="231F20"/>
          <w:spacing w:val="-3"/>
        </w:rPr>
        <w:t xml:space="preserve">результаті </w:t>
      </w:r>
      <w:r>
        <w:rPr>
          <w:color w:val="231F20"/>
        </w:rPr>
        <w:t>застосування</w:t>
      </w:r>
      <w:r>
        <w:rPr>
          <w:color w:val="231F20"/>
        </w:rPr>
        <w:t xml:space="preserve"> </w:t>
      </w:r>
      <w:r>
        <w:rPr>
          <w:color w:val="231F20"/>
          <w:spacing w:val="-3"/>
        </w:rPr>
        <w:t xml:space="preserve">певного </w:t>
      </w:r>
      <w:r>
        <w:rPr>
          <w:color w:val="231F20"/>
        </w:rPr>
        <w:t xml:space="preserve">способу </w:t>
      </w:r>
      <w:r>
        <w:rPr>
          <w:color w:val="231F20"/>
          <w:spacing w:val="-3"/>
        </w:rPr>
        <w:t xml:space="preserve">словотворення. </w:t>
      </w:r>
      <w:r>
        <w:rPr>
          <w:color w:val="231F20"/>
          <w:spacing w:val="-4"/>
        </w:rPr>
        <w:t xml:space="preserve">Принципово </w:t>
      </w:r>
      <w:r>
        <w:rPr>
          <w:color w:val="231F20"/>
        </w:rPr>
        <w:t xml:space="preserve">важливою </w:t>
      </w:r>
      <w:r>
        <w:rPr>
          <w:color w:val="231F20"/>
          <w:spacing w:val="2"/>
        </w:rPr>
        <w:t xml:space="preserve">тут </w:t>
      </w:r>
      <w:r>
        <w:rPr>
          <w:color w:val="231F20"/>
        </w:rPr>
        <w:t xml:space="preserve">є </w:t>
      </w:r>
      <w:r>
        <w:rPr>
          <w:color w:val="231F20"/>
          <w:spacing w:val="-3"/>
        </w:rPr>
        <w:t xml:space="preserve">відмінність </w:t>
      </w:r>
      <w:r>
        <w:rPr>
          <w:color w:val="231F20"/>
        </w:rPr>
        <w:t xml:space="preserve">між </w:t>
      </w:r>
      <w:r>
        <w:rPr>
          <w:color w:val="231F20"/>
          <w:spacing w:val="-3"/>
        </w:rPr>
        <w:t xml:space="preserve">виникненням </w:t>
      </w:r>
      <w:r>
        <w:rPr>
          <w:color w:val="231F20"/>
          <w:spacing w:val="-4"/>
        </w:rPr>
        <w:t xml:space="preserve">нової </w:t>
      </w:r>
      <w:r>
        <w:rPr>
          <w:color w:val="231F20"/>
          <w:spacing w:val="-3"/>
        </w:rPr>
        <w:t xml:space="preserve">лек- сичної одиниці шляхом </w:t>
      </w:r>
      <w:r>
        <w:rPr>
          <w:color w:val="231F20"/>
        </w:rPr>
        <w:t xml:space="preserve">застосування </w:t>
      </w:r>
      <w:r>
        <w:rPr>
          <w:color w:val="231F20"/>
          <w:spacing w:val="-3"/>
        </w:rPr>
        <w:t xml:space="preserve">певного </w:t>
      </w:r>
      <w:r>
        <w:rPr>
          <w:color w:val="231F20"/>
        </w:rPr>
        <w:t xml:space="preserve">способу </w:t>
      </w:r>
      <w:r>
        <w:rPr>
          <w:color w:val="231F20"/>
          <w:spacing w:val="-3"/>
        </w:rPr>
        <w:t xml:space="preserve">словотворення </w:t>
      </w:r>
      <w:r>
        <w:rPr>
          <w:color w:val="231F20"/>
        </w:rPr>
        <w:t xml:space="preserve">(так зване </w:t>
      </w:r>
      <w:r>
        <w:rPr>
          <w:color w:val="231F20"/>
          <w:spacing w:val="-3"/>
        </w:rPr>
        <w:t xml:space="preserve">словотворення </w:t>
      </w:r>
      <w:r>
        <w:rPr>
          <w:color w:val="231F20"/>
        </w:rPr>
        <w:t xml:space="preserve">за </w:t>
      </w:r>
      <w:r>
        <w:rPr>
          <w:color w:val="231F20"/>
          <w:spacing w:val="-4"/>
        </w:rPr>
        <w:t xml:space="preserve">моделями) </w:t>
      </w:r>
      <w:r>
        <w:rPr>
          <w:color w:val="231F20"/>
        </w:rPr>
        <w:t xml:space="preserve">і </w:t>
      </w:r>
      <w:r>
        <w:rPr>
          <w:color w:val="231F20"/>
          <w:spacing w:val="-3"/>
        </w:rPr>
        <w:t xml:space="preserve">становлення </w:t>
      </w:r>
      <w:r>
        <w:rPr>
          <w:color w:val="231F20"/>
          <w:spacing w:val="-4"/>
        </w:rPr>
        <w:t xml:space="preserve">нової лексики </w:t>
      </w:r>
      <w:r>
        <w:rPr>
          <w:color w:val="231F20"/>
        </w:rPr>
        <w:t xml:space="preserve">в </w:t>
      </w:r>
      <w:r>
        <w:rPr>
          <w:color w:val="231F20"/>
          <w:spacing w:val="-3"/>
        </w:rPr>
        <w:t>результаті</w:t>
      </w:r>
      <w:r>
        <w:rPr>
          <w:color w:val="231F20"/>
          <w:spacing w:val="-15"/>
        </w:rPr>
        <w:t xml:space="preserve"> </w:t>
      </w:r>
      <w:r>
        <w:rPr>
          <w:color w:val="231F20"/>
        </w:rPr>
        <w:t>дії</w:t>
      </w:r>
      <w:r>
        <w:rPr>
          <w:color w:val="231F20"/>
          <w:spacing w:val="-15"/>
        </w:rPr>
        <w:t xml:space="preserve"> </w:t>
      </w:r>
      <w:r>
        <w:rPr>
          <w:color w:val="231F20"/>
          <w:spacing w:val="-3"/>
        </w:rPr>
        <w:t>певних</w:t>
      </w:r>
      <w:r>
        <w:rPr>
          <w:color w:val="231F20"/>
          <w:spacing w:val="-15"/>
        </w:rPr>
        <w:t xml:space="preserve"> </w:t>
      </w:r>
      <w:r>
        <w:rPr>
          <w:color w:val="231F20"/>
          <w:spacing w:val="-3"/>
        </w:rPr>
        <w:t>семантичних</w:t>
      </w:r>
      <w:r>
        <w:rPr>
          <w:color w:val="231F20"/>
          <w:spacing w:val="-15"/>
        </w:rPr>
        <w:t xml:space="preserve"> </w:t>
      </w:r>
      <w:r>
        <w:rPr>
          <w:color w:val="231F20"/>
        </w:rPr>
        <w:t>чи</w:t>
      </w:r>
      <w:r>
        <w:rPr>
          <w:color w:val="231F20"/>
          <w:spacing w:val="-15"/>
        </w:rPr>
        <w:t xml:space="preserve"> </w:t>
      </w:r>
      <w:r>
        <w:rPr>
          <w:color w:val="231F20"/>
          <w:spacing w:val="-3"/>
        </w:rPr>
        <w:t>синтаксичних</w:t>
      </w:r>
      <w:r>
        <w:rPr>
          <w:color w:val="231F20"/>
          <w:spacing w:val="-15"/>
        </w:rPr>
        <w:t xml:space="preserve"> </w:t>
      </w:r>
      <w:r>
        <w:rPr>
          <w:color w:val="231F20"/>
          <w:spacing w:val="-3"/>
        </w:rPr>
        <w:t>процесів</w:t>
      </w:r>
      <w:r>
        <w:rPr>
          <w:color w:val="231F20"/>
          <w:spacing w:val="-15"/>
        </w:rPr>
        <w:t xml:space="preserve"> </w:t>
      </w:r>
      <w:r>
        <w:rPr>
          <w:color w:val="231F20"/>
        </w:rPr>
        <w:t>(так</w:t>
      </w:r>
      <w:r>
        <w:rPr>
          <w:color w:val="231F20"/>
          <w:spacing w:val="-15"/>
        </w:rPr>
        <w:t xml:space="preserve"> </w:t>
      </w:r>
      <w:r>
        <w:rPr>
          <w:color w:val="231F20"/>
        </w:rPr>
        <w:t xml:space="preserve">зване </w:t>
      </w:r>
      <w:r>
        <w:rPr>
          <w:color w:val="231F20"/>
          <w:spacing w:val="-4"/>
        </w:rPr>
        <w:t xml:space="preserve">немодельоване, </w:t>
      </w:r>
      <w:r>
        <w:rPr>
          <w:color w:val="231F20"/>
          <w:spacing w:val="-3"/>
        </w:rPr>
        <w:t>спорадичне словотворення) [47,</w:t>
      </w:r>
      <w:r>
        <w:rPr>
          <w:color w:val="231F20"/>
          <w:spacing w:val="5"/>
        </w:rPr>
        <w:t xml:space="preserve"> </w:t>
      </w:r>
      <w:r>
        <w:rPr>
          <w:color w:val="231F20"/>
          <w:spacing w:val="-3"/>
        </w:rPr>
        <w:t>285].</w:t>
      </w:r>
    </w:p>
    <w:p w:rsidR="00E864BC" w:rsidRDefault="00365CAB">
      <w:pPr>
        <w:pStyle w:val="a3"/>
        <w:spacing w:before="1" w:line="249" w:lineRule="auto"/>
        <w:ind w:left="113" w:firstLine="453"/>
        <w:jc w:val="both"/>
      </w:pPr>
      <w:r>
        <w:rPr>
          <w:color w:val="231F20"/>
        </w:rPr>
        <w:t>Словотвірне значення – це семантична величина, яка відобра- жає регулярні відношення між однотипними похідними словами та  їх твірними. Саме вказівка на те,</w:t>
      </w:r>
      <w:r>
        <w:rPr>
          <w:color w:val="231F20"/>
        </w:rPr>
        <w:t xml:space="preserve"> що в основі семантичного значення лежить</w:t>
      </w:r>
      <w:r>
        <w:rPr>
          <w:color w:val="231F20"/>
          <w:spacing w:val="-10"/>
        </w:rPr>
        <w:t xml:space="preserve"> </w:t>
      </w:r>
      <w:r>
        <w:rPr>
          <w:color w:val="231F20"/>
        </w:rPr>
        <w:t>семантичне</w:t>
      </w:r>
      <w:r>
        <w:rPr>
          <w:color w:val="231F20"/>
          <w:spacing w:val="-10"/>
        </w:rPr>
        <w:t xml:space="preserve"> </w:t>
      </w:r>
      <w:r>
        <w:rPr>
          <w:color w:val="231F20"/>
        </w:rPr>
        <w:t>співвідношення</w:t>
      </w:r>
      <w:r>
        <w:rPr>
          <w:color w:val="231F20"/>
          <w:spacing w:val="-10"/>
        </w:rPr>
        <w:t xml:space="preserve"> </w:t>
      </w:r>
      <w:r>
        <w:rPr>
          <w:color w:val="231F20"/>
        </w:rPr>
        <w:t>між</w:t>
      </w:r>
      <w:r>
        <w:rPr>
          <w:color w:val="231F20"/>
          <w:spacing w:val="-10"/>
        </w:rPr>
        <w:t xml:space="preserve"> </w:t>
      </w:r>
      <w:r>
        <w:rPr>
          <w:color w:val="231F20"/>
        </w:rPr>
        <w:t>похідною</w:t>
      </w:r>
      <w:r>
        <w:rPr>
          <w:color w:val="231F20"/>
          <w:spacing w:val="-10"/>
        </w:rPr>
        <w:t xml:space="preserve"> </w:t>
      </w:r>
      <w:r>
        <w:rPr>
          <w:color w:val="231F20"/>
        </w:rPr>
        <w:t>і</w:t>
      </w:r>
      <w:r>
        <w:rPr>
          <w:color w:val="231F20"/>
          <w:spacing w:val="-10"/>
        </w:rPr>
        <w:t xml:space="preserve"> </w:t>
      </w:r>
      <w:r>
        <w:rPr>
          <w:color w:val="231F20"/>
        </w:rPr>
        <w:t>твірною</w:t>
      </w:r>
      <w:r>
        <w:rPr>
          <w:color w:val="231F20"/>
          <w:spacing w:val="-10"/>
        </w:rPr>
        <w:t xml:space="preserve"> </w:t>
      </w:r>
      <w:r>
        <w:rPr>
          <w:color w:val="231F20"/>
        </w:rPr>
        <w:t>одиниця- ми, є інтегрувальною для всіх дефініцій семантичного значення, що існують</w:t>
      </w:r>
      <w:r>
        <w:rPr>
          <w:color w:val="231F20"/>
          <w:spacing w:val="-13"/>
        </w:rPr>
        <w:t xml:space="preserve"> </w:t>
      </w:r>
      <w:r>
        <w:rPr>
          <w:color w:val="231F20"/>
        </w:rPr>
        <w:t>в</w:t>
      </w:r>
      <w:r>
        <w:rPr>
          <w:color w:val="231F20"/>
          <w:spacing w:val="-13"/>
        </w:rPr>
        <w:t xml:space="preserve"> </w:t>
      </w:r>
      <w:r>
        <w:rPr>
          <w:color w:val="231F20"/>
        </w:rPr>
        <w:t>сучасній</w:t>
      </w:r>
      <w:r>
        <w:rPr>
          <w:color w:val="231F20"/>
          <w:spacing w:val="-13"/>
        </w:rPr>
        <w:t xml:space="preserve"> </w:t>
      </w:r>
      <w:r>
        <w:rPr>
          <w:color w:val="231F20"/>
        </w:rPr>
        <w:t>українській</w:t>
      </w:r>
      <w:r>
        <w:rPr>
          <w:color w:val="231F20"/>
          <w:spacing w:val="-13"/>
        </w:rPr>
        <w:t xml:space="preserve"> </w:t>
      </w:r>
      <w:r>
        <w:rPr>
          <w:color w:val="231F20"/>
        </w:rPr>
        <w:t>дериватології.</w:t>
      </w:r>
    </w:p>
    <w:p w:rsidR="00E864BC" w:rsidRDefault="00365CAB">
      <w:pPr>
        <w:pStyle w:val="a3"/>
        <w:spacing w:before="1" w:line="249" w:lineRule="auto"/>
        <w:ind w:left="113" w:firstLine="453"/>
        <w:jc w:val="both"/>
      </w:pPr>
      <w:r>
        <w:rPr>
          <w:color w:val="231F20"/>
        </w:rPr>
        <w:t>Семантико-типологічна характеристика терміні</w:t>
      </w:r>
      <w:r>
        <w:rPr>
          <w:color w:val="231F20"/>
        </w:rPr>
        <w:t>в-дериватів відбувається на рівні системи дериваційних типів. Переконливий і ефективний підхід у тлумаченні словотвірних типів з урахуванням формально-семантичних  показників  реалізується  у  дослідженнях  І. Ковалика, О. Земської, В. Лопатіна, В. Черепан</w:t>
      </w:r>
      <w:r>
        <w:rPr>
          <w:color w:val="231F20"/>
        </w:rPr>
        <w:t xml:space="preserve">ова, І. </w:t>
      </w:r>
      <w:r>
        <w:rPr>
          <w:color w:val="231F20"/>
          <w:spacing w:val="-3"/>
        </w:rPr>
        <w:t xml:space="preserve">Улуханова, </w:t>
      </w:r>
      <w:r>
        <w:rPr>
          <w:color w:val="231F20"/>
        </w:rPr>
        <w:t>М. Янценецької та</w:t>
      </w:r>
      <w:r>
        <w:rPr>
          <w:color w:val="231F20"/>
          <w:spacing w:val="-22"/>
        </w:rPr>
        <w:t xml:space="preserve"> </w:t>
      </w:r>
      <w:r>
        <w:rPr>
          <w:color w:val="231F20"/>
        </w:rPr>
        <w:t>ін.</w:t>
      </w:r>
    </w:p>
    <w:p w:rsidR="00E864BC" w:rsidRDefault="00365CAB">
      <w:pPr>
        <w:pStyle w:val="a3"/>
        <w:spacing w:before="112" w:line="249" w:lineRule="auto"/>
        <w:ind w:left="113" w:right="111" w:firstLine="453"/>
        <w:jc w:val="both"/>
      </w:pPr>
      <w:r>
        <w:br w:type="column"/>
      </w:r>
      <w:r>
        <w:rPr>
          <w:color w:val="231F20"/>
        </w:rPr>
        <w:lastRenderedPageBreak/>
        <w:t>З’ясовуючи роль дериватології в системній організації природ- ничої та технічної терміносистем, варто окреслити також місце тер- мінології в системі мови, визначити, як термінологія співвідноситься з такими мовними</w:t>
      </w:r>
      <w:r>
        <w:rPr>
          <w:color w:val="231F20"/>
        </w:rPr>
        <w:t xml:space="preserve"> реаліями, як національна мова, літературна мова, мова науки і техніки, функціональний стиль.</w:t>
      </w:r>
    </w:p>
    <w:p w:rsidR="00E864BC" w:rsidRDefault="00365CAB">
      <w:pPr>
        <w:pStyle w:val="a3"/>
        <w:spacing w:line="249" w:lineRule="auto"/>
        <w:ind w:left="113" w:right="111" w:firstLine="453"/>
        <w:jc w:val="both"/>
      </w:pPr>
      <w:r>
        <w:rPr>
          <w:color w:val="231F20"/>
          <w:spacing w:val="-3"/>
        </w:rPr>
        <w:t xml:space="preserve">Кожен </w:t>
      </w:r>
      <w:r>
        <w:rPr>
          <w:color w:val="231F20"/>
        </w:rPr>
        <w:t xml:space="preserve">термін – це результат розумової діяльності людини, зо- крема діяльності, спрямованої на узагальнення і абстрагування; проте </w:t>
      </w:r>
      <w:r>
        <w:rPr>
          <w:color w:val="231F20"/>
          <w:spacing w:val="-3"/>
        </w:rPr>
        <w:t xml:space="preserve">кожен </w:t>
      </w:r>
      <w:r>
        <w:rPr>
          <w:color w:val="231F20"/>
        </w:rPr>
        <w:t xml:space="preserve">термін, у свою </w:t>
      </w:r>
      <w:r>
        <w:rPr>
          <w:color w:val="231F20"/>
          <w:spacing w:val="-3"/>
        </w:rPr>
        <w:t xml:space="preserve">чергу, </w:t>
      </w:r>
      <w:r>
        <w:rPr>
          <w:color w:val="231F20"/>
        </w:rPr>
        <w:t>є зн</w:t>
      </w:r>
      <w:r>
        <w:rPr>
          <w:color w:val="231F20"/>
        </w:rPr>
        <w:t>аряддям наукового мислення    і пізнання: конденсуючи в собі результат розумової діяльності в га- лузі абстрагування й узагальнення, він передає ці знання наступним поколінням мовців [47,</w:t>
      </w:r>
      <w:r>
        <w:rPr>
          <w:color w:val="231F20"/>
          <w:spacing w:val="-21"/>
        </w:rPr>
        <w:t xml:space="preserve"> </w:t>
      </w:r>
      <w:r>
        <w:rPr>
          <w:color w:val="231F20"/>
        </w:rPr>
        <w:t>212].</w:t>
      </w:r>
    </w:p>
    <w:p w:rsidR="00E864BC" w:rsidRDefault="00365CAB">
      <w:pPr>
        <w:pStyle w:val="a3"/>
        <w:spacing w:line="249" w:lineRule="auto"/>
        <w:ind w:left="113" w:right="111" w:firstLine="453"/>
        <w:jc w:val="both"/>
      </w:pPr>
      <w:r>
        <w:rPr>
          <w:color w:val="231F20"/>
        </w:rPr>
        <w:t>Термін виконує нормативну (денотативну) і сигніфікативну функц</w:t>
      </w:r>
      <w:r>
        <w:rPr>
          <w:color w:val="231F20"/>
        </w:rPr>
        <w:t>ії. Як денотат термін служить для назви наукового чи техніч- ного поняття, а також відображає зміст реалії відповідно до сучасно- го рівня знань. Термін, виконуючи сигніфікативну функцію, служить для вираження спеціальних понять і перебуває в опозиції тіль</w:t>
      </w:r>
      <w:r>
        <w:rPr>
          <w:color w:val="231F20"/>
        </w:rPr>
        <w:t>ки до іншого терміна [54, 8].</w:t>
      </w:r>
    </w:p>
    <w:p w:rsidR="00E864BC" w:rsidRDefault="00365CAB">
      <w:pPr>
        <w:pStyle w:val="a3"/>
        <w:spacing w:line="249" w:lineRule="auto"/>
        <w:ind w:left="113" w:right="111" w:firstLine="453"/>
        <w:jc w:val="both"/>
      </w:pPr>
      <w:r>
        <w:rPr>
          <w:color w:val="231F20"/>
        </w:rPr>
        <w:t>Національна мова – складна, динамічна і цілеспрямована куль- турно-історична система, що поєднує всі різновиди мовного функці- онування. Можна сказати, що в національну мову входять як у єдину систему всі різновиди мови: літер</w:t>
      </w:r>
      <w:r>
        <w:rPr>
          <w:color w:val="231F20"/>
        </w:rPr>
        <w:t>атурна мова, мова науки і техніки, розмовно-просторічна і літературно-розмовна форми мови, а також територіально-соціальні діалекти [16, 76–77; 110, 164–166].</w:t>
      </w:r>
    </w:p>
    <w:p w:rsidR="00E864BC" w:rsidRDefault="00365CAB">
      <w:pPr>
        <w:pStyle w:val="a3"/>
        <w:spacing w:line="249" w:lineRule="auto"/>
        <w:ind w:left="113" w:right="111" w:firstLine="453"/>
        <w:jc w:val="both"/>
      </w:pPr>
      <w:r>
        <w:rPr>
          <w:color w:val="231F20"/>
          <w:spacing w:val="-3"/>
        </w:rPr>
        <w:t xml:space="preserve">Термінологія, </w:t>
      </w:r>
      <w:r>
        <w:rPr>
          <w:color w:val="231F20"/>
        </w:rPr>
        <w:t>яка забезпечує номінацію професійних об’єктів і понять, є невід’ємною частиною наці</w:t>
      </w:r>
      <w:r>
        <w:rPr>
          <w:color w:val="231F20"/>
        </w:rPr>
        <w:t>ональної мови і має такі дифе- ренційні</w:t>
      </w:r>
      <w:r>
        <w:rPr>
          <w:color w:val="231F20"/>
          <w:spacing w:val="-12"/>
        </w:rPr>
        <w:t xml:space="preserve"> </w:t>
      </w:r>
      <w:r>
        <w:rPr>
          <w:color w:val="231F20"/>
        </w:rPr>
        <w:t>ознаки</w:t>
      </w:r>
      <w:r>
        <w:rPr>
          <w:color w:val="231F20"/>
          <w:spacing w:val="-12"/>
        </w:rPr>
        <w:t xml:space="preserve"> </w:t>
      </w:r>
      <w:r>
        <w:rPr>
          <w:color w:val="231F20"/>
        </w:rPr>
        <w:t>щодо</w:t>
      </w:r>
      <w:r>
        <w:rPr>
          <w:color w:val="231F20"/>
          <w:spacing w:val="-12"/>
        </w:rPr>
        <w:t xml:space="preserve"> </w:t>
      </w:r>
      <w:r>
        <w:rPr>
          <w:color w:val="231F20"/>
        </w:rPr>
        <w:t>загальновживаної</w:t>
      </w:r>
      <w:r>
        <w:rPr>
          <w:color w:val="231F20"/>
          <w:spacing w:val="-12"/>
        </w:rPr>
        <w:t xml:space="preserve"> </w:t>
      </w:r>
      <w:r>
        <w:rPr>
          <w:color w:val="231F20"/>
        </w:rPr>
        <w:t>та</w:t>
      </w:r>
      <w:r>
        <w:rPr>
          <w:color w:val="231F20"/>
          <w:spacing w:val="-12"/>
        </w:rPr>
        <w:t xml:space="preserve"> </w:t>
      </w:r>
      <w:r>
        <w:rPr>
          <w:color w:val="231F20"/>
        </w:rPr>
        <w:t>загальнонаукової</w:t>
      </w:r>
      <w:r>
        <w:rPr>
          <w:color w:val="231F20"/>
          <w:spacing w:val="-12"/>
        </w:rPr>
        <w:t xml:space="preserve"> </w:t>
      </w:r>
      <w:r>
        <w:rPr>
          <w:color w:val="231F20"/>
        </w:rPr>
        <w:t>лексики: системність, наявність точної дефініції, тенденція до однозначності у межах</w:t>
      </w:r>
      <w:r>
        <w:rPr>
          <w:color w:val="231F20"/>
          <w:spacing w:val="-9"/>
        </w:rPr>
        <w:t xml:space="preserve"> </w:t>
      </w:r>
      <w:r>
        <w:rPr>
          <w:color w:val="231F20"/>
        </w:rPr>
        <w:t>термінологічного</w:t>
      </w:r>
      <w:r>
        <w:rPr>
          <w:color w:val="231F20"/>
          <w:spacing w:val="-9"/>
        </w:rPr>
        <w:t xml:space="preserve"> </w:t>
      </w:r>
      <w:r>
        <w:rPr>
          <w:color w:val="231F20"/>
        </w:rPr>
        <w:t>поля,</w:t>
      </w:r>
      <w:r>
        <w:rPr>
          <w:color w:val="231F20"/>
          <w:spacing w:val="-9"/>
        </w:rPr>
        <w:t xml:space="preserve"> </w:t>
      </w:r>
      <w:r>
        <w:rPr>
          <w:color w:val="231F20"/>
        </w:rPr>
        <w:t>стилістична</w:t>
      </w:r>
      <w:r>
        <w:rPr>
          <w:color w:val="231F20"/>
          <w:spacing w:val="-9"/>
        </w:rPr>
        <w:t xml:space="preserve"> </w:t>
      </w:r>
      <w:r>
        <w:rPr>
          <w:color w:val="231F20"/>
        </w:rPr>
        <w:t>нейтральність,</w:t>
      </w:r>
      <w:r>
        <w:rPr>
          <w:color w:val="231F20"/>
          <w:spacing w:val="-9"/>
        </w:rPr>
        <w:t xml:space="preserve"> </w:t>
      </w:r>
      <w:r>
        <w:rPr>
          <w:color w:val="231F20"/>
        </w:rPr>
        <w:t xml:space="preserve">відсутність експресії тощо. </w:t>
      </w:r>
      <w:r>
        <w:rPr>
          <w:color w:val="231F20"/>
          <w:spacing w:val="-6"/>
        </w:rPr>
        <w:t xml:space="preserve">Тому </w:t>
      </w:r>
      <w:r>
        <w:rPr>
          <w:color w:val="231F20"/>
        </w:rPr>
        <w:t>вона має відповідати всім ознакам, які виділя- ються у дефініції літературна</w:t>
      </w:r>
      <w:r>
        <w:rPr>
          <w:color w:val="231F20"/>
          <w:spacing w:val="-33"/>
        </w:rPr>
        <w:t xml:space="preserve"> </w:t>
      </w:r>
      <w:r>
        <w:rPr>
          <w:color w:val="231F20"/>
        </w:rPr>
        <w:t>мова.</w:t>
      </w:r>
    </w:p>
    <w:p w:rsidR="00E864BC" w:rsidRDefault="00365CAB">
      <w:pPr>
        <w:pStyle w:val="a3"/>
        <w:spacing w:line="249" w:lineRule="auto"/>
        <w:ind w:left="113" w:right="111" w:firstLine="453"/>
        <w:jc w:val="both"/>
      </w:pPr>
      <w:r>
        <w:rPr>
          <w:color w:val="231F20"/>
          <w:spacing w:val="-3"/>
        </w:rPr>
        <w:t xml:space="preserve">Термінологія </w:t>
      </w:r>
      <w:r>
        <w:rPr>
          <w:color w:val="231F20"/>
        </w:rPr>
        <w:t xml:space="preserve">(від </w:t>
      </w:r>
      <w:r>
        <w:rPr>
          <w:color w:val="231F20"/>
          <w:spacing w:val="-4"/>
        </w:rPr>
        <w:t xml:space="preserve">лат. </w:t>
      </w:r>
      <w:r>
        <w:rPr>
          <w:color w:val="231F20"/>
        </w:rPr>
        <w:t>terminus – рубіж, межа) – сукупність тер- мінів,</w:t>
      </w:r>
      <w:r>
        <w:rPr>
          <w:color w:val="231F20"/>
          <w:spacing w:val="-15"/>
        </w:rPr>
        <w:t xml:space="preserve"> </w:t>
      </w:r>
      <w:r>
        <w:rPr>
          <w:color w:val="231F20"/>
        </w:rPr>
        <w:t>що</w:t>
      </w:r>
      <w:r>
        <w:rPr>
          <w:color w:val="231F20"/>
          <w:spacing w:val="-15"/>
        </w:rPr>
        <w:t xml:space="preserve"> </w:t>
      </w:r>
      <w:r>
        <w:rPr>
          <w:color w:val="231F20"/>
        </w:rPr>
        <w:t>обслуговують</w:t>
      </w:r>
      <w:r>
        <w:rPr>
          <w:color w:val="231F20"/>
          <w:spacing w:val="-15"/>
        </w:rPr>
        <w:t xml:space="preserve"> </w:t>
      </w:r>
      <w:r>
        <w:rPr>
          <w:color w:val="231F20"/>
        </w:rPr>
        <w:t>певну</w:t>
      </w:r>
      <w:r>
        <w:rPr>
          <w:color w:val="231F20"/>
          <w:spacing w:val="-15"/>
        </w:rPr>
        <w:t xml:space="preserve"> </w:t>
      </w:r>
      <w:r>
        <w:rPr>
          <w:color w:val="231F20"/>
        </w:rPr>
        <w:t>сферу</w:t>
      </w:r>
      <w:r>
        <w:rPr>
          <w:color w:val="231F20"/>
          <w:spacing w:val="-15"/>
        </w:rPr>
        <w:t xml:space="preserve"> </w:t>
      </w:r>
      <w:r>
        <w:rPr>
          <w:color w:val="231F20"/>
        </w:rPr>
        <w:t>знань,</w:t>
      </w:r>
      <w:r>
        <w:rPr>
          <w:color w:val="231F20"/>
          <w:spacing w:val="-15"/>
        </w:rPr>
        <w:t xml:space="preserve"> </w:t>
      </w:r>
      <w:r>
        <w:rPr>
          <w:color w:val="231F20"/>
        </w:rPr>
        <w:t>пов’язаних</w:t>
      </w:r>
      <w:r>
        <w:rPr>
          <w:color w:val="231F20"/>
          <w:spacing w:val="-15"/>
        </w:rPr>
        <w:t xml:space="preserve"> </w:t>
      </w:r>
      <w:r>
        <w:rPr>
          <w:color w:val="231F20"/>
        </w:rPr>
        <w:t>з</w:t>
      </w:r>
      <w:r>
        <w:rPr>
          <w:color w:val="231F20"/>
          <w:spacing w:val="-15"/>
        </w:rPr>
        <w:t xml:space="preserve"> </w:t>
      </w:r>
      <w:r>
        <w:rPr>
          <w:color w:val="231F20"/>
        </w:rPr>
        <w:t>системою</w:t>
      </w:r>
      <w:r>
        <w:rPr>
          <w:color w:val="231F20"/>
          <w:spacing w:val="-15"/>
        </w:rPr>
        <w:t xml:space="preserve"> </w:t>
      </w:r>
      <w:r>
        <w:rPr>
          <w:color w:val="231F20"/>
        </w:rPr>
        <w:t>по- нять: мистецтво, техніку, виробництво тощо [34, 631], тому доцільно зіставити ознаки термінології і літературної</w:t>
      </w:r>
      <w:r>
        <w:rPr>
          <w:color w:val="231F20"/>
          <w:spacing w:val="-13"/>
        </w:rPr>
        <w:t xml:space="preserve"> </w:t>
      </w:r>
      <w:r>
        <w:rPr>
          <w:color w:val="231F20"/>
        </w:rPr>
        <w:t>мови.</w:t>
      </w:r>
    </w:p>
    <w:p w:rsidR="00E864BC" w:rsidRDefault="00365CAB">
      <w:pPr>
        <w:pStyle w:val="a3"/>
        <w:spacing w:line="249" w:lineRule="auto"/>
        <w:ind w:left="113" w:right="111" w:firstLine="453"/>
        <w:jc w:val="both"/>
      </w:pPr>
      <w:r>
        <w:rPr>
          <w:color w:val="231F20"/>
        </w:rPr>
        <w:t xml:space="preserve">Виділяють такі ознаки лексичного складу літературної мови </w:t>
      </w:r>
      <w:r>
        <w:rPr>
          <w:color w:val="231F20"/>
          <w:w w:val="95"/>
        </w:rPr>
        <w:t>[110, 175–176]:</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28"/>
          <w:footerReference w:type="default" r:id="rId29"/>
          <w:pgSz w:w="16790" w:h="11910" w:orient="landscape"/>
          <w:pgMar w:top="0" w:right="1020" w:bottom="1140" w:left="1020" w:header="0" w:footer="940" w:gutter="0"/>
          <w:cols w:space="720"/>
        </w:sectPr>
      </w:pPr>
    </w:p>
    <w:p w:rsidR="00E864BC" w:rsidRDefault="00365CAB">
      <w:pPr>
        <w:pStyle w:val="a4"/>
        <w:numPr>
          <w:ilvl w:val="3"/>
          <w:numId w:val="33"/>
        </w:numPr>
        <w:tabs>
          <w:tab w:val="left" w:pos="927"/>
          <w:tab w:val="left" w:pos="928"/>
        </w:tabs>
        <w:spacing w:before="96" w:line="232" w:lineRule="auto"/>
        <w:ind w:left="927" w:hanging="360"/>
        <w:jc w:val="left"/>
        <w:rPr>
          <w:sz w:val="21"/>
        </w:rPr>
      </w:pPr>
      <w:r>
        <w:rPr>
          <w:color w:val="231F20"/>
          <w:sz w:val="21"/>
        </w:rPr>
        <w:lastRenderedPageBreak/>
        <w:t>упорядкованість</w:t>
      </w:r>
      <w:r>
        <w:rPr>
          <w:color w:val="231F20"/>
          <w:spacing w:val="-8"/>
          <w:sz w:val="21"/>
        </w:rPr>
        <w:t xml:space="preserve"> </w:t>
      </w:r>
      <w:r>
        <w:rPr>
          <w:color w:val="231F20"/>
          <w:sz w:val="21"/>
        </w:rPr>
        <w:t>лексики</w:t>
      </w:r>
      <w:r>
        <w:rPr>
          <w:color w:val="231F20"/>
          <w:spacing w:val="-8"/>
          <w:sz w:val="21"/>
        </w:rPr>
        <w:t xml:space="preserve"> </w:t>
      </w:r>
      <w:r>
        <w:rPr>
          <w:color w:val="231F20"/>
          <w:sz w:val="21"/>
        </w:rPr>
        <w:t>літературної</w:t>
      </w:r>
      <w:r>
        <w:rPr>
          <w:color w:val="231F20"/>
          <w:spacing w:val="-8"/>
          <w:sz w:val="21"/>
        </w:rPr>
        <w:t xml:space="preserve"> </w:t>
      </w:r>
      <w:r>
        <w:rPr>
          <w:color w:val="231F20"/>
          <w:sz w:val="21"/>
        </w:rPr>
        <w:t>мови</w:t>
      </w:r>
      <w:r>
        <w:rPr>
          <w:color w:val="231F20"/>
          <w:spacing w:val="-8"/>
          <w:sz w:val="21"/>
        </w:rPr>
        <w:t xml:space="preserve"> </w:t>
      </w:r>
      <w:r>
        <w:rPr>
          <w:color w:val="231F20"/>
          <w:sz w:val="21"/>
        </w:rPr>
        <w:t>порівняно</w:t>
      </w:r>
      <w:r>
        <w:rPr>
          <w:color w:val="231F20"/>
          <w:spacing w:val="-8"/>
          <w:sz w:val="21"/>
        </w:rPr>
        <w:t xml:space="preserve"> </w:t>
      </w:r>
      <w:r>
        <w:rPr>
          <w:color w:val="231F20"/>
          <w:sz w:val="21"/>
        </w:rPr>
        <w:t>з</w:t>
      </w:r>
      <w:r>
        <w:rPr>
          <w:color w:val="231F20"/>
          <w:spacing w:val="-8"/>
          <w:sz w:val="21"/>
        </w:rPr>
        <w:t xml:space="preserve"> </w:t>
      </w:r>
      <w:r>
        <w:rPr>
          <w:color w:val="231F20"/>
          <w:sz w:val="21"/>
        </w:rPr>
        <w:t>лек- сичним складом інших різновидів національної</w:t>
      </w:r>
      <w:r>
        <w:rPr>
          <w:color w:val="231F20"/>
          <w:spacing w:val="-7"/>
          <w:sz w:val="21"/>
        </w:rPr>
        <w:t xml:space="preserve"> </w:t>
      </w:r>
      <w:r>
        <w:rPr>
          <w:color w:val="231F20"/>
          <w:sz w:val="21"/>
        </w:rPr>
        <w:t>мови;</w:t>
      </w:r>
    </w:p>
    <w:p w:rsidR="00E864BC" w:rsidRDefault="00365CAB">
      <w:pPr>
        <w:pStyle w:val="a4"/>
        <w:numPr>
          <w:ilvl w:val="3"/>
          <w:numId w:val="33"/>
        </w:numPr>
        <w:tabs>
          <w:tab w:val="left" w:pos="927"/>
          <w:tab w:val="left" w:pos="928"/>
        </w:tabs>
        <w:spacing w:before="0" w:line="254" w:lineRule="exact"/>
        <w:ind w:left="927" w:hanging="360"/>
        <w:jc w:val="left"/>
        <w:rPr>
          <w:sz w:val="21"/>
        </w:rPr>
      </w:pPr>
      <w:r>
        <w:rPr>
          <w:color w:val="231F20"/>
          <w:sz w:val="21"/>
        </w:rPr>
        <w:t>нормативність, що переходить у</w:t>
      </w:r>
      <w:r>
        <w:rPr>
          <w:color w:val="231F20"/>
          <w:spacing w:val="-27"/>
          <w:sz w:val="21"/>
        </w:rPr>
        <w:t xml:space="preserve"> </w:t>
      </w:r>
      <w:r>
        <w:rPr>
          <w:color w:val="231F20"/>
          <w:sz w:val="21"/>
        </w:rPr>
        <w:t>кодифікованість;</w:t>
      </w:r>
    </w:p>
    <w:p w:rsidR="00E864BC" w:rsidRDefault="00365CAB">
      <w:pPr>
        <w:pStyle w:val="a4"/>
        <w:numPr>
          <w:ilvl w:val="3"/>
          <w:numId w:val="33"/>
        </w:numPr>
        <w:tabs>
          <w:tab w:val="left" w:pos="927"/>
          <w:tab w:val="left" w:pos="928"/>
        </w:tabs>
        <w:spacing w:before="0" w:line="232" w:lineRule="auto"/>
        <w:ind w:left="927" w:hanging="360"/>
        <w:jc w:val="left"/>
        <w:rPr>
          <w:sz w:val="21"/>
        </w:rPr>
      </w:pPr>
      <w:r>
        <w:rPr>
          <w:color w:val="231F20"/>
          <w:sz w:val="21"/>
        </w:rPr>
        <w:t>стабільність, що забезпечує існування й розвиток літератур- ної</w:t>
      </w:r>
      <w:r>
        <w:rPr>
          <w:color w:val="231F20"/>
          <w:spacing w:val="-11"/>
          <w:sz w:val="21"/>
        </w:rPr>
        <w:t xml:space="preserve"> </w:t>
      </w:r>
      <w:r>
        <w:rPr>
          <w:color w:val="231F20"/>
          <w:sz w:val="21"/>
        </w:rPr>
        <w:t>мови;</w:t>
      </w:r>
    </w:p>
    <w:p w:rsidR="00E864BC" w:rsidRDefault="00365CAB">
      <w:pPr>
        <w:pStyle w:val="a4"/>
        <w:numPr>
          <w:ilvl w:val="3"/>
          <w:numId w:val="33"/>
        </w:numPr>
        <w:tabs>
          <w:tab w:val="left" w:pos="927"/>
          <w:tab w:val="left" w:pos="928"/>
        </w:tabs>
        <w:spacing w:line="232" w:lineRule="auto"/>
        <w:ind w:left="927" w:hanging="360"/>
        <w:jc w:val="left"/>
        <w:rPr>
          <w:sz w:val="21"/>
        </w:rPr>
      </w:pPr>
      <w:r>
        <w:rPr>
          <w:color w:val="231F20"/>
          <w:sz w:val="21"/>
        </w:rPr>
        <w:t>обов’язковість для всіх членів колективу – носіїв певної мови;</w:t>
      </w:r>
    </w:p>
    <w:p w:rsidR="00E864BC" w:rsidRDefault="00365CAB">
      <w:pPr>
        <w:pStyle w:val="a4"/>
        <w:numPr>
          <w:ilvl w:val="3"/>
          <w:numId w:val="33"/>
        </w:numPr>
        <w:tabs>
          <w:tab w:val="left" w:pos="927"/>
          <w:tab w:val="left" w:pos="928"/>
        </w:tabs>
        <w:spacing w:before="0" w:line="232" w:lineRule="auto"/>
        <w:ind w:left="927" w:hanging="360"/>
        <w:jc w:val="left"/>
        <w:rPr>
          <w:sz w:val="21"/>
        </w:rPr>
      </w:pPr>
      <w:r>
        <w:rPr>
          <w:color w:val="231F20"/>
          <w:sz w:val="21"/>
        </w:rPr>
        <w:t>універсальність, що забезпечує обслуговування всіх сфер суспільного</w:t>
      </w:r>
      <w:r>
        <w:rPr>
          <w:color w:val="231F20"/>
          <w:sz w:val="21"/>
        </w:rPr>
        <w:t xml:space="preserve"> </w:t>
      </w:r>
      <w:r>
        <w:rPr>
          <w:color w:val="231F20"/>
          <w:sz w:val="21"/>
        </w:rPr>
        <w:t>життя.</w:t>
      </w:r>
    </w:p>
    <w:p w:rsidR="00E864BC" w:rsidRDefault="00365CAB">
      <w:pPr>
        <w:pStyle w:val="a3"/>
        <w:spacing w:before="16" w:line="249" w:lineRule="auto"/>
        <w:ind w:left="113" w:firstLine="453"/>
        <w:jc w:val="both"/>
      </w:pPr>
      <w:r>
        <w:rPr>
          <w:color w:val="231F20"/>
          <w:spacing w:val="-9"/>
        </w:rPr>
        <w:t xml:space="preserve">Усі </w:t>
      </w:r>
      <w:r>
        <w:rPr>
          <w:color w:val="231F20"/>
        </w:rPr>
        <w:t>ці риси властиві й термінології (але не притаманні, напри- клад, лексичному складу діалектів і жаргонів). Лише ост</w:t>
      </w:r>
      <w:r>
        <w:rPr>
          <w:color w:val="231F20"/>
        </w:rPr>
        <w:t>анню озна- ку слід інтерпретувати як універсальність, що забезпечує спеціальну фахову</w:t>
      </w:r>
      <w:r>
        <w:rPr>
          <w:color w:val="231F20"/>
          <w:spacing w:val="-8"/>
        </w:rPr>
        <w:t xml:space="preserve"> </w:t>
      </w:r>
      <w:r>
        <w:rPr>
          <w:color w:val="231F20"/>
        </w:rPr>
        <w:t>комунікацію.</w:t>
      </w:r>
      <w:r>
        <w:rPr>
          <w:color w:val="231F20"/>
          <w:spacing w:val="-8"/>
        </w:rPr>
        <w:t xml:space="preserve"> </w:t>
      </w:r>
      <w:r>
        <w:rPr>
          <w:color w:val="231F20"/>
        </w:rPr>
        <w:t>Є</w:t>
      </w:r>
      <w:r>
        <w:rPr>
          <w:color w:val="231F20"/>
          <w:spacing w:val="-8"/>
        </w:rPr>
        <w:t xml:space="preserve"> </w:t>
      </w:r>
      <w:r>
        <w:rPr>
          <w:color w:val="231F20"/>
        </w:rPr>
        <w:t>свої</w:t>
      </w:r>
      <w:r>
        <w:rPr>
          <w:color w:val="231F20"/>
          <w:spacing w:val="-8"/>
        </w:rPr>
        <w:t xml:space="preserve"> </w:t>
      </w:r>
      <w:r>
        <w:rPr>
          <w:color w:val="231F20"/>
        </w:rPr>
        <w:t>нюанси</w:t>
      </w:r>
      <w:r>
        <w:rPr>
          <w:color w:val="231F20"/>
          <w:spacing w:val="-8"/>
        </w:rPr>
        <w:t xml:space="preserve"> </w:t>
      </w:r>
      <w:r>
        <w:rPr>
          <w:color w:val="231F20"/>
        </w:rPr>
        <w:t>і</w:t>
      </w:r>
      <w:r>
        <w:rPr>
          <w:color w:val="231F20"/>
          <w:spacing w:val="-8"/>
        </w:rPr>
        <w:t xml:space="preserve"> </w:t>
      </w:r>
      <w:r>
        <w:rPr>
          <w:color w:val="231F20"/>
        </w:rPr>
        <w:t>щодо</w:t>
      </w:r>
      <w:r>
        <w:rPr>
          <w:color w:val="231F20"/>
          <w:spacing w:val="-8"/>
        </w:rPr>
        <w:t xml:space="preserve"> </w:t>
      </w:r>
      <w:r>
        <w:rPr>
          <w:color w:val="231F20"/>
        </w:rPr>
        <w:t>четвертої</w:t>
      </w:r>
      <w:r>
        <w:rPr>
          <w:color w:val="231F20"/>
          <w:spacing w:val="-8"/>
        </w:rPr>
        <w:t xml:space="preserve"> </w:t>
      </w:r>
      <w:r>
        <w:rPr>
          <w:color w:val="231F20"/>
        </w:rPr>
        <w:t>ознаки.</w:t>
      </w:r>
      <w:r>
        <w:rPr>
          <w:color w:val="231F20"/>
          <w:spacing w:val="-8"/>
        </w:rPr>
        <w:t xml:space="preserve"> </w:t>
      </w:r>
      <w:r>
        <w:rPr>
          <w:color w:val="231F20"/>
        </w:rPr>
        <w:t>Справді, термінології</w:t>
      </w:r>
      <w:r>
        <w:rPr>
          <w:color w:val="231F20"/>
          <w:spacing w:val="-7"/>
        </w:rPr>
        <w:t xml:space="preserve"> </w:t>
      </w:r>
      <w:r>
        <w:rPr>
          <w:color w:val="231F20"/>
        </w:rPr>
        <w:t>не</w:t>
      </w:r>
      <w:r>
        <w:rPr>
          <w:color w:val="231F20"/>
          <w:spacing w:val="-7"/>
        </w:rPr>
        <w:t xml:space="preserve"> </w:t>
      </w:r>
      <w:r>
        <w:rPr>
          <w:color w:val="231F20"/>
        </w:rPr>
        <w:t>властива</w:t>
      </w:r>
      <w:r>
        <w:rPr>
          <w:color w:val="231F20"/>
          <w:spacing w:val="-7"/>
        </w:rPr>
        <w:t xml:space="preserve"> </w:t>
      </w:r>
      <w:r>
        <w:rPr>
          <w:color w:val="231F20"/>
        </w:rPr>
        <w:t>обов’язковість</w:t>
      </w:r>
      <w:r>
        <w:rPr>
          <w:color w:val="231F20"/>
          <w:spacing w:val="-7"/>
        </w:rPr>
        <w:t xml:space="preserve"> </w:t>
      </w:r>
      <w:r>
        <w:rPr>
          <w:color w:val="231F20"/>
        </w:rPr>
        <w:t>для</w:t>
      </w:r>
      <w:r>
        <w:rPr>
          <w:color w:val="231F20"/>
          <w:spacing w:val="-7"/>
        </w:rPr>
        <w:t xml:space="preserve"> </w:t>
      </w:r>
      <w:r>
        <w:rPr>
          <w:color w:val="231F20"/>
        </w:rPr>
        <w:t>всіх</w:t>
      </w:r>
      <w:r>
        <w:rPr>
          <w:color w:val="231F20"/>
          <w:spacing w:val="-7"/>
        </w:rPr>
        <w:t xml:space="preserve"> </w:t>
      </w:r>
      <w:r>
        <w:rPr>
          <w:color w:val="231F20"/>
        </w:rPr>
        <w:t>носіїв</w:t>
      </w:r>
      <w:r>
        <w:rPr>
          <w:color w:val="231F20"/>
          <w:spacing w:val="-7"/>
        </w:rPr>
        <w:t xml:space="preserve"> </w:t>
      </w:r>
      <w:r>
        <w:rPr>
          <w:color w:val="231F20"/>
        </w:rPr>
        <w:t>мови,</w:t>
      </w:r>
      <w:r>
        <w:rPr>
          <w:color w:val="231F20"/>
          <w:spacing w:val="-7"/>
        </w:rPr>
        <w:t xml:space="preserve"> </w:t>
      </w:r>
      <w:r>
        <w:rPr>
          <w:color w:val="231F20"/>
        </w:rPr>
        <w:t>тому</w:t>
      </w:r>
      <w:r>
        <w:rPr>
          <w:color w:val="231F20"/>
          <w:spacing w:val="-7"/>
        </w:rPr>
        <w:t xml:space="preserve"> </w:t>
      </w:r>
      <w:r>
        <w:rPr>
          <w:color w:val="231F20"/>
        </w:rPr>
        <w:t>що жодна людина не знає всіх термінів усіх галузей знань і професійної діяльності.</w:t>
      </w:r>
      <w:r>
        <w:rPr>
          <w:color w:val="231F20"/>
          <w:spacing w:val="-12"/>
        </w:rPr>
        <w:t xml:space="preserve"> </w:t>
      </w:r>
      <w:r>
        <w:rPr>
          <w:color w:val="231F20"/>
        </w:rPr>
        <w:t>Але</w:t>
      </w:r>
      <w:r>
        <w:rPr>
          <w:color w:val="231F20"/>
          <w:spacing w:val="-12"/>
        </w:rPr>
        <w:t xml:space="preserve"> </w:t>
      </w:r>
      <w:r>
        <w:rPr>
          <w:color w:val="231F20"/>
        </w:rPr>
        <w:t>кожна</w:t>
      </w:r>
      <w:r>
        <w:rPr>
          <w:color w:val="231F20"/>
          <w:spacing w:val="-12"/>
        </w:rPr>
        <w:t xml:space="preserve"> </w:t>
      </w:r>
      <w:r>
        <w:rPr>
          <w:color w:val="231F20"/>
        </w:rPr>
        <w:t>людина,</w:t>
      </w:r>
      <w:r>
        <w:rPr>
          <w:color w:val="231F20"/>
          <w:spacing w:val="-12"/>
        </w:rPr>
        <w:t xml:space="preserve"> </w:t>
      </w:r>
      <w:r>
        <w:rPr>
          <w:color w:val="231F20"/>
        </w:rPr>
        <w:t>яка</w:t>
      </w:r>
      <w:r>
        <w:rPr>
          <w:color w:val="231F20"/>
          <w:spacing w:val="-12"/>
        </w:rPr>
        <w:t xml:space="preserve"> </w:t>
      </w:r>
      <w:r>
        <w:rPr>
          <w:color w:val="231F20"/>
        </w:rPr>
        <w:t>працює</w:t>
      </w:r>
      <w:r>
        <w:rPr>
          <w:color w:val="231F20"/>
          <w:spacing w:val="-12"/>
        </w:rPr>
        <w:t xml:space="preserve"> </w:t>
      </w:r>
      <w:r>
        <w:rPr>
          <w:color w:val="231F20"/>
        </w:rPr>
        <w:t>у</w:t>
      </w:r>
      <w:r>
        <w:rPr>
          <w:color w:val="231F20"/>
          <w:spacing w:val="-12"/>
        </w:rPr>
        <w:t xml:space="preserve"> </w:t>
      </w:r>
      <w:r>
        <w:rPr>
          <w:color w:val="231F20"/>
        </w:rPr>
        <w:t>певній</w:t>
      </w:r>
      <w:r>
        <w:rPr>
          <w:color w:val="231F20"/>
          <w:spacing w:val="-12"/>
        </w:rPr>
        <w:t xml:space="preserve"> </w:t>
      </w:r>
      <w:r>
        <w:rPr>
          <w:color w:val="231F20"/>
        </w:rPr>
        <w:t>сфері</w:t>
      </w:r>
      <w:r>
        <w:rPr>
          <w:color w:val="231F20"/>
          <w:spacing w:val="-12"/>
        </w:rPr>
        <w:t xml:space="preserve"> </w:t>
      </w:r>
      <w:r>
        <w:rPr>
          <w:color w:val="231F20"/>
        </w:rPr>
        <w:t>професійної діяльності,</w:t>
      </w:r>
      <w:r>
        <w:rPr>
          <w:color w:val="231F20"/>
          <w:spacing w:val="-17"/>
        </w:rPr>
        <w:t xml:space="preserve"> </w:t>
      </w:r>
      <w:r>
        <w:rPr>
          <w:color w:val="231F20"/>
        </w:rPr>
        <w:t>як</w:t>
      </w:r>
      <w:r>
        <w:rPr>
          <w:color w:val="231F20"/>
          <w:spacing w:val="-17"/>
        </w:rPr>
        <w:t xml:space="preserve"> </w:t>
      </w:r>
      <w:r>
        <w:rPr>
          <w:color w:val="231F20"/>
        </w:rPr>
        <w:t>правило,</w:t>
      </w:r>
      <w:r>
        <w:rPr>
          <w:color w:val="231F20"/>
          <w:spacing w:val="-17"/>
        </w:rPr>
        <w:t xml:space="preserve"> </w:t>
      </w:r>
      <w:r>
        <w:rPr>
          <w:color w:val="231F20"/>
        </w:rPr>
        <w:t>оволодіває</w:t>
      </w:r>
      <w:r>
        <w:rPr>
          <w:color w:val="231F20"/>
          <w:spacing w:val="-17"/>
        </w:rPr>
        <w:t xml:space="preserve"> </w:t>
      </w:r>
      <w:r>
        <w:rPr>
          <w:color w:val="231F20"/>
        </w:rPr>
        <w:t>відповідною</w:t>
      </w:r>
      <w:r>
        <w:rPr>
          <w:color w:val="231F20"/>
          <w:spacing w:val="-17"/>
        </w:rPr>
        <w:t xml:space="preserve"> </w:t>
      </w:r>
      <w:r>
        <w:rPr>
          <w:color w:val="231F20"/>
        </w:rPr>
        <w:t>термінологією</w:t>
      </w:r>
      <w:r>
        <w:rPr>
          <w:color w:val="231F20"/>
          <w:spacing w:val="-17"/>
        </w:rPr>
        <w:t xml:space="preserve"> </w:t>
      </w:r>
      <w:r>
        <w:rPr>
          <w:color w:val="231F20"/>
        </w:rPr>
        <w:t>і</w:t>
      </w:r>
      <w:r>
        <w:rPr>
          <w:color w:val="231F20"/>
          <w:spacing w:val="-17"/>
        </w:rPr>
        <w:t xml:space="preserve"> </w:t>
      </w:r>
      <w:r>
        <w:rPr>
          <w:color w:val="231F20"/>
        </w:rPr>
        <w:t>саме</w:t>
      </w:r>
      <w:r>
        <w:rPr>
          <w:color w:val="231F20"/>
          <w:spacing w:val="-17"/>
        </w:rPr>
        <w:t xml:space="preserve"> </w:t>
      </w:r>
      <w:r>
        <w:rPr>
          <w:color w:val="231F20"/>
        </w:rPr>
        <w:t>її використовує у професійних комунікативних акта</w:t>
      </w:r>
      <w:r>
        <w:rPr>
          <w:color w:val="231F20"/>
        </w:rPr>
        <w:t>х [23,</w:t>
      </w:r>
      <w:r>
        <w:rPr>
          <w:color w:val="231F20"/>
          <w:spacing w:val="-25"/>
        </w:rPr>
        <w:t xml:space="preserve"> </w:t>
      </w:r>
      <w:r>
        <w:rPr>
          <w:color w:val="231F20"/>
        </w:rPr>
        <w:t>10].</w:t>
      </w:r>
    </w:p>
    <w:p w:rsidR="00E864BC" w:rsidRDefault="00365CAB">
      <w:pPr>
        <w:pStyle w:val="a3"/>
        <w:spacing w:before="1" w:line="249" w:lineRule="auto"/>
        <w:ind w:left="113" w:firstLine="453"/>
        <w:jc w:val="both"/>
      </w:pPr>
      <w:r>
        <w:rPr>
          <w:color w:val="231F20"/>
        </w:rPr>
        <w:t>Вихідні позиції щодо концептосфери українського термінотво- рення, терміновживання й теоретичного осмислення термінологічної розбудови української мови ґрунтуються на таких концепціях</w:t>
      </w:r>
      <w:r>
        <w:rPr>
          <w:color w:val="231F20"/>
          <w:spacing w:val="-33"/>
        </w:rPr>
        <w:t xml:space="preserve"> </w:t>
      </w:r>
      <w:r>
        <w:rPr>
          <w:color w:val="231F20"/>
        </w:rPr>
        <w:t>загаль- нолітературної</w:t>
      </w:r>
      <w:r>
        <w:rPr>
          <w:color w:val="231F20"/>
          <w:spacing w:val="-10"/>
        </w:rPr>
        <w:t xml:space="preserve"> </w:t>
      </w:r>
      <w:r>
        <w:rPr>
          <w:color w:val="231F20"/>
        </w:rPr>
        <w:t>мови:</w:t>
      </w:r>
    </w:p>
    <w:p w:rsidR="00E864BC" w:rsidRDefault="00365CAB">
      <w:pPr>
        <w:pStyle w:val="a4"/>
        <w:numPr>
          <w:ilvl w:val="0"/>
          <w:numId w:val="30"/>
        </w:numPr>
        <w:tabs>
          <w:tab w:val="left" w:pos="787"/>
        </w:tabs>
        <w:spacing w:line="249" w:lineRule="auto"/>
        <w:ind w:firstLine="454"/>
        <w:rPr>
          <w:sz w:val="21"/>
        </w:rPr>
      </w:pPr>
      <w:r>
        <w:rPr>
          <w:color w:val="231F20"/>
          <w:spacing w:val="-3"/>
          <w:sz w:val="21"/>
        </w:rPr>
        <w:t xml:space="preserve">Кожна </w:t>
      </w:r>
      <w:r>
        <w:rPr>
          <w:color w:val="231F20"/>
          <w:sz w:val="21"/>
        </w:rPr>
        <w:t xml:space="preserve">мова – це певною мірою своєрідна сукупність слово- творчих гнізд. Коренева парадигма поповнюється тільки запозичен- нями, тоді як власне українські терміни обростають гніздами. </w:t>
      </w:r>
      <w:r>
        <w:rPr>
          <w:color w:val="231F20"/>
          <w:spacing w:val="-6"/>
          <w:sz w:val="21"/>
        </w:rPr>
        <w:t xml:space="preserve">Тер- </w:t>
      </w:r>
      <w:r>
        <w:rPr>
          <w:color w:val="231F20"/>
          <w:sz w:val="21"/>
        </w:rPr>
        <w:t>мінологічна робота передбачає вивчення продуктивності наявних у мові слів,</w:t>
      </w:r>
      <w:r>
        <w:rPr>
          <w:color w:val="231F20"/>
          <w:sz w:val="21"/>
        </w:rPr>
        <w:t xml:space="preserve"> вивчення їх словотвірних можливостей, осмислення</w:t>
      </w:r>
      <w:r>
        <w:rPr>
          <w:color w:val="231F20"/>
          <w:spacing w:val="-30"/>
          <w:sz w:val="21"/>
        </w:rPr>
        <w:t xml:space="preserve"> </w:t>
      </w:r>
      <w:r>
        <w:rPr>
          <w:color w:val="231F20"/>
          <w:sz w:val="21"/>
        </w:rPr>
        <w:t>семан- тичної розбудови мовної системи на ґрунті власних значень, форму- вання словотвірних ланцюжків, що важливо для стандартизації тер- мінологічних</w:t>
      </w:r>
      <w:r>
        <w:rPr>
          <w:color w:val="231F20"/>
          <w:spacing w:val="-25"/>
          <w:sz w:val="21"/>
        </w:rPr>
        <w:t xml:space="preserve"> </w:t>
      </w:r>
      <w:r>
        <w:rPr>
          <w:color w:val="231F20"/>
          <w:sz w:val="21"/>
        </w:rPr>
        <w:t>систем.</w:t>
      </w:r>
    </w:p>
    <w:p w:rsidR="00E864BC" w:rsidRDefault="00365CAB">
      <w:pPr>
        <w:pStyle w:val="a4"/>
        <w:numPr>
          <w:ilvl w:val="0"/>
          <w:numId w:val="30"/>
        </w:numPr>
        <w:tabs>
          <w:tab w:val="left" w:pos="779"/>
        </w:tabs>
        <w:spacing w:line="249" w:lineRule="auto"/>
        <w:ind w:firstLine="454"/>
        <w:rPr>
          <w:sz w:val="21"/>
        </w:rPr>
      </w:pPr>
      <w:r>
        <w:rPr>
          <w:color w:val="231F20"/>
          <w:sz w:val="21"/>
        </w:rPr>
        <w:t>Національна мова (як основна частина загальнона</w:t>
      </w:r>
      <w:r>
        <w:rPr>
          <w:color w:val="231F20"/>
          <w:sz w:val="21"/>
        </w:rPr>
        <w:t>ціональної культури)</w:t>
      </w:r>
      <w:r>
        <w:rPr>
          <w:color w:val="231F20"/>
          <w:spacing w:val="-11"/>
          <w:sz w:val="21"/>
        </w:rPr>
        <w:t xml:space="preserve"> </w:t>
      </w:r>
      <w:r>
        <w:rPr>
          <w:color w:val="231F20"/>
          <w:sz w:val="21"/>
        </w:rPr>
        <w:t>має</w:t>
      </w:r>
      <w:r>
        <w:rPr>
          <w:color w:val="231F20"/>
          <w:spacing w:val="-11"/>
          <w:sz w:val="21"/>
        </w:rPr>
        <w:t xml:space="preserve"> </w:t>
      </w:r>
      <w:r>
        <w:rPr>
          <w:color w:val="231F20"/>
          <w:sz w:val="21"/>
        </w:rPr>
        <w:t>виконувати</w:t>
      </w:r>
      <w:r>
        <w:rPr>
          <w:color w:val="231F20"/>
          <w:spacing w:val="-11"/>
          <w:sz w:val="21"/>
        </w:rPr>
        <w:t xml:space="preserve"> </w:t>
      </w:r>
      <w:r>
        <w:rPr>
          <w:color w:val="231F20"/>
          <w:sz w:val="21"/>
        </w:rPr>
        <w:t>всі</w:t>
      </w:r>
      <w:r>
        <w:rPr>
          <w:color w:val="231F20"/>
          <w:spacing w:val="-11"/>
          <w:sz w:val="21"/>
        </w:rPr>
        <w:t xml:space="preserve"> </w:t>
      </w:r>
      <w:r>
        <w:rPr>
          <w:color w:val="231F20"/>
          <w:sz w:val="21"/>
        </w:rPr>
        <w:t>суспільні</w:t>
      </w:r>
      <w:r>
        <w:rPr>
          <w:color w:val="231F20"/>
          <w:spacing w:val="-11"/>
          <w:sz w:val="21"/>
        </w:rPr>
        <w:t xml:space="preserve"> </w:t>
      </w:r>
      <w:r>
        <w:rPr>
          <w:color w:val="231F20"/>
          <w:sz w:val="21"/>
        </w:rPr>
        <w:t>та</w:t>
      </w:r>
      <w:r>
        <w:rPr>
          <w:color w:val="231F20"/>
          <w:spacing w:val="-11"/>
          <w:sz w:val="21"/>
        </w:rPr>
        <w:t xml:space="preserve"> </w:t>
      </w:r>
      <w:r>
        <w:rPr>
          <w:color w:val="231F20"/>
          <w:sz w:val="21"/>
        </w:rPr>
        <w:t>культурно-наукові</w:t>
      </w:r>
      <w:r>
        <w:rPr>
          <w:color w:val="231F20"/>
          <w:spacing w:val="-11"/>
          <w:sz w:val="21"/>
        </w:rPr>
        <w:t xml:space="preserve"> </w:t>
      </w:r>
      <w:r>
        <w:rPr>
          <w:color w:val="231F20"/>
          <w:sz w:val="21"/>
        </w:rPr>
        <w:t xml:space="preserve">функції, а також бути основною мовою всіх галузей знань. Будь-яка наука не </w:t>
      </w:r>
      <w:r>
        <w:rPr>
          <w:color w:val="231F20"/>
          <w:spacing w:val="-3"/>
          <w:sz w:val="21"/>
        </w:rPr>
        <w:t xml:space="preserve">може </w:t>
      </w:r>
      <w:r>
        <w:rPr>
          <w:color w:val="231F20"/>
          <w:sz w:val="21"/>
        </w:rPr>
        <w:t>існувати без термінології, тому творення національної терміно- системи, її всезагальне функціонування зав</w:t>
      </w:r>
      <w:r>
        <w:rPr>
          <w:color w:val="231F20"/>
          <w:sz w:val="21"/>
        </w:rPr>
        <w:t>жди наочно представляє науковий потенціал</w:t>
      </w:r>
      <w:r>
        <w:rPr>
          <w:color w:val="231F20"/>
          <w:spacing w:val="-4"/>
          <w:sz w:val="21"/>
        </w:rPr>
        <w:t xml:space="preserve"> </w:t>
      </w:r>
      <w:r>
        <w:rPr>
          <w:color w:val="231F20"/>
          <w:sz w:val="21"/>
        </w:rPr>
        <w:t>нації.</w:t>
      </w:r>
    </w:p>
    <w:p w:rsidR="00E864BC" w:rsidRDefault="00365CAB">
      <w:pPr>
        <w:pStyle w:val="a4"/>
        <w:numPr>
          <w:ilvl w:val="0"/>
          <w:numId w:val="30"/>
        </w:numPr>
        <w:tabs>
          <w:tab w:val="left" w:pos="765"/>
        </w:tabs>
        <w:spacing w:before="112" w:line="249" w:lineRule="auto"/>
        <w:ind w:right="111" w:firstLine="454"/>
        <w:rPr>
          <w:sz w:val="21"/>
        </w:rPr>
      </w:pPr>
      <w:r>
        <w:rPr>
          <w:color w:val="231F20"/>
          <w:spacing w:val="-22"/>
          <w:w w:val="101"/>
          <w:sz w:val="21"/>
        </w:rPr>
        <w:br w:type="column"/>
      </w:r>
      <w:r>
        <w:rPr>
          <w:color w:val="231F20"/>
          <w:spacing w:val="-4"/>
          <w:sz w:val="21"/>
        </w:rPr>
        <w:lastRenderedPageBreak/>
        <w:t xml:space="preserve">Термін </w:t>
      </w:r>
      <w:r>
        <w:rPr>
          <w:color w:val="231F20"/>
          <w:sz w:val="21"/>
        </w:rPr>
        <w:t xml:space="preserve">– це елемент загальнолексичної системи, в якій він або засвоївся з іншої мови, або ж утворився на ґрунті власних елементів. </w:t>
      </w:r>
      <w:r>
        <w:rPr>
          <w:color w:val="231F20"/>
          <w:spacing w:val="-4"/>
          <w:sz w:val="21"/>
        </w:rPr>
        <w:t xml:space="preserve">Термін </w:t>
      </w:r>
      <w:r>
        <w:rPr>
          <w:color w:val="231F20"/>
          <w:sz w:val="21"/>
        </w:rPr>
        <w:t xml:space="preserve">стандартизується завдяки його сприйняттю фахівцями, а та- </w:t>
      </w:r>
      <w:r>
        <w:rPr>
          <w:color w:val="231F20"/>
          <w:spacing w:val="-3"/>
          <w:sz w:val="21"/>
        </w:rPr>
        <w:t xml:space="preserve">кож </w:t>
      </w:r>
      <w:r>
        <w:rPr>
          <w:color w:val="231F20"/>
          <w:sz w:val="21"/>
        </w:rPr>
        <w:t>частоті вживання в кожній конкретній галузі знань. Цьому спри- яє зручність термінологічної моделі, її словотвірна гнучкість, умоти- вованість, певна гармонійність зв’язку між внутрішньою формою і лексичним значенням терміна, відсутність (чи обмеження) в н</w:t>
      </w:r>
      <w:r>
        <w:rPr>
          <w:color w:val="231F20"/>
          <w:sz w:val="21"/>
        </w:rPr>
        <w:t>ьому багатозначності, евфонії в його</w:t>
      </w:r>
      <w:r>
        <w:rPr>
          <w:color w:val="231F20"/>
          <w:spacing w:val="-19"/>
          <w:sz w:val="21"/>
        </w:rPr>
        <w:t xml:space="preserve"> </w:t>
      </w:r>
      <w:r>
        <w:rPr>
          <w:color w:val="231F20"/>
          <w:sz w:val="21"/>
        </w:rPr>
        <w:t>семантиці.</w:t>
      </w:r>
    </w:p>
    <w:p w:rsidR="00E864BC" w:rsidRDefault="00365CAB">
      <w:pPr>
        <w:pStyle w:val="a4"/>
        <w:numPr>
          <w:ilvl w:val="0"/>
          <w:numId w:val="30"/>
        </w:numPr>
        <w:tabs>
          <w:tab w:val="left" w:pos="751"/>
        </w:tabs>
        <w:spacing w:before="0" w:line="249" w:lineRule="auto"/>
        <w:ind w:right="111" w:firstLine="454"/>
        <w:rPr>
          <w:sz w:val="21"/>
        </w:rPr>
      </w:pPr>
      <w:r>
        <w:rPr>
          <w:color w:val="231F20"/>
          <w:sz w:val="21"/>
        </w:rPr>
        <w:t xml:space="preserve">Семантичне ядро </w:t>
      </w:r>
      <w:r>
        <w:rPr>
          <w:color w:val="231F20"/>
          <w:spacing w:val="-3"/>
          <w:sz w:val="21"/>
        </w:rPr>
        <w:t xml:space="preserve">кожної </w:t>
      </w:r>
      <w:r>
        <w:rPr>
          <w:color w:val="231F20"/>
          <w:sz w:val="21"/>
        </w:rPr>
        <w:t>природно сформованої термінологіч- ної системи становить невелику групу поняттєво об’єднаних лексем, які, з одного боку, традиційно використовуються на різних етапах розвитку суспільств</w:t>
      </w:r>
      <w:r>
        <w:rPr>
          <w:color w:val="231F20"/>
          <w:sz w:val="21"/>
        </w:rPr>
        <w:t xml:space="preserve">а, а з другого – зазнають певної концептуальної семантизації. </w:t>
      </w:r>
      <w:r>
        <w:rPr>
          <w:color w:val="231F20"/>
          <w:spacing w:val="-4"/>
          <w:sz w:val="21"/>
        </w:rPr>
        <w:t xml:space="preserve">Терміни </w:t>
      </w:r>
      <w:r>
        <w:rPr>
          <w:color w:val="231F20"/>
          <w:sz w:val="21"/>
        </w:rPr>
        <w:t>як мовне надбання – це не тільки окремі слова, а й лексикалізовані багатокомпонентні сполучення слів, семантика яких визначається місцем позначуваних понять у кожній терміноло- гічній</w:t>
      </w:r>
      <w:r>
        <w:rPr>
          <w:color w:val="231F20"/>
          <w:spacing w:val="-18"/>
          <w:sz w:val="21"/>
        </w:rPr>
        <w:t xml:space="preserve"> </w:t>
      </w:r>
      <w:r>
        <w:rPr>
          <w:color w:val="231F20"/>
          <w:sz w:val="21"/>
        </w:rPr>
        <w:t>си</w:t>
      </w:r>
      <w:r>
        <w:rPr>
          <w:color w:val="231F20"/>
          <w:sz w:val="21"/>
        </w:rPr>
        <w:t>стемі</w:t>
      </w:r>
      <w:r>
        <w:rPr>
          <w:color w:val="231F20"/>
          <w:spacing w:val="-18"/>
          <w:sz w:val="21"/>
        </w:rPr>
        <w:t xml:space="preserve"> </w:t>
      </w:r>
      <w:r>
        <w:rPr>
          <w:color w:val="231F20"/>
          <w:sz w:val="21"/>
        </w:rPr>
        <w:t>[1,</w:t>
      </w:r>
      <w:r>
        <w:rPr>
          <w:color w:val="231F20"/>
          <w:spacing w:val="-18"/>
          <w:sz w:val="21"/>
        </w:rPr>
        <w:t xml:space="preserve"> </w:t>
      </w:r>
      <w:r>
        <w:rPr>
          <w:color w:val="231F20"/>
          <w:sz w:val="21"/>
        </w:rPr>
        <w:t>160–162].</w:t>
      </w:r>
    </w:p>
    <w:p w:rsidR="00E864BC" w:rsidRDefault="00365CAB">
      <w:pPr>
        <w:spacing w:before="24" w:line="216" w:lineRule="auto"/>
        <w:ind w:left="113" w:right="111" w:firstLine="453"/>
        <w:jc w:val="both"/>
        <w:rPr>
          <w:sz w:val="21"/>
        </w:rPr>
      </w:pPr>
      <w:r>
        <w:rPr>
          <w:color w:val="231F20"/>
          <w:sz w:val="21"/>
        </w:rPr>
        <w:t xml:space="preserve">Деякі терміни окремих галузей знань зрозумілі лише  фахів- цям. Наприклад, терміни </w:t>
      </w:r>
      <w:r>
        <w:rPr>
          <w:rFonts w:ascii="Palatino Linotype" w:hAnsi="Palatino Linotype"/>
          <w:i/>
          <w:color w:val="231F20"/>
          <w:sz w:val="21"/>
        </w:rPr>
        <w:t xml:space="preserve">балонет, бікси, деаератор, інклінація, лясе </w:t>
      </w:r>
      <w:r>
        <w:rPr>
          <w:color w:val="231F20"/>
          <w:sz w:val="21"/>
        </w:rPr>
        <w:t xml:space="preserve">(технічні науки), </w:t>
      </w:r>
      <w:r>
        <w:rPr>
          <w:rFonts w:ascii="Palatino Linotype" w:hAnsi="Palatino Linotype"/>
          <w:i/>
          <w:color w:val="231F20"/>
          <w:sz w:val="21"/>
        </w:rPr>
        <w:t>асимптота, адитивність, лінеаризація, нормаль, факторіал,</w:t>
      </w:r>
      <w:r>
        <w:rPr>
          <w:rFonts w:ascii="Palatino Linotype" w:hAnsi="Palatino Linotype"/>
          <w:i/>
          <w:color w:val="231F20"/>
          <w:spacing w:val="-12"/>
          <w:sz w:val="21"/>
        </w:rPr>
        <w:t xml:space="preserve"> </w:t>
      </w:r>
      <w:r>
        <w:rPr>
          <w:rFonts w:ascii="Palatino Linotype" w:hAnsi="Palatino Linotype"/>
          <w:i/>
          <w:color w:val="231F20"/>
          <w:sz w:val="21"/>
        </w:rPr>
        <w:t>циклоїда,</w:t>
      </w:r>
      <w:r>
        <w:rPr>
          <w:rFonts w:ascii="Palatino Linotype" w:hAnsi="Palatino Linotype"/>
          <w:i/>
          <w:color w:val="231F20"/>
          <w:spacing w:val="-12"/>
          <w:sz w:val="21"/>
        </w:rPr>
        <w:t xml:space="preserve"> </w:t>
      </w:r>
      <w:r>
        <w:rPr>
          <w:rFonts w:ascii="Palatino Linotype" w:hAnsi="Palatino Linotype"/>
          <w:i/>
          <w:color w:val="231F20"/>
          <w:sz w:val="21"/>
        </w:rPr>
        <w:t>медіатриса</w:t>
      </w:r>
      <w:r>
        <w:rPr>
          <w:rFonts w:ascii="Palatino Linotype" w:hAnsi="Palatino Linotype"/>
          <w:i/>
          <w:color w:val="231F20"/>
          <w:spacing w:val="-12"/>
          <w:sz w:val="21"/>
        </w:rPr>
        <w:t xml:space="preserve"> </w:t>
      </w:r>
      <w:r>
        <w:rPr>
          <w:color w:val="231F20"/>
          <w:sz w:val="21"/>
        </w:rPr>
        <w:t>(математика),</w:t>
      </w:r>
      <w:r>
        <w:rPr>
          <w:color w:val="231F20"/>
          <w:spacing w:val="-12"/>
          <w:sz w:val="21"/>
        </w:rPr>
        <w:t xml:space="preserve"> </w:t>
      </w:r>
      <w:r>
        <w:rPr>
          <w:rFonts w:ascii="Palatino Linotype" w:hAnsi="Palatino Linotype"/>
          <w:i/>
          <w:color w:val="231F20"/>
          <w:sz w:val="21"/>
        </w:rPr>
        <w:t>латерит,</w:t>
      </w:r>
      <w:r>
        <w:rPr>
          <w:rFonts w:ascii="Palatino Linotype" w:hAnsi="Palatino Linotype"/>
          <w:i/>
          <w:color w:val="231F20"/>
          <w:spacing w:val="-12"/>
          <w:sz w:val="21"/>
        </w:rPr>
        <w:t xml:space="preserve"> </w:t>
      </w:r>
      <w:r>
        <w:rPr>
          <w:rFonts w:ascii="Palatino Linotype" w:hAnsi="Palatino Linotype"/>
          <w:i/>
          <w:color w:val="231F20"/>
          <w:sz w:val="21"/>
        </w:rPr>
        <w:t>гумус</w:t>
      </w:r>
      <w:r>
        <w:rPr>
          <w:rFonts w:ascii="Palatino Linotype" w:hAnsi="Palatino Linotype"/>
          <w:i/>
          <w:color w:val="231F20"/>
          <w:spacing w:val="-12"/>
          <w:sz w:val="21"/>
        </w:rPr>
        <w:t xml:space="preserve"> </w:t>
      </w:r>
      <w:r>
        <w:rPr>
          <w:color w:val="231F20"/>
          <w:sz w:val="21"/>
        </w:rPr>
        <w:t xml:space="preserve">(гео- логія), </w:t>
      </w:r>
      <w:r>
        <w:rPr>
          <w:rFonts w:ascii="Palatino Linotype" w:hAnsi="Palatino Linotype"/>
          <w:i/>
          <w:color w:val="231F20"/>
          <w:sz w:val="21"/>
        </w:rPr>
        <w:t xml:space="preserve">покажчик ролі, пертинентність, драйвер, меню ключів, пік- сел, файл, дескриптор, кеш </w:t>
      </w:r>
      <w:r>
        <w:rPr>
          <w:color w:val="231F20"/>
          <w:sz w:val="21"/>
        </w:rPr>
        <w:t>(інформатика та обчислювальна</w:t>
      </w:r>
      <w:r>
        <w:rPr>
          <w:color w:val="231F20"/>
          <w:spacing w:val="-29"/>
          <w:sz w:val="21"/>
        </w:rPr>
        <w:t xml:space="preserve"> </w:t>
      </w:r>
      <w:r>
        <w:rPr>
          <w:color w:val="231F20"/>
          <w:sz w:val="21"/>
        </w:rPr>
        <w:t xml:space="preserve">техніка), </w:t>
      </w:r>
      <w:r>
        <w:rPr>
          <w:rFonts w:ascii="Palatino Linotype" w:hAnsi="Palatino Linotype"/>
          <w:i/>
          <w:color w:val="231F20"/>
          <w:sz w:val="21"/>
        </w:rPr>
        <w:t xml:space="preserve">анігіляція, дисторсія, </w:t>
      </w:r>
      <w:r>
        <w:rPr>
          <w:rFonts w:ascii="Palatino Linotype" w:hAnsi="Palatino Linotype"/>
          <w:i/>
          <w:color w:val="231F20"/>
          <w:spacing w:val="-3"/>
          <w:sz w:val="21"/>
        </w:rPr>
        <w:t xml:space="preserve">лептонний </w:t>
      </w:r>
      <w:r>
        <w:rPr>
          <w:rFonts w:ascii="Palatino Linotype" w:hAnsi="Palatino Linotype"/>
          <w:i/>
          <w:color w:val="231F20"/>
          <w:sz w:val="21"/>
        </w:rPr>
        <w:t>заряд, критерій Лоусона</w:t>
      </w:r>
      <w:r>
        <w:rPr>
          <w:rFonts w:ascii="Palatino Linotype" w:hAnsi="Palatino Linotype"/>
          <w:i/>
          <w:color w:val="231F20"/>
          <w:spacing w:val="50"/>
          <w:sz w:val="21"/>
        </w:rPr>
        <w:t xml:space="preserve"> </w:t>
      </w:r>
      <w:r>
        <w:rPr>
          <w:color w:val="231F20"/>
          <w:sz w:val="21"/>
        </w:rPr>
        <w:t>(загальна</w:t>
      </w:r>
    </w:p>
    <w:p w:rsidR="00E864BC" w:rsidRDefault="00365CAB">
      <w:pPr>
        <w:pStyle w:val="a3"/>
        <w:spacing w:line="249" w:lineRule="auto"/>
        <w:ind w:left="113" w:right="111"/>
        <w:jc w:val="both"/>
      </w:pPr>
      <w:r>
        <w:rPr>
          <w:color w:val="231F20"/>
        </w:rPr>
        <w:t>фізика) можуть бути н</w:t>
      </w:r>
      <w:r>
        <w:rPr>
          <w:color w:val="231F20"/>
        </w:rPr>
        <w:t>езрозумілі переважній кількості носіїв україн- ської національної мови. Але ці мовні одиниці: 1) утворені за зако- нами української мови; 2) мають специфічно українські словозмінні парадигми; 3) реалізують українські синтагматичні зв’язки в складі словоспо</w:t>
      </w:r>
      <w:r>
        <w:rPr>
          <w:color w:val="231F20"/>
        </w:rPr>
        <w:t>лучення і речення. Нарешті, соціальна комунікативна по- треба може забезпечити перехід цих (або інших) лексичних одиниць у розряд одиниць загальновживаної лексики [23, 11].</w:t>
      </w:r>
    </w:p>
    <w:p w:rsidR="00E864BC" w:rsidRDefault="00365CAB">
      <w:pPr>
        <w:pStyle w:val="a3"/>
        <w:spacing w:before="9" w:line="249" w:lineRule="auto"/>
        <w:ind w:left="113" w:right="111" w:firstLine="453"/>
        <w:jc w:val="both"/>
      </w:pPr>
      <w:r>
        <w:rPr>
          <w:color w:val="231F20"/>
        </w:rPr>
        <w:t>З цих позицій термінологія відповідає визначенню літературної мови і повинна характ</w:t>
      </w:r>
      <w:r>
        <w:rPr>
          <w:color w:val="231F20"/>
        </w:rPr>
        <w:t>еризуватися як окрема підсистема лексики лі- тературної мови, що забезпечує виконання однієї з найважливіших соціальних</w:t>
      </w:r>
      <w:r>
        <w:rPr>
          <w:color w:val="231F20"/>
          <w:spacing w:val="-8"/>
        </w:rPr>
        <w:t xml:space="preserve"> </w:t>
      </w:r>
      <w:r>
        <w:rPr>
          <w:color w:val="231F20"/>
        </w:rPr>
        <w:t>функцій</w:t>
      </w:r>
      <w:r>
        <w:rPr>
          <w:color w:val="231F20"/>
          <w:spacing w:val="-8"/>
        </w:rPr>
        <w:t xml:space="preserve"> </w:t>
      </w:r>
      <w:r>
        <w:rPr>
          <w:color w:val="231F20"/>
        </w:rPr>
        <w:t>мови</w:t>
      </w:r>
      <w:r>
        <w:rPr>
          <w:color w:val="231F20"/>
          <w:spacing w:val="-8"/>
        </w:rPr>
        <w:t xml:space="preserve"> </w:t>
      </w:r>
      <w:r>
        <w:rPr>
          <w:color w:val="231F20"/>
        </w:rPr>
        <w:t>–</w:t>
      </w:r>
      <w:r>
        <w:rPr>
          <w:color w:val="231F20"/>
          <w:spacing w:val="-8"/>
        </w:rPr>
        <w:t xml:space="preserve"> </w:t>
      </w:r>
      <w:r>
        <w:rPr>
          <w:color w:val="231F20"/>
        </w:rPr>
        <w:t>спеціальної</w:t>
      </w:r>
      <w:r>
        <w:rPr>
          <w:color w:val="231F20"/>
          <w:spacing w:val="-8"/>
        </w:rPr>
        <w:t xml:space="preserve"> </w:t>
      </w:r>
      <w:r>
        <w:rPr>
          <w:color w:val="231F20"/>
        </w:rPr>
        <w:t>професійної</w:t>
      </w:r>
      <w:r>
        <w:rPr>
          <w:color w:val="231F20"/>
          <w:spacing w:val="-8"/>
        </w:rPr>
        <w:t xml:space="preserve"> </w:t>
      </w:r>
      <w:r>
        <w:rPr>
          <w:color w:val="231F20"/>
        </w:rPr>
        <w:t>комунікації.</w:t>
      </w:r>
      <w:r>
        <w:rPr>
          <w:color w:val="231F20"/>
          <w:spacing w:val="-8"/>
        </w:rPr>
        <w:t xml:space="preserve"> </w:t>
      </w:r>
      <w:r>
        <w:rPr>
          <w:color w:val="231F20"/>
          <w:spacing w:val="-6"/>
        </w:rPr>
        <w:t xml:space="preserve">Таке </w:t>
      </w:r>
      <w:r>
        <w:rPr>
          <w:color w:val="231F20"/>
        </w:rPr>
        <w:t>розуміння цілком відповідає наявним інтерпретаціям терміна (і по- няття) літера</w:t>
      </w:r>
      <w:r>
        <w:rPr>
          <w:color w:val="231F20"/>
        </w:rPr>
        <w:t>турна мова, що «є знаряддям розвитку суспільного</w:t>
      </w:r>
      <w:r>
        <w:rPr>
          <w:color w:val="231F20"/>
          <w:spacing w:val="11"/>
        </w:rPr>
        <w:t xml:space="preserve"> </w:t>
      </w:r>
      <w:r>
        <w:rPr>
          <w:color w:val="231F20"/>
        </w:rPr>
        <w:t>жит-</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1"/>
        <w:rPr>
          <w:sz w:val="29"/>
        </w:rPr>
      </w:pPr>
    </w:p>
    <w:p w:rsidR="00E864BC" w:rsidRDefault="00E864BC">
      <w:pPr>
        <w:rPr>
          <w:sz w:val="29"/>
        </w:rPr>
        <w:sectPr w:rsidR="00E864BC">
          <w:headerReference w:type="default" r:id="rId30"/>
          <w:footerReference w:type="default" r:id="rId31"/>
          <w:pgSz w:w="16790" w:h="11910" w:orient="landscape"/>
          <w:pgMar w:top="0" w:right="1020" w:bottom="1140" w:left="1020" w:header="0" w:footer="940" w:gutter="0"/>
          <w:cols w:space="720"/>
        </w:sectPr>
      </w:pPr>
    </w:p>
    <w:p w:rsidR="00E864BC" w:rsidRDefault="00365CAB">
      <w:pPr>
        <w:pStyle w:val="a3"/>
        <w:spacing w:before="119" w:line="249" w:lineRule="auto"/>
        <w:ind w:left="113"/>
        <w:jc w:val="both"/>
      </w:pPr>
      <w:r>
        <w:rPr>
          <w:color w:val="231F20"/>
        </w:rPr>
        <w:lastRenderedPageBreak/>
        <w:t>тя, матеріального і духовного прогресу певного народу, знаряддям соціальної боротьби, засобом виховання народних мас, залучення їх до</w:t>
      </w:r>
      <w:r>
        <w:rPr>
          <w:color w:val="231F20"/>
          <w:spacing w:val="-9"/>
        </w:rPr>
        <w:t xml:space="preserve"> </w:t>
      </w:r>
      <w:r>
        <w:rPr>
          <w:color w:val="231F20"/>
        </w:rPr>
        <w:t>досягнень</w:t>
      </w:r>
      <w:r>
        <w:rPr>
          <w:color w:val="231F20"/>
          <w:spacing w:val="-9"/>
        </w:rPr>
        <w:t xml:space="preserve"> </w:t>
      </w:r>
      <w:r>
        <w:rPr>
          <w:color w:val="231F20"/>
        </w:rPr>
        <w:t>народної,</w:t>
      </w:r>
      <w:r>
        <w:rPr>
          <w:color w:val="231F20"/>
          <w:spacing w:val="-9"/>
        </w:rPr>
        <w:t xml:space="preserve"> </w:t>
      </w:r>
      <w:r>
        <w:rPr>
          <w:color w:val="231F20"/>
        </w:rPr>
        <w:t>національної</w:t>
      </w:r>
      <w:r>
        <w:rPr>
          <w:color w:val="231F20"/>
          <w:spacing w:val="-9"/>
        </w:rPr>
        <w:t xml:space="preserve"> </w:t>
      </w:r>
      <w:r>
        <w:rPr>
          <w:color w:val="231F20"/>
        </w:rPr>
        <w:t>культури,</w:t>
      </w:r>
      <w:r>
        <w:rPr>
          <w:color w:val="231F20"/>
          <w:spacing w:val="-9"/>
        </w:rPr>
        <w:t xml:space="preserve"> </w:t>
      </w:r>
      <w:r>
        <w:rPr>
          <w:color w:val="231F20"/>
        </w:rPr>
        <w:t>а</w:t>
      </w:r>
      <w:r>
        <w:rPr>
          <w:color w:val="231F20"/>
          <w:spacing w:val="-9"/>
        </w:rPr>
        <w:t xml:space="preserve"> </w:t>
      </w:r>
      <w:r>
        <w:rPr>
          <w:color w:val="231F20"/>
        </w:rPr>
        <w:t>також</w:t>
      </w:r>
      <w:r>
        <w:rPr>
          <w:color w:val="231F20"/>
          <w:spacing w:val="-9"/>
        </w:rPr>
        <w:t xml:space="preserve"> </w:t>
      </w:r>
      <w:r>
        <w:rPr>
          <w:color w:val="231F20"/>
        </w:rPr>
        <w:t>світової</w:t>
      </w:r>
      <w:r>
        <w:rPr>
          <w:color w:val="231F20"/>
          <w:spacing w:val="-9"/>
        </w:rPr>
        <w:t xml:space="preserve"> </w:t>
      </w:r>
      <w:r>
        <w:rPr>
          <w:color w:val="231F20"/>
        </w:rPr>
        <w:t xml:space="preserve">науки і техніки, знаряддям спільної колективної творчої діяльності    </w:t>
      </w:r>
      <w:r>
        <w:rPr>
          <w:color w:val="231F20"/>
          <w:spacing w:val="17"/>
        </w:rPr>
        <w:t xml:space="preserve"> </w:t>
      </w:r>
      <w:r>
        <w:rPr>
          <w:color w:val="231F20"/>
        </w:rPr>
        <w:t>задля</w:t>
      </w:r>
    </w:p>
    <w:p w:rsidR="00E864BC" w:rsidRDefault="00365CAB">
      <w:pPr>
        <w:pStyle w:val="Heading3"/>
        <w:numPr>
          <w:ilvl w:val="2"/>
          <w:numId w:val="33"/>
        </w:numPr>
        <w:tabs>
          <w:tab w:val="left" w:pos="856"/>
        </w:tabs>
        <w:spacing w:line="252" w:lineRule="auto"/>
        <w:ind w:firstLine="0"/>
      </w:pPr>
      <w:bookmarkStart w:id="3" w:name="_TOC_250014"/>
      <w:r>
        <w:rPr>
          <w:color w:val="231F20"/>
          <w:w w:val="113"/>
        </w:rPr>
        <w:br w:type="column"/>
      </w:r>
      <w:r>
        <w:rPr>
          <w:color w:val="231F20"/>
          <w:w w:val="110"/>
        </w:rPr>
        <w:lastRenderedPageBreak/>
        <w:t xml:space="preserve">Структурно-когнітивний </w:t>
      </w:r>
      <w:r>
        <w:rPr>
          <w:color w:val="231F20"/>
          <w:w w:val="115"/>
        </w:rPr>
        <w:t xml:space="preserve">і лінгвопрагматичний аспекти </w:t>
      </w:r>
      <w:r>
        <w:rPr>
          <w:color w:val="231F20"/>
          <w:spacing w:val="-1"/>
          <w:w w:val="110"/>
        </w:rPr>
        <w:t>термінологічної</w:t>
      </w:r>
      <w:r>
        <w:rPr>
          <w:color w:val="231F20"/>
          <w:spacing w:val="-4"/>
          <w:w w:val="110"/>
        </w:rPr>
        <w:t xml:space="preserve"> </w:t>
      </w:r>
      <w:bookmarkEnd w:id="3"/>
      <w:r>
        <w:rPr>
          <w:color w:val="231F20"/>
          <w:spacing w:val="-1"/>
          <w:w w:val="110"/>
        </w:rPr>
        <w:t>деривації</w:t>
      </w:r>
    </w:p>
    <w:p w:rsidR="00E864BC" w:rsidRDefault="00365CAB">
      <w:pPr>
        <w:pStyle w:val="a3"/>
        <w:spacing w:before="119" w:line="249" w:lineRule="auto"/>
        <w:ind w:left="113" w:right="111" w:firstLine="453"/>
        <w:jc w:val="both"/>
      </w:pPr>
      <w:r>
        <w:br w:type="column"/>
      </w:r>
      <w:r>
        <w:rPr>
          <w:color w:val="231F20"/>
        </w:rPr>
        <w:lastRenderedPageBreak/>
        <w:t xml:space="preserve">Термінотворення – явище багатоманітне </w:t>
      </w:r>
      <w:r>
        <w:rPr>
          <w:color w:val="231F20"/>
        </w:rPr>
        <w:t>й неоднозначне.</w:t>
      </w:r>
      <w:r>
        <w:rPr>
          <w:color w:val="231F20"/>
          <w:spacing w:val="-38"/>
        </w:rPr>
        <w:t xml:space="preserve"> </w:t>
      </w:r>
      <w:r>
        <w:rPr>
          <w:color w:val="231F20"/>
        </w:rPr>
        <w:t>У мовознавчій літературі його роз- глядають</w:t>
      </w:r>
      <w:r>
        <w:rPr>
          <w:color w:val="231F20"/>
          <w:spacing w:val="-18"/>
        </w:rPr>
        <w:t xml:space="preserve"> </w:t>
      </w:r>
      <w:r>
        <w:rPr>
          <w:color w:val="231F20"/>
        </w:rPr>
        <w:t>здебільшого</w:t>
      </w:r>
      <w:r>
        <w:rPr>
          <w:color w:val="231F20"/>
          <w:spacing w:val="-18"/>
        </w:rPr>
        <w:t xml:space="preserve"> </w:t>
      </w:r>
      <w:r>
        <w:rPr>
          <w:color w:val="231F20"/>
        </w:rPr>
        <w:t>як</w:t>
      </w:r>
      <w:r>
        <w:rPr>
          <w:color w:val="231F20"/>
          <w:spacing w:val="-18"/>
        </w:rPr>
        <w:t xml:space="preserve"> </w:t>
      </w:r>
      <w:r>
        <w:rPr>
          <w:color w:val="231F20"/>
        </w:rPr>
        <w:t>особли-</w:t>
      </w:r>
    </w:p>
    <w:p w:rsidR="00E864BC" w:rsidRDefault="00E864BC">
      <w:pPr>
        <w:spacing w:line="249" w:lineRule="auto"/>
        <w:jc w:val="both"/>
        <w:sectPr w:rsidR="00E864BC">
          <w:type w:val="continuous"/>
          <w:pgSz w:w="16790" w:h="11910" w:orient="landscape"/>
          <w:pgMar w:top="0" w:right="1020" w:bottom="280" w:left="1020" w:header="708" w:footer="708" w:gutter="0"/>
          <w:cols w:num="3" w:space="720" w:equalWidth="0">
            <w:col w:w="6351" w:space="1926"/>
            <w:col w:w="3233" w:space="56"/>
            <w:col w:w="3184"/>
          </w:cols>
        </w:sectPr>
      </w:pPr>
    </w:p>
    <w:p w:rsidR="00E864BC" w:rsidRDefault="00365CAB">
      <w:pPr>
        <w:pStyle w:val="a3"/>
        <w:ind w:left="113"/>
      </w:pPr>
      <w:r>
        <w:rPr>
          <w:color w:val="231F20"/>
        </w:rPr>
        <w:lastRenderedPageBreak/>
        <w:t>просування культури, знань уперед» [16, 100].</w:t>
      </w:r>
    </w:p>
    <w:p w:rsidR="00E864BC" w:rsidRDefault="00365CAB">
      <w:pPr>
        <w:pStyle w:val="a3"/>
        <w:spacing w:before="10" w:line="249" w:lineRule="auto"/>
        <w:ind w:left="113" w:firstLine="453"/>
        <w:jc w:val="both"/>
      </w:pPr>
      <w:r>
        <w:rPr>
          <w:color w:val="231F20"/>
        </w:rPr>
        <w:t>Розглядаючи термінологію як підсистему лексичної системи лі- тературної мови, можна встановити відношення термінології з таки- ми функціональними підсистемами, як фонетика, морфологія, син- таксис. Тут можна відзначити, що:</w:t>
      </w:r>
    </w:p>
    <w:p w:rsidR="00E864BC" w:rsidRDefault="00365CAB">
      <w:pPr>
        <w:pStyle w:val="a4"/>
        <w:numPr>
          <w:ilvl w:val="0"/>
          <w:numId w:val="29"/>
        </w:numPr>
        <w:tabs>
          <w:tab w:val="left" w:pos="927"/>
          <w:tab w:val="left" w:pos="928"/>
        </w:tabs>
        <w:spacing w:before="0" w:line="257" w:lineRule="exact"/>
        <w:jc w:val="left"/>
        <w:rPr>
          <w:sz w:val="21"/>
        </w:rPr>
      </w:pPr>
      <w:r>
        <w:rPr>
          <w:color w:val="231F20"/>
          <w:sz w:val="21"/>
        </w:rPr>
        <w:t xml:space="preserve">словотвір  термінів,  утворення </w:t>
      </w:r>
      <w:r>
        <w:rPr>
          <w:color w:val="231F20"/>
          <w:sz w:val="21"/>
        </w:rPr>
        <w:t xml:space="preserve"> термінів-словосполучень </w:t>
      </w:r>
      <w:r>
        <w:rPr>
          <w:color w:val="231F20"/>
          <w:spacing w:val="50"/>
          <w:sz w:val="21"/>
        </w:rPr>
        <w:t xml:space="preserve"> </w:t>
      </w:r>
      <w:r>
        <w:rPr>
          <w:color w:val="231F20"/>
          <w:sz w:val="21"/>
        </w:rPr>
        <w:t>в</w:t>
      </w:r>
    </w:p>
    <w:p w:rsidR="00E864BC" w:rsidRDefault="00365CAB">
      <w:pPr>
        <w:pStyle w:val="a3"/>
        <w:spacing w:line="231" w:lineRule="exact"/>
        <w:ind w:left="927"/>
      </w:pPr>
      <w:r>
        <w:rPr>
          <w:color w:val="231F20"/>
        </w:rPr>
        <w:t>основному підлягає загальномовним законам;</w:t>
      </w:r>
    </w:p>
    <w:p w:rsidR="00E864BC" w:rsidRDefault="00365CAB">
      <w:pPr>
        <w:pStyle w:val="a4"/>
        <w:numPr>
          <w:ilvl w:val="0"/>
          <w:numId w:val="29"/>
        </w:numPr>
        <w:tabs>
          <w:tab w:val="left" w:pos="928"/>
        </w:tabs>
        <w:spacing w:before="0" w:line="244" w:lineRule="auto"/>
        <w:rPr>
          <w:sz w:val="21"/>
        </w:rPr>
      </w:pPr>
      <w:r>
        <w:rPr>
          <w:color w:val="231F20"/>
          <w:sz w:val="21"/>
        </w:rPr>
        <w:t>функціонування морфолого-синтаксичних моделей термінів у спеціальних текстах статистично відрізняється від</w:t>
      </w:r>
      <w:r>
        <w:rPr>
          <w:color w:val="231F20"/>
          <w:spacing w:val="-29"/>
          <w:sz w:val="21"/>
        </w:rPr>
        <w:t xml:space="preserve"> </w:t>
      </w:r>
      <w:r>
        <w:rPr>
          <w:color w:val="231F20"/>
          <w:sz w:val="21"/>
        </w:rPr>
        <w:t>функці- онування аналогічних моделей загальновживаних слів і</w:t>
      </w:r>
      <w:r>
        <w:rPr>
          <w:color w:val="231F20"/>
          <w:spacing w:val="-22"/>
          <w:sz w:val="21"/>
        </w:rPr>
        <w:t xml:space="preserve"> </w:t>
      </w:r>
      <w:r>
        <w:rPr>
          <w:color w:val="231F20"/>
          <w:sz w:val="21"/>
        </w:rPr>
        <w:t>сло- восполучень</w:t>
      </w:r>
      <w:r>
        <w:rPr>
          <w:color w:val="231F20"/>
          <w:spacing w:val="-20"/>
          <w:sz w:val="21"/>
        </w:rPr>
        <w:t xml:space="preserve"> </w:t>
      </w:r>
      <w:r>
        <w:rPr>
          <w:color w:val="231F20"/>
          <w:sz w:val="21"/>
        </w:rPr>
        <w:t>у</w:t>
      </w:r>
      <w:r>
        <w:rPr>
          <w:color w:val="231F20"/>
          <w:spacing w:val="-20"/>
          <w:sz w:val="21"/>
        </w:rPr>
        <w:t xml:space="preserve"> </w:t>
      </w:r>
      <w:r>
        <w:rPr>
          <w:color w:val="231F20"/>
          <w:sz w:val="21"/>
        </w:rPr>
        <w:t>художніх</w:t>
      </w:r>
      <w:r>
        <w:rPr>
          <w:color w:val="231F20"/>
          <w:spacing w:val="-20"/>
          <w:sz w:val="21"/>
        </w:rPr>
        <w:t xml:space="preserve"> </w:t>
      </w:r>
      <w:r>
        <w:rPr>
          <w:color w:val="231F20"/>
          <w:sz w:val="21"/>
        </w:rPr>
        <w:t>текстах;</w:t>
      </w:r>
    </w:p>
    <w:p w:rsidR="00E864BC" w:rsidRDefault="00365CAB">
      <w:pPr>
        <w:pStyle w:val="a4"/>
        <w:numPr>
          <w:ilvl w:val="0"/>
          <w:numId w:val="29"/>
        </w:numPr>
        <w:tabs>
          <w:tab w:val="left" w:pos="928"/>
        </w:tabs>
        <w:spacing w:before="0" w:line="232" w:lineRule="auto"/>
        <w:rPr>
          <w:sz w:val="21"/>
        </w:rPr>
      </w:pPr>
      <w:r>
        <w:rPr>
          <w:color w:val="231F20"/>
          <w:sz w:val="21"/>
        </w:rPr>
        <w:t>у спеціальних текстах, поряд із термінами, функціонують і загальновживані слова [23,</w:t>
      </w:r>
      <w:r>
        <w:rPr>
          <w:color w:val="231F20"/>
          <w:spacing w:val="-18"/>
          <w:sz w:val="21"/>
        </w:rPr>
        <w:t xml:space="preserve"> </w:t>
      </w:r>
      <w:r>
        <w:rPr>
          <w:color w:val="231F20"/>
          <w:sz w:val="21"/>
        </w:rPr>
        <w:t>11].</w:t>
      </w:r>
    </w:p>
    <w:p w:rsidR="00E864BC" w:rsidRDefault="00365CAB">
      <w:pPr>
        <w:pStyle w:val="a3"/>
        <w:spacing w:before="13" w:line="249" w:lineRule="auto"/>
        <w:ind w:left="113" w:firstLine="453"/>
        <w:jc w:val="both"/>
      </w:pPr>
      <w:r>
        <w:rPr>
          <w:color w:val="231F20"/>
        </w:rPr>
        <w:t>Термін є системним складником загальнолітературної лексики, він, як і кожне повнозначне слово, є внутрішньою конструктивною єдністю лексичних і гр</w:t>
      </w:r>
      <w:r>
        <w:rPr>
          <w:color w:val="231F20"/>
        </w:rPr>
        <w:t>аматичних значень.</w:t>
      </w:r>
    </w:p>
    <w:p w:rsidR="00E864BC" w:rsidRDefault="00365CAB">
      <w:pPr>
        <w:pStyle w:val="a3"/>
        <w:spacing w:line="249" w:lineRule="auto"/>
        <w:ind w:left="113" w:firstLine="453"/>
        <w:jc w:val="both"/>
      </w:pPr>
      <w:r>
        <w:rPr>
          <w:color w:val="231F20"/>
        </w:rPr>
        <w:t>Науково-технічна термінологія надзвичайно різноманітна за лексико-семантичним змістом. Вимоги до системної організації на- уково-технічної</w:t>
      </w:r>
      <w:r>
        <w:rPr>
          <w:color w:val="231F20"/>
          <w:spacing w:val="-14"/>
        </w:rPr>
        <w:t xml:space="preserve"> </w:t>
      </w:r>
      <w:r>
        <w:rPr>
          <w:color w:val="231F20"/>
        </w:rPr>
        <w:t>термінології</w:t>
      </w:r>
      <w:r>
        <w:rPr>
          <w:color w:val="231F20"/>
          <w:spacing w:val="-14"/>
        </w:rPr>
        <w:t xml:space="preserve"> </w:t>
      </w:r>
      <w:r>
        <w:rPr>
          <w:color w:val="231F20"/>
        </w:rPr>
        <w:t>стають</w:t>
      </w:r>
      <w:r>
        <w:rPr>
          <w:color w:val="231F20"/>
          <w:spacing w:val="-14"/>
        </w:rPr>
        <w:t xml:space="preserve"> </w:t>
      </w:r>
      <w:r>
        <w:rPr>
          <w:color w:val="231F20"/>
        </w:rPr>
        <w:t>дедалі</w:t>
      </w:r>
      <w:r>
        <w:rPr>
          <w:color w:val="231F20"/>
          <w:spacing w:val="-14"/>
        </w:rPr>
        <w:t xml:space="preserve"> </w:t>
      </w:r>
      <w:r>
        <w:rPr>
          <w:color w:val="231F20"/>
        </w:rPr>
        <w:t>суворішими.</w:t>
      </w:r>
      <w:r>
        <w:rPr>
          <w:color w:val="231F20"/>
          <w:spacing w:val="-14"/>
        </w:rPr>
        <w:t xml:space="preserve"> </w:t>
      </w:r>
      <w:r>
        <w:rPr>
          <w:color w:val="231F20"/>
        </w:rPr>
        <w:t>Це</w:t>
      </w:r>
      <w:r>
        <w:rPr>
          <w:color w:val="231F20"/>
          <w:spacing w:val="-14"/>
        </w:rPr>
        <w:t xml:space="preserve"> </w:t>
      </w:r>
      <w:r>
        <w:rPr>
          <w:color w:val="231F20"/>
        </w:rPr>
        <w:t>пов’язано з тим, що в період інформаційного вибуху техні</w:t>
      </w:r>
      <w:r>
        <w:rPr>
          <w:color w:val="231F20"/>
        </w:rPr>
        <w:t>чна наука зростає надзвичайно стрімко: загальна кількість статей у наукових журналах усього світу подвоюється за кожні 12-15 років, сучасне покоління</w:t>
      </w:r>
      <w:r>
        <w:rPr>
          <w:color w:val="231F20"/>
          <w:spacing w:val="-33"/>
        </w:rPr>
        <w:t xml:space="preserve"> </w:t>
      </w:r>
      <w:r>
        <w:rPr>
          <w:color w:val="231F20"/>
        </w:rPr>
        <w:t>на- уковців становить 9/10 сумарної кількості всіх дослідників, які будь- коли</w:t>
      </w:r>
      <w:r>
        <w:rPr>
          <w:color w:val="231F20"/>
          <w:spacing w:val="-9"/>
        </w:rPr>
        <w:t xml:space="preserve"> </w:t>
      </w:r>
      <w:r>
        <w:rPr>
          <w:color w:val="231F20"/>
        </w:rPr>
        <w:t>жили</w:t>
      </w:r>
      <w:r>
        <w:rPr>
          <w:color w:val="231F20"/>
          <w:spacing w:val="-9"/>
        </w:rPr>
        <w:t xml:space="preserve"> </w:t>
      </w:r>
      <w:r>
        <w:rPr>
          <w:color w:val="231F20"/>
        </w:rPr>
        <w:t>на</w:t>
      </w:r>
      <w:r>
        <w:rPr>
          <w:color w:val="231F20"/>
          <w:spacing w:val="-9"/>
        </w:rPr>
        <w:t xml:space="preserve"> </w:t>
      </w:r>
      <w:r>
        <w:rPr>
          <w:color w:val="231F20"/>
        </w:rPr>
        <w:t>Землі</w:t>
      </w:r>
      <w:r>
        <w:rPr>
          <w:color w:val="231F20"/>
          <w:spacing w:val="-9"/>
        </w:rPr>
        <w:t xml:space="preserve"> </w:t>
      </w:r>
      <w:r>
        <w:rPr>
          <w:color w:val="231F20"/>
        </w:rPr>
        <w:t>[106,</w:t>
      </w:r>
      <w:r>
        <w:rPr>
          <w:color w:val="231F20"/>
          <w:spacing w:val="-9"/>
        </w:rPr>
        <w:t xml:space="preserve"> </w:t>
      </w:r>
      <w:r>
        <w:rPr>
          <w:color w:val="231F20"/>
        </w:rPr>
        <w:t>264].</w:t>
      </w:r>
    </w:p>
    <w:p w:rsidR="00E864BC" w:rsidRDefault="00365CAB">
      <w:pPr>
        <w:pStyle w:val="a3"/>
        <w:spacing w:line="249" w:lineRule="auto"/>
        <w:ind w:left="113" w:firstLine="453"/>
        <w:jc w:val="both"/>
      </w:pPr>
      <w:r>
        <w:rPr>
          <w:color w:val="231F20"/>
        </w:rPr>
        <w:t>Отже, дериватологія в системній організації науково-технічної термінології має вагоме значення. Дериваційні правила описують за- кономірності</w:t>
      </w:r>
      <w:r>
        <w:rPr>
          <w:color w:val="231F20"/>
          <w:spacing w:val="-10"/>
        </w:rPr>
        <w:t xml:space="preserve"> </w:t>
      </w:r>
      <w:r>
        <w:rPr>
          <w:color w:val="231F20"/>
        </w:rPr>
        <w:t>моделювання</w:t>
      </w:r>
      <w:r>
        <w:rPr>
          <w:color w:val="231F20"/>
          <w:spacing w:val="-10"/>
        </w:rPr>
        <w:t xml:space="preserve"> </w:t>
      </w:r>
      <w:r>
        <w:rPr>
          <w:color w:val="231F20"/>
        </w:rPr>
        <w:t>похідних</w:t>
      </w:r>
      <w:r>
        <w:rPr>
          <w:color w:val="231F20"/>
          <w:spacing w:val="-10"/>
        </w:rPr>
        <w:t xml:space="preserve"> </w:t>
      </w:r>
      <w:r>
        <w:rPr>
          <w:color w:val="231F20"/>
        </w:rPr>
        <w:t>слів,</w:t>
      </w:r>
      <w:r>
        <w:rPr>
          <w:color w:val="231F20"/>
          <w:spacing w:val="-10"/>
        </w:rPr>
        <w:t xml:space="preserve"> </w:t>
      </w:r>
      <w:r>
        <w:rPr>
          <w:color w:val="231F20"/>
        </w:rPr>
        <w:t>показують</w:t>
      </w:r>
      <w:r>
        <w:rPr>
          <w:color w:val="231F20"/>
          <w:spacing w:val="-10"/>
        </w:rPr>
        <w:t xml:space="preserve"> </w:t>
      </w:r>
      <w:r>
        <w:rPr>
          <w:color w:val="231F20"/>
        </w:rPr>
        <w:t>механізми</w:t>
      </w:r>
      <w:r>
        <w:rPr>
          <w:color w:val="231F20"/>
          <w:spacing w:val="-10"/>
        </w:rPr>
        <w:t xml:space="preserve"> </w:t>
      </w:r>
      <w:r>
        <w:rPr>
          <w:color w:val="231F20"/>
        </w:rPr>
        <w:t>пере- творення твірних слів у</w:t>
      </w:r>
      <w:r>
        <w:rPr>
          <w:color w:val="231F20"/>
          <w:spacing w:val="-14"/>
        </w:rPr>
        <w:t xml:space="preserve"> </w:t>
      </w:r>
      <w:r>
        <w:rPr>
          <w:color w:val="231F20"/>
        </w:rPr>
        <w:t>похідні.</w:t>
      </w:r>
    </w:p>
    <w:p w:rsidR="00E864BC" w:rsidRDefault="00365CAB">
      <w:pPr>
        <w:pStyle w:val="a3"/>
        <w:spacing w:line="249" w:lineRule="auto"/>
        <w:ind w:left="113" w:right="111"/>
        <w:jc w:val="both"/>
      </w:pPr>
      <w:r>
        <w:br w:type="column"/>
      </w:r>
      <w:r>
        <w:rPr>
          <w:color w:val="231F20"/>
        </w:rPr>
        <w:lastRenderedPageBreak/>
        <w:t>ву складову частину деривац</w:t>
      </w:r>
      <w:r>
        <w:rPr>
          <w:color w:val="231F20"/>
        </w:rPr>
        <w:t>ії, що має свою специфіку. Це пов’язано з тим, що в науці і техніці спочатку з’являється поняття, яке, законо- мірно, потребує найменування [76; 53; 47]. Тому при творенні термі- нів пріоритетним є структурно-когнітивний аспект – тут насамперед відштовхуют</w:t>
      </w:r>
      <w:r>
        <w:rPr>
          <w:color w:val="231F20"/>
        </w:rPr>
        <w:t>ься від поняття. Однак термін є й одиницею професій- ного спілкування (лінгвопрагматичний аспект). Дві характеристики терміна – структурно-когнітивна (зв’язок з іншими поняттями певної галузі наукового знання) і лінгвопрагматична (забезпечення фахово- го с</w:t>
      </w:r>
      <w:r>
        <w:rPr>
          <w:color w:val="231F20"/>
        </w:rPr>
        <w:t>пілкування) у науково-технічній сфері виявляються по-різному в теоретичній і практичній ділянках технічної науки (про це йшлося в параграфі 1).</w:t>
      </w:r>
    </w:p>
    <w:p w:rsidR="00E864BC" w:rsidRDefault="00365CAB">
      <w:pPr>
        <w:pStyle w:val="a3"/>
        <w:spacing w:line="249" w:lineRule="auto"/>
        <w:ind w:left="113" w:right="109" w:firstLine="453"/>
        <w:jc w:val="both"/>
      </w:pPr>
      <w:r>
        <w:rPr>
          <w:color w:val="231F20"/>
        </w:rPr>
        <w:t xml:space="preserve">Когнітивно-прагматична  природа  науково-технічного  термі- на зумовлена </w:t>
      </w:r>
      <w:r>
        <w:rPr>
          <w:color w:val="231F20"/>
          <w:spacing w:val="1"/>
        </w:rPr>
        <w:t xml:space="preserve">потребами </w:t>
      </w:r>
      <w:r>
        <w:rPr>
          <w:color w:val="231F20"/>
        </w:rPr>
        <w:t xml:space="preserve">спілкування. Будь-який текст </w:t>
      </w:r>
      <w:r>
        <w:rPr>
          <w:color w:val="231F20"/>
        </w:rPr>
        <w:t xml:space="preserve">у процесі комунікації </w:t>
      </w:r>
      <w:r>
        <w:rPr>
          <w:color w:val="231F20"/>
          <w:spacing w:val="1"/>
        </w:rPr>
        <w:t xml:space="preserve">виступає </w:t>
      </w:r>
      <w:r>
        <w:rPr>
          <w:color w:val="231F20"/>
        </w:rPr>
        <w:t xml:space="preserve">в єдності змістового і прагматичного планів, становлячи </w:t>
      </w:r>
      <w:r>
        <w:rPr>
          <w:color w:val="231F20"/>
          <w:spacing w:val="1"/>
        </w:rPr>
        <w:t xml:space="preserve">сукупність  </w:t>
      </w:r>
      <w:r>
        <w:rPr>
          <w:color w:val="231F20"/>
        </w:rPr>
        <w:t xml:space="preserve">мотивів,  цілей,  завдань,  які  реалізуються  </w:t>
      </w:r>
      <w:r>
        <w:rPr>
          <w:color w:val="231F20"/>
          <w:spacing w:val="1"/>
        </w:rPr>
        <w:t xml:space="preserve">за </w:t>
      </w:r>
      <w:r>
        <w:rPr>
          <w:color w:val="231F20"/>
        </w:rPr>
        <w:t>допомогою різноманітних мовних засобів. Необхідною умовою успішного спілкування між людьми у будь-якій сфер</w:t>
      </w:r>
      <w:r>
        <w:rPr>
          <w:color w:val="231F20"/>
        </w:rPr>
        <w:t xml:space="preserve">і (у науковій зокрема) є наявність у автора і реципієнта спільних знань. Як </w:t>
      </w:r>
      <w:r>
        <w:rPr>
          <w:color w:val="231F20"/>
          <w:spacing w:val="1"/>
        </w:rPr>
        <w:t xml:space="preserve">зазна- </w:t>
      </w:r>
      <w:r>
        <w:rPr>
          <w:color w:val="231F20"/>
        </w:rPr>
        <w:t xml:space="preserve">чав О. Потебня, передати </w:t>
      </w:r>
      <w:r>
        <w:rPr>
          <w:color w:val="231F20"/>
          <w:spacing w:val="2"/>
        </w:rPr>
        <w:t xml:space="preserve">думку </w:t>
      </w:r>
      <w:r>
        <w:rPr>
          <w:color w:val="231F20"/>
        </w:rPr>
        <w:t>можна тільки тому, хто готовий її сприйняти, оскільки мова тільки збуджує розумову діяльність лю- дини, яка, розуміючи, що їй говорять, формує</w:t>
      </w:r>
      <w:r>
        <w:rPr>
          <w:color w:val="231F20"/>
        </w:rPr>
        <w:t xml:space="preserve"> </w:t>
      </w:r>
      <w:r>
        <w:rPr>
          <w:color w:val="231F20"/>
          <w:spacing w:val="2"/>
        </w:rPr>
        <w:t xml:space="preserve">думку </w:t>
      </w:r>
      <w:r>
        <w:rPr>
          <w:color w:val="231F20"/>
        </w:rPr>
        <w:t>зі свого влас- ного матеріалу [86, 131-132; 87, 95]. Спільні для автора і реципієнта знання про предмет обговорення у сучасній лінгвістиці позначають терміном «фонові знання» [94, 187; 33, 88; 11, 55-</w:t>
      </w:r>
      <w:r>
        <w:rPr>
          <w:color w:val="231F20"/>
          <w:spacing w:val="-21"/>
        </w:rPr>
        <w:t xml:space="preserve"> </w:t>
      </w:r>
      <w:r>
        <w:rPr>
          <w:color w:val="231F20"/>
        </w:rPr>
        <w:t>59].</w:t>
      </w:r>
    </w:p>
    <w:p w:rsidR="00E864BC" w:rsidRDefault="00365CAB">
      <w:pPr>
        <w:pStyle w:val="a3"/>
        <w:spacing w:line="249" w:lineRule="auto"/>
        <w:ind w:left="113" w:right="111" w:firstLine="453"/>
        <w:jc w:val="both"/>
      </w:pPr>
      <w:r>
        <w:rPr>
          <w:color w:val="231F20"/>
        </w:rPr>
        <w:t>Питання взаємодії фонових знань з семантико</w:t>
      </w:r>
      <w:r>
        <w:rPr>
          <w:color w:val="231F20"/>
        </w:rPr>
        <w:t>ю тексту і семан- тикою конкретного терміна розглядав ще О. Потебня. Він, зокрема, відзначав роль фонових знань у процесах сприймання і розуміння:</w:t>
      </w:r>
    </w:p>
    <w:p w:rsidR="00E864BC" w:rsidRDefault="00365CAB">
      <w:pPr>
        <w:pStyle w:val="a3"/>
        <w:spacing w:line="249" w:lineRule="auto"/>
        <w:ind w:left="113" w:right="111"/>
        <w:jc w:val="both"/>
      </w:pPr>
      <w:r>
        <w:rPr>
          <w:color w:val="231F20"/>
        </w:rPr>
        <w:t>«Чим більше я готовий читати певну книгу чи слухати щось, тим сильніші апперцепційні ряди, тим легше відбудет</w:t>
      </w:r>
      <w:r>
        <w:rPr>
          <w:color w:val="231F20"/>
        </w:rPr>
        <w:t>ься розуміння і за- своєння, тим швидше здійсниться апперцепція» [85, 83].</w:t>
      </w:r>
    </w:p>
    <w:p w:rsidR="00E864BC" w:rsidRDefault="00365CAB">
      <w:pPr>
        <w:pStyle w:val="a3"/>
        <w:spacing w:line="249" w:lineRule="auto"/>
        <w:ind w:left="113" w:right="111" w:firstLine="453"/>
        <w:jc w:val="both"/>
      </w:pPr>
      <w:r>
        <w:rPr>
          <w:color w:val="231F20"/>
        </w:rPr>
        <w:t>Використовуючи терміни «перцепція» й «апперцепція», О. По- тебня  цим  самим  підкреслює  істотну  відмінність  між   поняттями</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32"/>
          <w:footerReference w:type="default" r:id="rId33"/>
          <w:pgSz w:w="16790" w:h="11910" w:orient="landscape"/>
          <w:pgMar w:top="0" w:right="1020" w:bottom="1140" w:left="1020" w:header="0" w:footer="940" w:gutter="0"/>
          <w:cols w:space="720"/>
        </w:sectPr>
      </w:pPr>
    </w:p>
    <w:p w:rsidR="00E864BC" w:rsidRDefault="00365CAB">
      <w:pPr>
        <w:pStyle w:val="a3"/>
        <w:spacing w:before="112" w:line="249" w:lineRule="auto"/>
        <w:ind w:left="113"/>
        <w:jc w:val="both"/>
      </w:pPr>
      <w:r>
        <w:rPr>
          <w:color w:val="231F20"/>
        </w:rPr>
        <w:lastRenderedPageBreak/>
        <w:t xml:space="preserve">«сприймання» і «розуміння». «Сприйняти» – ще не означає «зрозу- міти». Сприйняти людина </w:t>
      </w:r>
      <w:r>
        <w:rPr>
          <w:color w:val="231F20"/>
          <w:spacing w:val="-3"/>
        </w:rPr>
        <w:t xml:space="preserve">може </w:t>
      </w:r>
      <w:r>
        <w:rPr>
          <w:color w:val="231F20"/>
        </w:rPr>
        <w:t>все, що сказано відомою їй мовою, а зрозуміти – лише те, що підкріплено фоновими знаннями. Повноцін- не</w:t>
      </w:r>
      <w:r>
        <w:rPr>
          <w:color w:val="231F20"/>
          <w:spacing w:val="-10"/>
        </w:rPr>
        <w:t xml:space="preserve"> </w:t>
      </w:r>
      <w:r>
        <w:rPr>
          <w:color w:val="231F20"/>
        </w:rPr>
        <w:t>спілкування</w:t>
      </w:r>
      <w:r>
        <w:rPr>
          <w:color w:val="231F20"/>
          <w:spacing w:val="-10"/>
        </w:rPr>
        <w:t xml:space="preserve"> </w:t>
      </w:r>
      <w:r>
        <w:rPr>
          <w:color w:val="231F20"/>
        </w:rPr>
        <w:t>відбувається</w:t>
      </w:r>
      <w:r>
        <w:rPr>
          <w:color w:val="231F20"/>
          <w:spacing w:val="-10"/>
        </w:rPr>
        <w:t xml:space="preserve"> </w:t>
      </w:r>
      <w:r>
        <w:rPr>
          <w:color w:val="231F20"/>
        </w:rPr>
        <w:t>тоді,</w:t>
      </w:r>
      <w:r>
        <w:rPr>
          <w:color w:val="231F20"/>
          <w:spacing w:val="-10"/>
        </w:rPr>
        <w:t xml:space="preserve"> </w:t>
      </w:r>
      <w:r>
        <w:rPr>
          <w:color w:val="231F20"/>
        </w:rPr>
        <w:t>коли</w:t>
      </w:r>
      <w:r>
        <w:rPr>
          <w:color w:val="231F20"/>
          <w:spacing w:val="-10"/>
        </w:rPr>
        <w:t xml:space="preserve"> </w:t>
      </w:r>
      <w:r>
        <w:rPr>
          <w:color w:val="231F20"/>
        </w:rPr>
        <w:t>ко</w:t>
      </w:r>
      <w:r>
        <w:rPr>
          <w:color w:val="231F20"/>
        </w:rPr>
        <w:t>мунікатори</w:t>
      </w:r>
      <w:r>
        <w:rPr>
          <w:color w:val="231F20"/>
          <w:spacing w:val="-10"/>
        </w:rPr>
        <w:t xml:space="preserve"> </w:t>
      </w:r>
      <w:r>
        <w:rPr>
          <w:color w:val="231F20"/>
        </w:rPr>
        <w:t>не</w:t>
      </w:r>
      <w:r>
        <w:rPr>
          <w:color w:val="231F20"/>
          <w:spacing w:val="-10"/>
        </w:rPr>
        <w:t xml:space="preserve"> </w:t>
      </w:r>
      <w:r>
        <w:rPr>
          <w:color w:val="231F20"/>
        </w:rPr>
        <w:t>тільки</w:t>
      </w:r>
      <w:r>
        <w:rPr>
          <w:color w:val="231F20"/>
          <w:spacing w:val="-10"/>
        </w:rPr>
        <w:t xml:space="preserve"> </w:t>
      </w:r>
      <w:r>
        <w:rPr>
          <w:color w:val="231F20"/>
        </w:rPr>
        <w:t>сприй- мають висловлювання, а й розуміють їх. Розуміння – це акт</w:t>
      </w:r>
      <w:r>
        <w:rPr>
          <w:color w:val="231F20"/>
          <w:spacing w:val="-19"/>
        </w:rPr>
        <w:t xml:space="preserve"> </w:t>
      </w:r>
      <w:r>
        <w:rPr>
          <w:color w:val="231F20"/>
        </w:rPr>
        <w:t>взаємодії нової інформації зі старою (фоновими знаннями), внаслідок чого у фонових знаннях реципієнта відбуваються певні зміни – доповнення, корекція чи відкидання якихос</w:t>
      </w:r>
      <w:r>
        <w:rPr>
          <w:color w:val="231F20"/>
        </w:rPr>
        <w:t>ь елементів старого знання [76,</w:t>
      </w:r>
      <w:r>
        <w:rPr>
          <w:color w:val="231F20"/>
          <w:spacing w:val="3"/>
        </w:rPr>
        <w:t xml:space="preserve"> </w:t>
      </w:r>
      <w:r>
        <w:rPr>
          <w:color w:val="231F20"/>
        </w:rPr>
        <w:t>89].</w:t>
      </w:r>
    </w:p>
    <w:p w:rsidR="00E864BC" w:rsidRDefault="00365CAB">
      <w:pPr>
        <w:pStyle w:val="a3"/>
        <w:spacing w:line="249" w:lineRule="auto"/>
        <w:ind w:left="113" w:firstLine="453"/>
        <w:jc w:val="both"/>
      </w:pPr>
      <w:r>
        <w:rPr>
          <w:color w:val="231F20"/>
          <w:spacing w:val="-4"/>
        </w:rPr>
        <w:t xml:space="preserve">Творення </w:t>
      </w:r>
      <w:r>
        <w:rPr>
          <w:color w:val="231F20"/>
          <w:spacing w:val="-3"/>
        </w:rPr>
        <w:t xml:space="preserve">нового терміна </w:t>
      </w:r>
      <w:r>
        <w:rPr>
          <w:color w:val="231F20"/>
        </w:rPr>
        <w:t xml:space="preserve">– це реальний </w:t>
      </w:r>
      <w:r>
        <w:rPr>
          <w:color w:val="231F20"/>
          <w:spacing w:val="-3"/>
        </w:rPr>
        <w:t xml:space="preserve">продукт, який стоїть між </w:t>
      </w:r>
      <w:r>
        <w:rPr>
          <w:color w:val="231F20"/>
        </w:rPr>
        <w:t>автором</w:t>
      </w:r>
      <w:r>
        <w:rPr>
          <w:color w:val="231F20"/>
          <w:spacing w:val="-7"/>
        </w:rPr>
        <w:t xml:space="preserve"> </w:t>
      </w:r>
      <w:r>
        <w:rPr>
          <w:color w:val="231F20"/>
        </w:rPr>
        <w:t>і</w:t>
      </w:r>
      <w:r>
        <w:rPr>
          <w:color w:val="231F20"/>
          <w:spacing w:val="-7"/>
        </w:rPr>
        <w:t xml:space="preserve"> </w:t>
      </w:r>
      <w:r>
        <w:rPr>
          <w:color w:val="231F20"/>
          <w:spacing w:val="-3"/>
        </w:rPr>
        <w:t>реципієнтом.</w:t>
      </w:r>
      <w:r>
        <w:rPr>
          <w:color w:val="231F20"/>
          <w:spacing w:val="-7"/>
        </w:rPr>
        <w:t xml:space="preserve"> </w:t>
      </w:r>
      <w:r>
        <w:rPr>
          <w:color w:val="231F20"/>
          <w:spacing w:val="-3"/>
        </w:rPr>
        <w:t>Якщо</w:t>
      </w:r>
      <w:r>
        <w:rPr>
          <w:color w:val="231F20"/>
          <w:spacing w:val="-7"/>
        </w:rPr>
        <w:t xml:space="preserve"> </w:t>
      </w:r>
      <w:r>
        <w:rPr>
          <w:color w:val="231F20"/>
        </w:rPr>
        <w:t>автор</w:t>
      </w:r>
      <w:r>
        <w:rPr>
          <w:color w:val="231F20"/>
          <w:spacing w:val="-7"/>
        </w:rPr>
        <w:t xml:space="preserve"> </w:t>
      </w:r>
      <w:r>
        <w:rPr>
          <w:color w:val="231F20"/>
        </w:rPr>
        <w:t>вкладає</w:t>
      </w:r>
      <w:r>
        <w:rPr>
          <w:color w:val="231F20"/>
          <w:spacing w:val="-7"/>
        </w:rPr>
        <w:t xml:space="preserve"> </w:t>
      </w:r>
      <w:r>
        <w:rPr>
          <w:color w:val="231F20"/>
        </w:rPr>
        <w:t>в</w:t>
      </w:r>
      <w:r>
        <w:rPr>
          <w:color w:val="231F20"/>
          <w:spacing w:val="-7"/>
        </w:rPr>
        <w:t xml:space="preserve"> </w:t>
      </w:r>
      <w:r>
        <w:rPr>
          <w:color w:val="231F20"/>
        </w:rPr>
        <w:t>назву</w:t>
      </w:r>
      <w:r>
        <w:rPr>
          <w:color w:val="231F20"/>
          <w:spacing w:val="-7"/>
        </w:rPr>
        <w:t xml:space="preserve"> </w:t>
      </w:r>
      <w:r>
        <w:rPr>
          <w:color w:val="231F20"/>
          <w:spacing w:val="-3"/>
        </w:rPr>
        <w:t>наукового</w:t>
      </w:r>
      <w:r>
        <w:rPr>
          <w:color w:val="231F20"/>
          <w:spacing w:val="-7"/>
        </w:rPr>
        <w:t xml:space="preserve"> </w:t>
      </w:r>
      <w:r>
        <w:rPr>
          <w:color w:val="231F20"/>
          <w:spacing w:val="-3"/>
        </w:rPr>
        <w:t xml:space="preserve">поняття один смисл, </w:t>
      </w:r>
      <w:r>
        <w:rPr>
          <w:color w:val="231F20"/>
        </w:rPr>
        <w:t xml:space="preserve">а </w:t>
      </w:r>
      <w:r>
        <w:rPr>
          <w:color w:val="231F20"/>
          <w:spacing w:val="-3"/>
        </w:rPr>
        <w:t xml:space="preserve">реципієнт убачає </w:t>
      </w:r>
      <w:r>
        <w:rPr>
          <w:color w:val="231F20"/>
        </w:rPr>
        <w:t xml:space="preserve">в ньому </w:t>
      </w:r>
      <w:r>
        <w:rPr>
          <w:color w:val="231F20"/>
          <w:spacing w:val="-3"/>
        </w:rPr>
        <w:t xml:space="preserve">інший, </w:t>
      </w:r>
      <w:r>
        <w:rPr>
          <w:color w:val="231F20"/>
        </w:rPr>
        <w:t xml:space="preserve">це </w:t>
      </w:r>
      <w:r>
        <w:rPr>
          <w:color w:val="231F20"/>
          <w:spacing w:val="-4"/>
        </w:rPr>
        <w:t xml:space="preserve">означає, </w:t>
      </w:r>
      <w:r>
        <w:rPr>
          <w:color w:val="231F20"/>
        </w:rPr>
        <w:t xml:space="preserve">що </w:t>
      </w:r>
      <w:r>
        <w:rPr>
          <w:color w:val="231F20"/>
          <w:spacing w:val="-4"/>
        </w:rPr>
        <w:t xml:space="preserve">повно- </w:t>
      </w:r>
      <w:r>
        <w:rPr>
          <w:color w:val="231F20"/>
          <w:spacing w:val="-3"/>
        </w:rPr>
        <w:t>цінного комунікативн</w:t>
      </w:r>
      <w:r>
        <w:rPr>
          <w:color w:val="231F20"/>
          <w:spacing w:val="-3"/>
        </w:rPr>
        <w:t xml:space="preserve">ого </w:t>
      </w:r>
      <w:r>
        <w:rPr>
          <w:color w:val="231F20"/>
        </w:rPr>
        <w:t xml:space="preserve">акту не </w:t>
      </w:r>
      <w:r>
        <w:rPr>
          <w:color w:val="231F20"/>
          <w:spacing w:val="-3"/>
        </w:rPr>
        <w:t xml:space="preserve">відбулося. </w:t>
      </w:r>
      <w:r>
        <w:rPr>
          <w:color w:val="231F20"/>
          <w:spacing w:val="-6"/>
        </w:rPr>
        <w:t xml:space="preserve">Термін, </w:t>
      </w:r>
      <w:r>
        <w:rPr>
          <w:color w:val="231F20"/>
          <w:spacing w:val="-4"/>
        </w:rPr>
        <w:t xml:space="preserve">якого </w:t>
      </w:r>
      <w:r>
        <w:rPr>
          <w:color w:val="231F20"/>
        </w:rPr>
        <w:t xml:space="preserve">не розуміє </w:t>
      </w:r>
      <w:r>
        <w:rPr>
          <w:color w:val="231F20"/>
          <w:spacing w:val="-4"/>
        </w:rPr>
        <w:t xml:space="preserve">жоден реципієнт, </w:t>
      </w:r>
      <w:r>
        <w:rPr>
          <w:color w:val="231F20"/>
        </w:rPr>
        <w:t xml:space="preserve">не </w:t>
      </w:r>
      <w:r>
        <w:rPr>
          <w:color w:val="231F20"/>
          <w:spacing w:val="-4"/>
        </w:rPr>
        <w:t xml:space="preserve">виконує </w:t>
      </w:r>
      <w:r>
        <w:rPr>
          <w:color w:val="231F20"/>
        </w:rPr>
        <w:t xml:space="preserve">своєї </w:t>
      </w:r>
      <w:r>
        <w:rPr>
          <w:color w:val="231F20"/>
          <w:spacing w:val="-4"/>
        </w:rPr>
        <w:t xml:space="preserve">комунікативної </w:t>
      </w:r>
      <w:r>
        <w:rPr>
          <w:color w:val="231F20"/>
          <w:spacing w:val="-3"/>
        </w:rPr>
        <w:t>функції [76, 89]. На- явність</w:t>
      </w:r>
      <w:r>
        <w:rPr>
          <w:color w:val="231F20"/>
          <w:spacing w:val="-10"/>
        </w:rPr>
        <w:t xml:space="preserve"> </w:t>
      </w:r>
      <w:r>
        <w:rPr>
          <w:color w:val="231F20"/>
        </w:rPr>
        <w:t>чи</w:t>
      </w:r>
      <w:r>
        <w:rPr>
          <w:color w:val="231F20"/>
          <w:spacing w:val="-10"/>
        </w:rPr>
        <w:t xml:space="preserve"> </w:t>
      </w:r>
      <w:r>
        <w:rPr>
          <w:color w:val="231F20"/>
        </w:rPr>
        <w:t>відсутність</w:t>
      </w:r>
      <w:r>
        <w:rPr>
          <w:color w:val="231F20"/>
          <w:spacing w:val="-10"/>
        </w:rPr>
        <w:t xml:space="preserve"> </w:t>
      </w:r>
      <w:r>
        <w:rPr>
          <w:color w:val="231F20"/>
          <w:spacing w:val="-3"/>
        </w:rPr>
        <w:t>смислу</w:t>
      </w:r>
      <w:r>
        <w:rPr>
          <w:color w:val="231F20"/>
          <w:spacing w:val="-10"/>
        </w:rPr>
        <w:t xml:space="preserve"> </w:t>
      </w:r>
      <w:r>
        <w:rPr>
          <w:color w:val="231F20"/>
        </w:rPr>
        <w:t>в</w:t>
      </w:r>
      <w:r>
        <w:rPr>
          <w:color w:val="231F20"/>
          <w:spacing w:val="-10"/>
        </w:rPr>
        <w:t xml:space="preserve"> </w:t>
      </w:r>
      <w:r>
        <w:rPr>
          <w:color w:val="231F20"/>
        </w:rPr>
        <w:t>назві</w:t>
      </w:r>
      <w:r>
        <w:rPr>
          <w:color w:val="231F20"/>
          <w:spacing w:val="-10"/>
        </w:rPr>
        <w:t xml:space="preserve"> </w:t>
      </w:r>
      <w:r>
        <w:rPr>
          <w:color w:val="231F20"/>
          <w:spacing w:val="-3"/>
        </w:rPr>
        <w:t>поняття</w:t>
      </w:r>
      <w:r>
        <w:rPr>
          <w:color w:val="231F20"/>
          <w:spacing w:val="-10"/>
        </w:rPr>
        <w:t xml:space="preserve"> </w:t>
      </w:r>
      <w:r>
        <w:rPr>
          <w:color w:val="231F20"/>
          <w:spacing w:val="-4"/>
        </w:rPr>
        <w:t>визначається</w:t>
      </w:r>
      <w:r>
        <w:rPr>
          <w:color w:val="231F20"/>
          <w:spacing w:val="-10"/>
        </w:rPr>
        <w:t xml:space="preserve"> </w:t>
      </w:r>
      <w:r>
        <w:rPr>
          <w:color w:val="231F20"/>
          <w:spacing w:val="-3"/>
        </w:rPr>
        <w:t>при</w:t>
      </w:r>
      <w:r>
        <w:rPr>
          <w:color w:val="231F20"/>
          <w:spacing w:val="-10"/>
        </w:rPr>
        <w:t xml:space="preserve"> </w:t>
      </w:r>
      <w:r>
        <w:rPr>
          <w:color w:val="231F20"/>
          <w:spacing w:val="-3"/>
        </w:rPr>
        <w:t xml:space="preserve">взаємо- </w:t>
      </w:r>
      <w:r>
        <w:rPr>
          <w:color w:val="231F20"/>
        </w:rPr>
        <w:t xml:space="preserve">дії </w:t>
      </w:r>
      <w:r>
        <w:rPr>
          <w:color w:val="231F20"/>
          <w:spacing w:val="-3"/>
        </w:rPr>
        <w:t xml:space="preserve">терміна </w:t>
      </w:r>
      <w:r>
        <w:rPr>
          <w:color w:val="231F20"/>
        </w:rPr>
        <w:t xml:space="preserve">з тезаурусом </w:t>
      </w:r>
      <w:r>
        <w:rPr>
          <w:color w:val="231F20"/>
          <w:spacing w:val="-3"/>
        </w:rPr>
        <w:t xml:space="preserve">реципієнта: термін </w:t>
      </w:r>
      <w:r>
        <w:rPr>
          <w:color w:val="231F20"/>
        </w:rPr>
        <w:t xml:space="preserve">набуває </w:t>
      </w:r>
      <w:r>
        <w:rPr>
          <w:color w:val="231F20"/>
          <w:spacing w:val="-3"/>
        </w:rPr>
        <w:t xml:space="preserve">смислу тоді, </w:t>
      </w:r>
      <w:r>
        <w:rPr>
          <w:color w:val="231F20"/>
          <w:spacing w:val="-5"/>
        </w:rPr>
        <w:t xml:space="preserve">коли, </w:t>
      </w:r>
      <w:r>
        <w:rPr>
          <w:color w:val="231F20"/>
          <w:spacing w:val="-3"/>
        </w:rPr>
        <w:t xml:space="preserve">сприймаючи його, реципієнт </w:t>
      </w:r>
      <w:r>
        <w:rPr>
          <w:color w:val="231F20"/>
        </w:rPr>
        <w:t xml:space="preserve">у </w:t>
      </w:r>
      <w:r>
        <w:rPr>
          <w:color w:val="231F20"/>
          <w:spacing w:val="-3"/>
        </w:rPr>
        <w:t xml:space="preserve">своїй </w:t>
      </w:r>
      <w:r>
        <w:rPr>
          <w:color w:val="231F20"/>
        </w:rPr>
        <w:t xml:space="preserve">свідомості формує </w:t>
      </w:r>
      <w:r>
        <w:rPr>
          <w:color w:val="231F20"/>
          <w:spacing w:val="-4"/>
        </w:rPr>
        <w:t xml:space="preserve">когнітивне </w:t>
      </w:r>
      <w:r>
        <w:rPr>
          <w:color w:val="231F20"/>
        </w:rPr>
        <w:t xml:space="preserve">утворення, </w:t>
      </w:r>
      <w:r>
        <w:rPr>
          <w:color w:val="231F20"/>
          <w:spacing w:val="-3"/>
        </w:rPr>
        <w:t xml:space="preserve">максимально </w:t>
      </w:r>
      <w:r>
        <w:rPr>
          <w:color w:val="231F20"/>
          <w:spacing w:val="-4"/>
        </w:rPr>
        <w:t xml:space="preserve">наближене </w:t>
      </w:r>
      <w:r>
        <w:rPr>
          <w:color w:val="231F20"/>
        </w:rPr>
        <w:t xml:space="preserve">до </w:t>
      </w:r>
      <w:r>
        <w:rPr>
          <w:color w:val="231F20"/>
          <w:spacing w:val="-3"/>
        </w:rPr>
        <w:t>авторського [36,</w:t>
      </w:r>
      <w:r>
        <w:rPr>
          <w:color w:val="231F20"/>
          <w:spacing w:val="-29"/>
        </w:rPr>
        <w:t xml:space="preserve"> </w:t>
      </w:r>
      <w:r>
        <w:rPr>
          <w:color w:val="231F20"/>
          <w:spacing w:val="-3"/>
        </w:rPr>
        <w:t>41].</w:t>
      </w:r>
    </w:p>
    <w:p w:rsidR="00E864BC" w:rsidRDefault="00365CAB">
      <w:pPr>
        <w:pStyle w:val="a3"/>
        <w:spacing w:line="249" w:lineRule="auto"/>
        <w:ind w:left="113" w:firstLine="453"/>
        <w:jc w:val="both"/>
      </w:pPr>
      <w:r>
        <w:rPr>
          <w:color w:val="231F20"/>
        </w:rPr>
        <w:t>Мова сучасної науки і техніки – це, по суті, складна система (у когнітивному розумінні), елементи якої тісно пов’язані між собою</w:t>
      </w:r>
      <w:r>
        <w:rPr>
          <w:color w:val="231F20"/>
        </w:rPr>
        <w:t>. Пов’язуються вони і парадигматично, і синтагматично. Парадигма- тичний зв’язок полягає в тому, що асоціативні зв’язки простежують- ся між поняттями певної галузі знання і, відповідно, між термінами на позначення цих понять. Вибір мовних знаків для синтаг</w:t>
      </w:r>
      <w:r>
        <w:rPr>
          <w:color w:val="231F20"/>
        </w:rPr>
        <w:t>матичних відношень визначається, з одного боку, їхніми парадигматичними відношенями і з другого – їхньою здатністю поєднуватись з іншими термінами [121, 167]. Сприймання наукового повідомлення також відбувається і парадигматично, і синтагматично. Це висува</w:t>
      </w:r>
      <w:r>
        <w:rPr>
          <w:color w:val="231F20"/>
        </w:rPr>
        <w:t>є до тво- рення і вживання термінів вимогу точності, тому що саме терміни з однозначними дефініціями забезпечують прозорість сприймання на- укового викладу [76, 83].</w:t>
      </w:r>
    </w:p>
    <w:p w:rsidR="00E864BC" w:rsidRDefault="00365CAB">
      <w:pPr>
        <w:pStyle w:val="a3"/>
        <w:spacing w:line="249" w:lineRule="auto"/>
        <w:ind w:left="113" w:firstLine="453"/>
        <w:jc w:val="both"/>
      </w:pPr>
      <w:r>
        <w:rPr>
          <w:color w:val="231F20"/>
        </w:rPr>
        <w:t>Парадигматичне сприймання нових наукових  понять  у  меж- ах певної системи зумовлене спец</w:t>
      </w:r>
      <w:r>
        <w:rPr>
          <w:color w:val="231F20"/>
        </w:rPr>
        <w:t>ифікою процесу пізнання. Сприй- мання нових наукових понять відбувається за певними схемами зі- ставлення у свідомості людини з уже відомими знаннями. Конкретна дослідницька ситуація завжди визначає критерій наукової осмисле- ності досліджуваного явища. Ск</w:t>
      </w:r>
      <w:r>
        <w:rPr>
          <w:color w:val="231F20"/>
        </w:rPr>
        <w:t xml:space="preserve">ладність побудови цілісної  </w:t>
      </w:r>
      <w:r>
        <w:rPr>
          <w:color w:val="231F20"/>
          <w:spacing w:val="10"/>
        </w:rPr>
        <w:t xml:space="preserve"> </w:t>
      </w:r>
      <w:r>
        <w:rPr>
          <w:color w:val="231F20"/>
        </w:rPr>
        <w:t>системи</w:t>
      </w:r>
    </w:p>
    <w:p w:rsidR="00E864BC" w:rsidRDefault="00365CAB">
      <w:pPr>
        <w:pStyle w:val="a3"/>
        <w:spacing w:before="112" w:line="249" w:lineRule="auto"/>
        <w:ind w:left="113" w:right="111"/>
        <w:jc w:val="both"/>
      </w:pPr>
      <w:r>
        <w:br w:type="column"/>
      </w:r>
      <w:r>
        <w:rPr>
          <w:color w:val="231F20"/>
        </w:rPr>
        <w:lastRenderedPageBreak/>
        <w:t>термінотворення визначається і суб’єктивною діалектикою –</w:t>
      </w:r>
      <w:r>
        <w:rPr>
          <w:color w:val="231F20"/>
          <w:spacing w:val="-33"/>
        </w:rPr>
        <w:t xml:space="preserve"> </w:t>
      </w:r>
      <w:r>
        <w:rPr>
          <w:color w:val="231F20"/>
        </w:rPr>
        <w:t>якісною відмінністю термінів, за допомогою яких відбувається називання но- вих понять, явищ [27,70-75]. Сучасне пізнання дедалі більше потре- бує створення нови</w:t>
      </w:r>
      <w:r>
        <w:rPr>
          <w:color w:val="231F20"/>
        </w:rPr>
        <w:t>х мовних засобів, які точно фіксують залежність результатів дослідження від специфіки взаємодії суб’єкта та об’єкта, й словотвірні засоби відіграють важливу роль у розв’язанні цього за- вдання [27, 73]. Далі наведено схему, в якій показано парадигматичні в</w:t>
      </w:r>
      <w:r>
        <w:rPr>
          <w:color w:val="231F20"/>
        </w:rPr>
        <w:t>ідношення в системі понять з центральним концептом «електрика» (див.</w:t>
      </w:r>
      <w:r>
        <w:rPr>
          <w:color w:val="231F20"/>
          <w:spacing w:val="-10"/>
        </w:rPr>
        <w:t xml:space="preserve"> </w:t>
      </w:r>
      <w:r>
        <w:rPr>
          <w:color w:val="231F20"/>
        </w:rPr>
        <w:t>далі).</w:t>
      </w:r>
    </w:p>
    <w:p w:rsidR="00E864BC" w:rsidRDefault="00365CAB">
      <w:pPr>
        <w:pStyle w:val="a3"/>
        <w:spacing w:line="249" w:lineRule="auto"/>
        <w:ind w:left="113" w:right="111" w:firstLine="453"/>
        <w:jc w:val="both"/>
      </w:pPr>
      <w:r>
        <w:rPr>
          <w:color w:val="231F20"/>
        </w:rPr>
        <w:t>Основні ознаки терміна (належність до певної системи, дефі- нітивність, однозначність, семантична прозорість, стилістична ней- тральність, відсутність експресивності) виражаються л</w:t>
      </w:r>
      <w:r>
        <w:rPr>
          <w:color w:val="231F20"/>
        </w:rPr>
        <w:t>ише в науко- вому</w:t>
      </w:r>
      <w:r>
        <w:rPr>
          <w:color w:val="231F20"/>
          <w:spacing w:val="-15"/>
        </w:rPr>
        <w:t xml:space="preserve"> </w:t>
      </w:r>
      <w:r>
        <w:rPr>
          <w:color w:val="231F20"/>
        </w:rPr>
        <w:t>тексті.</w:t>
      </w:r>
      <w:r>
        <w:rPr>
          <w:color w:val="231F20"/>
          <w:spacing w:val="-15"/>
        </w:rPr>
        <w:t xml:space="preserve"> </w:t>
      </w:r>
      <w:r>
        <w:rPr>
          <w:color w:val="231F20"/>
        </w:rPr>
        <w:t>Якщо</w:t>
      </w:r>
      <w:r>
        <w:rPr>
          <w:color w:val="231F20"/>
          <w:spacing w:val="-15"/>
        </w:rPr>
        <w:t xml:space="preserve"> </w:t>
      </w:r>
      <w:r>
        <w:rPr>
          <w:color w:val="231F20"/>
        </w:rPr>
        <w:t>в</w:t>
      </w:r>
      <w:r>
        <w:rPr>
          <w:color w:val="231F20"/>
          <w:spacing w:val="-15"/>
        </w:rPr>
        <w:t xml:space="preserve"> </w:t>
      </w:r>
      <w:r>
        <w:rPr>
          <w:color w:val="231F20"/>
        </w:rPr>
        <w:t>науковому</w:t>
      </w:r>
      <w:r>
        <w:rPr>
          <w:color w:val="231F20"/>
          <w:spacing w:val="-15"/>
        </w:rPr>
        <w:t xml:space="preserve"> </w:t>
      </w:r>
      <w:r>
        <w:rPr>
          <w:color w:val="231F20"/>
        </w:rPr>
        <w:t>тексті</w:t>
      </w:r>
      <w:r>
        <w:rPr>
          <w:color w:val="231F20"/>
          <w:spacing w:val="-15"/>
        </w:rPr>
        <w:t xml:space="preserve"> </w:t>
      </w:r>
      <w:r>
        <w:rPr>
          <w:color w:val="231F20"/>
        </w:rPr>
        <w:t>термін</w:t>
      </w:r>
      <w:r>
        <w:rPr>
          <w:color w:val="231F20"/>
          <w:spacing w:val="-15"/>
        </w:rPr>
        <w:t xml:space="preserve"> </w:t>
      </w:r>
      <w:r>
        <w:rPr>
          <w:color w:val="231F20"/>
        </w:rPr>
        <w:t>сприймається</w:t>
      </w:r>
      <w:r>
        <w:rPr>
          <w:color w:val="231F20"/>
          <w:spacing w:val="-15"/>
        </w:rPr>
        <w:t xml:space="preserve"> </w:t>
      </w:r>
      <w:r>
        <w:rPr>
          <w:color w:val="231F20"/>
        </w:rPr>
        <w:t>двозначно, його наявність у тексті наукового стилю не до кінця</w:t>
      </w:r>
      <w:r>
        <w:rPr>
          <w:color w:val="231F20"/>
          <w:spacing w:val="-34"/>
        </w:rPr>
        <w:t xml:space="preserve"> </w:t>
      </w:r>
      <w:r>
        <w:rPr>
          <w:color w:val="231F20"/>
        </w:rPr>
        <w:t>обґрунтована.</w:t>
      </w:r>
    </w:p>
    <w:p w:rsidR="00E864BC" w:rsidRDefault="00365CAB">
      <w:pPr>
        <w:pStyle w:val="a3"/>
        <w:spacing w:line="249" w:lineRule="auto"/>
        <w:ind w:left="113" w:right="111" w:firstLine="453"/>
        <w:jc w:val="both"/>
      </w:pPr>
      <w:r>
        <w:rPr>
          <w:color w:val="231F20"/>
        </w:rPr>
        <w:t xml:space="preserve">Валентність терміна в науковому тексті зумовлюється його па- радигматичними та сигмантичними стандартами з урахуванням його ієрархічної послідовності й семантики незалежно від потреби його дефініції. Якщо потреба дефінітивності виникає, текст втрачає свою </w:t>
      </w:r>
      <w:r>
        <w:rPr>
          <w:color w:val="231F20"/>
        </w:rPr>
        <w:t>прозорість і його валентність може порушитися через непорозумін- ня. Функціонування терміна в науковому тексті повинно бути віль- ним і незалежним [85, 7].</w:t>
      </w:r>
    </w:p>
    <w:p w:rsidR="00E864BC" w:rsidRDefault="00365CAB">
      <w:pPr>
        <w:pStyle w:val="a3"/>
        <w:spacing w:line="249" w:lineRule="auto"/>
        <w:ind w:left="113" w:right="111" w:firstLine="453"/>
        <w:jc w:val="both"/>
      </w:pPr>
      <w:r>
        <w:rPr>
          <w:color w:val="231F20"/>
        </w:rPr>
        <w:t>Будь-яке формулювання (дефініція) повинне бути водночас точ- ним, вичерпним і лаконічним. Точність д</w:t>
      </w:r>
      <w:r>
        <w:rPr>
          <w:color w:val="231F20"/>
        </w:rPr>
        <w:t>осягається несуперечливою співвіднесеністю термінів, які входять до дефініції, з позначуваними ними науковими поняттями [76, 199].</w:t>
      </w:r>
    </w:p>
    <w:p w:rsidR="00E864BC" w:rsidRDefault="00365CAB">
      <w:pPr>
        <w:pStyle w:val="a3"/>
        <w:spacing w:line="249" w:lineRule="auto"/>
        <w:ind w:left="113" w:right="111" w:firstLine="453"/>
        <w:jc w:val="both"/>
      </w:pPr>
      <w:r>
        <w:rPr>
          <w:color w:val="231F20"/>
          <w:spacing w:val="-5"/>
        </w:rPr>
        <w:t xml:space="preserve">Кожна </w:t>
      </w:r>
      <w:r>
        <w:rPr>
          <w:color w:val="231F20"/>
          <w:spacing w:val="-3"/>
        </w:rPr>
        <w:t xml:space="preserve">наукова дефініція </w:t>
      </w:r>
      <w:r>
        <w:rPr>
          <w:color w:val="231F20"/>
        </w:rPr>
        <w:t xml:space="preserve">відразу </w:t>
      </w:r>
      <w:r>
        <w:rPr>
          <w:color w:val="231F20"/>
          <w:spacing w:val="-3"/>
        </w:rPr>
        <w:t xml:space="preserve">відносить поняття, </w:t>
      </w:r>
      <w:r>
        <w:rPr>
          <w:color w:val="231F20"/>
        </w:rPr>
        <w:t xml:space="preserve">що </w:t>
      </w:r>
      <w:r>
        <w:rPr>
          <w:color w:val="231F20"/>
          <w:spacing w:val="-3"/>
        </w:rPr>
        <w:t xml:space="preserve">піддаєть- </w:t>
      </w:r>
      <w:r>
        <w:rPr>
          <w:color w:val="231F20"/>
        </w:rPr>
        <w:t xml:space="preserve">ся </w:t>
      </w:r>
      <w:r>
        <w:rPr>
          <w:color w:val="231F20"/>
          <w:spacing w:val="-3"/>
        </w:rPr>
        <w:t xml:space="preserve">означуванню, </w:t>
      </w:r>
      <w:r>
        <w:rPr>
          <w:color w:val="231F20"/>
        </w:rPr>
        <w:t xml:space="preserve">до </w:t>
      </w:r>
      <w:r>
        <w:rPr>
          <w:color w:val="231F20"/>
          <w:spacing w:val="-4"/>
        </w:rPr>
        <w:t xml:space="preserve">відповідної </w:t>
      </w:r>
      <w:r>
        <w:rPr>
          <w:color w:val="231F20"/>
          <w:spacing w:val="-3"/>
        </w:rPr>
        <w:t xml:space="preserve">категорії понять </w:t>
      </w:r>
      <w:r>
        <w:rPr>
          <w:color w:val="231F20"/>
          <w:spacing w:val="-4"/>
        </w:rPr>
        <w:t xml:space="preserve">певної </w:t>
      </w:r>
      <w:r>
        <w:rPr>
          <w:color w:val="231F20"/>
        </w:rPr>
        <w:t xml:space="preserve">галузі </w:t>
      </w:r>
      <w:r>
        <w:rPr>
          <w:color w:val="231F20"/>
          <w:spacing w:val="-3"/>
        </w:rPr>
        <w:t>знань.</w:t>
      </w:r>
    </w:p>
    <w:p w:rsidR="00E864BC" w:rsidRDefault="00365CAB">
      <w:pPr>
        <w:pStyle w:val="a3"/>
        <w:spacing w:line="249" w:lineRule="auto"/>
        <w:ind w:left="113" w:right="111" w:firstLine="453"/>
        <w:jc w:val="both"/>
      </w:pPr>
      <w:r>
        <w:rPr>
          <w:color w:val="231F20"/>
        </w:rPr>
        <w:t xml:space="preserve">Важливе значення у дефінітивній структурі наукового тексту мають терміни, за якими спеціально закріплюється певна дефінітив- на сутність за допомогою певного означення. </w:t>
      </w:r>
      <w:r>
        <w:rPr>
          <w:color w:val="231F20"/>
          <w:spacing w:val="-4"/>
        </w:rPr>
        <w:t xml:space="preserve">Термін </w:t>
      </w:r>
      <w:r>
        <w:rPr>
          <w:color w:val="231F20"/>
        </w:rPr>
        <w:t>як невід`ємна частина тексту сприяє утвердженню його наукових прин</w:t>
      </w:r>
      <w:r>
        <w:rPr>
          <w:color w:val="231F20"/>
        </w:rPr>
        <w:t xml:space="preserve">ципів і стає в ньому основним. Якщо термін починає вживатися в наукових тек- стах, то він має бути </w:t>
      </w:r>
      <w:r>
        <w:rPr>
          <w:color w:val="231F20"/>
          <w:spacing w:val="-3"/>
        </w:rPr>
        <w:t xml:space="preserve">вже </w:t>
      </w:r>
      <w:r>
        <w:rPr>
          <w:color w:val="231F20"/>
        </w:rPr>
        <w:t>зумовленим уживанням, відомим у сфері певного наукового середовища. Але коли певний термін вживається вперше і тому є незнайомим у науковій сфері, то йог</w:t>
      </w:r>
      <w:r>
        <w:rPr>
          <w:color w:val="231F20"/>
        </w:rPr>
        <w:t>о потрібно ре- тельно витлумачити в самому тексті чи поза рамками тексту з</w:t>
      </w:r>
      <w:r>
        <w:rPr>
          <w:color w:val="231F20"/>
          <w:spacing w:val="43"/>
        </w:rPr>
        <w:t xml:space="preserve"> </w:t>
      </w:r>
      <w:r>
        <w:rPr>
          <w:color w:val="231F20"/>
        </w:rPr>
        <w:t>відпо-</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34"/>
          <w:footerReference w:type="default" r:id="rId35"/>
          <w:pgSz w:w="16790" w:h="11910" w:orient="landscape"/>
          <w:pgMar w:top="0" w:right="1020" w:bottom="1140" w:left="1020" w:header="0" w:footer="940" w:gutter="0"/>
          <w:cols w:space="720"/>
        </w:sectPr>
      </w:pPr>
    </w:p>
    <w:p w:rsidR="00E864BC" w:rsidRDefault="00365CAB">
      <w:pPr>
        <w:pStyle w:val="a3"/>
        <w:spacing w:before="112" w:line="249" w:lineRule="auto"/>
        <w:ind w:left="113"/>
        <w:jc w:val="both"/>
      </w:pPr>
      <w:r>
        <w:rPr>
          <w:color w:val="231F20"/>
        </w:rPr>
        <w:lastRenderedPageBreak/>
        <w:t>відною</w:t>
      </w:r>
      <w:r>
        <w:rPr>
          <w:color w:val="231F20"/>
          <w:spacing w:val="-5"/>
        </w:rPr>
        <w:t xml:space="preserve"> </w:t>
      </w:r>
      <w:r>
        <w:rPr>
          <w:color w:val="231F20"/>
        </w:rPr>
        <w:t>вказівкою</w:t>
      </w:r>
      <w:r>
        <w:rPr>
          <w:color w:val="231F20"/>
          <w:spacing w:val="-5"/>
        </w:rPr>
        <w:t xml:space="preserve"> </w:t>
      </w:r>
      <w:r>
        <w:rPr>
          <w:color w:val="231F20"/>
        </w:rPr>
        <w:t>на</w:t>
      </w:r>
      <w:r>
        <w:rPr>
          <w:color w:val="231F20"/>
          <w:spacing w:val="-5"/>
        </w:rPr>
        <w:t xml:space="preserve"> </w:t>
      </w:r>
      <w:r>
        <w:rPr>
          <w:color w:val="231F20"/>
        </w:rPr>
        <w:t>це.</w:t>
      </w:r>
      <w:r>
        <w:rPr>
          <w:color w:val="231F20"/>
          <w:spacing w:val="-5"/>
        </w:rPr>
        <w:t xml:space="preserve"> </w:t>
      </w:r>
      <w:r>
        <w:rPr>
          <w:color w:val="231F20"/>
        </w:rPr>
        <w:t>Отже,</w:t>
      </w:r>
      <w:r>
        <w:rPr>
          <w:color w:val="231F20"/>
          <w:spacing w:val="-5"/>
        </w:rPr>
        <w:t xml:space="preserve"> </w:t>
      </w:r>
      <w:r>
        <w:rPr>
          <w:color w:val="231F20"/>
        </w:rPr>
        <w:t>семантична</w:t>
      </w:r>
      <w:r>
        <w:rPr>
          <w:color w:val="231F20"/>
          <w:spacing w:val="-5"/>
        </w:rPr>
        <w:t xml:space="preserve"> </w:t>
      </w:r>
      <w:r>
        <w:rPr>
          <w:color w:val="231F20"/>
        </w:rPr>
        <w:t>структура</w:t>
      </w:r>
      <w:r>
        <w:rPr>
          <w:color w:val="231F20"/>
          <w:spacing w:val="-5"/>
        </w:rPr>
        <w:t xml:space="preserve"> </w:t>
      </w:r>
      <w:r>
        <w:rPr>
          <w:color w:val="231F20"/>
        </w:rPr>
        <w:t>терміна</w:t>
      </w:r>
      <w:r>
        <w:rPr>
          <w:color w:val="231F20"/>
          <w:spacing w:val="-5"/>
        </w:rPr>
        <w:t xml:space="preserve"> </w:t>
      </w:r>
      <w:r>
        <w:rPr>
          <w:color w:val="231F20"/>
        </w:rPr>
        <w:t>в</w:t>
      </w:r>
      <w:r>
        <w:rPr>
          <w:color w:val="231F20"/>
          <w:spacing w:val="-5"/>
        </w:rPr>
        <w:t xml:space="preserve"> </w:t>
      </w:r>
      <w:r>
        <w:rPr>
          <w:color w:val="231F20"/>
        </w:rPr>
        <w:t>тексті має модулюватися або попередньою зумовленістю, або спеціальною дефініцією [85,</w:t>
      </w:r>
      <w:r>
        <w:rPr>
          <w:color w:val="231F20"/>
          <w:spacing w:val="-36"/>
        </w:rPr>
        <w:t xml:space="preserve"> </w:t>
      </w:r>
      <w:r>
        <w:rPr>
          <w:color w:val="231F20"/>
        </w:rPr>
        <w:t>7].</w:t>
      </w:r>
    </w:p>
    <w:p w:rsidR="00E864BC" w:rsidRDefault="00365CAB">
      <w:pPr>
        <w:pStyle w:val="a3"/>
        <w:spacing w:line="249" w:lineRule="auto"/>
        <w:ind w:left="113" w:firstLine="453"/>
        <w:jc w:val="both"/>
      </w:pPr>
      <w:r>
        <w:rPr>
          <w:color w:val="231F20"/>
        </w:rPr>
        <w:t>Для дефінування поняття необхідно дотримуватися рівноваги між точністю відображуваного явища (яка досягається відображен- ням якнайбільшої кількості і різноманітності</w:t>
      </w:r>
      <w:r>
        <w:rPr>
          <w:color w:val="231F20"/>
        </w:rPr>
        <w:t xml:space="preserve"> зв’язків між складника- ми цього явища) і лаконічністю формулювання.</w:t>
      </w:r>
    </w:p>
    <w:p w:rsidR="00E864BC" w:rsidRDefault="00365CAB">
      <w:pPr>
        <w:pStyle w:val="a3"/>
        <w:spacing w:line="249" w:lineRule="auto"/>
        <w:ind w:left="113" w:firstLine="453"/>
        <w:jc w:val="both"/>
      </w:pPr>
      <w:r>
        <w:rPr>
          <w:color w:val="231F20"/>
        </w:rPr>
        <w:t>Сам процес дефінування (приписування дефініцій, означуван- ня, формулювання означень) в українській термінографії поки що за- лишається неусталеним, хоч у світовій практиці певних резуль</w:t>
      </w:r>
      <w:r>
        <w:rPr>
          <w:color w:val="231F20"/>
        </w:rPr>
        <w:t>татів щодо цього вже досягнуто [76, 200].</w:t>
      </w:r>
    </w:p>
    <w:p w:rsidR="00E864BC" w:rsidRDefault="00365CAB">
      <w:pPr>
        <w:pStyle w:val="a3"/>
        <w:spacing w:line="249" w:lineRule="auto"/>
        <w:ind w:left="113" w:firstLine="453"/>
        <w:jc w:val="both"/>
      </w:pPr>
      <w:r>
        <w:rPr>
          <w:color w:val="231F20"/>
        </w:rPr>
        <w:t>Л. Згуста вважає, що для дефінування понять чи явищ необхід- но дотримуватися таких принципів: 1. Всі слова в дефініції повинні бути пояснені. 2. До дефініції не повинні входити слова, «важчі для розуміння»,</w:t>
      </w:r>
      <w:r>
        <w:rPr>
          <w:color w:val="231F20"/>
          <w:spacing w:val="-11"/>
        </w:rPr>
        <w:t xml:space="preserve"> </w:t>
      </w:r>
      <w:r>
        <w:rPr>
          <w:color w:val="231F20"/>
        </w:rPr>
        <w:t>ніж</w:t>
      </w:r>
      <w:r>
        <w:rPr>
          <w:color w:val="231F20"/>
          <w:spacing w:val="-11"/>
        </w:rPr>
        <w:t xml:space="preserve"> </w:t>
      </w:r>
      <w:r>
        <w:rPr>
          <w:color w:val="231F20"/>
        </w:rPr>
        <w:t>дефіноване</w:t>
      </w:r>
      <w:r>
        <w:rPr>
          <w:color w:val="231F20"/>
          <w:spacing w:val="-11"/>
        </w:rPr>
        <w:t xml:space="preserve"> </w:t>
      </w:r>
      <w:r>
        <w:rPr>
          <w:color w:val="231F20"/>
        </w:rPr>
        <w:t>слово.</w:t>
      </w:r>
      <w:r>
        <w:rPr>
          <w:color w:val="231F20"/>
          <w:spacing w:val="-11"/>
        </w:rPr>
        <w:t xml:space="preserve"> </w:t>
      </w:r>
      <w:r>
        <w:rPr>
          <w:color w:val="231F20"/>
        </w:rPr>
        <w:t>3.</w:t>
      </w:r>
      <w:r>
        <w:rPr>
          <w:color w:val="231F20"/>
          <w:spacing w:val="-11"/>
        </w:rPr>
        <w:t xml:space="preserve"> </w:t>
      </w:r>
      <w:r>
        <w:rPr>
          <w:color w:val="231F20"/>
        </w:rPr>
        <w:t>До</w:t>
      </w:r>
      <w:r>
        <w:rPr>
          <w:color w:val="231F20"/>
          <w:spacing w:val="-11"/>
        </w:rPr>
        <w:t xml:space="preserve"> </w:t>
      </w:r>
      <w:r>
        <w:rPr>
          <w:color w:val="231F20"/>
        </w:rPr>
        <w:t>дефініції</w:t>
      </w:r>
      <w:r>
        <w:rPr>
          <w:color w:val="231F20"/>
          <w:spacing w:val="-11"/>
        </w:rPr>
        <w:t xml:space="preserve"> </w:t>
      </w:r>
      <w:r>
        <w:rPr>
          <w:color w:val="231F20"/>
        </w:rPr>
        <w:t>не</w:t>
      </w:r>
      <w:r>
        <w:rPr>
          <w:color w:val="231F20"/>
          <w:spacing w:val="-11"/>
        </w:rPr>
        <w:t xml:space="preserve"> </w:t>
      </w:r>
      <w:r>
        <w:rPr>
          <w:color w:val="231F20"/>
        </w:rPr>
        <w:t>повинне</w:t>
      </w:r>
      <w:r>
        <w:rPr>
          <w:color w:val="231F20"/>
          <w:spacing w:val="-11"/>
        </w:rPr>
        <w:t xml:space="preserve"> </w:t>
      </w:r>
      <w:r>
        <w:rPr>
          <w:color w:val="231F20"/>
        </w:rPr>
        <w:t>входити дефіноване слово, а також похідні від нього або словосполучення, до складу яких входить дефіноване слово. 4. Дефініція повинна відпові- дати</w:t>
      </w:r>
      <w:r>
        <w:rPr>
          <w:color w:val="231F20"/>
          <w:spacing w:val="-12"/>
        </w:rPr>
        <w:t xml:space="preserve"> </w:t>
      </w:r>
      <w:r>
        <w:rPr>
          <w:color w:val="231F20"/>
        </w:rPr>
        <w:t>граматичному</w:t>
      </w:r>
      <w:r>
        <w:rPr>
          <w:color w:val="231F20"/>
          <w:spacing w:val="-12"/>
        </w:rPr>
        <w:t xml:space="preserve"> </w:t>
      </w:r>
      <w:r>
        <w:rPr>
          <w:color w:val="231F20"/>
        </w:rPr>
        <w:t>статусу</w:t>
      </w:r>
      <w:r>
        <w:rPr>
          <w:color w:val="231F20"/>
          <w:spacing w:val="-12"/>
        </w:rPr>
        <w:t xml:space="preserve"> </w:t>
      </w:r>
      <w:r>
        <w:rPr>
          <w:color w:val="231F20"/>
        </w:rPr>
        <w:t>дефінованого</w:t>
      </w:r>
      <w:r>
        <w:rPr>
          <w:color w:val="231F20"/>
          <w:spacing w:val="-12"/>
        </w:rPr>
        <w:t xml:space="preserve"> </w:t>
      </w:r>
      <w:r>
        <w:rPr>
          <w:color w:val="231F20"/>
        </w:rPr>
        <w:t>слова</w:t>
      </w:r>
      <w:r>
        <w:rPr>
          <w:color w:val="231F20"/>
          <w:spacing w:val="-12"/>
        </w:rPr>
        <w:t xml:space="preserve"> </w:t>
      </w:r>
      <w:r>
        <w:rPr>
          <w:color w:val="231F20"/>
        </w:rPr>
        <w:t>[76,</w:t>
      </w:r>
      <w:r>
        <w:rPr>
          <w:color w:val="231F20"/>
          <w:spacing w:val="-12"/>
        </w:rPr>
        <w:t xml:space="preserve"> </w:t>
      </w:r>
      <w:r>
        <w:rPr>
          <w:color w:val="231F20"/>
        </w:rPr>
        <w:t>200].</w:t>
      </w:r>
    </w:p>
    <w:p w:rsidR="00E864BC" w:rsidRDefault="00365CAB">
      <w:pPr>
        <w:pStyle w:val="a3"/>
        <w:spacing w:line="249" w:lineRule="auto"/>
        <w:ind w:left="113" w:firstLine="453"/>
        <w:jc w:val="both"/>
      </w:pPr>
      <w:r>
        <w:rPr>
          <w:color w:val="231F20"/>
        </w:rPr>
        <w:t>Послідовник</w:t>
      </w:r>
      <w:r>
        <w:rPr>
          <w:color w:val="231F20"/>
        </w:rPr>
        <w:t xml:space="preserve"> Л. Згусти С. Ландау дає такі практичні поради:     а) уникати колового дефінування (avoid circularity), коли одне слово пояснюється через друге, а друге через перше; б) дефінувати кожне слово, вживане в дефініції (define every word used in definition); в)</w:t>
      </w:r>
      <w:r>
        <w:rPr>
          <w:color w:val="231F20"/>
        </w:rPr>
        <w:t xml:space="preserve"> де- фінувати початкове (вихідне, ключове) слово (define the entry word); дефініція повинна дефінувати, а не просто говорити про слово і його вживання;</w:t>
      </w:r>
      <w:r>
        <w:rPr>
          <w:color w:val="231F20"/>
          <w:spacing w:val="-9"/>
        </w:rPr>
        <w:t xml:space="preserve"> </w:t>
      </w:r>
      <w:r>
        <w:rPr>
          <w:color w:val="231F20"/>
        </w:rPr>
        <w:t>вона</w:t>
      </w:r>
      <w:r>
        <w:rPr>
          <w:color w:val="231F20"/>
          <w:spacing w:val="-9"/>
        </w:rPr>
        <w:t xml:space="preserve"> </w:t>
      </w:r>
      <w:r>
        <w:rPr>
          <w:color w:val="231F20"/>
        </w:rPr>
        <w:t>повинна</w:t>
      </w:r>
      <w:r>
        <w:rPr>
          <w:color w:val="231F20"/>
          <w:spacing w:val="-9"/>
        </w:rPr>
        <w:t xml:space="preserve"> </w:t>
      </w:r>
      <w:r>
        <w:rPr>
          <w:color w:val="231F20"/>
        </w:rPr>
        <w:t>відповісти</w:t>
      </w:r>
      <w:r>
        <w:rPr>
          <w:color w:val="231F20"/>
          <w:spacing w:val="-9"/>
        </w:rPr>
        <w:t xml:space="preserve"> </w:t>
      </w:r>
      <w:r>
        <w:rPr>
          <w:color w:val="231F20"/>
        </w:rPr>
        <w:t>на</w:t>
      </w:r>
      <w:r>
        <w:rPr>
          <w:color w:val="231F20"/>
          <w:spacing w:val="-9"/>
        </w:rPr>
        <w:t xml:space="preserve"> </w:t>
      </w:r>
      <w:r>
        <w:rPr>
          <w:color w:val="231F20"/>
        </w:rPr>
        <w:t>запитання</w:t>
      </w:r>
      <w:r>
        <w:rPr>
          <w:color w:val="231F20"/>
          <w:spacing w:val="-9"/>
        </w:rPr>
        <w:t xml:space="preserve"> </w:t>
      </w:r>
      <w:r>
        <w:rPr>
          <w:color w:val="231F20"/>
        </w:rPr>
        <w:t>«Що</w:t>
      </w:r>
      <w:r>
        <w:rPr>
          <w:color w:val="231F20"/>
          <w:spacing w:val="-9"/>
        </w:rPr>
        <w:t xml:space="preserve"> </w:t>
      </w:r>
      <w:r>
        <w:rPr>
          <w:color w:val="231F20"/>
        </w:rPr>
        <w:t>це</w:t>
      </w:r>
      <w:r>
        <w:rPr>
          <w:color w:val="231F20"/>
          <w:spacing w:val="-9"/>
        </w:rPr>
        <w:t xml:space="preserve"> </w:t>
      </w:r>
      <w:r>
        <w:rPr>
          <w:color w:val="231F20"/>
        </w:rPr>
        <w:t>таке?»</w:t>
      </w:r>
      <w:r>
        <w:rPr>
          <w:color w:val="231F20"/>
          <w:spacing w:val="-9"/>
        </w:rPr>
        <w:t xml:space="preserve"> </w:t>
      </w:r>
      <w:r>
        <w:rPr>
          <w:color w:val="231F20"/>
        </w:rPr>
        <w:t>–</w:t>
      </w:r>
      <w:r>
        <w:rPr>
          <w:color w:val="231F20"/>
          <w:spacing w:val="-9"/>
        </w:rPr>
        <w:t xml:space="preserve"> </w:t>
      </w:r>
      <w:r>
        <w:rPr>
          <w:color w:val="231F20"/>
        </w:rPr>
        <w:t>чіт- ко і</w:t>
      </w:r>
      <w:r>
        <w:rPr>
          <w:color w:val="231F20"/>
          <w:spacing w:val="-27"/>
        </w:rPr>
        <w:t xml:space="preserve"> </w:t>
      </w:r>
      <w:r>
        <w:rPr>
          <w:color w:val="231F20"/>
        </w:rPr>
        <w:t>відразу.</w:t>
      </w:r>
    </w:p>
    <w:p w:rsidR="00E864BC" w:rsidRDefault="00365CAB">
      <w:pPr>
        <w:pStyle w:val="a3"/>
        <w:spacing w:line="249" w:lineRule="auto"/>
        <w:ind w:left="113" w:firstLine="453"/>
        <w:jc w:val="both"/>
      </w:pPr>
      <w:r>
        <w:rPr>
          <w:color w:val="231F20"/>
        </w:rPr>
        <w:t>С. Ландау наводить основні ознаки оптимальних дефініцій: прі- оритет важливості, замінність (здатність дефініції до заміни одним словом у контексті), відповідність граматичному статусу, простота, стислість, однозначність [76, 200].</w:t>
      </w:r>
    </w:p>
    <w:p w:rsidR="00E864BC" w:rsidRDefault="00365CAB">
      <w:pPr>
        <w:pStyle w:val="a3"/>
        <w:spacing w:line="249" w:lineRule="auto"/>
        <w:ind w:left="113" w:firstLine="453"/>
        <w:jc w:val="both"/>
      </w:pPr>
      <w:r>
        <w:rPr>
          <w:color w:val="231F20"/>
        </w:rPr>
        <w:t>Чи відповідають цим прос</w:t>
      </w:r>
      <w:r>
        <w:rPr>
          <w:color w:val="231F20"/>
        </w:rPr>
        <w:t>тим вимогам дефініції термінів, що   їх наводять сучасні українські словники й довідники? Для того, щоб з’ясувати мовний механізм дефінування і показати взаємовідношен- ня між мовним вираженням (дефініціями) пов’язаних у реальній дій- сності понять, розгля</w:t>
      </w:r>
      <w:r>
        <w:rPr>
          <w:color w:val="231F20"/>
        </w:rPr>
        <w:t>ньмо, наприклад, мікрополе фізичних термінів, близьких</w:t>
      </w:r>
      <w:r>
        <w:rPr>
          <w:color w:val="231F20"/>
          <w:spacing w:val="-7"/>
        </w:rPr>
        <w:t xml:space="preserve"> </w:t>
      </w:r>
      <w:r>
        <w:rPr>
          <w:color w:val="231F20"/>
        </w:rPr>
        <w:t>з</w:t>
      </w:r>
      <w:r>
        <w:rPr>
          <w:color w:val="231F20"/>
          <w:spacing w:val="-7"/>
        </w:rPr>
        <w:t xml:space="preserve"> </w:t>
      </w:r>
      <w:r>
        <w:rPr>
          <w:color w:val="231F20"/>
        </w:rPr>
        <w:t>поняттям</w:t>
      </w:r>
      <w:r>
        <w:rPr>
          <w:color w:val="231F20"/>
          <w:spacing w:val="-7"/>
        </w:rPr>
        <w:t xml:space="preserve"> </w:t>
      </w:r>
      <w:r>
        <w:rPr>
          <w:color w:val="231F20"/>
        </w:rPr>
        <w:t>«електрика».</w:t>
      </w:r>
      <w:r>
        <w:rPr>
          <w:color w:val="231F20"/>
          <w:spacing w:val="-7"/>
        </w:rPr>
        <w:t xml:space="preserve"> </w:t>
      </w:r>
      <w:r>
        <w:rPr>
          <w:color w:val="231F20"/>
        </w:rPr>
        <w:t>На</w:t>
      </w:r>
      <w:r>
        <w:rPr>
          <w:color w:val="231F20"/>
          <w:spacing w:val="-7"/>
        </w:rPr>
        <w:t xml:space="preserve"> </w:t>
      </w:r>
      <w:r>
        <w:rPr>
          <w:color w:val="231F20"/>
        </w:rPr>
        <w:t>схемі</w:t>
      </w:r>
      <w:r>
        <w:rPr>
          <w:color w:val="231F20"/>
          <w:spacing w:val="-7"/>
        </w:rPr>
        <w:t xml:space="preserve"> </w:t>
      </w:r>
      <w:r>
        <w:rPr>
          <w:color w:val="231F20"/>
        </w:rPr>
        <w:t>видно,</w:t>
      </w:r>
      <w:r>
        <w:rPr>
          <w:color w:val="231F20"/>
          <w:spacing w:val="-7"/>
        </w:rPr>
        <w:t xml:space="preserve"> </w:t>
      </w:r>
      <w:r>
        <w:rPr>
          <w:color w:val="231F20"/>
        </w:rPr>
        <w:t>як</w:t>
      </w:r>
      <w:r>
        <w:rPr>
          <w:color w:val="231F20"/>
          <w:spacing w:val="-7"/>
        </w:rPr>
        <w:t xml:space="preserve"> </w:t>
      </w:r>
      <w:r>
        <w:rPr>
          <w:color w:val="231F20"/>
        </w:rPr>
        <w:t>взаємопов’язані</w:t>
      </w:r>
    </w:p>
    <w:p w:rsidR="00E864BC" w:rsidRDefault="00365CAB">
      <w:pPr>
        <w:pStyle w:val="a3"/>
        <w:spacing w:before="124" w:line="228" w:lineRule="auto"/>
        <w:ind w:left="113" w:right="111"/>
        <w:jc w:val="both"/>
      </w:pPr>
      <w:r>
        <w:br w:type="column"/>
      </w:r>
      <w:r>
        <w:rPr>
          <w:color w:val="231F20"/>
        </w:rPr>
        <w:lastRenderedPageBreak/>
        <w:t>фізичні терміни на поняттєвому рівні, яка взаємозалежність існує  між ними. Поняття «електрика» включає в себе залежні підрівні на- званого я</w:t>
      </w:r>
      <w:r>
        <w:rPr>
          <w:color w:val="231F20"/>
        </w:rPr>
        <w:t>вища: `електрооптика`, `електродинаміка`, `електростати- ка`. В означеннях дефініцій ця залежність не простежується: «</w:t>
      </w:r>
      <w:r>
        <w:rPr>
          <w:rFonts w:ascii="Palatino Linotype" w:hAnsi="Palatino Linotype"/>
          <w:b/>
          <w:i/>
          <w:color w:val="231F20"/>
        </w:rPr>
        <w:t xml:space="preserve">Елек- трика </w:t>
      </w:r>
      <w:r>
        <w:rPr>
          <w:color w:val="231F20"/>
        </w:rPr>
        <w:t xml:space="preserve">– форма енергії, що обумовлена рухом заряджених частинок матерії (електронів, протонів, позитронів і </w:t>
      </w:r>
      <w:r>
        <w:rPr>
          <w:color w:val="231F20"/>
          <w:spacing w:val="-5"/>
        </w:rPr>
        <w:t xml:space="preserve">т. </w:t>
      </w:r>
      <w:r>
        <w:rPr>
          <w:color w:val="231F20"/>
        </w:rPr>
        <w:t>ін.)»; «</w:t>
      </w:r>
      <w:r>
        <w:rPr>
          <w:rFonts w:ascii="Palatino Linotype" w:hAnsi="Palatino Linotype"/>
          <w:b/>
          <w:i/>
          <w:color w:val="231F20"/>
        </w:rPr>
        <w:t>Електроопти- к</w:t>
      </w:r>
      <w:r>
        <w:rPr>
          <w:rFonts w:ascii="Palatino Linotype" w:hAnsi="Palatino Linotype"/>
          <w:b/>
          <w:i/>
          <w:color w:val="231F20"/>
        </w:rPr>
        <w:t xml:space="preserve">а </w:t>
      </w:r>
      <w:r>
        <w:rPr>
          <w:color w:val="231F20"/>
        </w:rPr>
        <w:t>– розділ фізики, в якому вивчається вплив електричного поля на оптичні</w:t>
      </w:r>
      <w:r>
        <w:rPr>
          <w:color w:val="231F20"/>
          <w:spacing w:val="-8"/>
        </w:rPr>
        <w:t xml:space="preserve"> </w:t>
      </w:r>
      <w:r>
        <w:rPr>
          <w:color w:val="231F20"/>
        </w:rPr>
        <w:t>властивості</w:t>
      </w:r>
      <w:r>
        <w:rPr>
          <w:color w:val="231F20"/>
          <w:spacing w:val="-8"/>
        </w:rPr>
        <w:t xml:space="preserve"> </w:t>
      </w:r>
      <w:r>
        <w:rPr>
          <w:color w:val="231F20"/>
        </w:rPr>
        <w:t>речовини»;</w:t>
      </w:r>
      <w:r>
        <w:rPr>
          <w:color w:val="231F20"/>
          <w:spacing w:val="-8"/>
        </w:rPr>
        <w:t xml:space="preserve"> </w:t>
      </w:r>
      <w:r>
        <w:rPr>
          <w:color w:val="231F20"/>
        </w:rPr>
        <w:t>«</w:t>
      </w:r>
      <w:r>
        <w:rPr>
          <w:rFonts w:ascii="Palatino Linotype" w:hAnsi="Palatino Linotype"/>
          <w:b/>
          <w:i/>
          <w:color w:val="231F20"/>
        </w:rPr>
        <w:t>Електродинаміка</w:t>
      </w:r>
      <w:r>
        <w:rPr>
          <w:rFonts w:ascii="Palatino Linotype" w:hAnsi="Palatino Linotype"/>
          <w:b/>
          <w:i/>
          <w:color w:val="231F20"/>
          <w:spacing w:val="-8"/>
        </w:rPr>
        <w:t xml:space="preserve"> </w:t>
      </w:r>
      <w:r>
        <w:rPr>
          <w:color w:val="231F20"/>
        </w:rPr>
        <w:t>–</w:t>
      </w:r>
      <w:r>
        <w:rPr>
          <w:color w:val="231F20"/>
          <w:spacing w:val="-8"/>
        </w:rPr>
        <w:t xml:space="preserve"> </w:t>
      </w:r>
      <w:r>
        <w:rPr>
          <w:color w:val="231F20"/>
        </w:rPr>
        <w:t>розділ</w:t>
      </w:r>
      <w:r>
        <w:rPr>
          <w:color w:val="231F20"/>
          <w:spacing w:val="-8"/>
        </w:rPr>
        <w:t xml:space="preserve"> </w:t>
      </w:r>
      <w:r>
        <w:rPr>
          <w:color w:val="231F20"/>
        </w:rPr>
        <w:t>фізики, що вивчає закони руху і взаємодії електричних зарядів та явища, пов`язані з ними; протилежне – електростатика»; «</w:t>
      </w:r>
      <w:r>
        <w:rPr>
          <w:rFonts w:ascii="Palatino Linotype" w:hAnsi="Palatino Linotype"/>
          <w:b/>
          <w:i/>
          <w:color w:val="231F20"/>
        </w:rPr>
        <w:t>Електростати-</w:t>
      </w:r>
      <w:r>
        <w:rPr>
          <w:rFonts w:ascii="Palatino Linotype" w:hAnsi="Palatino Linotype"/>
          <w:b/>
          <w:i/>
          <w:color w:val="231F20"/>
        </w:rPr>
        <w:t xml:space="preserve"> ка </w:t>
      </w:r>
      <w:r>
        <w:rPr>
          <w:color w:val="231F20"/>
        </w:rPr>
        <w:t>– розділ фізики, що вивчає взаємодію та умови рівноваги неру- хомих електричних зарядів». Але, якщо аналізувати вказані дефініції з когнітивно-номінативного погляду, то добре видно, що ці терміни взаємопов’язані з поняттям</w:t>
      </w:r>
      <w:r>
        <w:rPr>
          <w:color w:val="231F20"/>
          <w:spacing w:val="12"/>
        </w:rPr>
        <w:t xml:space="preserve"> </w:t>
      </w:r>
      <w:r>
        <w:rPr>
          <w:color w:val="231F20"/>
        </w:rPr>
        <w:t>електрика.</w:t>
      </w:r>
    </w:p>
    <w:p w:rsidR="00E864BC" w:rsidRDefault="00365CAB">
      <w:pPr>
        <w:pStyle w:val="a3"/>
        <w:spacing w:before="14" w:line="235" w:lineRule="auto"/>
        <w:ind w:left="113" w:right="111" w:firstLine="453"/>
        <w:jc w:val="both"/>
      </w:pPr>
      <w:r>
        <w:rPr>
          <w:color w:val="231F20"/>
        </w:rPr>
        <w:t>Термін «електроопт</w:t>
      </w:r>
      <w:r>
        <w:rPr>
          <w:color w:val="231F20"/>
        </w:rPr>
        <w:t xml:space="preserve">ика» підпорядковує на поняттєвому рівні такі терміни, як </w:t>
      </w:r>
      <w:r>
        <w:rPr>
          <w:rFonts w:ascii="Palatino Linotype" w:hAnsi="Palatino Linotype"/>
          <w:b/>
          <w:i/>
          <w:color w:val="231F20"/>
        </w:rPr>
        <w:t xml:space="preserve">ефект Поккельса </w:t>
      </w:r>
      <w:r>
        <w:rPr>
          <w:color w:val="231F20"/>
        </w:rPr>
        <w:t xml:space="preserve">– виникнення подвійного проме- незаломлення в кристалах, позбавлених центру симетрії (нелінійних кристалах), розміщених в постійному електричному полі, електро- оптичний </w:t>
      </w:r>
      <w:r>
        <w:rPr>
          <w:rFonts w:ascii="Palatino Linotype" w:hAnsi="Palatino Linotype"/>
          <w:b/>
          <w:i/>
          <w:color w:val="231F20"/>
        </w:rPr>
        <w:t xml:space="preserve">ефект Керра </w:t>
      </w:r>
      <w:r>
        <w:rPr>
          <w:color w:val="231F20"/>
        </w:rPr>
        <w:t>–</w:t>
      </w:r>
      <w:r>
        <w:rPr>
          <w:color w:val="231F20"/>
        </w:rPr>
        <w:t xml:space="preserve"> виникнення подвійного променезаломлен- ня в оптично ізотропних речовинах (рідинах і газах), розміщених в електричному полі, </w:t>
      </w:r>
      <w:r>
        <w:rPr>
          <w:rFonts w:ascii="Palatino Linotype" w:hAnsi="Palatino Linotype"/>
          <w:b/>
          <w:i/>
          <w:color w:val="231F20"/>
        </w:rPr>
        <w:t xml:space="preserve">електронно-оптичні аберації </w:t>
      </w:r>
      <w:r>
        <w:rPr>
          <w:color w:val="231F20"/>
        </w:rPr>
        <w:t>– викривлення електронно-оптичних зображень. Дефініції підпорядкованих понять відображають цю залежніст</w:t>
      </w:r>
      <w:r>
        <w:rPr>
          <w:color w:val="231F20"/>
        </w:rPr>
        <w:t>ь.</w:t>
      </w:r>
    </w:p>
    <w:p w:rsidR="00E864BC" w:rsidRDefault="00365CAB">
      <w:pPr>
        <w:pStyle w:val="a3"/>
        <w:spacing w:before="12" w:line="237" w:lineRule="auto"/>
        <w:ind w:left="113" w:right="111" w:firstLine="453"/>
        <w:jc w:val="both"/>
      </w:pPr>
      <w:r>
        <w:rPr>
          <w:color w:val="231F20"/>
        </w:rPr>
        <w:t>У дефініції терміна «електродинаміка» простежується взаємоза- лежність</w:t>
      </w:r>
      <w:r>
        <w:rPr>
          <w:color w:val="231F20"/>
          <w:spacing w:val="-14"/>
        </w:rPr>
        <w:t xml:space="preserve"> </w:t>
      </w:r>
      <w:r>
        <w:rPr>
          <w:color w:val="231F20"/>
        </w:rPr>
        <w:t>із</w:t>
      </w:r>
      <w:r>
        <w:rPr>
          <w:color w:val="231F20"/>
          <w:spacing w:val="-14"/>
        </w:rPr>
        <w:t xml:space="preserve"> </w:t>
      </w:r>
      <w:r>
        <w:rPr>
          <w:color w:val="231F20"/>
        </w:rPr>
        <w:t>підпорядкованими</w:t>
      </w:r>
      <w:r>
        <w:rPr>
          <w:color w:val="231F20"/>
          <w:spacing w:val="-14"/>
        </w:rPr>
        <w:t xml:space="preserve"> </w:t>
      </w:r>
      <w:r>
        <w:rPr>
          <w:color w:val="231F20"/>
        </w:rPr>
        <w:t>поняттями:</w:t>
      </w:r>
      <w:r>
        <w:rPr>
          <w:color w:val="231F20"/>
          <w:spacing w:val="-13"/>
        </w:rPr>
        <w:t xml:space="preserve"> </w:t>
      </w:r>
      <w:r>
        <w:rPr>
          <w:rFonts w:ascii="Palatino Linotype" w:hAnsi="Palatino Linotype"/>
          <w:b/>
          <w:i/>
          <w:color w:val="231F20"/>
        </w:rPr>
        <w:t>електричний</w:t>
      </w:r>
      <w:r>
        <w:rPr>
          <w:rFonts w:ascii="Palatino Linotype" w:hAnsi="Palatino Linotype"/>
          <w:b/>
          <w:i/>
          <w:color w:val="231F20"/>
          <w:spacing w:val="-14"/>
        </w:rPr>
        <w:t xml:space="preserve"> </w:t>
      </w:r>
      <w:r>
        <w:rPr>
          <w:rFonts w:ascii="Palatino Linotype" w:hAnsi="Palatino Linotype"/>
          <w:b/>
          <w:i/>
          <w:color w:val="231F20"/>
        </w:rPr>
        <w:t>струм</w:t>
      </w:r>
      <w:r>
        <w:rPr>
          <w:rFonts w:ascii="Palatino Linotype" w:hAnsi="Palatino Linotype"/>
          <w:b/>
          <w:i/>
          <w:color w:val="231F20"/>
          <w:spacing w:val="-14"/>
        </w:rPr>
        <w:t xml:space="preserve"> </w:t>
      </w:r>
      <w:r>
        <w:rPr>
          <w:color w:val="231F20"/>
        </w:rPr>
        <w:t>–</w:t>
      </w:r>
      <w:r>
        <w:rPr>
          <w:color w:val="231F20"/>
          <w:spacing w:val="-14"/>
        </w:rPr>
        <w:t xml:space="preserve"> </w:t>
      </w:r>
      <w:r>
        <w:rPr>
          <w:color w:val="231F20"/>
        </w:rPr>
        <w:t>на- правлений (упорядкований) рух заряджених частин: електронів,</w:t>
      </w:r>
      <w:r>
        <w:rPr>
          <w:color w:val="231F20"/>
          <w:spacing w:val="-37"/>
        </w:rPr>
        <w:t xml:space="preserve"> </w:t>
      </w:r>
      <w:r>
        <w:rPr>
          <w:color w:val="231F20"/>
        </w:rPr>
        <w:t xml:space="preserve">іонів тощо та </w:t>
      </w:r>
      <w:r>
        <w:rPr>
          <w:rFonts w:ascii="Palatino Linotype" w:hAnsi="Palatino Linotype"/>
          <w:b/>
          <w:i/>
          <w:color w:val="231F20"/>
        </w:rPr>
        <w:t xml:space="preserve">електричне поле </w:t>
      </w:r>
      <w:r>
        <w:rPr>
          <w:color w:val="231F20"/>
        </w:rPr>
        <w:t>– часткова форма виявлення електромаг- нітного поля; створюється електричними зарядами чи змінним маг- нітним полем і характеризується напругою електричного поля. По- няття «електричний розряд» підпорядковане термінові «електричний струм»</w:t>
      </w:r>
      <w:r>
        <w:rPr>
          <w:color w:val="231F20"/>
          <w:spacing w:val="-14"/>
        </w:rPr>
        <w:t xml:space="preserve"> </w:t>
      </w:r>
      <w:r>
        <w:rPr>
          <w:color w:val="231F20"/>
        </w:rPr>
        <w:t>і</w:t>
      </w:r>
      <w:r>
        <w:rPr>
          <w:color w:val="231F20"/>
          <w:spacing w:val="-14"/>
        </w:rPr>
        <w:t xml:space="preserve"> </w:t>
      </w:r>
      <w:r>
        <w:rPr>
          <w:color w:val="231F20"/>
        </w:rPr>
        <w:t>це</w:t>
      </w:r>
      <w:r>
        <w:rPr>
          <w:color w:val="231F20"/>
          <w:spacing w:val="-14"/>
        </w:rPr>
        <w:t xml:space="preserve"> </w:t>
      </w:r>
      <w:r>
        <w:rPr>
          <w:color w:val="231F20"/>
        </w:rPr>
        <w:t>відображено</w:t>
      </w:r>
      <w:r>
        <w:rPr>
          <w:color w:val="231F20"/>
          <w:spacing w:val="-14"/>
        </w:rPr>
        <w:t xml:space="preserve"> </w:t>
      </w:r>
      <w:r>
        <w:rPr>
          <w:color w:val="231F20"/>
        </w:rPr>
        <w:t>у</w:t>
      </w:r>
      <w:r>
        <w:rPr>
          <w:color w:val="231F20"/>
          <w:spacing w:val="-14"/>
        </w:rPr>
        <w:t xml:space="preserve"> </w:t>
      </w:r>
      <w:r>
        <w:rPr>
          <w:color w:val="231F20"/>
        </w:rPr>
        <w:t>його</w:t>
      </w:r>
      <w:r>
        <w:rPr>
          <w:color w:val="231F20"/>
          <w:spacing w:val="-14"/>
        </w:rPr>
        <w:t xml:space="preserve"> </w:t>
      </w:r>
      <w:r>
        <w:rPr>
          <w:color w:val="231F20"/>
        </w:rPr>
        <w:t>дефініції.</w:t>
      </w:r>
      <w:r>
        <w:rPr>
          <w:color w:val="231F20"/>
          <w:spacing w:val="-14"/>
        </w:rPr>
        <w:t xml:space="preserve"> </w:t>
      </w:r>
      <w:r>
        <w:rPr>
          <w:rFonts w:ascii="Palatino Linotype" w:hAnsi="Palatino Linotype"/>
          <w:b/>
          <w:i/>
          <w:color w:val="231F20"/>
        </w:rPr>
        <w:t>Електричний</w:t>
      </w:r>
      <w:r>
        <w:rPr>
          <w:rFonts w:ascii="Palatino Linotype" w:hAnsi="Palatino Linotype"/>
          <w:b/>
          <w:i/>
          <w:color w:val="231F20"/>
          <w:spacing w:val="-16"/>
        </w:rPr>
        <w:t xml:space="preserve"> </w:t>
      </w:r>
      <w:r>
        <w:rPr>
          <w:rFonts w:ascii="Palatino Linotype" w:hAnsi="Palatino Linotype"/>
          <w:b/>
          <w:i/>
          <w:color w:val="231F20"/>
        </w:rPr>
        <w:t>розряд</w:t>
      </w:r>
      <w:r>
        <w:rPr>
          <w:rFonts w:ascii="Palatino Linotype" w:hAnsi="Palatino Linotype"/>
          <w:b/>
          <w:i/>
          <w:color w:val="231F20"/>
          <w:spacing w:val="-14"/>
        </w:rPr>
        <w:t xml:space="preserve"> </w:t>
      </w:r>
      <w:r>
        <w:rPr>
          <w:color w:val="231F20"/>
        </w:rPr>
        <w:t xml:space="preserve">(газо- вий розряд) – проходження електричного струму через газ під дією електричного поля; залежно від тиску, газу, процесів на електродах, щільності розрядного струму тощо виникають різні типи розрядів: </w:t>
      </w:r>
      <w:r>
        <w:rPr>
          <w:rFonts w:ascii="Palatino Linotype" w:hAnsi="Palatino Linotype"/>
          <w:b/>
          <w:i/>
          <w:color w:val="231F20"/>
        </w:rPr>
        <w:t>тихий,</w:t>
      </w:r>
      <w:r>
        <w:rPr>
          <w:rFonts w:ascii="Palatino Linotype" w:hAnsi="Palatino Linotype"/>
          <w:b/>
          <w:i/>
          <w:color w:val="231F20"/>
          <w:spacing w:val="-8"/>
        </w:rPr>
        <w:t xml:space="preserve"> </w:t>
      </w:r>
      <w:r>
        <w:rPr>
          <w:rFonts w:ascii="Palatino Linotype" w:hAnsi="Palatino Linotype"/>
          <w:b/>
          <w:i/>
          <w:color w:val="231F20"/>
        </w:rPr>
        <w:t>тлільний</w:t>
      </w:r>
      <w:r>
        <w:rPr>
          <w:rFonts w:ascii="Palatino Linotype" w:hAnsi="Palatino Linotype"/>
          <w:b/>
          <w:i/>
          <w:color w:val="231F20"/>
        </w:rPr>
        <w:t>,</w:t>
      </w:r>
      <w:r>
        <w:rPr>
          <w:rFonts w:ascii="Palatino Linotype" w:hAnsi="Palatino Linotype"/>
          <w:b/>
          <w:i/>
          <w:color w:val="231F20"/>
          <w:spacing w:val="-8"/>
        </w:rPr>
        <w:t xml:space="preserve"> </w:t>
      </w:r>
      <w:r>
        <w:rPr>
          <w:rFonts w:ascii="Palatino Linotype" w:hAnsi="Palatino Linotype"/>
          <w:b/>
          <w:i/>
          <w:color w:val="231F20"/>
        </w:rPr>
        <w:t>дуговий,</w:t>
      </w:r>
      <w:r>
        <w:rPr>
          <w:rFonts w:ascii="Palatino Linotype" w:hAnsi="Palatino Linotype"/>
          <w:b/>
          <w:i/>
          <w:color w:val="231F20"/>
          <w:spacing w:val="-8"/>
        </w:rPr>
        <w:t xml:space="preserve"> </w:t>
      </w:r>
      <w:r>
        <w:rPr>
          <w:rFonts w:ascii="Palatino Linotype" w:hAnsi="Palatino Linotype"/>
          <w:b/>
          <w:i/>
          <w:color w:val="231F20"/>
        </w:rPr>
        <w:t>іскровий,</w:t>
      </w:r>
      <w:r>
        <w:rPr>
          <w:rFonts w:ascii="Palatino Linotype" w:hAnsi="Palatino Linotype"/>
          <w:b/>
          <w:i/>
          <w:color w:val="231F20"/>
          <w:spacing w:val="-8"/>
        </w:rPr>
        <w:t xml:space="preserve"> </w:t>
      </w:r>
      <w:r>
        <w:rPr>
          <w:rFonts w:ascii="Palatino Linotype" w:hAnsi="Palatino Linotype"/>
          <w:b/>
          <w:i/>
          <w:color w:val="231F20"/>
        </w:rPr>
        <w:t>коронний</w:t>
      </w:r>
      <w:r>
        <w:rPr>
          <w:color w:val="231F20"/>
        </w:rPr>
        <w:t>.</w:t>
      </w:r>
      <w:r>
        <w:rPr>
          <w:color w:val="231F20"/>
          <w:spacing w:val="-7"/>
        </w:rPr>
        <w:t xml:space="preserve"> </w:t>
      </w:r>
      <w:r>
        <w:rPr>
          <w:color w:val="231F20"/>
          <w:spacing w:val="-4"/>
        </w:rPr>
        <w:t>Терміни</w:t>
      </w:r>
      <w:r>
        <w:rPr>
          <w:color w:val="231F20"/>
          <w:spacing w:val="-7"/>
        </w:rPr>
        <w:t xml:space="preserve"> </w:t>
      </w:r>
      <w:r>
        <w:rPr>
          <w:color w:val="231F20"/>
        </w:rPr>
        <w:t>«електро- магнітна індукція», «електрострикція», «електроемісія»,</w:t>
      </w:r>
      <w:r>
        <w:rPr>
          <w:color w:val="231F20"/>
          <w:spacing w:val="-16"/>
        </w:rPr>
        <w:t xml:space="preserve"> </w:t>
      </w:r>
      <w:r>
        <w:rPr>
          <w:color w:val="231F20"/>
        </w:rPr>
        <w:t>«електрична</w:t>
      </w:r>
    </w:p>
    <w:p w:rsidR="00E864BC" w:rsidRDefault="00E864BC">
      <w:pPr>
        <w:spacing w:line="237"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365CAB">
      <w:pPr>
        <w:pStyle w:val="a3"/>
        <w:spacing w:before="112" w:line="249" w:lineRule="auto"/>
        <w:ind w:left="8391" w:right="111"/>
        <w:jc w:val="both"/>
      </w:pPr>
      <w:r>
        <w:rPr>
          <w:noProof/>
          <w:lang w:val="uk-UA" w:eastAsia="uk-UA"/>
        </w:rPr>
        <w:drawing>
          <wp:anchor distT="0" distB="0" distL="0" distR="0" simplePos="0" relativeHeight="268309631" behindDoc="1" locked="0" layoutInCell="1" allowOverlap="1">
            <wp:simplePos x="0" y="0"/>
            <wp:positionH relativeFrom="page">
              <wp:posOffset>720001</wp:posOffset>
            </wp:positionH>
            <wp:positionV relativeFrom="paragraph">
              <wp:posOffset>137931</wp:posOffset>
            </wp:positionV>
            <wp:extent cx="3743998" cy="5720727"/>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36" cstate="print"/>
                    <a:stretch>
                      <a:fillRect/>
                    </a:stretch>
                  </pic:blipFill>
                  <pic:spPr>
                    <a:xfrm>
                      <a:off x="0" y="0"/>
                      <a:ext cx="3743998" cy="5720727"/>
                    </a:xfrm>
                    <a:prstGeom prst="rect">
                      <a:avLst/>
                    </a:prstGeom>
                  </pic:spPr>
                </pic:pic>
              </a:graphicData>
            </a:graphic>
          </wp:anchor>
        </w:drawing>
      </w:r>
      <w:r>
        <w:rPr>
          <w:color w:val="231F20"/>
        </w:rPr>
        <w:t>індукція», «електрокінетичні явища» на одному рівні залежні від по- няття</w:t>
      </w:r>
      <w:r>
        <w:rPr>
          <w:color w:val="231F20"/>
          <w:spacing w:val="-10"/>
        </w:rPr>
        <w:t xml:space="preserve"> </w:t>
      </w:r>
      <w:r>
        <w:rPr>
          <w:color w:val="231F20"/>
        </w:rPr>
        <w:t>«електричне</w:t>
      </w:r>
      <w:r>
        <w:rPr>
          <w:color w:val="231F20"/>
          <w:spacing w:val="-10"/>
        </w:rPr>
        <w:t xml:space="preserve"> </w:t>
      </w:r>
      <w:r>
        <w:rPr>
          <w:color w:val="231F20"/>
        </w:rPr>
        <w:t>поле».</w:t>
      </w:r>
      <w:r>
        <w:rPr>
          <w:color w:val="231F20"/>
          <w:spacing w:val="-10"/>
        </w:rPr>
        <w:t xml:space="preserve"> </w:t>
      </w:r>
      <w:r>
        <w:rPr>
          <w:color w:val="231F20"/>
        </w:rPr>
        <w:t>Але</w:t>
      </w:r>
      <w:r>
        <w:rPr>
          <w:color w:val="231F20"/>
          <w:spacing w:val="-10"/>
        </w:rPr>
        <w:t xml:space="preserve"> </w:t>
      </w:r>
      <w:r>
        <w:rPr>
          <w:color w:val="231F20"/>
        </w:rPr>
        <w:t>в</w:t>
      </w:r>
      <w:r>
        <w:rPr>
          <w:color w:val="231F20"/>
          <w:spacing w:val="-10"/>
        </w:rPr>
        <w:t xml:space="preserve"> </w:t>
      </w:r>
      <w:r>
        <w:rPr>
          <w:color w:val="231F20"/>
        </w:rPr>
        <w:t>їхніх</w:t>
      </w:r>
      <w:r>
        <w:rPr>
          <w:color w:val="231F20"/>
          <w:spacing w:val="-10"/>
        </w:rPr>
        <w:t xml:space="preserve"> </w:t>
      </w:r>
      <w:r>
        <w:rPr>
          <w:color w:val="231F20"/>
        </w:rPr>
        <w:t>дефініціях</w:t>
      </w:r>
      <w:r>
        <w:rPr>
          <w:color w:val="231F20"/>
          <w:spacing w:val="-10"/>
        </w:rPr>
        <w:t xml:space="preserve"> </w:t>
      </w:r>
      <w:r>
        <w:rPr>
          <w:color w:val="231F20"/>
        </w:rPr>
        <w:t>це</w:t>
      </w:r>
      <w:r>
        <w:rPr>
          <w:color w:val="231F20"/>
          <w:spacing w:val="-10"/>
        </w:rPr>
        <w:t xml:space="preserve"> </w:t>
      </w:r>
      <w:r>
        <w:rPr>
          <w:color w:val="231F20"/>
        </w:rPr>
        <w:t>відображено</w:t>
      </w:r>
      <w:r>
        <w:rPr>
          <w:color w:val="231F20"/>
          <w:spacing w:val="-10"/>
        </w:rPr>
        <w:t xml:space="preserve"> </w:t>
      </w:r>
      <w:r>
        <w:rPr>
          <w:color w:val="231F20"/>
        </w:rPr>
        <w:t>непо- слідовно.</w:t>
      </w:r>
    </w:p>
    <w:p w:rsidR="00E864BC" w:rsidRDefault="00365CAB">
      <w:pPr>
        <w:spacing w:line="257" w:lineRule="exact"/>
        <w:ind w:left="8391" w:firstLine="453"/>
        <w:jc w:val="both"/>
        <w:rPr>
          <w:sz w:val="21"/>
        </w:rPr>
      </w:pPr>
      <w:r>
        <w:rPr>
          <w:rFonts w:ascii="Palatino Linotype" w:hAnsi="Palatino Linotype"/>
          <w:b/>
          <w:i/>
          <w:color w:val="231F20"/>
          <w:w w:val="95"/>
          <w:sz w:val="21"/>
        </w:rPr>
        <w:t xml:space="preserve">Електромагнітна індукція </w:t>
      </w:r>
      <w:r>
        <w:rPr>
          <w:color w:val="231F20"/>
          <w:w w:val="95"/>
          <w:sz w:val="21"/>
        </w:rPr>
        <w:t>– виникнення електрорушійної сили</w:t>
      </w:r>
    </w:p>
    <w:p w:rsidR="00E864BC" w:rsidRDefault="00365CAB">
      <w:pPr>
        <w:pStyle w:val="a3"/>
        <w:spacing w:line="249" w:lineRule="auto"/>
        <w:ind w:left="8391" w:right="111"/>
        <w:jc w:val="both"/>
      </w:pPr>
      <w:r>
        <w:rPr>
          <w:color w:val="231F20"/>
        </w:rPr>
        <w:t>в</w:t>
      </w:r>
      <w:r>
        <w:rPr>
          <w:color w:val="231F20"/>
          <w:spacing w:val="-7"/>
        </w:rPr>
        <w:t xml:space="preserve"> </w:t>
      </w:r>
      <w:r>
        <w:rPr>
          <w:color w:val="231F20"/>
        </w:rPr>
        <w:t>замкнутому</w:t>
      </w:r>
      <w:r>
        <w:rPr>
          <w:color w:val="231F20"/>
          <w:spacing w:val="-7"/>
        </w:rPr>
        <w:t xml:space="preserve"> </w:t>
      </w:r>
      <w:r>
        <w:rPr>
          <w:color w:val="231F20"/>
        </w:rPr>
        <w:t>провідному</w:t>
      </w:r>
      <w:r>
        <w:rPr>
          <w:color w:val="231F20"/>
          <w:spacing w:val="-7"/>
        </w:rPr>
        <w:t xml:space="preserve"> </w:t>
      </w:r>
      <w:r>
        <w:rPr>
          <w:color w:val="231F20"/>
        </w:rPr>
        <w:t>контурі</w:t>
      </w:r>
      <w:r>
        <w:rPr>
          <w:color w:val="231F20"/>
          <w:spacing w:val="-7"/>
        </w:rPr>
        <w:t xml:space="preserve"> </w:t>
      </w:r>
      <w:r>
        <w:rPr>
          <w:color w:val="231F20"/>
        </w:rPr>
        <w:t>при</w:t>
      </w:r>
      <w:r>
        <w:rPr>
          <w:color w:val="231F20"/>
          <w:spacing w:val="-7"/>
        </w:rPr>
        <w:t xml:space="preserve"> </w:t>
      </w:r>
      <w:r>
        <w:rPr>
          <w:color w:val="231F20"/>
        </w:rPr>
        <w:t>зміні</w:t>
      </w:r>
      <w:r>
        <w:rPr>
          <w:color w:val="231F20"/>
          <w:spacing w:val="-7"/>
        </w:rPr>
        <w:t xml:space="preserve"> </w:t>
      </w:r>
      <w:r>
        <w:rPr>
          <w:color w:val="231F20"/>
        </w:rPr>
        <w:t>потоку</w:t>
      </w:r>
      <w:r>
        <w:rPr>
          <w:color w:val="231F20"/>
          <w:spacing w:val="-7"/>
        </w:rPr>
        <w:t xml:space="preserve"> </w:t>
      </w:r>
      <w:r>
        <w:rPr>
          <w:color w:val="231F20"/>
        </w:rPr>
        <w:t>магнітної</w:t>
      </w:r>
      <w:r>
        <w:rPr>
          <w:color w:val="231F20"/>
          <w:spacing w:val="-7"/>
        </w:rPr>
        <w:t xml:space="preserve"> </w:t>
      </w:r>
      <w:r>
        <w:rPr>
          <w:color w:val="231F20"/>
        </w:rPr>
        <w:t>індукції через площу, яка обмежується цим</w:t>
      </w:r>
      <w:r>
        <w:rPr>
          <w:color w:val="231F20"/>
          <w:spacing w:val="-4"/>
        </w:rPr>
        <w:t xml:space="preserve"> </w:t>
      </w:r>
      <w:r>
        <w:rPr>
          <w:color w:val="231F20"/>
        </w:rPr>
        <w:t>контуром.</w:t>
      </w:r>
    </w:p>
    <w:p w:rsidR="00E864BC" w:rsidRDefault="00365CAB">
      <w:pPr>
        <w:spacing w:before="3" w:line="257" w:lineRule="exact"/>
        <w:ind w:left="8391" w:firstLine="453"/>
        <w:jc w:val="both"/>
        <w:rPr>
          <w:sz w:val="21"/>
        </w:rPr>
      </w:pPr>
      <w:r>
        <w:rPr>
          <w:rFonts w:ascii="Palatino Linotype" w:hAnsi="Palatino Linotype"/>
          <w:b/>
          <w:i/>
          <w:color w:val="231F20"/>
          <w:sz w:val="21"/>
        </w:rPr>
        <w:t xml:space="preserve">Електроемісія </w:t>
      </w:r>
      <w:r>
        <w:rPr>
          <w:color w:val="231F20"/>
          <w:sz w:val="21"/>
        </w:rPr>
        <w:t>– випускання електронів твердим тілом чи ріди-</w:t>
      </w:r>
    </w:p>
    <w:p w:rsidR="00E864BC" w:rsidRDefault="00365CAB">
      <w:pPr>
        <w:pStyle w:val="a3"/>
        <w:spacing w:line="249" w:lineRule="auto"/>
        <w:ind w:left="8391" w:right="111"/>
        <w:jc w:val="both"/>
      </w:pPr>
      <w:r>
        <w:rPr>
          <w:color w:val="231F20"/>
          <w:spacing w:val="-4"/>
        </w:rPr>
        <w:t xml:space="preserve">ною </w:t>
      </w:r>
      <w:r>
        <w:rPr>
          <w:color w:val="231F20"/>
        </w:rPr>
        <w:t xml:space="preserve">під </w:t>
      </w:r>
      <w:r>
        <w:rPr>
          <w:color w:val="231F20"/>
          <w:spacing w:val="-3"/>
        </w:rPr>
        <w:t xml:space="preserve">дією електричного </w:t>
      </w:r>
      <w:r>
        <w:rPr>
          <w:color w:val="231F20"/>
          <w:spacing w:val="-4"/>
        </w:rPr>
        <w:t xml:space="preserve">поля </w:t>
      </w:r>
      <w:r>
        <w:rPr>
          <w:color w:val="231F20"/>
          <w:spacing w:val="-3"/>
        </w:rPr>
        <w:t xml:space="preserve">(автоелектронна емісія), нагрівання (термоелектронна емісія), електромагнітного випромінення (фотоелек- тронна емісія), потоку електронів </w:t>
      </w:r>
      <w:r>
        <w:rPr>
          <w:color w:val="231F20"/>
          <w:spacing w:val="-4"/>
        </w:rPr>
        <w:t xml:space="preserve">(вторинна </w:t>
      </w:r>
      <w:r>
        <w:rPr>
          <w:color w:val="231F20"/>
          <w:spacing w:val="-3"/>
        </w:rPr>
        <w:t xml:space="preserve">електронна емісія) </w:t>
      </w:r>
      <w:r>
        <w:rPr>
          <w:color w:val="231F20"/>
          <w:spacing w:val="-4"/>
        </w:rPr>
        <w:t>тощо.</w:t>
      </w:r>
    </w:p>
    <w:p w:rsidR="00E864BC" w:rsidRDefault="00365CAB">
      <w:pPr>
        <w:spacing w:before="3" w:line="257" w:lineRule="exact"/>
        <w:ind w:left="8391" w:firstLine="453"/>
        <w:jc w:val="both"/>
        <w:rPr>
          <w:sz w:val="21"/>
        </w:rPr>
      </w:pPr>
      <w:r>
        <w:rPr>
          <w:rFonts w:ascii="Palatino Linotype" w:hAnsi="Palatino Linotype"/>
          <w:b/>
          <w:i/>
          <w:color w:val="231F20"/>
          <w:sz w:val="21"/>
        </w:rPr>
        <w:t xml:space="preserve">Електрострикція </w:t>
      </w:r>
      <w:r>
        <w:rPr>
          <w:color w:val="231F20"/>
          <w:sz w:val="21"/>
        </w:rPr>
        <w:t>– деформація діелектрика під дією  зовніш-</w:t>
      </w:r>
    </w:p>
    <w:p w:rsidR="00E864BC" w:rsidRDefault="00365CAB">
      <w:pPr>
        <w:pStyle w:val="a3"/>
        <w:spacing w:line="249" w:lineRule="auto"/>
        <w:ind w:left="8391" w:right="111"/>
        <w:jc w:val="both"/>
      </w:pPr>
      <w:r>
        <w:rPr>
          <w:color w:val="231F20"/>
        </w:rPr>
        <w:t>нього електричного поля, пропорційна квадрату напруженості поля   і не залежить від зміни його напрямку на протилежне (на відміну від протилежного</w:t>
      </w:r>
      <w:r>
        <w:rPr>
          <w:color w:val="231F20"/>
          <w:spacing w:val="45"/>
        </w:rPr>
        <w:t xml:space="preserve"> </w:t>
      </w:r>
      <w:r>
        <w:rPr>
          <w:color w:val="231F20"/>
        </w:rPr>
        <w:t>п`єзоефекту).</w:t>
      </w:r>
    </w:p>
    <w:p w:rsidR="00E864BC" w:rsidRDefault="00365CAB">
      <w:pPr>
        <w:spacing w:before="4" w:line="257" w:lineRule="exact"/>
        <w:ind w:left="8391" w:firstLine="453"/>
        <w:jc w:val="both"/>
        <w:rPr>
          <w:sz w:val="21"/>
        </w:rPr>
      </w:pPr>
      <w:r>
        <w:rPr>
          <w:rFonts w:ascii="Palatino Linotype" w:hAnsi="Palatino Linotype"/>
          <w:b/>
          <w:i/>
          <w:color w:val="231F20"/>
          <w:sz w:val="21"/>
        </w:rPr>
        <w:t xml:space="preserve">Електрична індукція </w:t>
      </w:r>
      <w:r>
        <w:rPr>
          <w:color w:val="231F20"/>
          <w:sz w:val="21"/>
        </w:rPr>
        <w:t xml:space="preserve">(D) – величина, </w:t>
      </w:r>
      <w:r>
        <w:rPr>
          <w:color w:val="231F20"/>
          <w:sz w:val="21"/>
        </w:rPr>
        <w:t>яка характеризує   елек-</w:t>
      </w:r>
    </w:p>
    <w:p w:rsidR="00E864BC" w:rsidRDefault="00365CAB">
      <w:pPr>
        <w:pStyle w:val="a3"/>
        <w:spacing w:line="249" w:lineRule="auto"/>
        <w:ind w:left="8391" w:right="111"/>
        <w:jc w:val="both"/>
      </w:pPr>
      <w:r>
        <w:rPr>
          <w:color w:val="231F20"/>
        </w:rPr>
        <w:t>тричне поле в речовині разом з напругою (Е): D = eЕ, де e – діелек- трична проникність речовини.</w:t>
      </w:r>
    </w:p>
    <w:p w:rsidR="00E864BC" w:rsidRDefault="00365CAB">
      <w:pPr>
        <w:spacing w:before="3" w:line="257" w:lineRule="exact"/>
        <w:ind w:left="8391" w:firstLine="453"/>
        <w:jc w:val="both"/>
        <w:rPr>
          <w:sz w:val="21"/>
        </w:rPr>
      </w:pPr>
      <w:r>
        <w:rPr>
          <w:rFonts w:ascii="Palatino Linotype" w:hAnsi="Palatino Linotype"/>
          <w:b/>
          <w:i/>
          <w:color w:val="231F20"/>
          <w:sz w:val="21"/>
        </w:rPr>
        <w:t xml:space="preserve">Електрокінетичні явища </w:t>
      </w:r>
      <w:r>
        <w:rPr>
          <w:color w:val="231F20"/>
          <w:sz w:val="21"/>
        </w:rPr>
        <w:t>– спостерігаються в рідинних  дис-</w:t>
      </w:r>
    </w:p>
    <w:p w:rsidR="00E864BC" w:rsidRDefault="00365CAB">
      <w:pPr>
        <w:pStyle w:val="a3"/>
        <w:spacing w:line="249" w:lineRule="auto"/>
        <w:ind w:left="8391" w:right="111"/>
        <w:jc w:val="both"/>
      </w:pPr>
      <w:r>
        <w:rPr>
          <w:color w:val="231F20"/>
        </w:rPr>
        <w:t>персних системах і в рідинах, які заповнюють капіляри; полягають в рухові од</w:t>
      </w:r>
      <w:r>
        <w:rPr>
          <w:color w:val="231F20"/>
        </w:rPr>
        <w:t>нієї фази відносно іншої при дії електричного поля чи при виникненні різниці потенціалів у напрямку відносного руху фаз при дії механічних сил.</w:t>
      </w:r>
    </w:p>
    <w:p w:rsidR="00E864BC" w:rsidRDefault="00365CAB">
      <w:pPr>
        <w:pStyle w:val="a3"/>
        <w:spacing w:before="5" w:line="249" w:lineRule="auto"/>
        <w:ind w:left="8391" w:right="111" w:firstLine="453"/>
        <w:jc w:val="both"/>
      </w:pPr>
      <w:r>
        <w:rPr>
          <w:color w:val="231F20"/>
        </w:rPr>
        <w:t>У дефініціях конкретних електрокінетичних явищ вказується на пряму залежність їх від електричного поля. Наприкла</w:t>
      </w:r>
      <w:r>
        <w:rPr>
          <w:color w:val="231F20"/>
        </w:rPr>
        <w:t>д, електродіа- ліз – очищення колоїдних розчинів від домішок низькомолекулярних сполук внаслідок дифузії в електричному полі.</w:t>
      </w:r>
    </w:p>
    <w:p w:rsidR="00E864BC" w:rsidRDefault="00365CAB">
      <w:pPr>
        <w:spacing w:line="257" w:lineRule="exact"/>
        <w:ind w:left="8391" w:firstLine="453"/>
        <w:jc w:val="both"/>
        <w:rPr>
          <w:sz w:val="21"/>
        </w:rPr>
      </w:pPr>
      <w:r>
        <w:rPr>
          <w:rFonts w:ascii="Palatino Linotype" w:hAnsi="Palatino Linotype"/>
          <w:b/>
          <w:i/>
          <w:color w:val="231F20"/>
          <w:sz w:val="21"/>
        </w:rPr>
        <w:t xml:space="preserve">Електродифузія </w:t>
      </w:r>
      <w:r>
        <w:rPr>
          <w:color w:val="231F20"/>
          <w:sz w:val="21"/>
        </w:rPr>
        <w:t>– дифузія заряджених частин (іонів) в  серед-</w:t>
      </w:r>
    </w:p>
    <w:p w:rsidR="00E864BC" w:rsidRDefault="00365CAB">
      <w:pPr>
        <w:pStyle w:val="a3"/>
        <w:spacing w:line="249" w:lineRule="auto"/>
        <w:ind w:left="8391" w:right="111"/>
        <w:jc w:val="both"/>
      </w:pPr>
      <w:r>
        <w:rPr>
          <w:color w:val="231F20"/>
        </w:rPr>
        <w:t>овищі</w:t>
      </w:r>
      <w:r>
        <w:rPr>
          <w:color w:val="231F20"/>
          <w:spacing w:val="-7"/>
        </w:rPr>
        <w:t xml:space="preserve"> </w:t>
      </w:r>
      <w:r>
        <w:rPr>
          <w:color w:val="231F20"/>
        </w:rPr>
        <w:t>(газі,</w:t>
      </w:r>
      <w:r>
        <w:rPr>
          <w:color w:val="231F20"/>
          <w:spacing w:val="-7"/>
        </w:rPr>
        <w:t xml:space="preserve"> </w:t>
      </w:r>
      <w:r>
        <w:rPr>
          <w:color w:val="231F20"/>
        </w:rPr>
        <w:t>рідині)</w:t>
      </w:r>
      <w:r>
        <w:rPr>
          <w:color w:val="231F20"/>
          <w:spacing w:val="-7"/>
        </w:rPr>
        <w:t xml:space="preserve"> </w:t>
      </w:r>
      <w:r>
        <w:rPr>
          <w:color w:val="231F20"/>
        </w:rPr>
        <w:t>під</w:t>
      </w:r>
      <w:r>
        <w:rPr>
          <w:color w:val="231F20"/>
          <w:spacing w:val="-7"/>
        </w:rPr>
        <w:t xml:space="preserve"> </w:t>
      </w:r>
      <w:r>
        <w:rPr>
          <w:color w:val="231F20"/>
        </w:rPr>
        <w:t>дією</w:t>
      </w:r>
      <w:r>
        <w:rPr>
          <w:color w:val="231F20"/>
          <w:spacing w:val="-7"/>
        </w:rPr>
        <w:t xml:space="preserve"> </w:t>
      </w:r>
      <w:r>
        <w:rPr>
          <w:color w:val="231F20"/>
        </w:rPr>
        <w:t>електричного</w:t>
      </w:r>
      <w:r>
        <w:rPr>
          <w:color w:val="231F20"/>
          <w:spacing w:val="-7"/>
        </w:rPr>
        <w:t xml:space="preserve"> </w:t>
      </w:r>
      <w:r>
        <w:rPr>
          <w:color w:val="231F20"/>
        </w:rPr>
        <w:t>поля</w:t>
      </w:r>
      <w:r>
        <w:rPr>
          <w:color w:val="231F20"/>
          <w:spacing w:val="-7"/>
        </w:rPr>
        <w:t xml:space="preserve"> </w:t>
      </w:r>
      <w:r>
        <w:rPr>
          <w:color w:val="231F20"/>
        </w:rPr>
        <w:t>(зовнішнього</w:t>
      </w:r>
      <w:r>
        <w:rPr>
          <w:color w:val="231F20"/>
          <w:spacing w:val="-7"/>
        </w:rPr>
        <w:t xml:space="preserve"> </w:t>
      </w:r>
      <w:r>
        <w:rPr>
          <w:color w:val="231F20"/>
        </w:rPr>
        <w:t>чи</w:t>
      </w:r>
      <w:r>
        <w:rPr>
          <w:color w:val="231F20"/>
          <w:spacing w:val="-7"/>
        </w:rPr>
        <w:t xml:space="preserve"> </w:t>
      </w:r>
      <w:r>
        <w:rPr>
          <w:color w:val="231F20"/>
        </w:rPr>
        <w:t>тако-</w:t>
      </w:r>
      <w:r>
        <w:rPr>
          <w:color w:val="231F20"/>
        </w:rPr>
        <w:t xml:space="preserve"> го, що виникає за рахунок різної рухомості</w:t>
      </w:r>
      <w:r>
        <w:rPr>
          <w:color w:val="231F20"/>
          <w:spacing w:val="-16"/>
        </w:rPr>
        <w:t xml:space="preserve"> </w:t>
      </w:r>
      <w:r>
        <w:rPr>
          <w:color w:val="231F20"/>
        </w:rPr>
        <w:t>іонів).</w:t>
      </w:r>
    </w:p>
    <w:p w:rsidR="00E864BC" w:rsidRDefault="00365CAB">
      <w:pPr>
        <w:pStyle w:val="a3"/>
        <w:spacing w:before="3" w:line="257" w:lineRule="exact"/>
        <w:ind w:left="8391" w:firstLine="453"/>
        <w:jc w:val="both"/>
      </w:pPr>
      <w:r>
        <w:rPr>
          <w:rFonts w:ascii="Palatino Linotype" w:hAnsi="Palatino Linotype"/>
          <w:b/>
          <w:i/>
          <w:color w:val="231F20"/>
        </w:rPr>
        <w:t xml:space="preserve">Електроліз </w:t>
      </w:r>
      <w:r>
        <w:rPr>
          <w:color w:val="231F20"/>
        </w:rPr>
        <w:t>– сукупність процесів електрохімічного окиснення –</w:t>
      </w:r>
    </w:p>
    <w:p w:rsidR="00E864BC" w:rsidRDefault="00365CAB">
      <w:pPr>
        <w:pStyle w:val="a3"/>
        <w:spacing w:line="249" w:lineRule="auto"/>
        <w:ind w:left="8391" w:right="111"/>
        <w:jc w:val="both"/>
      </w:pPr>
      <w:r>
        <w:rPr>
          <w:color w:val="231F20"/>
        </w:rPr>
        <w:t>відновлення, які відбуваються на занурених в електроліт електродах при проходженні електричного струму.</w:t>
      </w:r>
    </w:p>
    <w:p w:rsidR="00E864BC" w:rsidRDefault="00365CAB">
      <w:pPr>
        <w:spacing w:before="4" w:line="257" w:lineRule="exact"/>
        <w:ind w:left="8391" w:firstLine="453"/>
        <w:jc w:val="both"/>
        <w:rPr>
          <w:sz w:val="21"/>
        </w:rPr>
      </w:pPr>
      <w:r>
        <w:rPr>
          <w:color w:val="231F20"/>
          <w:sz w:val="21"/>
        </w:rPr>
        <w:t xml:space="preserve">Поняттю </w:t>
      </w:r>
      <w:r>
        <w:rPr>
          <w:rFonts w:ascii="Palatino Linotype" w:hAnsi="Palatino Linotype"/>
          <w:b/>
          <w:i/>
          <w:color w:val="231F20"/>
          <w:sz w:val="21"/>
        </w:rPr>
        <w:t xml:space="preserve">електростатика </w:t>
      </w:r>
      <w:r>
        <w:rPr>
          <w:color w:val="231F20"/>
          <w:sz w:val="21"/>
        </w:rPr>
        <w:t>– «розділ фізик</w:t>
      </w:r>
      <w:r>
        <w:rPr>
          <w:color w:val="231F20"/>
          <w:sz w:val="21"/>
        </w:rPr>
        <w:t>и, що вивчає     вза-</w:t>
      </w:r>
    </w:p>
    <w:p w:rsidR="00E864BC" w:rsidRDefault="00365CAB">
      <w:pPr>
        <w:pStyle w:val="a3"/>
        <w:spacing w:line="249" w:lineRule="auto"/>
        <w:ind w:left="8391" w:right="111"/>
        <w:jc w:val="both"/>
      </w:pPr>
      <w:r>
        <w:rPr>
          <w:color w:val="231F20"/>
        </w:rPr>
        <w:t>ємодію та умови рівноваги нерухомих електричних зарядів» – відпо- відають такі складові поняття, як `електризація`, `електростатична дефектоскопія`, `електростатична індукція`, `електростатичне  поле`,</w:t>
      </w:r>
    </w:p>
    <w:p w:rsidR="00E864BC" w:rsidRDefault="00E864BC">
      <w:pPr>
        <w:spacing w:line="249" w:lineRule="auto"/>
        <w:jc w:val="both"/>
        <w:sectPr w:rsidR="00E864BC">
          <w:headerReference w:type="default" r:id="rId37"/>
          <w:footerReference w:type="default" r:id="rId38"/>
          <w:pgSz w:w="16790" w:h="11910" w:orient="landscape"/>
          <w:pgMar w:top="0" w:right="1020" w:bottom="1140" w:left="1020" w:header="0" w:footer="940" w:gutter="0"/>
          <w:cols w:space="720"/>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39"/>
          <w:footerReference w:type="default" r:id="rId40"/>
          <w:pgSz w:w="16790" w:h="11910" w:orient="landscape"/>
          <w:pgMar w:top="0" w:right="1020" w:bottom="1140" w:left="1020" w:header="0" w:footer="940" w:gutter="0"/>
          <w:cols w:space="720"/>
        </w:sectPr>
      </w:pPr>
    </w:p>
    <w:p w:rsidR="00E864BC" w:rsidRDefault="00365CAB">
      <w:pPr>
        <w:pStyle w:val="a3"/>
        <w:spacing w:before="119" w:line="232" w:lineRule="auto"/>
        <w:ind w:left="113"/>
        <w:jc w:val="both"/>
      </w:pPr>
      <w:r>
        <w:rPr>
          <w:color w:val="231F20"/>
        </w:rPr>
        <w:lastRenderedPageBreak/>
        <w:t xml:space="preserve">`електростатичний заряд`. І знову спостерігаємо, що в дефініціях за- лежних термінів наявна неоднотипність. </w:t>
      </w:r>
      <w:r>
        <w:rPr>
          <w:rFonts w:ascii="Palatino Linotype" w:hAnsi="Palatino Linotype"/>
          <w:b/>
          <w:i/>
          <w:color w:val="231F20"/>
        </w:rPr>
        <w:t xml:space="preserve">Електризація </w:t>
      </w:r>
      <w:r>
        <w:rPr>
          <w:color w:val="231F20"/>
        </w:rPr>
        <w:t xml:space="preserve">– надання </w:t>
      </w:r>
      <w:r>
        <w:rPr>
          <w:color w:val="231F20"/>
          <w:w w:val="95"/>
        </w:rPr>
        <w:t xml:space="preserve">тілу електричного заряду. </w:t>
      </w:r>
      <w:r>
        <w:rPr>
          <w:rFonts w:ascii="Palatino Linotype" w:hAnsi="Palatino Linotype"/>
          <w:b/>
          <w:i/>
          <w:color w:val="231F20"/>
          <w:w w:val="95"/>
        </w:rPr>
        <w:t xml:space="preserve">Електростатична дефектоскопія </w:t>
      </w:r>
      <w:r>
        <w:rPr>
          <w:color w:val="231F20"/>
          <w:w w:val="95"/>
        </w:rPr>
        <w:t>– осно-</w:t>
      </w:r>
      <w:r>
        <w:rPr>
          <w:color w:val="231F20"/>
          <w:w w:val="95"/>
        </w:rPr>
        <w:t xml:space="preserve"> </w:t>
      </w:r>
      <w:r>
        <w:rPr>
          <w:color w:val="231F20"/>
        </w:rPr>
        <w:t>вана на вимірюванні неоднорідностей електростатичного поля в зоні розташування поверхневих макродефектів у неелектропровідних ма- теріалах, а також в шарах емалі та інших покриттів, нанесених на</w:t>
      </w:r>
      <w:r>
        <w:rPr>
          <w:color w:val="231F20"/>
          <w:spacing w:val="-29"/>
        </w:rPr>
        <w:t xml:space="preserve"> </w:t>
      </w:r>
      <w:r>
        <w:rPr>
          <w:color w:val="231F20"/>
        </w:rPr>
        <w:t>ме- тал.</w:t>
      </w:r>
      <w:r>
        <w:rPr>
          <w:color w:val="231F20"/>
          <w:spacing w:val="-37"/>
        </w:rPr>
        <w:t xml:space="preserve"> </w:t>
      </w:r>
      <w:r>
        <w:rPr>
          <w:rFonts w:ascii="Palatino Linotype" w:hAnsi="Palatino Linotype"/>
          <w:b/>
          <w:i/>
          <w:color w:val="231F20"/>
        </w:rPr>
        <w:t>Електростатична</w:t>
      </w:r>
      <w:r>
        <w:rPr>
          <w:rFonts w:ascii="Palatino Linotype" w:hAnsi="Palatino Linotype"/>
          <w:b/>
          <w:i/>
          <w:color w:val="231F20"/>
          <w:spacing w:val="-37"/>
        </w:rPr>
        <w:t xml:space="preserve"> </w:t>
      </w:r>
      <w:r>
        <w:rPr>
          <w:rFonts w:ascii="Palatino Linotype" w:hAnsi="Palatino Linotype"/>
          <w:b/>
          <w:i/>
          <w:color w:val="231F20"/>
        </w:rPr>
        <w:t>індукція</w:t>
      </w:r>
      <w:r>
        <w:rPr>
          <w:rFonts w:ascii="Palatino Linotype" w:hAnsi="Palatino Linotype"/>
          <w:b/>
          <w:i/>
          <w:color w:val="231F20"/>
          <w:spacing w:val="-37"/>
        </w:rPr>
        <w:t xml:space="preserve"> </w:t>
      </w:r>
      <w:r>
        <w:rPr>
          <w:color w:val="231F20"/>
        </w:rPr>
        <w:t>–</w:t>
      </w:r>
      <w:r>
        <w:rPr>
          <w:color w:val="231F20"/>
          <w:spacing w:val="-37"/>
        </w:rPr>
        <w:t xml:space="preserve"> </w:t>
      </w:r>
      <w:r>
        <w:rPr>
          <w:color w:val="231F20"/>
        </w:rPr>
        <w:t>поява</w:t>
      </w:r>
      <w:r>
        <w:rPr>
          <w:color w:val="231F20"/>
          <w:spacing w:val="-37"/>
        </w:rPr>
        <w:t xml:space="preserve"> </w:t>
      </w:r>
      <w:r>
        <w:rPr>
          <w:color w:val="231F20"/>
        </w:rPr>
        <w:t>електричних</w:t>
      </w:r>
      <w:r>
        <w:rPr>
          <w:color w:val="231F20"/>
          <w:spacing w:val="-37"/>
        </w:rPr>
        <w:t xml:space="preserve"> </w:t>
      </w:r>
      <w:r>
        <w:rPr>
          <w:color w:val="231F20"/>
        </w:rPr>
        <w:t>зарядів</w:t>
      </w:r>
      <w:r>
        <w:rPr>
          <w:color w:val="231F20"/>
          <w:spacing w:val="-37"/>
        </w:rPr>
        <w:t xml:space="preserve"> </w:t>
      </w:r>
      <w:r>
        <w:rPr>
          <w:color w:val="231F20"/>
        </w:rPr>
        <w:t>різного знаку</w:t>
      </w:r>
      <w:r>
        <w:rPr>
          <w:color w:val="231F20"/>
          <w:spacing w:val="-7"/>
        </w:rPr>
        <w:t xml:space="preserve"> </w:t>
      </w:r>
      <w:r>
        <w:rPr>
          <w:color w:val="231F20"/>
        </w:rPr>
        <w:t>на</w:t>
      </w:r>
      <w:r>
        <w:rPr>
          <w:color w:val="231F20"/>
          <w:spacing w:val="-7"/>
        </w:rPr>
        <w:t xml:space="preserve"> </w:t>
      </w:r>
      <w:r>
        <w:rPr>
          <w:color w:val="231F20"/>
        </w:rPr>
        <w:t>протилежних</w:t>
      </w:r>
      <w:r>
        <w:rPr>
          <w:color w:val="231F20"/>
          <w:spacing w:val="-7"/>
        </w:rPr>
        <w:t xml:space="preserve"> </w:t>
      </w:r>
      <w:r>
        <w:rPr>
          <w:color w:val="231F20"/>
        </w:rPr>
        <w:t>ділянках</w:t>
      </w:r>
      <w:r>
        <w:rPr>
          <w:color w:val="231F20"/>
          <w:spacing w:val="-7"/>
        </w:rPr>
        <w:t xml:space="preserve"> </w:t>
      </w:r>
      <w:r>
        <w:rPr>
          <w:color w:val="231F20"/>
        </w:rPr>
        <w:t>поверхні</w:t>
      </w:r>
      <w:r>
        <w:rPr>
          <w:color w:val="231F20"/>
          <w:spacing w:val="-7"/>
        </w:rPr>
        <w:t xml:space="preserve"> </w:t>
      </w:r>
      <w:r>
        <w:rPr>
          <w:color w:val="231F20"/>
        </w:rPr>
        <w:t>провідника</w:t>
      </w:r>
      <w:r>
        <w:rPr>
          <w:color w:val="231F20"/>
          <w:spacing w:val="-7"/>
        </w:rPr>
        <w:t xml:space="preserve"> </w:t>
      </w:r>
      <w:r>
        <w:rPr>
          <w:color w:val="231F20"/>
        </w:rPr>
        <w:t>чи</w:t>
      </w:r>
      <w:r>
        <w:rPr>
          <w:color w:val="231F20"/>
          <w:spacing w:val="-7"/>
        </w:rPr>
        <w:t xml:space="preserve"> </w:t>
      </w:r>
      <w:r>
        <w:rPr>
          <w:color w:val="231F20"/>
        </w:rPr>
        <w:t>діелектрика</w:t>
      </w:r>
      <w:r>
        <w:rPr>
          <w:color w:val="231F20"/>
          <w:spacing w:val="-7"/>
        </w:rPr>
        <w:t xml:space="preserve"> </w:t>
      </w:r>
      <w:r>
        <w:rPr>
          <w:color w:val="231F20"/>
        </w:rPr>
        <w:t>в електростатичному</w:t>
      </w:r>
      <w:r>
        <w:rPr>
          <w:color w:val="231F20"/>
          <w:spacing w:val="-16"/>
        </w:rPr>
        <w:t xml:space="preserve"> </w:t>
      </w:r>
      <w:r>
        <w:rPr>
          <w:color w:val="231F20"/>
        </w:rPr>
        <w:t>полі.</w:t>
      </w:r>
      <w:r>
        <w:rPr>
          <w:color w:val="231F20"/>
          <w:spacing w:val="-16"/>
        </w:rPr>
        <w:t xml:space="preserve"> </w:t>
      </w:r>
      <w:r>
        <w:rPr>
          <w:rFonts w:ascii="Palatino Linotype" w:hAnsi="Palatino Linotype"/>
          <w:b/>
          <w:i/>
          <w:color w:val="231F20"/>
        </w:rPr>
        <w:t>Електростатичне</w:t>
      </w:r>
      <w:r>
        <w:rPr>
          <w:rFonts w:ascii="Palatino Linotype" w:hAnsi="Palatino Linotype"/>
          <w:b/>
          <w:i/>
          <w:color w:val="231F20"/>
          <w:spacing w:val="-17"/>
        </w:rPr>
        <w:t xml:space="preserve"> </w:t>
      </w:r>
      <w:r>
        <w:rPr>
          <w:rFonts w:ascii="Palatino Linotype" w:hAnsi="Palatino Linotype"/>
          <w:b/>
          <w:i/>
          <w:color w:val="231F20"/>
        </w:rPr>
        <w:t>поле</w:t>
      </w:r>
      <w:r>
        <w:rPr>
          <w:rFonts w:ascii="Palatino Linotype" w:hAnsi="Palatino Linotype"/>
          <w:b/>
          <w:i/>
          <w:color w:val="231F20"/>
          <w:spacing w:val="-16"/>
        </w:rPr>
        <w:t xml:space="preserve"> </w:t>
      </w:r>
      <w:r>
        <w:rPr>
          <w:color w:val="231F20"/>
        </w:rPr>
        <w:t>–</w:t>
      </w:r>
      <w:r>
        <w:rPr>
          <w:color w:val="231F20"/>
          <w:spacing w:val="-16"/>
        </w:rPr>
        <w:t xml:space="preserve"> </w:t>
      </w:r>
      <w:r>
        <w:rPr>
          <w:color w:val="231F20"/>
        </w:rPr>
        <w:t>електричне</w:t>
      </w:r>
      <w:r>
        <w:rPr>
          <w:color w:val="231F20"/>
          <w:spacing w:val="-16"/>
        </w:rPr>
        <w:t xml:space="preserve"> </w:t>
      </w:r>
      <w:r>
        <w:rPr>
          <w:color w:val="231F20"/>
        </w:rPr>
        <w:t xml:space="preserve">поле нерухомих електричних зарядів. </w:t>
      </w:r>
      <w:r>
        <w:rPr>
          <w:rFonts w:ascii="Palatino Linotype" w:hAnsi="Palatino Linotype"/>
          <w:b/>
          <w:i/>
          <w:color w:val="231F20"/>
        </w:rPr>
        <w:t xml:space="preserve">Електростатичний заряд </w:t>
      </w:r>
      <w:r>
        <w:rPr>
          <w:color w:val="231F20"/>
        </w:rPr>
        <w:t>–</w:t>
      </w:r>
      <w:r>
        <w:rPr>
          <w:color w:val="231F20"/>
          <w:spacing w:val="-26"/>
        </w:rPr>
        <w:t xml:space="preserve"> </w:t>
      </w:r>
      <w:r>
        <w:rPr>
          <w:color w:val="231F20"/>
        </w:rPr>
        <w:t>вели- чина,</w:t>
      </w:r>
      <w:r>
        <w:rPr>
          <w:color w:val="231F20"/>
          <w:spacing w:val="-9"/>
        </w:rPr>
        <w:t xml:space="preserve"> </w:t>
      </w:r>
      <w:r>
        <w:rPr>
          <w:color w:val="231F20"/>
        </w:rPr>
        <w:t>яка</w:t>
      </w:r>
      <w:r>
        <w:rPr>
          <w:color w:val="231F20"/>
          <w:spacing w:val="-9"/>
        </w:rPr>
        <w:t xml:space="preserve"> </w:t>
      </w:r>
      <w:r>
        <w:rPr>
          <w:color w:val="231F20"/>
        </w:rPr>
        <w:t>визначає</w:t>
      </w:r>
      <w:r>
        <w:rPr>
          <w:color w:val="231F20"/>
          <w:spacing w:val="-9"/>
        </w:rPr>
        <w:t xml:space="preserve"> </w:t>
      </w:r>
      <w:r>
        <w:rPr>
          <w:color w:val="231F20"/>
        </w:rPr>
        <w:t>інтенсивність</w:t>
      </w:r>
      <w:r>
        <w:rPr>
          <w:color w:val="231F20"/>
          <w:spacing w:val="-9"/>
        </w:rPr>
        <w:t xml:space="preserve"> </w:t>
      </w:r>
      <w:r>
        <w:rPr>
          <w:color w:val="231F20"/>
        </w:rPr>
        <w:t>електромагнітно</w:t>
      </w:r>
      <w:r>
        <w:rPr>
          <w:color w:val="231F20"/>
        </w:rPr>
        <w:t>ї</w:t>
      </w:r>
      <w:r>
        <w:rPr>
          <w:color w:val="231F20"/>
          <w:spacing w:val="-9"/>
        </w:rPr>
        <w:t xml:space="preserve"> </w:t>
      </w:r>
      <w:r>
        <w:rPr>
          <w:color w:val="231F20"/>
        </w:rPr>
        <w:t>взаємодії</w:t>
      </w:r>
      <w:r>
        <w:rPr>
          <w:color w:val="231F20"/>
          <w:spacing w:val="-9"/>
        </w:rPr>
        <w:t xml:space="preserve"> </w:t>
      </w:r>
      <w:r>
        <w:rPr>
          <w:color w:val="231F20"/>
        </w:rPr>
        <w:t>зарядже- них частинок; джерело електромагнітного поля</w:t>
      </w:r>
      <w:r>
        <w:rPr>
          <w:color w:val="231F20"/>
          <w:spacing w:val="-33"/>
        </w:rPr>
        <w:t xml:space="preserve"> </w:t>
      </w:r>
      <w:r>
        <w:rPr>
          <w:color w:val="231F20"/>
        </w:rPr>
        <w:t>(СУМ).</w:t>
      </w:r>
    </w:p>
    <w:p w:rsidR="00E864BC" w:rsidRDefault="00365CAB">
      <w:pPr>
        <w:pStyle w:val="a3"/>
        <w:spacing w:before="9" w:line="249" w:lineRule="auto"/>
        <w:ind w:left="113" w:firstLine="453"/>
        <w:jc w:val="both"/>
      </w:pPr>
      <w:r>
        <w:rPr>
          <w:color w:val="231F20"/>
        </w:rPr>
        <w:t>Отже, аналізоване мікрополе термінів відображає ієрархічну будову тієї частини фізики, предметом якої є вивчення електрики і пов’язаних з ним понять (явищ, предметів). Процес дефінування, як уже</w:t>
      </w:r>
      <w:r>
        <w:rPr>
          <w:color w:val="231F20"/>
          <w:spacing w:val="-6"/>
        </w:rPr>
        <w:t xml:space="preserve"> </w:t>
      </w:r>
      <w:r>
        <w:rPr>
          <w:color w:val="231F20"/>
        </w:rPr>
        <w:t>зазначалося,</w:t>
      </w:r>
      <w:r>
        <w:rPr>
          <w:color w:val="231F20"/>
          <w:spacing w:val="-6"/>
        </w:rPr>
        <w:t xml:space="preserve"> </w:t>
      </w:r>
      <w:r>
        <w:rPr>
          <w:color w:val="231F20"/>
        </w:rPr>
        <w:t>полягає</w:t>
      </w:r>
      <w:r>
        <w:rPr>
          <w:color w:val="231F20"/>
          <w:spacing w:val="-6"/>
        </w:rPr>
        <w:t xml:space="preserve"> </w:t>
      </w:r>
      <w:r>
        <w:rPr>
          <w:color w:val="231F20"/>
        </w:rPr>
        <w:t>у</w:t>
      </w:r>
      <w:r>
        <w:rPr>
          <w:color w:val="231F20"/>
          <w:spacing w:val="-6"/>
        </w:rPr>
        <w:t xml:space="preserve"> </w:t>
      </w:r>
      <w:r>
        <w:rPr>
          <w:color w:val="231F20"/>
        </w:rPr>
        <w:t>встановленні</w:t>
      </w:r>
      <w:r>
        <w:rPr>
          <w:color w:val="231F20"/>
          <w:spacing w:val="-6"/>
        </w:rPr>
        <w:t xml:space="preserve"> </w:t>
      </w:r>
      <w:r>
        <w:rPr>
          <w:color w:val="231F20"/>
        </w:rPr>
        <w:t>співвідношення</w:t>
      </w:r>
      <w:r>
        <w:rPr>
          <w:color w:val="231F20"/>
          <w:spacing w:val="-6"/>
        </w:rPr>
        <w:t xml:space="preserve"> </w:t>
      </w:r>
      <w:r>
        <w:rPr>
          <w:color w:val="231F20"/>
        </w:rPr>
        <w:t>між</w:t>
      </w:r>
      <w:r>
        <w:rPr>
          <w:color w:val="231F20"/>
          <w:spacing w:val="-6"/>
        </w:rPr>
        <w:t xml:space="preserve"> </w:t>
      </w:r>
      <w:r>
        <w:rPr>
          <w:color w:val="231F20"/>
        </w:rPr>
        <w:t>елемен- тами наукового знання, визначенні переліку основних ознак певного поняття,</w:t>
      </w:r>
      <w:r>
        <w:rPr>
          <w:color w:val="231F20"/>
          <w:spacing w:val="-7"/>
        </w:rPr>
        <w:t xml:space="preserve"> </w:t>
      </w:r>
      <w:r>
        <w:rPr>
          <w:color w:val="231F20"/>
        </w:rPr>
        <w:t>пошуку</w:t>
      </w:r>
      <w:r>
        <w:rPr>
          <w:color w:val="231F20"/>
          <w:spacing w:val="-7"/>
        </w:rPr>
        <w:t xml:space="preserve"> </w:t>
      </w:r>
      <w:r>
        <w:rPr>
          <w:color w:val="231F20"/>
        </w:rPr>
        <w:t>відповідних</w:t>
      </w:r>
      <w:r>
        <w:rPr>
          <w:color w:val="231F20"/>
          <w:spacing w:val="-7"/>
        </w:rPr>
        <w:t xml:space="preserve"> </w:t>
      </w:r>
      <w:r>
        <w:rPr>
          <w:color w:val="231F20"/>
        </w:rPr>
        <w:t>мовних</w:t>
      </w:r>
      <w:r>
        <w:rPr>
          <w:color w:val="231F20"/>
          <w:spacing w:val="-7"/>
        </w:rPr>
        <w:t xml:space="preserve"> </w:t>
      </w:r>
      <w:r>
        <w:rPr>
          <w:color w:val="231F20"/>
        </w:rPr>
        <w:t>засобів</w:t>
      </w:r>
      <w:r>
        <w:rPr>
          <w:color w:val="231F20"/>
          <w:spacing w:val="-7"/>
        </w:rPr>
        <w:t xml:space="preserve"> </w:t>
      </w:r>
      <w:r>
        <w:rPr>
          <w:color w:val="231F20"/>
        </w:rPr>
        <w:t>для</w:t>
      </w:r>
      <w:r>
        <w:rPr>
          <w:color w:val="231F20"/>
          <w:spacing w:val="-7"/>
        </w:rPr>
        <w:t xml:space="preserve"> </w:t>
      </w:r>
      <w:r>
        <w:rPr>
          <w:color w:val="231F20"/>
        </w:rPr>
        <w:t>їхнього</w:t>
      </w:r>
      <w:r>
        <w:rPr>
          <w:color w:val="231F20"/>
          <w:spacing w:val="-7"/>
        </w:rPr>
        <w:t xml:space="preserve"> </w:t>
      </w:r>
      <w:r>
        <w:rPr>
          <w:color w:val="231F20"/>
        </w:rPr>
        <w:t>відображен- ня. Залежно від місця поняття в ієрархічній системі дефініція,</w:t>
      </w:r>
      <w:r>
        <w:rPr>
          <w:color w:val="231F20"/>
          <w:spacing w:val="-29"/>
        </w:rPr>
        <w:t xml:space="preserve"> </w:t>
      </w:r>
      <w:r>
        <w:rPr>
          <w:color w:val="231F20"/>
        </w:rPr>
        <w:t>припи- сувана термінові на позначення цього поняття,</w:t>
      </w:r>
      <w:r>
        <w:rPr>
          <w:color w:val="231F20"/>
        </w:rPr>
        <w:t xml:space="preserve"> має </w:t>
      </w:r>
      <w:r>
        <w:rPr>
          <w:color w:val="231F20"/>
          <w:spacing w:val="2"/>
        </w:rPr>
        <w:t xml:space="preserve">ту </w:t>
      </w:r>
      <w:r>
        <w:rPr>
          <w:color w:val="231F20"/>
        </w:rPr>
        <w:t>чи іншу</w:t>
      </w:r>
      <w:r>
        <w:rPr>
          <w:color w:val="231F20"/>
          <w:spacing w:val="-30"/>
        </w:rPr>
        <w:t xml:space="preserve"> </w:t>
      </w:r>
      <w:r>
        <w:rPr>
          <w:color w:val="231F20"/>
        </w:rPr>
        <w:t>семан- тико-синтаксичну</w:t>
      </w:r>
      <w:r>
        <w:rPr>
          <w:color w:val="231F20"/>
          <w:spacing w:val="5"/>
        </w:rPr>
        <w:t xml:space="preserve"> </w:t>
      </w:r>
      <w:r>
        <w:rPr>
          <w:color w:val="231F20"/>
        </w:rPr>
        <w:t>насиченість.</w:t>
      </w:r>
    </w:p>
    <w:p w:rsidR="00E864BC" w:rsidRDefault="00365CAB">
      <w:pPr>
        <w:pStyle w:val="a3"/>
        <w:spacing w:line="249" w:lineRule="auto"/>
        <w:ind w:left="43" w:firstLine="453"/>
        <w:jc w:val="right"/>
      </w:pPr>
      <w:r>
        <w:rPr>
          <w:color w:val="231F20"/>
        </w:rPr>
        <w:t>Зіставлення дефініцій понять, які асоціюються з електрикою, дає</w:t>
      </w:r>
      <w:r>
        <w:rPr>
          <w:color w:val="231F20"/>
          <w:w w:val="99"/>
        </w:rPr>
        <w:t xml:space="preserve"> </w:t>
      </w:r>
      <w:r>
        <w:rPr>
          <w:color w:val="231F20"/>
        </w:rPr>
        <w:t>змогу дійти висновку про те, що єдиного підходу до проблеми дефі-</w:t>
      </w:r>
      <w:r>
        <w:rPr>
          <w:color w:val="231F20"/>
          <w:w w:val="106"/>
        </w:rPr>
        <w:t xml:space="preserve"> </w:t>
      </w:r>
      <w:r>
        <w:rPr>
          <w:color w:val="231F20"/>
        </w:rPr>
        <w:t>нування наразі не вироблено. Наведені дефініції досить неоднорідні</w:t>
      </w:r>
      <w:r>
        <w:rPr>
          <w:color w:val="231F20"/>
          <w:w w:val="99"/>
        </w:rPr>
        <w:t xml:space="preserve"> </w:t>
      </w:r>
      <w:r>
        <w:rPr>
          <w:color w:val="231F20"/>
        </w:rPr>
        <w:t>за сво</w:t>
      </w:r>
      <w:r>
        <w:rPr>
          <w:color w:val="231F20"/>
        </w:rPr>
        <w:t>їм змістовим, а відповідно й мовним, вираженням. У них тра-</w:t>
      </w:r>
      <w:r>
        <w:rPr>
          <w:color w:val="231F20"/>
          <w:w w:val="106"/>
        </w:rPr>
        <w:t xml:space="preserve"> </w:t>
      </w:r>
      <w:r>
        <w:rPr>
          <w:color w:val="231F20"/>
        </w:rPr>
        <w:t>пляються порушення принципів дефінування, що призводить до по-</w:t>
      </w:r>
      <w:r>
        <w:rPr>
          <w:color w:val="231F20"/>
          <w:w w:val="106"/>
        </w:rPr>
        <w:t xml:space="preserve"> </w:t>
      </w:r>
      <w:r>
        <w:rPr>
          <w:color w:val="231F20"/>
        </w:rPr>
        <w:t>слаблення пізнавально-комунікативної спроможності наукової мови.</w:t>
      </w:r>
      <w:r>
        <w:rPr>
          <w:color w:val="231F20"/>
        </w:rPr>
        <w:t xml:space="preserve"> </w:t>
      </w:r>
      <w:r>
        <w:rPr>
          <w:color w:val="231F20"/>
        </w:rPr>
        <w:t>На схемі можна простежити когнітивно-інформаційний   харак-</w:t>
      </w:r>
    </w:p>
    <w:p w:rsidR="00E864BC" w:rsidRDefault="00365CAB">
      <w:pPr>
        <w:pStyle w:val="a3"/>
        <w:spacing w:line="249" w:lineRule="auto"/>
        <w:ind w:left="113"/>
        <w:jc w:val="both"/>
      </w:pPr>
      <w:r>
        <w:rPr>
          <w:color w:val="231F20"/>
        </w:rPr>
        <w:t>тер дери</w:t>
      </w:r>
      <w:r>
        <w:rPr>
          <w:color w:val="231F20"/>
        </w:rPr>
        <w:t>ваційних процесів. Словотвірні засоби пов’язують поняття численними зв’язками. При цьому використовуються й різні способи термінодеривації.</w:t>
      </w:r>
    </w:p>
    <w:p w:rsidR="00E864BC" w:rsidRDefault="00365CAB">
      <w:pPr>
        <w:pStyle w:val="a3"/>
        <w:spacing w:line="249" w:lineRule="auto"/>
        <w:ind w:left="113" w:firstLine="453"/>
        <w:jc w:val="both"/>
      </w:pPr>
      <w:r>
        <w:rPr>
          <w:color w:val="231F20"/>
        </w:rPr>
        <w:t>Акт термінологічного словотвору залежить від класифікації по- нять,</w:t>
      </w:r>
      <w:r>
        <w:rPr>
          <w:color w:val="231F20"/>
          <w:spacing w:val="-10"/>
        </w:rPr>
        <w:t xml:space="preserve"> </w:t>
      </w:r>
      <w:r>
        <w:rPr>
          <w:color w:val="231F20"/>
        </w:rPr>
        <w:t>у</w:t>
      </w:r>
      <w:r>
        <w:rPr>
          <w:color w:val="231F20"/>
          <w:spacing w:val="-10"/>
        </w:rPr>
        <w:t xml:space="preserve"> </w:t>
      </w:r>
      <w:r>
        <w:rPr>
          <w:color w:val="231F20"/>
        </w:rPr>
        <w:t>ряді</w:t>
      </w:r>
      <w:r>
        <w:rPr>
          <w:color w:val="231F20"/>
          <w:spacing w:val="-10"/>
        </w:rPr>
        <w:t xml:space="preserve"> </w:t>
      </w:r>
      <w:r>
        <w:rPr>
          <w:color w:val="231F20"/>
        </w:rPr>
        <w:t>яких</w:t>
      </w:r>
      <w:r>
        <w:rPr>
          <w:color w:val="231F20"/>
          <w:spacing w:val="-10"/>
        </w:rPr>
        <w:t xml:space="preserve"> </w:t>
      </w:r>
      <w:r>
        <w:rPr>
          <w:color w:val="231F20"/>
        </w:rPr>
        <w:t>буде</w:t>
      </w:r>
      <w:r>
        <w:rPr>
          <w:color w:val="231F20"/>
          <w:spacing w:val="-10"/>
        </w:rPr>
        <w:t xml:space="preserve"> </w:t>
      </w:r>
      <w:r>
        <w:rPr>
          <w:color w:val="231F20"/>
        </w:rPr>
        <w:t>перебувати</w:t>
      </w:r>
      <w:r>
        <w:rPr>
          <w:color w:val="231F20"/>
          <w:spacing w:val="-10"/>
        </w:rPr>
        <w:t xml:space="preserve"> </w:t>
      </w:r>
      <w:r>
        <w:rPr>
          <w:color w:val="231F20"/>
        </w:rPr>
        <w:t>утворений</w:t>
      </w:r>
      <w:r>
        <w:rPr>
          <w:color w:val="231F20"/>
          <w:spacing w:val="-10"/>
        </w:rPr>
        <w:t xml:space="preserve"> </w:t>
      </w:r>
      <w:r>
        <w:rPr>
          <w:color w:val="231F20"/>
        </w:rPr>
        <w:t>термін</w:t>
      </w:r>
      <w:r>
        <w:rPr>
          <w:color w:val="231F20"/>
          <w:spacing w:val="-10"/>
        </w:rPr>
        <w:t xml:space="preserve"> </w:t>
      </w:r>
      <w:r>
        <w:rPr>
          <w:color w:val="231F20"/>
        </w:rPr>
        <w:t>(як</w:t>
      </w:r>
      <w:r>
        <w:rPr>
          <w:color w:val="231F20"/>
          <w:spacing w:val="-10"/>
        </w:rPr>
        <w:t xml:space="preserve"> </w:t>
      </w:r>
      <w:r>
        <w:rPr>
          <w:color w:val="231F20"/>
        </w:rPr>
        <w:t>найменування поняття цього ряду), оскільки терміни одного класифікаційного ряду в</w:t>
      </w:r>
      <w:r>
        <w:rPr>
          <w:color w:val="231F20"/>
          <w:spacing w:val="-6"/>
        </w:rPr>
        <w:t xml:space="preserve"> </w:t>
      </w:r>
      <w:r>
        <w:rPr>
          <w:color w:val="231F20"/>
        </w:rPr>
        <w:t>міру</w:t>
      </w:r>
      <w:r>
        <w:rPr>
          <w:color w:val="231F20"/>
          <w:spacing w:val="-6"/>
        </w:rPr>
        <w:t xml:space="preserve"> </w:t>
      </w:r>
      <w:r>
        <w:rPr>
          <w:color w:val="231F20"/>
        </w:rPr>
        <w:t>можливості</w:t>
      </w:r>
      <w:r>
        <w:rPr>
          <w:color w:val="231F20"/>
          <w:spacing w:val="-6"/>
        </w:rPr>
        <w:t xml:space="preserve"> </w:t>
      </w:r>
      <w:r>
        <w:rPr>
          <w:color w:val="231F20"/>
        </w:rPr>
        <w:t>повинні</w:t>
      </w:r>
      <w:r>
        <w:rPr>
          <w:color w:val="231F20"/>
          <w:spacing w:val="-6"/>
        </w:rPr>
        <w:t xml:space="preserve"> </w:t>
      </w:r>
      <w:r>
        <w:rPr>
          <w:color w:val="231F20"/>
        </w:rPr>
        <w:t>бути</w:t>
      </w:r>
      <w:r>
        <w:rPr>
          <w:color w:val="231F20"/>
          <w:spacing w:val="-6"/>
        </w:rPr>
        <w:t xml:space="preserve"> </w:t>
      </w:r>
      <w:r>
        <w:rPr>
          <w:color w:val="231F20"/>
        </w:rPr>
        <w:t>утворені</w:t>
      </w:r>
      <w:r>
        <w:rPr>
          <w:color w:val="231F20"/>
          <w:spacing w:val="-6"/>
        </w:rPr>
        <w:t xml:space="preserve"> </w:t>
      </w:r>
      <w:r>
        <w:rPr>
          <w:color w:val="231F20"/>
        </w:rPr>
        <w:t>за</w:t>
      </w:r>
      <w:r>
        <w:rPr>
          <w:color w:val="231F20"/>
          <w:spacing w:val="-6"/>
        </w:rPr>
        <w:t xml:space="preserve"> </w:t>
      </w:r>
      <w:r>
        <w:rPr>
          <w:color w:val="231F20"/>
        </w:rPr>
        <w:t>однією</w:t>
      </w:r>
      <w:r>
        <w:rPr>
          <w:color w:val="231F20"/>
          <w:spacing w:val="-6"/>
        </w:rPr>
        <w:t xml:space="preserve"> </w:t>
      </w:r>
      <w:r>
        <w:rPr>
          <w:color w:val="231F20"/>
        </w:rPr>
        <w:t>словотвірною</w:t>
      </w:r>
      <w:r>
        <w:rPr>
          <w:color w:val="231F20"/>
          <w:spacing w:val="-6"/>
        </w:rPr>
        <w:t xml:space="preserve"> </w:t>
      </w:r>
      <w:r>
        <w:rPr>
          <w:color w:val="231F20"/>
        </w:rPr>
        <w:t xml:space="preserve">мо- деллю (чи то є слово-термін, чи термін-словосполучення). При  </w:t>
      </w:r>
      <w:r>
        <w:rPr>
          <w:color w:val="231F20"/>
          <w:spacing w:val="26"/>
        </w:rPr>
        <w:t xml:space="preserve"> </w:t>
      </w:r>
      <w:r>
        <w:rPr>
          <w:color w:val="231F20"/>
        </w:rPr>
        <w:t>цьо-</w:t>
      </w:r>
    </w:p>
    <w:p w:rsidR="00E864BC" w:rsidRDefault="00365CAB">
      <w:pPr>
        <w:pStyle w:val="a3"/>
        <w:spacing w:before="112" w:line="249" w:lineRule="auto"/>
        <w:ind w:left="113" w:right="111"/>
        <w:jc w:val="both"/>
      </w:pPr>
      <w:r>
        <w:br w:type="column"/>
      </w:r>
      <w:r>
        <w:rPr>
          <w:color w:val="231F20"/>
        </w:rPr>
        <w:lastRenderedPageBreak/>
        <w:t xml:space="preserve">му треба мати на увазі, що термін не тільки іменує поняття (служить його назвою), а й виражає певною мірою зміст поняття. Скоріше за все саме ця остання властивість терміна спричинює створення пере- важно складених термінів, тобто термінів-словосполучень, </w:t>
      </w:r>
      <w:r>
        <w:rPr>
          <w:color w:val="231F20"/>
        </w:rPr>
        <w:t>які здатні повніше виразити ознаки поняття. У терміні-слові ця роль припадає на частину словотвірних морфем, вибір яких при цьому стає надзви- чайно важливим.</w:t>
      </w:r>
    </w:p>
    <w:p w:rsidR="00E864BC" w:rsidRDefault="00365CAB">
      <w:pPr>
        <w:pStyle w:val="a3"/>
        <w:spacing w:line="249" w:lineRule="auto"/>
        <w:ind w:left="113" w:right="111" w:firstLine="453"/>
        <w:jc w:val="both"/>
        <w:rPr>
          <w:rFonts w:ascii="Palatino Linotype" w:hAnsi="Palatino Linotype"/>
          <w:i/>
        </w:rPr>
      </w:pPr>
      <w:r>
        <w:rPr>
          <w:color w:val="231F20"/>
        </w:rPr>
        <w:t>Найзагальніша класифікація зводиться до поділу класу пред- метів, охоплюваних загальним поняттям,</w:t>
      </w:r>
      <w:r>
        <w:rPr>
          <w:color w:val="231F20"/>
        </w:rPr>
        <w:t xml:space="preserve"> на підкласи, які тотожно розподіляють родові поняття на видові. Видові ознаки в складених термінах</w:t>
      </w:r>
      <w:r>
        <w:rPr>
          <w:color w:val="231F20"/>
          <w:spacing w:val="-8"/>
        </w:rPr>
        <w:t xml:space="preserve"> </w:t>
      </w:r>
      <w:r>
        <w:rPr>
          <w:color w:val="231F20"/>
        </w:rPr>
        <w:t>виражаються</w:t>
      </w:r>
      <w:r>
        <w:rPr>
          <w:color w:val="231F20"/>
          <w:spacing w:val="-8"/>
        </w:rPr>
        <w:t xml:space="preserve"> </w:t>
      </w:r>
      <w:r>
        <w:rPr>
          <w:color w:val="231F20"/>
        </w:rPr>
        <w:t>за</w:t>
      </w:r>
      <w:r>
        <w:rPr>
          <w:color w:val="231F20"/>
          <w:spacing w:val="-8"/>
        </w:rPr>
        <w:t xml:space="preserve"> </w:t>
      </w:r>
      <w:r>
        <w:rPr>
          <w:color w:val="231F20"/>
        </w:rPr>
        <w:t>допомогою</w:t>
      </w:r>
      <w:r>
        <w:rPr>
          <w:color w:val="231F20"/>
          <w:spacing w:val="-8"/>
        </w:rPr>
        <w:t xml:space="preserve"> </w:t>
      </w:r>
      <w:r>
        <w:rPr>
          <w:color w:val="231F20"/>
        </w:rPr>
        <w:t>прикметників,</w:t>
      </w:r>
      <w:r>
        <w:rPr>
          <w:color w:val="231F20"/>
          <w:spacing w:val="-8"/>
        </w:rPr>
        <w:t xml:space="preserve"> </w:t>
      </w:r>
      <w:r>
        <w:rPr>
          <w:color w:val="231F20"/>
        </w:rPr>
        <w:t xml:space="preserve">дієприкметників, сполучень іменників з прийменниками. Вибір кожного з цих можли- вих засобів вираження не </w:t>
      </w:r>
      <w:r>
        <w:rPr>
          <w:color w:val="231F20"/>
          <w:spacing w:val="-3"/>
        </w:rPr>
        <w:t xml:space="preserve">може </w:t>
      </w:r>
      <w:r>
        <w:rPr>
          <w:color w:val="231F20"/>
        </w:rPr>
        <w:t>бути в</w:t>
      </w:r>
      <w:r>
        <w:rPr>
          <w:color w:val="231F20"/>
        </w:rPr>
        <w:t>ипадковим. Навпаки, треба не лише</w:t>
      </w:r>
      <w:r>
        <w:rPr>
          <w:color w:val="231F20"/>
          <w:spacing w:val="-8"/>
        </w:rPr>
        <w:t xml:space="preserve"> </w:t>
      </w:r>
      <w:r>
        <w:rPr>
          <w:color w:val="231F20"/>
        </w:rPr>
        <w:t>визначити</w:t>
      </w:r>
      <w:r>
        <w:rPr>
          <w:color w:val="231F20"/>
          <w:spacing w:val="-8"/>
        </w:rPr>
        <w:t xml:space="preserve"> </w:t>
      </w:r>
      <w:r>
        <w:rPr>
          <w:color w:val="231F20"/>
        </w:rPr>
        <w:t>послідовність</w:t>
      </w:r>
      <w:r>
        <w:rPr>
          <w:color w:val="231F20"/>
          <w:spacing w:val="-8"/>
        </w:rPr>
        <w:t xml:space="preserve"> </w:t>
      </w:r>
      <w:r>
        <w:rPr>
          <w:color w:val="231F20"/>
        </w:rPr>
        <w:t>у</w:t>
      </w:r>
      <w:r>
        <w:rPr>
          <w:color w:val="231F20"/>
          <w:spacing w:val="-8"/>
        </w:rPr>
        <w:t xml:space="preserve"> </w:t>
      </w:r>
      <w:r>
        <w:rPr>
          <w:color w:val="231F20"/>
        </w:rPr>
        <w:t>виборі</w:t>
      </w:r>
      <w:r>
        <w:rPr>
          <w:color w:val="231F20"/>
          <w:spacing w:val="-8"/>
        </w:rPr>
        <w:t xml:space="preserve"> </w:t>
      </w:r>
      <w:r>
        <w:rPr>
          <w:color w:val="231F20"/>
        </w:rPr>
        <w:t>їх,</w:t>
      </w:r>
      <w:r>
        <w:rPr>
          <w:color w:val="231F20"/>
          <w:spacing w:val="-8"/>
        </w:rPr>
        <w:t xml:space="preserve"> </w:t>
      </w:r>
      <w:r>
        <w:rPr>
          <w:color w:val="231F20"/>
        </w:rPr>
        <w:t>а</w:t>
      </w:r>
      <w:r>
        <w:rPr>
          <w:color w:val="231F20"/>
          <w:spacing w:val="-8"/>
        </w:rPr>
        <w:t xml:space="preserve"> </w:t>
      </w:r>
      <w:r>
        <w:rPr>
          <w:color w:val="231F20"/>
        </w:rPr>
        <w:t>й</w:t>
      </w:r>
      <w:r>
        <w:rPr>
          <w:color w:val="231F20"/>
          <w:spacing w:val="-8"/>
        </w:rPr>
        <w:t xml:space="preserve"> </w:t>
      </w:r>
      <w:r>
        <w:rPr>
          <w:color w:val="231F20"/>
        </w:rPr>
        <w:t>виправдати</w:t>
      </w:r>
      <w:r>
        <w:rPr>
          <w:color w:val="231F20"/>
          <w:spacing w:val="-8"/>
        </w:rPr>
        <w:t xml:space="preserve"> </w:t>
      </w:r>
      <w:r>
        <w:rPr>
          <w:color w:val="231F20"/>
        </w:rPr>
        <w:t xml:space="preserve">конкретний вибір. </w:t>
      </w:r>
      <w:r>
        <w:rPr>
          <w:color w:val="231F20"/>
          <w:spacing w:val="-5"/>
        </w:rPr>
        <w:t xml:space="preserve">Так, </w:t>
      </w:r>
      <w:r>
        <w:rPr>
          <w:color w:val="231F20"/>
        </w:rPr>
        <w:t>якщо видову ознаку можна виразити і прикметником, і ді- єприкметником, то важливо в класифікаційному ряді не тільки ви- тримати</w:t>
      </w:r>
      <w:r>
        <w:rPr>
          <w:color w:val="231F20"/>
          <w:spacing w:val="-9"/>
        </w:rPr>
        <w:t xml:space="preserve"> </w:t>
      </w:r>
      <w:r>
        <w:rPr>
          <w:color w:val="231F20"/>
        </w:rPr>
        <w:t>модель</w:t>
      </w:r>
      <w:r>
        <w:rPr>
          <w:color w:val="231F20"/>
          <w:spacing w:val="-9"/>
        </w:rPr>
        <w:t xml:space="preserve"> </w:t>
      </w:r>
      <w:r>
        <w:rPr>
          <w:color w:val="231F20"/>
        </w:rPr>
        <w:t>словосполуче</w:t>
      </w:r>
      <w:r>
        <w:rPr>
          <w:color w:val="231F20"/>
        </w:rPr>
        <w:t>ння</w:t>
      </w:r>
      <w:r>
        <w:rPr>
          <w:color w:val="231F20"/>
          <w:spacing w:val="-9"/>
        </w:rPr>
        <w:t xml:space="preserve"> </w:t>
      </w:r>
      <w:r>
        <w:rPr>
          <w:color w:val="231F20"/>
        </w:rPr>
        <w:t>атрибутивного</w:t>
      </w:r>
      <w:r>
        <w:rPr>
          <w:color w:val="231F20"/>
          <w:spacing w:val="-9"/>
        </w:rPr>
        <w:t xml:space="preserve"> </w:t>
      </w:r>
      <w:r>
        <w:rPr>
          <w:color w:val="231F20"/>
          <w:spacing w:val="-3"/>
        </w:rPr>
        <w:t>типу,</w:t>
      </w:r>
      <w:r>
        <w:rPr>
          <w:color w:val="231F20"/>
          <w:spacing w:val="-9"/>
        </w:rPr>
        <w:t xml:space="preserve"> </w:t>
      </w:r>
      <w:r>
        <w:rPr>
          <w:color w:val="231F20"/>
        </w:rPr>
        <w:t>а</w:t>
      </w:r>
      <w:r>
        <w:rPr>
          <w:color w:val="231F20"/>
          <w:spacing w:val="-9"/>
        </w:rPr>
        <w:t xml:space="preserve"> </w:t>
      </w:r>
      <w:r>
        <w:rPr>
          <w:color w:val="231F20"/>
        </w:rPr>
        <w:t>й</w:t>
      </w:r>
      <w:r>
        <w:rPr>
          <w:color w:val="231F20"/>
          <w:spacing w:val="-9"/>
        </w:rPr>
        <w:t xml:space="preserve"> </w:t>
      </w:r>
      <w:r>
        <w:rPr>
          <w:color w:val="231F20"/>
        </w:rPr>
        <w:t>віддати</w:t>
      </w:r>
      <w:r>
        <w:rPr>
          <w:color w:val="231F20"/>
          <w:spacing w:val="-9"/>
        </w:rPr>
        <w:t xml:space="preserve"> </w:t>
      </w:r>
      <w:r>
        <w:rPr>
          <w:color w:val="231F20"/>
        </w:rPr>
        <w:t>пе- ревагу</w:t>
      </w:r>
      <w:r>
        <w:rPr>
          <w:color w:val="231F20"/>
          <w:spacing w:val="-14"/>
        </w:rPr>
        <w:t xml:space="preserve"> </w:t>
      </w:r>
      <w:r>
        <w:rPr>
          <w:color w:val="231F20"/>
        </w:rPr>
        <w:t>прикметникові,</w:t>
      </w:r>
      <w:r>
        <w:rPr>
          <w:color w:val="231F20"/>
          <w:spacing w:val="-14"/>
        </w:rPr>
        <w:t xml:space="preserve"> </w:t>
      </w:r>
      <w:r>
        <w:rPr>
          <w:color w:val="231F20"/>
        </w:rPr>
        <w:t>якщо</w:t>
      </w:r>
      <w:r>
        <w:rPr>
          <w:color w:val="231F20"/>
          <w:spacing w:val="-14"/>
        </w:rPr>
        <w:t xml:space="preserve"> </w:t>
      </w:r>
      <w:r>
        <w:rPr>
          <w:color w:val="231F20"/>
        </w:rPr>
        <w:t>названі</w:t>
      </w:r>
      <w:r>
        <w:rPr>
          <w:color w:val="231F20"/>
          <w:spacing w:val="-14"/>
        </w:rPr>
        <w:t xml:space="preserve"> </w:t>
      </w:r>
      <w:r>
        <w:rPr>
          <w:color w:val="231F20"/>
        </w:rPr>
        <w:t>видові</w:t>
      </w:r>
      <w:r>
        <w:rPr>
          <w:color w:val="231F20"/>
          <w:spacing w:val="-14"/>
        </w:rPr>
        <w:t xml:space="preserve"> </w:t>
      </w:r>
      <w:r>
        <w:rPr>
          <w:color w:val="231F20"/>
        </w:rPr>
        <w:t>ознаки</w:t>
      </w:r>
      <w:r>
        <w:rPr>
          <w:color w:val="231F20"/>
          <w:spacing w:val="-14"/>
        </w:rPr>
        <w:t xml:space="preserve"> </w:t>
      </w:r>
      <w:r>
        <w:rPr>
          <w:color w:val="231F20"/>
        </w:rPr>
        <w:t>не</w:t>
      </w:r>
      <w:r>
        <w:rPr>
          <w:color w:val="231F20"/>
          <w:spacing w:val="-14"/>
        </w:rPr>
        <w:t xml:space="preserve"> </w:t>
      </w:r>
      <w:r>
        <w:rPr>
          <w:color w:val="231F20"/>
        </w:rPr>
        <w:t>пов’язані</w:t>
      </w:r>
      <w:r>
        <w:rPr>
          <w:color w:val="231F20"/>
          <w:spacing w:val="-14"/>
        </w:rPr>
        <w:t xml:space="preserve"> </w:t>
      </w:r>
      <w:r>
        <w:rPr>
          <w:color w:val="231F20"/>
        </w:rPr>
        <w:t>з</w:t>
      </w:r>
      <w:r>
        <w:rPr>
          <w:color w:val="231F20"/>
          <w:spacing w:val="-14"/>
        </w:rPr>
        <w:t xml:space="preserve"> </w:t>
      </w:r>
      <w:r>
        <w:rPr>
          <w:color w:val="231F20"/>
        </w:rPr>
        <w:t xml:space="preserve">дією, тому що віддієслівним прикметником позначається здатність об’єкта піддаватися дії суб’єкта; дієприкметникові, якщо вони означають на- зву дії, у якій перебуває об’єкт [31, 79]: </w:t>
      </w:r>
      <w:r>
        <w:rPr>
          <w:rFonts w:ascii="Palatino Linotype" w:hAnsi="Palatino Linotype"/>
          <w:i/>
          <w:color w:val="231F20"/>
          <w:spacing w:val="-3"/>
        </w:rPr>
        <w:t xml:space="preserve">відновний  </w:t>
      </w:r>
      <w:r>
        <w:rPr>
          <w:rFonts w:ascii="Palatino Linotype" w:hAnsi="Palatino Linotype"/>
          <w:i/>
          <w:color w:val="231F20"/>
        </w:rPr>
        <w:t xml:space="preserve">–   </w:t>
      </w:r>
      <w:r>
        <w:rPr>
          <w:rFonts w:ascii="Palatino Linotype" w:hAnsi="Palatino Linotype"/>
          <w:i/>
          <w:color w:val="231F20"/>
          <w:spacing w:val="21"/>
        </w:rPr>
        <w:t xml:space="preserve"> </w:t>
      </w:r>
      <w:r>
        <w:rPr>
          <w:rFonts w:ascii="Palatino Linotype" w:hAnsi="Palatino Linotype"/>
          <w:i/>
          <w:color w:val="231F20"/>
          <w:spacing w:val="-3"/>
        </w:rPr>
        <w:t>відновлюваний,</w:t>
      </w:r>
    </w:p>
    <w:p w:rsidR="00E864BC" w:rsidRDefault="00365CAB">
      <w:pPr>
        <w:spacing w:line="213" w:lineRule="auto"/>
        <w:ind w:left="113" w:right="111"/>
        <w:jc w:val="both"/>
        <w:rPr>
          <w:sz w:val="21"/>
        </w:rPr>
      </w:pPr>
      <w:r>
        <w:rPr>
          <w:rFonts w:ascii="Palatino Linotype" w:hAnsi="Palatino Linotype"/>
          <w:i/>
          <w:color w:val="231F20"/>
          <w:sz w:val="21"/>
        </w:rPr>
        <w:t>обертовий – обертальний, замикний – замика</w:t>
      </w:r>
      <w:r>
        <w:rPr>
          <w:rFonts w:ascii="Palatino Linotype" w:hAnsi="Palatino Linotype"/>
          <w:i/>
          <w:color w:val="231F20"/>
          <w:sz w:val="21"/>
        </w:rPr>
        <w:t>льний, збурний – збу- рюваний, замірний – замірений, заміряний, обкорований – обкорову- вальний,</w:t>
      </w:r>
      <w:r>
        <w:rPr>
          <w:rFonts w:ascii="Palatino Linotype" w:hAnsi="Palatino Linotype"/>
          <w:i/>
          <w:color w:val="231F20"/>
          <w:spacing w:val="-30"/>
          <w:sz w:val="21"/>
        </w:rPr>
        <w:t xml:space="preserve"> </w:t>
      </w:r>
      <w:r>
        <w:rPr>
          <w:rFonts w:ascii="Palatino Linotype" w:hAnsi="Palatino Linotype"/>
          <w:i/>
          <w:color w:val="231F20"/>
          <w:sz w:val="21"/>
        </w:rPr>
        <w:t>піддувний</w:t>
      </w:r>
      <w:r>
        <w:rPr>
          <w:rFonts w:ascii="Palatino Linotype" w:hAnsi="Palatino Linotype"/>
          <w:i/>
          <w:color w:val="231F20"/>
          <w:spacing w:val="-30"/>
          <w:sz w:val="21"/>
        </w:rPr>
        <w:t xml:space="preserve"> </w:t>
      </w:r>
      <w:r>
        <w:rPr>
          <w:rFonts w:ascii="Palatino Linotype" w:hAnsi="Palatino Linotype"/>
          <w:i/>
          <w:color w:val="231F20"/>
          <w:sz w:val="21"/>
        </w:rPr>
        <w:t>–</w:t>
      </w:r>
      <w:r>
        <w:rPr>
          <w:rFonts w:ascii="Palatino Linotype" w:hAnsi="Palatino Linotype"/>
          <w:i/>
          <w:color w:val="231F20"/>
          <w:spacing w:val="-30"/>
          <w:sz w:val="21"/>
        </w:rPr>
        <w:t xml:space="preserve"> </w:t>
      </w:r>
      <w:r>
        <w:rPr>
          <w:rFonts w:ascii="Palatino Linotype" w:hAnsi="Palatino Linotype"/>
          <w:i/>
          <w:color w:val="231F20"/>
          <w:sz w:val="21"/>
        </w:rPr>
        <w:t>піддувальний,</w:t>
      </w:r>
      <w:r>
        <w:rPr>
          <w:rFonts w:ascii="Palatino Linotype" w:hAnsi="Palatino Linotype"/>
          <w:i/>
          <w:color w:val="231F20"/>
          <w:spacing w:val="-30"/>
          <w:sz w:val="21"/>
        </w:rPr>
        <w:t xml:space="preserve"> </w:t>
      </w:r>
      <w:r>
        <w:rPr>
          <w:rFonts w:ascii="Palatino Linotype" w:hAnsi="Palatino Linotype"/>
          <w:i/>
          <w:color w:val="231F20"/>
          <w:sz w:val="21"/>
        </w:rPr>
        <w:t>агломерований</w:t>
      </w:r>
      <w:r>
        <w:rPr>
          <w:rFonts w:ascii="Palatino Linotype" w:hAnsi="Palatino Linotype"/>
          <w:i/>
          <w:color w:val="231F20"/>
          <w:spacing w:val="-30"/>
          <w:sz w:val="21"/>
        </w:rPr>
        <w:t xml:space="preserve"> </w:t>
      </w:r>
      <w:r>
        <w:rPr>
          <w:rFonts w:ascii="Palatino Linotype" w:hAnsi="Palatino Linotype"/>
          <w:i/>
          <w:color w:val="231F20"/>
          <w:sz w:val="21"/>
        </w:rPr>
        <w:t>–</w:t>
      </w:r>
      <w:r>
        <w:rPr>
          <w:rFonts w:ascii="Palatino Linotype" w:hAnsi="Palatino Linotype"/>
          <w:i/>
          <w:color w:val="231F20"/>
          <w:spacing w:val="-30"/>
          <w:sz w:val="21"/>
        </w:rPr>
        <w:t xml:space="preserve"> </w:t>
      </w:r>
      <w:r>
        <w:rPr>
          <w:rFonts w:ascii="Palatino Linotype" w:hAnsi="Palatino Linotype"/>
          <w:i/>
          <w:color w:val="231F20"/>
          <w:sz w:val="21"/>
        </w:rPr>
        <w:t>агломерувальний, злеговний</w:t>
      </w:r>
      <w:r>
        <w:rPr>
          <w:rFonts w:ascii="Palatino Linotype" w:hAnsi="Palatino Linotype"/>
          <w:i/>
          <w:color w:val="231F20"/>
          <w:spacing w:val="-15"/>
          <w:sz w:val="21"/>
        </w:rPr>
        <w:t xml:space="preserve"> </w:t>
      </w:r>
      <w:r>
        <w:rPr>
          <w:rFonts w:ascii="Palatino Linotype" w:hAnsi="Palatino Linotype"/>
          <w:i/>
          <w:color w:val="231F20"/>
          <w:sz w:val="21"/>
        </w:rPr>
        <w:t>–</w:t>
      </w:r>
      <w:r>
        <w:rPr>
          <w:rFonts w:ascii="Palatino Linotype" w:hAnsi="Palatino Linotype"/>
          <w:i/>
          <w:color w:val="231F20"/>
          <w:spacing w:val="-15"/>
          <w:sz w:val="21"/>
        </w:rPr>
        <w:t xml:space="preserve"> </w:t>
      </w:r>
      <w:r>
        <w:rPr>
          <w:rFonts w:ascii="Palatino Linotype" w:hAnsi="Palatino Linotype"/>
          <w:i/>
          <w:color w:val="231F20"/>
          <w:sz w:val="21"/>
        </w:rPr>
        <w:t>легований,</w:t>
      </w:r>
      <w:r>
        <w:rPr>
          <w:rFonts w:ascii="Palatino Linotype" w:hAnsi="Palatino Linotype"/>
          <w:i/>
          <w:color w:val="231F20"/>
          <w:spacing w:val="-15"/>
          <w:sz w:val="21"/>
        </w:rPr>
        <w:t xml:space="preserve"> </w:t>
      </w:r>
      <w:r>
        <w:rPr>
          <w:rFonts w:ascii="Palatino Linotype" w:hAnsi="Palatino Linotype"/>
          <w:i/>
          <w:color w:val="231F20"/>
          <w:sz w:val="21"/>
        </w:rPr>
        <w:t>сегментний</w:t>
      </w:r>
      <w:r>
        <w:rPr>
          <w:rFonts w:ascii="Palatino Linotype" w:hAnsi="Palatino Linotype"/>
          <w:i/>
          <w:color w:val="231F20"/>
          <w:spacing w:val="-15"/>
          <w:sz w:val="21"/>
        </w:rPr>
        <w:t xml:space="preserve"> </w:t>
      </w:r>
      <w:r>
        <w:rPr>
          <w:rFonts w:ascii="Palatino Linotype" w:hAnsi="Palatino Linotype"/>
          <w:i/>
          <w:color w:val="231F20"/>
          <w:sz w:val="21"/>
        </w:rPr>
        <w:t>–</w:t>
      </w:r>
      <w:r>
        <w:rPr>
          <w:rFonts w:ascii="Palatino Linotype" w:hAnsi="Palatino Linotype"/>
          <w:i/>
          <w:color w:val="231F20"/>
          <w:spacing w:val="-15"/>
          <w:sz w:val="21"/>
        </w:rPr>
        <w:t xml:space="preserve"> </w:t>
      </w:r>
      <w:r>
        <w:rPr>
          <w:rFonts w:ascii="Palatino Linotype" w:hAnsi="Palatino Linotype"/>
          <w:i/>
          <w:color w:val="231F20"/>
          <w:sz w:val="21"/>
        </w:rPr>
        <w:t>сегментований</w:t>
      </w:r>
      <w:r>
        <w:rPr>
          <w:rFonts w:ascii="Palatino Linotype" w:hAnsi="Palatino Linotype"/>
          <w:i/>
          <w:color w:val="231F20"/>
          <w:spacing w:val="-15"/>
          <w:sz w:val="21"/>
        </w:rPr>
        <w:t xml:space="preserve"> </w:t>
      </w:r>
      <w:r>
        <w:rPr>
          <w:color w:val="231F20"/>
          <w:sz w:val="21"/>
        </w:rPr>
        <w:t>(РУСНТ);</w:t>
      </w:r>
      <w:r>
        <w:rPr>
          <w:color w:val="231F20"/>
          <w:spacing w:val="-15"/>
          <w:sz w:val="21"/>
        </w:rPr>
        <w:t xml:space="preserve"> </w:t>
      </w:r>
      <w:r>
        <w:rPr>
          <w:rFonts w:ascii="Palatino Linotype" w:hAnsi="Palatino Linotype"/>
          <w:i/>
          <w:color w:val="231F20"/>
          <w:sz w:val="21"/>
        </w:rPr>
        <w:t>втяж- ний</w:t>
      </w:r>
      <w:r>
        <w:rPr>
          <w:rFonts w:ascii="Palatino Linotype" w:hAnsi="Palatino Linotype"/>
          <w:i/>
          <w:color w:val="231F20"/>
          <w:spacing w:val="-23"/>
          <w:sz w:val="21"/>
        </w:rPr>
        <w:t xml:space="preserve"> </w:t>
      </w:r>
      <w:r>
        <w:rPr>
          <w:rFonts w:ascii="Palatino Linotype" w:hAnsi="Palatino Linotype"/>
          <w:i/>
          <w:color w:val="231F20"/>
          <w:sz w:val="21"/>
        </w:rPr>
        <w:t>–</w:t>
      </w:r>
      <w:r>
        <w:rPr>
          <w:rFonts w:ascii="Palatino Linotype" w:hAnsi="Palatino Linotype"/>
          <w:i/>
          <w:color w:val="231F20"/>
          <w:spacing w:val="-23"/>
          <w:sz w:val="21"/>
        </w:rPr>
        <w:t xml:space="preserve"> </w:t>
      </w:r>
      <w:r>
        <w:rPr>
          <w:rFonts w:ascii="Palatino Linotype" w:hAnsi="Palatino Linotype"/>
          <w:i/>
          <w:color w:val="231F20"/>
          <w:sz w:val="21"/>
        </w:rPr>
        <w:t>втягуваний,</w:t>
      </w:r>
      <w:r>
        <w:rPr>
          <w:rFonts w:ascii="Palatino Linotype" w:hAnsi="Palatino Linotype"/>
          <w:i/>
          <w:color w:val="231F20"/>
          <w:spacing w:val="-23"/>
          <w:sz w:val="21"/>
        </w:rPr>
        <w:t xml:space="preserve"> </w:t>
      </w:r>
      <w:r>
        <w:rPr>
          <w:rFonts w:ascii="Palatino Linotype" w:hAnsi="Palatino Linotype"/>
          <w:i/>
          <w:color w:val="231F20"/>
          <w:sz w:val="21"/>
        </w:rPr>
        <w:t>рухомий</w:t>
      </w:r>
      <w:r>
        <w:rPr>
          <w:rFonts w:ascii="Palatino Linotype" w:hAnsi="Palatino Linotype"/>
          <w:i/>
          <w:color w:val="231F20"/>
          <w:spacing w:val="-23"/>
          <w:sz w:val="21"/>
        </w:rPr>
        <w:t xml:space="preserve"> </w:t>
      </w:r>
      <w:r>
        <w:rPr>
          <w:rFonts w:ascii="Palatino Linotype" w:hAnsi="Palatino Linotype"/>
          <w:i/>
          <w:color w:val="231F20"/>
          <w:sz w:val="21"/>
        </w:rPr>
        <w:t>–</w:t>
      </w:r>
      <w:r>
        <w:rPr>
          <w:rFonts w:ascii="Palatino Linotype" w:hAnsi="Palatino Linotype"/>
          <w:i/>
          <w:color w:val="231F20"/>
          <w:spacing w:val="-23"/>
          <w:sz w:val="21"/>
        </w:rPr>
        <w:t xml:space="preserve"> </w:t>
      </w:r>
      <w:r>
        <w:rPr>
          <w:rFonts w:ascii="Palatino Linotype" w:hAnsi="Palatino Linotype"/>
          <w:i/>
          <w:color w:val="231F20"/>
          <w:sz w:val="21"/>
        </w:rPr>
        <w:t>руханий,</w:t>
      </w:r>
      <w:r>
        <w:rPr>
          <w:rFonts w:ascii="Palatino Linotype" w:hAnsi="Palatino Linotype"/>
          <w:i/>
          <w:color w:val="231F20"/>
          <w:spacing w:val="-23"/>
          <w:sz w:val="21"/>
        </w:rPr>
        <w:t xml:space="preserve"> </w:t>
      </w:r>
      <w:r>
        <w:rPr>
          <w:rFonts w:ascii="Palatino Linotype" w:hAnsi="Palatino Linotype"/>
          <w:i/>
          <w:color w:val="231F20"/>
          <w:sz w:val="21"/>
        </w:rPr>
        <w:t>загартовний</w:t>
      </w:r>
      <w:r>
        <w:rPr>
          <w:rFonts w:ascii="Palatino Linotype" w:hAnsi="Palatino Linotype"/>
          <w:i/>
          <w:color w:val="231F20"/>
          <w:spacing w:val="-23"/>
          <w:sz w:val="21"/>
        </w:rPr>
        <w:t xml:space="preserve"> </w:t>
      </w:r>
      <w:r>
        <w:rPr>
          <w:rFonts w:ascii="Palatino Linotype" w:hAnsi="Palatino Linotype"/>
          <w:i/>
          <w:color w:val="231F20"/>
          <w:sz w:val="21"/>
        </w:rPr>
        <w:t>–</w:t>
      </w:r>
      <w:r>
        <w:rPr>
          <w:rFonts w:ascii="Palatino Linotype" w:hAnsi="Palatino Linotype"/>
          <w:i/>
          <w:color w:val="231F20"/>
          <w:spacing w:val="-23"/>
          <w:sz w:val="21"/>
        </w:rPr>
        <w:t xml:space="preserve"> </w:t>
      </w:r>
      <w:r>
        <w:rPr>
          <w:rFonts w:ascii="Palatino Linotype" w:hAnsi="Palatino Linotype"/>
          <w:i/>
          <w:color w:val="231F20"/>
          <w:sz w:val="21"/>
        </w:rPr>
        <w:t>загартовуваний, заплішний</w:t>
      </w:r>
      <w:r>
        <w:rPr>
          <w:rFonts w:ascii="Palatino Linotype" w:hAnsi="Palatino Linotype"/>
          <w:i/>
          <w:color w:val="231F20"/>
          <w:spacing w:val="-20"/>
          <w:sz w:val="21"/>
        </w:rPr>
        <w:t xml:space="preserve"> </w:t>
      </w:r>
      <w:r>
        <w:rPr>
          <w:rFonts w:ascii="Palatino Linotype" w:hAnsi="Palatino Linotype"/>
          <w:i/>
          <w:color w:val="231F20"/>
          <w:sz w:val="21"/>
        </w:rPr>
        <w:t>–</w:t>
      </w:r>
      <w:r>
        <w:rPr>
          <w:rFonts w:ascii="Palatino Linotype" w:hAnsi="Palatino Linotype"/>
          <w:i/>
          <w:color w:val="231F20"/>
          <w:spacing w:val="-20"/>
          <w:sz w:val="21"/>
        </w:rPr>
        <w:t xml:space="preserve"> </w:t>
      </w:r>
      <w:r>
        <w:rPr>
          <w:rFonts w:ascii="Palatino Linotype" w:hAnsi="Palatino Linotype"/>
          <w:i/>
          <w:color w:val="231F20"/>
          <w:sz w:val="21"/>
        </w:rPr>
        <w:t>заплішуваний,</w:t>
      </w:r>
      <w:r>
        <w:rPr>
          <w:rFonts w:ascii="Palatino Linotype" w:hAnsi="Palatino Linotype"/>
          <w:i/>
          <w:color w:val="231F20"/>
          <w:spacing w:val="-20"/>
          <w:sz w:val="21"/>
        </w:rPr>
        <w:t xml:space="preserve"> </w:t>
      </w:r>
      <w:r>
        <w:rPr>
          <w:rFonts w:ascii="Palatino Linotype" w:hAnsi="Palatino Linotype"/>
          <w:i/>
          <w:color w:val="231F20"/>
          <w:sz w:val="21"/>
        </w:rPr>
        <w:t>занижний</w:t>
      </w:r>
      <w:r>
        <w:rPr>
          <w:rFonts w:ascii="Palatino Linotype" w:hAnsi="Palatino Linotype"/>
          <w:i/>
          <w:color w:val="231F20"/>
          <w:spacing w:val="-20"/>
          <w:sz w:val="21"/>
        </w:rPr>
        <w:t xml:space="preserve"> </w:t>
      </w:r>
      <w:r>
        <w:rPr>
          <w:rFonts w:ascii="Palatino Linotype" w:hAnsi="Palatino Linotype"/>
          <w:i/>
          <w:color w:val="231F20"/>
          <w:sz w:val="21"/>
        </w:rPr>
        <w:t>–</w:t>
      </w:r>
      <w:r>
        <w:rPr>
          <w:rFonts w:ascii="Palatino Linotype" w:hAnsi="Palatino Linotype"/>
          <w:i/>
          <w:color w:val="231F20"/>
          <w:spacing w:val="-20"/>
          <w:sz w:val="21"/>
        </w:rPr>
        <w:t xml:space="preserve"> </w:t>
      </w:r>
      <w:r>
        <w:rPr>
          <w:rFonts w:ascii="Palatino Linotype" w:hAnsi="Palatino Linotype"/>
          <w:i/>
          <w:color w:val="231F20"/>
          <w:sz w:val="21"/>
        </w:rPr>
        <w:t>занижений,</w:t>
      </w:r>
      <w:r>
        <w:rPr>
          <w:rFonts w:ascii="Palatino Linotype" w:hAnsi="Palatino Linotype"/>
          <w:i/>
          <w:color w:val="231F20"/>
          <w:spacing w:val="-20"/>
          <w:sz w:val="21"/>
        </w:rPr>
        <w:t xml:space="preserve"> </w:t>
      </w:r>
      <w:r>
        <w:rPr>
          <w:rFonts w:ascii="Palatino Linotype" w:hAnsi="Palatino Linotype"/>
          <w:i/>
          <w:color w:val="231F20"/>
          <w:sz w:val="21"/>
        </w:rPr>
        <w:t>запресований</w:t>
      </w:r>
      <w:r>
        <w:rPr>
          <w:rFonts w:ascii="Palatino Linotype" w:hAnsi="Palatino Linotype"/>
          <w:i/>
          <w:color w:val="231F20"/>
          <w:spacing w:val="-20"/>
          <w:sz w:val="21"/>
        </w:rPr>
        <w:t xml:space="preserve"> </w:t>
      </w:r>
      <w:r>
        <w:rPr>
          <w:rFonts w:ascii="Palatino Linotype" w:hAnsi="Palatino Linotype"/>
          <w:i/>
          <w:color w:val="231F20"/>
          <w:sz w:val="21"/>
        </w:rPr>
        <w:t>–</w:t>
      </w:r>
      <w:r>
        <w:rPr>
          <w:rFonts w:ascii="Palatino Linotype" w:hAnsi="Palatino Linotype"/>
          <w:i/>
          <w:color w:val="231F20"/>
          <w:spacing w:val="-20"/>
          <w:sz w:val="21"/>
        </w:rPr>
        <w:t xml:space="preserve"> </w:t>
      </w:r>
      <w:r>
        <w:rPr>
          <w:rFonts w:ascii="Palatino Linotype" w:hAnsi="Palatino Linotype"/>
          <w:i/>
          <w:color w:val="231F20"/>
          <w:sz w:val="21"/>
        </w:rPr>
        <w:t>за- пресовувальний,</w:t>
      </w:r>
      <w:r>
        <w:rPr>
          <w:rFonts w:ascii="Palatino Linotype" w:hAnsi="Palatino Linotype"/>
          <w:i/>
          <w:color w:val="231F20"/>
          <w:spacing w:val="-37"/>
          <w:sz w:val="21"/>
        </w:rPr>
        <w:t xml:space="preserve"> </w:t>
      </w:r>
      <w:r>
        <w:rPr>
          <w:rFonts w:ascii="Palatino Linotype" w:hAnsi="Palatino Linotype"/>
          <w:i/>
          <w:color w:val="231F20"/>
          <w:sz w:val="21"/>
        </w:rPr>
        <w:t>дослідний</w:t>
      </w:r>
      <w:r>
        <w:rPr>
          <w:rFonts w:ascii="Palatino Linotype" w:hAnsi="Palatino Linotype"/>
          <w:i/>
          <w:color w:val="231F20"/>
          <w:spacing w:val="-37"/>
          <w:sz w:val="21"/>
        </w:rPr>
        <w:t xml:space="preserve"> </w:t>
      </w:r>
      <w:r>
        <w:rPr>
          <w:rFonts w:ascii="Palatino Linotype" w:hAnsi="Palatino Linotype"/>
          <w:i/>
          <w:color w:val="231F20"/>
          <w:sz w:val="21"/>
        </w:rPr>
        <w:t>–</w:t>
      </w:r>
      <w:r>
        <w:rPr>
          <w:rFonts w:ascii="Palatino Linotype" w:hAnsi="Palatino Linotype"/>
          <w:i/>
          <w:color w:val="231F20"/>
          <w:spacing w:val="-37"/>
          <w:sz w:val="21"/>
        </w:rPr>
        <w:t xml:space="preserve"> </w:t>
      </w:r>
      <w:r>
        <w:rPr>
          <w:rFonts w:ascii="Palatino Linotype" w:hAnsi="Palatino Linotype"/>
          <w:i/>
          <w:color w:val="231F20"/>
          <w:sz w:val="21"/>
        </w:rPr>
        <w:t>досліджуваний</w:t>
      </w:r>
      <w:r>
        <w:rPr>
          <w:rFonts w:ascii="Palatino Linotype" w:hAnsi="Palatino Linotype"/>
          <w:i/>
          <w:color w:val="231F20"/>
          <w:spacing w:val="-37"/>
          <w:sz w:val="21"/>
        </w:rPr>
        <w:t xml:space="preserve"> </w:t>
      </w:r>
      <w:r>
        <w:rPr>
          <w:color w:val="231F20"/>
          <w:sz w:val="21"/>
        </w:rPr>
        <w:t>(ВТС).</w:t>
      </w:r>
    </w:p>
    <w:p w:rsidR="00E864BC" w:rsidRDefault="00365CAB">
      <w:pPr>
        <w:pStyle w:val="a3"/>
        <w:spacing w:before="5" w:line="249" w:lineRule="auto"/>
        <w:ind w:left="113" w:right="111" w:firstLine="453"/>
        <w:jc w:val="both"/>
      </w:pPr>
      <w:r>
        <w:rPr>
          <w:color w:val="231F20"/>
          <w:spacing w:val="-3"/>
        </w:rPr>
        <w:t xml:space="preserve">Структурно-когнітивний аспект </w:t>
      </w:r>
      <w:r>
        <w:rPr>
          <w:color w:val="231F20"/>
          <w:spacing w:val="-4"/>
        </w:rPr>
        <w:t xml:space="preserve">термінологічної </w:t>
      </w:r>
      <w:r>
        <w:rPr>
          <w:color w:val="231F20"/>
          <w:spacing w:val="-3"/>
        </w:rPr>
        <w:t>номінації (пара- дигматичні</w:t>
      </w:r>
      <w:r>
        <w:rPr>
          <w:color w:val="231F20"/>
          <w:spacing w:val="-14"/>
        </w:rPr>
        <w:t xml:space="preserve"> </w:t>
      </w:r>
      <w:r>
        <w:rPr>
          <w:color w:val="231F20"/>
          <w:spacing w:val="-3"/>
        </w:rPr>
        <w:t>відношення</w:t>
      </w:r>
      <w:r>
        <w:rPr>
          <w:color w:val="231F20"/>
          <w:spacing w:val="-14"/>
        </w:rPr>
        <w:t xml:space="preserve"> </w:t>
      </w:r>
      <w:r>
        <w:rPr>
          <w:color w:val="231F20"/>
        </w:rPr>
        <w:t>в</w:t>
      </w:r>
      <w:r>
        <w:rPr>
          <w:color w:val="231F20"/>
          <w:spacing w:val="-14"/>
        </w:rPr>
        <w:t xml:space="preserve"> </w:t>
      </w:r>
      <w:r>
        <w:rPr>
          <w:color w:val="231F20"/>
          <w:spacing w:val="-3"/>
        </w:rPr>
        <w:t>системі</w:t>
      </w:r>
      <w:r>
        <w:rPr>
          <w:color w:val="231F20"/>
          <w:spacing w:val="-14"/>
        </w:rPr>
        <w:t xml:space="preserve"> </w:t>
      </w:r>
      <w:r>
        <w:rPr>
          <w:color w:val="231F20"/>
          <w:spacing w:val="-3"/>
        </w:rPr>
        <w:t>термін</w:t>
      </w:r>
      <w:r>
        <w:rPr>
          <w:color w:val="231F20"/>
          <w:spacing w:val="-3"/>
        </w:rPr>
        <w:t>ів),</w:t>
      </w:r>
      <w:r>
        <w:rPr>
          <w:color w:val="231F20"/>
          <w:spacing w:val="-14"/>
        </w:rPr>
        <w:t xml:space="preserve"> </w:t>
      </w:r>
      <w:r>
        <w:rPr>
          <w:color w:val="231F20"/>
          <w:spacing w:val="-3"/>
        </w:rPr>
        <w:t>зокрема</w:t>
      </w:r>
      <w:r>
        <w:rPr>
          <w:color w:val="231F20"/>
          <w:spacing w:val="-14"/>
        </w:rPr>
        <w:t xml:space="preserve"> </w:t>
      </w:r>
      <w:r>
        <w:rPr>
          <w:color w:val="231F20"/>
          <w:spacing w:val="-3"/>
        </w:rPr>
        <w:t>семантичні</w:t>
      </w:r>
      <w:r>
        <w:rPr>
          <w:color w:val="231F20"/>
          <w:spacing w:val="-14"/>
        </w:rPr>
        <w:t xml:space="preserve"> </w:t>
      </w:r>
      <w:r>
        <w:rPr>
          <w:color w:val="231F20"/>
          <w:spacing w:val="-3"/>
        </w:rPr>
        <w:t xml:space="preserve">зв’язки </w:t>
      </w:r>
      <w:r>
        <w:rPr>
          <w:color w:val="231F20"/>
        </w:rPr>
        <w:t>між</w:t>
      </w:r>
      <w:r>
        <w:rPr>
          <w:color w:val="231F20"/>
          <w:spacing w:val="-11"/>
        </w:rPr>
        <w:t xml:space="preserve"> </w:t>
      </w:r>
      <w:r>
        <w:rPr>
          <w:color w:val="231F20"/>
          <w:spacing w:val="-3"/>
        </w:rPr>
        <w:t>термінами</w:t>
      </w:r>
      <w:r>
        <w:rPr>
          <w:color w:val="231F20"/>
          <w:spacing w:val="-11"/>
        </w:rPr>
        <w:t xml:space="preserve"> </w:t>
      </w:r>
      <w:r>
        <w:rPr>
          <w:color w:val="231F20"/>
        </w:rPr>
        <w:t>та</w:t>
      </w:r>
      <w:r>
        <w:rPr>
          <w:color w:val="231F20"/>
          <w:spacing w:val="-11"/>
        </w:rPr>
        <w:t xml:space="preserve"> </w:t>
      </w:r>
      <w:r>
        <w:rPr>
          <w:color w:val="231F20"/>
        </w:rPr>
        <w:t>їх</w:t>
      </w:r>
      <w:r>
        <w:rPr>
          <w:color w:val="231F20"/>
          <w:spacing w:val="-11"/>
        </w:rPr>
        <w:t xml:space="preserve"> </w:t>
      </w:r>
      <w:r>
        <w:rPr>
          <w:color w:val="231F20"/>
          <w:spacing w:val="-3"/>
        </w:rPr>
        <w:t>сіткове</w:t>
      </w:r>
      <w:r>
        <w:rPr>
          <w:color w:val="231F20"/>
          <w:spacing w:val="-11"/>
        </w:rPr>
        <w:t xml:space="preserve"> </w:t>
      </w:r>
      <w:r>
        <w:rPr>
          <w:color w:val="231F20"/>
          <w:spacing w:val="-4"/>
        </w:rPr>
        <w:t>моделювання,</w:t>
      </w:r>
      <w:r>
        <w:rPr>
          <w:color w:val="231F20"/>
          <w:spacing w:val="-11"/>
        </w:rPr>
        <w:t xml:space="preserve"> </w:t>
      </w:r>
      <w:r>
        <w:rPr>
          <w:color w:val="231F20"/>
          <w:spacing w:val="-3"/>
        </w:rPr>
        <w:t>розглядають</w:t>
      </w:r>
      <w:r>
        <w:rPr>
          <w:color w:val="231F20"/>
          <w:spacing w:val="-11"/>
        </w:rPr>
        <w:t xml:space="preserve"> </w:t>
      </w:r>
      <w:r>
        <w:rPr>
          <w:color w:val="231F20"/>
        </w:rPr>
        <w:t>у</w:t>
      </w:r>
      <w:r>
        <w:rPr>
          <w:color w:val="231F20"/>
          <w:spacing w:val="-11"/>
        </w:rPr>
        <w:t xml:space="preserve"> </w:t>
      </w:r>
      <w:r>
        <w:rPr>
          <w:color w:val="231F20"/>
          <w:spacing w:val="-4"/>
        </w:rPr>
        <w:t>семасіології.</w:t>
      </w:r>
    </w:p>
    <w:p w:rsidR="00E864BC" w:rsidRDefault="00365CAB">
      <w:pPr>
        <w:pStyle w:val="a3"/>
        <w:spacing w:before="1" w:line="249" w:lineRule="auto"/>
        <w:ind w:left="113" w:right="111" w:firstLine="453"/>
        <w:jc w:val="both"/>
      </w:pPr>
      <w:r>
        <w:rPr>
          <w:color w:val="231F20"/>
        </w:rPr>
        <w:t>Сучасний етап розвитку семасіології характеризується дифуз- ністю інтерпретації її об’єкта – значення, смислу; загострюванням уваги до зв’язку мовного змісту з ментальним лексиконом людини, дослідженням семантичної динаміки мовних одиниць у мовленнєвій дія</w:t>
      </w:r>
      <w:r>
        <w:rPr>
          <w:color w:val="231F20"/>
        </w:rPr>
        <w:t>льності.</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41"/>
          <w:footerReference w:type="default" r:id="rId42"/>
          <w:pgSz w:w="16790" w:h="11910" w:orient="landscape"/>
          <w:pgMar w:top="0" w:right="1020" w:bottom="1140" w:left="1020" w:header="0" w:footer="940" w:gutter="0"/>
          <w:cols w:space="720"/>
        </w:sectPr>
      </w:pPr>
    </w:p>
    <w:p w:rsidR="00E864BC" w:rsidRDefault="00365CAB">
      <w:pPr>
        <w:pStyle w:val="a3"/>
        <w:spacing w:before="112" w:line="249" w:lineRule="auto"/>
        <w:ind w:left="113" w:firstLine="453"/>
        <w:jc w:val="both"/>
      </w:pPr>
      <w:r>
        <w:rPr>
          <w:color w:val="231F20"/>
        </w:rPr>
        <w:lastRenderedPageBreak/>
        <w:t>Нова проблематика семасіології пов’язана з гуманізацією її на- укової парадигми: у центрі уваги опинилася діяльність людини, що забезпечує їй орієнтацію у світі, його практичне значення, пізнання процесів зовнішньої та внутрішньої суб’єктивної діяльності [</w:t>
      </w:r>
      <w:r>
        <w:rPr>
          <w:color w:val="231F20"/>
        </w:rPr>
        <w:t>69, 3].</w:t>
      </w:r>
    </w:p>
    <w:p w:rsidR="00E864BC" w:rsidRDefault="00365CAB">
      <w:pPr>
        <w:pStyle w:val="a3"/>
        <w:spacing w:line="249" w:lineRule="auto"/>
        <w:ind w:left="113" w:firstLine="453"/>
        <w:jc w:val="both"/>
      </w:pPr>
      <w:r>
        <w:rPr>
          <w:color w:val="231F20"/>
        </w:rPr>
        <w:t>Головними теоретичними проблемами сучасної семасіології за- лишаються:</w:t>
      </w:r>
    </w:p>
    <w:p w:rsidR="00E864BC" w:rsidRDefault="00365CAB">
      <w:pPr>
        <w:pStyle w:val="a4"/>
        <w:numPr>
          <w:ilvl w:val="0"/>
          <w:numId w:val="29"/>
        </w:numPr>
        <w:tabs>
          <w:tab w:val="left" w:pos="927"/>
          <w:tab w:val="left" w:pos="928"/>
        </w:tabs>
        <w:spacing w:before="0" w:line="244" w:lineRule="exact"/>
        <w:jc w:val="left"/>
        <w:rPr>
          <w:sz w:val="21"/>
        </w:rPr>
      </w:pPr>
      <w:r>
        <w:rPr>
          <w:color w:val="231F20"/>
          <w:sz w:val="21"/>
        </w:rPr>
        <w:t>типологія</w:t>
      </w:r>
      <w:r>
        <w:rPr>
          <w:color w:val="231F20"/>
          <w:spacing w:val="-5"/>
          <w:sz w:val="21"/>
        </w:rPr>
        <w:t xml:space="preserve"> </w:t>
      </w:r>
      <w:r>
        <w:rPr>
          <w:color w:val="231F20"/>
          <w:sz w:val="21"/>
        </w:rPr>
        <w:t>значення;</w:t>
      </w:r>
    </w:p>
    <w:p w:rsidR="00E864BC" w:rsidRDefault="00365CAB">
      <w:pPr>
        <w:pStyle w:val="a4"/>
        <w:numPr>
          <w:ilvl w:val="0"/>
          <w:numId w:val="29"/>
        </w:numPr>
        <w:tabs>
          <w:tab w:val="left" w:pos="927"/>
          <w:tab w:val="left" w:pos="928"/>
        </w:tabs>
        <w:spacing w:before="0" w:line="252" w:lineRule="exact"/>
        <w:jc w:val="left"/>
        <w:rPr>
          <w:sz w:val="21"/>
        </w:rPr>
      </w:pPr>
      <w:r>
        <w:rPr>
          <w:color w:val="231F20"/>
          <w:sz w:val="21"/>
        </w:rPr>
        <w:t>значення і</w:t>
      </w:r>
      <w:r>
        <w:rPr>
          <w:color w:val="231F20"/>
          <w:spacing w:val="-21"/>
          <w:sz w:val="21"/>
        </w:rPr>
        <w:t xml:space="preserve"> </w:t>
      </w:r>
      <w:r>
        <w:rPr>
          <w:color w:val="231F20"/>
          <w:sz w:val="21"/>
        </w:rPr>
        <w:t>смисл;</w:t>
      </w:r>
    </w:p>
    <w:p w:rsidR="00E864BC" w:rsidRDefault="00365CAB">
      <w:pPr>
        <w:pStyle w:val="a4"/>
        <w:numPr>
          <w:ilvl w:val="0"/>
          <w:numId w:val="29"/>
        </w:numPr>
        <w:tabs>
          <w:tab w:val="left" w:pos="927"/>
          <w:tab w:val="left" w:pos="928"/>
        </w:tabs>
        <w:spacing w:before="0" w:line="232" w:lineRule="auto"/>
        <w:jc w:val="left"/>
        <w:rPr>
          <w:sz w:val="21"/>
        </w:rPr>
      </w:pPr>
      <w:r>
        <w:rPr>
          <w:color w:val="231F20"/>
          <w:sz w:val="21"/>
        </w:rPr>
        <w:t>диференціація та структура лексико-семантичної підсисте- ми мови та її</w:t>
      </w:r>
      <w:r>
        <w:rPr>
          <w:color w:val="231F20"/>
          <w:spacing w:val="-20"/>
          <w:sz w:val="21"/>
        </w:rPr>
        <w:t xml:space="preserve"> </w:t>
      </w:r>
      <w:r>
        <w:rPr>
          <w:color w:val="231F20"/>
          <w:sz w:val="21"/>
        </w:rPr>
        <w:t>динаміка;</w:t>
      </w:r>
    </w:p>
    <w:p w:rsidR="00E864BC" w:rsidRDefault="00365CAB">
      <w:pPr>
        <w:pStyle w:val="a4"/>
        <w:numPr>
          <w:ilvl w:val="0"/>
          <w:numId w:val="29"/>
        </w:numPr>
        <w:tabs>
          <w:tab w:val="left" w:pos="927"/>
          <w:tab w:val="left" w:pos="928"/>
        </w:tabs>
        <w:spacing w:before="8" w:line="254" w:lineRule="exact"/>
        <w:jc w:val="left"/>
        <w:rPr>
          <w:sz w:val="21"/>
        </w:rPr>
      </w:pPr>
      <w:r>
        <w:rPr>
          <w:color w:val="231F20"/>
          <w:sz w:val="21"/>
        </w:rPr>
        <w:t>валентність та</w:t>
      </w:r>
      <w:r>
        <w:rPr>
          <w:color w:val="231F20"/>
          <w:spacing w:val="-17"/>
          <w:sz w:val="21"/>
        </w:rPr>
        <w:t xml:space="preserve"> </w:t>
      </w:r>
      <w:r>
        <w:rPr>
          <w:color w:val="231F20"/>
          <w:sz w:val="21"/>
        </w:rPr>
        <w:t>сполучуваність;</w:t>
      </w:r>
    </w:p>
    <w:p w:rsidR="00E864BC" w:rsidRDefault="00365CAB">
      <w:pPr>
        <w:pStyle w:val="a4"/>
        <w:numPr>
          <w:ilvl w:val="0"/>
          <w:numId w:val="29"/>
        </w:numPr>
        <w:tabs>
          <w:tab w:val="left" w:pos="927"/>
          <w:tab w:val="left" w:pos="928"/>
        </w:tabs>
        <w:spacing w:before="0" w:line="232" w:lineRule="auto"/>
        <w:jc w:val="left"/>
        <w:rPr>
          <w:sz w:val="21"/>
        </w:rPr>
      </w:pPr>
      <w:r>
        <w:rPr>
          <w:color w:val="231F20"/>
          <w:sz w:val="21"/>
        </w:rPr>
        <w:t>семантична структура мовних одиниць та її динаміка у про- цесі</w:t>
      </w:r>
      <w:r>
        <w:rPr>
          <w:color w:val="231F20"/>
          <w:spacing w:val="-18"/>
          <w:sz w:val="21"/>
        </w:rPr>
        <w:t xml:space="preserve"> </w:t>
      </w:r>
      <w:r>
        <w:rPr>
          <w:color w:val="231F20"/>
          <w:sz w:val="21"/>
        </w:rPr>
        <w:t>комунікації;</w:t>
      </w:r>
    </w:p>
    <w:p w:rsidR="00E864BC" w:rsidRDefault="00365CAB">
      <w:pPr>
        <w:pStyle w:val="a4"/>
        <w:numPr>
          <w:ilvl w:val="0"/>
          <w:numId w:val="29"/>
        </w:numPr>
        <w:tabs>
          <w:tab w:val="left" w:pos="927"/>
          <w:tab w:val="left" w:pos="928"/>
        </w:tabs>
        <w:spacing w:before="7" w:line="254" w:lineRule="exact"/>
        <w:jc w:val="left"/>
        <w:rPr>
          <w:sz w:val="21"/>
        </w:rPr>
      </w:pPr>
      <w:r>
        <w:rPr>
          <w:color w:val="231F20"/>
          <w:sz w:val="21"/>
        </w:rPr>
        <w:t>теорія метафори,</w:t>
      </w:r>
      <w:r>
        <w:rPr>
          <w:color w:val="231F20"/>
          <w:spacing w:val="3"/>
          <w:sz w:val="21"/>
        </w:rPr>
        <w:t xml:space="preserve"> </w:t>
      </w:r>
      <w:r>
        <w:rPr>
          <w:color w:val="231F20"/>
          <w:sz w:val="21"/>
        </w:rPr>
        <w:t>символу;</w:t>
      </w:r>
    </w:p>
    <w:p w:rsidR="00E864BC" w:rsidRDefault="00365CAB">
      <w:pPr>
        <w:pStyle w:val="a4"/>
        <w:numPr>
          <w:ilvl w:val="0"/>
          <w:numId w:val="29"/>
        </w:numPr>
        <w:tabs>
          <w:tab w:val="left" w:pos="927"/>
          <w:tab w:val="left" w:pos="928"/>
        </w:tabs>
        <w:spacing w:before="0" w:line="252" w:lineRule="exact"/>
        <w:jc w:val="left"/>
        <w:rPr>
          <w:sz w:val="21"/>
        </w:rPr>
      </w:pPr>
      <w:r>
        <w:rPr>
          <w:color w:val="231F20"/>
          <w:sz w:val="21"/>
        </w:rPr>
        <w:t>концептуальна організація</w:t>
      </w:r>
      <w:r>
        <w:rPr>
          <w:color w:val="231F20"/>
          <w:spacing w:val="16"/>
          <w:sz w:val="21"/>
        </w:rPr>
        <w:t xml:space="preserve"> </w:t>
      </w:r>
      <w:r>
        <w:rPr>
          <w:color w:val="231F20"/>
          <w:sz w:val="21"/>
        </w:rPr>
        <w:t>семантики;</w:t>
      </w:r>
    </w:p>
    <w:p w:rsidR="00E864BC" w:rsidRDefault="00365CAB">
      <w:pPr>
        <w:pStyle w:val="a4"/>
        <w:numPr>
          <w:ilvl w:val="0"/>
          <w:numId w:val="29"/>
        </w:numPr>
        <w:tabs>
          <w:tab w:val="left" w:pos="927"/>
          <w:tab w:val="left" w:pos="928"/>
        </w:tabs>
        <w:spacing w:before="0" w:line="252" w:lineRule="exact"/>
        <w:jc w:val="left"/>
        <w:rPr>
          <w:sz w:val="21"/>
        </w:rPr>
      </w:pPr>
      <w:r>
        <w:rPr>
          <w:color w:val="231F20"/>
          <w:sz w:val="21"/>
        </w:rPr>
        <w:t>індивідуальна система значень, її</w:t>
      </w:r>
      <w:r>
        <w:rPr>
          <w:color w:val="231F20"/>
          <w:spacing w:val="-22"/>
          <w:sz w:val="21"/>
        </w:rPr>
        <w:t xml:space="preserve"> </w:t>
      </w:r>
      <w:r>
        <w:rPr>
          <w:color w:val="231F20"/>
          <w:sz w:val="21"/>
        </w:rPr>
        <w:t>функціонування;</w:t>
      </w:r>
    </w:p>
    <w:p w:rsidR="00E864BC" w:rsidRDefault="00365CAB">
      <w:pPr>
        <w:pStyle w:val="a4"/>
        <w:numPr>
          <w:ilvl w:val="0"/>
          <w:numId w:val="29"/>
        </w:numPr>
        <w:tabs>
          <w:tab w:val="left" w:pos="927"/>
          <w:tab w:val="left" w:pos="928"/>
        </w:tabs>
        <w:spacing w:before="3" w:line="252" w:lineRule="exact"/>
        <w:ind w:left="113" w:firstLine="454"/>
        <w:jc w:val="right"/>
        <w:rPr>
          <w:sz w:val="21"/>
        </w:rPr>
      </w:pPr>
      <w:r>
        <w:rPr>
          <w:color w:val="231F20"/>
          <w:spacing w:val="-6"/>
          <w:sz w:val="21"/>
        </w:rPr>
        <w:t xml:space="preserve">значеня </w:t>
      </w:r>
      <w:r>
        <w:rPr>
          <w:color w:val="231F20"/>
          <w:spacing w:val="-3"/>
          <w:sz w:val="21"/>
        </w:rPr>
        <w:t xml:space="preserve">як </w:t>
      </w:r>
      <w:r>
        <w:rPr>
          <w:color w:val="231F20"/>
          <w:spacing w:val="-4"/>
          <w:sz w:val="21"/>
        </w:rPr>
        <w:t xml:space="preserve">трансформована форма </w:t>
      </w:r>
      <w:r>
        <w:rPr>
          <w:color w:val="231F20"/>
          <w:spacing w:val="-6"/>
          <w:sz w:val="21"/>
        </w:rPr>
        <w:t xml:space="preserve">людської </w:t>
      </w:r>
      <w:r>
        <w:rPr>
          <w:color w:val="231F20"/>
          <w:spacing w:val="-4"/>
          <w:sz w:val="21"/>
        </w:rPr>
        <w:t>діяльності</w:t>
      </w:r>
      <w:r>
        <w:rPr>
          <w:color w:val="231F20"/>
          <w:spacing w:val="-13"/>
          <w:sz w:val="21"/>
        </w:rPr>
        <w:t xml:space="preserve"> </w:t>
      </w:r>
      <w:r>
        <w:rPr>
          <w:color w:val="231F20"/>
          <w:spacing w:val="-4"/>
          <w:sz w:val="21"/>
        </w:rPr>
        <w:t>[93,</w:t>
      </w:r>
      <w:r>
        <w:rPr>
          <w:color w:val="231F20"/>
          <w:spacing w:val="-6"/>
          <w:sz w:val="21"/>
        </w:rPr>
        <w:t xml:space="preserve"> </w:t>
      </w:r>
      <w:r>
        <w:rPr>
          <w:color w:val="231F20"/>
          <w:spacing w:val="-5"/>
          <w:sz w:val="21"/>
        </w:rPr>
        <w:t>9].</w:t>
      </w:r>
      <w:r>
        <w:rPr>
          <w:color w:val="231F20"/>
          <w:spacing w:val="-5"/>
          <w:w w:val="97"/>
          <w:sz w:val="21"/>
        </w:rPr>
        <w:t xml:space="preserve"> </w:t>
      </w:r>
      <w:r>
        <w:rPr>
          <w:color w:val="231F20"/>
          <w:sz w:val="21"/>
        </w:rPr>
        <w:t>У нашо</w:t>
      </w:r>
      <w:r>
        <w:rPr>
          <w:color w:val="231F20"/>
          <w:sz w:val="21"/>
        </w:rPr>
        <w:t>му дослідженні зупиняємося на п’ятому пункті</w:t>
      </w:r>
      <w:r>
        <w:rPr>
          <w:color w:val="231F20"/>
          <w:spacing w:val="51"/>
          <w:sz w:val="21"/>
        </w:rPr>
        <w:t xml:space="preserve"> </w:t>
      </w:r>
      <w:r>
        <w:rPr>
          <w:color w:val="231F20"/>
          <w:sz w:val="21"/>
        </w:rPr>
        <w:t>цієї</w:t>
      </w:r>
      <w:r>
        <w:rPr>
          <w:color w:val="231F20"/>
          <w:spacing w:val="6"/>
          <w:sz w:val="21"/>
        </w:rPr>
        <w:t xml:space="preserve"> </w:t>
      </w:r>
      <w:r>
        <w:rPr>
          <w:color w:val="231F20"/>
          <w:sz w:val="21"/>
        </w:rPr>
        <w:t>кла-</w:t>
      </w:r>
      <w:r>
        <w:rPr>
          <w:color w:val="231F20"/>
          <w:w w:val="106"/>
          <w:sz w:val="21"/>
        </w:rPr>
        <w:t xml:space="preserve"> </w:t>
      </w:r>
      <w:r>
        <w:rPr>
          <w:color w:val="231F20"/>
          <w:sz w:val="21"/>
        </w:rPr>
        <w:t>сифікації,</w:t>
      </w:r>
      <w:r>
        <w:rPr>
          <w:color w:val="231F20"/>
          <w:spacing w:val="-5"/>
          <w:sz w:val="21"/>
        </w:rPr>
        <w:t xml:space="preserve"> </w:t>
      </w:r>
      <w:r>
        <w:rPr>
          <w:color w:val="231F20"/>
          <w:sz w:val="21"/>
        </w:rPr>
        <w:t>а</w:t>
      </w:r>
      <w:r>
        <w:rPr>
          <w:color w:val="231F20"/>
          <w:spacing w:val="-5"/>
          <w:sz w:val="21"/>
        </w:rPr>
        <w:t xml:space="preserve"> </w:t>
      </w:r>
      <w:r>
        <w:rPr>
          <w:color w:val="231F20"/>
          <w:sz w:val="21"/>
        </w:rPr>
        <w:t>саме:</w:t>
      </w:r>
      <w:r>
        <w:rPr>
          <w:color w:val="231F20"/>
          <w:spacing w:val="-5"/>
          <w:sz w:val="21"/>
        </w:rPr>
        <w:t xml:space="preserve"> </w:t>
      </w:r>
      <w:r>
        <w:rPr>
          <w:color w:val="231F20"/>
          <w:sz w:val="21"/>
        </w:rPr>
        <w:t>семантична</w:t>
      </w:r>
      <w:r>
        <w:rPr>
          <w:color w:val="231F20"/>
          <w:spacing w:val="-5"/>
          <w:sz w:val="21"/>
        </w:rPr>
        <w:t xml:space="preserve"> </w:t>
      </w:r>
      <w:r>
        <w:rPr>
          <w:color w:val="231F20"/>
          <w:sz w:val="21"/>
        </w:rPr>
        <w:t>структура</w:t>
      </w:r>
      <w:r>
        <w:rPr>
          <w:color w:val="231F20"/>
          <w:spacing w:val="-5"/>
          <w:sz w:val="21"/>
        </w:rPr>
        <w:t xml:space="preserve"> </w:t>
      </w:r>
      <w:r>
        <w:rPr>
          <w:color w:val="231F20"/>
          <w:sz w:val="21"/>
        </w:rPr>
        <w:t>мовних</w:t>
      </w:r>
      <w:r>
        <w:rPr>
          <w:color w:val="231F20"/>
          <w:spacing w:val="-5"/>
          <w:sz w:val="21"/>
        </w:rPr>
        <w:t xml:space="preserve"> </w:t>
      </w:r>
      <w:r>
        <w:rPr>
          <w:color w:val="231F20"/>
          <w:sz w:val="21"/>
        </w:rPr>
        <w:t>одиниць</w:t>
      </w:r>
      <w:r>
        <w:rPr>
          <w:color w:val="231F20"/>
          <w:spacing w:val="-5"/>
          <w:sz w:val="21"/>
        </w:rPr>
        <w:t xml:space="preserve"> </w:t>
      </w:r>
      <w:r>
        <w:rPr>
          <w:color w:val="231F20"/>
          <w:sz w:val="21"/>
        </w:rPr>
        <w:t>та</w:t>
      </w:r>
      <w:r>
        <w:rPr>
          <w:color w:val="231F20"/>
          <w:spacing w:val="-5"/>
          <w:sz w:val="21"/>
        </w:rPr>
        <w:t xml:space="preserve"> </w:t>
      </w:r>
      <w:r>
        <w:rPr>
          <w:color w:val="231F20"/>
          <w:sz w:val="21"/>
        </w:rPr>
        <w:t>її</w:t>
      </w:r>
      <w:r>
        <w:rPr>
          <w:color w:val="231F20"/>
          <w:spacing w:val="-5"/>
          <w:sz w:val="21"/>
        </w:rPr>
        <w:t xml:space="preserve"> </w:t>
      </w:r>
      <w:r>
        <w:rPr>
          <w:color w:val="231F20"/>
          <w:sz w:val="21"/>
        </w:rPr>
        <w:t>динамі-</w:t>
      </w:r>
    </w:p>
    <w:p w:rsidR="00E864BC" w:rsidRDefault="00365CAB">
      <w:pPr>
        <w:pStyle w:val="a3"/>
        <w:spacing w:before="5"/>
        <w:ind w:left="113"/>
      </w:pPr>
      <w:r>
        <w:rPr>
          <w:color w:val="231F20"/>
        </w:rPr>
        <w:t>ка у процесі комунікації.</w:t>
      </w:r>
    </w:p>
    <w:p w:rsidR="00E864BC" w:rsidRDefault="00365CAB">
      <w:pPr>
        <w:pStyle w:val="a3"/>
        <w:spacing w:before="10" w:line="249" w:lineRule="auto"/>
        <w:ind w:left="113" w:firstLine="453"/>
        <w:jc w:val="both"/>
      </w:pPr>
      <w:r>
        <w:rPr>
          <w:color w:val="231F20"/>
        </w:rPr>
        <w:t>Лексичний склад мови, як відомо, – системне утворення, окре- мі</w:t>
      </w:r>
      <w:r>
        <w:rPr>
          <w:color w:val="231F20"/>
          <w:spacing w:val="-7"/>
        </w:rPr>
        <w:t xml:space="preserve"> </w:t>
      </w:r>
      <w:r>
        <w:rPr>
          <w:color w:val="231F20"/>
        </w:rPr>
        <w:t>елементи</w:t>
      </w:r>
      <w:r>
        <w:rPr>
          <w:color w:val="231F20"/>
          <w:spacing w:val="-7"/>
        </w:rPr>
        <w:t xml:space="preserve"> </w:t>
      </w:r>
      <w:r>
        <w:rPr>
          <w:color w:val="231F20"/>
        </w:rPr>
        <w:t>якого</w:t>
      </w:r>
      <w:r>
        <w:rPr>
          <w:color w:val="231F20"/>
          <w:spacing w:val="-7"/>
        </w:rPr>
        <w:t xml:space="preserve"> </w:t>
      </w:r>
      <w:r>
        <w:rPr>
          <w:color w:val="231F20"/>
        </w:rPr>
        <w:t>прямо</w:t>
      </w:r>
      <w:r>
        <w:rPr>
          <w:color w:val="231F20"/>
          <w:spacing w:val="-7"/>
        </w:rPr>
        <w:t xml:space="preserve"> </w:t>
      </w:r>
      <w:r>
        <w:rPr>
          <w:color w:val="231F20"/>
        </w:rPr>
        <w:t>чи</w:t>
      </w:r>
      <w:r>
        <w:rPr>
          <w:color w:val="231F20"/>
          <w:spacing w:val="-7"/>
        </w:rPr>
        <w:t xml:space="preserve"> </w:t>
      </w:r>
      <w:r>
        <w:rPr>
          <w:color w:val="231F20"/>
        </w:rPr>
        <w:t>опосередковано</w:t>
      </w:r>
      <w:r>
        <w:rPr>
          <w:color w:val="231F20"/>
          <w:spacing w:val="-7"/>
        </w:rPr>
        <w:t xml:space="preserve"> </w:t>
      </w:r>
      <w:r>
        <w:rPr>
          <w:color w:val="231F20"/>
        </w:rPr>
        <w:t>об’єднуються</w:t>
      </w:r>
      <w:r>
        <w:rPr>
          <w:color w:val="231F20"/>
          <w:spacing w:val="-7"/>
        </w:rPr>
        <w:t xml:space="preserve"> </w:t>
      </w:r>
      <w:r>
        <w:rPr>
          <w:color w:val="231F20"/>
        </w:rPr>
        <w:t>між</w:t>
      </w:r>
      <w:r>
        <w:rPr>
          <w:color w:val="231F20"/>
          <w:spacing w:val="-7"/>
        </w:rPr>
        <w:t xml:space="preserve"> </w:t>
      </w:r>
      <w:r>
        <w:rPr>
          <w:color w:val="231F20"/>
        </w:rPr>
        <w:t>собою певними семантичними зв’язками. Основною одиницею семантичної підсистеми мови є лексема, а її реалізацією у мовленні – лексико-се- мантичний</w:t>
      </w:r>
      <w:r>
        <w:rPr>
          <w:color w:val="231F20"/>
          <w:spacing w:val="10"/>
        </w:rPr>
        <w:t xml:space="preserve"> </w:t>
      </w:r>
      <w:r>
        <w:rPr>
          <w:color w:val="231F20"/>
        </w:rPr>
        <w:t>варіант.</w:t>
      </w:r>
    </w:p>
    <w:p w:rsidR="00E864BC" w:rsidRDefault="00365CAB">
      <w:pPr>
        <w:pStyle w:val="a3"/>
        <w:spacing w:before="1" w:line="249" w:lineRule="auto"/>
        <w:ind w:left="113" w:firstLine="453"/>
        <w:jc w:val="both"/>
      </w:pPr>
      <w:r>
        <w:rPr>
          <w:color w:val="231F20"/>
        </w:rPr>
        <w:t>Підхід до вивчення мови як системи чи сукупності систем</w:t>
      </w:r>
      <w:r>
        <w:rPr>
          <w:color w:val="231F20"/>
          <w:spacing w:val="-20"/>
        </w:rPr>
        <w:t xml:space="preserve"> </w:t>
      </w:r>
      <w:r>
        <w:rPr>
          <w:color w:val="231F20"/>
        </w:rPr>
        <w:t>спри- яє глибокому розумінн</w:t>
      </w:r>
      <w:r>
        <w:rPr>
          <w:color w:val="231F20"/>
        </w:rPr>
        <w:t>ю сутності мови та її внутрішньої природи, розкриттю дедалі нових причинових залежностей між її компонента- ми, побудові лінгвістичних теорій, які б дали змогу сприймати в зро- зумілій формі той чи інший аспект мови у всій її складності як певну цілісність</w:t>
      </w:r>
      <w:r>
        <w:rPr>
          <w:color w:val="231F20"/>
        </w:rPr>
        <w:t xml:space="preserve"> [97,</w:t>
      </w:r>
      <w:r>
        <w:rPr>
          <w:color w:val="231F20"/>
          <w:spacing w:val="-31"/>
        </w:rPr>
        <w:t xml:space="preserve"> </w:t>
      </w:r>
      <w:r>
        <w:rPr>
          <w:color w:val="231F20"/>
        </w:rPr>
        <w:t>5].</w:t>
      </w:r>
    </w:p>
    <w:p w:rsidR="00E864BC" w:rsidRDefault="00365CAB">
      <w:pPr>
        <w:pStyle w:val="a3"/>
        <w:spacing w:before="1" w:line="249" w:lineRule="auto"/>
        <w:ind w:left="113" w:firstLine="453"/>
        <w:jc w:val="both"/>
      </w:pPr>
      <w:r>
        <w:rPr>
          <w:color w:val="231F20"/>
        </w:rPr>
        <w:t>Ж. Соколовська стверджує, що між поняттями мови і мовлення є одиниця третього рівня – семема [104, 27]. Семема дорівнює лекси- ко-семантичному варіантові у мовленні або визначається як «змісто- вий</w:t>
      </w:r>
      <w:r>
        <w:rPr>
          <w:color w:val="231F20"/>
          <w:spacing w:val="-8"/>
        </w:rPr>
        <w:t xml:space="preserve"> </w:t>
      </w:r>
      <w:r>
        <w:rPr>
          <w:color w:val="231F20"/>
          <w:spacing w:val="-4"/>
        </w:rPr>
        <w:t>аналог,</w:t>
      </w:r>
      <w:r>
        <w:rPr>
          <w:color w:val="231F20"/>
          <w:spacing w:val="-8"/>
        </w:rPr>
        <w:t xml:space="preserve"> </w:t>
      </w:r>
      <w:r>
        <w:rPr>
          <w:color w:val="231F20"/>
        </w:rPr>
        <w:t>семантична</w:t>
      </w:r>
      <w:r>
        <w:rPr>
          <w:color w:val="231F20"/>
          <w:spacing w:val="-8"/>
        </w:rPr>
        <w:t xml:space="preserve"> </w:t>
      </w:r>
      <w:r>
        <w:rPr>
          <w:color w:val="231F20"/>
        </w:rPr>
        <w:t>функція</w:t>
      </w:r>
      <w:r>
        <w:rPr>
          <w:color w:val="231F20"/>
          <w:spacing w:val="-8"/>
        </w:rPr>
        <w:t xml:space="preserve"> </w:t>
      </w:r>
      <w:r>
        <w:rPr>
          <w:color w:val="231F20"/>
        </w:rPr>
        <w:t>словоформ»</w:t>
      </w:r>
      <w:r>
        <w:rPr>
          <w:color w:val="231F20"/>
          <w:spacing w:val="-8"/>
        </w:rPr>
        <w:t xml:space="preserve"> </w:t>
      </w:r>
      <w:r>
        <w:rPr>
          <w:color w:val="231F20"/>
        </w:rPr>
        <w:t>[12,</w:t>
      </w:r>
      <w:r>
        <w:rPr>
          <w:color w:val="231F20"/>
          <w:spacing w:val="-8"/>
        </w:rPr>
        <w:t xml:space="preserve"> </w:t>
      </w:r>
      <w:r>
        <w:rPr>
          <w:color w:val="231F20"/>
        </w:rPr>
        <w:t>36].</w:t>
      </w:r>
      <w:r>
        <w:rPr>
          <w:color w:val="231F20"/>
          <w:spacing w:val="-8"/>
        </w:rPr>
        <w:t xml:space="preserve"> </w:t>
      </w:r>
      <w:r>
        <w:rPr>
          <w:color w:val="231F20"/>
        </w:rPr>
        <w:t>Семема,</w:t>
      </w:r>
      <w:r>
        <w:rPr>
          <w:color w:val="231F20"/>
          <w:spacing w:val="-8"/>
        </w:rPr>
        <w:t xml:space="preserve"> </w:t>
      </w:r>
      <w:r>
        <w:rPr>
          <w:color w:val="231F20"/>
        </w:rPr>
        <w:t>як</w:t>
      </w:r>
      <w:r>
        <w:rPr>
          <w:color w:val="231F20"/>
          <w:spacing w:val="-8"/>
        </w:rPr>
        <w:t xml:space="preserve"> </w:t>
      </w:r>
      <w:r>
        <w:rPr>
          <w:color w:val="231F20"/>
        </w:rPr>
        <w:t xml:space="preserve">мов- на одиниця складної структури, утворюється шляхом взаємодії </w:t>
      </w:r>
      <w:r>
        <w:rPr>
          <w:color w:val="231F20"/>
          <w:spacing w:val="18"/>
        </w:rPr>
        <w:t xml:space="preserve"> </w:t>
      </w:r>
      <w:r>
        <w:rPr>
          <w:color w:val="231F20"/>
        </w:rPr>
        <w:t>ряду</w:t>
      </w:r>
    </w:p>
    <w:p w:rsidR="00E864BC" w:rsidRDefault="00365CAB">
      <w:pPr>
        <w:pStyle w:val="a3"/>
        <w:spacing w:before="112" w:line="249" w:lineRule="auto"/>
        <w:ind w:left="113" w:right="111"/>
        <w:jc w:val="both"/>
      </w:pPr>
      <w:r>
        <w:br w:type="column"/>
      </w:r>
      <w:r>
        <w:rPr>
          <w:color w:val="231F20"/>
        </w:rPr>
        <w:lastRenderedPageBreak/>
        <w:t xml:space="preserve">елементів мовної якості з елементами позамовного характеру (відо- бражені у значенні слова зв’язки з поняттям, предметом, граматич-  ні характеристики тощо). </w:t>
      </w:r>
      <w:r>
        <w:rPr>
          <w:color w:val="231F20"/>
          <w:spacing w:val="-6"/>
        </w:rPr>
        <w:t xml:space="preserve">Тим </w:t>
      </w:r>
      <w:r>
        <w:rPr>
          <w:color w:val="231F20"/>
        </w:rPr>
        <w:t xml:space="preserve">самим, оскільки семема репрезентує слово як лексико-граматичну одиницю, яка об’єктивує мисленнєвий зв’язок з поняттям та референтом, вона не є одиницею лише семан- тичного рівня. Безперечно, такий статус семеми виводить її за межі значення на новий рівень </w:t>
      </w:r>
      <w:r>
        <w:rPr>
          <w:color w:val="231F20"/>
        </w:rPr>
        <w:t xml:space="preserve">комунікації в аспекті мовної особистості. Отже, саме семема </w:t>
      </w:r>
      <w:r>
        <w:rPr>
          <w:color w:val="231F20"/>
          <w:spacing w:val="-3"/>
        </w:rPr>
        <w:t xml:space="preserve">може </w:t>
      </w:r>
      <w:r>
        <w:rPr>
          <w:color w:val="231F20"/>
        </w:rPr>
        <w:t>стати головним поняттям нової орієнтації семасіології</w:t>
      </w:r>
      <w:r>
        <w:rPr>
          <w:color w:val="231F20"/>
          <w:spacing w:val="-32"/>
        </w:rPr>
        <w:t xml:space="preserve"> </w:t>
      </w:r>
      <w:r>
        <w:rPr>
          <w:color w:val="231F20"/>
        </w:rPr>
        <w:t>[93,</w:t>
      </w:r>
      <w:r>
        <w:rPr>
          <w:color w:val="231F20"/>
          <w:spacing w:val="-32"/>
        </w:rPr>
        <w:t xml:space="preserve"> </w:t>
      </w:r>
      <w:r>
        <w:rPr>
          <w:color w:val="231F20"/>
        </w:rPr>
        <w:t>10].</w:t>
      </w:r>
    </w:p>
    <w:p w:rsidR="00E864BC" w:rsidRDefault="00365CAB">
      <w:pPr>
        <w:pStyle w:val="a3"/>
        <w:spacing w:line="249" w:lineRule="auto"/>
        <w:ind w:left="113" w:right="111" w:firstLine="453"/>
        <w:jc w:val="both"/>
      </w:pPr>
      <w:r>
        <w:rPr>
          <w:color w:val="231F20"/>
        </w:rPr>
        <w:t>Якщо між двома чи більше науковими поняттями є певний взаємозв’язок, то відповідні їм семеми теж поєднані певними семан- тичним</w:t>
      </w:r>
      <w:r>
        <w:rPr>
          <w:color w:val="231F20"/>
        </w:rPr>
        <w:t>и відношеннями. Семантичний зв’язок виникає між двома семемами, лексичне значення яких поєднано певним семантичним відношенням.</w:t>
      </w:r>
    </w:p>
    <w:p w:rsidR="00E864BC" w:rsidRDefault="00365CAB">
      <w:pPr>
        <w:pStyle w:val="a3"/>
        <w:spacing w:line="249" w:lineRule="auto"/>
        <w:ind w:left="113" w:right="111" w:firstLine="453"/>
        <w:jc w:val="both"/>
      </w:pPr>
      <w:r>
        <w:rPr>
          <w:color w:val="231F20"/>
        </w:rPr>
        <w:t>У</w:t>
      </w:r>
      <w:r>
        <w:rPr>
          <w:color w:val="231F20"/>
          <w:spacing w:val="-16"/>
        </w:rPr>
        <w:t xml:space="preserve"> </w:t>
      </w:r>
      <w:r>
        <w:rPr>
          <w:color w:val="231F20"/>
        </w:rPr>
        <w:t>низці</w:t>
      </w:r>
      <w:r>
        <w:rPr>
          <w:color w:val="231F20"/>
          <w:spacing w:val="-16"/>
        </w:rPr>
        <w:t xml:space="preserve"> </w:t>
      </w:r>
      <w:r>
        <w:rPr>
          <w:color w:val="231F20"/>
        </w:rPr>
        <w:t>публікацій</w:t>
      </w:r>
      <w:r>
        <w:rPr>
          <w:color w:val="231F20"/>
          <w:spacing w:val="-16"/>
        </w:rPr>
        <w:t xml:space="preserve"> </w:t>
      </w:r>
      <w:r>
        <w:rPr>
          <w:color w:val="231F20"/>
        </w:rPr>
        <w:t>[118;</w:t>
      </w:r>
      <w:r>
        <w:rPr>
          <w:color w:val="231F20"/>
          <w:spacing w:val="-16"/>
        </w:rPr>
        <w:t xml:space="preserve"> </w:t>
      </w:r>
      <w:r>
        <w:rPr>
          <w:color w:val="231F20"/>
        </w:rPr>
        <w:t>195]</w:t>
      </w:r>
      <w:r>
        <w:rPr>
          <w:color w:val="231F20"/>
          <w:spacing w:val="-16"/>
        </w:rPr>
        <w:t xml:space="preserve"> </w:t>
      </w:r>
      <w:r>
        <w:rPr>
          <w:color w:val="231F20"/>
        </w:rPr>
        <w:t>науковці</w:t>
      </w:r>
      <w:r>
        <w:rPr>
          <w:color w:val="231F20"/>
          <w:spacing w:val="-16"/>
        </w:rPr>
        <w:t xml:space="preserve"> </w:t>
      </w:r>
      <w:r>
        <w:rPr>
          <w:color w:val="231F20"/>
        </w:rPr>
        <w:t>звертають</w:t>
      </w:r>
      <w:r>
        <w:rPr>
          <w:color w:val="231F20"/>
          <w:spacing w:val="-16"/>
        </w:rPr>
        <w:t xml:space="preserve"> </w:t>
      </w:r>
      <w:r>
        <w:rPr>
          <w:color w:val="231F20"/>
        </w:rPr>
        <w:t>увагу</w:t>
      </w:r>
      <w:r>
        <w:rPr>
          <w:color w:val="231F20"/>
          <w:spacing w:val="-16"/>
        </w:rPr>
        <w:t xml:space="preserve"> </w:t>
      </w:r>
      <w:r>
        <w:rPr>
          <w:color w:val="231F20"/>
        </w:rPr>
        <w:t>на</w:t>
      </w:r>
      <w:r>
        <w:rPr>
          <w:color w:val="231F20"/>
          <w:spacing w:val="-16"/>
        </w:rPr>
        <w:t xml:space="preserve"> </w:t>
      </w:r>
      <w:r>
        <w:rPr>
          <w:color w:val="231F20"/>
        </w:rPr>
        <w:t>важли- вість у системі термінологічних формулювань зв’язку «визначеніс</w:t>
      </w:r>
      <w:r>
        <w:rPr>
          <w:color w:val="231F20"/>
        </w:rPr>
        <w:t>ть одного терміна через інші (терміни)». Розуміння цього зв’язку дає змогу розкрити всю логіко-семантичну структуру термінології і ви- значити логіко-семантичний рівень кожного терміна в цій структурі: рівнем будь-якого терміна є максимальна відстань у гра</w:t>
      </w:r>
      <w:r>
        <w:rPr>
          <w:color w:val="231F20"/>
        </w:rPr>
        <w:t>фі відношен- ня</w:t>
      </w:r>
      <w:r>
        <w:rPr>
          <w:color w:val="231F20"/>
          <w:spacing w:val="-6"/>
        </w:rPr>
        <w:t xml:space="preserve"> </w:t>
      </w:r>
      <w:r>
        <w:rPr>
          <w:color w:val="231F20"/>
        </w:rPr>
        <w:t>«термін</w:t>
      </w:r>
      <w:r>
        <w:rPr>
          <w:color w:val="231F20"/>
          <w:spacing w:val="-6"/>
        </w:rPr>
        <w:t xml:space="preserve"> </w:t>
      </w:r>
      <w:r>
        <w:rPr>
          <w:color w:val="231F20"/>
        </w:rPr>
        <w:t>а</w:t>
      </w:r>
      <w:r>
        <w:rPr>
          <w:color w:val="231F20"/>
          <w:spacing w:val="-6"/>
        </w:rPr>
        <w:t xml:space="preserve"> </w:t>
      </w:r>
      <w:r>
        <w:rPr>
          <w:color w:val="231F20"/>
        </w:rPr>
        <w:t>безпосередньо</w:t>
      </w:r>
      <w:r>
        <w:rPr>
          <w:color w:val="231F20"/>
          <w:spacing w:val="-6"/>
        </w:rPr>
        <w:t xml:space="preserve"> </w:t>
      </w:r>
      <w:r>
        <w:rPr>
          <w:color w:val="231F20"/>
        </w:rPr>
        <w:t>визначається</w:t>
      </w:r>
      <w:r>
        <w:rPr>
          <w:color w:val="231F20"/>
          <w:spacing w:val="-6"/>
        </w:rPr>
        <w:t xml:space="preserve"> </w:t>
      </w:r>
      <w:r>
        <w:rPr>
          <w:color w:val="231F20"/>
        </w:rPr>
        <w:t>через</w:t>
      </w:r>
      <w:r>
        <w:rPr>
          <w:color w:val="231F20"/>
          <w:spacing w:val="-6"/>
        </w:rPr>
        <w:t xml:space="preserve"> </w:t>
      </w:r>
      <w:r>
        <w:rPr>
          <w:color w:val="231F20"/>
        </w:rPr>
        <w:t>термін</w:t>
      </w:r>
      <w:r>
        <w:rPr>
          <w:color w:val="231F20"/>
          <w:spacing w:val="-6"/>
        </w:rPr>
        <w:t xml:space="preserve"> </w:t>
      </w:r>
      <w:r>
        <w:rPr>
          <w:color w:val="231F20"/>
        </w:rPr>
        <w:t>б»</w:t>
      </w:r>
      <w:r>
        <w:rPr>
          <w:color w:val="231F20"/>
          <w:spacing w:val="-6"/>
        </w:rPr>
        <w:t xml:space="preserve"> </w:t>
      </w:r>
      <w:r>
        <w:rPr>
          <w:color w:val="231F20"/>
        </w:rPr>
        <w:t>[119,</w:t>
      </w:r>
      <w:r>
        <w:rPr>
          <w:color w:val="231F20"/>
          <w:spacing w:val="-6"/>
        </w:rPr>
        <w:t xml:space="preserve"> </w:t>
      </w:r>
      <w:r>
        <w:rPr>
          <w:color w:val="231F20"/>
        </w:rPr>
        <w:t>72-83]. Рівнева ієрархія поняттєвої структури термінології надзвичайно важ- лива для всієї «логіко-поняттєвої картини» галузі, предмета,</w:t>
      </w:r>
      <w:r>
        <w:rPr>
          <w:color w:val="231F20"/>
          <w:spacing w:val="-28"/>
        </w:rPr>
        <w:t xml:space="preserve"> </w:t>
      </w:r>
      <w:r>
        <w:rPr>
          <w:color w:val="231F20"/>
        </w:rPr>
        <w:t>науки.</w:t>
      </w:r>
    </w:p>
    <w:p w:rsidR="00E864BC" w:rsidRDefault="00365CAB">
      <w:pPr>
        <w:pStyle w:val="a3"/>
        <w:spacing w:line="249" w:lineRule="auto"/>
        <w:ind w:left="113" w:right="111" w:firstLine="453"/>
        <w:jc w:val="both"/>
      </w:pPr>
      <w:r>
        <w:rPr>
          <w:color w:val="231F20"/>
          <w:spacing w:val="-6"/>
        </w:rPr>
        <w:t xml:space="preserve">Таке </w:t>
      </w:r>
      <w:r>
        <w:rPr>
          <w:color w:val="231F20"/>
        </w:rPr>
        <w:t>відношення відіграє важливу роль</w:t>
      </w:r>
      <w:r>
        <w:rPr>
          <w:color w:val="231F20"/>
        </w:rPr>
        <w:t>, виконуючи основну структуроутворювальну функцію, – визначає рівневу логіко-семан- тичну організацію термінології, розподіляючи терміни на рівнях логіко-поняттєвої структури термінології в цілому. Виявлення поді- бної рівневої логіко-семантичної структури</w:t>
      </w:r>
      <w:r>
        <w:rPr>
          <w:color w:val="231F20"/>
        </w:rPr>
        <w:t xml:space="preserve"> термінології виявляється принциповим і для розробки баз знань, тому що, розташовуючи за такою</w:t>
      </w:r>
      <w:r>
        <w:rPr>
          <w:color w:val="231F20"/>
          <w:spacing w:val="-6"/>
        </w:rPr>
        <w:t xml:space="preserve"> </w:t>
      </w:r>
      <w:r>
        <w:rPr>
          <w:color w:val="231F20"/>
        </w:rPr>
        <w:t>структурою</w:t>
      </w:r>
      <w:r>
        <w:rPr>
          <w:color w:val="231F20"/>
          <w:spacing w:val="-6"/>
        </w:rPr>
        <w:t xml:space="preserve"> </w:t>
      </w:r>
      <w:r>
        <w:rPr>
          <w:color w:val="231F20"/>
        </w:rPr>
        <w:t>систему</w:t>
      </w:r>
      <w:r>
        <w:rPr>
          <w:color w:val="231F20"/>
          <w:spacing w:val="-6"/>
        </w:rPr>
        <w:t xml:space="preserve"> </w:t>
      </w:r>
      <w:r>
        <w:rPr>
          <w:color w:val="231F20"/>
        </w:rPr>
        <w:t>понять,</w:t>
      </w:r>
      <w:r>
        <w:rPr>
          <w:color w:val="231F20"/>
          <w:spacing w:val="-6"/>
        </w:rPr>
        <w:t xml:space="preserve"> </w:t>
      </w:r>
      <w:r>
        <w:rPr>
          <w:color w:val="231F20"/>
        </w:rPr>
        <w:t>легко</w:t>
      </w:r>
      <w:r>
        <w:rPr>
          <w:color w:val="231F20"/>
          <w:spacing w:val="-6"/>
        </w:rPr>
        <w:t xml:space="preserve"> </w:t>
      </w:r>
      <w:r>
        <w:rPr>
          <w:color w:val="231F20"/>
        </w:rPr>
        <w:t>зрозуміти</w:t>
      </w:r>
      <w:r>
        <w:rPr>
          <w:color w:val="231F20"/>
          <w:spacing w:val="-6"/>
        </w:rPr>
        <w:t xml:space="preserve"> </w:t>
      </w:r>
      <w:r>
        <w:rPr>
          <w:color w:val="231F20"/>
        </w:rPr>
        <w:t>те,</w:t>
      </w:r>
      <w:r>
        <w:rPr>
          <w:color w:val="231F20"/>
          <w:spacing w:val="-6"/>
        </w:rPr>
        <w:t xml:space="preserve"> </w:t>
      </w:r>
      <w:r>
        <w:rPr>
          <w:color w:val="231F20"/>
        </w:rPr>
        <w:t>як</w:t>
      </w:r>
      <w:r>
        <w:rPr>
          <w:color w:val="231F20"/>
          <w:spacing w:val="-6"/>
        </w:rPr>
        <w:t xml:space="preserve"> </w:t>
      </w:r>
      <w:r>
        <w:rPr>
          <w:color w:val="231F20"/>
        </w:rPr>
        <w:t>у</w:t>
      </w:r>
      <w:r>
        <w:rPr>
          <w:color w:val="231F20"/>
          <w:spacing w:val="-6"/>
        </w:rPr>
        <w:t xml:space="preserve"> </w:t>
      </w:r>
      <w:r>
        <w:rPr>
          <w:color w:val="231F20"/>
        </w:rPr>
        <w:t>логіко-се- мантичному порядку розташувати основні твердження бази знань, а саме: відомості про об’єкти першог</w:t>
      </w:r>
      <w:r>
        <w:rPr>
          <w:color w:val="231F20"/>
        </w:rPr>
        <w:t>о рівня (тобто про ті об’єкти, що називаються термінами першого рівня логіко-поняттєвої структури термінології) утворювали б твердження першого рівня, відомості</w:t>
      </w:r>
      <w:r>
        <w:rPr>
          <w:color w:val="231F20"/>
          <w:spacing w:val="-29"/>
        </w:rPr>
        <w:t xml:space="preserve"> </w:t>
      </w:r>
      <w:r>
        <w:rPr>
          <w:color w:val="231F20"/>
        </w:rPr>
        <w:t>про об’єкти другого рівня (тобто про ті об’єкти, що називаються терміна- ми другого рівня логік</w:t>
      </w:r>
      <w:r>
        <w:rPr>
          <w:color w:val="231F20"/>
        </w:rPr>
        <w:t xml:space="preserve">о-поняттєвої структури термінології) </w:t>
      </w:r>
      <w:r>
        <w:rPr>
          <w:color w:val="231F20"/>
          <w:spacing w:val="16"/>
        </w:rPr>
        <w:t xml:space="preserve"> </w:t>
      </w:r>
      <w:r>
        <w:rPr>
          <w:color w:val="231F20"/>
        </w:rPr>
        <w:t>утворю-</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11"/>
        <w:rPr>
          <w:sz w:val="28"/>
        </w:rPr>
      </w:pPr>
    </w:p>
    <w:p w:rsidR="00E864BC" w:rsidRDefault="00E864BC">
      <w:pPr>
        <w:rPr>
          <w:sz w:val="28"/>
        </w:rPr>
        <w:sectPr w:rsidR="00E864BC">
          <w:headerReference w:type="default" r:id="rId43"/>
          <w:footerReference w:type="default" r:id="rId44"/>
          <w:pgSz w:w="16790" w:h="11910" w:orient="landscape"/>
          <w:pgMar w:top="0" w:right="1020" w:bottom="1140" w:left="1020" w:header="0" w:footer="940" w:gutter="0"/>
          <w:cols w:space="720"/>
        </w:sectPr>
      </w:pPr>
    </w:p>
    <w:p w:rsidR="00E864BC" w:rsidRDefault="00365CAB">
      <w:pPr>
        <w:pStyle w:val="a3"/>
        <w:spacing w:before="121" w:line="249" w:lineRule="auto"/>
        <w:ind w:left="113"/>
        <w:jc w:val="both"/>
      </w:pPr>
      <w:r>
        <w:rPr>
          <w:color w:val="231F20"/>
        </w:rPr>
        <w:lastRenderedPageBreak/>
        <w:t>вали б твердження другого рівня і так далі. У такому розумінні логі- ко-семантична</w:t>
      </w:r>
      <w:r>
        <w:rPr>
          <w:color w:val="231F20"/>
          <w:spacing w:val="-12"/>
        </w:rPr>
        <w:t xml:space="preserve"> </w:t>
      </w:r>
      <w:r>
        <w:rPr>
          <w:color w:val="231F20"/>
        </w:rPr>
        <w:t>структура</w:t>
      </w:r>
      <w:r>
        <w:rPr>
          <w:color w:val="231F20"/>
          <w:spacing w:val="-12"/>
        </w:rPr>
        <w:t xml:space="preserve"> </w:t>
      </w:r>
      <w:r>
        <w:rPr>
          <w:color w:val="231F20"/>
        </w:rPr>
        <w:t>термінології</w:t>
      </w:r>
      <w:r>
        <w:rPr>
          <w:color w:val="231F20"/>
          <w:spacing w:val="-12"/>
        </w:rPr>
        <w:t xml:space="preserve"> </w:t>
      </w:r>
      <w:r>
        <w:rPr>
          <w:color w:val="231F20"/>
        </w:rPr>
        <w:t>могла</w:t>
      </w:r>
      <w:r>
        <w:rPr>
          <w:color w:val="231F20"/>
          <w:spacing w:val="-12"/>
        </w:rPr>
        <w:t xml:space="preserve"> </w:t>
      </w:r>
      <w:r>
        <w:rPr>
          <w:color w:val="231F20"/>
        </w:rPr>
        <w:t>б</w:t>
      </w:r>
      <w:r>
        <w:rPr>
          <w:color w:val="231F20"/>
          <w:spacing w:val="-12"/>
        </w:rPr>
        <w:t xml:space="preserve"> </w:t>
      </w:r>
      <w:r>
        <w:rPr>
          <w:color w:val="231F20"/>
        </w:rPr>
        <w:t>лягти</w:t>
      </w:r>
      <w:r>
        <w:rPr>
          <w:color w:val="231F20"/>
          <w:spacing w:val="-12"/>
        </w:rPr>
        <w:t xml:space="preserve"> </w:t>
      </w:r>
      <w:r>
        <w:rPr>
          <w:color w:val="231F20"/>
        </w:rPr>
        <w:t>в</w:t>
      </w:r>
      <w:r>
        <w:rPr>
          <w:color w:val="231F20"/>
          <w:spacing w:val="-12"/>
        </w:rPr>
        <w:t xml:space="preserve"> </w:t>
      </w:r>
      <w:r>
        <w:rPr>
          <w:color w:val="231F20"/>
        </w:rPr>
        <w:t>основу</w:t>
      </w:r>
      <w:r>
        <w:rPr>
          <w:color w:val="231F20"/>
          <w:spacing w:val="-12"/>
        </w:rPr>
        <w:t xml:space="preserve"> </w:t>
      </w:r>
      <w:r>
        <w:rPr>
          <w:color w:val="231F20"/>
        </w:rPr>
        <w:t>логічної структури об’єктів термінологічної бази знань [118,</w:t>
      </w:r>
      <w:r>
        <w:rPr>
          <w:color w:val="231F20"/>
          <w:spacing w:val="-37"/>
        </w:rPr>
        <w:t xml:space="preserve"> </w:t>
      </w:r>
      <w:r>
        <w:rPr>
          <w:color w:val="231F20"/>
        </w:rPr>
        <w:t>4].</w:t>
      </w:r>
    </w:p>
    <w:p w:rsidR="00E864BC" w:rsidRDefault="00365CAB">
      <w:pPr>
        <w:pStyle w:val="a3"/>
        <w:spacing w:before="1" w:line="249" w:lineRule="auto"/>
        <w:ind w:left="113" w:firstLine="453"/>
        <w:jc w:val="both"/>
      </w:pPr>
      <w:r>
        <w:rPr>
          <w:color w:val="231F20"/>
        </w:rPr>
        <w:t>Аналіз термінологічних дефініцій з послідовним обліком цього відношення й опорою на нього, зокрема, дає також змогу уточнити тип дефініції даного терміна й однозначно встановити всю родо-ви- дову</w:t>
      </w:r>
      <w:r>
        <w:rPr>
          <w:color w:val="231F20"/>
          <w:spacing w:val="-5"/>
        </w:rPr>
        <w:t xml:space="preserve"> </w:t>
      </w:r>
      <w:r>
        <w:rPr>
          <w:color w:val="231F20"/>
        </w:rPr>
        <w:t>ієрархію</w:t>
      </w:r>
      <w:r>
        <w:rPr>
          <w:color w:val="231F20"/>
          <w:spacing w:val="-5"/>
        </w:rPr>
        <w:t xml:space="preserve"> </w:t>
      </w:r>
      <w:r>
        <w:rPr>
          <w:color w:val="231F20"/>
        </w:rPr>
        <w:t>термінологічних</w:t>
      </w:r>
      <w:r>
        <w:rPr>
          <w:color w:val="231F20"/>
          <w:spacing w:val="-5"/>
        </w:rPr>
        <w:t xml:space="preserve"> </w:t>
      </w:r>
      <w:r>
        <w:rPr>
          <w:color w:val="231F20"/>
        </w:rPr>
        <w:t>понять,</w:t>
      </w:r>
      <w:r>
        <w:rPr>
          <w:color w:val="231F20"/>
          <w:spacing w:val="-5"/>
        </w:rPr>
        <w:t xml:space="preserve"> </w:t>
      </w:r>
      <w:r>
        <w:rPr>
          <w:color w:val="231F20"/>
        </w:rPr>
        <w:t>як</w:t>
      </w:r>
      <w:r>
        <w:rPr>
          <w:color w:val="231F20"/>
          <w:spacing w:val="-5"/>
        </w:rPr>
        <w:t xml:space="preserve"> </w:t>
      </w:r>
      <w:r>
        <w:rPr>
          <w:color w:val="231F20"/>
        </w:rPr>
        <w:t>вона</w:t>
      </w:r>
      <w:r>
        <w:rPr>
          <w:color w:val="231F20"/>
          <w:spacing w:val="-5"/>
        </w:rPr>
        <w:t xml:space="preserve"> </w:t>
      </w:r>
      <w:r>
        <w:rPr>
          <w:color w:val="231F20"/>
        </w:rPr>
        <w:t>представлена</w:t>
      </w:r>
      <w:r>
        <w:rPr>
          <w:color w:val="231F20"/>
          <w:spacing w:val="-5"/>
        </w:rPr>
        <w:t xml:space="preserve"> </w:t>
      </w:r>
      <w:r>
        <w:rPr>
          <w:color w:val="231F20"/>
        </w:rPr>
        <w:t>в</w:t>
      </w:r>
      <w:r>
        <w:rPr>
          <w:color w:val="231F20"/>
          <w:spacing w:val="-5"/>
        </w:rPr>
        <w:t xml:space="preserve"> </w:t>
      </w:r>
      <w:r>
        <w:rPr>
          <w:color w:val="231F20"/>
        </w:rPr>
        <w:t>певн</w:t>
      </w:r>
      <w:r>
        <w:rPr>
          <w:color w:val="231F20"/>
        </w:rPr>
        <w:t>ій системі</w:t>
      </w:r>
      <w:r>
        <w:rPr>
          <w:color w:val="231F20"/>
          <w:spacing w:val="-18"/>
        </w:rPr>
        <w:t xml:space="preserve"> </w:t>
      </w:r>
      <w:r>
        <w:rPr>
          <w:color w:val="231F20"/>
        </w:rPr>
        <w:t>визначень</w:t>
      </w:r>
      <w:r>
        <w:rPr>
          <w:color w:val="231F20"/>
          <w:spacing w:val="-18"/>
        </w:rPr>
        <w:t xml:space="preserve"> </w:t>
      </w:r>
      <w:r>
        <w:rPr>
          <w:color w:val="231F20"/>
        </w:rPr>
        <w:t>[116,</w:t>
      </w:r>
      <w:r>
        <w:rPr>
          <w:color w:val="231F20"/>
          <w:spacing w:val="-18"/>
        </w:rPr>
        <w:t xml:space="preserve"> </w:t>
      </w:r>
      <w:r>
        <w:rPr>
          <w:color w:val="231F20"/>
        </w:rPr>
        <w:t>10;</w:t>
      </w:r>
      <w:r>
        <w:rPr>
          <w:color w:val="231F20"/>
          <w:spacing w:val="-18"/>
        </w:rPr>
        <w:t xml:space="preserve"> </w:t>
      </w:r>
      <w:r>
        <w:rPr>
          <w:color w:val="231F20"/>
        </w:rPr>
        <w:t>119,</w:t>
      </w:r>
      <w:r>
        <w:rPr>
          <w:color w:val="231F20"/>
          <w:spacing w:val="-18"/>
        </w:rPr>
        <w:t xml:space="preserve"> </w:t>
      </w:r>
      <w:r>
        <w:rPr>
          <w:color w:val="231F20"/>
        </w:rPr>
        <w:t>73].</w:t>
      </w:r>
    </w:p>
    <w:p w:rsidR="00E864BC" w:rsidRDefault="00365CAB">
      <w:pPr>
        <w:pStyle w:val="a3"/>
        <w:spacing w:before="1" w:line="249" w:lineRule="auto"/>
        <w:ind w:left="113" w:firstLine="453"/>
        <w:jc w:val="both"/>
      </w:pPr>
      <w:r>
        <w:rPr>
          <w:color w:val="231F20"/>
        </w:rPr>
        <w:t xml:space="preserve">Для нового описання семантичного зв’язку між словами треба з’ясувати їх зміст, напрямок і </w:t>
      </w:r>
      <w:r>
        <w:rPr>
          <w:color w:val="231F20"/>
          <w:spacing w:val="-3"/>
        </w:rPr>
        <w:t xml:space="preserve">силу. </w:t>
      </w:r>
      <w:r>
        <w:rPr>
          <w:color w:val="231F20"/>
        </w:rPr>
        <w:t>Оскільки входження одного тер- міна у визначення іншого означає існування певного семантично-   го відношення між ними, чітке відношення визначеності дає змогу з’ясувати всю логіко-семантичну структуру термінологій і розкрити логіко-поняттєвий рівень кожно</w:t>
      </w:r>
      <w:r>
        <w:rPr>
          <w:color w:val="231F20"/>
        </w:rPr>
        <w:t>го терміна в цій структурі. Зміст се- мантичного зв’язку розуміємо як відношення між узагальненим ка- тегоріальним значеням поєднаних слів, яке відображає реальне спів- відношення між денотатами цих слів: «суб’єкт – дія», «дія –</w:t>
      </w:r>
      <w:r>
        <w:rPr>
          <w:color w:val="231F20"/>
          <w:spacing w:val="43"/>
        </w:rPr>
        <w:t xml:space="preserve"> </w:t>
      </w:r>
      <w:r>
        <w:rPr>
          <w:color w:val="231F20"/>
        </w:rPr>
        <w:t>об’єкт»,</w:t>
      </w:r>
    </w:p>
    <w:p w:rsidR="00E864BC" w:rsidRDefault="00365CAB">
      <w:pPr>
        <w:pStyle w:val="a3"/>
        <w:spacing w:before="13" w:line="228" w:lineRule="auto"/>
        <w:ind w:left="113"/>
        <w:jc w:val="both"/>
      </w:pPr>
      <w:r>
        <w:rPr>
          <w:color w:val="231F20"/>
        </w:rPr>
        <w:t>«дія – результат»,</w:t>
      </w:r>
      <w:r>
        <w:rPr>
          <w:color w:val="231F20"/>
        </w:rPr>
        <w:t xml:space="preserve"> «частина – ціле», «причина – наслідок» тощо. Так, зміст семантичного зв’язку між словами </w:t>
      </w:r>
      <w:r>
        <w:rPr>
          <w:rFonts w:ascii="Palatino Linotype" w:hAnsi="Palatino Linotype"/>
          <w:i/>
          <w:color w:val="231F20"/>
        </w:rPr>
        <w:t xml:space="preserve">обчислювач </w:t>
      </w:r>
      <w:r>
        <w:rPr>
          <w:color w:val="231F20"/>
        </w:rPr>
        <w:t xml:space="preserve">і </w:t>
      </w:r>
      <w:r>
        <w:rPr>
          <w:rFonts w:ascii="Palatino Linotype" w:hAnsi="Palatino Linotype"/>
          <w:i/>
          <w:color w:val="231F20"/>
        </w:rPr>
        <w:t xml:space="preserve">обчислення    </w:t>
      </w:r>
      <w:r>
        <w:rPr>
          <w:color w:val="231F20"/>
        </w:rPr>
        <w:t>–</w:t>
      </w:r>
    </w:p>
    <w:p w:rsidR="00E864BC" w:rsidRDefault="00365CAB">
      <w:pPr>
        <w:pStyle w:val="a3"/>
        <w:spacing w:line="213" w:lineRule="auto"/>
        <w:ind w:left="113"/>
        <w:jc w:val="both"/>
      </w:pPr>
      <w:r>
        <w:rPr>
          <w:color w:val="231F20"/>
        </w:rPr>
        <w:t xml:space="preserve">«суб’єкт – дія» (або «бути об’єктом»), між словами </w:t>
      </w:r>
      <w:r>
        <w:rPr>
          <w:rFonts w:ascii="Palatino Linotype" w:hAnsi="Palatino Linotype"/>
          <w:i/>
          <w:color w:val="231F20"/>
        </w:rPr>
        <w:t xml:space="preserve">обчислення </w:t>
      </w:r>
      <w:r>
        <w:rPr>
          <w:color w:val="231F20"/>
        </w:rPr>
        <w:t xml:space="preserve">і </w:t>
      </w:r>
      <w:r>
        <w:rPr>
          <w:rFonts w:ascii="Palatino Linotype" w:hAnsi="Palatino Linotype"/>
          <w:i/>
          <w:color w:val="231F20"/>
        </w:rPr>
        <w:t xml:space="preserve">роз- рахунок </w:t>
      </w:r>
      <w:r>
        <w:rPr>
          <w:color w:val="231F20"/>
        </w:rPr>
        <w:t>– «дія – результат» (або «мати результат»).</w:t>
      </w:r>
    </w:p>
    <w:p w:rsidR="00E864BC" w:rsidRDefault="00365CAB">
      <w:pPr>
        <w:pStyle w:val="a3"/>
        <w:spacing w:line="249" w:lineRule="auto"/>
        <w:ind w:left="113" w:firstLine="453"/>
        <w:jc w:val="both"/>
      </w:pPr>
      <w:r>
        <w:rPr>
          <w:color w:val="231F20"/>
        </w:rPr>
        <w:t>Напрямок семанти</w:t>
      </w:r>
      <w:r>
        <w:rPr>
          <w:color w:val="231F20"/>
        </w:rPr>
        <w:t>чного зв’язку – це послідовність перерахунку категоріальних значень пов’язаних слів при вказівці на зміст зв’язку;</w:t>
      </w:r>
    </w:p>
    <w:p w:rsidR="00E864BC" w:rsidRDefault="00365CAB">
      <w:pPr>
        <w:pStyle w:val="a3"/>
        <w:spacing w:before="7" w:line="249" w:lineRule="auto"/>
        <w:ind w:left="113"/>
        <w:jc w:val="both"/>
      </w:pPr>
      <w:r>
        <w:rPr>
          <w:color w:val="231F20"/>
        </w:rPr>
        <w:t>«причина – наслідок» на противагу «наслідок – причина» (чи «бути причиною» на противагу «мати причину») тощо [96, 5]. Сила семан- тичного зв’</w:t>
      </w:r>
      <w:r>
        <w:rPr>
          <w:color w:val="231F20"/>
        </w:rPr>
        <w:t>язку характеризує віддаленість досліджуваних слів у пев- ному гіпотетичному семантичному просторі [97, 8].</w:t>
      </w:r>
    </w:p>
    <w:p w:rsidR="00E864BC" w:rsidRDefault="00365CAB">
      <w:pPr>
        <w:pStyle w:val="a3"/>
        <w:spacing w:line="249" w:lineRule="auto"/>
        <w:ind w:left="113" w:firstLine="453"/>
        <w:jc w:val="both"/>
      </w:pPr>
      <w:r>
        <w:rPr>
          <w:color w:val="231F20"/>
          <w:spacing w:val="-3"/>
        </w:rPr>
        <w:t xml:space="preserve">С. </w:t>
      </w:r>
      <w:r>
        <w:rPr>
          <w:color w:val="231F20"/>
          <w:spacing w:val="-7"/>
        </w:rPr>
        <w:t xml:space="preserve">Шелов </w:t>
      </w:r>
      <w:r>
        <w:rPr>
          <w:color w:val="231F20"/>
          <w:spacing w:val="-4"/>
        </w:rPr>
        <w:t xml:space="preserve">стверджує, </w:t>
      </w:r>
      <w:r>
        <w:rPr>
          <w:color w:val="231F20"/>
          <w:spacing w:val="-3"/>
        </w:rPr>
        <w:t xml:space="preserve">що </w:t>
      </w:r>
      <w:r>
        <w:rPr>
          <w:color w:val="231F20"/>
          <w:spacing w:val="-6"/>
        </w:rPr>
        <w:t xml:space="preserve">можна, </w:t>
      </w:r>
      <w:r>
        <w:rPr>
          <w:color w:val="231F20"/>
          <w:spacing w:val="-4"/>
        </w:rPr>
        <w:t xml:space="preserve">ґрунтуючись </w:t>
      </w:r>
      <w:r>
        <w:rPr>
          <w:color w:val="231F20"/>
          <w:spacing w:val="-3"/>
        </w:rPr>
        <w:t xml:space="preserve">на </w:t>
      </w:r>
      <w:r>
        <w:rPr>
          <w:color w:val="231F20"/>
          <w:spacing w:val="-5"/>
        </w:rPr>
        <w:t xml:space="preserve">поняттєвій </w:t>
      </w:r>
      <w:r>
        <w:rPr>
          <w:color w:val="231F20"/>
          <w:spacing w:val="-4"/>
        </w:rPr>
        <w:t xml:space="preserve">приро- </w:t>
      </w:r>
      <w:r>
        <w:rPr>
          <w:color w:val="231F20"/>
          <w:spacing w:val="-3"/>
        </w:rPr>
        <w:t xml:space="preserve">ді </w:t>
      </w:r>
      <w:r>
        <w:rPr>
          <w:color w:val="231F20"/>
          <w:spacing w:val="-5"/>
        </w:rPr>
        <w:t xml:space="preserve">терміна, </w:t>
      </w:r>
      <w:r>
        <w:rPr>
          <w:color w:val="231F20"/>
          <w:spacing w:val="-4"/>
        </w:rPr>
        <w:t xml:space="preserve">перейти </w:t>
      </w:r>
      <w:r>
        <w:rPr>
          <w:color w:val="231F20"/>
          <w:spacing w:val="-3"/>
        </w:rPr>
        <w:t xml:space="preserve">від </w:t>
      </w:r>
      <w:r>
        <w:rPr>
          <w:color w:val="231F20"/>
          <w:spacing w:val="-5"/>
        </w:rPr>
        <w:t xml:space="preserve">пошукових </w:t>
      </w:r>
      <w:r>
        <w:rPr>
          <w:color w:val="231F20"/>
          <w:spacing w:val="-4"/>
        </w:rPr>
        <w:t xml:space="preserve">систем </w:t>
      </w:r>
      <w:r>
        <w:rPr>
          <w:color w:val="231F20"/>
          <w:spacing w:val="-5"/>
        </w:rPr>
        <w:t xml:space="preserve">інформації </w:t>
      </w:r>
      <w:r>
        <w:rPr>
          <w:color w:val="231F20"/>
          <w:spacing w:val="-3"/>
        </w:rPr>
        <w:t xml:space="preserve">до </w:t>
      </w:r>
      <w:r>
        <w:rPr>
          <w:color w:val="231F20"/>
          <w:spacing w:val="-4"/>
        </w:rPr>
        <w:t xml:space="preserve">систем, </w:t>
      </w:r>
      <w:r>
        <w:rPr>
          <w:color w:val="231F20"/>
          <w:spacing w:val="-3"/>
        </w:rPr>
        <w:t xml:space="preserve">що </w:t>
      </w:r>
      <w:r>
        <w:rPr>
          <w:color w:val="231F20"/>
          <w:spacing w:val="-4"/>
        </w:rPr>
        <w:t xml:space="preserve">мо- </w:t>
      </w:r>
      <w:r>
        <w:rPr>
          <w:color w:val="231F20"/>
          <w:spacing w:val="-5"/>
        </w:rPr>
        <w:t>делюють</w:t>
      </w:r>
      <w:r>
        <w:rPr>
          <w:color w:val="231F20"/>
          <w:spacing w:val="-13"/>
        </w:rPr>
        <w:t xml:space="preserve"> </w:t>
      </w:r>
      <w:r>
        <w:rPr>
          <w:color w:val="231F20"/>
          <w:spacing w:val="-5"/>
        </w:rPr>
        <w:t>знання,</w:t>
      </w:r>
      <w:r>
        <w:rPr>
          <w:color w:val="231F20"/>
          <w:spacing w:val="-13"/>
        </w:rPr>
        <w:t xml:space="preserve"> </w:t>
      </w:r>
      <w:r>
        <w:rPr>
          <w:color w:val="231F20"/>
        </w:rPr>
        <w:t>так</w:t>
      </w:r>
      <w:r>
        <w:rPr>
          <w:color w:val="231F20"/>
          <w:spacing w:val="-13"/>
        </w:rPr>
        <w:t xml:space="preserve"> </w:t>
      </w:r>
      <w:r>
        <w:rPr>
          <w:color w:val="231F20"/>
          <w:spacing w:val="-3"/>
        </w:rPr>
        <w:t>чи</w:t>
      </w:r>
      <w:r>
        <w:rPr>
          <w:color w:val="231F20"/>
          <w:spacing w:val="-13"/>
        </w:rPr>
        <w:t xml:space="preserve"> </w:t>
      </w:r>
      <w:r>
        <w:rPr>
          <w:color w:val="231F20"/>
          <w:spacing w:val="-5"/>
        </w:rPr>
        <w:t>інакше</w:t>
      </w:r>
      <w:r>
        <w:rPr>
          <w:color w:val="231F20"/>
          <w:spacing w:val="-13"/>
        </w:rPr>
        <w:t xml:space="preserve"> </w:t>
      </w:r>
      <w:r>
        <w:rPr>
          <w:color w:val="231F20"/>
          <w:spacing w:val="-4"/>
        </w:rPr>
        <w:t>представляють</w:t>
      </w:r>
      <w:r>
        <w:rPr>
          <w:color w:val="231F20"/>
          <w:spacing w:val="-13"/>
        </w:rPr>
        <w:t xml:space="preserve"> </w:t>
      </w:r>
      <w:r>
        <w:rPr>
          <w:color w:val="231F20"/>
          <w:spacing w:val="-5"/>
        </w:rPr>
        <w:t>його,</w:t>
      </w:r>
      <w:r>
        <w:rPr>
          <w:color w:val="231F20"/>
          <w:spacing w:val="-13"/>
        </w:rPr>
        <w:t xml:space="preserve"> </w:t>
      </w:r>
      <w:r>
        <w:rPr>
          <w:color w:val="231F20"/>
          <w:spacing w:val="-3"/>
        </w:rPr>
        <w:t>від</w:t>
      </w:r>
      <w:r>
        <w:rPr>
          <w:color w:val="231F20"/>
          <w:spacing w:val="-13"/>
        </w:rPr>
        <w:t xml:space="preserve"> </w:t>
      </w:r>
      <w:r>
        <w:rPr>
          <w:color w:val="231F20"/>
          <w:spacing w:val="-6"/>
        </w:rPr>
        <w:t xml:space="preserve">термінологічних </w:t>
      </w:r>
      <w:r>
        <w:rPr>
          <w:color w:val="231F20"/>
          <w:spacing w:val="-4"/>
        </w:rPr>
        <w:t>банків</w:t>
      </w:r>
      <w:r>
        <w:rPr>
          <w:color w:val="231F20"/>
          <w:spacing w:val="-11"/>
        </w:rPr>
        <w:t xml:space="preserve"> </w:t>
      </w:r>
      <w:r>
        <w:rPr>
          <w:color w:val="231F20"/>
          <w:spacing w:val="-4"/>
        </w:rPr>
        <w:t>даних</w:t>
      </w:r>
      <w:r>
        <w:rPr>
          <w:color w:val="231F20"/>
          <w:spacing w:val="-11"/>
        </w:rPr>
        <w:t xml:space="preserve"> </w:t>
      </w:r>
      <w:r>
        <w:rPr>
          <w:color w:val="231F20"/>
          <w:spacing w:val="-5"/>
        </w:rPr>
        <w:t>(ТБД)</w:t>
      </w:r>
      <w:r>
        <w:rPr>
          <w:color w:val="231F20"/>
          <w:spacing w:val="-11"/>
        </w:rPr>
        <w:t xml:space="preserve"> </w:t>
      </w:r>
      <w:r>
        <w:rPr>
          <w:color w:val="231F20"/>
        </w:rPr>
        <w:t>–</w:t>
      </w:r>
      <w:r>
        <w:rPr>
          <w:color w:val="231F20"/>
          <w:spacing w:val="-11"/>
        </w:rPr>
        <w:t xml:space="preserve"> </w:t>
      </w:r>
      <w:r>
        <w:rPr>
          <w:color w:val="231F20"/>
          <w:spacing w:val="-3"/>
        </w:rPr>
        <w:t>до</w:t>
      </w:r>
      <w:r>
        <w:rPr>
          <w:color w:val="231F20"/>
          <w:spacing w:val="-11"/>
        </w:rPr>
        <w:t xml:space="preserve"> </w:t>
      </w:r>
      <w:r>
        <w:rPr>
          <w:color w:val="231F20"/>
          <w:spacing w:val="-6"/>
        </w:rPr>
        <w:t>термінологічних</w:t>
      </w:r>
      <w:r>
        <w:rPr>
          <w:color w:val="231F20"/>
          <w:spacing w:val="-11"/>
        </w:rPr>
        <w:t xml:space="preserve"> </w:t>
      </w:r>
      <w:r>
        <w:rPr>
          <w:color w:val="231F20"/>
        </w:rPr>
        <w:t>баз</w:t>
      </w:r>
      <w:r>
        <w:rPr>
          <w:color w:val="231F20"/>
          <w:spacing w:val="-11"/>
        </w:rPr>
        <w:t xml:space="preserve"> </w:t>
      </w:r>
      <w:r>
        <w:rPr>
          <w:color w:val="231F20"/>
          <w:spacing w:val="-4"/>
        </w:rPr>
        <w:t>знань</w:t>
      </w:r>
      <w:r>
        <w:rPr>
          <w:color w:val="231F20"/>
          <w:spacing w:val="-11"/>
        </w:rPr>
        <w:t xml:space="preserve"> </w:t>
      </w:r>
      <w:r>
        <w:rPr>
          <w:color w:val="231F20"/>
          <w:spacing w:val="-4"/>
        </w:rPr>
        <w:t>(ТБЗ)</w:t>
      </w:r>
      <w:r>
        <w:rPr>
          <w:color w:val="231F20"/>
          <w:spacing w:val="-11"/>
        </w:rPr>
        <w:t xml:space="preserve"> </w:t>
      </w:r>
      <w:r>
        <w:rPr>
          <w:color w:val="231F20"/>
          <w:spacing w:val="-4"/>
        </w:rPr>
        <w:t>[118,</w:t>
      </w:r>
      <w:r>
        <w:rPr>
          <w:color w:val="231F20"/>
          <w:spacing w:val="-11"/>
        </w:rPr>
        <w:t xml:space="preserve"> </w:t>
      </w:r>
      <w:r>
        <w:rPr>
          <w:color w:val="231F20"/>
          <w:spacing w:val="-5"/>
        </w:rPr>
        <w:t>3].</w:t>
      </w:r>
    </w:p>
    <w:p w:rsidR="00E864BC" w:rsidRDefault="00365CAB">
      <w:pPr>
        <w:pStyle w:val="a3"/>
        <w:spacing w:line="249" w:lineRule="auto"/>
        <w:ind w:left="113" w:firstLine="453"/>
        <w:jc w:val="both"/>
      </w:pPr>
      <w:r>
        <w:rPr>
          <w:color w:val="231F20"/>
        </w:rPr>
        <w:t xml:space="preserve">Напрямок семантичного зв’язку не завжди збігається з на- прямком словотвірного зв’язку. Наприклад, семантичний зв’язок: модуль – величина – число – коефіцієнт – мірило – вимір – при-    лад – пристрій – навчання – частина </w:t>
      </w:r>
      <w:r>
        <w:rPr>
          <w:color w:val="231F20"/>
          <w:spacing w:val="1"/>
        </w:rPr>
        <w:t xml:space="preserve">курсу </w:t>
      </w:r>
      <w:r>
        <w:rPr>
          <w:color w:val="231F20"/>
        </w:rPr>
        <w:t>– стандарт; аналіз – ме- тод</w:t>
      </w:r>
      <w:r>
        <w:rPr>
          <w:color w:val="231F20"/>
          <w:spacing w:val="-5"/>
        </w:rPr>
        <w:t xml:space="preserve"> </w:t>
      </w:r>
      <w:r>
        <w:rPr>
          <w:color w:val="231F20"/>
        </w:rPr>
        <w:t>–</w:t>
      </w:r>
      <w:r>
        <w:rPr>
          <w:color w:val="231F20"/>
          <w:spacing w:val="-5"/>
        </w:rPr>
        <w:t xml:space="preserve"> </w:t>
      </w:r>
      <w:r>
        <w:rPr>
          <w:color w:val="231F20"/>
        </w:rPr>
        <w:t>наука</w:t>
      </w:r>
      <w:r>
        <w:rPr>
          <w:color w:val="231F20"/>
          <w:spacing w:val="-5"/>
        </w:rPr>
        <w:t xml:space="preserve"> </w:t>
      </w:r>
      <w:r>
        <w:rPr>
          <w:color w:val="231F20"/>
        </w:rPr>
        <w:t>–</w:t>
      </w:r>
      <w:r>
        <w:rPr>
          <w:color w:val="231F20"/>
          <w:spacing w:val="-5"/>
        </w:rPr>
        <w:t xml:space="preserve"> </w:t>
      </w:r>
      <w:r>
        <w:rPr>
          <w:color w:val="231F20"/>
        </w:rPr>
        <w:t>дослід</w:t>
      </w:r>
      <w:r>
        <w:rPr>
          <w:color w:val="231F20"/>
          <w:spacing w:val="-5"/>
        </w:rPr>
        <w:t xml:space="preserve"> </w:t>
      </w:r>
      <w:r>
        <w:rPr>
          <w:color w:val="231F20"/>
        </w:rPr>
        <w:t>–</w:t>
      </w:r>
      <w:r>
        <w:rPr>
          <w:color w:val="231F20"/>
          <w:spacing w:val="-5"/>
        </w:rPr>
        <w:t xml:space="preserve"> </w:t>
      </w:r>
      <w:r>
        <w:rPr>
          <w:color w:val="231F20"/>
        </w:rPr>
        <w:t>експеримент</w:t>
      </w:r>
      <w:r>
        <w:rPr>
          <w:color w:val="231F20"/>
          <w:spacing w:val="-5"/>
        </w:rPr>
        <w:t xml:space="preserve"> </w:t>
      </w:r>
      <w:r>
        <w:rPr>
          <w:color w:val="231F20"/>
        </w:rPr>
        <w:t>–</w:t>
      </w:r>
      <w:r>
        <w:rPr>
          <w:color w:val="231F20"/>
          <w:spacing w:val="-5"/>
        </w:rPr>
        <w:t xml:space="preserve"> </w:t>
      </w:r>
      <w:r>
        <w:rPr>
          <w:color w:val="231F20"/>
        </w:rPr>
        <w:t>прийом</w:t>
      </w:r>
      <w:r>
        <w:rPr>
          <w:color w:val="231F20"/>
          <w:spacing w:val="-5"/>
        </w:rPr>
        <w:t xml:space="preserve"> </w:t>
      </w:r>
      <w:r>
        <w:rPr>
          <w:color w:val="231F20"/>
        </w:rPr>
        <w:t>–</w:t>
      </w:r>
      <w:r>
        <w:rPr>
          <w:color w:val="231F20"/>
          <w:spacing w:val="-5"/>
        </w:rPr>
        <w:t xml:space="preserve"> </w:t>
      </w:r>
      <w:r>
        <w:rPr>
          <w:color w:val="231F20"/>
        </w:rPr>
        <w:t>відображення</w:t>
      </w:r>
      <w:r>
        <w:rPr>
          <w:color w:val="231F20"/>
          <w:spacing w:val="-5"/>
        </w:rPr>
        <w:t xml:space="preserve"> </w:t>
      </w:r>
      <w:r>
        <w:rPr>
          <w:color w:val="231F20"/>
        </w:rPr>
        <w:t>світу.</w:t>
      </w:r>
    </w:p>
    <w:p w:rsidR="00E864BC" w:rsidRDefault="00365CAB">
      <w:pPr>
        <w:pStyle w:val="Heading4"/>
        <w:spacing w:before="96" w:line="280" w:lineRule="exact"/>
        <w:ind w:left="567"/>
      </w:pPr>
      <w:r>
        <w:rPr>
          <w:b w:val="0"/>
          <w:i w:val="0"/>
        </w:rPr>
        <w:br w:type="column"/>
      </w:r>
      <w:r>
        <w:rPr>
          <w:color w:val="231F20"/>
          <w:w w:val="95"/>
        </w:rPr>
        <w:lastRenderedPageBreak/>
        <w:t>Словотвірний зв’язок:</w:t>
      </w:r>
    </w:p>
    <w:p w:rsidR="00E864BC" w:rsidRDefault="00365CAB">
      <w:pPr>
        <w:pStyle w:val="a3"/>
        <w:tabs>
          <w:tab w:val="left" w:pos="3713"/>
        </w:tabs>
        <w:spacing w:line="238" w:lineRule="exact"/>
        <w:ind w:left="567"/>
      </w:pPr>
      <w:r>
        <w:rPr>
          <w:color w:val="231F20"/>
        </w:rPr>
        <w:t>аналізувати</w:t>
      </w:r>
      <w:r>
        <w:rPr>
          <w:color w:val="231F20"/>
        </w:rPr>
        <w:tab/>
        <w:t>модуль</w:t>
      </w:r>
    </w:p>
    <w:p w:rsidR="00E864BC" w:rsidRDefault="00365CAB">
      <w:pPr>
        <w:pStyle w:val="a3"/>
        <w:tabs>
          <w:tab w:val="left" w:pos="4434"/>
        </w:tabs>
        <w:spacing w:before="11"/>
        <w:ind w:left="567"/>
      </w:pPr>
      <w:r>
        <w:rPr>
          <w:color w:val="231F20"/>
        </w:rPr>
        <w:t>аналізувати-ся</w:t>
      </w:r>
      <w:r>
        <w:rPr>
          <w:color w:val="231F20"/>
        </w:rPr>
        <w:tab/>
        <w:t>модуль-н-ий</w:t>
      </w:r>
    </w:p>
    <w:p w:rsidR="00E864BC" w:rsidRDefault="00365CAB">
      <w:pPr>
        <w:pStyle w:val="a3"/>
        <w:tabs>
          <w:tab w:val="left" w:pos="4434"/>
        </w:tabs>
        <w:spacing w:before="10" w:line="249" w:lineRule="auto"/>
        <w:ind w:left="881" w:right="773" w:hanging="315"/>
      </w:pPr>
      <w:r>
        <w:rPr>
          <w:noProof/>
          <w:lang w:val="uk-UA" w:eastAsia="uk-UA"/>
        </w:rPr>
        <w:drawing>
          <wp:anchor distT="0" distB="0" distL="0" distR="0" simplePos="0" relativeHeight="268309655" behindDoc="1" locked="0" layoutInCell="1" allowOverlap="1">
            <wp:simplePos x="0" y="0"/>
            <wp:positionH relativeFrom="page">
              <wp:posOffset>6534000</wp:posOffset>
            </wp:positionH>
            <wp:positionV relativeFrom="paragraph">
              <wp:posOffset>292266</wp:posOffset>
            </wp:positionV>
            <wp:extent cx="6350" cy="1352753"/>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45" cstate="print"/>
                    <a:stretch>
                      <a:fillRect/>
                    </a:stretch>
                  </pic:blipFill>
                  <pic:spPr>
                    <a:xfrm>
                      <a:off x="0" y="0"/>
                      <a:ext cx="6350" cy="1352753"/>
                    </a:xfrm>
                    <a:prstGeom prst="rect">
                      <a:avLst/>
                    </a:prstGeom>
                  </pic:spPr>
                </pic:pic>
              </a:graphicData>
            </a:graphic>
          </wp:anchor>
        </w:drawing>
      </w:r>
      <w:r>
        <w:rPr>
          <w:noProof/>
          <w:lang w:val="uk-UA" w:eastAsia="uk-UA"/>
        </w:rPr>
        <w:drawing>
          <wp:anchor distT="0" distB="0" distL="0" distR="0" simplePos="0" relativeHeight="268309727" behindDoc="1" locked="0" layoutInCell="1" allowOverlap="1">
            <wp:simplePos x="0" y="0"/>
            <wp:positionH relativeFrom="page">
              <wp:posOffset>8805599</wp:posOffset>
            </wp:positionH>
            <wp:positionV relativeFrom="paragraph">
              <wp:posOffset>310274</wp:posOffset>
            </wp:positionV>
            <wp:extent cx="6350" cy="1480540"/>
            <wp:effectExtent l="0" t="0" r="0" b="0"/>
            <wp:wrapNone/>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46" cstate="print"/>
                    <a:stretch>
                      <a:fillRect/>
                    </a:stretch>
                  </pic:blipFill>
                  <pic:spPr>
                    <a:xfrm>
                      <a:off x="0" y="0"/>
                      <a:ext cx="6350" cy="1480540"/>
                    </a:xfrm>
                    <a:prstGeom prst="rect">
                      <a:avLst/>
                    </a:prstGeom>
                  </pic:spPr>
                </pic:pic>
              </a:graphicData>
            </a:graphic>
          </wp:anchor>
        </w:drawing>
      </w:r>
      <w:r>
        <w:rPr>
          <w:color w:val="231F20"/>
        </w:rPr>
        <w:t>аналізува-н´н´-а</w:t>
      </w:r>
      <w:r>
        <w:rPr>
          <w:color w:val="231F20"/>
        </w:rPr>
        <w:tab/>
        <w:t>модул-ярн-ий аналіз</w:t>
      </w:r>
      <w:r>
        <w:rPr>
          <w:color w:val="231F20"/>
        </w:rPr>
        <w:tab/>
        <w:t>модул-юва-ти</w:t>
      </w:r>
    </w:p>
    <w:p w:rsidR="00E864BC" w:rsidRDefault="00365CAB">
      <w:pPr>
        <w:pStyle w:val="a3"/>
        <w:tabs>
          <w:tab w:val="left" w:pos="4719"/>
        </w:tabs>
        <w:spacing w:before="1" w:line="249" w:lineRule="auto"/>
        <w:ind w:left="1887" w:right="214" w:hanging="863"/>
      </w:pPr>
      <w:r>
        <w:rPr>
          <w:noProof/>
          <w:lang w:val="uk-UA" w:eastAsia="uk-UA"/>
        </w:rPr>
        <w:drawing>
          <wp:anchor distT="0" distB="0" distL="0" distR="0" simplePos="0" relativeHeight="268309703" behindDoc="1" locked="0" layoutInCell="1" allowOverlap="1">
            <wp:simplePos x="0" y="0"/>
            <wp:positionH relativeFrom="page">
              <wp:posOffset>6645599</wp:posOffset>
            </wp:positionH>
            <wp:positionV relativeFrom="paragraph">
              <wp:posOffset>142909</wp:posOffset>
            </wp:positionV>
            <wp:extent cx="6350" cy="400545"/>
            <wp:effectExtent l="0" t="0" r="0" b="0"/>
            <wp:wrapNone/>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47" cstate="print"/>
                    <a:stretch>
                      <a:fillRect/>
                    </a:stretch>
                  </pic:blipFill>
                  <pic:spPr>
                    <a:xfrm>
                      <a:off x="0" y="0"/>
                      <a:ext cx="6350" cy="400545"/>
                    </a:xfrm>
                    <a:prstGeom prst="rect">
                      <a:avLst/>
                    </a:prstGeom>
                  </pic:spPr>
                </pic:pic>
              </a:graphicData>
            </a:graphic>
          </wp:anchor>
        </w:drawing>
      </w:r>
      <w:r>
        <w:rPr>
          <w:color w:val="231F20"/>
        </w:rPr>
        <w:t>аналіт-ик-(а)</w:t>
      </w:r>
      <w:r>
        <w:rPr>
          <w:color w:val="231F20"/>
        </w:rPr>
        <w:tab/>
        <w:t>модулювати-ся аналіт-ик</w:t>
      </w:r>
      <w:r>
        <w:rPr>
          <w:color w:val="231F20"/>
        </w:rPr>
        <w:tab/>
      </w:r>
      <w:r>
        <w:rPr>
          <w:color w:val="231F20"/>
          <w:spacing w:val="-1"/>
        </w:rPr>
        <w:t>модулюва-н´н´-а</w:t>
      </w:r>
    </w:p>
    <w:p w:rsidR="00E864BC" w:rsidRDefault="00365CAB">
      <w:pPr>
        <w:pStyle w:val="a3"/>
        <w:tabs>
          <w:tab w:val="left" w:pos="4719"/>
          <w:tab w:val="left" w:pos="4862"/>
        </w:tabs>
        <w:spacing w:before="1" w:line="249" w:lineRule="auto"/>
        <w:ind w:left="1024" w:right="162" w:firstLine="862"/>
      </w:pPr>
      <w:r>
        <w:rPr>
          <w:noProof/>
          <w:lang w:val="uk-UA" w:eastAsia="uk-UA"/>
        </w:rPr>
        <w:drawing>
          <wp:anchor distT="0" distB="0" distL="0" distR="0" simplePos="0" relativeHeight="268309751" behindDoc="1" locked="0" layoutInCell="1" allowOverlap="1">
            <wp:simplePos x="0" y="0"/>
            <wp:positionH relativeFrom="page">
              <wp:posOffset>8945999</wp:posOffset>
            </wp:positionH>
            <wp:positionV relativeFrom="paragraph">
              <wp:posOffset>150477</wp:posOffset>
            </wp:positionV>
            <wp:extent cx="6350" cy="364540"/>
            <wp:effectExtent l="0" t="0" r="0" b="0"/>
            <wp:wrapNone/>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48" cstate="print"/>
                    <a:stretch>
                      <a:fillRect/>
                    </a:stretch>
                  </pic:blipFill>
                  <pic:spPr>
                    <a:xfrm>
                      <a:off x="0" y="0"/>
                      <a:ext cx="6350" cy="364540"/>
                    </a:xfrm>
                    <a:prstGeom prst="rect">
                      <a:avLst/>
                    </a:prstGeom>
                  </pic:spPr>
                </pic:pic>
              </a:graphicData>
            </a:graphic>
          </wp:anchor>
        </w:drawing>
      </w:r>
      <w:r>
        <w:rPr>
          <w:color w:val="231F20"/>
        </w:rPr>
        <w:t>аналітич-н-ий</w:t>
      </w:r>
      <w:r>
        <w:rPr>
          <w:color w:val="231F20"/>
          <w:spacing w:val="1"/>
        </w:rPr>
        <w:t xml:space="preserve"> </w:t>
      </w:r>
      <w:r>
        <w:rPr>
          <w:color w:val="231F20"/>
        </w:rPr>
        <w:t>1</w:t>
      </w:r>
      <w:r>
        <w:rPr>
          <w:color w:val="231F20"/>
        </w:rPr>
        <w:tab/>
      </w:r>
      <w:r>
        <w:rPr>
          <w:color w:val="231F20"/>
        </w:rPr>
        <w:t>модул-яціj-а аналіт-изм</w:t>
      </w:r>
      <w:r>
        <w:rPr>
          <w:color w:val="231F20"/>
        </w:rPr>
        <w:tab/>
      </w:r>
      <w:r>
        <w:rPr>
          <w:color w:val="231F20"/>
        </w:rPr>
        <w:tab/>
        <w:t>модуляцій-н-ий</w:t>
      </w:r>
    </w:p>
    <w:p w:rsidR="00E864BC" w:rsidRDefault="00365CAB">
      <w:pPr>
        <w:pStyle w:val="a3"/>
        <w:tabs>
          <w:tab w:val="left" w:pos="4732"/>
          <w:tab w:val="left" w:pos="4862"/>
        </w:tabs>
        <w:spacing w:before="30" w:line="211" w:lineRule="auto"/>
        <w:ind w:left="1168" w:right="406" w:hanging="144"/>
      </w:pPr>
      <w:r>
        <w:rPr>
          <w:noProof/>
          <w:lang w:val="uk-UA" w:eastAsia="uk-UA"/>
        </w:rPr>
        <w:drawing>
          <wp:anchor distT="0" distB="0" distL="0" distR="0" simplePos="0" relativeHeight="268309775" behindDoc="1" locked="0" layoutInCell="1" allowOverlap="1">
            <wp:simplePos x="0" y="0"/>
            <wp:positionH relativeFrom="page">
              <wp:posOffset>8945999</wp:posOffset>
            </wp:positionH>
            <wp:positionV relativeFrom="paragraph">
              <wp:posOffset>314652</wp:posOffset>
            </wp:positionV>
            <wp:extent cx="6350" cy="364540"/>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48" cstate="print"/>
                    <a:stretch>
                      <a:fillRect/>
                    </a:stretch>
                  </pic:blipFill>
                  <pic:spPr>
                    <a:xfrm>
                      <a:off x="0" y="0"/>
                      <a:ext cx="6350" cy="364540"/>
                    </a:xfrm>
                    <a:prstGeom prst="rect">
                      <a:avLst/>
                    </a:prstGeom>
                  </pic:spPr>
                </pic:pic>
              </a:graphicData>
            </a:graphic>
          </wp:anchor>
        </w:drawing>
      </w:r>
      <w:r>
        <w:rPr>
          <w:color w:val="231F20"/>
        </w:rPr>
        <w:t>аналіт-ичн-(ий)</w:t>
      </w:r>
      <w:r>
        <w:rPr>
          <w:color w:val="231F20"/>
          <w:spacing w:val="2"/>
        </w:rPr>
        <w:t xml:space="preserve"> </w:t>
      </w:r>
      <w:r>
        <w:rPr>
          <w:color w:val="231F20"/>
        </w:rPr>
        <w:t>2</w:t>
      </w:r>
      <w:r>
        <w:rPr>
          <w:color w:val="231F20"/>
        </w:rPr>
        <w:tab/>
      </w:r>
      <w:r>
        <w:rPr>
          <w:color w:val="231F20"/>
        </w:rPr>
        <w:tab/>
      </w:r>
      <w:r>
        <w:rPr>
          <w:color w:val="231F20"/>
          <w:spacing w:val="-1"/>
        </w:rPr>
        <w:t xml:space="preserve">де-модуляція </w:t>
      </w:r>
      <w:r>
        <w:rPr>
          <w:noProof/>
          <w:color w:val="231F20"/>
          <w:spacing w:val="-1"/>
          <w:position w:val="-11"/>
          <w:lang w:val="uk-UA" w:eastAsia="uk-UA"/>
        </w:rPr>
        <w:drawing>
          <wp:inline distT="0" distB="0" distL="0" distR="0">
            <wp:extent cx="6350" cy="229552"/>
            <wp:effectExtent l="0" t="0" r="0" b="0"/>
            <wp:docPr id="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png"/>
                    <pic:cNvPicPr/>
                  </pic:nvPicPr>
                  <pic:blipFill>
                    <a:blip r:embed="rId49" cstate="print"/>
                    <a:stretch>
                      <a:fillRect/>
                    </a:stretch>
                  </pic:blipFill>
                  <pic:spPr>
                    <a:xfrm>
                      <a:off x="0" y="0"/>
                      <a:ext cx="6350" cy="229552"/>
                    </a:xfrm>
                    <a:prstGeom prst="rect">
                      <a:avLst/>
                    </a:prstGeom>
                  </pic:spPr>
                </pic:pic>
              </a:graphicData>
            </a:graphic>
          </wp:inline>
        </w:drawing>
      </w:r>
      <w:r>
        <w:rPr>
          <w:color w:val="231F20"/>
        </w:rPr>
        <w:t>аналітичн-о</w:t>
      </w:r>
      <w:r>
        <w:rPr>
          <w:color w:val="231F20"/>
        </w:rPr>
        <w:tab/>
        <w:t>модул-ятор</w:t>
      </w:r>
    </w:p>
    <w:p w:rsidR="00E864BC" w:rsidRDefault="00365CAB">
      <w:pPr>
        <w:pStyle w:val="a3"/>
        <w:tabs>
          <w:tab w:val="left" w:pos="4862"/>
        </w:tabs>
        <w:spacing w:line="176" w:lineRule="exact"/>
        <w:ind w:left="1024"/>
      </w:pPr>
      <w:r>
        <w:rPr>
          <w:color w:val="231F20"/>
        </w:rPr>
        <w:t>мікро/аналіз</w:t>
      </w:r>
      <w:r>
        <w:rPr>
          <w:color w:val="231F20"/>
        </w:rPr>
        <w:tab/>
        <w:t>модулятор-н-ий</w:t>
      </w:r>
    </w:p>
    <w:p w:rsidR="00E864BC" w:rsidRDefault="00365CAB">
      <w:pPr>
        <w:pStyle w:val="a3"/>
        <w:tabs>
          <w:tab w:val="left" w:pos="4862"/>
        </w:tabs>
        <w:spacing w:before="10"/>
        <w:ind w:left="1024"/>
      </w:pPr>
      <w:r>
        <w:rPr>
          <w:color w:val="231F20"/>
        </w:rPr>
        <w:t>хім/аналіз</w:t>
      </w:r>
      <w:r>
        <w:rPr>
          <w:color w:val="231F20"/>
        </w:rPr>
        <w:tab/>
        <w:t>де-модулятор</w:t>
      </w:r>
    </w:p>
    <w:p w:rsidR="00E864BC" w:rsidRDefault="00365CAB">
      <w:pPr>
        <w:pStyle w:val="a3"/>
        <w:tabs>
          <w:tab w:val="left" w:pos="4407"/>
        </w:tabs>
        <w:spacing w:before="10"/>
        <w:ind w:left="574"/>
        <w:jc w:val="center"/>
      </w:pPr>
      <w:r>
        <w:rPr>
          <w:noProof/>
          <w:lang w:val="uk-UA" w:eastAsia="uk-UA"/>
        </w:rPr>
        <w:drawing>
          <wp:anchor distT="0" distB="0" distL="0" distR="0" simplePos="0" relativeHeight="268309679" behindDoc="1" locked="0" layoutInCell="1" allowOverlap="1">
            <wp:simplePos x="0" y="0"/>
            <wp:positionH relativeFrom="page">
              <wp:posOffset>6534000</wp:posOffset>
            </wp:positionH>
            <wp:positionV relativeFrom="paragraph">
              <wp:posOffset>144666</wp:posOffset>
            </wp:positionV>
            <wp:extent cx="6350" cy="400545"/>
            <wp:effectExtent l="0" t="0" r="0" b="0"/>
            <wp:wrapNone/>
            <wp:docPr id="5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50" cstate="print"/>
                    <a:stretch>
                      <a:fillRect/>
                    </a:stretch>
                  </pic:blipFill>
                  <pic:spPr>
                    <a:xfrm>
                      <a:off x="0" y="0"/>
                      <a:ext cx="6350" cy="400545"/>
                    </a:xfrm>
                    <a:prstGeom prst="rect">
                      <a:avLst/>
                    </a:prstGeom>
                  </pic:spPr>
                </pic:pic>
              </a:graphicData>
            </a:graphic>
          </wp:anchor>
        </w:drawing>
      </w:r>
      <w:r>
        <w:rPr>
          <w:color w:val="231F20"/>
        </w:rPr>
        <w:t>аналіз-атор</w:t>
      </w:r>
      <w:r>
        <w:rPr>
          <w:color w:val="231F20"/>
        </w:rPr>
        <w:tab/>
        <w:t>модульова-н-ий</w:t>
      </w:r>
    </w:p>
    <w:p w:rsidR="00E864BC" w:rsidRDefault="00365CAB">
      <w:pPr>
        <w:pStyle w:val="a3"/>
        <w:tabs>
          <w:tab w:val="left" w:pos="4431"/>
        </w:tabs>
        <w:spacing w:before="10"/>
        <w:ind w:left="1024"/>
      </w:pPr>
      <w:r>
        <w:rPr>
          <w:color w:val="231F20"/>
        </w:rPr>
        <w:t>аналізатор-н-ий</w:t>
      </w:r>
      <w:r>
        <w:rPr>
          <w:color w:val="231F20"/>
        </w:rPr>
        <w:tab/>
        <w:t>модул-о-метр</w:t>
      </w:r>
    </w:p>
    <w:p w:rsidR="00E864BC" w:rsidRDefault="00365CAB">
      <w:pPr>
        <w:pStyle w:val="a3"/>
        <w:tabs>
          <w:tab w:val="left" w:pos="4416"/>
        </w:tabs>
        <w:spacing w:before="10"/>
        <w:ind w:left="1024"/>
      </w:pPr>
      <w:r>
        <w:rPr>
          <w:color w:val="231F20"/>
        </w:rPr>
        <w:t>аналізатор-ськ-ий</w:t>
      </w:r>
      <w:r>
        <w:rPr>
          <w:color w:val="231F20"/>
        </w:rPr>
        <w:tab/>
        <w:t>гідро-модуль</w:t>
      </w:r>
    </w:p>
    <w:p w:rsidR="00E864BC" w:rsidRDefault="00365CAB">
      <w:pPr>
        <w:pStyle w:val="a3"/>
        <w:tabs>
          <w:tab w:val="left" w:pos="3655"/>
        </w:tabs>
        <w:spacing w:before="10"/>
        <w:ind w:left="109"/>
        <w:jc w:val="center"/>
      </w:pPr>
      <w:r>
        <w:rPr>
          <w:color w:val="231F20"/>
        </w:rPr>
        <w:t>по-аналізувати</w:t>
      </w:r>
      <w:r>
        <w:rPr>
          <w:color w:val="231F20"/>
        </w:rPr>
        <w:tab/>
      </w:r>
      <w:r>
        <w:rPr>
          <w:color w:val="231F20"/>
        </w:rPr>
        <w:t>макро/модуль</w:t>
      </w:r>
    </w:p>
    <w:p w:rsidR="00E864BC" w:rsidRDefault="00365CAB">
      <w:pPr>
        <w:pStyle w:val="a3"/>
        <w:tabs>
          <w:tab w:val="left" w:pos="5656"/>
        </w:tabs>
        <w:spacing w:before="10"/>
        <w:ind w:left="567"/>
      </w:pPr>
      <w:r>
        <w:rPr>
          <w:color w:val="231F20"/>
        </w:rPr>
        <w:t>про-аналізувати</w:t>
      </w:r>
      <w:r>
        <w:rPr>
          <w:color w:val="231F20"/>
        </w:rPr>
        <w:tab/>
        <w:t>(ССРЯ)</w:t>
      </w:r>
    </w:p>
    <w:p w:rsidR="00E864BC" w:rsidRDefault="00E864BC">
      <w:pPr>
        <w:pStyle w:val="a3"/>
        <w:spacing w:before="11"/>
        <w:rPr>
          <w:sz w:val="22"/>
        </w:rPr>
      </w:pPr>
    </w:p>
    <w:p w:rsidR="00E864BC" w:rsidRDefault="00365CAB">
      <w:pPr>
        <w:pStyle w:val="a3"/>
        <w:spacing w:line="252" w:lineRule="auto"/>
        <w:ind w:left="113" w:right="102" w:firstLine="453"/>
      </w:pPr>
      <w:r>
        <w:rPr>
          <w:color w:val="231F20"/>
        </w:rPr>
        <w:t xml:space="preserve">Для аналізу </w:t>
      </w:r>
      <w:r>
        <w:rPr>
          <w:color w:val="231F20"/>
          <w:spacing w:val="-3"/>
        </w:rPr>
        <w:t xml:space="preserve">лексико-семантичних систем </w:t>
      </w:r>
      <w:r>
        <w:rPr>
          <w:color w:val="231F20"/>
        </w:rPr>
        <w:t xml:space="preserve">і </w:t>
      </w:r>
      <w:r>
        <w:rPr>
          <w:color w:val="231F20"/>
          <w:spacing w:val="-4"/>
        </w:rPr>
        <w:t xml:space="preserve">моделювання </w:t>
      </w:r>
      <w:r>
        <w:rPr>
          <w:color w:val="231F20"/>
          <w:spacing w:val="-3"/>
        </w:rPr>
        <w:t xml:space="preserve">науково- </w:t>
      </w:r>
      <w:r>
        <w:rPr>
          <w:color w:val="231F20"/>
        </w:rPr>
        <w:t xml:space="preserve">го </w:t>
      </w:r>
      <w:r>
        <w:rPr>
          <w:color w:val="231F20"/>
          <w:spacing w:val="-3"/>
        </w:rPr>
        <w:t xml:space="preserve">знання </w:t>
      </w:r>
      <w:r>
        <w:rPr>
          <w:color w:val="231F20"/>
          <w:spacing w:val="-4"/>
        </w:rPr>
        <w:t xml:space="preserve">використовуємо </w:t>
      </w:r>
      <w:r>
        <w:rPr>
          <w:color w:val="231F20"/>
        </w:rPr>
        <w:t xml:space="preserve">так зване </w:t>
      </w:r>
      <w:r>
        <w:rPr>
          <w:color w:val="231F20"/>
          <w:spacing w:val="-3"/>
        </w:rPr>
        <w:t xml:space="preserve">«сіткове </w:t>
      </w:r>
      <w:r>
        <w:rPr>
          <w:color w:val="231F20"/>
          <w:spacing w:val="-4"/>
        </w:rPr>
        <w:t>моделювання лексики».</w:t>
      </w:r>
    </w:p>
    <w:p w:rsidR="00E864BC" w:rsidRDefault="00365CAB">
      <w:pPr>
        <w:pStyle w:val="a3"/>
        <w:spacing w:line="252" w:lineRule="auto"/>
        <w:ind w:left="113" w:right="111" w:firstLine="453"/>
        <w:jc w:val="both"/>
      </w:pPr>
      <w:r>
        <w:rPr>
          <w:color w:val="231F20"/>
        </w:rPr>
        <w:t>Е. Скороходько пояснює, що семантична сітка в найзагальнішо- му розумінні – це граф, вершини якого відповідають семантичним елементам</w:t>
      </w:r>
      <w:r>
        <w:rPr>
          <w:color w:val="231F20"/>
          <w:spacing w:val="-7"/>
        </w:rPr>
        <w:t xml:space="preserve"> </w:t>
      </w:r>
      <w:r>
        <w:rPr>
          <w:color w:val="231F20"/>
        </w:rPr>
        <w:t>мови</w:t>
      </w:r>
      <w:r>
        <w:rPr>
          <w:color w:val="231F20"/>
          <w:spacing w:val="-7"/>
        </w:rPr>
        <w:t xml:space="preserve"> </w:t>
      </w:r>
      <w:r>
        <w:rPr>
          <w:color w:val="231F20"/>
        </w:rPr>
        <w:t>чи</w:t>
      </w:r>
      <w:r>
        <w:rPr>
          <w:color w:val="231F20"/>
          <w:spacing w:val="-7"/>
        </w:rPr>
        <w:t xml:space="preserve"> </w:t>
      </w:r>
      <w:r>
        <w:rPr>
          <w:color w:val="231F20"/>
        </w:rPr>
        <w:t>тексту,</w:t>
      </w:r>
      <w:r>
        <w:rPr>
          <w:color w:val="231F20"/>
          <w:spacing w:val="-7"/>
        </w:rPr>
        <w:t xml:space="preserve"> </w:t>
      </w:r>
      <w:r>
        <w:rPr>
          <w:color w:val="231F20"/>
        </w:rPr>
        <w:t>а</w:t>
      </w:r>
      <w:r>
        <w:rPr>
          <w:color w:val="231F20"/>
          <w:spacing w:val="-7"/>
        </w:rPr>
        <w:t xml:space="preserve"> </w:t>
      </w:r>
      <w:r>
        <w:rPr>
          <w:color w:val="231F20"/>
        </w:rPr>
        <w:t>ребра</w:t>
      </w:r>
      <w:r>
        <w:rPr>
          <w:color w:val="231F20"/>
          <w:spacing w:val="-7"/>
        </w:rPr>
        <w:t xml:space="preserve"> </w:t>
      </w:r>
      <w:r>
        <w:rPr>
          <w:color w:val="231F20"/>
        </w:rPr>
        <w:t>–</w:t>
      </w:r>
      <w:r>
        <w:rPr>
          <w:color w:val="231F20"/>
          <w:spacing w:val="-7"/>
        </w:rPr>
        <w:t xml:space="preserve"> </w:t>
      </w:r>
      <w:r>
        <w:rPr>
          <w:color w:val="231F20"/>
        </w:rPr>
        <w:t>семантичним</w:t>
      </w:r>
      <w:r>
        <w:rPr>
          <w:color w:val="231F20"/>
          <w:spacing w:val="-7"/>
        </w:rPr>
        <w:t xml:space="preserve"> </w:t>
      </w:r>
      <w:r>
        <w:rPr>
          <w:color w:val="231F20"/>
        </w:rPr>
        <w:t>зв’язкам</w:t>
      </w:r>
      <w:r>
        <w:rPr>
          <w:color w:val="231F20"/>
          <w:spacing w:val="-7"/>
        </w:rPr>
        <w:t xml:space="preserve"> </w:t>
      </w:r>
      <w:r>
        <w:rPr>
          <w:color w:val="231F20"/>
        </w:rPr>
        <w:t>між</w:t>
      </w:r>
      <w:r>
        <w:rPr>
          <w:color w:val="231F20"/>
          <w:spacing w:val="-7"/>
        </w:rPr>
        <w:t xml:space="preserve"> </w:t>
      </w:r>
      <w:r>
        <w:rPr>
          <w:color w:val="231F20"/>
        </w:rPr>
        <w:t>ними. На семантичній сітці відповідні вершини з’єднані дугою, спрямова-</w:t>
      </w:r>
      <w:r>
        <w:rPr>
          <w:color w:val="231F20"/>
        </w:rPr>
        <w:t xml:space="preserve"> ною від другого слова до першого. Характер семантичних відношень між термінами залежить від виду та змісту досліджуваних термінів, семантично пов’язаних між собою. Для кожного терміна конкретної наукової галузі можна знайти семантичні зв’язки (безпосередн</w:t>
      </w:r>
      <w:r>
        <w:rPr>
          <w:color w:val="231F20"/>
        </w:rPr>
        <w:t>і та опосередковані)</w:t>
      </w:r>
      <w:r>
        <w:rPr>
          <w:color w:val="231F20"/>
          <w:spacing w:val="-8"/>
        </w:rPr>
        <w:t xml:space="preserve"> </w:t>
      </w:r>
      <w:r>
        <w:rPr>
          <w:color w:val="231F20"/>
        </w:rPr>
        <w:t>між</w:t>
      </w:r>
      <w:r>
        <w:rPr>
          <w:color w:val="231F20"/>
          <w:spacing w:val="-8"/>
        </w:rPr>
        <w:t xml:space="preserve"> </w:t>
      </w:r>
      <w:r>
        <w:rPr>
          <w:color w:val="231F20"/>
        </w:rPr>
        <w:t>окремим</w:t>
      </w:r>
      <w:r>
        <w:rPr>
          <w:color w:val="231F20"/>
          <w:spacing w:val="-8"/>
        </w:rPr>
        <w:t xml:space="preserve"> </w:t>
      </w:r>
      <w:r>
        <w:rPr>
          <w:color w:val="231F20"/>
        </w:rPr>
        <w:t>терміном</w:t>
      </w:r>
      <w:r>
        <w:rPr>
          <w:color w:val="231F20"/>
          <w:spacing w:val="-8"/>
        </w:rPr>
        <w:t xml:space="preserve"> </w:t>
      </w:r>
      <w:r>
        <w:rPr>
          <w:color w:val="231F20"/>
        </w:rPr>
        <w:t>і</w:t>
      </w:r>
      <w:r>
        <w:rPr>
          <w:color w:val="231F20"/>
          <w:spacing w:val="-8"/>
        </w:rPr>
        <w:t xml:space="preserve"> </w:t>
      </w:r>
      <w:r>
        <w:rPr>
          <w:color w:val="231F20"/>
        </w:rPr>
        <w:t>тими</w:t>
      </w:r>
      <w:r>
        <w:rPr>
          <w:color w:val="231F20"/>
          <w:spacing w:val="-8"/>
        </w:rPr>
        <w:t xml:space="preserve"> </w:t>
      </w:r>
      <w:r>
        <w:rPr>
          <w:color w:val="231F20"/>
        </w:rPr>
        <w:t>термінами,</w:t>
      </w:r>
      <w:r>
        <w:rPr>
          <w:color w:val="231F20"/>
          <w:spacing w:val="-8"/>
        </w:rPr>
        <w:t xml:space="preserve"> </w:t>
      </w:r>
      <w:r>
        <w:rPr>
          <w:color w:val="231F20"/>
        </w:rPr>
        <w:t>які</w:t>
      </w:r>
      <w:r>
        <w:rPr>
          <w:color w:val="231F20"/>
          <w:spacing w:val="-8"/>
        </w:rPr>
        <w:t xml:space="preserve"> </w:t>
      </w:r>
      <w:r>
        <w:rPr>
          <w:color w:val="231F20"/>
        </w:rPr>
        <w:t xml:space="preserve">входять у досліджувану терміносистему. Важливо з’ясувати не тільки зміст цих зв’язків та їх характер, а й вид семантичного зв’язку та його се- мантичну </w:t>
      </w:r>
      <w:r>
        <w:rPr>
          <w:color w:val="231F20"/>
          <w:spacing w:val="-3"/>
        </w:rPr>
        <w:t xml:space="preserve">силу, </w:t>
      </w:r>
      <w:r>
        <w:rPr>
          <w:color w:val="231F20"/>
        </w:rPr>
        <w:t>яка залежить від семантичної відстані між зазначени- ми термінами [97,</w:t>
      </w:r>
      <w:r>
        <w:rPr>
          <w:color w:val="231F20"/>
          <w:spacing w:val="-26"/>
        </w:rPr>
        <w:t xml:space="preserve"> </w:t>
      </w:r>
      <w:r>
        <w:rPr>
          <w:color w:val="231F20"/>
        </w:rPr>
        <w:t>43].</w:t>
      </w:r>
    </w:p>
    <w:p w:rsidR="00E864BC" w:rsidRDefault="00365CAB">
      <w:pPr>
        <w:pStyle w:val="a3"/>
        <w:spacing w:line="252" w:lineRule="auto"/>
        <w:ind w:left="113" w:firstLine="453"/>
      </w:pPr>
      <w:r>
        <w:rPr>
          <w:color w:val="231F20"/>
        </w:rPr>
        <w:t>Сіткове моделювання термінологічної лексики починається з розкладання значень термінів на їхні семантичні складники. Припус-</w:t>
      </w:r>
    </w:p>
    <w:p w:rsidR="00E864BC" w:rsidRDefault="00E864BC">
      <w:pPr>
        <w:spacing w:line="252" w:lineRule="auto"/>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51"/>
          <w:footerReference w:type="default" r:id="rId52"/>
          <w:pgSz w:w="16790" w:h="11910" w:orient="landscape"/>
          <w:pgMar w:top="0" w:right="1020" w:bottom="1140" w:left="1020" w:header="0" w:footer="940" w:gutter="0"/>
          <w:cols w:space="720"/>
        </w:sectPr>
      </w:pPr>
    </w:p>
    <w:p w:rsidR="00E864BC" w:rsidRDefault="00365CAB">
      <w:pPr>
        <w:pStyle w:val="a3"/>
        <w:spacing w:before="112" w:line="252" w:lineRule="auto"/>
        <w:ind w:left="113"/>
        <w:jc w:val="both"/>
      </w:pPr>
      <w:r>
        <w:rPr>
          <w:color w:val="231F20"/>
        </w:rPr>
        <w:lastRenderedPageBreak/>
        <w:t>тимо, що існує деяка кількість слів, лексичні значення яких описані через семантичні складники або семантичні множини. Якщо лексич- не</w:t>
      </w:r>
      <w:r>
        <w:rPr>
          <w:color w:val="231F20"/>
          <w:spacing w:val="-8"/>
        </w:rPr>
        <w:t xml:space="preserve"> </w:t>
      </w:r>
      <w:r>
        <w:rPr>
          <w:color w:val="231F20"/>
        </w:rPr>
        <w:t>значення</w:t>
      </w:r>
      <w:r>
        <w:rPr>
          <w:color w:val="231F20"/>
          <w:spacing w:val="-8"/>
        </w:rPr>
        <w:t xml:space="preserve"> </w:t>
      </w:r>
      <w:r>
        <w:rPr>
          <w:color w:val="231F20"/>
        </w:rPr>
        <w:t>одного</w:t>
      </w:r>
      <w:r>
        <w:rPr>
          <w:color w:val="231F20"/>
          <w:spacing w:val="-8"/>
        </w:rPr>
        <w:t xml:space="preserve"> </w:t>
      </w:r>
      <w:r>
        <w:rPr>
          <w:color w:val="231F20"/>
        </w:rPr>
        <w:t>слова</w:t>
      </w:r>
      <w:r>
        <w:rPr>
          <w:color w:val="231F20"/>
          <w:spacing w:val="-8"/>
        </w:rPr>
        <w:t xml:space="preserve"> </w:t>
      </w:r>
      <w:r>
        <w:rPr>
          <w:color w:val="231F20"/>
        </w:rPr>
        <w:t>безпосередньо</w:t>
      </w:r>
      <w:r>
        <w:rPr>
          <w:color w:val="231F20"/>
          <w:spacing w:val="-8"/>
        </w:rPr>
        <w:t xml:space="preserve"> </w:t>
      </w:r>
      <w:r>
        <w:rPr>
          <w:color w:val="231F20"/>
        </w:rPr>
        <w:t>або</w:t>
      </w:r>
      <w:r>
        <w:rPr>
          <w:color w:val="231F20"/>
          <w:spacing w:val="-8"/>
        </w:rPr>
        <w:t xml:space="preserve"> </w:t>
      </w:r>
      <w:r>
        <w:rPr>
          <w:color w:val="231F20"/>
        </w:rPr>
        <w:t>опосередковано</w:t>
      </w:r>
      <w:r>
        <w:rPr>
          <w:color w:val="231F20"/>
          <w:spacing w:val="-8"/>
        </w:rPr>
        <w:t xml:space="preserve"> </w:t>
      </w:r>
      <w:r>
        <w:rPr>
          <w:color w:val="231F20"/>
        </w:rPr>
        <w:t>є</w:t>
      </w:r>
      <w:r>
        <w:rPr>
          <w:color w:val="231F20"/>
          <w:spacing w:val="-8"/>
        </w:rPr>
        <w:t xml:space="preserve"> </w:t>
      </w:r>
      <w:r>
        <w:rPr>
          <w:color w:val="231F20"/>
        </w:rPr>
        <w:t>семан- тичним</w:t>
      </w:r>
      <w:r>
        <w:rPr>
          <w:color w:val="231F20"/>
          <w:spacing w:val="-10"/>
        </w:rPr>
        <w:t xml:space="preserve"> </w:t>
      </w:r>
      <w:r>
        <w:rPr>
          <w:color w:val="231F20"/>
        </w:rPr>
        <w:t>складником</w:t>
      </w:r>
      <w:r>
        <w:rPr>
          <w:color w:val="231F20"/>
          <w:spacing w:val="-10"/>
        </w:rPr>
        <w:t xml:space="preserve"> </w:t>
      </w:r>
      <w:r>
        <w:rPr>
          <w:color w:val="231F20"/>
        </w:rPr>
        <w:t>другого</w:t>
      </w:r>
      <w:r>
        <w:rPr>
          <w:color w:val="231F20"/>
          <w:spacing w:val="-10"/>
        </w:rPr>
        <w:t xml:space="preserve"> </w:t>
      </w:r>
      <w:r>
        <w:rPr>
          <w:color w:val="231F20"/>
        </w:rPr>
        <w:t>(це</w:t>
      </w:r>
      <w:r>
        <w:rPr>
          <w:color w:val="231F20"/>
          <w:spacing w:val="-10"/>
        </w:rPr>
        <w:t xml:space="preserve"> </w:t>
      </w:r>
      <w:r>
        <w:rPr>
          <w:color w:val="231F20"/>
        </w:rPr>
        <w:t>виявляється</w:t>
      </w:r>
      <w:r>
        <w:rPr>
          <w:color w:val="231F20"/>
          <w:spacing w:val="-10"/>
        </w:rPr>
        <w:t xml:space="preserve"> </w:t>
      </w:r>
      <w:r>
        <w:rPr>
          <w:color w:val="231F20"/>
        </w:rPr>
        <w:t>зокрема</w:t>
      </w:r>
      <w:r>
        <w:rPr>
          <w:color w:val="231F20"/>
          <w:spacing w:val="-10"/>
        </w:rPr>
        <w:t xml:space="preserve"> </w:t>
      </w:r>
      <w:r>
        <w:rPr>
          <w:color w:val="231F20"/>
        </w:rPr>
        <w:t>в</w:t>
      </w:r>
      <w:r>
        <w:rPr>
          <w:color w:val="231F20"/>
          <w:spacing w:val="-10"/>
        </w:rPr>
        <w:t xml:space="preserve"> </w:t>
      </w:r>
      <w:r>
        <w:rPr>
          <w:color w:val="231F20"/>
          <w:spacing w:val="-3"/>
        </w:rPr>
        <w:t>тому,</w:t>
      </w:r>
      <w:r>
        <w:rPr>
          <w:color w:val="231F20"/>
          <w:spacing w:val="-10"/>
        </w:rPr>
        <w:t xml:space="preserve"> </w:t>
      </w:r>
      <w:r>
        <w:rPr>
          <w:color w:val="231F20"/>
        </w:rPr>
        <w:t>що</w:t>
      </w:r>
      <w:r>
        <w:rPr>
          <w:color w:val="231F20"/>
          <w:spacing w:val="-10"/>
        </w:rPr>
        <w:t xml:space="preserve"> </w:t>
      </w:r>
      <w:r>
        <w:rPr>
          <w:color w:val="231F20"/>
        </w:rPr>
        <w:t>друге слово</w:t>
      </w:r>
      <w:r>
        <w:rPr>
          <w:color w:val="231F20"/>
          <w:spacing w:val="-6"/>
        </w:rPr>
        <w:t xml:space="preserve"> </w:t>
      </w:r>
      <w:r>
        <w:rPr>
          <w:color w:val="231F20"/>
        </w:rPr>
        <w:t>тлумачиться</w:t>
      </w:r>
      <w:r>
        <w:rPr>
          <w:color w:val="231F20"/>
          <w:spacing w:val="-6"/>
        </w:rPr>
        <w:t xml:space="preserve"> </w:t>
      </w:r>
      <w:r>
        <w:rPr>
          <w:color w:val="231F20"/>
        </w:rPr>
        <w:t>через</w:t>
      </w:r>
      <w:r>
        <w:rPr>
          <w:color w:val="231F20"/>
          <w:spacing w:val="-6"/>
        </w:rPr>
        <w:t xml:space="preserve"> </w:t>
      </w:r>
      <w:r>
        <w:rPr>
          <w:color w:val="231F20"/>
        </w:rPr>
        <w:t>перше),</w:t>
      </w:r>
      <w:r>
        <w:rPr>
          <w:color w:val="231F20"/>
          <w:spacing w:val="-6"/>
        </w:rPr>
        <w:t xml:space="preserve"> </w:t>
      </w:r>
      <w:r>
        <w:rPr>
          <w:color w:val="231F20"/>
        </w:rPr>
        <w:t>то</w:t>
      </w:r>
      <w:r>
        <w:rPr>
          <w:color w:val="231F20"/>
          <w:spacing w:val="-6"/>
        </w:rPr>
        <w:t xml:space="preserve"> </w:t>
      </w:r>
      <w:r>
        <w:rPr>
          <w:color w:val="231F20"/>
        </w:rPr>
        <w:t>це</w:t>
      </w:r>
      <w:r>
        <w:rPr>
          <w:color w:val="231F20"/>
          <w:spacing w:val="-6"/>
        </w:rPr>
        <w:t xml:space="preserve"> </w:t>
      </w:r>
      <w:r>
        <w:rPr>
          <w:color w:val="231F20"/>
        </w:rPr>
        <w:t>друге</w:t>
      </w:r>
      <w:r>
        <w:rPr>
          <w:color w:val="231F20"/>
          <w:spacing w:val="-6"/>
        </w:rPr>
        <w:t xml:space="preserve"> </w:t>
      </w:r>
      <w:r>
        <w:rPr>
          <w:color w:val="231F20"/>
        </w:rPr>
        <w:t>слово</w:t>
      </w:r>
      <w:r>
        <w:rPr>
          <w:color w:val="231F20"/>
          <w:spacing w:val="-6"/>
        </w:rPr>
        <w:t xml:space="preserve"> </w:t>
      </w:r>
      <w:r>
        <w:rPr>
          <w:color w:val="231F20"/>
        </w:rPr>
        <w:t>вважається</w:t>
      </w:r>
      <w:r>
        <w:rPr>
          <w:color w:val="231F20"/>
          <w:spacing w:val="-6"/>
        </w:rPr>
        <w:t xml:space="preserve"> </w:t>
      </w:r>
      <w:r>
        <w:rPr>
          <w:color w:val="231F20"/>
        </w:rPr>
        <w:t>семан- тичною похідною від першого (або його семантичним дериватом), а перше – семантичним компонентом другого. Вважається, що значен- ня слів, які залучаютьс</w:t>
      </w:r>
      <w:r>
        <w:rPr>
          <w:color w:val="231F20"/>
        </w:rPr>
        <w:t>я до тлумачення конкретного терміна, є його семантичними складниками [98,</w:t>
      </w:r>
      <w:r>
        <w:rPr>
          <w:color w:val="231F20"/>
          <w:spacing w:val="-12"/>
        </w:rPr>
        <w:t xml:space="preserve"> </w:t>
      </w:r>
      <w:r>
        <w:rPr>
          <w:color w:val="231F20"/>
        </w:rPr>
        <w:t>220].</w:t>
      </w:r>
    </w:p>
    <w:p w:rsidR="00E864BC" w:rsidRDefault="00365CAB">
      <w:pPr>
        <w:pStyle w:val="a3"/>
        <w:spacing w:line="252" w:lineRule="auto"/>
        <w:ind w:left="113" w:firstLine="453"/>
        <w:jc w:val="both"/>
      </w:pPr>
      <w:r>
        <w:rPr>
          <w:color w:val="231F20"/>
        </w:rPr>
        <w:t>Далі наведено схематичне зображення семантичної сітки з цен- тральним компонентом «нейтралізація».</w:t>
      </w:r>
    </w:p>
    <w:p w:rsidR="00E864BC" w:rsidRDefault="00365CAB">
      <w:pPr>
        <w:pStyle w:val="a3"/>
        <w:ind w:left="567"/>
      </w:pPr>
      <w:r>
        <w:rPr>
          <w:color w:val="231F20"/>
        </w:rPr>
        <w:t>Семантичні  складники  певного  поняття  утворюють своєрідну</w:t>
      </w:r>
    </w:p>
    <w:p w:rsidR="00E864BC" w:rsidRDefault="00365CAB">
      <w:pPr>
        <w:pStyle w:val="a3"/>
        <w:spacing w:before="12" w:line="252" w:lineRule="auto"/>
        <w:ind w:left="113"/>
        <w:jc w:val="both"/>
      </w:pPr>
      <w:r>
        <w:rPr>
          <w:color w:val="231F20"/>
        </w:rPr>
        <w:t>«семантичну скла</w:t>
      </w:r>
      <w:r>
        <w:rPr>
          <w:color w:val="231F20"/>
        </w:rPr>
        <w:t>дність» [96, 7]. У терміні «семантична складність» актуалізуються всі значення семантичних складників. Якщо взяти як вихідну</w:t>
      </w:r>
      <w:r>
        <w:rPr>
          <w:color w:val="231F20"/>
          <w:spacing w:val="-9"/>
        </w:rPr>
        <w:t xml:space="preserve"> </w:t>
      </w:r>
      <w:r>
        <w:rPr>
          <w:color w:val="231F20"/>
        </w:rPr>
        <w:t>позицію</w:t>
      </w:r>
      <w:r>
        <w:rPr>
          <w:color w:val="231F20"/>
          <w:spacing w:val="-9"/>
        </w:rPr>
        <w:t xml:space="preserve"> </w:t>
      </w:r>
      <w:r>
        <w:rPr>
          <w:color w:val="231F20"/>
        </w:rPr>
        <w:t>термін</w:t>
      </w:r>
      <w:r>
        <w:rPr>
          <w:color w:val="231F20"/>
          <w:spacing w:val="-9"/>
        </w:rPr>
        <w:t xml:space="preserve"> </w:t>
      </w:r>
      <w:r>
        <w:rPr>
          <w:color w:val="231F20"/>
        </w:rPr>
        <w:t>нейтралізація</w:t>
      </w:r>
      <w:r>
        <w:rPr>
          <w:color w:val="231F20"/>
          <w:spacing w:val="-9"/>
        </w:rPr>
        <w:t xml:space="preserve"> </w:t>
      </w:r>
      <w:r>
        <w:rPr>
          <w:color w:val="231F20"/>
        </w:rPr>
        <w:t>–</w:t>
      </w:r>
      <w:r>
        <w:rPr>
          <w:color w:val="231F20"/>
          <w:spacing w:val="-9"/>
        </w:rPr>
        <w:t xml:space="preserve"> </w:t>
      </w:r>
      <w:r>
        <w:rPr>
          <w:color w:val="231F20"/>
        </w:rPr>
        <w:t>«процес,</w:t>
      </w:r>
      <w:r>
        <w:rPr>
          <w:color w:val="231F20"/>
          <w:spacing w:val="-9"/>
        </w:rPr>
        <w:t xml:space="preserve"> </w:t>
      </w:r>
      <w:r>
        <w:rPr>
          <w:color w:val="231F20"/>
        </w:rPr>
        <w:t>за</w:t>
      </w:r>
      <w:r>
        <w:rPr>
          <w:color w:val="231F20"/>
          <w:spacing w:val="-9"/>
        </w:rPr>
        <w:t xml:space="preserve"> </w:t>
      </w:r>
      <w:r>
        <w:rPr>
          <w:color w:val="231F20"/>
        </w:rPr>
        <w:t>якого</w:t>
      </w:r>
      <w:r>
        <w:rPr>
          <w:color w:val="231F20"/>
          <w:spacing w:val="-9"/>
        </w:rPr>
        <w:t xml:space="preserve"> </w:t>
      </w:r>
      <w:r>
        <w:rPr>
          <w:color w:val="231F20"/>
        </w:rPr>
        <w:t>в</w:t>
      </w:r>
      <w:r>
        <w:rPr>
          <w:color w:val="231F20"/>
          <w:spacing w:val="-9"/>
        </w:rPr>
        <w:t xml:space="preserve"> </w:t>
      </w:r>
      <w:r>
        <w:rPr>
          <w:color w:val="231F20"/>
        </w:rPr>
        <w:t>результаті реакції обміну між кислотою та основою утворюється сіль та вода» (СУМ</w:t>
      </w:r>
      <w:r>
        <w:rPr>
          <w:color w:val="231F20"/>
        </w:rPr>
        <w:t>),</w:t>
      </w:r>
      <w:r>
        <w:rPr>
          <w:color w:val="231F20"/>
          <w:spacing w:val="-9"/>
        </w:rPr>
        <w:t xml:space="preserve"> </w:t>
      </w:r>
      <w:r>
        <w:rPr>
          <w:color w:val="231F20"/>
        </w:rPr>
        <w:t>то</w:t>
      </w:r>
      <w:r>
        <w:rPr>
          <w:color w:val="231F20"/>
          <w:spacing w:val="-9"/>
        </w:rPr>
        <w:t xml:space="preserve"> </w:t>
      </w:r>
      <w:r>
        <w:rPr>
          <w:color w:val="231F20"/>
        </w:rPr>
        <w:t>він</w:t>
      </w:r>
      <w:r>
        <w:rPr>
          <w:color w:val="231F20"/>
          <w:spacing w:val="-9"/>
        </w:rPr>
        <w:t xml:space="preserve"> </w:t>
      </w:r>
      <w:r>
        <w:rPr>
          <w:color w:val="231F20"/>
        </w:rPr>
        <w:t>безпосередньо</w:t>
      </w:r>
      <w:r>
        <w:rPr>
          <w:color w:val="231F20"/>
          <w:spacing w:val="-9"/>
        </w:rPr>
        <w:t xml:space="preserve"> </w:t>
      </w:r>
      <w:r>
        <w:rPr>
          <w:color w:val="231F20"/>
        </w:rPr>
        <w:t>пояснюється</w:t>
      </w:r>
      <w:r>
        <w:rPr>
          <w:color w:val="231F20"/>
          <w:spacing w:val="-9"/>
        </w:rPr>
        <w:t xml:space="preserve"> </w:t>
      </w:r>
      <w:r>
        <w:rPr>
          <w:color w:val="231F20"/>
        </w:rPr>
        <w:t>через</w:t>
      </w:r>
      <w:r>
        <w:rPr>
          <w:color w:val="231F20"/>
          <w:spacing w:val="-9"/>
        </w:rPr>
        <w:t xml:space="preserve"> </w:t>
      </w:r>
      <w:r>
        <w:rPr>
          <w:color w:val="231F20"/>
        </w:rPr>
        <w:t>терміни</w:t>
      </w:r>
      <w:r>
        <w:rPr>
          <w:color w:val="231F20"/>
          <w:spacing w:val="-9"/>
        </w:rPr>
        <w:t xml:space="preserve"> </w:t>
      </w:r>
      <w:r>
        <w:rPr>
          <w:color w:val="231F20"/>
        </w:rPr>
        <w:t>реакція,</w:t>
      </w:r>
      <w:r>
        <w:rPr>
          <w:color w:val="231F20"/>
          <w:spacing w:val="-9"/>
        </w:rPr>
        <w:t xml:space="preserve"> </w:t>
      </w:r>
      <w:r>
        <w:rPr>
          <w:color w:val="231F20"/>
        </w:rPr>
        <w:t xml:space="preserve">кис- лота, основа, а тому є імплікатором названих понять. Семантичними дериватами поняття нейтралізація є слова основа і кислота. </w:t>
      </w:r>
      <w:r>
        <w:rPr>
          <w:color w:val="231F20"/>
          <w:spacing w:val="-4"/>
        </w:rPr>
        <w:t xml:space="preserve">Термін </w:t>
      </w:r>
      <w:r>
        <w:rPr>
          <w:color w:val="231F20"/>
        </w:rPr>
        <w:t>основа («хімічна сполука, що утворює з кислотами сіль» (СУМ)</w:t>
      </w:r>
      <w:r>
        <w:rPr>
          <w:color w:val="231F20"/>
        </w:rPr>
        <w:t xml:space="preserve"> імп- лікує поняття аміак і вода, які є його семантичними дериватами. У свою чергу термін аміак («безбарвний газ з різким запахом, що скла- дається з азоту і водню, а в сполуці з водою утворює аміачну воду» (СУМ) є семантичним дериватом понять азот і воден</w:t>
      </w:r>
      <w:r>
        <w:rPr>
          <w:color w:val="231F20"/>
        </w:rPr>
        <w:t>ь. Поняття азот, водень і кисень є складниками повітря, з якого їх вилучають за до- помогою розподілу, тому ці терміни є семантичними компонентами понять</w:t>
      </w:r>
      <w:r>
        <w:rPr>
          <w:color w:val="231F20"/>
          <w:spacing w:val="-9"/>
        </w:rPr>
        <w:t xml:space="preserve"> </w:t>
      </w:r>
      <w:r>
        <w:rPr>
          <w:color w:val="231F20"/>
        </w:rPr>
        <w:t>розподіл</w:t>
      </w:r>
      <w:r>
        <w:rPr>
          <w:color w:val="231F20"/>
          <w:spacing w:val="-9"/>
        </w:rPr>
        <w:t xml:space="preserve"> </w:t>
      </w:r>
      <w:r>
        <w:rPr>
          <w:color w:val="231F20"/>
        </w:rPr>
        <w:t>і</w:t>
      </w:r>
      <w:r>
        <w:rPr>
          <w:color w:val="231F20"/>
          <w:spacing w:val="-9"/>
        </w:rPr>
        <w:t xml:space="preserve"> </w:t>
      </w:r>
      <w:r>
        <w:rPr>
          <w:color w:val="231F20"/>
        </w:rPr>
        <w:t>повітря.</w:t>
      </w:r>
      <w:r>
        <w:rPr>
          <w:color w:val="231F20"/>
          <w:spacing w:val="-9"/>
        </w:rPr>
        <w:t xml:space="preserve"> </w:t>
      </w:r>
      <w:r>
        <w:rPr>
          <w:color w:val="231F20"/>
        </w:rPr>
        <w:t>Аміак</w:t>
      </w:r>
      <w:r>
        <w:rPr>
          <w:color w:val="231F20"/>
          <w:spacing w:val="-9"/>
        </w:rPr>
        <w:t xml:space="preserve"> </w:t>
      </w:r>
      <w:r>
        <w:rPr>
          <w:color w:val="231F20"/>
        </w:rPr>
        <w:t>і</w:t>
      </w:r>
      <w:r>
        <w:rPr>
          <w:color w:val="231F20"/>
          <w:spacing w:val="-9"/>
        </w:rPr>
        <w:t xml:space="preserve"> </w:t>
      </w:r>
      <w:r>
        <w:rPr>
          <w:color w:val="231F20"/>
        </w:rPr>
        <w:t>кисень</w:t>
      </w:r>
      <w:r>
        <w:rPr>
          <w:color w:val="231F20"/>
          <w:spacing w:val="-9"/>
        </w:rPr>
        <w:t xml:space="preserve"> </w:t>
      </w:r>
      <w:r>
        <w:rPr>
          <w:color w:val="231F20"/>
        </w:rPr>
        <w:t>є</w:t>
      </w:r>
      <w:r>
        <w:rPr>
          <w:color w:val="231F20"/>
          <w:spacing w:val="-9"/>
        </w:rPr>
        <w:t xml:space="preserve"> </w:t>
      </w:r>
      <w:r>
        <w:rPr>
          <w:color w:val="231F20"/>
        </w:rPr>
        <w:t>семантичними</w:t>
      </w:r>
      <w:r>
        <w:rPr>
          <w:color w:val="231F20"/>
          <w:spacing w:val="-9"/>
        </w:rPr>
        <w:t xml:space="preserve"> </w:t>
      </w:r>
      <w:r>
        <w:rPr>
          <w:color w:val="231F20"/>
        </w:rPr>
        <w:t>дериватами поняття</w:t>
      </w:r>
      <w:r>
        <w:rPr>
          <w:color w:val="231F20"/>
          <w:spacing w:val="13"/>
        </w:rPr>
        <w:t xml:space="preserve"> </w:t>
      </w:r>
      <w:r>
        <w:rPr>
          <w:color w:val="231F20"/>
        </w:rPr>
        <w:t>кислота.</w:t>
      </w:r>
    </w:p>
    <w:p w:rsidR="00E864BC" w:rsidRDefault="00365CAB">
      <w:pPr>
        <w:pStyle w:val="a3"/>
        <w:spacing w:before="1" w:line="252" w:lineRule="auto"/>
        <w:ind w:left="113" w:firstLine="453"/>
        <w:jc w:val="both"/>
      </w:pPr>
      <w:r>
        <w:rPr>
          <w:color w:val="231F20"/>
        </w:rPr>
        <w:t>Семантичними компонентами терміна нейтралізація є терміни реакція і нейтралізатор, і вони вважаються його безпосередніми се- мантичними компонентами. У свою чергу безпосередніми семантич- ними компонентами слова реакція («хімічна взаємодія між двома або кі</w:t>
      </w:r>
      <w:r>
        <w:rPr>
          <w:color w:val="231F20"/>
        </w:rPr>
        <w:t>лькома речовинами, що призводить до створення нових речовин» (СУМ) є поняття розчин і тепло.</w:t>
      </w:r>
    </w:p>
    <w:p w:rsidR="00E864BC" w:rsidRDefault="00365CAB">
      <w:pPr>
        <w:pStyle w:val="a3"/>
        <w:spacing w:before="1" w:line="252" w:lineRule="auto"/>
        <w:ind w:left="113" w:firstLine="453"/>
        <w:jc w:val="both"/>
      </w:pPr>
      <w:r>
        <w:rPr>
          <w:color w:val="231F20"/>
        </w:rPr>
        <w:t>Опосередкованими компонентами терміна реакція є слова ви- парювання, вода, грануляція, гранулятор, сіль. Слово сіль є одночас-</w:t>
      </w:r>
    </w:p>
    <w:p w:rsidR="00E864BC" w:rsidRDefault="00365CAB">
      <w:pPr>
        <w:pStyle w:val="a3"/>
        <w:spacing w:before="112" w:line="252" w:lineRule="auto"/>
        <w:ind w:left="113" w:right="111"/>
        <w:jc w:val="both"/>
      </w:pPr>
      <w:r>
        <w:br w:type="column"/>
      </w:r>
      <w:r>
        <w:rPr>
          <w:color w:val="231F20"/>
        </w:rPr>
        <w:lastRenderedPageBreak/>
        <w:t xml:space="preserve">но безпосереднім компонентом слова </w:t>
      </w:r>
      <w:r>
        <w:rPr>
          <w:color w:val="231F20"/>
        </w:rPr>
        <w:t>грануляція і кінцевим слова реакція. Слово нейтралізатор («апарат, у якому нейтралізується що- небудь» (СУМ) є дериватом слів апарат і pH-метр, які є безпосеред- німи компонентами названого поняття</w:t>
      </w:r>
      <w:r>
        <w:rPr>
          <w:color w:val="231F20"/>
          <w:spacing w:val="50"/>
        </w:rPr>
        <w:t xml:space="preserve"> </w:t>
      </w:r>
      <w:r>
        <w:rPr>
          <w:color w:val="231F20"/>
        </w:rPr>
        <w:t>(нейтралізатор).</w:t>
      </w:r>
    </w:p>
    <w:p w:rsidR="00E864BC" w:rsidRDefault="00365CAB">
      <w:pPr>
        <w:pStyle w:val="a3"/>
        <w:spacing w:line="252" w:lineRule="auto"/>
        <w:ind w:left="113" w:right="111" w:firstLine="453"/>
        <w:jc w:val="both"/>
      </w:pPr>
      <w:r>
        <w:rPr>
          <w:color w:val="231F20"/>
        </w:rPr>
        <w:t>Термін pH-метр – також безпосередній комп</w:t>
      </w:r>
      <w:r>
        <w:rPr>
          <w:color w:val="231F20"/>
        </w:rPr>
        <w:t>онент поняття ней- тралізація, одночасно він є безпосереднім дериватом слова прилад.</w:t>
      </w:r>
    </w:p>
    <w:p w:rsidR="00E864BC" w:rsidRDefault="00365CAB">
      <w:pPr>
        <w:pStyle w:val="a3"/>
        <w:spacing w:line="252" w:lineRule="auto"/>
        <w:ind w:left="113" w:right="107" w:firstLine="453"/>
        <w:jc w:val="both"/>
      </w:pPr>
      <w:r>
        <w:rPr>
          <w:color w:val="231F20"/>
        </w:rPr>
        <w:t>Ефективність застосування цієї схеми зумовлюється такими чинниками:</w:t>
      </w:r>
    </w:p>
    <w:p w:rsidR="00E864BC" w:rsidRDefault="00365CAB">
      <w:pPr>
        <w:pStyle w:val="a3"/>
        <w:spacing w:line="252" w:lineRule="auto"/>
        <w:ind w:left="113" w:right="107" w:firstLine="453"/>
        <w:jc w:val="both"/>
      </w:pPr>
      <w:r>
        <w:rPr>
          <w:color w:val="231F20"/>
        </w:rPr>
        <w:t>а) семантична сітка – це ідеальний засіб відображення будь- якого системно-структурного формування, вон</w:t>
      </w:r>
      <w:r>
        <w:rPr>
          <w:color w:val="231F20"/>
        </w:rPr>
        <w:t>а дозволяє в межах одного модельного об’єкта передати різноманітність мовної сис- теми в повному обсязі як у цілому, так і в деталях з урахуванням характерних особливостей слів та їх зв’язків між собою, а також усіх інших лексичних структур вищого рівня  с</w:t>
      </w:r>
      <w:r>
        <w:rPr>
          <w:color w:val="231F20"/>
        </w:rPr>
        <w:t>кладності;</w:t>
      </w:r>
    </w:p>
    <w:p w:rsidR="00E864BC" w:rsidRDefault="00365CAB">
      <w:pPr>
        <w:pStyle w:val="a3"/>
        <w:spacing w:line="252" w:lineRule="auto"/>
        <w:ind w:left="113" w:right="107" w:firstLine="453"/>
        <w:jc w:val="both"/>
      </w:pPr>
      <w:r>
        <w:rPr>
          <w:color w:val="231F20"/>
        </w:rPr>
        <w:t>б) експлікація різнобічних, нерідко прихованих семантичних зв’язків і семантичних структур термінології дає можливість пере- йти до об’єктивно кількісного опису лінгвістичних категорій, що разом із застосуванням математичних, зокрема статистични</w:t>
      </w:r>
      <w:r>
        <w:rPr>
          <w:color w:val="231F20"/>
        </w:rPr>
        <w:t>х, ме- тодів у процесі аналізу лінгвістичних явищ дає можливість глибше проникнути в їхню суть.</w:t>
      </w:r>
    </w:p>
    <w:p w:rsidR="00E864BC" w:rsidRDefault="00365CAB">
      <w:pPr>
        <w:pStyle w:val="a3"/>
        <w:spacing w:line="252" w:lineRule="auto"/>
        <w:ind w:left="113" w:right="111" w:firstLine="453"/>
        <w:jc w:val="both"/>
      </w:pPr>
      <w:r>
        <w:rPr>
          <w:color w:val="231F20"/>
        </w:rPr>
        <w:t>Сумарна кількість семантичних дериватів визначає кількість слів, у тлумаченні яких безпосередньо або опосередковано викорис- тано певний термін, і ця величина х</w:t>
      </w:r>
      <w:r>
        <w:rPr>
          <w:color w:val="231F20"/>
        </w:rPr>
        <w:t>арактеризує пояснювальну силу відповідної лексеми або її семантичну продуктивність.</w:t>
      </w:r>
    </w:p>
    <w:p w:rsidR="00E864BC" w:rsidRDefault="00365CAB">
      <w:pPr>
        <w:pStyle w:val="a3"/>
        <w:spacing w:line="252" w:lineRule="auto"/>
        <w:ind w:left="113" w:right="111" w:firstLine="453"/>
        <w:jc w:val="both"/>
      </w:pPr>
      <w:r>
        <w:rPr>
          <w:color w:val="231F20"/>
        </w:rPr>
        <w:t>Щодо термінології семантичну продуктивність можна інтерпре- тувати також як когнітивну значущість терміна, оскільки вона ви- значає кількість понять, оволодіти якими неможл</w:t>
      </w:r>
      <w:r>
        <w:rPr>
          <w:color w:val="231F20"/>
        </w:rPr>
        <w:t>иво, не засвоївши певне поняття.</w:t>
      </w:r>
    </w:p>
    <w:p w:rsidR="00E864BC" w:rsidRDefault="00365CAB">
      <w:pPr>
        <w:pStyle w:val="a3"/>
        <w:spacing w:line="252" w:lineRule="auto"/>
        <w:ind w:left="113" w:right="111" w:firstLine="453"/>
        <w:jc w:val="both"/>
      </w:pPr>
      <w:r>
        <w:rPr>
          <w:color w:val="231F20"/>
        </w:rPr>
        <w:t xml:space="preserve">Вивчення мови як системи або сукупності систем допомагає глибше проникнути в </w:t>
      </w:r>
      <w:r>
        <w:rPr>
          <w:color w:val="231F20"/>
          <w:spacing w:val="2"/>
        </w:rPr>
        <w:t xml:space="preserve">суть </w:t>
      </w:r>
      <w:r>
        <w:rPr>
          <w:color w:val="231F20"/>
        </w:rPr>
        <w:t>самої мови, висвітлити її внутрішню при- роду, розкрити первинні залежності між її компонентами і механізми їхньої взаємодії в процесі творен</w:t>
      </w:r>
      <w:r>
        <w:rPr>
          <w:color w:val="231F20"/>
        </w:rPr>
        <w:t>ня цілісного тексту. Схема дослі- джень, викладена вище, є лише одним з варіантів реалізації такого підходу. Ця реалізація у варіанті сіткового моделювання при дослі- дженні</w:t>
      </w:r>
      <w:r>
        <w:rPr>
          <w:color w:val="231F20"/>
          <w:spacing w:val="-9"/>
        </w:rPr>
        <w:t xml:space="preserve"> </w:t>
      </w:r>
      <w:r>
        <w:rPr>
          <w:color w:val="231F20"/>
        </w:rPr>
        <w:t>лексики</w:t>
      </w:r>
      <w:r>
        <w:rPr>
          <w:color w:val="231F20"/>
          <w:spacing w:val="-9"/>
        </w:rPr>
        <w:t xml:space="preserve"> </w:t>
      </w:r>
      <w:r>
        <w:rPr>
          <w:color w:val="231F20"/>
        </w:rPr>
        <w:t>в</w:t>
      </w:r>
      <w:r>
        <w:rPr>
          <w:color w:val="231F20"/>
          <w:spacing w:val="-9"/>
        </w:rPr>
        <w:t xml:space="preserve"> </w:t>
      </w:r>
      <w:r>
        <w:rPr>
          <w:color w:val="231F20"/>
        </w:rPr>
        <w:t>цілому,</w:t>
      </w:r>
      <w:r>
        <w:rPr>
          <w:color w:val="231F20"/>
          <w:spacing w:val="-9"/>
        </w:rPr>
        <w:t xml:space="preserve"> </w:t>
      </w:r>
      <w:r>
        <w:rPr>
          <w:color w:val="231F20"/>
        </w:rPr>
        <w:t>а</w:t>
      </w:r>
      <w:r>
        <w:rPr>
          <w:color w:val="231F20"/>
          <w:spacing w:val="-9"/>
        </w:rPr>
        <w:t xml:space="preserve"> </w:t>
      </w:r>
      <w:r>
        <w:rPr>
          <w:color w:val="231F20"/>
        </w:rPr>
        <w:t>також</w:t>
      </w:r>
      <w:r>
        <w:rPr>
          <w:color w:val="231F20"/>
          <w:spacing w:val="-9"/>
        </w:rPr>
        <w:t xml:space="preserve"> </w:t>
      </w:r>
      <w:r>
        <w:rPr>
          <w:color w:val="231F20"/>
        </w:rPr>
        <w:t>особливостей</w:t>
      </w:r>
      <w:r>
        <w:rPr>
          <w:color w:val="231F20"/>
          <w:spacing w:val="-9"/>
        </w:rPr>
        <w:t xml:space="preserve"> </w:t>
      </w:r>
      <w:r>
        <w:rPr>
          <w:color w:val="231F20"/>
        </w:rPr>
        <w:t>її</w:t>
      </w:r>
      <w:r>
        <w:rPr>
          <w:color w:val="231F20"/>
          <w:spacing w:val="-9"/>
        </w:rPr>
        <w:t xml:space="preserve"> </w:t>
      </w:r>
      <w:r>
        <w:rPr>
          <w:color w:val="231F20"/>
        </w:rPr>
        <w:t>використання</w:t>
      </w:r>
      <w:r>
        <w:rPr>
          <w:color w:val="231F20"/>
          <w:spacing w:val="-9"/>
        </w:rPr>
        <w:t xml:space="preserve"> </w:t>
      </w:r>
      <w:r>
        <w:rPr>
          <w:color w:val="231F20"/>
        </w:rPr>
        <w:t>в</w:t>
      </w:r>
      <w:r>
        <w:rPr>
          <w:color w:val="231F20"/>
          <w:spacing w:val="-9"/>
        </w:rPr>
        <w:t xml:space="preserve"> </w:t>
      </w:r>
      <w:r>
        <w:rPr>
          <w:color w:val="231F20"/>
        </w:rPr>
        <w:t>тек- стах, має певні</w:t>
      </w:r>
      <w:r>
        <w:rPr>
          <w:color w:val="231F20"/>
          <w:spacing w:val="-23"/>
        </w:rPr>
        <w:t xml:space="preserve"> </w:t>
      </w:r>
      <w:r>
        <w:rPr>
          <w:color w:val="231F20"/>
        </w:rPr>
        <w:t>пере</w:t>
      </w:r>
      <w:r>
        <w:rPr>
          <w:color w:val="231F20"/>
        </w:rPr>
        <w:t>ваги:</w:t>
      </w:r>
    </w:p>
    <w:p w:rsidR="00E864BC" w:rsidRDefault="00E864BC">
      <w:pPr>
        <w:spacing w:line="252"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365CAB">
      <w:pPr>
        <w:pStyle w:val="a4"/>
        <w:numPr>
          <w:ilvl w:val="0"/>
          <w:numId w:val="28"/>
        </w:numPr>
        <w:tabs>
          <w:tab w:val="left" w:pos="9054"/>
        </w:tabs>
        <w:spacing w:before="112" w:line="249" w:lineRule="auto"/>
        <w:ind w:right="111" w:firstLine="453"/>
        <w:rPr>
          <w:sz w:val="21"/>
        </w:rPr>
      </w:pPr>
      <w:r>
        <w:rPr>
          <w:noProof/>
          <w:lang w:val="uk-UA" w:eastAsia="uk-UA"/>
        </w:rPr>
        <w:drawing>
          <wp:anchor distT="0" distB="0" distL="0" distR="0" simplePos="0" relativeHeight="268309799" behindDoc="1" locked="0" layoutInCell="1" allowOverlap="1">
            <wp:simplePos x="0" y="0"/>
            <wp:positionH relativeFrom="page">
              <wp:posOffset>734080</wp:posOffset>
            </wp:positionH>
            <wp:positionV relativeFrom="paragraph">
              <wp:posOffset>215669</wp:posOffset>
            </wp:positionV>
            <wp:extent cx="3931836" cy="5525999"/>
            <wp:effectExtent l="0" t="0" r="0" b="0"/>
            <wp:wrapNone/>
            <wp:docPr id="6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9.png"/>
                    <pic:cNvPicPr/>
                  </pic:nvPicPr>
                  <pic:blipFill>
                    <a:blip r:embed="rId53" cstate="print"/>
                    <a:stretch>
                      <a:fillRect/>
                    </a:stretch>
                  </pic:blipFill>
                  <pic:spPr>
                    <a:xfrm>
                      <a:off x="0" y="0"/>
                      <a:ext cx="3931836" cy="5525999"/>
                    </a:xfrm>
                    <a:prstGeom prst="rect">
                      <a:avLst/>
                    </a:prstGeom>
                  </pic:spPr>
                </pic:pic>
              </a:graphicData>
            </a:graphic>
          </wp:anchor>
        </w:drawing>
      </w:r>
      <w:r>
        <w:rPr>
          <w:color w:val="231F20"/>
          <w:sz w:val="21"/>
        </w:rPr>
        <w:t>семантичні зв’язки між словами відображаються безпосеред- ньо, що дає можливість формалізувати ряд процедур аналізу семан- тичних зв’язків між словами та словосполученнями на рівні</w:t>
      </w:r>
      <w:r>
        <w:rPr>
          <w:color w:val="231F20"/>
          <w:spacing w:val="-16"/>
          <w:sz w:val="21"/>
        </w:rPr>
        <w:t xml:space="preserve"> </w:t>
      </w:r>
      <w:r>
        <w:rPr>
          <w:color w:val="231F20"/>
          <w:sz w:val="21"/>
        </w:rPr>
        <w:t>мови;</w:t>
      </w:r>
    </w:p>
    <w:p w:rsidR="00E864BC" w:rsidRDefault="00365CAB">
      <w:pPr>
        <w:pStyle w:val="a4"/>
        <w:numPr>
          <w:ilvl w:val="0"/>
          <w:numId w:val="28"/>
        </w:numPr>
        <w:tabs>
          <w:tab w:val="left" w:pos="9043"/>
        </w:tabs>
        <w:spacing w:before="0" w:line="249" w:lineRule="auto"/>
        <w:ind w:right="111" w:firstLine="453"/>
        <w:rPr>
          <w:sz w:val="21"/>
        </w:rPr>
      </w:pPr>
      <w:r>
        <w:rPr>
          <w:color w:val="231F20"/>
          <w:sz w:val="21"/>
        </w:rPr>
        <w:t>схема</w:t>
      </w:r>
      <w:r>
        <w:rPr>
          <w:color w:val="231F20"/>
          <w:spacing w:val="-15"/>
          <w:sz w:val="21"/>
        </w:rPr>
        <w:t xml:space="preserve"> </w:t>
      </w:r>
      <w:r>
        <w:rPr>
          <w:color w:val="231F20"/>
          <w:sz w:val="21"/>
        </w:rPr>
        <w:t>сіткового</w:t>
      </w:r>
      <w:r>
        <w:rPr>
          <w:color w:val="231F20"/>
          <w:spacing w:val="-15"/>
          <w:sz w:val="21"/>
        </w:rPr>
        <w:t xml:space="preserve"> </w:t>
      </w:r>
      <w:r>
        <w:rPr>
          <w:color w:val="231F20"/>
          <w:sz w:val="21"/>
        </w:rPr>
        <w:t>моделювання</w:t>
      </w:r>
      <w:r>
        <w:rPr>
          <w:color w:val="231F20"/>
          <w:spacing w:val="-15"/>
          <w:sz w:val="21"/>
        </w:rPr>
        <w:t xml:space="preserve"> </w:t>
      </w:r>
      <w:r>
        <w:rPr>
          <w:color w:val="231F20"/>
          <w:sz w:val="21"/>
        </w:rPr>
        <w:t>дає</w:t>
      </w:r>
      <w:r>
        <w:rPr>
          <w:color w:val="231F20"/>
          <w:spacing w:val="-15"/>
          <w:sz w:val="21"/>
        </w:rPr>
        <w:t xml:space="preserve"> </w:t>
      </w:r>
      <w:r>
        <w:rPr>
          <w:color w:val="231F20"/>
          <w:sz w:val="21"/>
        </w:rPr>
        <w:t>змогу</w:t>
      </w:r>
      <w:r>
        <w:rPr>
          <w:color w:val="231F20"/>
          <w:spacing w:val="-15"/>
          <w:sz w:val="21"/>
        </w:rPr>
        <w:t xml:space="preserve"> </w:t>
      </w:r>
      <w:r>
        <w:rPr>
          <w:color w:val="231F20"/>
          <w:sz w:val="21"/>
        </w:rPr>
        <w:t>описувати</w:t>
      </w:r>
      <w:r>
        <w:rPr>
          <w:color w:val="231F20"/>
          <w:spacing w:val="-15"/>
          <w:sz w:val="21"/>
        </w:rPr>
        <w:t xml:space="preserve"> </w:t>
      </w:r>
      <w:r>
        <w:rPr>
          <w:color w:val="231F20"/>
          <w:sz w:val="21"/>
        </w:rPr>
        <w:t>систему</w:t>
      </w:r>
      <w:r>
        <w:rPr>
          <w:color w:val="231F20"/>
          <w:spacing w:val="-15"/>
          <w:sz w:val="21"/>
        </w:rPr>
        <w:t xml:space="preserve"> </w:t>
      </w:r>
      <w:r>
        <w:rPr>
          <w:color w:val="231F20"/>
          <w:sz w:val="21"/>
        </w:rPr>
        <w:t xml:space="preserve">се- мантичних </w:t>
      </w:r>
      <w:r>
        <w:rPr>
          <w:color w:val="231F20"/>
          <w:spacing w:val="1"/>
          <w:sz w:val="21"/>
        </w:rPr>
        <w:t xml:space="preserve">структур </w:t>
      </w:r>
      <w:r>
        <w:rPr>
          <w:color w:val="231F20"/>
          <w:sz w:val="21"/>
        </w:rPr>
        <w:t xml:space="preserve">лексики та тексту в системі кількісних сіткових параметрів, що, в свою </w:t>
      </w:r>
      <w:r>
        <w:rPr>
          <w:color w:val="231F20"/>
          <w:spacing w:val="-3"/>
          <w:sz w:val="21"/>
        </w:rPr>
        <w:t xml:space="preserve">чергу, </w:t>
      </w:r>
      <w:r>
        <w:rPr>
          <w:color w:val="231F20"/>
          <w:sz w:val="21"/>
        </w:rPr>
        <w:t>дає можливість об’єктивно зіставляти лексику</w:t>
      </w:r>
      <w:r>
        <w:rPr>
          <w:color w:val="231F20"/>
          <w:spacing w:val="-7"/>
          <w:sz w:val="21"/>
        </w:rPr>
        <w:t xml:space="preserve"> </w:t>
      </w:r>
      <w:r>
        <w:rPr>
          <w:color w:val="231F20"/>
          <w:sz w:val="21"/>
        </w:rPr>
        <w:t>різних</w:t>
      </w:r>
      <w:r>
        <w:rPr>
          <w:color w:val="231F20"/>
          <w:spacing w:val="-6"/>
          <w:sz w:val="21"/>
        </w:rPr>
        <w:t xml:space="preserve"> </w:t>
      </w:r>
      <w:r>
        <w:rPr>
          <w:color w:val="231F20"/>
          <w:sz w:val="21"/>
        </w:rPr>
        <w:t>підмов</w:t>
      </w:r>
      <w:r>
        <w:rPr>
          <w:color w:val="231F20"/>
          <w:spacing w:val="-6"/>
          <w:sz w:val="21"/>
        </w:rPr>
        <w:t xml:space="preserve"> </w:t>
      </w:r>
      <w:r>
        <w:rPr>
          <w:color w:val="231F20"/>
          <w:sz w:val="21"/>
        </w:rPr>
        <w:t>і</w:t>
      </w:r>
      <w:r>
        <w:rPr>
          <w:color w:val="231F20"/>
          <w:spacing w:val="-7"/>
          <w:sz w:val="21"/>
        </w:rPr>
        <w:t xml:space="preserve"> </w:t>
      </w:r>
      <w:r>
        <w:rPr>
          <w:color w:val="231F20"/>
          <w:sz w:val="21"/>
        </w:rPr>
        <w:t>різних</w:t>
      </w:r>
      <w:r>
        <w:rPr>
          <w:color w:val="231F20"/>
          <w:spacing w:val="-7"/>
          <w:sz w:val="21"/>
        </w:rPr>
        <w:t xml:space="preserve"> </w:t>
      </w:r>
      <w:r>
        <w:rPr>
          <w:color w:val="231F20"/>
          <w:sz w:val="21"/>
        </w:rPr>
        <w:t>мов.</w:t>
      </w:r>
      <w:r>
        <w:rPr>
          <w:color w:val="231F20"/>
          <w:spacing w:val="-7"/>
          <w:sz w:val="21"/>
        </w:rPr>
        <w:t xml:space="preserve"> </w:t>
      </w:r>
      <w:r>
        <w:rPr>
          <w:color w:val="231F20"/>
          <w:sz w:val="21"/>
        </w:rPr>
        <w:t>Ця</w:t>
      </w:r>
      <w:r>
        <w:rPr>
          <w:color w:val="231F20"/>
          <w:spacing w:val="-7"/>
          <w:sz w:val="21"/>
        </w:rPr>
        <w:t xml:space="preserve"> </w:t>
      </w:r>
      <w:r>
        <w:rPr>
          <w:color w:val="231F20"/>
          <w:sz w:val="21"/>
        </w:rPr>
        <w:t>можливість</w:t>
      </w:r>
      <w:r>
        <w:rPr>
          <w:color w:val="231F20"/>
          <w:spacing w:val="-6"/>
          <w:sz w:val="21"/>
        </w:rPr>
        <w:t xml:space="preserve"> </w:t>
      </w:r>
      <w:r>
        <w:rPr>
          <w:color w:val="231F20"/>
          <w:sz w:val="21"/>
        </w:rPr>
        <w:t>особливо</w:t>
      </w:r>
      <w:r>
        <w:rPr>
          <w:color w:val="231F20"/>
          <w:spacing w:val="-7"/>
          <w:sz w:val="21"/>
        </w:rPr>
        <w:t xml:space="preserve"> </w:t>
      </w:r>
      <w:r>
        <w:rPr>
          <w:color w:val="231F20"/>
          <w:sz w:val="21"/>
        </w:rPr>
        <w:t>актуаль- на в разі цільової спр</w:t>
      </w:r>
      <w:r>
        <w:rPr>
          <w:color w:val="231F20"/>
          <w:sz w:val="21"/>
        </w:rPr>
        <w:t>ямованості на лексику, наприклад, при впоряд- куванні або введенні в користування термінологічної лексики різних підмов;</w:t>
      </w:r>
    </w:p>
    <w:p w:rsidR="00E864BC" w:rsidRDefault="00365CAB">
      <w:pPr>
        <w:pStyle w:val="a4"/>
        <w:numPr>
          <w:ilvl w:val="0"/>
          <w:numId w:val="28"/>
        </w:numPr>
        <w:tabs>
          <w:tab w:val="left" w:pos="9060"/>
        </w:tabs>
        <w:spacing w:before="0" w:line="249" w:lineRule="auto"/>
        <w:ind w:right="111" w:firstLine="453"/>
        <w:rPr>
          <w:sz w:val="21"/>
        </w:rPr>
      </w:pPr>
      <w:r>
        <w:rPr>
          <w:color w:val="231F20"/>
          <w:sz w:val="21"/>
        </w:rPr>
        <w:t xml:space="preserve">можливість визначення на кількісному рівні об’єктивних ха- рактеристик семантичних властивостей окремого слова в лексико-се- мантичній </w:t>
      </w:r>
      <w:r>
        <w:rPr>
          <w:color w:val="231F20"/>
          <w:sz w:val="21"/>
        </w:rPr>
        <w:t xml:space="preserve">системі мови і в тезах разом з його частотними і змісто- вими характеристиками дає змогу спростити і формалізувати відбір лексики в словники різного призначення: машинні, які використову- ються при автоматичному обробленні текстів, та термінологічні, тлу- </w:t>
      </w:r>
      <w:r>
        <w:rPr>
          <w:color w:val="231F20"/>
          <w:sz w:val="21"/>
        </w:rPr>
        <w:t>мачні,</w:t>
      </w:r>
      <w:r>
        <w:rPr>
          <w:color w:val="231F20"/>
          <w:spacing w:val="-20"/>
          <w:sz w:val="21"/>
        </w:rPr>
        <w:t xml:space="preserve"> </w:t>
      </w:r>
      <w:r>
        <w:rPr>
          <w:color w:val="231F20"/>
          <w:sz w:val="21"/>
        </w:rPr>
        <w:t>перекладні;</w:t>
      </w:r>
    </w:p>
    <w:p w:rsidR="00E864BC" w:rsidRDefault="00365CAB">
      <w:pPr>
        <w:pStyle w:val="a4"/>
        <w:numPr>
          <w:ilvl w:val="0"/>
          <w:numId w:val="28"/>
        </w:numPr>
        <w:tabs>
          <w:tab w:val="left" w:pos="9039"/>
        </w:tabs>
        <w:spacing w:before="0" w:line="249" w:lineRule="auto"/>
        <w:ind w:right="111" w:firstLine="453"/>
        <w:rPr>
          <w:sz w:val="21"/>
        </w:rPr>
      </w:pPr>
      <w:r>
        <w:rPr>
          <w:color w:val="231F20"/>
          <w:sz w:val="21"/>
        </w:rPr>
        <w:t>можливість визначення семантичного зв’язку між</w:t>
      </w:r>
      <w:r>
        <w:rPr>
          <w:color w:val="231F20"/>
          <w:spacing w:val="-30"/>
          <w:sz w:val="21"/>
        </w:rPr>
        <w:t xml:space="preserve"> </w:t>
      </w:r>
      <w:r>
        <w:rPr>
          <w:color w:val="231F20"/>
          <w:sz w:val="21"/>
        </w:rPr>
        <w:t xml:space="preserve">будь-якими одиницями лексико-семантичної системи та тексту дає змогу дослі- джувати взаємодію будь-якого елемента лексики з будь-яким іншим елементом, а також з лексичною системою в цілому, </w:t>
      </w:r>
      <w:r>
        <w:rPr>
          <w:color w:val="231F20"/>
          <w:sz w:val="21"/>
        </w:rPr>
        <w:t xml:space="preserve">що, в свою чер- </w:t>
      </w:r>
      <w:r>
        <w:rPr>
          <w:color w:val="231F20"/>
          <w:spacing w:val="-4"/>
          <w:sz w:val="21"/>
        </w:rPr>
        <w:t xml:space="preserve">гу, </w:t>
      </w:r>
      <w:r>
        <w:rPr>
          <w:color w:val="231F20"/>
          <w:sz w:val="21"/>
        </w:rPr>
        <w:t>відкриває доступ до найбільш тонких механізмів функціонуван- ня окремих слів або групи слів у комунікативних системах наукових текстів.</w:t>
      </w:r>
    </w:p>
    <w:p w:rsidR="00E864BC" w:rsidRDefault="00365CAB">
      <w:pPr>
        <w:pStyle w:val="a3"/>
        <w:spacing w:line="249" w:lineRule="auto"/>
        <w:ind w:left="8371" w:right="111" w:firstLine="453"/>
        <w:jc w:val="both"/>
      </w:pPr>
      <w:r>
        <w:rPr>
          <w:color w:val="231F20"/>
        </w:rPr>
        <w:t xml:space="preserve">Отже, структурно-когнітивний підхід до проблем термінодери- вації дає змогу не лише точно окреслити </w:t>
      </w:r>
      <w:r>
        <w:rPr>
          <w:color w:val="231F20"/>
        </w:rPr>
        <w:t>межі позначеного терміном поняття, а й адекватно встановити взаємозв’язки між поняттями у певній галузі наукового знання. Дериваційні засоби сучасної науко- во-технічної термінології допомагають оптимізувати професійно-на- укову комунікацію.</w:t>
      </w:r>
    </w:p>
    <w:p w:rsidR="00E864BC" w:rsidRDefault="00365CAB">
      <w:pPr>
        <w:pStyle w:val="a3"/>
        <w:spacing w:line="249" w:lineRule="auto"/>
        <w:ind w:left="8371" w:right="111" w:firstLine="453"/>
        <w:jc w:val="both"/>
      </w:pPr>
      <w:r>
        <w:rPr>
          <w:color w:val="231F20"/>
        </w:rPr>
        <w:t>Лінгвопрагматичний аспект термінотворення відображає син- тагматичні характеристики сприймання науково-технічного пові- домлення. Оскільки поєднання мовних одиниць передбачає певний порядок їхнього розташування, синтагматика мовних знаків склада- ється</w:t>
      </w:r>
      <w:r>
        <w:rPr>
          <w:color w:val="231F20"/>
          <w:spacing w:val="-12"/>
        </w:rPr>
        <w:t xml:space="preserve"> </w:t>
      </w:r>
      <w:r>
        <w:rPr>
          <w:color w:val="231F20"/>
        </w:rPr>
        <w:t>з</w:t>
      </w:r>
      <w:r>
        <w:rPr>
          <w:color w:val="231F20"/>
          <w:spacing w:val="-12"/>
        </w:rPr>
        <w:t xml:space="preserve"> </w:t>
      </w:r>
      <w:r>
        <w:rPr>
          <w:color w:val="231F20"/>
        </w:rPr>
        <w:t>д</w:t>
      </w:r>
      <w:r>
        <w:rPr>
          <w:color w:val="231F20"/>
        </w:rPr>
        <w:t>вох</w:t>
      </w:r>
      <w:r>
        <w:rPr>
          <w:color w:val="231F20"/>
          <w:spacing w:val="-12"/>
        </w:rPr>
        <w:t xml:space="preserve"> </w:t>
      </w:r>
      <w:r>
        <w:rPr>
          <w:color w:val="231F20"/>
        </w:rPr>
        <w:t>аспектів</w:t>
      </w:r>
      <w:r>
        <w:rPr>
          <w:color w:val="231F20"/>
          <w:spacing w:val="-12"/>
        </w:rPr>
        <w:t xml:space="preserve"> </w:t>
      </w:r>
      <w:r>
        <w:rPr>
          <w:color w:val="231F20"/>
        </w:rPr>
        <w:t>свого</w:t>
      </w:r>
      <w:r>
        <w:rPr>
          <w:color w:val="231F20"/>
          <w:spacing w:val="-12"/>
        </w:rPr>
        <w:t xml:space="preserve"> </w:t>
      </w:r>
      <w:r>
        <w:rPr>
          <w:color w:val="231F20"/>
        </w:rPr>
        <w:t>виявлення</w:t>
      </w:r>
      <w:r>
        <w:rPr>
          <w:color w:val="231F20"/>
          <w:spacing w:val="-12"/>
        </w:rPr>
        <w:t xml:space="preserve"> </w:t>
      </w:r>
      <w:r>
        <w:rPr>
          <w:color w:val="231F20"/>
        </w:rPr>
        <w:t>–</w:t>
      </w:r>
      <w:r>
        <w:rPr>
          <w:color w:val="231F20"/>
          <w:spacing w:val="-12"/>
        </w:rPr>
        <w:t xml:space="preserve"> </w:t>
      </w:r>
      <w:r>
        <w:rPr>
          <w:color w:val="231F20"/>
        </w:rPr>
        <w:t>власне</w:t>
      </w:r>
      <w:r>
        <w:rPr>
          <w:color w:val="231F20"/>
          <w:spacing w:val="-12"/>
        </w:rPr>
        <w:t xml:space="preserve"> </w:t>
      </w:r>
      <w:r>
        <w:rPr>
          <w:color w:val="231F20"/>
        </w:rPr>
        <w:t>поєднуваності</w:t>
      </w:r>
      <w:r>
        <w:rPr>
          <w:color w:val="231F20"/>
          <w:spacing w:val="-12"/>
        </w:rPr>
        <w:t xml:space="preserve"> </w:t>
      </w:r>
      <w:r>
        <w:rPr>
          <w:color w:val="231F20"/>
        </w:rPr>
        <w:t>(валент- ності)</w:t>
      </w:r>
      <w:r>
        <w:rPr>
          <w:color w:val="231F20"/>
          <w:spacing w:val="38"/>
        </w:rPr>
        <w:t xml:space="preserve"> </w:t>
      </w:r>
      <w:r>
        <w:rPr>
          <w:color w:val="231F20"/>
        </w:rPr>
        <w:t>і</w:t>
      </w:r>
      <w:r>
        <w:rPr>
          <w:color w:val="231F20"/>
          <w:spacing w:val="38"/>
        </w:rPr>
        <w:t xml:space="preserve"> </w:t>
      </w:r>
      <w:r>
        <w:rPr>
          <w:color w:val="231F20"/>
        </w:rPr>
        <w:t>порядку</w:t>
      </w:r>
      <w:r>
        <w:rPr>
          <w:color w:val="231F20"/>
          <w:spacing w:val="38"/>
        </w:rPr>
        <w:t xml:space="preserve"> </w:t>
      </w:r>
      <w:r>
        <w:rPr>
          <w:color w:val="231F20"/>
        </w:rPr>
        <w:t>поєднуваності</w:t>
      </w:r>
      <w:r>
        <w:rPr>
          <w:color w:val="231F20"/>
          <w:spacing w:val="38"/>
        </w:rPr>
        <w:t xml:space="preserve"> </w:t>
      </w:r>
      <w:r>
        <w:rPr>
          <w:color w:val="231F20"/>
        </w:rPr>
        <w:t>[121,</w:t>
      </w:r>
      <w:r>
        <w:rPr>
          <w:color w:val="231F20"/>
          <w:spacing w:val="38"/>
        </w:rPr>
        <w:t xml:space="preserve"> </w:t>
      </w:r>
      <w:r>
        <w:rPr>
          <w:color w:val="231F20"/>
        </w:rPr>
        <w:t>167].</w:t>
      </w:r>
      <w:r>
        <w:rPr>
          <w:color w:val="231F20"/>
          <w:spacing w:val="38"/>
        </w:rPr>
        <w:t xml:space="preserve"> </w:t>
      </w:r>
      <w:r>
        <w:rPr>
          <w:color w:val="231F20"/>
        </w:rPr>
        <w:t>Парадигматичне</w:t>
      </w:r>
      <w:r>
        <w:rPr>
          <w:color w:val="231F20"/>
          <w:spacing w:val="38"/>
        </w:rPr>
        <w:t xml:space="preserve"> </w:t>
      </w:r>
      <w:r>
        <w:rPr>
          <w:color w:val="231F20"/>
        </w:rPr>
        <w:t>сприй-</w:t>
      </w:r>
    </w:p>
    <w:p w:rsidR="00E864BC" w:rsidRDefault="00E864BC">
      <w:pPr>
        <w:spacing w:line="249" w:lineRule="auto"/>
        <w:jc w:val="both"/>
        <w:sectPr w:rsidR="00E864BC">
          <w:headerReference w:type="default" r:id="rId54"/>
          <w:footerReference w:type="default" r:id="rId55"/>
          <w:pgSz w:w="16790" w:h="11910" w:orient="landscape"/>
          <w:pgMar w:top="0" w:right="1020" w:bottom="1140" w:left="1040" w:header="0" w:footer="940" w:gutter="0"/>
          <w:cols w:space="720"/>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56"/>
          <w:footerReference w:type="default" r:id="rId57"/>
          <w:pgSz w:w="16790" w:h="11910" w:orient="landscape"/>
          <w:pgMar w:top="0" w:right="1020" w:bottom="1140" w:left="1020" w:header="0" w:footer="940" w:gutter="0"/>
          <w:cols w:space="720"/>
        </w:sectPr>
      </w:pPr>
    </w:p>
    <w:p w:rsidR="00E864BC" w:rsidRDefault="00365CAB">
      <w:pPr>
        <w:pStyle w:val="a3"/>
        <w:spacing w:before="112" w:line="249" w:lineRule="auto"/>
        <w:ind w:left="113"/>
        <w:jc w:val="both"/>
      </w:pPr>
      <w:r>
        <w:rPr>
          <w:color w:val="231F20"/>
        </w:rPr>
        <w:lastRenderedPageBreak/>
        <w:t>няття досліджуваної термінології пов’язане з потребою адекватно передати зміст наукового поняття. «Прагматика стосується як інтер- претації висловлення, так і вибору його форми в конкретних умовах. Основні проблеми, які вивчає прагматика, – структура і кла</w:t>
      </w:r>
      <w:r>
        <w:rPr>
          <w:color w:val="231F20"/>
        </w:rPr>
        <w:t>сифікація актів мовлення та інтерпретація висловлення» [91, 360]. Прагматика мовних</w:t>
      </w:r>
      <w:r>
        <w:rPr>
          <w:color w:val="231F20"/>
          <w:spacing w:val="-6"/>
        </w:rPr>
        <w:t xml:space="preserve"> </w:t>
      </w:r>
      <w:r>
        <w:rPr>
          <w:color w:val="231F20"/>
        </w:rPr>
        <w:t>знаків</w:t>
      </w:r>
      <w:r>
        <w:rPr>
          <w:color w:val="231F20"/>
          <w:spacing w:val="-6"/>
        </w:rPr>
        <w:t xml:space="preserve"> </w:t>
      </w:r>
      <w:r>
        <w:rPr>
          <w:color w:val="231F20"/>
        </w:rPr>
        <w:t>спостерігається</w:t>
      </w:r>
      <w:r>
        <w:rPr>
          <w:color w:val="231F20"/>
          <w:spacing w:val="-6"/>
        </w:rPr>
        <w:t xml:space="preserve"> </w:t>
      </w:r>
      <w:r>
        <w:rPr>
          <w:color w:val="231F20"/>
        </w:rPr>
        <w:t>в</w:t>
      </w:r>
      <w:r>
        <w:rPr>
          <w:color w:val="231F20"/>
          <w:spacing w:val="-6"/>
        </w:rPr>
        <w:t xml:space="preserve"> </w:t>
      </w:r>
      <w:r>
        <w:rPr>
          <w:color w:val="231F20"/>
        </w:rPr>
        <w:t>мовленні</w:t>
      </w:r>
      <w:r>
        <w:rPr>
          <w:color w:val="231F20"/>
          <w:spacing w:val="-6"/>
        </w:rPr>
        <w:t xml:space="preserve"> </w:t>
      </w:r>
      <w:r>
        <w:rPr>
          <w:color w:val="231F20"/>
        </w:rPr>
        <w:t>і</w:t>
      </w:r>
      <w:r>
        <w:rPr>
          <w:color w:val="231F20"/>
          <w:spacing w:val="-6"/>
        </w:rPr>
        <w:t xml:space="preserve"> </w:t>
      </w:r>
      <w:r>
        <w:rPr>
          <w:color w:val="231F20"/>
        </w:rPr>
        <w:t>безпосередньо</w:t>
      </w:r>
      <w:r>
        <w:rPr>
          <w:color w:val="231F20"/>
          <w:spacing w:val="-6"/>
        </w:rPr>
        <w:t xml:space="preserve"> </w:t>
      </w:r>
      <w:r>
        <w:rPr>
          <w:color w:val="231F20"/>
        </w:rPr>
        <w:t>пов’язана</w:t>
      </w:r>
      <w:r>
        <w:rPr>
          <w:color w:val="231F20"/>
          <w:spacing w:val="-6"/>
        </w:rPr>
        <w:t xml:space="preserve"> </w:t>
      </w:r>
      <w:r>
        <w:rPr>
          <w:color w:val="231F20"/>
        </w:rPr>
        <w:t>з мовцем,</w:t>
      </w:r>
      <w:r>
        <w:rPr>
          <w:color w:val="231F20"/>
          <w:spacing w:val="-8"/>
        </w:rPr>
        <w:t xml:space="preserve"> </w:t>
      </w:r>
      <w:r>
        <w:rPr>
          <w:color w:val="231F20"/>
        </w:rPr>
        <w:t>реципієнтом,</w:t>
      </w:r>
      <w:r>
        <w:rPr>
          <w:color w:val="231F20"/>
          <w:spacing w:val="-8"/>
        </w:rPr>
        <w:t xml:space="preserve"> </w:t>
      </w:r>
      <w:r>
        <w:rPr>
          <w:color w:val="231F20"/>
        </w:rPr>
        <w:t>їх</w:t>
      </w:r>
      <w:r>
        <w:rPr>
          <w:color w:val="231F20"/>
          <w:spacing w:val="-8"/>
        </w:rPr>
        <w:t xml:space="preserve"> </w:t>
      </w:r>
      <w:r>
        <w:rPr>
          <w:color w:val="231F20"/>
        </w:rPr>
        <w:t>взаєморозумінням</w:t>
      </w:r>
      <w:r>
        <w:rPr>
          <w:color w:val="231F20"/>
          <w:spacing w:val="-8"/>
        </w:rPr>
        <w:t xml:space="preserve"> </w:t>
      </w:r>
      <w:r>
        <w:rPr>
          <w:color w:val="231F20"/>
        </w:rPr>
        <w:t>у</w:t>
      </w:r>
      <w:r>
        <w:rPr>
          <w:color w:val="231F20"/>
          <w:spacing w:val="-8"/>
        </w:rPr>
        <w:t xml:space="preserve"> </w:t>
      </w:r>
      <w:r>
        <w:rPr>
          <w:color w:val="231F20"/>
        </w:rPr>
        <w:t>комунікативній</w:t>
      </w:r>
      <w:r>
        <w:rPr>
          <w:color w:val="231F20"/>
          <w:spacing w:val="-8"/>
        </w:rPr>
        <w:t xml:space="preserve"> </w:t>
      </w:r>
      <w:r>
        <w:rPr>
          <w:color w:val="231F20"/>
        </w:rPr>
        <w:t>ситуації і з самою комунікативною ситуацією: з метою</w:t>
      </w:r>
      <w:r>
        <w:rPr>
          <w:color w:val="231F20"/>
        </w:rPr>
        <w:t xml:space="preserve"> висловлювання, рефе- ренцією</w:t>
      </w:r>
      <w:r>
        <w:rPr>
          <w:color w:val="231F20"/>
          <w:spacing w:val="-10"/>
        </w:rPr>
        <w:t xml:space="preserve"> </w:t>
      </w:r>
      <w:r>
        <w:rPr>
          <w:color w:val="231F20"/>
        </w:rPr>
        <w:t>мовця,</w:t>
      </w:r>
      <w:r>
        <w:rPr>
          <w:color w:val="231F20"/>
          <w:spacing w:val="-10"/>
        </w:rPr>
        <w:t xml:space="preserve"> </w:t>
      </w:r>
      <w:r>
        <w:rPr>
          <w:color w:val="231F20"/>
        </w:rPr>
        <w:t>його</w:t>
      </w:r>
      <w:r>
        <w:rPr>
          <w:color w:val="231F20"/>
          <w:spacing w:val="-10"/>
        </w:rPr>
        <w:t xml:space="preserve"> </w:t>
      </w:r>
      <w:r>
        <w:rPr>
          <w:color w:val="231F20"/>
        </w:rPr>
        <w:t>ставленням</w:t>
      </w:r>
      <w:r>
        <w:rPr>
          <w:color w:val="231F20"/>
          <w:spacing w:val="-10"/>
        </w:rPr>
        <w:t xml:space="preserve"> </w:t>
      </w:r>
      <w:r>
        <w:rPr>
          <w:color w:val="231F20"/>
        </w:rPr>
        <w:t>до</w:t>
      </w:r>
      <w:r>
        <w:rPr>
          <w:color w:val="231F20"/>
          <w:spacing w:val="-10"/>
        </w:rPr>
        <w:t xml:space="preserve"> </w:t>
      </w:r>
      <w:r>
        <w:rPr>
          <w:color w:val="231F20"/>
        </w:rPr>
        <w:t>того,</w:t>
      </w:r>
      <w:r>
        <w:rPr>
          <w:color w:val="231F20"/>
          <w:spacing w:val="-10"/>
        </w:rPr>
        <w:t xml:space="preserve"> </w:t>
      </w:r>
      <w:r>
        <w:rPr>
          <w:color w:val="231F20"/>
        </w:rPr>
        <w:t>про</w:t>
      </w:r>
      <w:r>
        <w:rPr>
          <w:color w:val="231F20"/>
          <w:spacing w:val="-10"/>
        </w:rPr>
        <w:t xml:space="preserve"> </w:t>
      </w:r>
      <w:r>
        <w:rPr>
          <w:color w:val="231F20"/>
        </w:rPr>
        <w:t>що</w:t>
      </w:r>
      <w:r>
        <w:rPr>
          <w:color w:val="231F20"/>
          <w:spacing w:val="-10"/>
        </w:rPr>
        <w:t xml:space="preserve"> </w:t>
      </w:r>
      <w:r>
        <w:rPr>
          <w:color w:val="231F20"/>
        </w:rPr>
        <w:t>він</w:t>
      </w:r>
      <w:r>
        <w:rPr>
          <w:color w:val="231F20"/>
          <w:spacing w:val="-10"/>
        </w:rPr>
        <w:t xml:space="preserve"> </w:t>
      </w:r>
      <w:r>
        <w:rPr>
          <w:color w:val="231F20"/>
        </w:rPr>
        <w:t>говорить,</w:t>
      </w:r>
      <w:r>
        <w:rPr>
          <w:color w:val="231F20"/>
          <w:spacing w:val="-10"/>
        </w:rPr>
        <w:t xml:space="preserve"> </w:t>
      </w:r>
      <w:r>
        <w:rPr>
          <w:color w:val="231F20"/>
        </w:rPr>
        <w:t>дією</w:t>
      </w:r>
      <w:r>
        <w:rPr>
          <w:color w:val="231F20"/>
          <w:spacing w:val="-10"/>
        </w:rPr>
        <w:t xml:space="preserve"> </w:t>
      </w:r>
      <w:r>
        <w:rPr>
          <w:color w:val="231F20"/>
        </w:rPr>
        <w:t>на реципієнта, формами і стилями мовлення, поінформованістю реципі- єнта [121,</w:t>
      </w:r>
      <w:r>
        <w:rPr>
          <w:color w:val="231F20"/>
          <w:spacing w:val="-30"/>
        </w:rPr>
        <w:t xml:space="preserve"> </w:t>
      </w:r>
      <w:r>
        <w:rPr>
          <w:color w:val="231F20"/>
        </w:rPr>
        <w:t>207].</w:t>
      </w:r>
    </w:p>
    <w:p w:rsidR="00E864BC" w:rsidRDefault="00365CAB">
      <w:pPr>
        <w:pStyle w:val="a3"/>
        <w:spacing w:line="249" w:lineRule="auto"/>
        <w:ind w:left="113" w:firstLine="453"/>
        <w:jc w:val="both"/>
      </w:pPr>
      <w:r>
        <w:rPr>
          <w:color w:val="231F20"/>
        </w:rPr>
        <w:t>Мовленнєва ситуація спричиняє вибір мовних засобів, «які до- зволяють</w:t>
      </w:r>
      <w:r>
        <w:rPr>
          <w:color w:val="231F20"/>
          <w:spacing w:val="-5"/>
        </w:rPr>
        <w:t xml:space="preserve"> </w:t>
      </w:r>
      <w:r>
        <w:rPr>
          <w:color w:val="231F20"/>
        </w:rPr>
        <w:t>в</w:t>
      </w:r>
      <w:r>
        <w:rPr>
          <w:color w:val="231F20"/>
          <w:spacing w:val="-5"/>
        </w:rPr>
        <w:t xml:space="preserve"> </w:t>
      </w:r>
      <w:r>
        <w:rPr>
          <w:color w:val="231F20"/>
        </w:rPr>
        <w:t>кожному</w:t>
      </w:r>
      <w:r>
        <w:rPr>
          <w:color w:val="231F20"/>
          <w:spacing w:val="-5"/>
        </w:rPr>
        <w:t xml:space="preserve"> </w:t>
      </w:r>
      <w:r>
        <w:rPr>
          <w:color w:val="231F20"/>
        </w:rPr>
        <w:t>разі</w:t>
      </w:r>
      <w:r>
        <w:rPr>
          <w:color w:val="231F20"/>
          <w:spacing w:val="-5"/>
        </w:rPr>
        <w:t xml:space="preserve"> </w:t>
      </w:r>
      <w:r>
        <w:rPr>
          <w:color w:val="231F20"/>
        </w:rPr>
        <w:t>встановити</w:t>
      </w:r>
      <w:r>
        <w:rPr>
          <w:color w:val="231F20"/>
          <w:spacing w:val="-5"/>
        </w:rPr>
        <w:t xml:space="preserve"> </w:t>
      </w:r>
      <w:r>
        <w:rPr>
          <w:color w:val="231F20"/>
        </w:rPr>
        <w:t>зміст</w:t>
      </w:r>
      <w:r>
        <w:rPr>
          <w:color w:val="231F20"/>
          <w:spacing w:val="-5"/>
        </w:rPr>
        <w:t xml:space="preserve"> </w:t>
      </w:r>
      <w:r>
        <w:rPr>
          <w:color w:val="231F20"/>
        </w:rPr>
        <w:t>ужитого</w:t>
      </w:r>
      <w:r>
        <w:rPr>
          <w:color w:val="231F20"/>
          <w:spacing w:val="-5"/>
        </w:rPr>
        <w:t xml:space="preserve"> </w:t>
      </w:r>
      <w:r>
        <w:rPr>
          <w:color w:val="231F20"/>
        </w:rPr>
        <w:t>терміна</w:t>
      </w:r>
      <w:r>
        <w:rPr>
          <w:color w:val="231F20"/>
          <w:spacing w:val="-5"/>
        </w:rPr>
        <w:t xml:space="preserve"> </w:t>
      </w:r>
      <w:r>
        <w:rPr>
          <w:color w:val="231F20"/>
        </w:rPr>
        <w:t>і</w:t>
      </w:r>
      <w:r>
        <w:rPr>
          <w:color w:val="231F20"/>
          <w:spacing w:val="-5"/>
        </w:rPr>
        <w:t xml:space="preserve"> </w:t>
      </w:r>
      <w:r>
        <w:rPr>
          <w:color w:val="231F20"/>
        </w:rPr>
        <w:t>сутність його використання щодо інтенції виразу» [114, 132]. Звідси – і спе- цифіка сприйняття наукового твору, яка охоплює парадигматичний (структурно-когнітивний) і синтагматичний (лінгвопрагматичний) аспекти.</w:t>
      </w:r>
    </w:p>
    <w:p w:rsidR="00E864BC" w:rsidRDefault="00E864BC">
      <w:pPr>
        <w:pStyle w:val="a3"/>
        <w:rPr>
          <w:sz w:val="28"/>
        </w:rPr>
      </w:pPr>
    </w:p>
    <w:p w:rsidR="00E864BC" w:rsidRDefault="00E864BC">
      <w:pPr>
        <w:pStyle w:val="a3"/>
        <w:rPr>
          <w:sz w:val="28"/>
        </w:rPr>
      </w:pPr>
    </w:p>
    <w:p w:rsidR="00E864BC" w:rsidRDefault="00E864BC">
      <w:pPr>
        <w:pStyle w:val="a3"/>
        <w:rPr>
          <w:sz w:val="28"/>
        </w:rPr>
      </w:pPr>
    </w:p>
    <w:p w:rsidR="00E864BC" w:rsidRDefault="00365CAB">
      <w:pPr>
        <w:pStyle w:val="Heading2"/>
        <w:spacing w:before="194"/>
        <w:ind w:left="1308"/>
      </w:pPr>
      <w:bookmarkStart w:id="4" w:name="_TOC_250013"/>
      <w:bookmarkEnd w:id="4"/>
      <w:r>
        <w:rPr>
          <w:color w:val="231F20"/>
          <w:w w:val="110"/>
        </w:rPr>
        <w:t>1.2. Розмежування наукових понять</w:t>
      </w:r>
    </w:p>
    <w:p w:rsidR="00E864BC" w:rsidRDefault="00365CAB">
      <w:pPr>
        <w:pStyle w:val="Heading2"/>
        <w:spacing w:before="13"/>
        <w:ind w:left="860"/>
      </w:pPr>
      <w:bookmarkStart w:id="5" w:name="_TOC_250012"/>
      <w:bookmarkEnd w:id="5"/>
      <w:r>
        <w:rPr>
          <w:color w:val="231F20"/>
          <w:w w:val="105"/>
        </w:rPr>
        <w:t>за допомогою системи дериваційних  засобів</w:t>
      </w:r>
    </w:p>
    <w:p w:rsidR="00E864BC" w:rsidRDefault="00365CAB">
      <w:pPr>
        <w:pStyle w:val="a3"/>
        <w:spacing w:before="112"/>
        <w:ind w:right="114"/>
        <w:jc w:val="right"/>
      </w:pPr>
      <w:r>
        <w:br w:type="column"/>
      </w:r>
      <w:r>
        <w:rPr>
          <w:color w:val="231F20"/>
          <w:spacing w:val="-4"/>
        </w:rPr>
        <w:lastRenderedPageBreak/>
        <w:t xml:space="preserve">мовною </w:t>
      </w:r>
      <w:r>
        <w:rPr>
          <w:color w:val="231F20"/>
          <w:spacing w:val="-3"/>
        </w:rPr>
        <w:t xml:space="preserve">одиницею </w:t>
      </w:r>
      <w:r>
        <w:rPr>
          <w:color w:val="231F20"/>
        </w:rPr>
        <w:t xml:space="preserve">і </w:t>
      </w:r>
      <w:r>
        <w:rPr>
          <w:color w:val="231F20"/>
          <w:spacing w:val="-3"/>
        </w:rPr>
        <w:t xml:space="preserve">відповідним предметом (явищем, </w:t>
      </w:r>
      <w:r>
        <w:rPr>
          <w:color w:val="231F20"/>
          <w:spacing w:val="-4"/>
        </w:rPr>
        <w:t>ознакою   тощо);</w:t>
      </w:r>
    </w:p>
    <w:p w:rsidR="00E864BC" w:rsidRDefault="00365CAB">
      <w:pPr>
        <w:pStyle w:val="a4"/>
        <w:numPr>
          <w:ilvl w:val="0"/>
          <w:numId w:val="27"/>
        </w:numPr>
        <w:tabs>
          <w:tab w:val="left" w:pos="328"/>
        </w:tabs>
        <w:spacing w:before="10" w:line="249" w:lineRule="auto"/>
        <w:ind w:right="111" w:firstLine="0"/>
        <w:jc w:val="right"/>
        <w:rPr>
          <w:sz w:val="21"/>
        </w:rPr>
      </w:pPr>
      <w:r>
        <w:rPr>
          <w:color w:val="231F20"/>
          <w:spacing w:val="-3"/>
          <w:sz w:val="21"/>
        </w:rPr>
        <w:t>результат</w:t>
      </w:r>
      <w:r>
        <w:rPr>
          <w:color w:val="231F20"/>
          <w:spacing w:val="-9"/>
          <w:sz w:val="21"/>
        </w:rPr>
        <w:t xml:space="preserve"> </w:t>
      </w:r>
      <w:r>
        <w:rPr>
          <w:color w:val="231F20"/>
          <w:spacing w:val="-3"/>
          <w:sz w:val="21"/>
        </w:rPr>
        <w:t>цього</w:t>
      </w:r>
      <w:r>
        <w:rPr>
          <w:color w:val="231F20"/>
          <w:spacing w:val="-9"/>
          <w:sz w:val="21"/>
        </w:rPr>
        <w:t xml:space="preserve"> </w:t>
      </w:r>
      <w:r>
        <w:rPr>
          <w:color w:val="231F20"/>
          <w:spacing w:val="-3"/>
          <w:sz w:val="21"/>
        </w:rPr>
        <w:t>процесу,</w:t>
      </w:r>
      <w:r>
        <w:rPr>
          <w:color w:val="231F20"/>
          <w:spacing w:val="-9"/>
          <w:sz w:val="21"/>
        </w:rPr>
        <w:t xml:space="preserve"> </w:t>
      </w:r>
      <w:r>
        <w:rPr>
          <w:color w:val="231F20"/>
          <w:sz w:val="21"/>
        </w:rPr>
        <w:t>тобто</w:t>
      </w:r>
      <w:r>
        <w:rPr>
          <w:color w:val="231F20"/>
          <w:spacing w:val="-9"/>
          <w:sz w:val="21"/>
        </w:rPr>
        <w:t xml:space="preserve"> </w:t>
      </w:r>
      <w:r>
        <w:rPr>
          <w:color w:val="231F20"/>
          <w:sz w:val="21"/>
        </w:rPr>
        <w:t>сама</w:t>
      </w:r>
      <w:r>
        <w:rPr>
          <w:color w:val="231F20"/>
          <w:spacing w:val="-9"/>
          <w:sz w:val="21"/>
        </w:rPr>
        <w:t xml:space="preserve"> </w:t>
      </w:r>
      <w:r>
        <w:rPr>
          <w:color w:val="231F20"/>
          <w:sz w:val="21"/>
        </w:rPr>
        <w:t>назва;</w:t>
      </w:r>
      <w:r>
        <w:rPr>
          <w:color w:val="231F20"/>
          <w:spacing w:val="-9"/>
          <w:sz w:val="21"/>
        </w:rPr>
        <w:t xml:space="preserve"> </w:t>
      </w:r>
      <w:r>
        <w:rPr>
          <w:color w:val="231F20"/>
          <w:sz w:val="21"/>
        </w:rPr>
        <w:t>3)</w:t>
      </w:r>
      <w:r>
        <w:rPr>
          <w:color w:val="231F20"/>
          <w:spacing w:val="-9"/>
          <w:sz w:val="21"/>
        </w:rPr>
        <w:t xml:space="preserve"> </w:t>
      </w:r>
      <w:r>
        <w:rPr>
          <w:color w:val="231F20"/>
          <w:sz w:val="21"/>
        </w:rPr>
        <w:t>називання</w:t>
      </w:r>
      <w:r>
        <w:rPr>
          <w:color w:val="231F20"/>
          <w:spacing w:val="-9"/>
          <w:sz w:val="21"/>
        </w:rPr>
        <w:t xml:space="preserve"> </w:t>
      </w:r>
      <w:r>
        <w:rPr>
          <w:color w:val="231F20"/>
          <w:sz w:val="21"/>
        </w:rPr>
        <w:t>як</w:t>
      </w:r>
      <w:r>
        <w:rPr>
          <w:color w:val="231F20"/>
          <w:spacing w:val="-9"/>
          <w:sz w:val="21"/>
        </w:rPr>
        <w:t xml:space="preserve"> </w:t>
      </w:r>
      <w:r>
        <w:rPr>
          <w:color w:val="231F20"/>
          <w:spacing w:val="-4"/>
          <w:sz w:val="21"/>
        </w:rPr>
        <w:t>викорис-</w:t>
      </w:r>
      <w:r>
        <w:rPr>
          <w:color w:val="231F20"/>
          <w:w w:val="106"/>
          <w:sz w:val="21"/>
        </w:rPr>
        <w:t xml:space="preserve"> </w:t>
      </w:r>
      <w:r>
        <w:rPr>
          <w:color w:val="231F20"/>
          <w:sz w:val="21"/>
        </w:rPr>
        <w:t>тання</w:t>
      </w:r>
      <w:r>
        <w:rPr>
          <w:color w:val="231F20"/>
          <w:spacing w:val="-10"/>
          <w:sz w:val="21"/>
        </w:rPr>
        <w:t xml:space="preserve"> </w:t>
      </w:r>
      <w:r>
        <w:rPr>
          <w:color w:val="231F20"/>
          <w:spacing w:val="-5"/>
          <w:sz w:val="21"/>
        </w:rPr>
        <w:t>вже</w:t>
      </w:r>
      <w:r>
        <w:rPr>
          <w:color w:val="231F20"/>
          <w:spacing w:val="-10"/>
          <w:sz w:val="21"/>
        </w:rPr>
        <w:t xml:space="preserve"> </w:t>
      </w:r>
      <w:r>
        <w:rPr>
          <w:color w:val="231F20"/>
          <w:spacing w:val="-3"/>
          <w:sz w:val="21"/>
        </w:rPr>
        <w:t>готових</w:t>
      </w:r>
      <w:r>
        <w:rPr>
          <w:color w:val="231F20"/>
          <w:spacing w:val="-10"/>
          <w:sz w:val="21"/>
        </w:rPr>
        <w:t xml:space="preserve"> </w:t>
      </w:r>
      <w:r>
        <w:rPr>
          <w:color w:val="231F20"/>
          <w:sz w:val="21"/>
        </w:rPr>
        <w:t>найменувань</w:t>
      </w:r>
      <w:r>
        <w:rPr>
          <w:color w:val="231F20"/>
          <w:spacing w:val="-10"/>
          <w:sz w:val="21"/>
        </w:rPr>
        <w:t xml:space="preserve"> </w:t>
      </w:r>
      <w:r>
        <w:rPr>
          <w:color w:val="231F20"/>
          <w:sz w:val="21"/>
        </w:rPr>
        <w:t>у</w:t>
      </w:r>
      <w:r>
        <w:rPr>
          <w:color w:val="231F20"/>
          <w:spacing w:val="-10"/>
          <w:sz w:val="21"/>
        </w:rPr>
        <w:t xml:space="preserve"> </w:t>
      </w:r>
      <w:r>
        <w:rPr>
          <w:color w:val="231F20"/>
          <w:spacing w:val="-3"/>
          <w:sz w:val="21"/>
        </w:rPr>
        <w:t>процесі</w:t>
      </w:r>
      <w:r>
        <w:rPr>
          <w:color w:val="231F20"/>
          <w:spacing w:val="-10"/>
          <w:sz w:val="21"/>
        </w:rPr>
        <w:t xml:space="preserve"> </w:t>
      </w:r>
      <w:r>
        <w:rPr>
          <w:color w:val="231F20"/>
          <w:spacing w:val="-4"/>
          <w:sz w:val="21"/>
        </w:rPr>
        <w:t>мовленнєвих</w:t>
      </w:r>
      <w:r>
        <w:rPr>
          <w:color w:val="231F20"/>
          <w:spacing w:val="-10"/>
          <w:sz w:val="21"/>
        </w:rPr>
        <w:t xml:space="preserve"> </w:t>
      </w:r>
      <w:r>
        <w:rPr>
          <w:color w:val="231F20"/>
          <w:sz w:val="21"/>
        </w:rPr>
        <w:t>актів</w:t>
      </w:r>
      <w:r>
        <w:rPr>
          <w:color w:val="231F20"/>
          <w:spacing w:val="-10"/>
          <w:sz w:val="21"/>
        </w:rPr>
        <w:t xml:space="preserve"> </w:t>
      </w:r>
      <w:r>
        <w:rPr>
          <w:color w:val="231F20"/>
          <w:spacing w:val="-3"/>
          <w:sz w:val="21"/>
        </w:rPr>
        <w:t>[34,</w:t>
      </w:r>
      <w:r>
        <w:rPr>
          <w:color w:val="231F20"/>
          <w:spacing w:val="-10"/>
          <w:sz w:val="21"/>
        </w:rPr>
        <w:t xml:space="preserve"> </w:t>
      </w:r>
      <w:r>
        <w:rPr>
          <w:color w:val="231F20"/>
          <w:spacing w:val="-3"/>
          <w:sz w:val="21"/>
        </w:rPr>
        <w:t>385].</w:t>
      </w:r>
      <w:r>
        <w:rPr>
          <w:color w:val="231F20"/>
          <w:spacing w:val="-3"/>
          <w:w w:val="96"/>
          <w:sz w:val="21"/>
        </w:rPr>
        <w:t xml:space="preserve"> </w:t>
      </w:r>
      <w:r>
        <w:rPr>
          <w:color w:val="231F20"/>
          <w:spacing w:val="-3"/>
          <w:sz w:val="21"/>
        </w:rPr>
        <w:t xml:space="preserve">Термінологічна </w:t>
      </w:r>
      <w:r>
        <w:rPr>
          <w:color w:val="231F20"/>
          <w:sz w:val="21"/>
        </w:rPr>
        <w:t>номінація на відміну від загальномовної –</w:t>
      </w:r>
      <w:r>
        <w:rPr>
          <w:color w:val="231F20"/>
          <w:spacing w:val="20"/>
          <w:sz w:val="21"/>
        </w:rPr>
        <w:t xml:space="preserve"> </w:t>
      </w:r>
      <w:r>
        <w:rPr>
          <w:color w:val="231F20"/>
          <w:sz w:val="21"/>
        </w:rPr>
        <w:t>це</w:t>
      </w:r>
      <w:r>
        <w:rPr>
          <w:color w:val="231F20"/>
          <w:spacing w:val="1"/>
          <w:sz w:val="21"/>
        </w:rPr>
        <w:t xml:space="preserve"> </w:t>
      </w:r>
      <w:r>
        <w:rPr>
          <w:color w:val="231F20"/>
          <w:sz w:val="21"/>
        </w:rPr>
        <w:t>ці-</w:t>
      </w:r>
      <w:r>
        <w:rPr>
          <w:color w:val="231F20"/>
          <w:w w:val="106"/>
          <w:sz w:val="21"/>
        </w:rPr>
        <w:t xml:space="preserve"> </w:t>
      </w:r>
      <w:r>
        <w:rPr>
          <w:color w:val="231F20"/>
          <w:sz w:val="21"/>
        </w:rPr>
        <w:t>леспрямований творчий процес, зумовлений</w:t>
      </w:r>
      <w:r>
        <w:rPr>
          <w:color w:val="231F20"/>
          <w:spacing w:val="7"/>
          <w:sz w:val="21"/>
        </w:rPr>
        <w:t xml:space="preserve"> </w:t>
      </w:r>
      <w:r>
        <w:rPr>
          <w:color w:val="231F20"/>
          <w:sz w:val="21"/>
        </w:rPr>
        <w:t>взаємодією</w:t>
      </w:r>
      <w:r>
        <w:rPr>
          <w:color w:val="231F20"/>
          <w:spacing w:val="40"/>
          <w:sz w:val="21"/>
        </w:rPr>
        <w:t xml:space="preserve"> </w:t>
      </w:r>
      <w:r>
        <w:rPr>
          <w:color w:val="231F20"/>
          <w:sz w:val="21"/>
        </w:rPr>
        <w:t>зовнішніх</w:t>
      </w:r>
      <w:r>
        <w:rPr>
          <w:color w:val="231F20"/>
          <w:sz w:val="21"/>
        </w:rPr>
        <w:t xml:space="preserve"> </w:t>
      </w:r>
      <w:r>
        <w:rPr>
          <w:color w:val="231F20"/>
          <w:sz w:val="21"/>
        </w:rPr>
        <w:t xml:space="preserve">та внутрішніх мовних чинників. </w:t>
      </w:r>
      <w:r>
        <w:rPr>
          <w:color w:val="231F20"/>
          <w:spacing w:val="-4"/>
          <w:sz w:val="21"/>
        </w:rPr>
        <w:t xml:space="preserve">Терміни </w:t>
      </w:r>
      <w:r>
        <w:rPr>
          <w:color w:val="231F20"/>
          <w:sz w:val="21"/>
        </w:rPr>
        <w:t>виникають</w:t>
      </w:r>
      <w:r>
        <w:rPr>
          <w:color w:val="231F20"/>
          <w:spacing w:val="5"/>
          <w:sz w:val="21"/>
        </w:rPr>
        <w:t xml:space="preserve"> </w:t>
      </w:r>
      <w:r>
        <w:rPr>
          <w:color w:val="231F20"/>
          <w:sz w:val="21"/>
        </w:rPr>
        <w:t>у</w:t>
      </w:r>
      <w:r>
        <w:rPr>
          <w:color w:val="231F20"/>
          <w:spacing w:val="8"/>
          <w:sz w:val="21"/>
        </w:rPr>
        <w:t xml:space="preserve"> </w:t>
      </w:r>
      <w:r>
        <w:rPr>
          <w:color w:val="231F20"/>
          <w:sz w:val="21"/>
        </w:rPr>
        <w:t>професійному</w:t>
      </w:r>
      <w:r>
        <w:rPr>
          <w:color w:val="231F20"/>
          <w:w w:val="91"/>
          <w:sz w:val="21"/>
        </w:rPr>
        <w:t xml:space="preserve"> </w:t>
      </w:r>
      <w:r>
        <w:rPr>
          <w:color w:val="231F20"/>
          <w:sz w:val="21"/>
        </w:rPr>
        <w:t>середовищі</w:t>
      </w:r>
      <w:r>
        <w:rPr>
          <w:color w:val="231F20"/>
          <w:spacing w:val="-6"/>
          <w:sz w:val="21"/>
        </w:rPr>
        <w:t xml:space="preserve"> </w:t>
      </w:r>
      <w:r>
        <w:rPr>
          <w:color w:val="231F20"/>
          <w:sz w:val="21"/>
        </w:rPr>
        <w:t>і</w:t>
      </w:r>
      <w:r>
        <w:rPr>
          <w:color w:val="231F20"/>
          <w:spacing w:val="-6"/>
          <w:sz w:val="21"/>
        </w:rPr>
        <w:t xml:space="preserve"> </w:t>
      </w:r>
      <w:r>
        <w:rPr>
          <w:color w:val="231F20"/>
          <w:sz w:val="21"/>
        </w:rPr>
        <w:t>вживаються</w:t>
      </w:r>
      <w:r>
        <w:rPr>
          <w:color w:val="231F20"/>
          <w:spacing w:val="-6"/>
          <w:sz w:val="21"/>
        </w:rPr>
        <w:t xml:space="preserve"> </w:t>
      </w:r>
      <w:r>
        <w:rPr>
          <w:color w:val="231F20"/>
          <w:sz w:val="21"/>
        </w:rPr>
        <w:t>в</w:t>
      </w:r>
      <w:r>
        <w:rPr>
          <w:color w:val="231F20"/>
          <w:spacing w:val="-6"/>
          <w:sz w:val="21"/>
        </w:rPr>
        <w:t xml:space="preserve"> </w:t>
      </w:r>
      <w:r>
        <w:rPr>
          <w:color w:val="231F20"/>
          <w:sz w:val="21"/>
        </w:rPr>
        <w:t>чітко</w:t>
      </w:r>
      <w:r>
        <w:rPr>
          <w:color w:val="231F20"/>
          <w:spacing w:val="-6"/>
          <w:sz w:val="21"/>
        </w:rPr>
        <w:t xml:space="preserve"> </w:t>
      </w:r>
      <w:r>
        <w:rPr>
          <w:color w:val="231F20"/>
          <w:sz w:val="21"/>
        </w:rPr>
        <w:t>термі</w:t>
      </w:r>
      <w:r>
        <w:rPr>
          <w:color w:val="231F20"/>
          <w:sz w:val="21"/>
        </w:rPr>
        <w:t>нологічній</w:t>
      </w:r>
      <w:r>
        <w:rPr>
          <w:color w:val="231F20"/>
          <w:spacing w:val="-6"/>
          <w:sz w:val="21"/>
        </w:rPr>
        <w:t xml:space="preserve"> </w:t>
      </w:r>
      <w:r>
        <w:rPr>
          <w:color w:val="231F20"/>
          <w:sz w:val="21"/>
        </w:rPr>
        <w:t>функції.</w:t>
      </w:r>
      <w:r>
        <w:rPr>
          <w:color w:val="231F20"/>
          <w:spacing w:val="-6"/>
          <w:sz w:val="21"/>
        </w:rPr>
        <w:t xml:space="preserve"> </w:t>
      </w:r>
      <w:r>
        <w:rPr>
          <w:color w:val="231F20"/>
          <w:sz w:val="21"/>
        </w:rPr>
        <w:t>Вони</w:t>
      </w:r>
      <w:r>
        <w:rPr>
          <w:color w:val="231F20"/>
          <w:spacing w:val="-6"/>
          <w:sz w:val="21"/>
        </w:rPr>
        <w:t xml:space="preserve"> </w:t>
      </w:r>
      <w:r>
        <w:rPr>
          <w:color w:val="231F20"/>
          <w:sz w:val="21"/>
        </w:rPr>
        <w:t>утво-</w:t>
      </w:r>
    </w:p>
    <w:p w:rsidR="00E864BC" w:rsidRDefault="00365CAB">
      <w:pPr>
        <w:pStyle w:val="a3"/>
        <w:spacing w:before="1" w:line="235" w:lineRule="exact"/>
        <w:ind w:left="113"/>
      </w:pPr>
      <w:r>
        <w:rPr>
          <w:color w:val="231F20"/>
        </w:rPr>
        <w:t>рюються за допомогою:</w:t>
      </w:r>
    </w:p>
    <w:p w:rsidR="00E864BC" w:rsidRDefault="00365CAB">
      <w:pPr>
        <w:pStyle w:val="a4"/>
        <w:numPr>
          <w:ilvl w:val="1"/>
          <w:numId w:val="27"/>
        </w:numPr>
        <w:tabs>
          <w:tab w:val="left" w:pos="928"/>
        </w:tabs>
        <w:spacing w:line="232" w:lineRule="auto"/>
        <w:ind w:right="111"/>
        <w:rPr>
          <w:sz w:val="21"/>
        </w:rPr>
      </w:pPr>
      <w:r>
        <w:rPr>
          <w:color w:val="231F20"/>
          <w:sz w:val="21"/>
        </w:rPr>
        <w:t>переосмислення (термінологізації) загальновживаних слів для позначення певного наукового поняття;</w:t>
      </w:r>
    </w:p>
    <w:p w:rsidR="00E864BC" w:rsidRDefault="00365CAB">
      <w:pPr>
        <w:pStyle w:val="a4"/>
        <w:numPr>
          <w:ilvl w:val="1"/>
          <w:numId w:val="27"/>
        </w:numPr>
        <w:tabs>
          <w:tab w:val="left" w:pos="928"/>
        </w:tabs>
        <w:spacing w:before="0" w:line="232" w:lineRule="auto"/>
        <w:ind w:right="111"/>
        <w:rPr>
          <w:sz w:val="21"/>
        </w:rPr>
      </w:pPr>
      <w:r>
        <w:rPr>
          <w:color w:val="231F20"/>
          <w:sz w:val="21"/>
        </w:rPr>
        <w:t>перенесення готового терміна з однієї галузі в іншу (ретер- мінологізація);</w:t>
      </w:r>
    </w:p>
    <w:p w:rsidR="00E864BC" w:rsidRDefault="00365CAB">
      <w:pPr>
        <w:pStyle w:val="a4"/>
        <w:numPr>
          <w:ilvl w:val="1"/>
          <w:numId w:val="27"/>
        </w:numPr>
        <w:tabs>
          <w:tab w:val="left" w:pos="927"/>
          <w:tab w:val="left" w:pos="928"/>
        </w:tabs>
        <w:spacing w:before="5" w:line="254" w:lineRule="exact"/>
        <w:jc w:val="left"/>
        <w:rPr>
          <w:sz w:val="21"/>
        </w:rPr>
      </w:pPr>
      <w:r>
        <w:rPr>
          <w:color w:val="231F20"/>
          <w:sz w:val="21"/>
        </w:rPr>
        <w:t>запозичення та</w:t>
      </w:r>
      <w:r>
        <w:rPr>
          <w:color w:val="231F20"/>
          <w:spacing w:val="35"/>
          <w:sz w:val="21"/>
        </w:rPr>
        <w:t xml:space="preserve"> </w:t>
      </w:r>
      <w:r>
        <w:rPr>
          <w:color w:val="231F20"/>
          <w:sz w:val="21"/>
        </w:rPr>
        <w:t>калькування;</w:t>
      </w:r>
    </w:p>
    <w:p w:rsidR="00E864BC" w:rsidRDefault="00365CAB">
      <w:pPr>
        <w:pStyle w:val="a4"/>
        <w:numPr>
          <w:ilvl w:val="1"/>
          <w:numId w:val="27"/>
        </w:numPr>
        <w:tabs>
          <w:tab w:val="left" w:pos="928"/>
        </w:tabs>
        <w:spacing w:before="0" w:line="232" w:lineRule="auto"/>
        <w:ind w:right="111"/>
        <w:rPr>
          <w:sz w:val="21"/>
        </w:rPr>
      </w:pPr>
      <w:r>
        <w:rPr>
          <w:color w:val="231F20"/>
          <w:sz w:val="21"/>
        </w:rPr>
        <w:t>використання наявних у мові словотвірних моделей або ін- шомовних компонентів для творення нових</w:t>
      </w:r>
      <w:r>
        <w:rPr>
          <w:color w:val="231F20"/>
          <w:spacing w:val="11"/>
          <w:sz w:val="21"/>
        </w:rPr>
        <w:t xml:space="preserve"> </w:t>
      </w:r>
      <w:r>
        <w:rPr>
          <w:color w:val="231F20"/>
          <w:sz w:val="21"/>
        </w:rPr>
        <w:t>назв;</w:t>
      </w:r>
    </w:p>
    <w:p w:rsidR="00E864BC" w:rsidRDefault="00365CAB">
      <w:pPr>
        <w:pStyle w:val="a4"/>
        <w:numPr>
          <w:ilvl w:val="1"/>
          <w:numId w:val="27"/>
        </w:numPr>
        <w:tabs>
          <w:tab w:val="left" w:pos="928"/>
        </w:tabs>
        <w:spacing w:before="13" w:line="252" w:lineRule="exact"/>
        <w:ind w:right="111"/>
        <w:rPr>
          <w:sz w:val="21"/>
        </w:rPr>
      </w:pPr>
      <w:r>
        <w:rPr>
          <w:color w:val="231F20"/>
          <w:sz w:val="21"/>
        </w:rPr>
        <w:t>використання словосполучень для найменування наукових понять (у різних системах термінів вони становлять 70% від загальної кількості термінів) [34,</w:t>
      </w:r>
      <w:r>
        <w:rPr>
          <w:color w:val="231F20"/>
          <w:spacing w:val="-29"/>
          <w:sz w:val="21"/>
        </w:rPr>
        <w:t xml:space="preserve"> </w:t>
      </w:r>
      <w:r>
        <w:rPr>
          <w:color w:val="231F20"/>
          <w:sz w:val="21"/>
        </w:rPr>
        <w:t>630].</w:t>
      </w:r>
    </w:p>
    <w:p w:rsidR="00E864BC" w:rsidRDefault="00365CAB">
      <w:pPr>
        <w:pStyle w:val="a3"/>
        <w:spacing w:before="5" w:line="249" w:lineRule="auto"/>
        <w:ind w:left="113" w:right="111" w:firstLine="453"/>
        <w:jc w:val="both"/>
      </w:pPr>
      <w:r>
        <w:rPr>
          <w:color w:val="231F20"/>
        </w:rPr>
        <w:t>Для термінологізації певного поняття,  необхідно  вичленува-  ти денотат з реальної дійсності, співвіднести у свідомості з певним об’єктом, тобто приписати йому дефініцію. Є два різновиди терміно- логізації понять. Перший стосується термінологізації загал</w:t>
      </w:r>
      <w:r>
        <w:rPr>
          <w:color w:val="231F20"/>
        </w:rPr>
        <w:t xml:space="preserve">ьновжи- ваних слів, коли до наукового обігу залучають уже пізнані людиною денотати, але виникає потреба уточнити, конкретизувати цей дено- </w:t>
      </w:r>
      <w:r>
        <w:rPr>
          <w:color w:val="231F20"/>
          <w:spacing w:val="-3"/>
        </w:rPr>
        <w:t>тат.</w:t>
      </w:r>
      <w:r>
        <w:rPr>
          <w:color w:val="231F20"/>
          <w:spacing w:val="40"/>
        </w:rPr>
        <w:t xml:space="preserve"> </w:t>
      </w:r>
      <w:r>
        <w:rPr>
          <w:color w:val="231F20"/>
        </w:rPr>
        <w:t>При</w:t>
      </w:r>
      <w:r>
        <w:rPr>
          <w:color w:val="231F20"/>
          <w:spacing w:val="40"/>
        </w:rPr>
        <w:t xml:space="preserve"> </w:t>
      </w:r>
      <w:r>
        <w:rPr>
          <w:color w:val="231F20"/>
        </w:rPr>
        <w:t>цьому</w:t>
      </w:r>
      <w:r>
        <w:rPr>
          <w:color w:val="231F20"/>
          <w:spacing w:val="40"/>
        </w:rPr>
        <w:t xml:space="preserve"> </w:t>
      </w:r>
      <w:r>
        <w:rPr>
          <w:color w:val="231F20"/>
        </w:rPr>
        <w:t>частина</w:t>
      </w:r>
      <w:r>
        <w:rPr>
          <w:color w:val="231F20"/>
          <w:spacing w:val="40"/>
        </w:rPr>
        <w:t xml:space="preserve"> </w:t>
      </w:r>
      <w:r>
        <w:rPr>
          <w:color w:val="231F20"/>
        </w:rPr>
        <w:t>семантики</w:t>
      </w:r>
      <w:r>
        <w:rPr>
          <w:color w:val="231F20"/>
          <w:spacing w:val="40"/>
        </w:rPr>
        <w:t xml:space="preserve"> </w:t>
      </w:r>
      <w:r>
        <w:rPr>
          <w:color w:val="231F20"/>
        </w:rPr>
        <w:t>слова</w:t>
      </w:r>
      <w:r>
        <w:rPr>
          <w:color w:val="231F20"/>
          <w:spacing w:val="40"/>
        </w:rPr>
        <w:t xml:space="preserve"> </w:t>
      </w:r>
      <w:r>
        <w:rPr>
          <w:color w:val="231F20"/>
        </w:rPr>
        <w:t>нівелюється</w:t>
      </w:r>
      <w:r>
        <w:rPr>
          <w:color w:val="231F20"/>
          <w:spacing w:val="40"/>
        </w:rPr>
        <w:t xml:space="preserve"> </w:t>
      </w:r>
      <w:r>
        <w:rPr>
          <w:color w:val="231F20"/>
        </w:rPr>
        <w:t>або</w:t>
      </w:r>
      <w:r>
        <w:rPr>
          <w:color w:val="231F20"/>
          <w:spacing w:val="40"/>
        </w:rPr>
        <w:t xml:space="preserve"> </w:t>
      </w:r>
      <w:r>
        <w:rPr>
          <w:color w:val="231F20"/>
        </w:rPr>
        <w:t>свідомо</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365CAB">
      <w:pPr>
        <w:pStyle w:val="Heading3"/>
        <w:numPr>
          <w:ilvl w:val="2"/>
          <w:numId w:val="26"/>
        </w:numPr>
        <w:tabs>
          <w:tab w:val="left" w:pos="786"/>
        </w:tabs>
        <w:spacing w:before="191" w:line="252" w:lineRule="auto"/>
        <w:ind w:firstLine="0"/>
      </w:pPr>
      <w:r>
        <w:rPr>
          <w:color w:val="231F20"/>
          <w:w w:val="110"/>
        </w:rPr>
        <w:lastRenderedPageBreak/>
        <w:t>Словотвірні можливості укр</w:t>
      </w:r>
      <w:r>
        <w:rPr>
          <w:color w:val="231F20"/>
          <w:w w:val="110"/>
        </w:rPr>
        <w:t>аїнської мови та їх реалізація в науково-технічній</w:t>
      </w:r>
      <w:r>
        <w:rPr>
          <w:color w:val="231F20"/>
          <w:spacing w:val="-9"/>
          <w:w w:val="110"/>
        </w:rPr>
        <w:t xml:space="preserve"> </w:t>
      </w:r>
      <w:r>
        <w:rPr>
          <w:color w:val="231F20"/>
          <w:w w:val="110"/>
        </w:rPr>
        <w:t>термінології</w:t>
      </w:r>
    </w:p>
    <w:p w:rsidR="00E864BC" w:rsidRDefault="00365CAB">
      <w:pPr>
        <w:pStyle w:val="a3"/>
        <w:spacing w:before="216" w:line="249" w:lineRule="auto"/>
        <w:ind w:left="73" w:firstLine="453"/>
        <w:jc w:val="both"/>
      </w:pPr>
      <w:r>
        <w:br w:type="column"/>
      </w:r>
      <w:r>
        <w:rPr>
          <w:color w:val="231F20"/>
        </w:rPr>
        <w:lastRenderedPageBreak/>
        <w:t>Для створення нового слова можуть бути використані різні мовні засоби, а вибір оптималь- ного  способу  номінації  –</w:t>
      </w:r>
      <w:r>
        <w:rPr>
          <w:color w:val="231F20"/>
          <w:spacing w:val="-23"/>
        </w:rPr>
        <w:t xml:space="preserve"> </w:t>
      </w:r>
      <w:r>
        <w:rPr>
          <w:color w:val="231F20"/>
        </w:rPr>
        <w:t>склад-</w:t>
      </w:r>
    </w:p>
    <w:p w:rsidR="00E864BC" w:rsidRDefault="00365CAB">
      <w:pPr>
        <w:pStyle w:val="a3"/>
        <w:spacing w:line="249" w:lineRule="auto"/>
        <w:ind w:left="113" w:right="111"/>
        <w:jc w:val="both"/>
      </w:pPr>
      <w:r>
        <w:br w:type="column"/>
      </w:r>
      <w:r>
        <w:rPr>
          <w:color w:val="231F20"/>
        </w:rPr>
        <w:lastRenderedPageBreak/>
        <w:t>відкидається. Звідси різна семантична насиченість терміна та загал</w:t>
      </w:r>
      <w:r>
        <w:rPr>
          <w:color w:val="231F20"/>
        </w:rPr>
        <w:t>ь- новживаного слова. Загальновживане слово, як правило, буває ба- гатозначним, а термін утворюється на основі одного із цих значень. Наприклад, технічний термін лебідка, який має значення    «машина,</w:t>
      </w:r>
    </w:p>
    <w:p w:rsidR="00E864BC" w:rsidRDefault="00365CAB">
      <w:pPr>
        <w:pStyle w:val="a3"/>
        <w:spacing w:line="204" w:lineRule="exact"/>
        <w:ind w:left="113"/>
        <w:jc w:val="both"/>
      </w:pPr>
      <w:r>
        <w:rPr>
          <w:color w:val="231F20"/>
        </w:rPr>
        <w:t xml:space="preserve">пристрій для підіймання і переміщення вантажів» (СУМ), </w:t>
      </w:r>
      <w:r>
        <w:rPr>
          <w:color w:val="231F20"/>
        </w:rPr>
        <w:t xml:space="preserve">  появився</w:t>
      </w:r>
    </w:p>
    <w:p w:rsidR="00E864BC" w:rsidRDefault="00E864BC">
      <w:pPr>
        <w:spacing w:line="204" w:lineRule="exact"/>
        <w:jc w:val="both"/>
        <w:sectPr w:rsidR="00E864BC">
          <w:type w:val="continuous"/>
          <w:pgSz w:w="16790" w:h="11910" w:orient="landscape"/>
          <w:pgMar w:top="0" w:right="1020" w:bottom="280" w:left="1020" w:header="708" w:footer="708" w:gutter="0"/>
          <w:cols w:num="3" w:space="720" w:equalWidth="0">
            <w:col w:w="3233" w:space="40"/>
            <w:col w:w="3079" w:space="1926"/>
            <w:col w:w="6472"/>
          </w:cols>
        </w:sectPr>
      </w:pPr>
    </w:p>
    <w:p w:rsidR="00E864BC" w:rsidRDefault="00365CAB">
      <w:pPr>
        <w:pStyle w:val="a3"/>
        <w:spacing w:line="249" w:lineRule="auto"/>
        <w:ind w:left="113"/>
      </w:pPr>
      <w:r>
        <w:rPr>
          <w:color w:val="231F20"/>
        </w:rPr>
        <w:lastRenderedPageBreak/>
        <w:t>ний процес, він визначається об’єктивними і суб’єктивними момен- тами, зовнішніми і внутрішніми факторами.</w:t>
      </w:r>
    </w:p>
    <w:p w:rsidR="00E864BC" w:rsidRDefault="00365CAB">
      <w:pPr>
        <w:pStyle w:val="a3"/>
        <w:spacing w:line="249" w:lineRule="auto"/>
        <w:ind w:left="113" w:firstLine="453"/>
        <w:jc w:val="both"/>
      </w:pPr>
      <w:r>
        <w:rPr>
          <w:color w:val="231F20"/>
        </w:rPr>
        <w:t>Номінація (лат.nominatio – називання, найменування, від nominare – називати) – 1) творення і надання назв</w:t>
      </w:r>
      <w:r>
        <w:rPr>
          <w:color w:val="231F20"/>
        </w:rPr>
        <w:t xml:space="preserve"> (та інших мовних позначень) пізнаним і вичленуваним фрагментам дійсності, тобто встановлення відношень позначального і позначуваного між певною</w:t>
      </w:r>
    </w:p>
    <w:p w:rsidR="00E864BC" w:rsidRDefault="00365CAB">
      <w:pPr>
        <w:pStyle w:val="a3"/>
        <w:spacing w:before="36" w:line="249" w:lineRule="auto"/>
        <w:ind w:left="113" w:right="111"/>
        <w:jc w:val="both"/>
      </w:pPr>
      <w:r>
        <w:br w:type="column"/>
      </w:r>
      <w:r>
        <w:rPr>
          <w:color w:val="231F20"/>
        </w:rPr>
        <w:lastRenderedPageBreak/>
        <w:t>на основі метафоричного перенесення за зовнішньою подібністю. Перш ніж слово лебідка стало терміном, було винайдено об’єкт,</w:t>
      </w:r>
      <w:r>
        <w:rPr>
          <w:color w:val="231F20"/>
          <w:spacing w:val="-31"/>
        </w:rPr>
        <w:t xml:space="preserve"> </w:t>
      </w:r>
      <w:r>
        <w:rPr>
          <w:color w:val="231F20"/>
        </w:rPr>
        <w:t>дано йому назву і тільки після того ця назва трансформувалася в дефіні- цію,</w:t>
      </w:r>
      <w:r>
        <w:rPr>
          <w:color w:val="231F20"/>
          <w:spacing w:val="-13"/>
        </w:rPr>
        <w:t xml:space="preserve"> </w:t>
      </w:r>
      <w:r>
        <w:rPr>
          <w:color w:val="231F20"/>
        </w:rPr>
        <w:t>стала</w:t>
      </w:r>
      <w:r>
        <w:rPr>
          <w:color w:val="231F20"/>
          <w:spacing w:val="-13"/>
        </w:rPr>
        <w:t xml:space="preserve"> </w:t>
      </w:r>
      <w:r>
        <w:rPr>
          <w:color w:val="231F20"/>
        </w:rPr>
        <w:t>терміном</w:t>
      </w:r>
      <w:r>
        <w:rPr>
          <w:color w:val="231F20"/>
          <w:spacing w:val="-13"/>
        </w:rPr>
        <w:t xml:space="preserve"> </w:t>
      </w:r>
      <w:r>
        <w:rPr>
          <w:color w:val="231F20"/>
        </w:rPr>
        <w:t>[76,</w:t>
      </w:r>
      <w:r>
        <w:rPr>
          <w:color w:val="231F20"/>
          <w:spacing w:val="-13"/>
        </w:rPr>
        <w:t xml:space="preserve"> </w:t>
      </w:r>
      <w:r>
        <w:rPr>
          <w:color w:val="231F20"/>
        </w:rPr>
        <w:t>99].</w:t>
      </w:r>
    </w:p>
    <w:p w:rsidR="00E864BC" w:rsidRDefault="00365CAB">
      <w:pPr>
        <w:pStyle w:val="a3"/>
        <w:spacing w:line="249" w:lineRule="auto"/>
        <w:ind w:left="113" w:firstLine="453"/>
      </w:pPr>
      <w:r>
        <w:rPr>
          <w:color w:val="231F20"/>
        </w:rPr>
        <w:t>Питанню семантичної трансформації загальновживаних слів у технічну термінологію присвятили свої дослідження Д. Лотте  (пере-</w:t>
      </w:r>
    </w:p>
    <w:p w:rsidR="00E864BC" w:rsidRDefault="00E864BC">
      <w:pPr>
        <w:spacing w:line="249" w:lineRule="auto"/>
        <w:sectPr w:rsidR="00E864BC">
          <w:type w:val="continuous"/>
          <w:pgSz w:w="16790" w:h="11910" w:orient="landscape"/>
          <w:pgMar w:top="0" w:right="1020" w:bottom="280" w:left="1020" w:header="708" w:footer="708" w:gutter="0"/>
          <w:cols w:num="2" w:space="720" w:equalWidth="0">
            <w:col w:w="6351" w:space="1927"/>
            <w:col w:w="6472"/>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58"/>
          <w:footerReference w:type="default" r:id="rId59"/>
          <w:pgSz w:w="16790" w:h="11910" w:orient="landscape"/>
          <w:pgMar w:top="0" w:right="1020" w:bottom="1140" w:left="1020" w:header="0" w:footer="940" w:gutter="0"/>
          <w:cols w:space="720"/>
        </w:sectPr>
      </w:pPr>
    </w:p>
    <w:p w:rsidR="00E864BC" w:rsidRDefault="00365CAB">
      <w:pPr>
        <w:spacing w:before="107" w:line="252" w:lineRule="exact"/>
        <w:ind w:left="4"/>
        <w:jc w:val="right"/>
        <w:rPr>
          <w:rFonts w:ascii="Palatino Linotype" w:hAnsi="Palatino Linotype"/>
          <w:i/>
          <w:sz w:val="21"/>
        </w:rPr>
      </w:pPr>
      <w:r>
        <w:rPr>
          <w:color w:val="231F20"/>
          <w:sz w:val="21"/>
        </w:rPr>
        <w:lastRenderedPageBreak/>
        <w:t xml:space="preserve">несення найменувань за </w:t>
      </w:r>
      <w:r>
        <w:rPr>
          <w:color w:val="231F20"/>
          <w:spacing w:val="-3"/>
          <w:sz w:val="21"/>
        </w:rPr>
        <w:t xml:space="preserve">зовнішньою подібністю), </w:t>
      </w:r>
      <w:r>
        <w:rPr>
          <w:color w:val="231F20"/>
          <w:sz w:val="21"/>
        </w:rPr>
        <w:t xml:space="preserve">Н. Буре </w:t>
      </w:r>
      <w:r>
        <w:rPr>
          <w:color w:val="231F20"/>
          <w:spacing w:val="-3"/>
          <w:sz w:val="21"/>
        </w:rPr>
        <w:t>(вживан</w:t>
      </w:r>
      <w:r>
        <w:rPr>
          <w:color w:val="231F20"/>
          <w:spacing w:val="-3"/>
          <w:sz w:val="21"/>
        </w:rPr>
        <w:t>ня</w:t>
      </w:r>
      <w:r>
        <w:rPr>
          <w:color w:val="231F20"/>
          <w:spacing w:val="-3"/>
          <w:w w:val="104"/>
          <w:sz w:val="21"/>
        </w:rPr>
        <w:t xml:space="preserve"> </w:t>
      </w:r>
      <w:r>
        <w:rPr>
          <w:color w:val="231F20"/>
          <w:spacing w:val="-3"/>
          <w:sz w:val="21"/>
        </w:rPr>
        <w:t xml:space="preserve">семантичних переходів </w:t>
      </w:r>
      <w:r>
        <w:rPr>
          <w:color w:val="231F20"/>
          <w:sz w:val="21"/>
        </w:rPr>
        <w:t xml:space="preserve">у </w:t>
      </w:r>
      <w:r>
        <w:rPr>
          <w:color w:val="231F20"/>
          <w:spacing w:val="-3"/>
          <w:sz w:val="21"/>
        </w:rPr>
        <w:t xml:space="preserve">російській гірничій </w:t>
      </w:r>
      <w:r>
        <w:rPr>
          <w:color w:val="231F20"/>
          <w:spacing w:val="-4"/>
          <w:sz w:val="21"/>
        </w:rPr>
        <w:t xml:space="preserve">термінології), </w:t>
      </w:r>
      <w:r>
        <w:rPr>
          <w:color w:val="231F20"/>
          <w:sz w:val="21"/>
        </w:rPr>
        <w:t xml:space="preserve">Е. </w:t>
      </w:r>
      <w:r>
        <w:rPr>
          <w:color w:val="231F20"/>
          <w:spacing w:val="-3"/>
          <w:sz w:val="21"/>
        </w:rPr>
        <w:t>Лапиня</w:t>
      </w:r>
      <w:r>
        <w:rPr>
          <w:color w:val="231F20"/>
          <w:spacing w:val="-3"/>
          <w:w w:val="104"/>
          <w:sz w:val="21"/>
        </w:rPr>
        <w:t xml:space="preserve"> </w:t>
      </w:r>
      <w:r>
        <w:rPr>
          <w:color w:val="231F20"/>
          <w:spacing w:val="-3"/>
          <w:sz w:val="21"/>
        </w:rPr>
        <w:t xml:space="preserve">(англійська </w:t>
      </w:r>
      <w:r>
        <w:rPr>
          <w:color w:val="231F20"/>
          <w:spacing w:val="-4"/>
          <w:sz w:val="21"/>
        </w:rPr>
        <w:t xml:space="preserve">термінологія </w:t>
      </w:r>
      <w:r>
        <w:rPr>
          <w:color w:val="231F20"/>
          <w:spacing w:val="-3"/>
          <w:sz w:val="21"/>
        </w:rPr>
        <w:t xml:space="preserve">мікроелектроніки), </w:t>
      </w:r>
      <w:r>
        <w:rPr>
          <w:color w:val="231F20"/>
          <w:sz w:val="21"/>
        </w:rPr>
        <w:t xml:space="preserve">І. </w:t>
      </w:r>
      <w:r>
        <w:rPr>
          <w:color w:val="231F20"/>
          <w:spacing w:val="-4"/>
          <w:sz w:val="21"/>
        </w:rPr>
        <w:t xml:space="preserve">Коропенко </w:t>
      </w:r>
      <w:r>
        <w:rPr>
          <w:color w:val="231F20"/>
          <w:spacing w:val="-3"/>
          <w:sz w:val="21"/>
        </w:rPr>
        <w:t>(семантичні</w:t>
      </w:r>
      <w:r>
        <w:rPr>
          <w:color w:val="231F20"/>
          <w:spacing w:val="-3"/>
          <w:sz w:val="21"/>
        </w:rPr>
        <w:t xml:space="preserve"> </w:t>
      </w:r>
      <w:r>
        <w:rPr>
          <w:color w:val="231F20"/>
          <w:spacing w:val="-3"/>
          <w:sz w:val="21"/>
        </w:rPr>
        <w:t xml:space="preserve">паралелі соматичних термінів </w:t>
      </w:r>
      <w:r>
        <w:rPr>
          <w:color w:val="231F20"/>
          <w:sz w:val="21"/>
        </w:rPr>
        <w:t xml:space="preserve">у </w:t>
      </w:r>
      <w:r>
        <w:rPr>
          <w:color w:val="231F20"/>
          <w:spacing w:val="-3"/>
          <w:sz w:val="21"/>
        </w:rPr>
        <w:t xml:space="preserve">політехнічній </w:t>
      </w:r>
      <w:r>
        <w:rPr>
          <w:color w:val="231F20"/>
          <w:spacing w:val="-4"/>
          <w:sz w:val="21"/>
        </w:rPr>
        <w:t>термінології)</w:t>
      </w:r>
      <w:r>
        <w:rPr>
          <w:color w:val="231F20"/>
          <w:spacing w:val="-3"/>
          <w:sz w:val="21"/>
        </w:rPr>
        <w:t xml:space="preserve"> [64, 47-51;</w:t>
      </w:r>
      <w:r>
        <w:rPr>
          <w:color w:val="231F20"/>
          <w:spacing w:val="-3"/>
          <w:w w:val="95"/>
          <w:sz w:val="21"/>
        </w:rPr>
        <w:t xml:space="preserve"> </w:t>
      </w:r>
      <w:r>
        <w:rPr>
          <w:color w:val="231F20"/>
          <w:sz w:val="21"/>
        </w:rPr>
        <w:t xml:space="preserve">10, 12; 59, </w:t>
      </w:r>
      <w:r>
        <w:rPr>
          <w:color w:val="231F20"/>
          <w:spacing w:val="-3"/>
          <w:sz w:val="21"/>
        </w:rPr>
        <w:t xml:space="preserve">112; </w:t>
      </w:r>
      <w:r>
        <w:rPr>
          <w:color w:val="231F20"/>
          <w:sz w:val="21"/>
        </w:rPr>
        <w:t xml:space="preserve">51, </w:t>
      </w:r>
      <w:r>
        <w:rPr>
          <w:color w:val="231F20"/>
          <w:spacing w:val="-3"/>
          <w:sz w:val="21"/>
        </w:rPr>
        <w:t xml:space="preserve">195; </w:t>
      </w:r>
      <w:r>
        <w:rPr>
          <w:color w:val="231F20"/>
          <w:sz w:val="21"/>
        </w:rPr>
        <w:t xml:space="preserve">74, </w:t>
      </w:r>
      <w:r>
        <w:rPr>
          <w:color w:val="231F20"/>
          <w:spacing w:val="-3"/>
          <w:sz w:val="21"/>
        </w:rPr>
        <w:t xml:space="preserve">42]. </w:t>
      </w:r>
      <w:r>
        <w:rPr>
          <w:color w:val="231F20"/>
          <w:spacing w:val="-6"/>
          <w:sz w:val="21"/>
        </w:rPr>
        <w:t xml:space="preserve">Технічна </w:t>
      </w:r>
      <w:r>
        <w:rPr>
          <w:color w:val="231F20"/>
          <w:spacing w:val="-4"/>
          <w:sz w:val="21"/>
        </w:rPr>
        <w:t xml:space="preserve">термінологія </w:t>
      </w:r>
      <w:r>
        <w:rPr>
          <w:color w:val="231F20"/>
          <w:sz w:val="21"/>
        </w:rPr>
        <w:t xml:space="preserve">має </w:t>
      </w:r>
      <w:r>
        <w:rPr>
          <w:color w:val="231F20"/>
          <w:spacing w:val="-3"/>
          <w:sz w:val="21"/>
        </w:rPr>
        <w:t>численну гру-</w:t>
      </w:r>
      <w:r>
        <w:rPr>
          <w:color w:val="231F20"/>
          <w:w w:val="106"/>
          <w:sz w:val="21"/>
        </w:rPr>
        <w:t xml:space="preserve"> </w:t>
      </w:r>
      <w:r>
        <w:rPr>
          <w:color w:val="231F20"/>
          <w:sz w:val="21"/>
        </w:rPr>
        <w:t xml:space="preserve">пу </w:t>
      </w:r>
      <w:r>
        <w:rPr>
          <w:color w:val="231F20"/>
          <w:spacing w:val="-3"/>
          <w:sz w:val="21"/>
        </w:rPr>
        <w:t xml:space="preserve">термінів, </w:t>
      </w:r>
      <w:r>
        <w:rPr>
          <w:color w:val="231F20"/>
          <w:sz w:val="21"/>
        </w:rPr>
        <w:t xml:space="preserve">які утворилися за </w:t>
      </w:r>
      <w:r>
        <w:rPr>
          <w:color w:val="231F20"/>
          <w:spacing w:val="-4"/>
          <w:sz w:val="21"/>
        </w:rPr>
        <w:t xml:space="preserve">допомогою </w:t>
      </w:r>
      <w:r>
        <w:rPr>
          <w:color w:val="231F20"/>
          <w:spacing w:val="-3"/>
          <w:sz w:val="21"/>
        </w:rPr>
        <w:t>семантичного перенесення,</w:t>
      </w:r>
      <w:r>
        <w:rPr>
          <w:color w:val="231F20"/>
          <w:spacing w:val="-3"/>
          <w:w w:val="101"/>
          <w:sz w:val="21"/>
        </w:rPr>
        <w:t xml:space="preserve"> </w:t>
      </w:r>
      <w:r>
        <w:rPr>
          <w:color w:val="231F20"/>
          <w:spacing w:val="-3"/>
          <w:sz w:val="21"/>
        </w:rPr>
        <w:t xml:space="preserve">наприклад: </w:t>
      </w:r>
      <w:r>
        <w:rPr>
          <w:color w:val="231F20"/>
          <w:spacing w:val="-4"/>
          <w:sz w:val="21"/>
        </w:rPr>
        <w:t xml:space="preserve">ріжок, коліно, </w:t>
      </w:r>
      <w:r>
        <w:rPr>
          <w:color w:val="231F20"/>
          <w:spacing w:val="-3"/>
          <w:sz w:val="21"/>
        </w:rPr>
        <w:t xml:space="preserve">щока, </w:t>
      </w:r>
      <w:r>
        <w:rPr>
          <w:color w:val="231F20"/>
          <w:sz w:val="21"/>
        </w:rPr>
        <w:t xml:space="preserve">лебідка, павук, </w:t>
      </w:r>
      <w:r>
        <w:rPr>
          <w:color w:val="231F20"/>
          <w:spacing w:val="-3"/>
          <w:sz w:val="21"/>
        </w:rPr>
        <w:t xml:space="preserve">собачка, кішка, </w:t>
      </w:r>
      <w:r>
        <w:rPr>
          <w:color w:val="231F20"/>
          <w:spacing w:val="-4"/>
          <w:sz w:val="21"/>
        </w:rPr>
        <w:t>хвіст,</w:t>
      </w:r>
      <w:r>
        <w:rPr>
          <w:color w:val="231F20"/>
          <w:w w:val="91"/>
          <w:sz w:val="21"/>
        </w:rPr>
        <w:t xml:space="preserve"> </w:t>
      </w:r>
      <w:r>
        <w:rPr>
          <w:color w:val="231F20"/>
          <w:spacing w:val="-3"/>
          <w:sz w:val="21"/>
        </w:rPr>
        <w:t xml:space="preserve">чашечка, палець, </w:t>
      </w:r>
      <w:r>
        <w:rPr>
          <w:color w:val="231F20"/>
          <w:sz w:val="21"/>
        </w:rPr>
        <w:t xml:space="preserve">зуб, </w:t>
      </w:r>
      <w:r>
        <w:rPr>
          <w:color w:val="231F20"/>
          <w:spacing w:val="-3"/>
          <w:sz w:val="21"/>
        </w:rPr>
        <w:t xml:space="preserve">голова, ніс, </w:t>
      </w:r>
      <w:r>
        <w:rPr>
          <w:color w:val="231F20"/>
          <w:sz w:val="21"/>
        </w:rPr>
        <w:t xml:space="preserve">вухо, </w:t>
      </w:r>
      <w:r>
        <w:rPr>
          <w:color w:val="231F20"/>
          <w:spacing w:val="-3"/>
          <w:sz w:val="21"/>
        </w:rPr>
        <w:t>підошва, волосина тощо (СУМ).</w:t>
      </w:r>
      <w:r>
        <w:rPr>
          <w:color w:val="231F20"/>
          <w:spacing w:val="-3"/>
          <w:w w:val="97"/>
          <w:sz w:val="21"/>
        </w:rPr>
        <w:t xml:space="preserve"> </w:t>
      </w:r>
      <w:r>
        <w:rPr>
          <w:color w:val="231F20"/>
          <w:sz w:val="21"/>
        </w:rPr>
        <w:t>Інший спосіб тер</w:t>
      </w:r>
      <w:r>
        <w:rPr>
          <w:color w:val="231F20"/>
          <w:sz w:val="21"/>
        </w:rPr>
        <w:t>мінологізації пов’язаний із приписуванням де-</w:t>
      </w:r>
      <w:r>
        <w:rPr>
          <w:color w:val="231F20"/>
          <w:w w:val="106"/>
          <w:sz w:val="21"/>
        </w:rPr>
        <w:t xml:space="preserve"> </w:t>
      </w:r>
      <w:r>
        <w:rPr>
          <w:color w:val="231F20"/>
          <w:sz w:val="21"/>
        </w:rPr>
        <w:t xml:space="preserve">фініцій абстрактним поняттям, які вживаються в </w:t>
      </w:r>
      <w:r>
        <w:rPr>
          <w:color w:val="231F20"/>
          <w:spacing w:val="2"/>
          <w:sz w:val="21"/>
        </w:rPr>
        <w:t>суто</w:t>
      </w:r>
      <w:r>
        <w:rPr>
          <w:color w:val="231F20"/>
          <w:spacing w:val="1"/>
          <w:sz w:val="21"/>
        </w:rPr>
        <w:t xml:space="preserve"> </w:t>
      </w:r>
      <w:r>
        <w:rPr>
          <w:color w:val="231F20"/>
          <w:sz w:val="21"/>
        </w:rPr>
        <w:t>наукових тек-</w:t>
      </w:r>
      <w:r>
        <w:rPr>
          <w:color w:val="231F20"/>
          <w:w w:val="106"/>
          <w:sz w:val="21"/>
        </w:rPr>
        <w:t xml:space="preserve"> </w:t>
      </w:r>
      <w:r>
        <w:rPr>
          <w:color w:val="231F20"/>
          <w:sz w:val="21"/>
        </w:rPr>
        <w:t>стах. Для творення їх застосовують афікси іншомовного походження,</w:t>
      </w:r>
      <w:r>
        <w:rPr>
          <w:color w:val="231F20"/>
          <w:w w:val="101"/>
          <w:sz w:val="21"/>
        </w:rPr>
        <w:t xml:space="preserve"> </w:t>
      </w:r>
      <w:r>
        <w:rPr>
          <w:color w:val="231F20"/>
          <w:sz w:val="21"/>
        </w:rPr>
        <w:t xml:space="preserve">які конкретизують значення твірного слова, наприклад: </w:t>
      </w:r>
      <w:r>
        <w:rPr>
          <w:rFonts w:ascii="Palatino Linotype" w:hAnsi="Palatino Linotype"/>
          <w:i/>
          <w:color w:val="231F20"/>
          <w:sz w:val="21"/>
        </w:rPr>
        <w:t>дисиміляція,</w:t>
      </w:r>
      <w:r>
        <w:rPr>
          <w:rFonts w:ascii="Palatino Linotype" w:hAnsi="Palatino Linotype"/>
          <w:i/>
          <w:color w:val="231F20"/>
          <w:w w:val="95"/>
          <w:sz w:val="21"/>
        </w:rPr>
        <w:t xml:space="preserve"> </w:t>
      </w:r>
      <w:r>
        <w:rPr>
          <w:rFonts w:ascii="Palatino Linotype" w:hAnsi="Palatino Linotype"/>
          <w:i/>
          <w:color w:val="231F20"/>
          <w:w w:val="95"/>
          <w:sz w:val="21"/>
        </w:rPr>
        <w:t>поляризація, індуктивність, індукція, електростатика, локалізм, ди-</w:t>
      </w:r>
      <w:r>
        <w:rPr>
          <w:rFonts w:ascii="Palatino Linotype" w:hAnsi="Palatino Linotype"/>
          <w:i/>
          <w:color w:val="231F20"/>
          <w:sz w:val="21"/>
        </w:rPr>
        <w:t xml:space="preserve"> </w:t>
      </w:r>
      <w:r>
        <w:rPr>
          <w:rFonts w:ascii="Palatino Linotype" w:hAnsi="Palatino Linotype"/>
          <w:i/>
          <w:color w:val="231F20"/>
          <w:sz w:val="21"/>
        </w:rPr>
        <w:t>вергенція, констатація, рефрактометр, реверсер, реверсивність, та-</w:t>
      </w:r>
      <w:r>
        <w:rPr>
          <w:rFonts w:ascii="Palatino Linotype" w:hAnsi="Palatino Linotype"/>
          <w:i/>
          <w:color w:val="231F20"/>
          <w:sz w:val="21"/>
        </w:rPr>
        <w:t xml:space="preserve"> </w:t>
      </w:r>
      <w:r>
        <w:rPr>
          <w:rFonts w:ascii="Palatino Linotype" w:hAnsi="Palatino Linotype"/>
          <w:i/>
          <w:color w:val="231F20"/>
          <w:sz w:val="21"/>
        </w:rPr>
        <w:t xml:space="preserve">ноформ, тензор, </w:t>
      </w:r>
      <w:r>
        <w:rPr>
          <w:rFonts w:ascii="Palatino Linotype" w:hAnsi="Palatino Linotype"/>
          <w:i/>
          <w:color w:val="231F20"/>
          <w:spacing w:val="-3"/>
          <w:sz w:val="21"/>
        </w:rPr>
        <w:t xml:space="preserve">ультрафільтр, </w:t>
      </w:r>
      <w:r>
        <w:rPr>
          <w:rFonts w:ascii="Palatino Linotype" w:hAnsi="Palatino Linotype"/>
          <w:i/>
          <w:color w:val="231F20"/>
          <w:sz w:val="21"/>
        </w:rPr>
        <w:t>ферментація, флотація, шивервейс,</w:t>
      </w:r>
      <w:r>
        <w:rPr>
          <w:rFonts w:ascii="Palatino Linotype" w:hAnsi="Palatino Linotype"/>
          <w:i/>
          <w:color w:val="231F20"/>
          <w:w w:val="93"/>
          <w:sz w:val="21"/>
        </w:rPr>
        <w:t xml:space="preserve"> </w:t>
      </w:r>
      <w:r>
        <w:rPr>
          <w:rFonts w:ascii="Palatino Linotype" w:hAnsi="Palatino Linotype"/>
          <w:i/>
          <w:color w:val="231F20"/>
          <w:sz w:val="21"/>
        </w:rPr>
        <w:t>шарнірність, чинбарство, магнетизм, проекція, електрон, д</w:t>
      </w:r>
      <w:r>
        <w:rPr>
          <w:rFonts w:ascii="Palatino Linotype" w:hAnsi="Palatino Linotype"/>
          <w:i/>
          <w:color w:val="231F20"/>
          <w:sz w:val="21"/>
        </w:rPr>
        <w:t>уалізм,</w:t>
      </w:r>
    </w:p>
    <w:p w:rsidR="00E864BC" w:rsidRDefault="00365CAB">
      <w:pPr>
        <w:spacing w:line="261" w:lineRule="exact"/>
        <w:ind w:left="113"/>
        <w:rPr>
          <w:sz w:val="21"/>
        </w:rPr>
      </w:pPr>
      <w:r>
        <w:rPr>
          <w:rFonts w:ascii="Palatino Linotype" w:hAnsi="Palatino Linotype"/>
          <w:i/>
          <w:color w:val="231F20"/>
          <w:sz w:val="21"/>
        </w:rPr>
        <w:t xml:space="preserve">яскравість </w:t>
      </w:r>
      <w:r>
        <w:rPr>
          <w:color w:val="231F20"/>
          <w:sz w:val="21"/>
        </w:rPr>
        <w:t>тощо (CІC 2).</w:t>
      </w:r>
    </w:p>
    <w:p w:rsidR="00E864BC" w:rsidRDefault="00365CAB">
      <w:pPr>
        <w:spacing w:before="16" w:line="220" w:lineRule="auto"/>
        <w:ind w:left="113" w:firstLine="453"/>
        <w:jc w:val="both"/>
        <w:rPr>
          <w:sz w:val="21"/>
        </w:rPr>
      </w:pPr>
      <w:r>
        <w:rPr>
          <w:color w:val="231F20"/>
          <w:sz w:val="21"/>
        </w:rPr>
        <w:t xml:space="preserve">Процес називання окремих елементів дійсності </w:t>
      </w:r>
      <w:r>
        <w:rPr>
          <w:color w:val="231F20"/>
          <w:spacing w:val="-3"/>
          <w:sz w:val="21"/>
        </w:rPr>
        <w:t xml:space="preserve">може </w:t>
      </w:r>
      <w:r>
        <w:rPr>
          <w:color w:val="231F20"/>
          <w:sz w:val="21"/>
        </w:rPr>
        <w:t>відбувати- ся</w:t>
      </w:r>
      <w:r>
        <w:rPr>
          <w:color w:val="231F20"/>
          <w:spacing w:val="-12"/>
          <w:sz w:val="21"/>
        </w:rPr>
        <w:t xml:space="preserve"> </w:t>
      </w:r>
      <w:r>
        <w:rPr>
          <w:color w:val="231F20"/>
          <w:sz w:val="21"/>
        </w:rPr>
        <w:t>на</w:t>
      </w:r>
      <w:r>
        <w:rPr>
          <w:color w:val="231F20"/>
          <w:spacing w:val="-12"/>
          <w:sz w:val="21"/>
        </w:rPr>
        <w:t xml:space="preserve"> </w:t>
      </w:r>
      <w:r>
        <w:rPr>
          <w:color w:val="231F20"/>
          <w:sz w:val="21"/>
        </w:rPr>
        <w:t>рівні</w:t>
      </w:r>
      <w:r>
        <w:rPr>
          <w:color w:val="231F20"/>
          <w:spacing w:val="-12"/>
          <w:sz w:val="21"/>
        </w:rPr>
        <w:t xml:space="preserve"> </w:t>
      </w:r>
      <w:r>
        <w:rPr>
          <w:color w:val="231F20"/>
          <w:sz w:val="21"/>
        </w:rPr>
        <w:t>синхронії</w:t>
      </w:r>
      <w:r>
        <w:rPr>
          <w:color w:val="231F20"/>
          <w:spacing w:val="-12"/>
          <w:sz w:val="21"/>
        </w:rPr>
        <w:t xml:space="preserve"> </w:t>
      </w:r>
      <w:r>
        <w:rPr>
          <w:color w:val="231F20"/>
          <w:sz w:val="21"/>
        </w:rPr>
        <w:t>(</w:t>
      </w:r>
      <w:r>
        <w:rPr>
          <w:rFonts w:ascii="Palatino Linotype" w:hAnsi="Palatino Linotype"/>
          <w:i/>
          <w:color w:val="231F20"/>
          <w:sz w:val="21"/>
        </w:rPr>
        <w:t>дотична,</w:t>
      </w:r>
      <w:r>
        <w:rPr>
          <w:rFonts w:ascii="Palatino Linotype" w:hAnsi="Palatino Linotype"/>
          <w:i/>
          <w:color w:val="231F20"/>
          <w:spacing w:val="-11"/>
          <w:sz w:val="21"/>
        </w:rPr>
        <w:t xml:space="preserve"> </w:t>
      </w:r>
      <w:r>
        <w:rPr>
          <w:rFonts w:ascii="Palatino Linotype" w:hAnsi="Palatino Linotype"/>
          <w:i/>
          <w:color w:val="231F20"/>
          <w:sz w:val="21"/>
        </w:rPr>
        <w:t>крива,</w:t>
      </w:r>
      <w:r>
        <w:rPr>
          <w:rFonts w:ascii="Palatino Linotype" w:hAnsi="Palatino Linotype"/>
          <w:i/>
          <w:color w:val="231F20"/>
          <w:spacing w:val="-11"/>
          <w:sz w:val="21"/>
        </w:rPr>
        <w:t xml:space="preserve"> </w:t>
      </w:r>
      <w:r>
        <w:rPr>
          <w:rFonts w:ascii="Palatino Linotype" w:hAnsi="Palatino Linotype"/>
          <w:i/>
          <w:color w:val="231F20"/>
          <w:sz w:val="21"/>
        </w:rPr>
        <w:t>пряма,</w:t>
      </w:r>
      <w:r>
        <w:rPr>
          <w:rFonts w:ascii="Palatino Linotype" w:hAnsi="Palatino Linotype"/>
          <w:i/>
          <w:color w:val="231F20"/>
          <w:spacing w:val="-11"/>
          <w:sz w:val="21"/>
        </w:rPr>
        <w:t xml:space="preserve"> </w:t>
      </w:r>
      <w:r>
        <w:rPr>
          <w:rFonts w:ascii="Palatino Linotype" w:hAnsi="Palatino Linotype"/>
          <w:i/>
          <w:color w:val="231F20"/>
          <w:sz w:val="21"/>
        </w:rPr>
        <w:t>відоме,</w:t>
      </w:r>
      <w:r>
        <w:rPr>
          <w:rFonts w:ascii="Palatino Linotype" w:hAnsi="Palatino Linotype"/>
          <w:i/>
          <w:color w:val="231F20"/>
          <w:spacing w:val="-11"/>
          <w:sz w:val="21"/>
        </w:rPr>
        <w:t xml:space="preserve"> </w:t>
      </w:r>
      <w:r>
        <w:rPr>
          <w:rFonts w:ascii="Palatino Linotype" w:hAnsi="Palatino Linotype"/>
          <w:i/>
          <w:color w:val="231F20"/>
          <w:sz w:val="21"/>
        </w:rPr>
        <w:t>шукане,</w:t>
      </w:r>
      <w:r>
        <w:rPr>
          <w:rFonts w:ascii="Palatino Linotype" w:hAnsi="Palatino Linotype"/>
          <w:i/>
          <w:color w:val="231F20"/>
          <w:spacing w:val="-11"/>
          <w:sz w:val="21"/>
        </w:rPr>
        <w:t xml:space="preserve"> </w:t>
      </w:r>
      <w:r>
        <w:rPr>
          <w:rFonts w:ascii="Palatino Linotype" w:hAnsi="Palatino Linotype"/>
          <w:i/>
          <w:color w:val="231F20"/>
          <w:sz w:val="21"/>
        </w:rPr>
        <w:t>твердо- крилі</w:t>
      </w:r>
      <w:r>
        <w:rPr>
          <w:color w:val="231F20"/>
          <w:sz w:val="21"/>
        </w:rPr>
        <w:t>) і на рівні діахронії (</w:t>
      </w:r>
      <w:r>
        <w:rPr>
          <w:rFonts w:ascii="Palatino Linotype" w:hAnsi="Palatino Linotype"/>
          <w:i/>
          <w:color w:val="231F20"/>
          <w:sz w:val="21"/>
        </w:rPr>
        <w:t xml:space="preserve">звив </w:t>
      </w:r>
      <w:r>
        <w:rPr>
          <w:color w:val="231F20"/>
          <w:sz w:val="21"/>
        </w:rPr>
        <w:t>[технічне</w:t>
      </w:r>
      <w:r>
        <w:rPr>
          <w:color w:val="231F20"/>
          <w:spacing w:val="-33"/>
          <w:sz w:val="21"/>
        </w:rPr>
        <w:t xml:space="preserve"> </w:t>
      </w:r>
      <w:r>
        <w:rPr>
          <w:color w:val="231F20"/>
          <w:sz w:val="21"/>
        </w:rPr>
        <w:t>поняття]).</w:t>
      </w:r>
    </w:p>
    <w:p w:rsidR="00E864BC" w:rsidRDefault="00365CAB">
      <w:pPr>
        <w:pStyle w:val="a3"/>
        <w:spacing w:line="249" w:lineRule="auto"/>
        <w:ind w:left="113" w:firstLine="453"/>
        <w:jc w:val="both"/>
      </w:pPr>
      <w:r>
        <w:rPr>
          <w:color w:val="231F20"/>
        </w:rPr>
        <w:t xml:space="preserve">Як і в </w:t>
      </w:r>
      <w:r>
        <w:rPr>
          <w:color w:val="231F20"/>
          <w:spacing w:val="-4"/>
        </w:rPr>
        <w:t xml:space="preserve">кожній мові, </w:t>
      </w:r>
      <w:r>
        <w:rPr>
          <w:color w:val="231F20"/>
          <w:spacing w:val="-3"/>
        </w:rPr>
        <w:t xml:space="preserve">одним </w:t>
      </w:r>
      <w:r>
        <w:rPr>
          <w:color w:val="231F20"/>
        </w:rPr>
        <w:t xml:space="preserve">із </w:t>
      </w:r>
      <w:r>
        <w:rPr>
          <w:color w:val="231F20"/>
          <w:spacing w:val="-3"/>
        </w:rPr>
        <w:t xml:space="preserve">найефективніших </w:t>
      </w:r>
      <w:r>
        <w:rPr>
          <w:color w:val="231F20"/>
          <w:spacing w:val="-4"/>
        </w:rPr>
        <w:t xml:space="preserve">прийомів попо- </w:t>
      </w:r>
      <w:r>
        <w:rPr>
          <w:color w:val="231F20"/>
          <w:spacing w:val="-3"/>
        </w:rPr>
        <w:t xml:space="preserve">внення </w:t>
      </w:r>
      <w:r>
        <w:rPr>
          <w:color w:val="231F20"/>
          <w:spacing w:val="-4"/>
        </w:rPr>
        <w:t xml:space="preserve">термінологічної лексики </w:t>
      </w:r>
      <w:r>
        <w:rPr>
          <w:color w:val="231F20"/>
          <w:spacing w:val="-3"/>
        </w:rPr>
        <w:t xml:space="preserve">української </w:t>
      </w:r>
      <w:r>
        <w:rPr>
          <w:color w:val="231F20"/>
          <w:spacing w:val="-4"/>
        </w:rPr>
        <w:t xml:space="preserve">мови </w:t>
      </w:r>
      <w:r>
        <w:rPr>
          <w:color w:val="231F20"/>
        </w:rPr>
        <w:t xml:space="preserve">є </w:t>
      </w:r>
      <w:r>
        <w:rPr>
          <w:color w:val="231F20"/>
          <w:spacing w:val="-3"/>
        </w:rPr>
        <w:t xml:space="preserve">суфіксальне слово- </w:t>
      </w:r>
      <w:r>
        <w:rPr>
          <w:color w:val="231F20"/>
        </w:rPr>
        <w:t xml:space="preserve">творення. </w:t>
      </w:r>
      <w:r>
        <w:rPr>
          <w:color w:val="231F20"/>
          <w:spacing w:val="-3"/>
        </w:rPr>
        <w:t xml:space="preserve">Словотворення </w:t>
      </w:r>
      <w:r>
        <w:rPr>
          <w:color w:val="231F20"/>
          <w:spacing w:val="-4"/>
        </w:rPr>
        <w:t xml:space="preserve">визначається </w:t>
      </w:r>
      <w:r>
        <w:rPr>
          <w:color w:val="231F20"/>
        </w:rPr>
        <w:t xml:space="preserve">як </w:t>
      </w:r>
      <w:r>
        <w:rPr>
          <w:color w:val="231F20"/>
          <w:spacing w:val="-3"/>
        </w:rPr>
        <w:t xml:space="preserve">система </w:t>
      </w:r>
      <w:r>
        <w:rPr>
          <w:color w:val="231F20"/>
        </w:rPr>
        <w:t xml:space="preserve">чи </w:t>
      </w:r>
      <w:r>
        <w:rPr>
          <w:color w:val="231F20"/>
          <w:spacing w:val="-3"/>
        </w:rPr>
        <w:t xml:space="preserve">підсистема </w:t>
      </w:r>
      <w:r>
        <w:rPr>
          <w:color w:val="231F20"/>
        </w:rPr>
        <w:t xml:space="preserve">за- </w:t>
      </w:r>
      <w:r>
        <w:rPr>
          <w:color w:val="231F20"/>
          <w:spacing w:val="-3"/>
        </w:rPr>
        <w:t>гальної</w:t>
      </w:r>
      <w:r>
        <w:rPr>
          <w:color w:val="231F20"/>
          <w:spacing w:val="-14"/>
        </w:rPr>
        <w:t xml:space="preserve"> </w:t>
      </w:r>
      <w:r>
        <w:rPr>
          <w:color w:val="231F20"/>
          <w:spacing w:val="-4"/>
        </w:rPr>
        <w:t>мовної</w:t>
      </w:r>
      <w:r>
        <w:rPr>
          <w:color w:val="231F20"/>
          <w:spacing w:val="-14"/>
        </w:rPr>
        <w:t xml:space="preserve"> </w:t>
      </w:r>
      <w:r>
        <w:rPr>
          <w:color w:val="231F20"/>
          <w:spacing w:val="-3"/>
        </w:rPr>
        <w:t>системи</w:t>
      </w:r>
      <w:r>
        <w:rPr>
          <w:color w:val="231F20"/>
          <w:spacing w:val="-14"/>
        </w:rPr>
        <w:t xml:space="preserve"> </w:t>
      </w:r>
      <w:r>
        <w:rPr>
          <w:color w:val="231F20"/>
        </w:rPr>
        <w:t>і</w:t>
      </w:r>
      <w:r>
        <w:rPr>
          <w:color w:val="231F20"/>
          <w:spacing w:val="-14"/>
        </w:rPr>
        <w:t xml:space="preserve"> </w:t>
      </w:r>
      <w:r>
        <w:rPr>
          <w:color w:val="231F20"/>
          <w:spacing w:val="-3"/>
        </w:rPr>
        <w:t>складається</w:t>
      </w:r>
      <w:r>
        <w:rPr>
          <w:color w:val="231F20"/>
          <w:spacing w:val="-14"/>
        </w:rPr>
        <w:t xml:space="preserve"> </w:t>
      </w:r>
      <w:r>
        <w:rPr>
          <w:color w:val="231F20"/>
        </w:rPr>
        <w:t>із</w:t>
      </w:r>
      <w:r>
        <w:rPr>
          <w:color w:val="231F20"/>
          <w:spacing w:val="-14"/>
        </w:rPr>
        <w:t xml:space="preserve"> </w:t>
      </w:r>
      <w:r>
        <w:rPr>
          <w:color w:val="231F20"/>
        </w:rPr>
        <w:t>сукупності</w:t>
      </w:r>
      <w:r>
        <w:rPr>
          <w:color w:val="231F20"/>
          <w:spacing w:val="-14"/>
        </w:rPr>
        <w:t xml:space="preserve"> </w:t>
      </w:r>
      <w:r>
        <w:rPr>
          <w:color w:val="231F20"/>
          <w:spacing w:val="-3"/>
        </w:rPr>
        <w:t>словотвірних</w:t>
      </w:r>
      <w:r>
        <w:rPr>
          <w:color w:val="231F20"/>
          <w:spacing w:val="-14"/>
        </w:rPr>
        <w:t xml:space="preserve"> </w:t>
      </w:r>
      <w:r>
        <w:rPr>
          <w:color w:val="231F20"/>
          <w:spacing w:val="-3"/>
        </w:rPr>
        <w:t>класів, словотвірних</w:t>
      </w:r>
      <w:r>
        <w:rPr>
          <w:color w:val="231F20"/>
          <w:spacing w:val="-15"/>
        </w:rPr>
        <w:t xml:space="preserve"> </w:t>
      </w:r>
      <w:r>
        <w:rPr>
          <w:color w:val="231F20"/>
          <w:spacing w:val="-3"/>
        </w:rPr>
        <w:t>типів</w:t>
      </w:r>
      <w:r>
        <w:rPr>
          <w:color w:val="231F20"/>
          <w:spacing w:val="-3"/>
        </w:rPr>
        <w:t>,</w:t>
      </w:r>
      <w:r>
        <w:rPr>
          <w:color w:val="231F20"/>
          <w:spacing w:val="-15"/>
        </w:rPr>
        <w:t xml:space="preserve"> </w:t>
      </w:r>
      <w:r>
        <w:rPr>
          <w:color w:val="231F20"/>
          <w:spacing w:val="-3"/>
        </w:rPr>
        <w:t>словотвірних</w:t>
      </w:r>
      <w:r>
        <w:rPr>
          <w:color w:val="231F20"/>
          <w:spacing w:val="-15"/>
        </w:rPr>
        <w:t xml:space="preserve"> </w:t>
      </w:r>
      <w:r>
        <w:rPr>
          <w:color w:val="231F20"/>
          <w:spacing w:val="-4"/>
        </w:rPr>
        <w:t>моделей</w:t>
      </w:r>
      <w:r>
        <w:rPr>
          <w:color w:val="231F20"/>
          <w:spacing w:val="-15"/>
        </w:rPr>
        <w:t xml:space="preserve"> </w:t>
      </w:r>
      <w:r>
        <w:rPr>
          <w:color w:val="231F20"/>
          <w:spacing w:val="-3"/>
        </w:rPr>
        <w:t>[100,</w:t>
      </w:r>
      <w:r>
        <w:rPr>
          <w:color w:val="231F20"/>
          <w:spacing w:val="-15"/>
        </w:rPr>
        <w:t xml:space="preserve"> </w:t>
      </w:r>
      <w:r>
        <w:rPr>
          <w:color w:val="231F20"/>
          <w:spacing w:val="-3"/>
        </w:rPr>
        <w:t>29–38;</w:t>
      </w:r>
      <w:r>
        <w:rPr>
          <w:color w:val="231F20"/>
          <w:spacing w:val="-15"/>
        </w:rPr>
        <w:t xml:space="preserve"> </w:t>
      </w:r>
      <w:r>
        <w:rPr>
          <w:color w:val="231F20"/>
          <w:spacing w:val="-3"/>
        </w:rPr>
        <w:t>113,</w:t>
      </w:r>
      <w:r>
        <w:rPr>
          <w:color w:val="231F20"/>
          <w:spacing w:val="-15"/>
        </w:rPr>
        <w:t xml:space="preserve"> </w:t>
      </w:r>
      <w:r>
        <w:rPr>
          <w:color w:val="231F20"/>
          <w:spacing w:val="-3"/>
        </w:rPr>
        <w:t>102].</w:t>
      </w:r>
    </w:p>
    <w:p w:rsidR="00E864BC" w:rsidRDefault="00365CAB">
      <w:pPr>
        <w:pStyle w:val="a3"/>
        <w:spacing w:before="8" w:line="249" w:lineRule="auto"/>
        <w:ind w:left="113" w:firstLine="453"/>
        <w:jc w:val="both"/>
      </w:pPr>
      <w:r>
        <w:rPr>
          <w:color w:val="231F20"/>
        </w:rPr>
        <w:t>Зміни у значенні термінів відбуваються під впливом таких мов- них</w:t>
      </w:r>
      <w:r>
        <w:rPr>
          <w:color w:val="231F20"/>
          <w:spacing w:val="-6"/>
        </w:rPr>
        <w:t xml:space="preserve"> </w:t>
      </w:r>
      <w:r>
        <w:rPr>
          <w:color w:val="231F20"/>
        </w:rPr>
        <w:t>і</w:t>
      </w:r>
      <w:r>
        <w:rPr>
          <w:color w:val="231F20"/>
          <w:spacing w:val="-6"/>
        </w:rPr>
        <w:t xml:space="preserve"> </w:t>
      </w:r>
      <w:r>
        <w:rPr>
          <w:color w:val="231F20"/>
        </w:rPr>
        <w:t>позамовних</w:t>
      </w:r>
      <w:r>
        <w:rPr>
          <w:color w:val="231F20"/>
          <w:spacing w:val="-6"/>
        </w:rPr>
        <w:t xml:space="preserve"> </w:t>
      </w:r>
      <w:r>
        <w:rPr>
          <w:color w:val="231F20"/>
        </w:rPr>
        <w:t>чинників,</w:t>
      </w:r>
      <w:r>
        <w:rPr>
          <w:color w:val="231F20"/>
          <w:spacing w:val="-6"/>
        </w:rPr>
        <w:t xml:space="preserve"> </w:t>
      </w:r>
      <w:r>
        <w:rPr>
          <w:color w:val="231F20"/>
        </w:rPr>
        <w:t>як</w:t>
      </w:r>
      <w:r>
        <w:rPr>
          <w:color w:val="231F20"/>
          <w:spacing w:val="-6"/>
        </w:rPr>
        <w:t xml:space="preserve"> </w:t>
      </w:r>
      <w:r>
        <w:rPr>
          <w:color w:val="231F20"/>
        </w:rPr>
        <w:t>прогрес</w:t>
      </w:r>
      <w:r>
        <w:rPr>
          <w:color w:val="231F20"/>
          <w:spacing w:val="-6"/>
        </w:rPr>
        <w:t xml:space="preserve"> </w:t>
      </w:r>
      <w:r>
        <w:rPr>
          <w:color w:val="231F20"/>
        </w:rPr>
        <w:t>конкретної</w:t>
      </w:r>
      <w:r>
        <w:rPr>
          <w:color w:val="231F20"/>
          <w:spacing w:val="-6"/>
        </w:rPr>
        <w:t xml:space="preserve"> </w:t>
      </w:r>
      <w:r>
        <w:rPr>
          <w:color w:val="231F20"/>
        </w:rPr>
        <w:t>галузі</w:t>
      </w:r>
      <w:r>
        <w:rPr>
          <w:color w:val="231F20"/>
          <w:spacing w:val="-6"/>
        </w:rPr>
        <w:t xml:space="preserve"> </w:t>
      </w:r>
      <w:r>
        <w:rPr>
          <w:color w:val="231F20"/>
        </w:rPr>
        <w:t>науки,</w:t>
      </w:r>
      <w:r>
        <w:rPr>
          <w:color w:val="231F20"/>
          <w:spacing w:val="-6"/>
        </w:rPr>
        <w:t xml:space="preserve"> </w:t>
      </w:r>
      <w:r>
        <w:rPr>
          <w:color w:val="231F20"/>
        </w:rPr>
        <w:t>глиб- ше проникнення в природу поняття, розвиток словотвірних можли- востей термінів</w:t>
      </w:r>
      <w:r>
        <w:rPr>
          <w:color w:val="231F20"/>
        </w:rPr>
        <w:t>, збагачення лексики загальнолітературної мови та інше. Вони проявляються й у вигляді афіксальних змін (вирівнюван- ня за мікросистемою), і у вигляді синонімічних змін або нових замін (з випаданням із системи старого терміна) [47,</w:t>
      </w:r>
      <w:r>
        <w:rPr>
          <w:color w:val="231F20"/>
          <w:spacing w:val="-25"/>
        </w:rPr>
        <w:t xml:space="preserve"> </w:t>
      </w:r>
      <w:r>
        <w:rPr>
          <w:color w:val="231F20"/>
        </w:rPr>
        <w:t>212].</w:t>
      </w:r>
    </w:p>
    <w:p w:rsidR="00E864BC" w:rsidRDefault="00365CAB">
      <w:pPr>
        <w:pStyle w:val="a3"/>
        <w:spacing w:before="1" w:line="249" w:lineRule="auto"/>
        <w:ind w:left="113" w:firstLine="453"/>
        <w:jc w:val="both"/>
      </w:pPr>
      <w:r>
        <w:rPr>
          <w:color w:val="231F20"/>
        </w:rPr>
        <w:t xml:space="preserve">При впорядкуванні, </w:t>
      </w:r>
      <w:r>
        <w:rPr>
          <w:color w:val="231F20"/>
        </w:rPr>
        <w:t>нормалізації терміносистем окремих галу- зей знань сучасне термінознавство висуває до творення терміна ряд вимог [54, 12]:</w:t>
      </w:r>
    </w:p>
    <w:p w:rsidR="00E864BC" w:rsidRDefault="00365CAB">
      <w:pPr>
        <w:pStyle w:val="a4"/>
        <w:numPr>
          <w:ilvl w:val="3"/>
          <w:numId w:val="26"/>
        </w:numPr>
        <w:tabs>
          <w:tab w:val="left" w:pos="928"/>
        </w:tabs>
        <w:spacing w:before="96" w:line="232" w:lineRule="auto"/>
        <w:ind w:right="111"/>
        <w:rPr>
          <w:sz w:val="21"/>
        </w:rPr>
      </w:pPr>
      <w:r>
        <w:rPr>
          <w:color w:val="231F20"/>
          <w:spacing w:val="3"/>
          <w:w w:val="95"/>
          <w:sz w:val="21"/>
        </w:rPr>
        <w:br w:type="column"/>
      </w:r>
      <w:r>
        <w:rPr>
          <w:color w:val="231F20"/>
          <w:sz w:val="21"/>
        </w:rPr>
        <w:lastRenderedPageBreak/>
        <w:t>створюючи нові терміни, не відкидати тих, які надійно ввій- шли</w:t>
      </w:r>
      <w:r>
        <w:rPr>
          <w:color w:val="231F20"/>
          <w:spacing w:val="-11"/>
          <w:sz w:val="21"/>
        </w:rPr>
        <w:t xml:space="preserve"> </w:t>
      </w:r>
      <w:r>
        <w:rPr>
          <w:color w:val="231F20"/>
          <w:sz w:val="21"/>
        </w:rPr>
        <w:t>в</w:t>
      </w:r>
      <w:r>
        <w:rPr>
          <w:color w:val="231F20"/>
          <w:spacing w:val="-11"/>
          <w:sz w:val="21"/>
        </w:rPr>
        <w:t xml:space="preserve"> </w:t>
      </w:r>
      <w:r>
        <w:rPr>
          <w:color w:val="231F20"/>
          <w:sz w:val="21"/>
        </w:rPr>
        <w:t>термінологічну</w:t>
      </w:r>
      <w:r>
        <w:rPr>
          <w:color w:val="231F20"/>
          <w:spacing w:val="-11"/>
          <w:sz w:val="21"/>
        </w:rPr>
        <w:t xml:space="preserve"> </w:t>
      </w:r>
      <w:r>
        <w:rPr>
          <w:color w:val="231F20"/>
          <w:sz w:val="21"/>
        </w:rPr>
        <w:t>систему</w:t>
      </w:r>
      <w:r>
        <w:rPr>
          <w:color w:val="231F20"/>
          <w:spacing w:val="-11"/>
          <w:sz w:val="21"/>
        </w:rPr>
        <w:t xml:space="preserve"> </w:t>
      </w:r>
      <w:r>
        <w:rPr>
          <w:color w:val="231F20"/>
          <w:sz w:val="21"/>
        </w:rPr>
        <w:t>мови;</w:t>
      </w:r>
    </w:p>
    <w:p w:rsidR="00E864BC" w:rsidRDefault="00365CAB">
      <w:pPr>
        <w:pStyle w:val="a4"/>
        <w:numPr>
          <w:ilvl w:val="3"/>
          <w:numId w:val="26"/>
        </w:numPr>
        <w:tabs>
          <w:tab w:val="left" w:pos="927"/>
          <w:tab w:val="left" w:pos="928"/>
        </w:tabs>
        <w:spacing w:before="0" w:line="254" w:lineRule="exact"/>
        <w:jc w:val="left"/>
        <w:rPr>
          <w:sz w:val="21"/>
        </w:rPr>
      </w:pPr>
      <w:r>
        <w:rPr>
          <w:color w:val="231F20"/>
          <w:sz w:val="21"/>
        </w:rPr>
        <w:t>дотримуватися принципу</w:t>
      </w:r>
      <w:r>
        <w:rPr>
          <w:color w:val="231F20"/>
          <w:spacing w:val="21"/>
          <w:sz w:val="21"/>
        </w:rPr>
        <w:t xml:space="preserve"> </w:t>
      </w:r>
      <w:r>
        <w:rPr>
          <w:color w:val="231F20"/>
          <w:sz w:val="21"/>
        </w:rPr>
        <w:t>спадкоємності;</w:t>
      </w:r>
    </w:p>
    <w:p w:rsidR="00E864BC" w:rsidRDefault="00365CAB">
      <w:pPr>
        <w:pStyle w:val="a4"/>
        <w:numPr>
          <w:ilvl w:val="3"/>
          <w:numId w:val="26"/>
        </w:numPr>
        <w:tabs>
          <w:tab w:val="left" w:pos="927"/>
          <w:tab w:val="left" w:pos="928"/>
        </w:tabs>
        <w:spacing w:before="0" w:line="252" w:lineRule="exact"/>
        <w:jc w:val="left"/>
        <w:rPr>
          <w:sz w:val="21"/>
        </w:rPr>
      </w:pPr>
      <w:r>
        <w:rPr>
          <w:color w:val="231F20"/>
          <w:sz w:val="21"/>
        </w:rPr>
        <w:t>брати за основу власне мовні</w:t>
      </w:r>
      <w:r>
        <w:rPr>
          <w:color w:val="231F20"/>
          <w:spacing w:val="-31"/>
          <w:sz w:val="21"/>
        </w:rPr>
        <w:t xml:space="preserve"> </w:t>
      </w:r>
      <w:r>
        <w:rPr>
          <w:color w:val="231F20"/>
          <w:sz w:val="21"/>
        </w:rPr>
        <w:t>засоби;</w:t>
      </w:r>
    </w:p>
    <w:p w:rsidR="00E864BC" w:rsidRDefault="00365CAB">
      <w:pPr>
        <w:pStyle w:val="a4"/>
        <w:numPr>
          <w:ilvl w:val="3"/>
          <w:numId w:val="26"/>
        </w:numPr>
        <w:tabs>
          <w:tab w:val="left" w:pos="928"/>
        </w:tabs>
        <w:spacing w:before="0" w:line="232" w:lineRule="auto"/>
        <w:ind w:right="111"/>
        <w:rPr>
          <w:sz w:val="21"/>
        </w:rPr>
      </w:pPr>
      <w:r>
        <w:rPr>
          <w:color w:val="231F20"/>
          <w:sz w:val="21"/>
        </w:rPr>
        <w:t>приводити</w:t>
      </w:r>
      <w:r>
        <w:rPr>
          <w:color w:val="231F20"/>
          <w:spacing w:val="-11"/>
          <w:sz w:val="21"/>
        </w:rPr>
        <w:t xml:space="preserve"> </w:t>
      </w:r>
      <w:r>
        <w:rPr>
          <w:color w:val="231F20"/>
          <w:sz w:val="21"/>
        </w:rPr>
        <w:t>у</w:t>
      </w:r>
      <w:r>
        <w:rPr>
          <w:color w:val="231F20"/>
          <w:spacing w:val="-11"/>
          <w:sz w:val="21"/>
        </w:rPr>
        <w:t xml:space="preserve"> </w:t>
      </w:r>
      <w:r>
        <w:rPr>
          <w:color w:val="231F20"/>
          <w:sz w:val="21"/>
        </w:rPr>
        <w:t>відповідність</w:t>
      </w:r>
      <w:r>
        <w:rPr>
          <w:color w:val="231F20"/>
          <w:spacing w:val="-11"/>
          <w:sz w:val="21"/>
        </w:rPr>
        <w:t xml:space="preserve"> </w:t>
      </w:r>
      <w:r>
        <w:rPr>
          <w:color w:val="231F20"/>
          <w:sz w:val="21"/>
        </w:rPr>
        <w:t>власне</w:t>
      </w:r>
      <w:r>
        <w:rPr>
          <w:color w:val="231F20"/>
          <w:spacing w:val="-11"/>
          <w:sz w:val="21"/>
        </w:rPr>
        <w:t xml:space="preserve"> </w:t>
      </w:r>
      <w:r>
        <w:rPr>
          <w:color w:val="231F20"/>
          <w:sz w:val="21"/>
        </w:rPr>
        <w:t>мовну</w:t>
      </w:r>
      <w:r>
        <w:rPr>
          <w:color w:val="231F20"/>
          <w:spacing w:val="-11"/>
          <w:sz w:val="21"/>
        </w:rPr>
        <w:t xml:space="preserve"> </w:t>
      </w:r>
      <w:r>
        <w:rPr>
          <w:color w:val="231F20"/>
          <w:sz w:val="21"/>
        </w:rPr>
        <w:t>термінологію</w:t>
      </w:r>
      <w:r>
        <w:rPr>
          <w:color w:val="231F20"/>
          <w:spacing w:val="-11"/>
          <w:sz w:val="21"/>
        </w:rPr>
        <w:t xml:space="preserve"> </w:t>
      </w:r>
      <w:r>
        <w:rPr>
          <w:color w:val="231F20"/>
          <w:sz w:val="21"/>
        </w:rPr>
        <w:t>з</w:t>
      </w:r>
      <w:r>
        <w:rPr>
          <w:color w:val="231F20"/>
          <w:spacing w:val="-11"/>
          <w:sz w:val="21"/>
        </w:rPr>
        <w:t xml:space="preserve"> </w:t>
      </w:r>
      <w:r>
        <w:rPr>
          <w:color w:val="231F20"/>
          <w:sz w:val="21"/>
        </w:rPr>
        <w:t>між- народною;</w:t>
      </w:r>
    </w:p>
    <w:p w:rsidR="00E864BC" w:rsidRDefault="00365CAB">
      <w:pPr>
        <w:pStyle w:val="a4"/>
        <w:numPr>
          <w:ilvl w:val="3"/>
          <w:numId w:val="26"/>
        </w:numPr>
        <w:tabs>
          <w:tab w:val="left" w:pos="928"/>
        </w:tabs>
        <w:spacing w:before="2" w:line="232" w:lineRule="auto"/>
        <w:ind w:right="111"/>
        <w:rPr>
          <w:sz w:val="21"/>
        </w:rPr>
      </w:pPr>
      <w:r>
        <w:rPr>
          <w:color w:val="231F20"/>
          <w:sz w:val="21"/>
        </w:rPr>
        <w:t>створювати нові терміни на основі єдності словотвірних за- собів (і питомих, і</w:t>
      </w:r>
      <w:r>
        <w:rPr>
          <w:color w:val="231F20"/>
          <w:spacing w:val="-13"/>
          <w:sz w:val="21"/>
        </w:rPr>
        <w:t xml:space="preserve"> </w:t>
      </w:r>
      <w:r>
        <w:rPr>
          <w:color w:val="231F20"/>
          <w:sz w:val="21"/>
        </w:rPr>
        <w:t>запозичених);</w:t>
      </w:r>
    </w:p>
    <w:p w:rsidR="00E864BC" w:rsidRDefault="00365CAB">
      <w:pPr>
        <w:pStyle w:val="a4"/>
        <w:numPr>
          <w:ilvl w:val="3"/>
          <w:numId w:val="26"/>
        </w:numPr>
        <w:tabs>
          <w:tab w:val="left" w:pos="928"/>
        </w:tabs>
        <w:spacing w:before="4" w:line="252" w:lineRule="exact"/>
        <w:ind w:right="111"/>
        <w:rPr>
          <w:sz w:val="21"/>
        </w:rPr>
      </w:pPr>
      <w:r>
        <w:rPr>
          <w:color w:val="231F20"/>
          <w:sz w:val="21"/>
        </w:rPr>
        <w:t>термін повинен бути логічним, тобто точно відповідати де- фініції (символ є логічним терміном лише в тому випадку, якщо існує об’єкт позначення, тобто денотат</w:t>
      </w:r>
      <w:r>
        <w:rPr>
          <w:color w:val="231F20"/>
          <w:spacing w:val="-35"/>
          <w:sz w:val="21"/>
        </w:rPr>
        <w:t xml:space="preserve"> </w:t>
      </w:r>
      <w:r>
        <w:rPr>
          <w:color w:val="231F20"/>
          <w:sz w:val="21"/>
        </w:rPr>
        <w:t>терміна);</w:t>
      </w:r>
    </w:p>
    <w:p w:rsidR="00E864BC" w:rsidRDefault="00365CAB">
      <w:pPr>
        <w:pStyle w:val="a4"/>
        <w:numPr>
          <w:ilvl w:val="3"/>
          <w:numId w:val="26"/>
        </w:numPr>
        <w:tabs>
          <w:tab w:val="left" w:pos="928"/>
        </w:tabs>
        <w:spacing w:before="0" w:line="252" w:lineRule="exact"/>
        <w:ind w:right="112"/>
        <w:rPr>
          <w:sz w:val="21"/>
        </w:rPr>
      </w:pPr>
      <w:r>
        <w:rPr>
          <w:color w:val="231F20"/>
          <w:sz w:val="21"/>
        </w:rPr>
        <w:t>термін має бути системним, однозначним, оперативним (символ</w:t>
      </w:r>
      <w:r>
        <w:rPr>
          <w:color w:val="231F20"/>
          <w:spacing w:val="-11"/>
          <w:sz w:val="21"/>
        </w:rPr>
        <w:t xml:space="preserve"> </w:t>
      </w:r>
      <w:r>
        <w:rPr>
          <w:color w:val="231F20"/>
          <w:sz w:val="21"/>
        </w:rPr>
        <w:t>є</w:t>
      </w:r>
      <w:r>
        <w:rPr>
          <w:color w:val="231F20"/>
          <w:spacing w:val="-11"/>
          <w:sz w:val="21"/>
        </w:rPr>
        <w:t xml:space="preserve"> </w:t>
      </w:r>
      <w:r>
        <w:rPr>
          <w:color w:val="231F20"/>
          <w:sz w:val="21"/>
        </w:rPr>
        <w:t>науковим</w:t>
      </w:r>
      <w:r>
        <w:rPr>
          <w:color w:val="231F20"/>
          <w:spacing w:val="-11"/>
          <w:sz w:val="21"/>
        </w:rPr>
        <w:t xml:space="preserve"> </w:t>
      </w:r>
      <w:r>
        <w:rPr>
          <w:color w:val="231F20"/>
          <w:sz w:val="21"/>
        </w:rPr>
        <w:t>терміном</w:t>
      </w:r>
      <w:r>
        <w:rPr>
          <w:color w:val="231F20"/>
          <w:spacing w:val="-11"/>
          <w:sz w:val="21"/>
        </w:rPr>
        <w:t xml:space="preserve"> </w:t>
      </w:r>
      <w:r>
        <w:rPr>
          <w:color w:val="231F20"/>
          <w:sz w:val="21"/>
        </w:rPr>
        <w:t>лише</w:t>
      </w:r>
      <w:r>
        <w:rPr>
          <w:color w:val="231F20"/>
          <w:spacing w:val="-11"/>
          <w:sz w:val="21"/>
        </w:rPr>
        <w:t xml:space="preserve"> </w:t>
      </w:r>
      <w:r>
        <w:rPr>
          <w:color w:val="231F20"/>
          <w:sz w:val="21"/>
        </w:rPr>
        <w:t>в</w:t>
      </w:r>
      <w:r>
        <w:rPr>
          <w:color w:val="231F20"/>
          <w:spacing w:val="-11"/>
          <w:sz w:val="21"/>
        </w:rPr>
        <w:t xml:space="preserve"> </w:t>
      </w:r>
      <w:r>
        <w:rPr>
          <w:color w:val="231F20"/>
          <w:sz w:val="21"/>
        </w:rPr>
        <w:t>тому</w:t>
      </w:r>
      <w:r>
        <w:rPr>
          <w:color w:val="231F20"/>
          <w:spacing w:val="-11"/>
          <w:sz w:val="21"/>
        </w:rPr>
        <w:t xml:space="preserve"> </w:t>
      </w:r>
      <w:r>
        <w:rPr>
          <w:color w:val="231F20"/>
          <w:sz w:val="21"/>
        </w:rPr>
        <w:t>випадку,</w:t>
      </w:r>
      <w:r>
        <w:rPr>
          <w:color w:val="231F20"/>
          <w:spacing w:val="-11"/>
          <w:sz w:val="21"/>
        </w:rPr>
        <w:t xml:space="preserve"> </w:t>
      </w:r>
      <w:r>
        <w:rPr>
          <w:color w:val="231F20"/>
          <w:sz w:val="21"/>
        </w:rPr>
        <w:t>якщо</w:t>
      </w:r>
      <w:r>
        <w:rPr>
          <w:color w:val="231F20"/>
          <w:spacing w:val="-11"/>
          <w:sz w:val="21"/>
        </w:rPr>
        <w:t xml:space="preserve"> </w:t>
      </w:r>
      <w:r>
        <w:rPr>
          <w:color w:val="231F20"/>
          <w:sz w:val="21"/>
        </w:rPr>
        <w:t>він позначає</w:t>
      </w:r>
      <w:r>
        <w:rPr>
          <w:color w:val="231F20"/>
          <w:spacing w:val="-11"/>
          <w:sz w:val="21"/>
        </w:rPr>
        <w:t xml:space="preserve"> </w:t>
      </w:r>
      <w:r>
        <w:rPr>
          <w:color w:val="231F20"/>
          <w:sz w:val="21"/>
        </w:rPr>
        <w:t>один</w:t>
      </w:r>
      <w:r>
        <w:rPr>
          <w:color w:val="231F20"/>
          <w:spacing w:val="-11"/>
          <w:sz w:val="21"/>
        </w:rPr>
        <w:t xml:space="preserve"> </w:t>
      </w:r>
      <w:r>
        <w:rPr>
          <w:color w:val="231F20"/>
          <w:sz w:val="21"/>
        </w:rPr>
        <w:t>об’єкт,</w:t>
      </w:r>
      <w:r>
        <w:rPr>
          <w:color w:val="231F20"/>
          <w:spacing w:val="-11"/>
          <w:sz w:val="21"/>
        </w:rPr>
        <w:t xml:space="preserve"> </w:t>
      </w:r>
      <w:r>
        <w:rPr>
          <w:color w:val="231F20"/>
          <w:sz w:val="21"/>
        </w:rPr>
        <w:t>а</w:t>
      </w:r>
      <w:r>
        <w:rPr>
          <w:color w:val="231F20"/>
          <w:spacing w:val="-11"/>
          <w:sz w:val="21"/>
        </w:rPr>
        <w:t xml:space="preserve"> </w:t>
      </w:r>
      <w:r>
        <w:rPr>
          <w:color w:val="231F20"/>
          <w:sz w:val="21"/>
        </w:rPr>
        <w:t>не</w:t>
      </w:r>
      <w:r>
        <w:rPr>
          <w:color w:val="231F20"/>
          <w:spacing w:val="-11"/>
          <w:sz w:val="21"/>
        </w:rPr>
        <w:t xml:space="preserve"> </w:t>
      </w:r>
      <w:r>
        <w:rPr>
          <w:color w:val="231F20"/>
          <w:sz w:val="21"/>
        </w:rPr>
        <w:t>кілька</w:t>
      </w:r>
      <w:r>
        <w:rPr>
          <w:color w:val="231F20"/>
          <w:spacing w:val="-11"/>
          <w:sz w:val="21"/>
        </w:rPr>
        <w:t xml:space="preserve"> </w:t>
      </w:r>
      <w:r>
        <w:rPr>
          <w:color w:val="231F20"/>
          <w:sz w:val="21"/>
        </w:rPr>
        <w:t>об’єктів);</w:t>
      </w:r>
    </w:p>
    <w:p w:rsidR="00E864BC" w:rsidRDefault="00365CAB">
      <w:pPr>
        <w:pStyle w:val="a4"/>
        <w:numPr>
          <w:ilvl w:val="3"/>
          <w:numId w:val="26"/>
        </w:numPr>
        <w:tabs>
          <w:tab w:val="left" w:pos="927"/>
          <w:tab w:val="left" w:pos="928"/>
        </w:tabs>
        <w:spacing w:before="0" w:line="249" w:lineRule="exact"/>
        <w:jc w:val="left"/>
        <w:rPr>
          <w:sz w:val="21"/>
        </w:rPr>
      </w:pPr>
      <w:r>
        <w:rPr>
          <w:color w:val="231F20"/>
          <w:sz w:val="21"/>
        </w:rPr>
        <w:t>те саме поняття має називатися одним</w:t>
      </w:r>
      <w:r>
        <w:rPr>
          <w:color w:val="231F20"/>
          <w:spacing w:val="-3"/>
          <w:sz w:val="21"/>
        </w:rPr>
        <w:t xml:space="preserve"> </w:t>
      </w:r>
      <w:r>
        <w:rPr>
          <w:color w:val="231F20"/>
          <w:sz w:val="21"/>
        </w:rPr>
        <w:t>терміном;</w:t>
      </w:r>
    </w:p>
    <w:p w:rsidR="00E864BC" w:rsidRDefault="00365CAB">
      <w:pPr>
        <w:pStyle w:val="a4"/>
        <w:numPr>
          <w:ilvl w:val="3"/>
          <w:numId w:val="26"/>
        </w:numPr>
        <w:tabs>
          <w:tab w:val="left" w:pos="927"/>
          <w:tab w:val="left" w:pos="928"/>
        </w:tabs>
        <w:spacing w:before="0" w:line="252" w:lineRule="exact"/>
        <w:jc w:val="left"/>
        <w:rPr>
          <w:sz w:val="21"/>
        </w:rPr>
      </w:pPr>
      <w:r>
        <w:rPr>
          <w:color w:val="231F20"/>
          <w:sz w:val="21"/>
        </w:rPr>
        <w:t>термін має відповідати загальномовним</w:t>
      </w:r>
      <w:r>
        <w:rPr>
          <w:color w:val="231F20"/>
          <w:spacing w:val="17"/>
          <w:sz w:val="21"/>
        </w:rPr>
        <w:t xml:space="preserve"> </w:t>
      </w:r>
      <w:r>
        <w:rPr>
          <w:color w:val="231F20"/>
          <w:sz w:val="21"/>
        </w:rPr>
        <w:t>традиціям;</w:t>
      </w:r>
    </w:p>
    <w:p w:rsidR="00E864BC" w:rsidRDefault="00365CAB">
      <w:pPr>
        <w:pStyle w:val="a4"/>
        <w:numPr>
          <w:ilvl w:val="3"/>
          <w:numId w:val="26"/>
        </w:numPr>
        <w:tabs>
          <w:tab w:val="left" w:pos="927"/>
          <w:tab w:val="left" w:pos="928"/>
        </w:tabs>
        <w:spacing w:before="0" w:line="264" w:lineRule="exact"/>
        <w:jc w:val="left"/>
        <w:rPr>
          <w:sz w:val="21"/>
        </w:rPr>
      </w:pPr>
      <w:r>
        <w:rPr>
          <w:color w:val="231F20"/>
          <w:sz w:val="21"/>
        </w:rPr>
        <w:t>термін не повинен бути емоційно</w:t>
      </w:r>
      <w:r>
        <w:rPr>
          <w:color w:val="231F20"/>
          <w:spacing w:val="-5"/>
          <w:sz w:val="21"/>
        </w:rPr>
        <w:t xml:space="preserve"> </w:t>
      </w:r>
      <w:r>
        <w:rPr>
          <w:color w:val="231F20"/>
          <w:sz w:val="21"/>
        </w:rPr>
        <w:t>забарвленим.</w:t>
      </w:r>
    </w:p>
    <w:p w:rsidR="00E864BC" w:rsidRDefault="00365CAB">
      <w:pPr>
        <w:pStyle w:val="a3"/>
        <w:spacing w:line="249" w:lineRule="auto"/>
        <w:ind w:left="113" w:right="111" w:firstLine="453"/>
        <w:jc w:val="both"/>
      </w:pPr>
      <w:r>
        <w:rPr>
          <w:color w:val="231F20"/>
        </w:rPr>
        <w:t>Словотворення, деривація – творення похідних простих та складних слів за дериваційними правилами і словотвірними типами. Словотворення</w:t>
      </w:r>
      <w:r>
        <w:rPr>
          <w:color w:val="231F20"/>
          <w:spacing w:val="-6"/>
        </w:rPr>
        <w:t xml:space="preserve"> </w:t>
      </w:r>
      <w:r>
        <w:rPr>
          <w:color w:val="231F20"/>
        </w:rPr>
        <w:t>здійснюється</w:t>
      </w:r>
      <w:r>
        <w:rPr>
          <w:color w:val="231F20"/>
          <w:spacing w:val="-6"/>
        </w:rPr>
        <w:t xml:space="preserve"> </w:t>
      </w:r>
      <w:r>
        <w:rPr>
          <w:color w:val="231F20"/>
        </w:rPr>
        <w:t>за</w:t>
      </w:r>
      <w:r>
        <w:rPr>
          <w:color w:val="231F20"/>
          <w:spacing w:val="-6"/>
        </w:rPr>
        <w:t xml:space="preserve"> </w:t>
      </w:r>
      <w:r>
        <w:rPr>
          <w:color w:val="231F20"/>
        </w:rPr>
        <w:t>допомогою</w:t>
      </w:r>
      <w:r>
        <w:rPr>
          <w:color w:val="231F20"/>
          <w:spacing w:val="-6"/>
        </w:rPr>
        <w:t xml:space="preserve"> </w:t>
      </w:r>
      <w:r>
        <w:rPr>
          <w:color w:val="231F20"/>
        </w:rPr>
        <w:t>словотвірних</w:t>
      </w:r>
      <w:r>
        <w:rPr>
          <w:color w:val="231F20"/>
          <w:spacing w:val="-6"/>
        </w:rPr>
        <w:t xml:space="preserve"> </w:t>
      </w:r>
      <w:r>
        <w:rPr>
          <w:color w:val="231F20"/>
        </w:rPr>
        <w:t>засобів</w:t>
      </w:r>
      <w:r>
        <w:rPr>
          <w:color w:val="231F20"/>
          <w:spacing w:val="-6"/>
        </w:rPr>
        <w:t xml:space="preserve"> </w:t>
      </w:r>
      <w:r>
        <w:rPr>
          <w:color w:val="231F20"/>
        </w:rPr>
        <w:t>і</w:t>
      </w:r>
      <w:r>
        <w:rPr>
          <w:color w:val="231F20"/>
          <w:spacing w:val="-6"/>
        </w:rPr>
        <w:t xml:space="preserve"> </w:t>
      </w:r>
      <w:r>
        <w:rPr>
          <w:color w:val="231F20"/>
        </w:rPr>
        <w:t xml:space="preserve">за- лежно від їхнього характеру поділяється на словопородження (коли  в </w:t>
      </w:r>
      <w:r>
        <w:rPr>
          <w:color w:val="231F20"/>
        </w:rPr>
        <w:t>акті творення похідного слова використовують афіксацію), осново- складання і словоскладання (якщо творення складних слів ґрунтуєть- ся</w:t>
      </w:r>
      <w:r>
        <w:rPr>
          <w:color w:val="231F20"/>
          <w:spacing w:val="-14"/>
        </w:rPr>
        <w:t xml:space="preserve"> </w:t>
      </w:r>
      <w:r>
        <w:rPr>
          <w:color w:val="231F20"/>
        </w:rPr>
        <w:t>на</w:t>
      </w:r>
      <w:r>
        <w:rPr>
          <w:color w:val="231F20"/>
          <w:spacing w:val="-14"/>
        </w:rPr>
        <w:t xml:space="preserve"> </w:t>
      </w:r>
      <w:r>
        <w:rPr>
          <w:color w:val="231F20"/>
        </w:rPr>
        <w:t>поєднанні</w:t>
      </w:r>
      <w:r>
        <w:rPr>
          <w:color w:val="231F20"/>
          <w:spacing w:val="-14"/>
        </w:rPr>
        <w:t xml:space="preserve"> </w:t>
      </w:r>
      <w:r>
        <w:rPr>
          <w:color w:val="231F20"/>
        </w:rPr>
        <w:t>двох</w:t>
      </w:r>
      <w:r>
        <w:rPr>
          <w:color w:val="231F20"/>
          <w:spacing w:val="-14"/>
        </w:rPr>
        <w:t xml:space="preserve"> </w:t>
      </w:r>
      <w:r>
        <w:rPr>
          <w:color w:val="231F20"/>
        </w:rPr>
        <w:t>або</w:t>
      </w:r>
      <w:r>
        <w:rPr>
          <w:color w:val="231F20"/>
          <w:spacing w:val="-14"/>
        </w:rPr>
        <w:t xml:space="preserve"> </w:t>
      </w:r>
      <w:r>
        <w:rPr>
          <w:color w:val="231F20"/>
        </w:rPr>
        <w:t>й</w:t>
      </w:r>
      <w:r>
        <w:rPr>
          <w:color w:val="231F20"/>
          <w:spacing w:val="-14"/>
        </w:rPr>
        <w:t xml:space="preserve"> </w:t>
      </w:r>
      <w:r>
        <w:rPr>
          <w:color w:val="231F20"/>
        </w:rPr>
        <w:t>більше</w:t>
      </w:r>
      <w:r>
        <w:rPr>
          <w:color w:val="231F20"/>
          <w:spacing w:val="-14"/>
        </w:rPr>
        <w:t xml:space="preserve"> </w:t>
      </w:r>
      <w:r>
        <w:rPr>
          <w:color w:val="231F20"/>
        </w:rPr>
        <w:t>повнозначних</w:t>
      </w:r>
      <w:r>
        <w:rPr>
          <w:color w:val="231F20"/>
          <w:spacing w:val="-14"/>
        </w:rPr>
        <w:t xml:space="preserve"> </w:t>
      </w:r>
      <w:r>
        <w:rPr>
          <w:color w:val="231F20"/>
        </w:rPr>
        <w:t>одиниць),</w:t>
      </w:r>
      <w:r>
        <w:rPr>
          <w:color w:val="231F20"/>
          <w:spacing w:val="-14"/>
        </w:rPr>
        <w:t xml:space="preserve"> </w:t>
      </w:r>
      <w:r>
        <w:rPr>
          <w:color w:val="231F20"/>
        </w:rPr>
        <w:t>абревіацію (коли похідні виникають внаслідок скорочення слів), конв</w:t>
      </w:r>
      <w:r>
        <w:rPr>
          <w:color w:val="231F20"/>
        </w:rPr>
        <w:t>ерсію (при переході</w:t>
      </w:r>
      <w:r>
        <w:rPr>
          <w:color w:val="231F20"/>
          <w:spacing w:val="-12"/>
        </w:rPr>
        <w:t xml:space="preserve"> </w:t>
      </w:r>
      <w:r>
        <w:rPr>
          <w:color w:val="231F20"/>
        </w:rPr>
        <w:t>слів</w:t>
      </w:r>
      <w:r>
        <w:rPr>
          <w:color w:val="231F20"/>
          <w:spacing w:val="-12"/>
        </w:rPr>
        <w:t xml:space="preserve"> </w:t>
      </w:r>
      <w:r>
        <w:rPr>
          <w:color w:val="231F20"/>
        </w:rPr>
        <w:t>з</w:t>
      </w:r>
      <w:r>
        <w:rPr>
          <w:color w:val="231F20"/>
          <w:spacing w:val="-12"/>
        </w:rPr>
        <w:t xml:space="preserve"> </w:t>
      </w:r>
      <w:r>
        <w:rPr>
          <w:color w:val="231F20"/>
        </w:rPr>
        <w:t>однієї</w:t>
      </w:r>
      <w:r>
        <w:rPr>
          <w:color w:val="231F20"/>
          <w:spacing w:val="-12"/>
        </w:rPr>
        <w:t xml:space="preserve"> </w:t>
      </w:r>
      <w:r>
        <w:rPr>
          <w:color w:val="231F20"/>
        </w:rPr>
        <w:t>частини</w:t>
      </w:r>
      <w:r>
        <w:rPr>
          <w:color w:val="231F20"/>
          <w:spacing w:val="-12"/>
        </w:rPr>
        <w:t xml:space="preserve"> </w:t>
      </w:r>
      <w:r>
        <w:rPr>
          <w:color w:val="231F20"/>
        </w:rPr>
        <w:t>мови</w:t>
      </w:r>
      <w:r>
        <w:rPr>
          <w:color w:val="231F20"/>
          <w:spacing w:val="-12"/>
        </w:rPr>
        <w:t xml:space="preserve"> </w:t>
      </w:r>
      <w:r>
        <w:rPr>
          <w:color w:val="231F20"/>
        </w:rPr>
        <w:t>до</w:t>
      </w:r>
      <w:r>
        <w:rPr>
          <w:color w:val="231F20"/>
          <w:spacing w:val="-12"/>
        </w:rPr>
        <w:t xml:space="preserve"> </w:t>
      </w:r>
      <w:r>
        <w:rPr>
          <w:color w:val="231F20"/>
        </w:rPr>
        <w:t>іншої).</w:t>
      </w:r>
      <w:r>
        <w:rPr>
          <w:color w:val="231F20"/>
          <w:spacing w:val="-12"/>
        </w:rPr>
        <w:t xml:space="preserve"> </w:t>
      </w:r>
      <w:r>
        <w:rPr>
          <w:color w:val="231F20"/>
        </w:rPr>
        <w:t>Завдяки</w:t>
      </w:r>
      <w:r>
        <w:rPr>
          <w:color w:val="231F20"/>
          <w:spacing w:val="-12"/>
        </w:rPr>
        <w:t xml:space="preserve"> </w:t>
      </w:r>
      <w:r>
        <w:rPr>
          <w:color w:val="231F20"/>
        </w:rPr>
        <w:t>словотворенню забезпечується безперервність мови в часі, задовольняються потреби її носіїв у позначенні нових реалій, регулюється співіснування непо- хідних та похідних, старих і нових слів.</w:t>
      </w:r>
      <w:r>
        <w:rPr>
          <w:color w:val="231F20"/>
        </w:rPr>
        <w:t xml:space="preserve"> Воно, забезпечуючи процес номінації, служить збереженню і поповненню словникового складу мови [34,</w:t>
      </w:r>
      <w:r>
        <w:rPr>
          <w:color w:val="231F20"/>
          <w:spacing w:val="-30"/>
        </w:rPr>
        <w:t xml:space="preserve"> </w:t>
      </w:r>
      <w:r>
        <w:rPr>
          <w:color w:val="231F20"/>
        </w:rPr>
        <w:t>575].</w:t>
      </w:r>
    </w:p>
    <w:p w:rsidR="00E864BC" w:rsidRDefault="00365CAB">
      <w:pPr>
        <w:pStyle w:val="a3"/>
        <w:spacing w:before="5" w:line="249" w:lineRule="auto"/>
        <w:ind w:left="113" w:right="111" w:firstLine="453"/>
        <w:jc w:val="both"/>
      </w:pPr>
      <w:r>
        <w:rPr>
          <w:color w:val="231F20"/>
        </w:rPr>
        <w:t>Суфіксальне словотворення назв технічних та наукових по-  нять – це один із словотвірних класів іменникового суфіксального словотвору, який в основном</w:t>
      </w:r>
      <w:r>
        <w:rPr>
          <w:color w:val="231F20"/>
        </w:rPr>
        <w:t>у є спільним для всіх слов’янських мов [35, 57]. У словотвірній системі мови здійснюється абстрагування значень, уточнюються відмінності між лексичними та</w:t>
      </w:r>
      <w:r>
        <w:rPr>
          <w:color w:val="231F20"/>
          <w:spacing w:val="27"/>
        </w:rPr>
        <w:t xml:space="preserve"> </w:t>
      </w:r>
      <w:r>
        <w:rPr>
          <w:color w:val="231F20"/>
        </w:rPr>
        <w:t>граматичними</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60"/>
          <w:footerReference w:type="default" r:id="rId61"/>
          <w:pgSz w:w="16790" w:h="11910" w:orient="landscape"/>
          <w:pgMar w:top="0" w:right="1020" w:bottom="1140" w:left="1020" w:header="0" w:footer="940" w:gutter="0"/>
          <w:cols w:space="720"/>
        </w:sectPr>
      </w:pPr>
    </w:p>
    <w:p w:rsidR="00E864BC" w:rsidRDefault="00365CAB">
      <w:pPr>
        <w:pStyle w:val="a3"/>
        <w:spacing w:before="112" w:line="249" w:lineRule="auto"/>
        <w:ind w:left="113"/>
        <w:jc w:val="both"/>
      </w:pPr>
      <w:r>
        <w:rPr>
          <w:color w:val="231F20"/>
        </w:rPr>
        <w:lastRenderedPageBreak/>
        <w:t>значеннями. З усіх проблем, що стосуються термінологічної</w:t>
      </w:r>
      <w:r>
        <w:rPr>
          <w:color w:val="231F20"/>
          <w:spacing w:val="-27"/>
        </w:rPr>
        <w:t xml:space="preserve"> </w:t>
      </w:r>
      <w:r>
        <w:rPr>
          <w:color w:val="231F20"/>
        </w:rPr>
        <w:t>лексики, питання суфіксального словотворення найчастіше викликало заці- кавлення</w:t>
      </w:r>
      <w:r>
        <w:rPr>
          <w:color w:val="231F20"/>
          <w:spacing w:val="-19"/>
        </w:rPr>
        <w:t xml:space="preserve"> </w:t>
      </w:r>
      <w:r>
        <w:rPr>
          <w:color w:val="231F20"/>
        </w:rPr>
        <w:t>[46;</w:t>
      </w:r>
      <w:r>
        <w:rPr>
          <w:color w:val="231F20"/>
          <w:spacing w:val="-19"/>
        </w:rPr>
        <w:t xml:space="preserve"> </w:t>
      </w:r>
      <w:r>
        <w:rPr>
          <w:color w:val="231F20"/>
        </w:rPr>
        <w:t>90;</w:t>
      </w:r>
      <w:r>
        <w:rPr>
          <w:color w:val="231F20"/>
          <w:spacing w:val="-19"/>
        </w:rPr>
        <w:t xml:space="preserve"> </w:t>
      </w:r>
      <w:r>
        <w:rPr>
          <w:color w:val="231F20"/>
        </w:rPr>
        <w:t>72;</w:t>
      </w:r>
      <w:r>
        <w:rPr>
          <w:color w:val="231F20"/>
          <w:spacing w:val="-19"/>
        </w:rPr>
        <w:t xml:space="preserve"> </w:t>
      </w:r>
      <w:r>
        <w:rPr>
          <w:color w:val="231F20"/>
        </w:rPr>
        <w:t>4;</w:t>
      </w:r>
      <w:r>
        <w:rPr>
          <w:color w:val="231F20"/>
          <w:spacing w:val="-19"/>
        </w:rPr>
        <w:t xml:space="preserve"> </w:t>
      </w:r>
      <w:r>
        <w:rPr>
          <w:color w:val="231F20"/>
        </w:rPr>
        <w:t>38].</w:t>
      </w:r>
    </w:p>
    <w:p w:rsidR="00E864BC" w:rsidRDefault="00365CAB">
      <w:pPr>
        <w:pStyle w:val="a3"/>
        <w:spacing w:line="249" w:lineRule="auto"/>
        <w:ind w:left="113" w:firstLine="453"/>
        <w:jc w:val="both"/>
      </w:pPr>
      <w:r>
        <w:rPr>
          <w:color w:val="231F20"/>
        </w:rPr>
        <w:t xml:space="preserve">Як відомо, більшість слів української мови твориться морфоло- гічним способом [45; 26; 40; 38]. </w:t>
      </w:r>
      <w:r>
        <w:rPr>
          <w:color w:val="231F20"/>
        </w:rPr>
        <w:t>У ньому чільне місце посідає афік- сація, тобто деривація за допомогою афіксальних морфем: префіксів, суфіксів, префіксів і суфіксів одночасно, постфіксів, флексій.</w:t>
      </w:r>
    </w:p>
    <w:p w:rsidR="00E864BC" w:rsidRDefault="00365CAB">
      <w:pPr>
        <w:pStyle w:val="a3"/>
        <w:spacing w:line="249" w:lineRule="auto"/>
        <w:ind w:left="113" w:firstLine="453"/>
        <w:jc w:val="both"/>
      </w:pPr>
      <w:r>
        <w:rPr>
          <w:color w:val="231F20"/>
        </w:rPr>
        <w:t>Способів афіксального творення є багато (суфіксальний, пре- фіксальний, конфіксальний, флек</w:t>
      </w:r>
      <w:r>
        <w:rPr>
          <w:color w:val="231F20"/>
        </w:rPr>
        <w:t xml:space="preserve">сійний). </w:t>
      </w:r>
      <w:r>
        <w:rPr>
          <w:color w:val="231F20"/>
          <w:spacing w:val="-3"/>
        </w:rPr>
        <w:t xml:space="preserve">Термінологія </w:t>
      </w:r>
      <w:r>
        <w:rPr>
          <w:color w:val="231F20"/>
        </w:rPr>
        <w:t xml:space="preserve">ж твориться здебільшого суфіксальним, префіксальним та суфіксально-префік- сальним (конфіксним) способами. Оскільки афікс завжди включає термін у певну матрицю системи, тому його семантичне навантажен- ня конкретніше і чіткіше, ніж у </w:t>
      </w:r>
      <w:r>
        <w:rPr>
          <w:color w:val="231F20"/>
        </w:rPr>
        <w:t>загальнолітературній мові. Саме «в морфологічній структурі слова-терміна, утвореного шляхом афікса- ції,</w:t>
      </w:r>
      <w:r>
        <w:rPr>
          <w:color w:val="231F20"/>
          <w:spacing w:val="-10"/>
        </w:rPr>
        <w:t xml:space="preserve"> </w:t>
      </w:r>
      <w:r>
        <w:rPr>
          <w:color w:val="231F20"/>
        </w:rPr>
        <w:t>органічно</w:t>
      </w:r>
      <w:r>
        <w:rPr>
          <w:color w:val="231F20"/>
          <w:spacing w:val="-10"/>
        </w:rPr>
        <w:t xml:space="preserve"> </w:t>
      </w:r>
      <w:r>
        <w:rPr>
          <w:color w:val="231F20"/>
        </w:rPr>
        <w:t>закладені</w:t>
      </w:r>
      <w:r>
        <w:rPr>
          <w:color w:val="231F20"/>
          <w:spacing w:val="-10"/>
        </w:rPr>
        <w:t xml:space="preserve"> </w:t>
      </w:r>
      <w:r>
        <w:rPr>
          <w:color w:val="231F20"/>
        </w:rPr>
        <w:t>основи</w:t>
      </w:r>
      <w:r>
        <w:rPr>
          <w:color w:val="231F20"/>
          <w:spacing w:val="-10"/>
        </w:rPr>
        <w:t xml:space="preserve"> </w:t>
      </w:r>
      <w:r>
        <w:rPr>
          <w:color w:val="231F20"/>
        </w:rPr>
        <w:t>структурної</w:t>
      </w:r>
      <w:r>
        <w:rPr>
          <w:color w:val="231F20"/>
          <w:spacing w:val="-10"/>
        </w:rPr>
        <w:t xml:space="preserve"> </w:t>
      </w:r>
      <w:r>
        <w:rPr>
          <w:color w:val="231F20"/>
        </w:rPr>
        <w:t>систематизації,</w:t>
      </w:r>
      <w:r>
        <w:rPr>
          <w:color w:val="231F20"/>
          <w:spacing w:val="-10"/>
        </w:rPr>
        <w:t xml:space="preserve"> </w:t>
      </w:r>
      <w:r>
        <w:rPr>
          <w:color w:val="231F20"/>
        </w:rPr>
        <w:t>які</w:t>
      </w:r>
      <w:r>
        <w:rPr>
          <w:color w:val="231F20"/>
          <w:spacing w:val="-10"/>
        </w:rPr>
        <w:t xml:space="preserve"> </w:t>
      </w:r>
      <w:r>
        <w:rPr>
          <w:color w:val="231F20"/>
        </w:rPr>
        <w:t>мають першочергове</w:t>
      </w:r>
      <w:r>
        <w:rPr>
          <w:color w:val="231F20"/>
          <w:spacing w:val="-15"/>
        </w:rPr>
        <w:t xml:space="preserve"> </w:t>
      </w:r>
      <w:r>
        <w:rPr>
          <w:color w:val="231F20"/>
        </w:rPr>
        <w:t>значення</w:t>
      </w:r>
      <w:r>
        <w:rPr>
          <w:color w:val="231F20"/>
          <w:spacing w:val="-15"/>
        </w:rPr>
        <w:t xml:space="preserve"> </w:t>
      </w:r>
      <w:r>
        <w:rPr>
          <w:color w:val="231F20"/>
        </w:rPr>
        <w:t>для</w:t>
      </w:r>
      <w:r>
        <w:rPr>
          <w:color w:val="231F20"/>
          <w:spacing w:val="-15"/>
        </w:rPr>
        <w:t xml:space="preserve"> </w:t>
      </w:r>
      <w:r>
        <w:rPr>
          <w:color w:val="231F20"/>
        </w:rPr>
        <w:t>термінології»</w:t>
      </w:r>
      <w:r>
        <w:rPr>
          <w:color w:val="231F20"/>
          <w:spacing w:val="-15"/>
        </w:rPr>
        <w:t xml:space="preserve"> </w:t>
      </w:r>
      <w:r>
        <w:rPr>
          <w:color w:val="231F20"/>
        </w:rPr>
        <w:t>[82,</w:t>
      </w:r>
      <w:r>
        <w:rPr>
          <w:color w:val="231F20"/>
          <w:spacing w:val="-15"/>
        </w:rPr>
        <w:t xml:space="preserve"> </w:t>
      </w:r>
      <w:r>
        <w:rPr>
          <w:color w:val="231F20"/>
        </w:rPr>
        <w:t>121].</w:t>
      </w:r>
    </w:p>
    <w:p w:rsidR="00E864BC" w:rsidRDefault="00365CAB">
      <w:pPr>
        <w:pStyle w:val="a3"/>
        <w:spacing w:line="244" w:lineRule="auto"/>
        <w:ind w:left="113" w:firstLine="453"/>
        <w:jc w:val="both"/>
      </w:pPr>
      <w:r>
        <w:rPr>
          <w:color w:val="231F20"/>
        </w:rPr>
        <w:t>Наділяючи терміни, до складу яких вони входять, єдиним зна- ченням або відтінком значень, афікси тим самим виконують семан- тичну</w:t>
      </w:r>
      <w:r>
        <w:rPr>
          <w:color w:val="231F20"/>
          <w:spacing w:val="-16"/>
        </w:rPr>
        <w:t xml:space="preserve"> </w:t>
      </w:r>
      <w:r>
        <w:rPr>
          <w:color w:val="231F20"/>
        </w:rPr>
        <w:t>функцію</w:t>
      </w:r>
      <w:r>
        <w:rPr>
          <w:color w:val="231F20"/>
          <w:spacing w:val="-16"/>
        </w:rPr>
        <w:t xml:space="preserve"> </w:t>
      </w:r>
      <w:r>
        <w:rPr>
          <w:color w:val="231F20"/>
        </w:rPr>
        <w:t>(приклади</w:t>
      </w:r>
      <w:r>
        <w:rPr>
          <w:color w:val="231F20"/>
          <w:spacing w:val="-16"/>
        </w:rPr>
        <w:t xml:space="preserve"> </w:t>
      </w:r>
      <w:r>
        <w:rPr>
          <w:color w:val="231F20"/>
        </w:rPr>
        <w:t>див.</w:t>
      </w:r>
      <w:r>
        <w:rPr>
          <w:color w:val="231F20"/>
          <w:spacing w:val="-16"/>
        </w:rPr>
        <w:t xml:space="preserve"> </w:t>
      </w:r>
      <w:r>
        <w:rPr>
          <w:color w:val="231F20"/>
        </w:rPr>
        <w:t>далі)</w:t>
      </w:r>
      <w:r>
        <w:rPr>
          <w:color w:val="231F20"/>
          <w:spacing w:val="-16"/>
        </w:rPr>
        <w:t xml:space="preserve"> </w:t>
      </w:r>
      <w:r>
        <w:rPr>
          <w:color w:val="231F20"/>
        </w:rPr>
        <w:t>[84,</w:t>
      </w:r>
      <w:r>
        <w:rPr>
          <w:color w:val="231F20"/>
          <w:spacing w:val="-16"/>
        </w:rPr>
        <w:t xml:space="preserve"> </w:t>
      </w:r>
      <w:r>
        <w:rPr>
          <w:color w:val="231F20"/>
        </w:rPr>
        <w:t>167–168].</w:t>
      </w:r>
      <w:r>
        <w:rPr>
          <w:color w:val="231F20"/>
          <w:spacing w:val="-16"/>
        </w:rPr>
        <w:t xml:space="preserve"> </w:t>
      </w:r>
      <w:r>
        <w:rPr>
          <w:color w:val="231F20"/>
        </w:rPr>
        <w:t>У</w:t>
      </w:r>
      <w:r>
        <w:rPr>
          <w:color w:val="231F20"/>
          <w:spacing w:val="-16"/>
        </w:rPr>
        <w:t xml:space="preserve"> </w:t>
      </w:r>
      <w:r>
        <w:rPr>
          <w:color w:val="231F20"/>
        </w:rPr>
        <w:t>творенні</w:t>
      </w:r>
      <w:r>
        <w:rPr>
          <w:color w:val="231F20"/>
          <w:spacing w:val="-16"/>
        </w:rPr>
        <w:t xml:space="preserve"> </w:t>
      </w:r>
      <w:r>
        <w:rPr>
          <w:color w:val="231F20"/>
        </w:rPr>
        <w:t>термінів беруть участь не всі афікси, а лише окремі, серед яких поширен</w:t>
      </w:r>
      <w:r>
        <w:rPr>
          <w:color w:val="231F20"/>
        </w:rPr>
        <w:t>ими є такі:</w:t>
      </w:r>
      <w:r>
        <w:rPr>
          <w:color w:val="231F20"/>
          <w:spacing w:val="-24"/>
        </w:rPr>
        <w:t xml:space="preserve"> </w:t>
      </w:r>
      <w:r>
        <w:rPr>
          <w:rFonts w:ascii="Palatino Linotype" w:hAnsi="Palatino Linotype"/>
          <w:b/>
          <w:i/>
          <w:color w:val="231F20"/>
        </w:rPr>
        <w:t>-нʹнʹ(а),</w:t>
      </w:r>
      <w:r>
        <w:rPr>
          <w:rFonts w:ascii="Palatino Linotype" w:hAnsi="Palatino Linotype"/>
          <w:b/>
          <w:i/>
          <w:color w:val="231F20"/>
          <w:spacing w:val="-25"/>
        </w:rPr>
        <w:t xml:space="preserve"> </w:t>
      </w:r>
      <w:r>
        <w:rPr>
          <w:rFonts w:ascii="Palatino Linotype" w:hAnsi="Palatino Linotype"/>
          <w:b/>
          <w:i/>
          <w:color w:val="231F20"/>
        </w:rPr>
        <w:t>-ізм,</w:t>
      </w:r>
      <w:r>
        <w:rPr>
          <w:rFonts w:ascii="Palatino Linotype" w:hAnsi="Palatino Linotype"/>
          <w:b/>
          <w:i/>
          <w:color w:val="231F20"/>
          <w:spacing w:val="-25"/>
        </w:rPr>
        <w:t xml:space="preserve"> </w:t>
      </w:r>
      <w:r>
        <w:rPr>
          <w:rFonts w:ascii="Palatino Linotype" w:hAnsi="Palatino Linotype"/>
          <w:b/>
          <w:i/>
          <w:color w:val="231F20"/>
        </w:rPr>
        <w:t>-цій(а),</w:t>
      </w:r>
      <w:r>
        <w:rPr>
          <w:rFonts w:ascii="Palatino Linotype" w:hAnsi="Palatino Linotype"/>
          <w:b/>
          <w:i/>
          <w:color w:val="231F20"/>
          <w:spacing w:val="-25"/>
        </w:rPr>
        <w:t xml:space="preserve"> </w:t>
      </w:r>
      <w:r>
        <w:rPr>
          <w:rFonts w:ascii="Palatino Linotype" w:hAnsi="Palatino Linotype"/>
          <w:b/>
          <w:i/>
          <w:color w:val="231F20"/>
        </w:rPr>
        <w:t>-ість,</w:t>
      </w:r>
      <w:r>
        <w:rPr>
          <w:rFonts w:ascii="Palatino Linotype" w:hAnsi="Palatino Linotype"/>
          <w:b/>
          <w:i/>
          <w:color w:val="231F20"/>
          <w:spacing w:val="-25"/>
        </w:rPr>
        <w:t xml:space="preserve"> </w:t>
      </w:r>
      <w:r>
        <w:rPr>
          <w:rFonts w:ascii="Palatino Linotype" w:hAnsi="Palatino Linotype"/>
          <w:b/>
          <w:i/>
          <w:color w:val="231F20"/>
        </w:rPr>
        <w:t>-ач,</w:t>
      </w:r>
      <w:r>
        <w:rPr>
          <w:rFonts w:ascii="Palatino Linotype" w:hAnsi="Palatino Linotype"/>
          <w:b/>
          <w:i/>
          <w:color w:val="231F20"/>
          <w:spacing w:val="-25"/>
        </w:rPr>
        <w:t xml:space="preserve"> </w:t>
      </w:r>
      <w:r>
        <w:rPr>
          <w:rFonts w:ascii="Palatino Linotype" w:hAnsi="Palatino Linotype"/>
          <w:b/>
          <w:i/>
          <w:color w:val="231F20"/>
        </w:rPr>
        <w:t>-ø</w:t>
      </w:r>
      <w:r>
        <w:rPr>
          <w:rFonts w:ascii="Palatino Linotype" w:hAnsi="Palatino Linotype"/>
          <w:b/>
          <w:i/>
          <w:color w:val="231F20"/>
          <w:spacing w:val="-25"/>
        </w:rPr>
        <w:t xml:space="preserve"> </w:t>
      </w:r>
      <w:r>
        <w:rPr>
          <w:color w:val="231F20"/>
        </w:rPr>
        <w:t>(нульовий</w:t>
      </w:r>
      <w:r>
        <w:rPr>
          <w:color w:val="231F20"/>
          <w:spacing w:val="-24"/>
        </w:rPr>
        <w:t xml:space="preserve"> </w:t>
      </w:r>
      <w:r>
        <w:rPr>
          <w:color w:val="231F20"/>
        </w:rPr>
        <w:t>суфікс)</w:t>
      </w:r>
      <w:r>
        <w:rPr>
          <w:color w:val="231F20"/>
          <w:spacing w:val="-24"/>
        </w:rPr>
        <w:t xml:space="preserve"> </w:t>
      </w:r>
      <w:r>
        <w:rPr>
          <w:color w:val="231F20"/>
        </w:rPr>
        <w:t>тощо.</w:t>
      </w:r>
    </w:p>
    <w:p w:rsidR="00E864BC" w:rsidRDefault="00365CAB">
      <w:pPr>
        <w:pStyle w:val="a3"/>
        <w:spacing w:line="249" w:lineRule="auto"/>
        <w:ind w:left="113" w:firstLine="453"/>
        <w:jc w:val="both"/>
      </w:pPr>
      <w:r>
        <w:rPr>
          <w:color w:val="231F20"/>
        </w:rPr>
        <w:t>Семантика</w:t>
      </w:r>
      <w:r>
        <w:rPr>
          <w:color w:val="231F20"/>
          <w:spacing w:val="-16"/>
        </w:rPr>
        <w:t xml:space="preserve"> </w:t>
      </w:r>
      <w:r>
        <w:rPr>
          <w:color w:val="231F20"/>
        </w:rPr>
        <w:t>термінів,</w:t>
      </w:r>
      <w:r>
        <w:rPr>
          <w:color w:val="231F20"/>
          <w:spacing w:val="-16"/>
        </w:rPr>
        <w:t xml:space="preserve"> </w:t>
      </w:r>
      <w:r>
        <w:rPr>
          <w:color w:val="231F20"/>
        </w:rPr>
        <w:t>утворених</w:t>
      </w:r>
      <w:r>
        <w:rPr>
          <w:color w:val="231F20"/>
          <w:spacing w:val="-16"/>
        </w:rPr>
        <w:t xml:space="preserve"> </w:t>
      </w:r>
      <w:r>
        <w:rPr>
          <w:color w:val="231F20"/>
        </w:rPr>
        <w:t>за</w:t>
      </w:r>
      <w:r>
        <w:rPr>
          <w:color w:val="231F20"/>
          <w:spacing w:val="-16"/>
        </w:rPr>
        <w:t xml:space="preserve"> </w:t>
      </w:r>
      <w:r>
        <w:rPr>
          <w:color w:val="231F20"/>
        </w:rPr>
        <w:t>допомогою</w:t>
      </w:r>
      <w:r>
        <w:rPr>
          <w:color w:val="231F20"/>
          <w:spacing w:val="-16"/>
        </w:rPr>
        <w:t xml:space="preserve"> </w:t>
      </w:r>
      <w:r>
        <w:rPr>
          <w:color w:val="231F20"/>
        </w:rPr>
        <w:t>нульового</w:t>
      </w:r>
      <w:r>
        <w:rPr>
          <w:color w:val="231F20"/>
          <w:spacing w:val="-16"/>
        </w:rPr>
        <w:t xml:space="preserve"> </w:t>
      </w:r>
      <w:r>
        <w:rPr>
          <w:color w:val="231F20"/>
        </w:rPr>
        <w:t xml:space="preserve">суфікса, полягає у </w:t>
      </w:r>
      <w:r>
        <w:rPr>
          <w:color w:val="231F20"/>
          <w:spacing w:val="-3"/>
        </w:rPr>
        <w:t xml:space="preserve">тому, </w:t>
      </w:r>
      <w:r>
        <w:rPr>
          <w:color w:val="231F20"/>
        </w:rPr>
        <w:t>що вони можуть</w:t>
      </w:r>
      <w:r>
        <w:rPr>
          <w:color w:val="231F20"/>
          <w:spacing w:val="-18"/>
        </w:rPr>
        <w:t xml:space="preserve"> </w:t>
      </w:r>
      <w:r>
        <w:rPr>
          <w:color w:val="231F20"/>
        </w:rPr>
        <w:t>позначати:</w:t>
      </w:r>
    </w:p>
    <w:p w:rsidR="00E864BC" w:rsidRDefault="00365CAB">
      <w:pPr>
        <w:pStyle w:val="a3"/>
        <w:spacing w:before="21" w:line="213" w:lineRule="auto"/>
        <w:ind w:left="113" w:firstLine="453"/>
        <w:jc w:val="both"/>
      </w:pPr>
      <w:r>
        <w:rPr>
          <w:color w:val="231F20"/>
        </w:rPr>
        <w:t>процес:</w:t>
      </w:r>
      <w:r>
        <w:rPr>
          <w:color w:val="231F20"/>
          <w:spacing w:val="-9"/>
        </w:rPr>
        <w:t xml:space="preserve"> </w:t>
      </w:r>
      <w:r>
        <w:rPr>
          <w:rFonts w:ascii="Palatino Linotype" w:hAnsi="Palatino Linotype"/>
          <w:i/>
          <w:color w:val="231F20"/>
        </w:rPr>
        <w:t>зсув</w:t>
      </w:r>
      <w:r>
        <w:rPr>
          <w:rFonts w:ascii="Palatino Linotype" w:hAnsi="Palatino Linotype"/>
          <w:i/>
          <w:color w:val="231F20"/>
          <w:spacing w:val="-9"/>
        </w:rPr>
        <w:t xml:space="preserve"> </w:t>
      </w:r>
      <w:r>
        <w:rPr>
          <w:color w:val="231F20"/>
        </w:rPr>
        <w:t>–</w:t>
      </w:r>
      <w:r>
        <w:rPr>
          <w:color w:val="231F20"/>
          <w:spacing w:val="-9"/>
        </w:rPr>
        <w:t xml:space="preserve"> </w:t>
      </w:r>
      <w:r>
        <w:rPr>
          <w:color w:val="231F20"/>
        </w:rPr>
        <w:t>«деформація</w:t>
      </w:r>
      <w:r>
        <w:rPr>
          <w:color w:val="231F20"/>
          <w:spacing w:val="-9"/>
        </w:rPr>
        <w:t xml:space="preserve"> </w:t>
      </w:r>
      <w:r>
        <w:rPr>
          <w:color w:val="231F20"/>
        </w:rPr>
        <w:t>пружного</w:t>
      </w:r>
      <w:r>
        <w:rPr>
          <w:color w:val="231F20"/>
          <w:spacing w:val="-9"/>
        </w:rPr>
        <w:t xml:space="preserve"> </w:t>
      </w:r>
      <w:r>
        <w:rPr>
          <w:color w:val="231F20"/>
        </w:rPr>
        <w:t>тіла,</w:t>
      </w:r>
      <w:r>
        <w:rPr>
          <w:color w:val="231F20"/>
          <w:spacing w:val="-9"/>
        </w:rPr>
        <w:t xml:space="preserve"> </w:t>
      </w:r>
      <w:r>
        <w:rPr>
          <w:color w:val="231F20"/>
        </w:rPr>
        <w:t>за</w:t>
      </w:r>
      <w:r>
        <w:rPr>
          <w:color w:val="231F20"/>
          <w:spacing w:val="-9"/>
        </w:rPr>
        <w:t xml:space="preserve"> </w:t>
      </w:r>
      <w:r>
        <w:rPr>
          <w:color w:val="231F20"/>
        </w:rPr>
        <w:t>якої</w:t>
      </w:r>
      <w:r>
        <w:rPr>
          <w:color w:val="231F20"/>
          <w:spacing w:val="-9"/>
        </w:rPr>
        <w:t xml:space="preserve"> </w:t>
      </w:r>
      <w:r>
        <w:rPr>
          <w:color w:val="231F20"/>
        </w:rPr>
        <w:t>його</w:t>
      </w:r>
      <w:r>
        <w:rPr>
          <w:color w:val="231F20"/>
          <w:spacing w:val="-9"/>
        </w:rPr>
        <w:t xml:space="preserve"> </w:t>
      </w:r>
      <w:r>
        <w:rPr>
          <w:color w:val="231F20"/>
        </w:rPr>
        <w:t>шари</w:t>
      </w:r>
      <w:r>
        <w:rPr>
          <w:color w:val="231F20"/>
          <w:spacing w:val="-9"/>
        </w:rPr>
        <w:t xml:space="preserve"> </w:t>
      </w:r>
      <w:r>
        <w:rPr>
          <w:color w:val="231F20"/>
        </w:rPr>
        <w:t xml:space="preserve">зсу- ваються, переміщаються відносно один одного» (СУМ), </w:t>
      </w:r>
      <w:r>
        <w:rPr>
          <w:rFonts w:ascii="Palatino Linotype" w:hAnsi="Palatino Linotype"/>
          <w:i/>
          <w:color w:val="231F20"/>
        </w:rPr>
        <w:t xml:space="preserve">опір </w:t>
      </w:r>
      <w:r>
        <w:rPr>
          <w:color w:val="231F20"/>
        </w:rPr>
        <w:t>– «про- тистояння</w:t>
      </w:r>
      <w:r>
        <w:rPr>
          <w:color w:val="231F20"/>
          <w:spacing w:val="30"/>
        </w:rPr>
        <w:t xml:space="preserve"> </w:t>
      </w:r>
      <w:r>
        <w:rPr>
          <w:color w:val="231F20"/>
        </w:rPr>
        <w:t>матеріалів</w:t>
      </w:r>
      <w:r>
        <w:rPr>
          <w:color w:val="231F20"/>
          <w:spacing w:val="30"/>
        </w:rPr>
        <w:t xml:space="preserve"> </w:t>
      </w:r>
      <w:r>
        <w:rPr>
          <w:color w:val="231F20"/>
        </w:rPr>
        <w:t>впливам</w:t>
      </w:r>
      <w:r>
        <w:rPr>
          <w:color w:val="231F20"/>
          <w:spacing w:val="30"/>
        </w:rPr>
        <w:t xml:space="preserve"> </w:t>
      </w:r>
      <w:r>
        <w:rPr>
          <w:color w:val="231F20"/>
        </w:rPr>
        <w:t>та</w:t>
      </w:r>
      <w:r>
        <w:rPr>
          <w:color w:val="231F20"/>
          <w:spacing w:val="30"/>
        </w:rPr>
        <w:t xml:space="preserve"> </w:t>
      </w:r>
      <w:r>
        <w:rPr>
          <w:color w:val="231F20"/>
        </w:rPr>
        <w:t>дії</w:t>
      </w:r>
      <w:r>
        <w:rPr>
          <w:color w:val="231F20"/>
          <w:spacing w:val="30"/>
        </w:rPr>
        <w:t xml:space="preserve"> </w:t>
      </w:r>
      <w:r>
        <w:rPr>
          <w:color w:val="231F20"/>
        </w:rPr>
        <w:t>зовнішніх</w:t>
      </w:r>
      <w:r>
        <w:rPr>
          <w:color w:val="231F20"/>
          <w:spacing w:val="30"/>
        </w:rPr>
        <w:t xml:space="preserve"> </w:t>
      </w:r>
      <w:r>
        <w:rPr>
          <w:color w:val="231F20"/>
        </w:rPr>
        <w:t>сил»</w:t>
      </w:r>
      <w:r>
        <w:rPr>
          <w:color w:val="231F20"/>
          <w:spacing w:val="30"/>
        </w:rPr>
        <w:t xml:space="preserve"> </w:t>
      </w:r>
      <w:r>
        <w:rPr>
          <w:color w:val="231F20"/>
        </w:rPr>
        <w:t>(СУМ),</w:t>
      </w:r>
      <w:r>
        <w:rPr>
          <w:color w:val="231F20"/>
          <w:spacing w:val="30"/>
        </w:rPr>
        <w:t xml:space="preserve"> </w:t>
      </w:r>
      <w:r>
        <w:rPr>
          <w:rFonts w:ascii="Palatino Linotype" w:hAnsi="Palatino Linotype"/>
          <w:i/>
          <w:color w:val="231F20"/>
        </w:rPr>
        <w:t>згин</w:t>
      </w:r>
      <w:r>
        <w:rPr>
          <w:rFonts w:ascii="Palatino Linotype" w:hAnsi="Palatino Linotype"/>
          <w:i/>
          <w:color w:val="231F20"/>
          <w:spacing w:val="30"/>
        </w:rPr>
        <w:t xml:space="preserve"> </w:t>
      </w:r>
      <w:r>
        <w:rPr>
          <w:color w:val="231F20"/>
        </w:rPr>
        <w:t>–</w:t>
      </w:r>
    </w:p>
    <w:p w:rsidR="00E864BC" w:rsidRDefault="00365CAB">
      <w:pPr>
        <w:pStyle w:val="a3"/>
        <w:spacing w:line="228" w:lineRule="exact"/>
        <w:ind w:left="113"/>
        <w:jc w:val="both"/>
      </w:pPr>
      <w:r>
        <w:rPr>
          <w:color w:val="231F20"/>
        </w:rPr>
        <w:t xml:space="preserve">«процес  надання  чому-небудь  форми  дуги  чи  зигзага…» </w:t>
      </w:r>
      <w:r>
        <w:rPr>
          <w:color w:val="231F20"/>
          <w:spacing w:val="51"/>
        </w:rPr>
        <w:t xml:space="preserve"> </w:t>
      </w:r>
      <w:r>
        <w:rPr>
          <w:color w:val="231F20"/>
        </w:rPr>
        <w:t>(СУМ),</w:t>
      </w:r>
    </w:p>
    <w:p w:rsidR="00E864BC" w:rsidRDefault="00365CAB">
      <w:pPr>
        <w:spacing w:line="273" w:lineRule="exact"/>
        <w:ind w:left="113"/>
        <w:jc w:val="both"/>
        <w:rPr>
          <w:sz w:val="21"/>
        </w:rPr>
      </w:pPr>
      <w:r>
        <w:rPr>
          <w:rFonts w:ascii="Palatino Linotype" w:hAnsi="Palatino Linotype"/>
          <w:i/>
          <w:color w:val="231F20"/>
          <w:sz w:val="21"/>
        </w:rPr>
        <w:t xml:space="preserve">поділ </w:t>
      </w:r>
      <w:r>
        <w:rPr>
          <w:color w:val="231F20"/>
          <w:sz w:val="21"/>
        </w:rPr>
        <w:t xml:space="preserve">– «процес ділення чого-небудь на частини» (СУМ), </w:t>
      </w:r>
      <w:r>
        <w:rPr>
          <w:rFonts w:ascii="Palatino Linotype" w:hAnsi="Palatino Linotype"/>
          <w:i/>
          <w:color w:val="231F20"/>
          <w:sz w:val="21"/>
        </w:rPr>
        <w:t xml:space="preserve">розтяг </w:t>
      </w:r>
      <w:r>
        <w:rPr>
          <w:color w:val="231F20"/>
          <w:sz w:val="21"/>
        </w:rPr>
        <w:t>–</w:t>
      </w:r>
    </w:p>
    <w:p w:rsidR="00E864BC" w:rsidRDefault="00365CAB">
      <w:pPr>
        <w:pStyle w:val="a3"/>
        <w:spacing w:before="15" w:line="220" w:lineRule="auto"/>
        <w:ind w:left="113"/>
        <w:jc w:val="both"/>
      </w:pPr>
      <w:r>
        <w:rPr>
          <w:color w:val="231F20"/>
        </w:rPr>
        <w:t xml:space="preserve">«процес деформації тіла, за якого воно стає довшим, ширшим, біль- шим за розміром» (СУМ), </w:t>
      </w:r>
      <w:r>
        <w:rPr>
          <w:rFonts w:ascii="Palatino Linotype" w:hAnsi="Palatino Linotype"/>
          <w:i/>
          <w:color w:val="231F20"/>
        </w:rPr>
        <w:t xml:space="preserve">злам </w:t>
      </w:r>
      <w:r>
        <w:rPr>
          <w:color w:val="231F20"/>
        </w:rPr>
        <w:t>– «процес вигинання під кутом,</w:t>
      </w:r>
      <w:r>
        <w:rPr>
          <w:color w:val="231F20"/>
          <w:spacing w:val="-34"/>
        </w:rPr>
        <w:t xml:space="preserve"> </w:t>
      </w:r>
      <w:r>
        <w:rPr>
          <w:color w:val="231F20"/>
        </w:rPr>
        <w:t xml:space="preserve">зміна звичайного вигляду, попереднього контуру» (СУМ), </w:t>
      </w:r>
      <w:r>
        <w:rPr>
          <w:rFonts w:ascii="Palatino Linotype" w:hAnsi="Palatino Linotype"/>
          <w:i/>
          <w:color w:val="231F20"/>
        </w:rPr>
        <w:t xml:space="preserve">нагрів </w:t>
      </w:r>
      <w:r>
        <w:rPr>
          <w:color w:val="231F20"/>
        </w:rPr>
        <w:t>–</w:t>
      </w:r>
      <w:r>
        <w:rPr>
          <w:color w:val="231F20"/>
          <w:spacing w:val="-18"/>
        </w:rPr>
        <w:t xml:space="preserve"> </w:t>
      </w:r>
      <w:r>
        <w:rPr>
          <w:color w:val="231F20"/>
        </w:rPr>
        <w:t xml:space="preserve">«процес віддавання тепла іншому тілу» (СУМ), </w:t>
      </w:r>
      <w:r>
        <w:rPr>
          <w:rFonts w:ascii="Palatino Linotype" w:hAnsi="Palatino Linotype"/>
          <w:i/>
          <w:color w:val="231F20"/>
          <w:spacing w:val="-3"/>
        </w:rPr>
        <w:t>провід</w:t>
      </w:r>
      <w:r>
        <w:rPr>
          <w:color w:val="231F20"/>
          <w:spacing w:val="-3"/>
        </w:rPr>
        <w:t xml:space="preserve">– </w:t>
      </w:r>
      <w:r>
        <w:rPr>
          <w:color w:val="231F20"/>
        </w:rPr>
        <w:t>«процес проведення куди-небудь</w:t>
      </w:r>
      <w:r>
        <w:rPr>
          <w:color w:val="231F20"/>
          <w:spacing w:val="-16"/>
        </w:rPr>
        <w:t xml:space="preserve"> </w:t>
      </w:r>
      <w:r>
        <w:rPr>
          <w:color w:val="231F20"/>
        </w:rPr>
        <w:t>з</w:t>
      </w:r>
      <w:r>
        <w:rPr>
          <w:color w:val="231F20"/>
          <w:spacing w:val="-16"/>
        </w:rPr>
        <w:t xml:space="preserve"> </w:t>
      </w:r>
      <w:r>
        <w:rPr>
          <w:color w:val="231F20"/>
        </w:rPr>
        <w:t>певною</w:t>
      </w:r>
      <w:r>
        <w:rPr>
          <w:color w:val="231F20"/>
          <w:spacing w:val="-16"/>
        </w:rPr>
        <w:t xml:space="preserve"> </w:t>
      </w:r>
      <w:r>
        <w:rPr>
          <w:color w:val="231F20"/>
        </w:rPr>
        <w:t>метою</w:t>
      </w:r>
      <w:r>
        <w:rPr>
          <w:color w:val="231F20"/>
          <w:spacing w:val="-16"/>
        </w:rPr>
        <w:t xml:space="preserve"> </w:t>
      </w:r>
      <w:r>
        <w:rPr>
          <w:color w:val="231F20"/>
        </w:rPr>
        <w:t>труб,</w:t>
      </w:r>
      <w:r>
        <w:rPr>
          <w:color w:val="231F20"/>
          <w:spacing w:val="-16"/>
        </w:rPr>
        <w:t xml:space="preserve"> </w:t>
      </w:r>
      <w:r>
        <w:rPr>
          <w:color w:val="231F20"/>
        </w:rPr>
        <w:t>проводу,</w:t>
      </w:r>
      <w:r>
        <w:rPr>
          <w:color w:val="231F20"/>
          <w:spacing w:val="-16"/>
        </w:rPr>
        <w:t xml:space="preserve"> </w:t>
      </w:r>
      <w:r>
        <w:rPr>
          <w:color w:val="231F20"/>
        </w:rPr>
        <w:t>кабелю»</w:t>
      </w:r>
      <w:r>
        <w:rPr>
          <w:color w:val="231F20"/>
          <w:spacing w:val="-16"/>
        </w:rPr>
        <w:t xml:space="preserve"> </w:t>
      </w:r>
      <w:r>
        <w:rPr>
          <w:color w:val="231F20"/>
        </w:rPr>
        <w:t>(СУМ);</w:t>
      </w:r>
    </w:p>
    <w:p w:rsidR="00E864BC" w:rsidRDefault="00365CAB">
      <w:pPr>
        <w:pStyle w:val="a3"/>
        <w:spacing w:before="4" w:line="252" w:lineRule="exact"/>
        <w:ind w:left="113" w:firstLine="453"/>
        <w:jc w:val="both"/>
      </w:pPr>
      <w:r>
        <w:rPr>
          <w:color w:val="231F20"/>
        </w:rPr>
        <w:t>предмет</w:t>
      </w:r>
      <w:r>
        <w:rPr>
          <w:color w:val="231F20"/>
          <w:spacing w:val="-8"/>
        </w:rPr>
        <w:t xml:space="preserve"> </w:t>
      </w:r>
      <w:r>
        <w:rPr>
          <w:color w:val="231F20"/>
        </w:rPr>
        <w:t>або</w:t>
      </w:r>
      <w:r>
        <w:rPr>
          <w:color w:val="231F20"/>
          <w:spacing w:val="-8"/>
        </w:rPr>
        <w:t xml:space="preserve"> </w:t>
      </w:r>
      <w:r>
        <w:rPr>
          <w:color w:val="231F20"/>
        </w:rPr>
        <w:t>інструмент,</w:t>
      </w:r>
      <w:r>
        <w:rPr>
          <w:color w:val="231F20"/>
          <w:spacing w:val="-8"/>
        </w:rPr>
        <w:t xml:space="preserve"> </w:t>
      </w:r>
      <w:r>
        <w:rPr>
          <w:color w:val="231F20"/>
        </w:rPr>
        <w:t>результат</w:t>
      </w:r>
      <w:r>
        <w:rPr>
          <w:color w:val="231F20"/>
          <w:spacing w:val="-8"/>
        </w:rPr>
        <w:t xml:space="preserve"> </w:t>
      </w:r>
      <w:r>
        <w:rPr>
          <w:color w:val="231F20"/>
        </w:rPr>
        <w:t>дії:</w:t>
      </w:r>
      <w:r>
        <w:rPr>
          <w:color w:val="231F20"/>
          <w:spacing w:val="-8"/>
        </w:rPr>
        <w:t xml:space="preserve"> </w:t>
      </w:r>
      <w:r>
        <w:rPr>
          <w:rFonts w:ascii="Palatino Linotype" w:hAnsi="Palatino Linotype"/>
          <w:i/>
          <w:color w:val="231F20"/>
        </w:rPr>
        <w:t>блок</w:t>
      </w:r>
      <w:r>
        <w:rPr>
          <w:rFonts w:ascii="Palatino Linotype" w:hAnsi="Palatino Linotype"/>
          <w:i/>
          <w:color w:val="231F20"/>
          <w:spacing w:val="-8"/>
        </w:rPr>
        <w:t xml:space="preserve"> </w:t>
      </w:r>
      <w:r>
        <w:rPr>
          <w:color w:val="231F20"/>
        </w:rPr>
        <w:t>–</w:t>
      </w:r>
      <w:r>
        <w:rPr>
          <w:color w:val="231F20"/>
          <w:spacing w:val="-8"/>
        </w:rPr>
        <w:t xml:space="preserve"> </w:t>
      </w:r>
      <w:r>
        <w:rPr>
          <w:color w:val="231F20"/>
        </w:rPr>
        <w:t>«простий</w:t>
      </w:r>
      <w:r>
        <w:rPr>
          <w:color w:val="231F20"/>
          <w:spacing w:val="-8"/>
        </w:rPr>
        <w:t xml:space="preserve"> </w:t>
      </w:r>
      <w:r>
        <w:rPr>
          <w:color w:val="231F20"/>
        </w:rPr>
        <w:t xml:space="preserve">механізм для підняття важких предметів, що має форму колеса (на осі) з жо- лобом, через яке перекинуто </w:t>
      </w:r>
      <w:r>
        <w:rPr>
          <w:color w:val="231F20"/>
          <w:spacing w:val="-4"/>
        </w:rPr>
        <w:t xml:space="preserve">ланцюг, </w:t>
      </w:r>
      <w:r>
        <w:rPr>
          <w:color w:val="231F20"/>
        </w:rPr>
        <w:t>канат» або «ок</w:t>
      </w:r>
      <w:r>
        <w:rPr>
          <w:color w:val="231F20"/>
        </w:rPr>
        <w:t xml:space="preserve">рема, </w:t>
      </w:r>
      <w:r>
        <w:rPr>
          <w:color w:val="231F20"/>
          <w:spacing w:val="25"/>
        </w:rPr>
        <w:t xml:space="preserve"> </w:t>
      </w:r>
      <w:r>
        <w:rPr>
          <w:color w:val="231F20"/>
        </w:rPr>
        <w:t>незалежна</w:t>
      </w:r>
    </w:p>
    <w:p w:rsidR="00E864BC" w:rsidRDefault="00365CAB">
      <w:pPr>
        <w:pStyle w:val="a3"/>
        <w:spacing w:before="122" w:line="230" w:lineRule="auto"/>
        <w:ind w:left="113" w:right="111"/>
        <w:jc w:val="both"/>
      </w:pPr>
      <w:r>
        <w:br w:type="column"/>
      </w:r>
      <w:r>
        <w:rPr>
          <w:color w:val="231F20"/>
        </w:rPr>
        <w:lastRenderedPageBreak/>
        <w:t>частина</w:t>
      </w:r>
      <w:r>
        <w:rPr>
          <w:color w:val="231F20"/>
          <w:spacing w:val="-7"/>
        </w:rPr>
        <w:t xml:space="preserve"> </w:t>
      </w:r>
      <w:r>
        <w:rPr>
          <w:color w:val="231F20"/>
        </w:rPr>
        <w:t>споруди,</w:t>
      </w:r>
      <w:r>
        <w:rPr>
          <w:color w:val="231F20"/>
          <w:spacing w:val="-7"/>
        </w:rPr>
        <w:t xml:space="preserve"> </w:t>
      </w:r>
      <w:r>
        <w:rPr>
          <w:color w:val="231F20"/>
        </w:rPr>
        <w:t>машини</w:t>
      </w:r>
      <w:r>
        <w:rPr>
          <w:color w:val="231F20"/>
          <w:spacing w:val="-7"/>
        </w:rPr>
        <w:t xml:space="preserve"> </w:t>
      </w:r>
      <w:r>
        <w:rPr>
          <w:color w:val="231F20"/>
        </w:rPr>
        <w:t>і</w:t>
      </w:r>
      <w:r>
        <w:rPr>
          <w:color w:val="231F20"/>
          <w:spacing w:val="-7"/>
        </w:rPr>
        <w:t xml:space="preserve"> </w:t>
      </w:r>
      <w:r>
        <w:rPr>
          <w:color w:val="231F20"/>
        </w:rPr>
        <w:t>т.ін.,</w:t>
      </w:r>
      <w:r>
        <w:rPr>
          <w:color w:val="231F20"/>
          <w:spacing w:val="-7"/>
        </w:rPr>
        <w:t xml:space="preserve"> </w:t>
      </w:r>
      <w:r>
        <w:rPr>
          <w:color w:val="231F20"/>
        </w:rPr>
        <w:t>що</w:t>
      </w:r>
      <w:r>
        <w:rPr>
          <w:color w:val="231F20"/>
          <w:spacing w:val="-7"/>
        </w:rPr>
        <w:t xml:space="preserve"> </w:t>
      </w:r>
      <w:r>
        <w:rPr>
          <w:color w:val="231F20"/>
        </w:rPr>
        <w:t>складається</w:t>
      </w:r>
      <w:r>
        <w:rPr>
          <w:color w:val="231F20"/>
          <w:spacing w:val="-7"/>
        </w:rPr>
        <w:t xml:space="preserve"> </w:t>
      </w:r>
      <w:r>
        <w:rPr>
          <w:color w:val="231F20"/>
        </w:rPr>
        <w:t>також</w:t>
      </w:r>
      <w:r>
        <w:rPr>
          <w:color w:val="231F20"/>
          <w:spacing w:val="-7"/>
        </w:rPr>
        <w:t xml:space="preserve"> </w:t>
      </w:r>
      <w:r>
        <w:rPr>
          <w:color w:val="231F20"/>
        </w:rPr>
        <w:t>з</w:t>
      </w:r>
      <w:r>
        <w:rPr>
          <w:color w:val="231F20"/>
          <w:spacing w:val="-7"/>
        </w:rPr>
        <w:t xml:space="preserve"> </w:t>
      </w:r>
      <w:r>
        <w:rPr>
          <w:color w:val="231F20"/>
        </w:rPr>
        <w:t>окремих</w:t>
      </w:r>
      <w:r>
        <w:rPr>
          <w:color w:val="231F20"/>
          <w:spacing w:val="-7"/>
        </w:rPr>
        <w:t xml:space="preserve"> </w:t>
      </w:r>
      <w:r>
        <w:rPr>
          <w:color w:val="231F20"/>
        </w:rPr>
        <w:t>еле- ментів</w:t>
      </w:r>
      <w:r>
        <w:rPr>
          <w:color w:val="231F20"/>
          <w:spacing w:val="-7"/>
        </w:rPr>
        <w:t xml:space="preserve"> </w:t>
      </w:r>
      <w:r>
        <w:rPr>
          <w:color w:val="231F20"/>
        </w:rPr>
        <w:t>або</w:t>
      </w:r>
      <w:r>
        <w:rPr>
          <w:color w:val="231F20"/>
          <w:spacing w:val="-7"/>
        </w:rPr>
        <w:t xml:space="preserve"> </w:t>
      </w:r>
      <w:r>
        <w:rPr>
          <w:color w:val="231F20"/>
        </w:rPr>
        <w:t>деталей»</w:t>
      </w:r>
      <w:r>
        <w:rPr>
          <w:color w:val="231F20"/>
          <w:spacing w:val="-7"/>
        </w:rPr>
        <w:t xml:space="preserve"> </w:t>
      </w:r>
      <w:r>
        <w:rPr>
          <w:color w:val="231F20"/>
        </w:rPr>
        <w:t>(СУМ),</w:t>
      </w:r>
      <w:r>
        <w:rPr>
          <w:color w:val="231F20"/>
          <w:spacing w:val="-7"/>
        </w:rPr>
        <w:t xml:space="preserve"> </w:t>
      </w:r>
      <w:r>
        <w:rPr>
          <w:rFonts w:ascii="Palatino Linotype" w:hAnsi="Palatino Linotype"/>
          <w:i/>
          <w:color w:val="231F20"/>
        </w:rPr>
        <w:t>клин</w:t>
      </w:r>
      <w:r>
        <w:rPr>
          <w:rFonts w:ascii="Palatino Linotype" w:hAnsi="Palatino Linotype"/>
          <w:i/>
          <w:color w:val="231F20"/>
          <w:spacing w:val="-7"/>
        </w:rPr>
        <w:t xml:space="preserve"> </w:t>
      </w:r>
      <w:r>
        <w:rPr>
          <w:color w:val="231F20"/>
        </w:rPr>
        <w:t>–</w:t>
      </w:r>
      <w:r>
        <w:rPr>
          <w:color w:val="231F20"/>
          <w:spacing w:val="-7"/>
        </w:rPr>
        <w:t xml:space="preserve"> </w:t>
      </w:r>
      <w:r>
        <w:rPr>
          <w:color w:val="231F20"/>
        </w:rPr>
        <w:t>«загострений</w:t>
      </w:r>
      <w:r>
        <w:rPr>
          <w:color w:val="231F20"/>
          <w:spacing w:val="-7"/>
        </w:rPr>
        <w:t xml:space="preserve"> </w:t>
      </w:r>
      <w:r>
        <w:rPr>
          <w:color w:val="231F20"/>
        </w:rPr>
        <w:t>з</w:t>
      </w:r>
      <w:r>
        <w:rPr>
          <w:color w:val="231F20"/>
          <w:spacing w:val="-7"/>
        </w:rPr>
        <w:t xml:space="preserve"> </w:t>
      </w:r>
      <w:r>
        <w:rPr>
          <w:color w:val="231F20"/>
        </w:rPr>
        <w:t>одного</w:t>
      </w:r>
      <w:r>
        <w:rPr>
          <w:color w:val="231F20"/>
          <w:spacing w:val="-7"/>
        </w:rPr>
        <w:t xml:space="preserve"> </w:t>
      </w:r>
      <w:r>
        <w:rPr>
          <w:color w:val="231F20"/>
        </w:rPr>
        <w:t>кінця</w:t>
      </w:r>
      <w:r>
        <w:rPr>
          <w:color w:val="231F20"/>
          <w:spacing w:val="-7"/>
        </w:rPr>
        <w:t xml:space="preserve"> </w:t>
      </w:r>
      <w:r>
        <w:rPr>
          <w:color w:val="231F20"/>
        </w:rPr>
        <w:t xml:space="preserve">шма- ток дерева або металу для розколювання, розщеплення чого-небудь» (СУМ), </w:t>
      </w:r>
      <w:r>
        <w:rPr>
          <w:rFonts w:ascii="Palatino Linotype" w:hAnsi="Palatino Linotype"/>
          <w:i/>
          <w:color w:val="231F20"/>
        </w:rPr>
        <w:t xml:space="preserve">заглиб </w:t>
      </w:r>
      <w:r>
        <w:rPr>
          <w:color w:val="231F20"/>
        </w:rPr>
        <w:t xml:space="preserve">– «виїмка на якій-небудь поверхні» (СУМ), </w:t>
      </w:r>
      <w:r>
        <w:rPr>
          <w:rFonts w:ascii="Palatino Linotype" w:hAnsi="Palatino Linotype"/>
          <w:i/>
          <w:color w:val="231F20"/>
        </w:rPr>
        <w:t xml:space="preserve">бур </w:t>
      </w:r>
      <w:r>
        <w:rPr>
          <w:color w:val="231F20"/>
        </w:rPr>
        <w:t>– «ін- струмент</w:t>
      </w:r>
      <w:r>
        <w:rPr>
          <w:color w:val="231F20"/>
          <w:spacing w:val="-14"/>
        </w:rPr>
        <w:t xml:space="preserve"> </w:t>
      </w:r>
      <w:r>
        <w:rPr>
          <w:color w:val="231F20"/>
        </w:rPr>
        <w:t>для</w:t>
      </w:r>
      <w:r>
        <w:rPr>
          <w:color w:val="231F20"/>
          <w:spacing w:val="-14"/>
        </w:rPr>
        <w:t xml:space="preserve"> </w:t>
      </w:r>
      <w:r>
        <w:rPr>
          <w:color w:val="231F20"/>
        </w:rPr>
        <w:t>буріння</w:t>
      </w:r>
      <w:r>
        <w:rPr>
          <w:color w:val="231F20"/>
          <w:spacing w:val="-14"/>
        </w:rPr>
        <w:t xml:space="preserve"> </w:t>
      </w:r>
      <w:r>
        <w:rPr>
          <w:color w:val="231F20"/>
        </w:rPr>
        <w:t>свердловин</w:t>
      </w:r>
      <w:r>
        <w:rPr>
          <w:color w:val="231F20"/>
          <w:spacing w:val="-14"/>
        </w:rPr>
        <w:t xml:space="preserve"> </w:t>
      </w:r>
      <w:r>
        <w:rPr>
          <w:color w:val="231F20"/>
        </w:rPr>
        <w:t>у</w:t>
      </w:r>
      <w:r>
        <w:rPr>
          <w:color w:val="231F20"/>
          <w:spacing w:val="-14"/>
        </w:rPr>
        <w:t xml:space="preserve"> </w:t>
      </w:r>
      <w:r>
        <w:rPr>
          <w:color w:val="231F20"/>
        </w:rPr>
        <w:t>ґрунті</w:t>
      </w:r>
      <w:r>
        <w:rPr>
          <w:color w:val="231F20"/>
          <w:spacing w:val="-14"/>
        </w:rPr>
        <w:t xml:space="preserve"> </w:t>
      </w:r>
      <w:r>
        <w:rPr>
          <w:color w:val="231F20"/>
        </w:rPr>
        <w:t>та</w:t>
      </w:r>
      <w:r>
        <w:rPr>
          <w:color w:val="231F20"/>
          <w:spacing w:val="-14"/>
        </w:rPr>
        <w:t xml:space="preserve"> </w:t>
      </w:r>
      <w:r>
        <w:rPr>
          <w:color w:val="231F20"/>
        </w:rPr>
        <w:t>різних</w:t>
      </w:r>
      <w:r>
        <w:rPr>
          <w:color w:val="231F20"/>
          <w:spacing w:val="-14"/>
        </w:rPr>
        <w:t xml:space="preserve"> </w:t>
      </w:r>
      <w:r>
        <w:rPr>
          <w:color w:val="231F20"/>
        </w:rPr>
        <w:t>гірських</w:t>
      </w:r>
      <w:r>
        <w:rPr>
          <w:color w:val="231F20"/>
          <w:spacing w:val="-14"/>
        </w:rPr>
        <w:t xml:space="preserve"> </w:t>
      </w:r>
      <w:r>
        <w:rPr>
          <w:color w:val="231F20"/>
        </w:rPr>
        <w:t>породах» (СУМ),</w:t>
      </w:r>
      <w:r>
        <w:rPr>
          <w:color w:val="231F20"/>
          <w:spacing w:val="-7"/>
        </w:rPr>
        <w:t xml:space="preserve"> </w:t>
      </w:r>
      <w:r>
        <w:rPr>
          <w:rFonts w:ascii="Palatino Linotype" w:hAnsi="Palatino Linotype"/>
          <w:i/>
          <w:color w:val="231F20"/>
          <w:spacing w:val="-3"/>
        </w:rPr>
        <w:t>провід</w:t>
      </w:r>
      <w:r>
        <w:rPr>
          <w:rFonts w:ascii="Palatino Linotype" w:hAnsi="Palatino Linotype"/>
          <w:i/>
          <w:color w:val="231F20"/>
          <w:spacing w:val="-7"/>
        </w:rPr>
        <w:t xml:space="preserve"> </w:t>
      </w:r>
      <w:r>
        <w:rPr>
          <w:color w:val="231F20"/>
        </w:rPr>
        <w:t>–</w:t>
      </w:r>
      <w:r>
        <w:rPr>
          <w:color w:val="231F20"/>
          <w:spacing w:val="-7"/>
        </w:rPr>
        <w:t xml:space="preserve"> </w:t>
      </w:r>
      <w:r>
        <w:rPr>
          <w:color w:val="231F20"/>
        </w:rPr>
        <w:t>«металевий</w:t>
      </w:r>
      <w:r>
        <w:rPr>
          <w:color w:val="231F20"/>
          <w:spacing w:val="-7"/>
        </w:rPr>
        <w:t xml:space="preserve"> </w:t>
      </w:r>
      <w:r>
        <w:rPr>
          <w:color w:val="231F20"/>
        </w:rPr>
        <w:t>провідник,</w:t>
      </w:r>
      <w:r>
        <w:rPr>
          <w:color w:val="231F20"/>
          <w:spacing w:val="-7"/>
        </w:rPr>
        <w:t xml:space="preserve"> </w:t>
      </w:r>
      <w:r>
        <w:rPr>
          <w:color w:val="231F20"/>
          <w:spacing w:val="-3"/>
        </w:rPr>
        <w:t>дріт,</w:t>
      </w:r>
      <w:r>
        <w:rPr>
          <w:color w:val="231F20"/>
          <w:spacing w:val="-7"/>
        </w:rPr>
        <w:t xml:space="preserve"> </w:t>
      </w:r>
      <w:r>
        <w:rPr>
          <w:color w:val="231F20"/>
        </w:rPr>
        <w:t>призначений</w:t>
      </w:r>
      <w:r>
        <w:rPr>
          <w:color w:val="231F20"/>
          <w:spacing w:val="-7"/>
        </w:rPr>
        <w:t xml:space="preserve"> </w:t>
      </w:r>
      <w:r>
        <w:rPr>
          <w:color w:val="231F20"/>
        </w:rPr>
        <w:t>для</w:t>
      </w:r>
      <w:r>
        <w:rPr>
          <w:color w:val="231F20"/>
          <w:spacing w:val="-7"/>
        </w:rPr>
        <w:t xml:space="preserve"> </w:t>
      </w:r>
      <w:r>
        <w:rPr>
          <w:color w:val="231F20"/>
        </w:rPr>
        <w:t xml:space="preserve">переда- вання електричного </w:t>
      </w:r>
      <w:r>
        <w:rPr>
          <w:color w:val="231F20"/>
          <w:spacing w:val="1"/>
        </w:rPr>
        <w:t>струму»</w:t>
      </w:r>
      <w:r>
        <w:rPr>
          <w:color w:val="231F20"/>
          <w:spacing w:val="-27"/>
        </w:rPr>
        <w:t xml:space="preserve"> </w:t>
      </w:r>
      <w:r>
        <w:rPr>
          <w:color w:val="231F20"/>
        </w:rPr>
        <w:t>(СУМ);</w:t>
      </w:r>
    </w:p>
    <w:p w:rsidR="00E864BC" w:rsidRDefault="00365CAB">
      <w:pPr>
        <w:pStyle w:val="a3"/>
        <w:spacing w:before="8" w:line="220" w:lineRule="auto"/>
        <w:ind w:left="113" w:right="111" w:firstLine="453"/>
        <w:jc w:val="both"/>
      </w:pPr>
      <w:r>
        <w:rPr>
          <w:color w:val="231F20"/>
        </w:rPr>
        <w:t xml:space="preserve">одиничний акт якоїсь дії: </w:t>
      </w:r>
      <w:r>
        <w:rPr>
          <w:rFonts w:ascii="Palatino Linotype" w:hAnsi="Palatino Linotype"/>
          <w:i/>
          <w:color w:val="231F20"/>
        </w:rPr>
        <w:t xml:space="preserve">оберт </w:t>
      </w:r>
      <w:r>
        <w:rPr>
          <w:color w:val="231F20"/>
        </w:rPr>
        <w:t xml:space="preserve">– «повне коло руху чого-небудь навколо власної осі», </w:t>
      </w:r>
      <w:r>
        <w:rPr>
          <w:rFonts w:ascii="Palatino Linotype" w:hAnsi="Palatino Linotype"/>
          <w:i/>
          <w:color w:val="231F20"/>
        </w:rPr>
        <w:t xml:space="preserve">пуск </w:t>
      </w:r>
      <w:r>
        <w:rPr>
          <w:color w:val="231F20"/>
        </w:rPr>
        <w:t xml:space="preserve">– «дія за значенням пускати, приводити в дію, рух; змушувати працювати машину, механізм, промислове під- приємство», </w:t>
      </w:r>
      <w:r>
        <w:rPr>
          <w:rFonts w:ascii="Palatino Linotype" w:hAnsi="Palatino Linotype"/>
          <w:i/>
          <w:color w:val="231F20"/>
        </w:rPr>
        <w:t xml:space="preserve">виклик </w:t>
      </w:r>
      <w:r>
        <w:rPr>
          <w:color w:val="231F20"/>
        </w:rPr>
        <w:t xml:space="preserve">– «прохання або вимога з’явитися куди-небудь», </w:t>
      </w:r>
      <w:r>
        <w:rPr>
          <w:rFonts w:ascii="Palatino Linotype" w:hAnsi="Palatino Linotype"/>
          <w:i/>
          <w:color w:val="231F20"/>
        </w:rPr>
        <w:t xml:space="preserve">дотик </w:t>
      </w:r>
      <w:r>
        <w:rPr>
          <w:color w:val="231F20"/>
        </w:rPr>
        <w:t>– «спільний доторк чо</w:t>
      </w:r>
      <w:r>
        <w:rPr>
          <w:color w:val="231F20"/>
        </w:rPr>
        <w:t>гось до чого-небудь» (УРСНТ, СУМ).</w:t>
      </w:r>
    </w:p>
    <w:p w:rsidR="00E864BC" w:rsidRDefault="00365CAB">
      <w:pPr>
        <w:pStyle w:val="a3"/>
        <w:spacing w:before="16" w:line="216" w:lineRule="auto"/>
        <w:ind w:left="113" w:right="111" w:firstLine="453"/>
        <w:jc w:val="right"/>
      </w:pPr>
      <w:r>
        <w:rPr>
          <w:color w:val="231F20"/>
        </w:rPr>
        <w:t>Ці</w:t>
      </w:r>
      <w:r>
        <w:rPr>
          <w:color w:val="231F20"/>
          <w:spacing w:val="-6"/>
        </w:rPr>
        <w:t xml:space="preserve"> </w:t>
      </w:r>
      <w:r>
        <w:rPr>
          <w:color w:val="231F20"/>
        </w:rPr>
        <w:t>терміни</w:t>
      </w:r>
      <w:r>
        <w:rPr>
          <w:color w:val="231F20"/>
          <w:spacing w:val="-6"/>
        </w:rPr>
        <w:t xml:space="preserve"> </w:t>
      </w:r>
      <w:r>
        <w:rPr>
          <w:color w:val="231F20"/>
        </w:rPr>
        <w:t>творяться</w:t>
      </w:r>
      <w:r>
        <w:rPr>
          <w:color w:val="231F20"/>
          <w:spacing w:val="-6"/>
        </w:rPr>
        <w:t xml:space="preserve"> </w:t>
      </w:r>
      <w:r>
        <w:rPr>
          <w:color w:val="231F20"/>
        </w:rPr>
        <w:t>за</w:t>
      </w:r>
      <w:r>
        <w:rPr>
          <w:color w:val="231F20"/>
          <w:spacing w:val="-6"/>
        </w:rPr>
        <w:t xml:space="preserve"> </w:t>
      </w:r>
      <w:r>
        <w:rPr>
          <w:color w:val="231F20"/>
        </w:rPr>
        <w:t>моделлю</w:t>
      </w:r>
      <w:r>
        <w:rPr>
          <w:color w:val="231F20"/>
          <w:spacing w:val="-6"/>
        </w:rPr>
        <w:t xml:space="preserve"> </w:t>
      </w:r>
      <w:r>
        <w:rPr>
          <w:color w:val="231F20"/>
        </w:rPr>
        <w:t>–</w:t>
      </w:r>
      <w:r>
        <w:rPr>
          <w:color w:val="231F20"/>
          <w:spacing w:val="-6"/>
        </w:rPr>
        <w:t xml:space="preserve"> </w:t>
      </w:r>
      <w:r>
        <w:rPr>
          <w:color w:val="231F20"/>
        </w:rPr>
        <w:t>«основа</w:t>
      </w:r>
      <w:r>
        <w:rPr>
          <w:color w:val="231F20"/>
          <w:spacing w:val="-6"/>
        </w:rPr>
        <w:t xml:space="preserve"> </w:t>
      </w:r>
      <w:r>
        <w:rPr>
          <w:color w:val="231F20"/>
        </w:rPr>
        <w:t>дієслова</w:t>
      </w:r>
      <w:r>
        <w:rPr>
          <w:color w:val="231F20"/>
          <w:spacing w:val="-6"/>
        </w:rPr>
        <w:t xml:space="preserve"> </w:t>
      </w:r>
      <w:r>
        <w:rPr>
          <w:color w:val="231F20"/>
        </w:rPr>
        <w:t>+</w:t>
      </w:r>
      <w:r>
        <w:rPr>
          <w:color w:val="231F20"/>
          <w:spacing w:val="-6"/>
        </w:rPr>
        <w:t xml:space="preserve"> </w:t>
      </w:r>
      <w:r>
        <w:rPr>
          <w:color w:val="231F20"/>
        </w:rPr>
        <w:t>ø»</w:t>
      </w:r>
      <w:r>
        <w:rPr>
          <w:color w:val="231F20"/>
          <w:spacing w:val="-6"/>
        </w:rPr>
        <w:t xml:space="preserve"> </w:t>
      </w:r>
      <w:r>
        <w:rPr>
          <w:color w:val="231F20"/>
        </w:rPr>
        <w:t>(V+ø).</w:t>
      </w:r>
      <w:r>
        <w:rPr>
          <w:color w:val="231F20"/>
        </w:rPr>
        <w:t xml:space="preserve"> </w:t>
      </w:r>
      <w:r>
        <w:rPr>
          <w:color w:val="231F20"/>
        </w:rPr>
        <w:t>Суфікс</w:t>
      </w:r>
      <w:r>
        <w:rPr>
          <w:color w:val="231F20"/>
          <w:spacing w:val="-10"/>
        </w:rPr>
        <w:t xml:space="preserve"> </w:t>
      </w:r>
      <w:r>
        <w:rPr>
          <w:rFonts w:ascii="Palatino Linotype" w:hAnsi="Palatino Linotype"/>
          <w:b/>
          <w:i/>
          <w:color w:val="231F20"/>
        </w:rPr>
        <w:t>-нʹнʹ(а)</w:t>
      </w:r>
      <w:r>
        <w:rPr>
          <w:rFonts w:ascii="Palatino Linotype" w:hAnsi="Palatino Linotype"/>
          <w:b/>
          <w:i/>
          <w:color w:val="231F20"/>
          <w:spacing w:val="-10"/>
        </w:rPr>
        <w:t xml:space="preserve"> </w:t>
      </w:r>
      <w:r>
        <w:rPr>
          <w:color w:val="231F20"/>
        </w:rPr>
        <w:t>має</w:t>
      </w:r>
      <w:r>
        <w:rPr>
          <w:color w:val="231F20"/>
          <w:spacing w:val="-10"/>
        </w:rPr>
        <w:t xml:space="preserve"> </w:t>
      </w:r>
      <w:r>
        <w:rPr>
          <w:color w:val="231F20"/>
        </w:rPr>
        <w:t>словотвірне</w:t>
      </w:r>
      <w:r>
        <w:rPr>
          <w:color w:val="231F20"/>
          <w:spacing w:val="-10"/>
        </w:rPr>
        <w:t xml:space="preserve"> </w:t>
      </w:r>
      <w:r>
        <w:rPr>
          <w:color w:val="231F20"/>
        </w:rPr>
        <w:t>значення</w:t>
      </w:r>
      <w:r>
        <w:rPr>
          <w:color w:val="231F20"/>
          <w:spacing w:val="-10"/>
        </w:rPr>
        <w:t xml:space="preserve"> </w:t>
      </w:r>
      <w:r>
        <w:rPr>
          <w:color w:val="231F20"/>
        </w:rPr>
        <w:t>«опредметнена</w:t>
      </w:r>
      <w:r>
        <w:rPr>
          <w:color w:val="231F20"/>
          <w:spacing w:val="-10"/>
        </w:rPr>
        <w:t xml:space="preserve"> </w:t>
      </w:r>
      <w:r>
        <w:rPr>
          <w:color w:val="231F20"/>
        </w:rPr>
        <w:t>дія»,</w:t>
      </w:r>
      <w:r>
        <w:rPr>
          <w:color w:val="231F20"/>
          <w:spacing w:val="-10"/>
        </w:rPr>
        <w:t xml:space="preserve"> </w:t>
      </w:r>
      <w:r>
        <w:rPr>
          <w:color w:val="231F20"/>
        </w:rPr>
        <w:t>за</w:t>
      </w:r>
      <w:r>
        <w:rPr>
          <w:color w:val="231F20"/>
          <w:spacing w:val="-7"/>
        </w:rPr>
        <w:t xml:space="preserve"> </w:t>
      </w:r>
      <w:r>
        <w:rPr>
          <w:color w:val="231F20"/>
        </w:rPr>
        <w:t>його</w:t>
      </w:r>
      <w:r>
        <w:rPr>
          <w:color w:val="231F20"/>
          <w:spacing w:val="-14"/>
        </w:rPr>
        <w:t xml:space="preserve"> </w:t>
      </w:r>
      <w:r>
        <w:rPr>
          <w:color w:val="231F20"/>
        </w:rPr>
        <w:t>допомогою</w:t>
      </w:r>
      <w:r>
        <w:rPr>
          <w:color w:val="231F20"/>
          <w:spacing w:val="-12"/>
        </w:rPr>
        <w:t xml:space="preserve"> </w:t>
      </w:r>
      <w:r>
        <w:rPr>
          <w:color w:val="231F20"/>
        </w:rPr>
        <w:t>творяться</w:t>
      </w:r>
      <w:r>
        <w:rPr>
          <w:color w:val="231F20"/>
          <w:spacing w:val="-12"/>
        </w:rPr>
        <w:t xml:space="preserve"> </w:t>
      </w:r>
      <w:r>
        <w:rPr>
          <w:color w:val="231F20"/>
        </w:rPr>
        <w:t>терміни</w:t>
      </w:r>
      <w:r>
        <w:rPr>
          <w:color w:val="231F20"/>
          <w:spacing w:val="-12"/>
        </w:rPr>
        <w:t xml:space="preserve"> </w:t>
      </w:r>
      <w:r>
        <w:rPr>
          <w:color w:val="231F20"/>
        </w:rPr>
        <w:t>на</w:t>
      </w:r>
      <w:r>
        <w:rPr>
          <w:color w:val="231F20"/>
          <w:spacing w:val="-12"/>
        </w:rPr>
        <w:t xml:space="preserve"> </w:t>
      </w:r>
      <w:r>
        <w:rPr>
          <w:color w:val="231F20"/>
        </w:rPr>
        <w:t>позначення</w:t>
      </w:r>
      <w:r>
        <w:rPr>
          <w:color w:val="231F20"/>
          <w:spacing w:val="-12"/>
        </w:rPr>
        <w:t xml:space="preserve"> </w:t>
      </w:r>
      <w:r>
        <w:rPr>
          <w:color w:val="231F20"/>
        </w:rPr>
        <w:t>процесу:</w:t>
      </w:r>
      <w:r>
        <w:rPr>
          <w:color w:val="231F20"/>
          <w:spacing w:val="-12"/>
        </w:rPr>
        <w:t xml:space="preserve"> </w:t>
      </w:r>
      <w:r>
        <w:rPr>
          <w:rFonts w:ascii="Palatino Linotype" w:hAnsi="Palatino Linotype"/>
          <w:i/>
          <w:color w:val="231F20"/>
        </w:rPr>
        <w:t>розтяган-</w:t>
      </w:r>
      <w:r>
        <w:rPr>
          <w:rFonts w:ascii="Palatino Linotype" w:hAnsi="Palatino Linotype"/>
          <w:i/>
          <w:color w:val="231F20"/>
          <w:spacing w:val="2"/>
        </w:rPr>
        <w:t xml:space="preserve"> </w:t>
      </w:r>
      <w:r>
        <w:rPr>
          <w:rFonts w:ascii="Palatino Linotype" w:hAnsi="Palatino Linotype"/>
          <w:i/>
          <w:color w:val="231F20"/>
        </w:rPr>
        <w:t>ня</w:t>
      </w:r>
      <w:r>
        <w:rPr>
          <w:rFonts w:ascii="Palatino Linotype" w:hAnsi="Palatino Linotype"/>
          <w:i/>
          <w:color w:val="231F20"/>
          <w:spacing w:val="-11"/>
        </w:rPr>
        <w:t xml:space="preserve"> </w:t>
      </w:r>
      <w:r>
        <w:rPr>
          <w:color w:val="231F20"/>
        </w:rPr>
        <w:t>–</w:t>
      </w:r>
      <w:r>
        <w:rPr>
          <w:color w:val="231F20"/>
          <w:spacing w:val="-13"/>
        </w:rPr>
        <w:t xml:space="preserve"> </w:t>
      </w:r>
      <w:r>
        <w:rPr>
          <w:color w:val="231F20"/>
        </w:rPr>
        <w:t>«дія</w:t>
      </w:r>
      <w:r>
        <w:rPr>
          <w:color w:val="231F20"/>
          <w:spacing w:val="-19"/>
        </w:rPr>
        <w:t xml:space="preserve"> </w:t>
      </w:r>
      <w:r>
        <w:rPr>
          <w:color w:val="231F20"/>
        </w:rPr>
        <w:t>за</w:t>
      </w:r>
      <w:r>
        <w:rPr>
          <w:color w:val="231F20"/>
          <w:spacing w:val="-19"/>
        </w:rPr>
        <w:t xml:space="preserve"> </w:t>
      </w:r>
      <w:r>
        <w:rPr>
          <w:color w:val="231F20"/>
        </w:rPr>
        <w:t>значенням</w:t>
      </w:r>
      <w:r>
        <w:rPr>
          <w:color w:val="231F20"/>
          <w:spacing w:val="-19"/>
        </w:rPr>
        <w:t xml:space="preserve"> </w:t>
      </w:r>
      <w:r>
        <w:rPr>
          <w:color w:val="231F20"/>
        </w:rPr>
        <w:t>розтягати»,</w:t>
      </w:r>
      <w:r>
        <w:rPr>
          <w:color w:val="231F20"/>
          <w:spacing w:val="-18"/>
        </w:rPr>
        <w:t xml:space="preserve"> </w:t>
      </w:r>
      <w:r>
        <w:rPr>
          <w:rFonts w:ascii="Palatino Linotype" w:hAnsi="Palatino Linotype"/>
          <w:i/>
          <w:color w:val="231F20"/>
        </w:rPr>
        <w:t>зміцнення</w:t>
      </w:r>
      <w:r>
        <w:rPr>
          <w:rFonts w:ascii="Palatino Linotype" w:hAnsi="Palatino Linotype"/>
          <w:i/>
          <w:color w:val="231F20"/>
          <w:spacing w:val="-19"/>
        </w:rPr>
        <w:t xml:space="preserve"> </w:t>
      </w:r>
      <w:r>
        <w:rPr>
          <w:color w:val="231F20"/>
        </w:rPr>
        <w:t>–</w:t>
      </w:r>
      <w:r>
        <w:rPr>
          <w:color w:val="231F20"/>
          <w:spacing w:val="-19"/>
        </w:rPr>
        <w:t xml:space="preserve"> </w:t>
      </w:r>
      <w:r>
        <w:rPr>
          <w:color w:val="231F20"/>
        </w:rPr>
        <w:t>«дія</w:t>
      </w:r>
      <w:r>
        <w:rPr>
          <w:color w:val="231F20"/>
          <w:spacing w:val="-19"/>
        </w:rPr>
        <w:t xml:space="preserve"> </w:t>
      </w:r>
      <w:r>
        <w:rPr>
          <w:color w:val="231F20"/>
        </w:rPr>
        <w:t>за</w:t>
      </w:r>
      <w:r>
        <w:rPr>
          <w:color w:val="231F20"/>
          <w:spacing w:val="-19"/>
        </w:rPr>
        <w:t xml:space="preserve"> </w:t>
      </w:r>
      <w:r>
        <w:rPr>
          <w:color w:val="231F20"/>
        </w:rPr>
        <w:t>значенням</w:t>
      </w:r>
      <w:r>
        <w:rPr>
          <w:color w:val="231F20"/>
          <w:spacing w:val="-19"/>
        </w:rPr>
        <w:t xml:space="preserve"> </w:t>
      </w:r>
      <w:r>
        <w:rPr>
          <w:color w:val="231F20"/>
        </w:rPr>
        <w:t>зміц-</w:t>
      </w:r>
      <w:r>
        <w:rPr>
          <w:color w:val="231F20"/>
          <w:w w:val="106"/>
        </w:rPr>
        <w:t xml:space="preserve"> </w:t>
      </w:r>
      <w:r>
        <w:rPr>
          <w:color w:val="231F20"/>
        </w:rPr>
        <w:t>нити»,</w:t>
      </w:r>
      <w:r>
        <w:rPr>
          <w:color w:val="231F20"/>
          <w:spacing w:val="-5"/>
        </w:rPr>
        <w:t xml:space="preserve"> </w:t>
      </w:r>
      <w:r>
        <w:rPr>
          <w:rFonts w:ascii="Palatino Linotype" w:hAnsi="Palatino Linotype"/>
          <w:i/>
          <w:color w:val="231F20"/>
        </w:rPr>
        <w:t>обтікання</w:t>
      </w:r>
      <w:r>
        <w:rPr>
          <w:rFonts w:ascii="Palatino Linotype" w:hAnsi="Palatino Linotype"/>
          <w:i/>
          <w:color w:val="231F20"/>
          <w:spacing w:val="-5"/>
        </w:rPr>
        <w:t xml:space="preserve"> </w:t>
      </w:r>
      <w:r>
        <w:rPr>
          <w:color w:val="231F20"/>
        </w:rPr>
        <w:t>–</w:t>
      </w:r>
      <w:r>
        <w:rPr>
          <w:color w:val="231F20"/>
          <w:spacing w:val="-5"/>
        </w:rPr>
        <w:t xml:space="preserve"> </w:t>
      </w:r>
      <w:r>
        <w:rPr>
          <w:color w:val="231F20"/>
        </w:rPr>
        <w:t>«дія</w:t>
      </w:r>
      <w:r>
        <w:rPr>
          <w:color w:val="231F20"/>
          <w:spacing w:val="-5"/>
        </w:rPr>
        <w:t xml:space="preserve"> </w:t>
      </w:r>
      <w:r>
        <w:rPr>
          <w:color w:val="231F20"/>
        </w:rPr>
        <w:t>за</w:t>
      </w:r>
      <w:r>
        <w:rPr>
          <w:color w:val="231F20"/>
          <w:spacing w:val="-5"/>
        </w:rPr>
        <w:t xml:space="preserve"> </w:t>
      </w:r>
      <w:r>
        <w:rPr>
          <w:color w:val="231F20"/>
        </w:rPr>
        <w:t>значенням</w:t>
      </w:r>
      <w:r>
        <w:rPr>
          <w:color w:val="231F20"/>
          <w:spacing w:val="-5"/>
        </w:rPr>
        <w:t xml:space="preserve"> </w:t>
      </w:r>
      <w:r>
        <w:rPr>
          <w:color w:val="231F20"/>
        </w:rPr>
        <w:t>обтікати»,</w:t>
      </w:r>
      <w:r>
        <w:rPr>
          <w:color w:val="231F20"/>
          <w:spacing w:val="-6"/>
        </w:rPr>
        <w:t xml:space="preserve"> </w:t>
      </w:r>
      <w:r>
        <w:rPr>
          <w:rFonts w:ascii="Palatino Linotype" w:hAnsi="Palatino Linotype"/>
          <w:i/>
          <w:color w:val="231F20"/>
        </w:rPr>
        <w:t>звалювання</w:t>
      </w:r>
      <w:r>
        <w:rPr>
          <w:rFonts w:ascii="Palatino Linotype" w:hAnsi="Palatino Linotype"/>
          <w:i/>
          <w:color w:val="231F20"/>
          <w:spacing w:val="-5"/>
        </w:rPr>
        <w:t xml:space="preserve"> </w:t>
      </w:r>
      <w:r>
        <w:rPr>
          <w:color w:val="231F20"/>
        </w:rPr>
        <w:t>–</w:t>
      </w:r>
      <w:r>
        <w:rPr>
          <w:color w:val="231F20"/>
          <w:spacing w:val="-5"/>
        </w:rPr>
        <w:t xml:space="preserve"> </w:t>
      </w:r>
      <w:r>
        <w:rPr>
          <w:color w:val="231F20"/>
        </w:rPr>
        <w:t>«дія</w:t>
      </w:r>
      <w:r>
        <w:rPr>
          <w:color w:val="231F20"/>
          <w:spacing w:val="-5"/>
        </w:rPr>
        <w:t xml:space="preserve"> </w:t>
      </w:r>
      <w:r>
        <w:rPr>
          <w:color w:val="231F20"/>
        </w:rPr>
        <w:t>за</w:t>
      </w:r>
      <w:r>
        <w:rPr>
          <w:color w:val="231F20"/>
          <w:w w:val="98"/>
        </w:rPr>
        <w:t xml:space="preserve"> </w:t>
      </w:r>
      <w:r>
        <w:rPr>
          <w:color w:val="231F20"/>
        </w:rPr>
        <w:t xml:space="preserve">значенням звалювати», </w:t>
      </w:r>
      <w:r>
        <w:rPr>
          <w:rFonts w:ascii="Palatino Linotype" w:hAnsi="Palatino Linotype"/>
          <w:i/>
          <w:color w:val="231F20"/>
        </w:rPr>
        <w:t xml:space="preserve">гартування </w:t>
      </w:r>
      <w:r>
        <w:rPr>
          <w:color w:val="231F20"/>
        </w:rPr>
        <w:t>– «дія за</w:t>
      </w:r>
      <w:r>
        <w:rPr>
          <w:color w:val="231F20"/>
          <w:spacing w:val="12"/>
        </w:rPr>
        <w:t xml:space="preserve"> </w:t>
      </w:r>
      <w:r>
        <w:rPr>
          <w:color w:val="231F20"/>
        </w:rPr>
        <w:t>значенням</w:t>
      </w:r>
      <w:r>
        <w:rPr>
          <w:color w:val="231F20"/>
          <w:spacing w:val="18"/>
        </w:rPr>
        <w:t xml:space="preserve"> </w:t>
      </w:r>
      <w:r>
        <w:rPr>
          <w:color w:val="231F20"/>
        </w:rPr>
        <w:t>гартувати»,</w:t>
      </w:r>
      <w:r>
        <w:rPr>
          <w:color w:val="231F20"/>
          <w:w w:val="96"/>
        </w:rPr>
        <w:t xml:space="preserve"> </w:t>
      </w:r>
      <w:r>
        <w:rPr>
          <w:rFonts w:ascii="Palatino Linotype" w:hAnsi="Palatino Linotype"/>
          <w:i/>
          <w:color w:val="231F20"/>
        </w:rPr>
        <w:t xml:space="preserve">фільтрування </w:t>
      </w:r>
      <w:r>
        <w:rPr>
          <w:color w:val="231F20"/>
        </w:rPr>
        <w:t>– «дія за значенням фільтрувати», юстування –</w:t>
      </w:r>
      <w:r>
        <w:rPr>
          <w:color w:val="231F20"/>
        </w:rPr>
        <w:t xml:space="preserve"> </w:t>
      </w:r>
      <w:r>
        <w:rPr>
          <w:color w:val="231F20"/>
        </w:rPr>
        <w:t>«дія за</w:t>
      </w:r>
      <w:r>
        <w:rPr>
          <w:color w:val="231F20"/>
          <w:w w:val="98"/>
        </w:rPr>
        <w:t xml:space="preserve"> </w:t>
      </w:r>
      <w:r>
        <w:rPr>
          <w:color w:val="231F20"/>
        </w:rPr>
        <w:t xml:space="preserve">значенням юстувати», </w:t>
      </w:r>
      <w:r>
        <w:rPr>
          <w:rFonts w:ascii="Palatino Linotype" w:hAnsi="Palatino Linotype"/>
          <w:i/>
          <w:color w:val="231F20"/>
        </w:rPr>
        <w:t xml:space="preserve">вклинення </w:t>
      </w:r>
      <w:r>
        <w:rPr>
          <w:color w:val="231F20"/>
        </w:rPr>
        <w:t>– «дія за значенням</w:t>
      </w:r>
      <w:r>
        <w:rPr>
          <w:color w:val="231F20"/>
          <w:spacing w:val="11"/>
        </w:rPr>
        <w:t xml:space="preserve"> </w:t>
      </w:r>
      <w:r>
        <w:rPr>
          <w:color w:val="231F20"/>
        </w:rPr>
        <w:t>вклинити»,</w:t>
      </w:r>
      <w:r>
        <w:rPr>
          <w:color w:val="231F20"/>
        </w:rPr>
        <w:t xml:space="preserve"> </w:t>
      </w:r>
      <w:r>
        <w:rPr>
          <w:rFonts w:ascii="Palatino Linotype" w:hAnsi="Palatino Linotype"/>
          <w:i/>
          <w:color w:val="231F20"/>
        </w:rPr>
        <w:t>по-</w:t>
      </w:r>
      <w:r>
        <w:rPr>
          <w:rFonts w:ascii="Palatino Linotype" w:hAnsi="Palatino Linotype"/>
          <w:i/>
          <w:color w:val="231F20"/>
        </w:rPr>
        <w:t xml:space="preserve"> </w:t>
      </w:r>
      <w:r>
        <w:rPr>
          <w:rFonts w:ascii="Palatino Linotype" w:hAnsi="Palatino Linotype"/>
          <w:i/>
          <w:color w:val="231F20"/>
        </w:rPr>
        <w:t xml:space="preserve">дрібнення </w:t>
      </w:r>
      <w:r>
        <w:rPr>
          <w:color w:val="231F20"/>
        </w:rPr>
        <w:t xml:space="preserve">– «дія за значенням подрібнити», </w:t>
      </w:r>
      <w:r>
        <w:rPr>
          <w:rFonts w:ascii="Palatino Linotype" w:hAnsi="Palatino Linotype"/>
          <w:i/>
          <w:color w:val="231F20"/>
        </w:rPr>
        <w:t xml:space="preserve">оплавлення </w:t>
      </w:r>
      <w:r>
        <w:rPr>
          <w:color w:val="231F20"/>
        </w:rPr>
        <w:t>– «дія</w:t>
      </w:r>
      <w:r>
        <w:rPr>
          <w:color w:val="231F20"/>
          <w:spacing w:val="-4"/>
        </w:rPr>
        <w:t xml:space="preserve"> </w:t>
      </w:r>
      <w:r>
        <w:rPr>
          <w:color w:val="231F20"/>
        </w:rPr>
        <w:t>за</w:t>
      </w:r>
      <w:r>
        <w:rPr>
          <w:color w:val="231F20"/>
          <w:spacing w:val="-1"/>
        </w:rPr>
        <w:t xml:space="preserve"> </w:t>
      </w:r>
      <w:r>
        <w:rPr>
          <w:color w:val="231F20"/>
        </w:rPr>
        <w:t>зна-</w:t>
      </w:r>
      <w:r>
        <w:rPr>
          <w:color w:val="231F20"/>
          <w:w w:val="106"/>
        </w:rPr>
        <w:t xml:space="preserve"> </w:t>
      </w:r>
      <w:r>
        <w:rPr>
          <w:color w:val="231F20"/>
        </w:rPr>
        <w:t>ченням</w:t>
      </w:r>
      <w:r>
        <w:rPr>
          <w:color w:val="231F20"/>
          <w:spacing w:val="-16"/>
        </w:rPr>
        <w:t xml:space="preserve"> </w:t>
      </w:r>
      <w:r>
        <w:rPr>
          <w:color w:val="231F20"/>
        </w:rPr>
        <w:t>оплавити»</w:t>
      </w:r>
      <w:r>
        <w:rPr>
          <w:color w:val="231F20"/>
          <w:spacing w:val="-16"/>
        </w:rPr>
        <w:t xml:space="preserve"> </w:t>
      </w:r>
      <w:r>
        <w:rPr>
          <w:color w:val="231F20"/>
        </w:rPr>
        <w:t>(СУМ).</w:t>
      </w:r>
      <w:r>
        <w:rPr>
          <w:color w:val="231F20"/>
          <w:spacing w:val="-16"/>
        </w:rPr>
        <w:t xml:space="preserve"> </w:t>
      </w:r>
      <w:r>
        <w:rPr>
          <w:color w:val="231F20"/>
        </w:rPr>
        <w:t>Вони</w:t>
      </w:r>
      <w:r>
        <w:rPr>
          <w:color w:val="231F20"/>
          <w:spacing w:val="-16"/>
        </w:rPr>
        <w:t xml:space="preserve"> </w:t>
      </w:r>
      <w:r>
        <w:rPr>
          <w:color w:val="231F20"/>
        </w:rPr>
        <w:t>творяться</w:t>
      </w:r>
      <w:r>
        <w:rPr>
          <w:color w:val="231F20"/>
          <w:spacing w:val="-16"/>
        </w:rPr>
        <w:t xml:space="preserve"> </w:t>
      </w:r>
      <w:r>
        <w:rPr>
          <w:color w:val="231F20"/>
        </w:rPr>
        <w:t>за</w:t>
      </w:r>
      <w:r>
        <w:rPr>
          <w:color w:val="231F20"/>
          <w:spacing w:val="-16"/>
        </w:rPr>
        <w:t xml:space="preserve"> </w:t>
      </w:r>
      <w:r>
        <w:rPr>
          <w:color w:val="231F20"/>
        </w:rPr>
        <w:t>моделлю</w:t>
      </w:r>
      <w:r>
        <w:rPr>
          <w:color w:val="231F20"/>
          <w:spacing w:val="-16"/>
        </w:rPr>
        <w:t xml:space="preserve"> </w:t>
      </w:r>
      <w:r>
        <w:rPr>
          <w:color w:val="231F20"/>
        </w:rPr>
        <w:t>«основа</w:t>
      </w:r>
      <w:r>
        <w:rPr>
          <w:color w:val="231F20"/>
          <w:spacing w:val="-16"/>
        </w:rPr>
        <w:t xml:space="preserve"> </w:t>
      </w:r>
      <w:r>
        <w:rPr>
          <w:color w:val="231F20"/>
        </w:rPr>
        <w:t>дієсло-</w:t>
      </w:r>
    </w:p>
    <w:p w:rsidR="00E864BC" w:rsidRDefault="00365CAB">
      <w:pPr>
        <w:pStyle w:val="a3"/>
        <w:spacing w:before="10"/>
        <w:ind w:left="113"/>
        <w:jc w:val="both"/>
      </w:pPr>
      <w:r>
        <w:rPr>
          <w:color w:val="231F20"/>
        </w:rPr>
        <w:t>ва + -нʹнʹ(а) – V + -нʹнʹ(а)».</w:t>
      </w:r>
    </w:p>
    <w:p w:rsidR="00E864BC" w:rsidRDefault="00365CAB">
      <w:pPr>
        <w:pStyle w:val="a3"/>
        <w:spacing w:before="10" w:line="249" w:lineRule="auto"/>
        <w:ind w:left="113" w:right="111" w:firstLine="453"/>
        <w:jc w:val="both"/>
      </w:pPr>
      <w:r>
        <w:rPr>
          <w:color w:val="231F20"/>
          <w:spacing w:val="-4"/>
        </w:rPr>
        <w:t>Терміни</w:t>
      </w:r>
      <w:r>
        <w:rPr>
          <w:color w:val="231F20"/>
          <w:spacing w:val="-6"/>
        </w:rPr>
        <w:t xml:space="preserve"> </w:t>
      </w:r>
      <w:r>
        <w:rPr>
          <w:color w:val="231F20"/>
        </w:rPr>
        <w:t>з</w:t>
      </w:r>
      <w:r>
        <w:rPr>
          <w:color w:val="231F20"/>
          <w:spacing w:val="-6"/>
        </w:rPr>
        <w:t xml:space="preserve"> </w:t>
      </w:r>
      <w:r>
        <w:rPr>
          <w:color w:val="231F20"/>
        </w:rPr>
        <w:t>суфіксом</w:t>
      </w:r>
      <w:r>
        <w:rPr>
          <w:color w:val="231F20"/>
          <w:spacing w:val="-6"/>
        </w:rPr>
        <w:t xml:space="preserve"> </w:t>
      </w:r>
      <w:r>
        <w:rPr>
          <w:color w:val="231F20"/>
        </w:rPr>
        <w:t>-ість</w:t>
      </w:r>
      <w:r>
        <w:rPr>
          <w:color w:val="231F20"/>
          <w:spacing w:val="-6"/>
        </w:rPr>
        <w:t xml:space="preserve"> </w:t>
      </w:r>
      <w:r>
        <w:rPr>
          <w:color w:val="231F20"/>
        </w:rPr>
        <w:t>творяться</w:t>
      </w:r>
      <w:r>
        <w:rPr>
          <w:color w:val="231F20"/>
          <w:spacing w:val="-6"/>
        </w:rPr>
        <w:t xml:space="preserve"> </w:t>
      </w:r>
      <w:r>
        <w:rPr>
          <w:color w:val="231F20"/>
        </w:rPr>
        <w:t>від</w:t>
      </w:r>
      <w:r>
        <w:rPr>
          <w:color w:val="231F20"/>
          <w:spacing w:val="-6"/>
        </w:rPr>
        <w:t xml:space="preserve"> </w:t>
      </w:r>
      <w:r>
        <w:rPr>
          <w:color w:val="231F20"/>
        </w:rPr>
        <w:t>основи</w:t>
      </w:r>
      <w:r>
        <w:rPr>
          <w:color w:val="231F20"/>
          <w:spacing w:val="-6"/>
        </w:rPr>
        <w:t xml:space="preserve"> </w:t>
      </w:r>
      <w:r>
        <w:rPr>
          <w:color w:val="231F20"/>
        </w:rPr>
        <w:t>прикметника</w:t>
      </w:r>
      <w:r>
        <w:rPr>
          <w:color w:val="231F20"/>
          <w:spacing w:val="-6"/>
        </w:rPr>
        <w:t xml:space="preserve"> </w:t>
      </w:r>
      <w:r>
        <w:rPr>
          <w:color w:val="231F20"/>
        </w:rPr>
        <w:t>і</w:t>
      </w:r>
      <w:r>
        <w:rPr>
          <w:color w:val="231F20"/>
          <w:spacing w:val="-6"/>
        </w:rPr>
        <w:t xml:space="preserve"> </w:t>
      </w:r>
      <w:r>
        <w:rPr>
          <w:color w:val="231F20"/>
        </w:rPr>
        <w:t xml:space="preserve">мо- </w:t>
      </w:r>
      <w:r>
        <w:rPr>
          <w:color w:val="231F20"/>
          <w:spacing w:val="1"/>
        </w:rPr>
        <w:t>жуть</w:t>
      </w:r>
      <w:r>
        <w:rPr>
          <w:color w:val="231F20"/>
          <w:spacing w:val="-8"/>
        </w:rPr>
        <w:t xml:space="preserve"> </w:t>
      </w:r>
      <w:r>
        <w:rPr>
          <w:color w:val="231F20"/>
        </w:rPr>
        <w:t>позначати:</w:t>
      </w:r>
    </w:p>
    <w:p w:rsidR="00E864BC" w:rsidRDefault="00365CAB">
      <w:pPr>
        <w:spacing w:line="223" w:lineRule="auto"/>
        <w:ind w:left="113" w:right="111" w:firstLine="453"/>
        <w:jc w:val="both"/>
        <w:rPr>
          <w:sz w:val="21"/>
        </w:rPr>
      </w:pPr>
      <w:r>
        <w:rPr>
          <w:color w:val="231F20"/>
          <w:sz w:val="21"/>
        </w:rPr>
        <w:t xml:space="preserve">процеси: </w:t>
      </w:r>
      <w:r>
        <w:rPr>
          <w:rFonts w:ascii="Palatino Linotype" w:hAnsi="Palatino Linotype"/>
          <w:i/>
          <w:color w:val="231F20"/>
          <w:sz w:val="21"/>
        </w:rPr>
        <w:t>бурливість</w:t>
      </w:r>
      <w:r>
        <w:rPr>
          <w:color w:val="231F20"/>
          <w:sz w:val="21"/>
        </w:rPr>
        <w:t xml:space="preserve">, </w:t>
      </w:r>
      <w:r>
        <w:rPr>
          <w:rFonts w:ascii="Palatino Linotype" w:hAnsi="Palatino Linotype"/>
          <w:i/>
          <w:color w:val="231F20"/>
          <w:sz w:val="21"/>
        </w:rPr>
        <w:t>сплавленість</w:t>
      </w:r>
      <w:r>
        <w:rPr>
          <w:color w:val="231F20"/>
          <w:sz w:val="21"/>
        </w:rPr>
        <w:t xml:space="preserve">, </w:t>
      </w:r>
      <w:r>
        <w:rPr>
          <w:rFonts w:ascii="Palatino Linotype" w:hAnsi="Palatino Linotype"/>
          <w:i/>
          <w:color w:val="231F20"/>
          <w:sz w:val="21"/>
        </w:rPr>
        <w:t>автоматизованість</w:t>
      </w:r>
      <w:r>
        <w:rPr>
          <w:color w:val="231F20"/>
          <w:sz w:val="21"/>
        </w:rPr>
        <w:t>,</w:t>
      </w:r>
      <w:r>
        <w:rPr>
          <w:color w:val="231F20"/>
          <w:spacing w:val="-37"/>
          <w:sz w:val="21"/>
        </w:rPr>
        <w:t xml:space="preserve"> </w:t>
      </w:r>
      <w:r>
        <w:rPr>
          <w:rFonts w:ascii="Palatino Linotype" w:hAnsi="Palatino Linotype"/>
          <w:i/>
          <w:color w:val="231F20"/>
          <w:sz w:val="21"/>
        </w:rPr>
        <w:t xml:space="preserve">згущу- ваність </w:t>
      </w:r>
      <w:r>
        <w:rPr>
          <w:color w:val="231F20"/>
          <w:sz w:val="21"/>
        </w:rPr>
        <w:t>і мають значення «абстрактний іменник до бурливий, сплав- лений, автоматизований, згущуваний»</w:t>
      </w:r>
      <w:r>
        <w:rPr>
          <w:color w:val="231F20"/>
          <w:spacing w:val="-12"/>
          <w:sz w:val="21"/>
        </w:rPr>
        <w:t xml:space="preserve"> </w:t>
      </w:r>
      <w:r>
        <w:rPr>
          <w:color w:val="231F20"/>
          <w:sz w:val="21"/>
        </w:rPr>
        <w:t>(СУМ);</w:t>
      </w:r>
    </w:p>
    <w:p w:rsidR="00E864BC" w:rsidRDefault="00365CAB">
      <w:pPr>
        <w:spacing w:before="7" w:line="225" w:lineRule="auto"/>
        <w:ind w:left="113" w:right="111" w:firstLine="453"/>
        <w:jc w:val="both"/>
        <w:rPr>
          <w:sz w:val="21"/>
        </w:rPr>
      </w:pPr>
      <w:r>
        <w:rPr>
          <w:color w:val="231F20"/>
          <w:sz w:val="21"/>
        </w:rPr>
        <w:t xml:space="preserve">стани: </w:t>
      </w:r>
      <w:r>
        <w:rPr>
          <w:rFonts w:ascii="Palatino Linotype" w:hAnsi="Palatino Linotype"/>
          <w:i/>
          <w:color w:val="231F20"/>
          <w:sz w:val="21"/>
        </w:rPr>
        <w:t xml:space="preserve">лужність </w:t>
      </w:r>
      <w:r>
        <w:rPr>
          <w:color w:val="231F20"/>
          <w:sz w:val="21"/>
        </w:rPr>
        <w:t xml:space="preserve">– «насиченість чого-небудь лугами» (СУМ), </w:t>
      </w:r>
      <w:r>
        <w:rPr>
          <w:rFonts w:ascii="Palatino Linotype" w:hAnsi="Palatino Linotype"/>
          <w:i/>
          <w:color w:val="231F20"/>
          <w:sz w:val="21"/>
        </w:rPr>
        <w:t>оголеність, збудженість</w:t>
      </w:r>
      <w:r>
        <w:rPr>
          <w:color w:val="231F20"/>
          <w:sz w:val="21"/>
        </w:rPr>
        <w:t xml:space="preserve">, </w:t>
      </w:r>
      <w:r>
        <w:rPr>
          <w:rFonts w:ascii="Palatino Linotype" w:hAnsi="Palatino Linotype"/>
          <w:i/>
          <w:color w:val="231F20"/>
          <w:sz w:val="21"/>
        </w:rPr>
        <w:t>розжареність</w:t>
      </w:r>
      <w:r>
        <w:rPr>
          <w:color w:val="231F20"/>
          <w:sz w:val="21"/>
        </w:rPr>
        <w:t xml:space="preserve">, </w:t>
      </w:r>
      <w:r>
        <w:rPr>
          <w:rFonts w:ascii="Palatino Linotype" w:hAnsi="Palatino Linotype"/>
          <w:i/>
          <w:color w:val="231F20"/>
          <w:sz w:val="21"/>
        </w:rPr>
        <w:t>дисперсність</w:t>
      </w:r>
      <w:r>
        <w:rPr>
          <w:color w:val="231F20"/>
          <w:sz w:val="21"/>
        </w:rPr>
        <w:t xml:space="preserve">, </w:t>
      </w:r>
      <w:r>
        <w:rPr>
          <w:rFonts w:ascii="Palatino Linotype" w:hAnsi="Palatino Linotype"/>
          <w:i/>
          <w:color w:val="231F20"/>
          <w:sz w:val="21"/>
        </w:rPr>
        <w:t xml:space="preserve">відрубність </w:t>
      </w:r>
      <w:r>
        <w:rPr>
          <w:color w:val="231F20"/>
          <w:sz w:val="21"/>
        </w:rPr>
        <w:t>– мають значення «здатність збуджуватися», «стан за значенням</w:t>
      </w:r>
      <w:r>
        <w:rPr>
          <w:color w:val="231F20"/>
          <w:spacing w:val="-36"/>
          <w:sz w:val="21"/>
        </w:rPr>
        <w:t xml:space="preserve"> </w:t>
      </w:r>
      <w:r>
        <w:rPr>
          <w:color w:val="231F20"/>
          <w:sz w:val="21"/>
        </w:rPr>
        <w:t xml:space="preserve">оголе- </w:t>
      </w:r>
      <w:r>
        <w:rPr>
          <w:color w:val="231F20"/>
          <w:w w:val="95"/>
          <w:sz w:val="21"/>
        </w:rPr>
        <w:t xml:space="preserve">ний, </w:t>
      </w:r>
      <w:r>
        <w:rPr>
          <w:rFonts w:ascii="Palatino Linotype" w:hAnsi="Palatino Linotype"/>
          <w:i/>
          <w:color w:val="231F20"/>
          <w:w w:val="95"/>
          <w:sz w:val="21"/>
        </w:rPr>
        <w:t>розжарений</w:t>
      </w:r>
      <w:r>
        <w:rPr>
          <w:color w:val="231F20"/>
          <w:w w:val="95"/>
          <w:sz w:val="21"/>
        </w:rPr>
        <w:t xml:space="preserve">, </w:t>
      </w:r>
      <w:r>
        <w:rPr>
          <w:rFonts w:ascii="Palatino Linotype" w:hAnsi="Palatino Linotype"/>
          <w:i/>
          <w:color w:val="231F20"/>
          <w:w w:val="95"/>
          <w:sz w:val="21"/>
        </w:rPr>
        <w:t>дисперсний</w:t>
      </w:r>
      <w:r>
        <w:rPr>
          <w:color w:val="231F20"/>
          <w:w w:val="95"/>
          <w:sz w:val="21"/>
        </w:rPr>
        <w:t xml:space="preserve">, </w:t>
      </w:r>
      <w:r>
        <w:rPr>
          <w:rFonts w:ascii="Palatino Linotype" w:hAnsi="Palatino Linotype"/>
          <w:i/>
          <w:color w:val="231F20"/>
          <w:w w:val="95"/>
          <w:sz w:val="21"/>
        </w:rPr>
        <w:t>відрубний</w:t>
      </w:r>
      <w:r>
        <w:rPr>
          <w:color w:val="231F20"/>
          <w:w w:val="95"/>
          <w:sz w:val="21"/>
        </w:rPr>
        <w:t xml:space="preserve">» </w:t>
      </w:r>
      <w:r>
        <w:rPr>
          <w:color w:val="231F20"/>
          <w:spacing w:val="20"/>
          <w:w w:val="95"/>
          <w:sz w:val="21"/>
        </w:rPr>
        <w:t xml:space="preserve"> </w:t>
      </w:r>
      <w:r>
        <w:rPr>
          <w:color w:val="231F20"/>
          <w:w w:val="95"/>
          <w:sz w:val="21"/>
        </w:rPr>
        <w:t>(СУМ);</w:t>
      </w:r>
    </w:p>
    <w:p w:rsidR="00E864BC" w:rsidRDefault="00365CAB">
      <w:pPr>
        <w:spacing w:line="213" w:lineRule="auto"/>
        <w:ind w:left="567"/>
        <w:rPr>
          <w:rFonts w:ascii="Palatino Linotype" w:hAnsi="Palatino Linotype"/>
          <w:i/>
          <w:sz w:val="21"/>
        </w:rPr>
      </w:pPr>
      <w:r>
        <w:rPr>
          <w:color w:val="231F20"/>
          <w:sz w:val="21"/>
        </w:rPr>
        <w:t xml:space="preserve">предмети: </w:t>
      </w:r>
      <w:r>
        <w:rPr>
          <w:rFonts w:ascii="Palatino Linotype" w:hAnsi="Palatino Linotype"/>
          <w:i/>
          <w:color w:val="231F20"/>
          <w:sz w:val="21"/>
        </w:rPr>
        <w:t xml:space="preserve">ємність </w:t>
      </w:r>
      <w:r>
        <w:rPr>
          <w:color w:val="231F20"/>
          <w:sz w:val="21"/>
        </w:rPr>
        <w:t xml:space="preserve">– «місткість» </w:t>
      </w:r>
      <w:r>
        <w:rPr>
          <w:color w:val="231F20"/>
          <w:sz w:val="21"/>
        </w:rPr>
        <w:t xml:space="preserve">(ВТС), «посудина» (СУМ); властивості: </w:t>
      </w:r>
      <w:r>
        <w:rPr>
          <w:rFonts w:ascii="Palatino Linotype" w:hAnsi="Palatino Linotype"/>
          <w:i/>
          <w:color w:val="231F20"/>
          <w:sz w:val="21"/>
        </w:rPr>
        <w:t>світлочутливість, пружність, стисливість, туго-</w:t>
      </w:r>
    </w:p>
    <w:p w:rsidR="00E864BC" w:rsidRDefault="00365CAB">
      <w:pPr>
        <w:spacing w:line="213" w:lineRule="auto"/>
        <w:ind w:left="113" w:right="111"/>
        <w:jc w:val="both"/>
        <w:rPr>
          <w:sz w:val="21"/>
        </w:rPr>
      </w:pPr>
      <w:r>
        <w:rPr>
          <w:rFonts w:ascii="Palatino Linotype" w:hAnsi="Palatino Linotype"/>
          <w:i/>
          <w:color w:val="231F20"/>
          <w:sz w:val="21"/>
        </w:rPr>
        <w:t>плавкість,</w:t>
      </w:r>
      <w:r>
        <w:rPr>
          <w:rFonts w:ascii="Palatino Linotype" w:hAnsi="Palatino Linotype"/>
          <w:i/>
          <w:color w:val="231F20"/>
          <w:spacing w:val="-11"/>
          <w:sz w:val="21"/>
        </w:rPr>
        <w:t xml:space="preserve"> </w:t>
      </w:r>
      <w:r>
        <w:rPr>
          <w:rFonts w:ascii="Palatino Linotype" w:hAnsi="Palatino Linotype"/>
          <w:i/>
          <w:color w:val="231F20"/>
          <w:sz w:val="21"/>
        </w:rPr>
        <w:t>термічність,</w:t>
      </w:r>
      <w:r>
        <w:rPr>
          <w:rFonts w:ascii="Palatino Linotype" w:hAnsi="Palatino Linotype"/>
          <w:i/>
          <w:color w:val="231F20"/>
          <w:spacing w:val="-11"/>
          <w:sz w:val="21"/>
        </w:rPr>
        <w:t xml:space="preserve"> </w:t>
      </w:r>
      <w:r>
        <w:rPr>
          <w:rFonts w:ascii="Palatino Linotype" w:hAnsi="Palatino Linotype"/>
          <w:i/>
          <w:color w:val="231F20"/>
          <w:sz w:val="21"/>
        </w:rPr>
        <w:t>вогнетривкість,</w:t>
      </w:r>
      <w:r>
        <w:rPr>
          <w:rFonts w:ascii="Palatino Linotype" w:hAnsi="Palatino Linotype"/>
          <w:i/>
          <w:color w:val="231F20"/>
          <w:spacing w:val="-11"/>
          <w:sz w:val="21"/>
        </w:rPr>
        <w:t xml:space="preserve"> </w:t>
      </w:r>
      <w:r>
        <w:rPr>
          <w:rFonts w:ascii="Palatino Linotype" w:hAnsi="Palatino Linotype"/>
          <w:i/>
          <w:color w:val="231F20"/>
          <w:sz w:val="21"/>
        </w:rPr>
        <w:t>ковкість,</w:t>
      </w:r>
      <w:r>
        <w:rPr>
          <w:rFonts w:ascii="Palatino Linotype" w:hAnsi="Palatino Linotype"/>
          <w:i/>
          <w:color w:val="231F20"/>
          <w:spacing w:val="-11"/>
          <w:sz w:val="21"/>
        </w:rPr>
        <w:t xml:space="preserve"> </w:t>
      </w:r>
      <w:r>
        <w:rPr>
          <w:rFonts w:ascii="Palatino Linotype" w:hAnsi="Palatino Linotype"/>
          <w:i/>
          <w:color w:val="231F20"/>
          <w:sz w:val="21"/>
        </w:rPr>
        <w:t>в’язкість,</w:t>
      </w:r>
      <w:r>
        <w:rPr>
          <w:rFonts w:ascii="Palatino Linotype" w:hAnsi="Palatino Linotype"/>
          <w:i/>
          <w:color w:val="231F20"/>
          <w:spacing w:val="-11"/>
          <w:sz w:val="21"/>
        </w:rPr>
        <w:t xml:space="preserve"> </w:t>
      </w:r>
      <w:r>
        <w:rPr>
          <w:rFonts w:ascii="Palatino Linotype" w:hAnsi="Palatino Linotype"/>
          <w:i/>
          <w:color w:val="231F20"/>
          <w:sz w:val="21"/>
        </w:rPr>
        <w:t xml:space="preserve">вогне- </w:t>
      </w:r>
      <w:r>
        <w:rPr>
          <w:rFonts w:ascii="Palatino Linotype" w:hAnsi="Palatino Linotype"/>
          <w:i/>
          <w:color w:val="231F20"/>
          <w:w w:val="95"/>
          <w:sz w:val="21"/>
        </w:rPr>
        <w:t xml:space="preserve">стійкість, розчинність, заокругленість </w:t>
      </w:r>
      <w:r>
        <w:rPr>
          <w:color w:val="231F20"/>
          <w:w w:val="95"/>
          <w:sz w:val="21"/>
        </w:rPr>
        <w:t>– мають значення</w:t>
      </w:r>
      <w:r>
        <w:rPr>
          <w:color w:val="231F20"/>
          <w:spacing w:val="28"/>
          <w:w w:val="95"/>
          <w:sz w:val="21"/>
        </w:rPr>
        <w:t xml:space="preserve"> </w:t>
      </w:r>
      <w:r>
        <w:rPr>
          <w:color w:val="231F20"/>
          <w:w w:val="95"/>
          <w:sz w:val="21"/>
        </w:rPr>
        <w:t>«властивість</w:t>
      </w:r>
    </w:p>
    <w:p w:rsidR="00E864BC" w:rsidRDefault="00E864BC">
      <w:pPr>
        <w:spacing w:line="213" w:lineRule="auto"/>
        <w:jc w:val="both"/>
        <w:rPr>
          <w:sz w:val="21"/>
        </w:rPr>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6"/>
        <w:rPr>
          <w:sz w:val="29"/>
        </w:rPr>
      </w:pPr>
    </w:p>
    <w:p w:rsidR="00E864BC" w:rsidRDefault="00E864BC">
      <w:pPr>
        <w:rPr>
          <w:sz w:val="29"/>
        </w:rPr>
        <w:sectPr w:rsidR="00E864BC">
          <w:headerReference w:type="default" r:id="rId62"/>
          <w:footerReference w:type="default" r:id="rId63"/>
          <w:pgSz w:w="16790" w:h="11910" w:orient="landscape"/>
          <w:pgMar w:top="0" w:right="1020" w:bottom="1140" w:left="1020" w:header="0" w:footer="940" w:gutter="0"/>
          <w:cols w:space="720"/>
        </w:sectPr>
      </w:pPr>
    </w:p>
    <w:p w:rsidR="00E864BC" w:rsidRDefault="00365CAB">
      <w:pPr>
        <w:spacing w:before="110" w:line="223" w:lineRule="auto"/>
        <w:ind w:left="113"/>
        <w:jc w:val="both"/>
        <w:rPr>
          <w:sz w:val="21"/>
        </w:rPr>
      </w:pPr>
      <w:r>
        <w:rPr>
          <w:color w:val="231F20"/>
          <w:sz w:val="21"/>
        </w:rPr>
        <w:lastRenderedPageBreak/>
        <w:t xml:space="preserve">за значенням </w:t>
      </w:r>
      <w:r>
        <w:rPr>
          <w:rFonts w:ascii="Palatino Linotype" w:hAnsi="Palatino Linotype"/>
          <w:i/>
          <w:color w:val="231F20"/>
          <w:sz w:val="21"/>
        </w:rPr>
        <w:t xml:space="preserve">світлочутливий, пружний, стисливий, тугоплавкий, </w:t>
      </w:r>
      <w:r>
        <w:rPr>
          <w:rFonts w:ascii="Palatino Linotype" w:hAnsi="Palatino Linotype"/>
          <w:i/>
          <w:color w:val="231F20"/>
          <w:w w:val="95"/>
          <w:sz w:val="21"/>
        </w:rPr>
        <w:t xml:space="preserve">термічний, вогнетривкий, ковкий, в`язкий, вогнестійкий, розчинний, </w:t>
      </w:r>
      <w:r>
        <w:rPr>
          <w:rFonts w:ascii="Palatino Linotype" w:hAnsi="Palatino Linotype"/>
          <w:i/>
          <w:color w:val="231F20"/>
          <w:sz w:val="21"/>
        </w:rPr>
        <w:t>заокруглений»</w:t>
      </w:r>
      <w:r>
        <w:rPr>
          <w:rFonts w:ascii="Palatino Linotype" w:hAnsi="Palatino Linotype"/>
          <w:i/>
          <w:color w:val="231F20"/>
          <w:spacing w:val="-20"/>
          <w:sz w:val="21"/>
        </w:rPr>
        <w:t xml:space="preserve"> </w:t>
      </w:r>
      <w:r>
        <w:rPr>
          <w:color w:val="231F20"/>
          <w:sz w:val="21"/>
        </w:rPr>
        <w:t>(СУМ),</w:t>
      </w:r>
      <w:r>
        <w:rPr>
          <w:color w:val="231F20"/>
          <w:spacing w:val="-20"/>
          <w:sz w:val="21"/>
        </w:rPr>
        <w:t xml:space="preserve"> </w:t>
      </w:r>
      <w:r>
        <w:rPr>
          <w:rFonts w:ascii="Palatino Linotype" w:hAnsi="Palatino Linotype"/>
          <w:i/>
          <w:color w:val="231F20"/>
          <w:sz w:val="21"/>
        </w:rPr>
        <w:t>валентність</w:t>
      </w:r>
      <w:r>
        <w:rPr>
          <w:rFonts w:ascii="Palatino Linotype" w:hAnsi="Palatino Linotype"/>
          <w:i/>
          <w:color w:val="231F20"/>
          <w:spacing w:val="-20"/>
          <w:sz w:val="21"/>
        </w:rPr>
        <w:t xml:space="preserve"> </w:t>
      </w:r>
      <w:r>
        <w:rPr>
          <w:color w:val="231F20"/>
          <w:sz w:val="21"/>
        </w:rPr>
        <w:t>–</w:t>
      </w:r>
      <w:r>
        <w:rPr>
          <w:color w:val="231F20"/>
          <w:spacing w:val="-20"/>
          <w:sz w:val="21"/>
        </w:rPr>
        <w:t xml:space="preserve"> </w:t>
      </w:r>
      <w:r>
        <w:rPr>
          <w:color w:val="231F20"/>
          <w:sz w:val="21"/>
        </w:rPr>
        <w:t>«здатність</w:t>
      </w:r>
      <w:r>
        <w:rPr>
          <w:color w:val="231F20"/>
          <w:spacing w:val="-20"/>
          <w:sz w:val="21"/>
        </w:rPr>
        <w:t xml:space="preserve"> </w:t>
      </w:r>
      <w:r>
        <w:rPr>
          <w:color w:val="231F20"/>
          <w:sz w:val="21"/>
        </w:rPr>
        <w:t>атомів</w:t>
      </w:r>
      <w:r>
        <w:rPr>
          <w:color w:val="231F20"/>
          <w:spacing w:val="-20"/>
          <w:sz w:val="21"/>
        </w:rPr>
        <w:t xml:space="preserve"> </w:t>
      </w:r>
      <w:r>
        <w:rPr>
          <w:color w:val="231F20"/>
          <w:sz w:val="21"/>
        </w:rPr>
        <w:t>хімічного</w:t>
      </w:r>
      <w:r>
        <w:rPr>
          <w:color w:val="231F20"/>
          <w:spacing w:val="-20"/>
          <w:sz w:val="21"/>
        </w:rPr>
        <w:t xml:space="preserve"> </w:t>
      </w:r>
      <w:r>
        <w:rPr>
          <w:color w:val="231F20"/>
          <w:sz w:val="21"/>
        </w:rPr>
        <w:t>еле- мента</w:t>
      </w:r>
      <w:r>
        <w:rPr>
          <w:color w:val="231F20"/>
          <w:spacing w:val="-7"/>
          <w:sz w:val="21"/>
        </w:rPr>
        <w:t xml:space="preserve"> </w:t>
      </w:r>
      <w:r>
        <w:rPr>
          <w:color w:val="231F20"/>
          <w:sz w:val="21"/>
        </w:rPr>
        <w:t>приєднувати</w:t>
      </w:r>
      <w:r>
        <w:rPr>
          <w:color w:val="231F20"/>
          <w:spacing w:val="-7"/>
          <w:sz w:val="21"/>
        </w:rPr>
        <w:t xml:space="preserve"> </w:t>
      </w:r>
      <w:r>
        <w:rPr>
          <w:color w:val="231F20"/>
          <w:sz w:val="21"/>
        </w:rPr>
        <w:t>до</w:t>
      </w:r>
      <w:r>
        <w:rPr>
          <w:color w:val="231F20"/>
          <w:spacing w:val="-7"/>
          <w:sz w:val="21"/>
        </w:rPr>
        <w:t xml:space="preserve"> </w:t>
      </w:r>
      <w:r>
        <w:rPr>
          <w:color w:val="231F20"/>
          <w:sz w:val="21"/>
        </w:rPr>
        <w:t>себе</w:t>
      </w:r>
      <w:r>
        <w:rPr>
          <w:color w:val="231F20"/>
          <w:spacing w:val="-7"/>
          <w:sz w:val="21"/>
        </w:rPr>
        <w:t xml:space="preserve"> </w:t>
      </w:r>
      <w:r>
        <w:rPr>
          <w:color w:val="231F20"/>
          <w:sz w:val="21"/>
        </w:rPr>
        <w:t>або</w:t>
      </w:r>
      <w:r>
        <w:rPr>
          <w:color w:val="231F20"/>
          <w:spacing w:val="-7"/>
          <w:sz w:val="21"/>
        </w:rPr>
        <w:t xml:space="preserve"> </w:t>
      </w:r>
      <w:r>
        <w:rPr>
          <w:color w:val="231F20"/>
          <w:sz w:val="21"/>
        </w:rPr>
        <w:t>заміщати</w:t>
      </w:r>
      <w:r>
        <w:rPr>
          <w:color w:val="231F20"/>
          <w:spacing w:val="-7"/>
          <w:sz w:val="21"/>
        </w:rPr>
        <w:t xml:space="preserve"> </w:t>
      </w:r>
      <w:r>
        <w:rPr>
          <w:color w:val="231F20"/>
          <w:sz w:val="21"/>
        </w:rPr>
        <w:t>певну</w:t>
      </w:r>
      <w:r>
        <w:rPr>
          <w:color w:val="231F20"/>
          <w:spacing w:val="-7"/>
          <w:sz w:val="21"/>
        </w:rPr>
        <w:t xml:space="preserve"> </w:t>
      </w:r>
      <w:r>
        <w:rPr>
          <w:color w:val="231F20"/>
          <w:sz w:val="21"/>
        </w:rPr>
        <w:t>кількість</w:t>
      </w:r>
      <w:r>
        <w:rPr>
          <w:color w:val="231F20"/>
          <w:spacing w:val="-7"/>
          <w:sz w:val="21"/>
        </w:rPr>
        <w:t xml:space="preserve"> </w:t>
      </w:r>
      <w:r>
        <w:rPr>
          <w:color w:val="231F20"/>
          <w:sz w:val="21"/>
        </w:rPr>
        <w:t>атомів</w:t>
      </w:r>
      <w:r>
        <w:rPr>
          <w:color w:val="231F20"/>
          <w:spacing w:val="-7"/>
          <w:sz w:val="21"/>
        </w:rPr>
        <w:t xml:space="preserve"> </w:t>
      </w:r>
      <w:r>
        <w:rPr>
          <w:color w:val="231F20"/>
          <w:sz w:val="21"/>
        </w:rPr>
        <w:t>іншо- го</w:t>
      </w:r>
      <w:r>
        <w:rPr>
          <w:color w:val="231F20"/>
          <w:spacing w:val="-11"/>
          <w:sz w:val="21"/>
        </w:rPr>
        <w:t xml:space="preserve"> </w:t>
      </w:r>
      <w:r>
        <w:rPr>
          <w:color w:val="231F20"/>
          <w:sz w:val="21"/>
        </w:rPr>
        <w:t>елемента»,</w:t>
      </w:r>
      <w:r>
        <w:rPr>
          <w:color w:val="231F20"/>
          <w:spacing w:val="-11"/>
          <w:sz w:val="21"/>
        </w:rPr>
        <w:t xml:space="preserve"> </w:t>
      </w:r>
      <w:r>
        <w:rPr>
          <w:rFonts w:ascii="Palatino Linotype" w:hAnsi="Palatino Linotype"/>
          <w:i/>
          <w:color w:val="231F20"/>
          <w:sz w:val="21"/>
        </w:rPr>
        <w:t>селективність</w:t>
      </w:r>
      <w:r>
        <w:rPr>
          <w:rFonts w:ascii="Palatino Linotype" w:hAnsi="Palatino Linotype"/>
          <w:i/>
          <w:color w:val="231F20"/>
          <w:spacing w:val="-11"/>
          <w:sz w:val="21"/>
        </w:rPr>
        <w:t xml:space="preserve"> </w:t>
      </w:r>
      <w:r>
        <w:rPr>
          <w:color w:val="231F20"/>
          <w:sz w:val="21"/>
        </w:rPr>
        <w:t>(вибірність)</w:t>
      </w:r>
      <w:r>
        <w:rPr>
          <w:color w:val="231F20"/>
          <w:spacing w:val="-11"/>
          <w:sz w:val="21"/>
        </w:rPr>
        <w:t xml:space="preserve"> </w:t>
      </w:r>
      <w:r>
        <w:rPr>
          <w:color w:val="231F20"/>
          <w:sz w:val="21"/>
        </w:rPr>
        <w:t>–</w:t>
      </w:r>
      <w:r>
        <w:rPr>
          <w:color w:val="231F20"/>
          <w:spacing w:val="-11"/>
          <w:sz w:val="21"/>
        </w:rPr>
        <w:t xml:space="preserve"> </w:t>
      </w:r>
      <w:r>
        <w:rPr>
          <w:color w:val="231F20"/>
          <w:sz w:val="21"/>
        </w:rPr>
        <w:t>«здатність</w:t>
      </w:r>
      <w:r>
        <w:rPr>
          <w:color w:val="231F20"/>
          <w:spacing w:val="-11"/>
          <w:sz w:val="21"/>
        </w:rPr>
        <w:t xml:space="preserve"> </w:t>
      </w:r>
      <w:r>
        <w:rPr>
          <w:color w:val="231F20"/>
          <w:sz w:val="21"/>
        </w:rPr>
        <w:t>радіоприймача виділяти з багатьох радіосигналів лише потрібні»)</w:t>
      </w:r>
      <w:r>
        <w:rPr>
          <w:color w:val="231F20"/>
          <w:spacing w:val="-34"/>
          <w:sz w:val="21"/>
        </w:rPr>
        <w:t xml:space="preserve"> </w:t>
      </w:r>
      <w:r>
        <w:rPr>
          <w:color w:val="231F20"/>
          <w:sz w:val="21"/>
        </w:rPr>
        <w:t>(СУМ);</w:t>
      </w:r>
    </w:p>
    <w:p w:rsidR="00E864BC" w:rsidRDefault="00365CAB">
      <w:pPr>
        <w:pStyle w:val="a3"/>
        <w:spacing w:line="237" w:lineRule="auto"/>
        <w:ind w:left="113" w:firstLine="453"/>
        <w:jc w:val="both"/>
      </w:pPr>
      <w:r>
        <w:rPr>
          <w:color w:val="231F20"/>
        </w:rPr>
        <w:t xml:space="preserve">величини: </w:t>
      </w:r>
      <w:r>
        <w:rPr>
          <w:rFonts w:ascii="Palatino Linotype" w:hAnsi="Palatino Linotype"/>
          <w:i/>
          <w:color w:val="231F20"/>
          <w:spacing w:val="-3"/>
        </w:rPr>
        <w:t xml:space="preserve">світність </w:t>
      </w:r>
      <w:r>
        <w:rPr>
          <w:color w:val="231F20"/>
        </w:rPr>
        <w:t xml:space="preserve">– «фізична величина, яка чисельно до- рівнює повному світловому </w:t>
      </w:r>
      <w:r>
        <w:rPr>
          <w:color w:val="231F20"/>
          <w:spacing w:val="-3"/>
        </w:rPr>
        <w:t xml:space="preserve">потоку, </w:t>
      </w:r>
      <w:r>
        <w:rPr>
          <w:color w:val="231F20"/>
        </w:rPr>
        <w:t xml:space="preserve">що випромінюється одиницею площі його поверхні в один бік. тобто у середину тілесного </w:t>
      </w:r>
      <w:r>
        <w:rPr>
          <w:color w:val="231F20"/>
          <w:spacing w:val="2"/>
        </w:rPr>
        <w:t xml:space="preserve">кута </w:t>
      </w:r>
      <w:r>
        <w:rPr>
          <w:color w:val="231F20"/>
        </w:rPr>
        <w:t xml:space="preserve">2πr </w:t>
      </w:r>
      <w:r>
        <w:rPr>
          <w:color w:val="231F20"/>
          <w:spacing w:val="-3"/>
        </w:rPr>
        <w:t xml:space="preserve">(ЗКФ); </w:t>
      </w:r>
      <w:r>
        <w:rPr>
          <w:rFonts w:ascii="Palatino Linotype" w:hAnsi="Palatino Linotype"/>
          <w:i/>
          <w:color w:val="231F20"/>
        </w:rPr>
        <w:t xml:space="preserve">освітленість </w:t>
      </w:r>
      <w:r>
        <w:rPr>
          <w:color w:val="231F20"/>
        </w:rPr>
        <w:t xml:space="preserve">– «фізична величина, яка чисельно дорівнює світловому </w:t>
      </w:r>
      <w:r>
        <w:rPr>
          <w:color w:val="231F20"/>
          <w:spacing w:val="-3"/>
        </w:rPr>
        <w:t xml:space="preserve">потоку, </w:t>
      </w:r>
      <w:r>
        <w:rPr>
          <w:color w:val="231F20"/>
        </w:rPr>
        <w:t>що падає на одиницю площі поверхні»(ЗКФ).</w:t>
      </w:r>
      <w:r>
        <w:rPr>
          <w:color w:val="231F20"/>
          <w:spacing w:val="-33"/>
        </w:rPr>
        <w:t xml:space="preserve"> </w:t>
      </w:r>
      <w:r>
        <w:rPr>
          <w:color w:val="231F20"/>
          <w:spacing w:val="-5"/>
        </w:rPr>
        <w:t xml:space="preserve">Такі </w:t>
      </w:r>
      <w:r>
        <w:rPr>
          <w:color w:val="231F20"/>
        </w:rPr>
        <w:t xml:space="preserve">терміни творяться від основи прикметника + ість. </w:t>
      </w:r>
      <w:r>
        <w:rPr>
          <w:color w:val="231F20"/>
          <w:spacing w:val="-3"/>
        </w:rPr>
        <w:t xml:space="preserve">Модель </w:t>
      </w:r>
      <w:r>
        <w:rPr>
          <w:color w:val="231F20"/>
        </w:rPr>
        <w:t>А +</w:t>
      </w:r>
      <w:r>
        <w:rPr>
          <w:color w:val="231F20"/>
          <w:spacing w:val="1"/>
        </w:rPr>
        <w:t xml:space="preserve"> </w:t>
      </w:r>
      <w:r>
        <w:rPr>
          <w:color w:val="231F20"/>
        </w:rPr>
        <w:t>ість.</w:t>
      </w:r>
    </w:p>
    <w:p w:rsidR="00E864BC" w:rsidRDefault="00365CAB">
      <w:pPr>
        <w:pStyle w:val="a3"/>
        <w:spacing w:before="28" w:line="213" w:lineRule="auto"/>
        <w:ind w:left="113" w:firstLine="453"/>
        <w:jc w:val="both"/>
      </w:pPr>
      <w:r>
        <w:rPr>
          <w:color w:val="231F20"/>
        </w:rPr>
        <w:t xml:space="preserve">За допомогою суфікса </w:t>
      </w:r>
      <w:r>
        <w:rPr>
          <w:rFonts w:ascii="Palatino Linotype" w:hAnsi="Palatino Linotype"/>
          <w:b/>
          <w:i/>
          <w:color w:val="231F20"/>
        </w:rPr>
        <w:t xml:space="preserve">-ач </w:t>
      </w:r>
      <w:r>
        <w:rPr>
          <w:color w:val="231F20"/>
        </w:rPr>
        <w:t xml:space="preserve">творяться терміни, які називають предмети чи осіб за виконуваною роботою. Наприклад: </w:t>
      </w:r>
      <w:r>
        <w:rPr>
          <w:rFonts w:ascii="Palatino Linotype" w:hAnsi="Palatino Linotype"/>
          <w:i/>
          <w:color w:val="231F20"/>
        </w:rPr>
        <w:t xml:space="preserve">поглинач    </w:t>
      </w:r>
      <w:r>
        <w:rPr>
          <w:color w:val="231F20"/>
        </w:rPr>
        <w:t>–</w:t>
      </w:r>
    </w:p>
    <w:p w:rsidR="00E864BC" w:rsidRDefault="00365CAB">
      <w:pPr>
        <w:pStyle w:val="a3"/>
        <w:spacing w:before="12" w:line="220" w:lineRule="auto"/>
        <w:ind w:left="113"/>
        <w:jc w:val="both"/>
      </w:pPr>
      <w:r>
        <w:rPr>
          <w:color w:val="231F20"/>
        </w:rPr>
        <w:t>«пристрій, використовуваний для поглинання чого-небудь (шуму, пром</w:t>
      </w:r>
      <w:r>
        <w:rPr>
          <w:color w:val="231F20"/>
        </w:rPr>
        <w:t xml:space="preserve">енів і т. ін.), </w:t>
      </w:r>
      <w:r>
        <w:rPr>
          <w:rFonts w:ascii="Palatino Linotype" w:hAnsi="Palatino Linotype"/>
          <w:i/>
          <w:color w:val="231F20"/>
        </w:rPr>
        <w:t xml:space="preserve">випрямляч </w:t>
      </w:r>
      <w:r>
        <w:rPr>
          <w:color w:val="231F20"/>
        </w:rPr>
        <w:t xml:space="preserve">– «пристрій, призначений для пере- творення змінного електричного струму на постійний», </w:t>
      </w:r>
      <w:r>
        <w:rPr>
          <w:rFonts w:ascii="Palatino Linotype" w:hAnsi="Palatino Linotype"/>
          <w:i/>
          <w:color w:val="231F20"/>
        </w:rPr>
        <w:t xml:space="preserve">затискач    </w:t>
      </w:r>
      <w:r>
        <w:rPr>
          <w:color w:val="231F20"/>
        </w:rPr>
        <w:t>–</w:t>
      </w:r>
    </w:p>
    <w:p w:rsidR="00E864BC" w:rsidRDefault="00365CAB">
      <w:pPr>
        <w:spacing w:line="223" w:lineRule="auto"/>
        <w:ind w:left="113"/>
        <w:jc w:val="both"/>
        <w:rPr>
          <w:sz w:val="21"/>
        </w:rPr>
      </w:pPr>
      <w:r>
        <w:rPr>
          <w:color w:val="231F20"/>
          <w:sz w:val="21"/>
        </w:rPr>
        <w:t xml:space="preserve">«пристрій для затискання чого-небудь» (СУМ), </w:t>
      </w:r>
      <w:r>
        <w:rPr>
          <w:rFonts w:ascii="Palatino Linotype" w:hAnsi="Palatino Linotype"/>
          <w:i/>
          <w:color w:val="231F20"/>
          <w:sz w:val="21"/>
        </w:rPr>
        <w:t xml:space="preserve">змінювач, усмокту- вач, випростувач </w:t>
      </w:r>
      <w:r>
        <w:rPr>
          <w:color w:val="231F20"/>
          <w:sz w:val="21"/>
        </w:rPr>
        <w:t xml:space="preserve">– суб’єкти дії (УРСНТ), </w:t>
      </w:r>
      <w:r>
        <w:rPr>
          <w:rFonts w:ascii="Palatino Linotype" w:hAnsi="Palatino Linotype"/>
          <w:i/>
          <w:color w:val="231F20"/>
          <w:spacing w:val="-3"/>
          <w:sz w:val="21"/>
        </w:rPr>
        <w:t xml:space="preserve">сповільнювач </w:t>
      </w:r>
      <w:r>
        <w:rPr>
          <w:color w:val="231F20"/>
          <w:sz w:val="21"/>
        </w:rPr>
        <w:t>(нейтронів</w:t>
      </w:r>
      <w:r>
        <w:rPr>
          <w:color w:val="231F20"/>
          <w:sz w:val="21"/>
        </w:rPr>
        <w:t xml:space="preserve">), </w:t>
      </w:r>
      <w:r>
        <w:rPr>
          <w:rFonts w:ascii="Palatino Linotype" w:hAnsi="Palatino Linotype"/>
          <w:i/>
          <w:color w:val="231F20"/>
          <w:sz w:val="21"/>
        </w:rPr>
        <w:t xml:space="preserve">прискорювач </w:t>
      </w:r>
      <w:r>
        <w:rPr>
          <w:color w:val="231F20"/>
          <w:sz w:val="21"/>
        </w:rPr>
        <w:t xml:space="preserve">(заряджених частинок), </w:t>
      </w:r>
      <w:r>
        <w:rPr>
          <w:rFonts w:ascii="Palatino Linotype" w:hAnsi="Palatino Linotype"/>
          <w:i/>
          <w:color w:val="231F20"/>
          <w:spacing w:val="-3"/>
          <w:sz w:val="21"/>
        </w:rPr>
        <w:t xml:space="preserve">випромінювач </w:t>
      </w:r>
      <w:r>
        <w:rPr>
          <w:color w:val="231F20"/>
          <w:spacing w:val="-3"/>
          <w:sz w:val="21"/>
        </w:rPr>
        <w:t xml:space="preserve">(КФ), </w:t>
      </w:r>
      <w:r>
        <w:rPr>
          <w:rFonts w:ascii="Palatino Linotype" w:hAnsi="Palatino Linotype"/>
          <w:i/>
          <w:color w:val="231F20"/>
          <w:sz w:val="21"/>
        </w:rPr>
        <w:t xml:space="preserve">розділювач </w:t>
      </w:r>
      <w:r>
        <w:rPr>
          <w:color w:val="231F20"/>
          <w:sz w:val="21"/>
        </w:rPr>
        <w:t>(напруги),</w:t>
      </w:r>
      <w:r>
        <w:rPr>
          <w:color w:val="231F20"/>
          <w:spacing w:val="-10"/>
          <w:sz w:val="21"/>
        </w:rPr>
        <w:t xml:space="preserve"> </w:t>
      </w:r>
      <w:r>
        <w:rPr>
          <w:rFonts w:ascii="Palatino Linotype" w:hAnsi="Palatino Linotype"/>
          <w:i/>
          <w:color w:val="231F20"/>
          <w:sz w:val="21"/>
        </w:rPr>
        <w:t>стравлювач</w:t>
      </w:r>
      <w:r>
        <w:rPr>
          <w:rFonts w:ascii="Palatino Linotype" w:hAnsi="Palatino Linotype"/>
          <w:i/>
          <w:color w:val="231F20"/>
          <w:spacing w:val="-10"/>
          <w:sz w:val="21"/>
        </w:rPr>
        <w:t xml:space="preserve"> </w:t>
      </w:r>
      <w:r>
        <w:rPr>
          <w:color w:val="231F20"/>
          <w:sz w:val="21"/>
        </w:rPr>
        <w:t>–</w:t>
      </w:r>
      <w:r>
        <w:rPr>
          <w:color w:val="231F20"/>
          <w:spacing w:val="-10"/>
          <w:sz w:val="21"/>
        </w:rPr>
        <w:t xml:space="preserve"> </w:t>
      </w:r>
      <w:r>
        <w:rPr>
          <w:color w:val="231F20"/>
          <w:sz w:val="21"/>
        </w:rPr>
        <w:t>суб’єкти</w:t>
      </w:r>
      <w:r>
        <w:rPr>
          <w:color w:val="231F20"/>
          <w:spacing w:val="-10"/>
          <w:sz w:val="21"/>
        </w:rPr>
        <w:t xml:space="preserve"> </w:t>
      </w:r>
      <w:r>
        <w:rPr>
          <w:color w:val="231F20"/>
          <w:sz w:val="21"/>
        </w:rPr>
        <w:t>дії,</w:t>
      </w:r>
      <w:r>
        <w:rPr>
          <w:color w:val="231F20"/>
          <w:spacing w:val="-10"/>
          <w:sz w:val="21"/>
        </w:rPr>
        <w:t xml:space="preserve"> </w:t>
      </w:r>
      <w:r>
        <w:rPr>
          <w:rFonts w:ascii="Palatino Linotype" w:hAnsi="Palatino Linotype"/>
          <w:i/>
          <w:color w:val="231F20"/>
          <w:sz w:val="21"/>
        </w:rPr>
        <w:t>підсилювач</w:t>
      </w:r>
      <w:r>
        <w:rPr>
          <w:rFonts w:ascii="Palatino Linotype" w:hAnsi="Palatino Linotype"/>
          <w:i/>
          <w:color w:val="231F20"/>
          <w:spacing w:val="-10"/>
          <w:sz w:val="21"/>
        </w:rPr>
        <w:t xml:space="preserve"> </w:t>
      </w:r>
      <w:r>
        <w:rPr>
          <w:color w:val="231F20"/>
          <w:sz w:val="21"/>
        </w:rPr>
        <w:t>–</w:t>
      </w:r>
      <w:r>
        <w:rPr>
          <w:color w:val="231F20"/>
          <w:spacing w:val="-10"/>
          <w:sz w:val="21"/>
        </w:rPr>
        <w:t xml:space="preserve"> </w:t>
      </w:r>
      <w:r>
        <w:rPr>
          <w:color w:val="231F20"/>
          <w:sz w:val="21"/>
        </w:rPr>
        <w:t>«пристрій,</w:t>
      </w:r>
      <w:r>
        <w:rPr>
          <w:color w:val="231F20"/>
          <w:spacing w:val="-10"/>
          <w:sz w:val="21"/>
        </w:rPr>
        <w:t xml:space="preserve"> </w:t>
      </w:r>
      <w:r>
        <w:rPr>
          <w:color w:val="231F20"/>
          <w:sz w:val="21"/>
        </w:rPr>
        <w:t xml:space="preserve">призна- чений для збільшення енергетичних параметрів вхідного сигналу за рахунок допоміжного джерела»; </w:t>
      </w:r>
      <w:r>
        <w:rPr>
          <w:rFonts w:ascii="Palatino Linotype" w:hAnsi="Palatino Linotype"/>
          <w:i/>
          <w:color w:val="231F20"/>
          <w:sz w:val="21"/>
        </w:rPr>
        <w:t xml:space="preserve">вимикач </w:t>
      </w:r>
      <w:r>
        <w:rPr>
          <w:color w:val="231F20"/>
          <w:sz w:val="21"/>
        </w:rPr>
        <w:t xml:space="preserve">– «пристрій для вмикання  і вимикання»; </w:t>
      </w:r>
      <w:r>
        <w:rPr>
          <w:rFonts w:ascii="Palatino Linotype" w:hAnsi="Palatino Linotype"/>
          <w:i/>
          <w:color w:val="231F20"/>
          <w:sz w:val="21"/>
        </w:rPr>
        <w:t>випалювач, нагнітач, охолоджувач</w:t>
      </w:r>
      <w:r>
        <w:rPr>
          <w:color w:val="231F20"/>
          <w:sz w:val="21"/>
        </w:rPr>
        <w:t xml:space="preserve">, </w:t>
      </w:r>
      <w:r>
        <w:rPr>
          <w:rFonts w:ascii="Palatino Linotype" w:hAnsi="Palatino Linotype"/>
          <w:i/>
          <w:color w:val="231F20"/>
          <w:sz w:val="21"/>
        </w:rPr>
        <w:t xml:space="preserve">розбивач </w:t>
      </w:r>
      <w:r>
        <w:rPr>
          <w:color w:val="231F20"/>
          <w:sz w:val="21"/>
        </w:rPr>
        <w:t xml:space="preserve">– «особа, яка займається діяльністю, на яку вказує твірна основа» (СУМ). Як видно з наведених прикладів, такі терміни творяться за   </w:t>
      </w:r>
      <w:r>
        <w:rPr>
          <w:color w:val="231F20"/>
          <w:spacing w:val="31"/>
          <w:sz w:val="21"/>
        </w:rPr>
        <w:t xml:space="preserve"> </w:t>
      </w:r>
      <w:r>
        <w:rPr>
          <w:color w:val="231F20"/>
          <w:sz w:val="21"/>
        </w:rPr>
        <w:t>допомогою</w:t>
      </w:r>
    </w:p>
    <w:p w:rsidR="00E864BC" w:rsidRDefault="00365CAB">
      <w:pPr>
        <w:pStyle w:val="a3"/>
        <w:spacing w:before="22" w:line="235" w:lineRule="exact"/>
        <w:ind w:left="113"/>
        <w:jc w:val="both"/>
      </w:pPr>
      <w:r>
        <w:rPr>
          <w:color w:val="231F20"/>
        </w:rPr>
        <w:t>основи дієслова та суфікса –а</w:t>
      </w:r>
      <w:r>
        <w:rPr>
          <w:color w:val="231F20"/>
        </w:rPr>
        <w:t>ч за моделлю V + ач.</w:t>
      </w:r>
    </w:p>
    <w:p w:rsidR="00E864BC" w:rsidRDefault="00365CAB">
      <w:pPr>
        <w:pStyle w:val="a3"/>
        <w:spacing w:before="7" w:line="228" w:lineRule="auto"/>
        <w:ind w:left="113" w:firstLine="453"/>
        <w:jc w:val="both"/>
      </w:pPr>
      <w:r>
        <w:rPr>
          <w:color w:val="231F20"/>
        </w:rPr>
        <w:t xml:space="preserve">Суфікси </w:t>
      </w:r>
      <w:r>
        <w:rPr>
          <w:rFonts w:ascii="Palatino Linotype" w:hAnsi="Palatino Linotype"/>
          <w:b/>
          <w:i/>
          <w:color w:val="231F20"/>
        </w:rPr>
        <w:t xml:space="preserve">-ств(о), -зтв(о), -цтв(о) </w:t>
      </w:r>
      <w:r>
        <w:rPr>
          <w:color w:val="231F20"/>
        </w:rPr>
        <w:t xml:space="preserve">творять технічні та наукові поняття: </w:t>
      </w:r>
      <w:r>
        <w:rPr>
          <w:rFonts w:ascii="Palatino Linotype" w:hAnsi="Palatino Linotype"/>
          <w:i/>
          <w:color w:val="231F20"/>
        </w:rPr>
        <w:t xml:space="preserve">ковальство </w:t>
      </w:r>
      <w:r>
        <w:rPr>
          <w:color w:val="231F20"/>
        </w:rPr>
        <w:t xml:space="preserve">– «ремесло, фах коваля», </w:t>
      </w:r>
      <w:r>
        <w:rPr>
          <w:rFonts w:ascii="Palatino Linotype" w:hAnsi="Palatino Linotype"/>
          <w:i/>
          <w:color w:val="231F20"/>
        </w:rPr>
        <w:t xml:space="preserve">теслярство </w:t>
      </w:r>
      <w:r>
        <w:rPr>
          <w:color w:val="231F20"/>
        </w:rPr>
        <w:t xml:space="preserve">– «робо- та, заняття тесляра», </w:t>
      </w:r>
      <w:r>
        <w:rPr>
          <w:rFonts w:ascii="Palatino Linotype" w:hAnsi="Palatino Linotype"/>
          <w:i/>
          <w:color w:val="231F20"/>
        </w:rPr>
        <w:t xml:space="preserve">склярство </w:t>
      </w:r>
      <w:r>
        <w:rPr>
          <w:color w:val="231F20"/>
        </w:rPr>
        <w:t xml:space="preserve">– «виробництво скла; склоробство», </w:t>
      </w:r>
      <w:r>
        <w:rPr>
          <w:rFonts w:ascii="Palatino Linotype" w:hAnsi="Palatino Linotype"/>
          <w:i/>
          <w:color w:val="231F20"/>
        </w:rPr>
        <w:t xml:space="preserve">машинознавство </w:t>
      </w:r>
      <w:r>
        <w:rPr>
          <w:color w:val="231F20"/>
        </w:rPr>
        <w:t>– «наука, що займається оп</w:t>
      </w:r>
      <w:r>
        <w:rPr>
          <w:color w:val="231F20"/>
        </w:rPr>
        <w:t xml:space="preserve">исом і теорією механіз- мів та машин, теорією конструювання та розрахунку на міцність, технологією машинобудування тощо», </w:t>
      </w:r>
      <w:r>
        <w:rPr>
          <w:rFonts w:ascii="Palatino Linotype" w:hAnsi="Palatino Linotype"/>
          <w:i/>
          <w:color w:val="231F20"/>
        </w:rPr>
        <w:t xml:space="preserve">металознавство </w:t>
      </w:r>
      <w:r>
        <w:rPr>
          <w:color w:val="231F20"/>
        </w:rPr>
        <w:t>– «наука, що вивчає склад, будову та властивості металів і сплавів та закономір- ності їх зміни залежно від хімічного с</w:t>
      </w:r>
      <w:r>
        <w:rPr>
          <w:color w:val="231F20"/>
        </w:rPr>
        <w:t>кладу або теплового,</w:t>
      </w:r>
      <w:r>
        <w:rPr>
          <w:color w:val="231F20"/>
          <w:spacing w:val="-34"/>
        </w:rPr>
        <w:t xml:space="preserve"> </w:t>
      </w:r>
      <w:r>
        <w:rPr>
          <w:color w:val="231F20"/>
        </w:rPr>
        <w:t>хімічного, механічного, магнітного і радіоактивного діяння» (СУМ). Отже,</w:t>
      </w:r>
      <w:r>
        <w:rPr>
          <w:color w:val="231F20"/>
          <w:spacing w:val="36"/>
        </w:rPr>
        <w:t xml:space="preserve"> </w:t>
      </w:r>
      <w:r>
        <w:rPr>
          <w:color w:val="231F20"/>
        </w:rPr>
        <w:t>такі</w:t>
      </w:r>
    </w:p>
    <w:p w:rsidR="00E864BC" w:rsidRDefault="00365CAB">
      <w:pPr>
        <w:pStyle w:val="a3"/>
        <w:spacing w:before="114" w:line="249" w:lineRule="auto"/>
        <w:ind w:left="113" w:right="111"/>
        <w:jc w:val="both"/>
      </w:pPr>
      <w:r>
        <w:br w:type="column"/>
      </w:r>
      <w:r>
        <w:rPr>
          <w:color w:val="231F20"/>
        </w:rPr>
        <w:lastRenderedPageBreak/>
        <w:t>наукові поняття творяться від основи іменника + ств(о). Модель N + ств(о).</w:t>
      </w:r>
    </w:p>
    <w:p w:rsidR="00E864BC" w:rsidRDefault="00365CAB">
      <w:pPr>
        <w:pStyle w:val="a3"/>
        <w:spacing w:before="15" w:line="225" w:lineRule="auto"/>
        <w:ind w:left="113" w:right="111" w:firstLine="453"/>
        <w:jc w:val="both"/>
      </w:pPr>
      <w:r>
        <w:rPr>
          <w:color w:val="231F20"/>
        </w:rPr>
        <w:t xml:space="preserve">Частовживаним засобом творення термінологічної назви є ін- шомовні суфікси: </w:t>
      </w:r>
      <w:r>
        <w:rPr>
          <w:rFonts w:ascii="Palatino Linotype" w:hAnsi="Palatino Linotype"/>
          <w:b/>
          <w:i/>
          <w:color w:val="231F20"/>
        </w:rPr>
        <w:t>-цій(</w:t>
      </w:r>
      <w:r>
        <w:rPr>
          <w:rFonts w:ascii="Palatino Linotype" w:hAnsi="Palatino Linotype"/>
          <w:b/>
          <w:i/>
          <w:color w:val="231F20"/>
        </w:rPr>
        <w:t>а), -ацій(а), -изацій(а), -ізацій(а)</w:t>
      </w:r>
      <w:r>
        <w:rPr>
          <w:color w:val="231F20"/>
        </w:rPr>
        <w:t xml:space="preserve">: </w:t>
      </w:r>
      <w:r>
        <w:rPr>
          <w:rFonts w:ascii="Palatino Linotype" w:hAnsi="Palatino Linotype"/>
          <w:i/>
          <w:color w:val="231F20"/>
        </w:rPr>
        <w:t xml:space="preserve">електро- нізація </w:t>
      </w:r>
      <w:r>
        <w:rPr>
          <w:color w:val="231F20"/>
        </w:rPr>
        <w:t xml:space="preserve">– «впровадження електронних пристроїв у різні сфери ви- робничої діяльності» (КТС інформатика), </w:t>
      </w:r>
      <w:r>
        <w:rPr>
          <w:rFonts w:ascii="Palatino Linotype" w:hAnsi="Palatino Linotype"/>
          <w:i/>
          <w:color w:val="231F20"/>
        </w:rPr>
        <w:t xml:space="preserve">полімеризація </w:t>
      </w:r>
      <w:r>
        <w:rPr>
          <w:color w:val="231F20"/>
        </w:rPr>
        <w:t xml:space="preserve">– «процес утворення полімерів», </w:t>
      </w:r>
      <w:r>
        <w:rPr>
          <w:rFonts w:ascii="Palatino Linotype" w:hAnsi="Palatino Linotype"/>
          <w:i/>
          <w:color w:val="231F20"/>
        </w:rPr>
        <w:t xml:space="preserve">електризація </w:t>
      </w:r>
      <w:r>
        <w:rPr>
          <w:color w:val="231F20"/>
        </w:rPr>
        <w:t xml:space="preserve">– «надання тілу електричного заряду», </w:t>
      </w:r>
      <w:r>
        <w:rPr>
          <w:rFonts w:ascii="Palatino Linotype" w:hAnsi="Palatino Linotype"/>
          <w:i/>
          <w:color w:val="231F20"/>
        </w:rPr>
        <w:t>герметиз</w:t>
      </w:r>
      <w:r>
        <w:rPr>
          <w:rFonts w:ascii="Palatino Linotype" w:hAnsi="Palatino Linotype"/>
          <w:i/>
          <w:color w:val="231F20"/>
        </w:rPr>
        <w:t xml:space="preserve">ація </w:t>
      </w:r>
      <w:r>
        <w:rPr>
          <w:color w:val="231F20"/>
        </w:rPr>
        <w:t xml:space="preserve">– «дія за значенням герметизувати», </w:t>
      </w:r>
      <w:r>
        <w:rPr>
          <w:rFonts w:ascii="Palatino Linotype" w:hAnsi="Palatino Linotype"/>
          <w:i/>
          <w:color w:val="231F20"/>
        </w:rPr>
        <w:t xml:space="preserve">мета- лізація </w:t>
      </w:r>
      <w:r>
        <w:rPr>
          <w:color w:val="231F20"/>
        </w:rPr>
        <w:t xml:space="preserve">– «дія за значенням металізувати», </w:t>
      </w:r>
      <w:r>
        <w:rPr>
          <w:rFonts w:ascii="Palatino Linotype" w:hAnsi="Palatino Linotype"/>
          <w:i/>
          <w:color w:val="231F20"/>
        </w:rPr>
        <w:t xml:space="preserve">кристалізація </w:t>
      </w:r>
      <w:r>
        <w:rPr>
          <w:color w:val="231F20"/>
        </w:rPr>
        <w:t xml:space="preserve">– «перехід речовини з газоподібного, рідкого або твердого (аморфного) стану в кристалічний», </w:t>
      </w:r>
      <w:r>
        <w:rPr>
          <w:rFonts w:ascii="Palatino Linotype" w:hAnsi="Palatino Linotype"/>
          <w:i/>
          <w:color w:val="231F20"/>
        </w:rPr>
        <w:t xml:space="preserve">іонізація </w:t>
      </w:r>
      <w:r>
        <w:rPr>
          <w:color w:val="231F20"/>
        </w:rPr>
        <w:t>– «перетворення електрично нейтральних частинок с</w:t>
      </w:r>
      <w:r>
        <w:rPr>
          <w:color w:val="231F20"/>
        </w:rPr>
        <w:t xml:space="preserve">ередовища в електрично заряджені», </w:t>
      </w:r>
      <w:r>
        <w:rPr>
          <w:rFonts w:ascii="Palatino Linotype" w:hAnsi="Palatino Linotype"/>
          <w:i/>
          <w:color w:val="231F20"/>
        </w:rPr>
        <w:t xml:space="preserve">фільтрація </w:t>
      </w:r>
      <w:r>
        <w:rPr>
          <w:color w:val="231F20"/>
        </w:rPr>
        <w:t xml:space="preserve">– «при- родне просочування рідини або газу крізь пористе середовище», </w:t>
      </w:r>
      <w:r>
        <w:rPr>
          <w:rFonts w:ascii="Palatino Linotype" w:hAnsi="Palatino Linotype"/>
          <w:i/>
          <w:color w:val="231F20"/>
        </w:rPr>
        <w:t xml:space="preserve">гравітація </w:t>
      </w:r>
      <w:r>
        <w:rPr>
          <w:color w:val="231F20"/>
        </w:rPr>
        <w:t xml:space="preserve">– «властивість усіх тіл взаємно притягатися», </w:t>
      </w:r>
      <w:r>
        <w:rPr>
          <w:rFonts w:ascii="Palatino Linotype" w:hAnsi="Palatino Linotype"/>
          <w:i/>
          <w:color w:val="231F20"/>
        </w:rPr>
        <w:t xml:space="preserve">фермента- ція </w:t>
      </w:r>
      <w:r>
        <w:rPr>
          <w:color w:val="231F20"/>
        </w:rPr>
        <w:t xml:space="preserve">– «бродіння органічної речовини за участю ферментів, які потра- пляють ззовні або розвиваються під дією тепла», </w:t>
      </w:r>
      <w:r>
        <w:rPr>
          <w:rFonts w:ascii="Palatino Linotype" w:hAnsi="Palatino Linotype"/>
          <w:i/>
          <w:color w:val="231F20"/>
        </w:rPr>
        <w:t xml:space="preserve">дедукція </w:t>
      </w:r>
      <w:r>
        <w:rPr>
          <w:color w:val="231F20"/>
        </w:rPr>
        <w:t xml:space="preserve">– «метод дослідження, за яким окреме пізнається на основі знання загально- го», </w:t>
      </w:r>
      <w:r>
        <w:rPr>
          <w:rFonts w:ascii="Palatino Linotype" w:hAnsi="Palatino Linotype"/>
          <w:i/>
          <w:color w:val="231F20"/>
        </w:rPr>
        <w:t xml:space="preserve">редукція </w:t>
      </w:r>
      <w:r>
        <w:rPr>
          <w:color w:val="231F20"/>
        </w:rPr>
        <w:t>– «процес або дія, що призводить до зменшення,</w:t>
      </w:r>
      <w:r>
        <w:rPr>
          <w:color w:val="231F20"/>
        </w:rPr>
        <w:t xml:space="preserve"> посла- блення або спрощення чого-небудь, іноді до повної втрати якихось ознак», </w:t>
      </w:r>
      <w:r>
        <w:rPr>
          <w:rFonts w:ascii="Palatino Linotype" w:hAnsi="Palatino Linotype"/>
          <w:i/>
          <w:color w:val="231F20"/>
        </w:rPr>
        <w:t xml:space="preserve">індукція </w:t>
      </w:r>
      <w:r>
        <w:rPr>
          <w:color w:val="231F20"/>
        </w:rPr>
        <w:t>– «збудження електричного струму в якому-небудь провіднику під час його руху в магнітному полі або зміни навколо нього магнітного поля» (СУМ). Моделі творення таких т</w:t>
      </w:r>
      <w:r>
        <w:rPr>
          <w:color w:val="231F20"/>
        </w:rPr>
        <w:t>ермінів N+- цій(a), А+-цій(a) та V+-цій(a).</w:t>
      </w:r>
    </w:p>
    <w:p w:rsidR="00E864BC" w:rsidRDefault="00365CAB">
      <w:pPr>
        <w:pStyle w:val="a3"/>
        <w:spacing w:before="3" w:line="225" w:lineRule="auto"/>
        <w:ind w:left="113" w:right="111" w:firstLine="453"/>
        <w:jc w:val="both"/>
      </w:pPr>
      <w:r>
        <w:rPr>
          <w:color w:val="231F20"/>
        </w:rPr>
        <w:t xml:space="preserve">Суфікси </w:t>
      </w:r>
      <w:r>
        <w:rPr>
          <w:rFonts w:ascii="Palatino Linotype" w:hAnsi="Palatino Linotype"/>
          <w:b/>
          <w:i/>
          <w:color w:val="231F20"/>
        </w:rPr>
        <w:t xml:space="preserve">-изм/-ізм/-їзм </w:t>
      </w:r>
      <w:r>
        <w:rPr>
          <w:color w:val="231F20"/>
        </w:rPr>
        <w:t xml:space="preserve">надають термінам значення властивос- ті, стану або називають наукові поняття чи різні процеси; називають конкретні іменники: </w:t>
      </w:r>
      <w:r>
        <w:rPr>
          <w:rFonts w:ascii="Palatino Linotype" w:hAnsi="Palatino Linotype"/>
          <w:i/>
          <w:color w:val="231F20"/>
        </w:rPr>
        <w:t xml:space="preserve">магнетизм </w:t>
      </w:r>
      <w:r>
        <w:rPr>
          <w:color w:val="231F20"/>
        </w:rPr>
        <w:t>– «властивість магніту, а також про- відника з електри</w:t>
      </w:r>
      <w:r>
        <w:rPr>
          <w:color w:val="231F20"/>
        </w:rPr>
        <w:t>чним струмом або електричних зарядів притягати чи</w:t>
      </w:r>
      <w:r>
        <w:rPr>
          <w:color w:val="231F20"/>
          <w:spacing w:val="-9"/>
        </w:rPr>
        <w:t xml:space="preserve"> </w:t>
      </w:r>
      <w:r>
        <w:rPr>
          <w:color w:val="231F20"/>
        </w:rPr>
        <w:t>відштовхувати</w:t>
      </w:r>
      <w:r>
        <w:rPr>
          <w:color w:val="231F20"/>
          <w:spacing w:val="-9"/>
        </w:rPr>
        <w:t xml:space="preserve"> </w:t>
      </w:r>
      <w:r>
        <w:rPr>
          <w:color w:val="231F20"/>
        </w:rPr>
        <w:t>деякі</w:t>
      </w:r>
      <w:r>
        <w:rPr>
          <w:color w:val="231F20"/>
          <w:spacing w:val="-9"/>
        </w:rPr>
        <w:t xml:space="preserve"> </w:t>
      </w:r>
      <w:r>
        <w:rPr>
          <w:color w:val="231F20"/>
        </w:rPr>
        <w:t>тіла»,</w:t>
      </w:r>
      <w:r>
        <w:rPr>
          <w:color w:val="231F20"/>
          <w:spacing w:val="-9"/>
        </w:rPr>
        <w:t xml:space="preserve"> </w:t>
      </w:r>
      <w:r>
        <w:rPr>
          <w:rFonts w:ascii="Palatino Linotype" w:hAnsi="Palatino Linotype"/>
          <w:i/>
          <w:color w:val="231F20"/>
        </w:rPr>
        <w:t>еклектизм</w:t>
      </w:r>
      <w:r>
        <w:rPr>
          <w:rFonts w:ascii="Palatino Linotype" w:hAnsi="Palatino Linotype"/>
          <w:i/>
          <w:color w:val="231F20"/>
          <w:spacing w:val="-9"/>
        </w:rPr>
        <w:t xml:space="preserve"> </w:t>
      </w:r>
      <w:r>
        <w:rPr>
          <w:color w:val="231F20"/>
        </w:rPr>
        <w:t>–</w:t>
      </w:r>
      <w:r>
        <w:rPr>
          <w:color w:val="231F20"/>
          <w:spacing w:val="-9"/>
        </w:rPr>
        <w:t xml:space="preserve"> </w:t>
      </w:r>
      <w:r>
        <w:rPr>
          <w:color w:val="231F20"/>
        </w:rPr>
        <w:t>«механічне</w:t>
      </w:r>
      <w:r>
        <w:rPr>
          <w:color w:val="231F20"/>
          <w:spacing w:val="-9"/>
        </w:rPr>
        <w:t xml:space="preserve"> </w:t>
      </w:r>
      <w:r>
        <w:rPr>
          <w:color w:val="231F20"/>
        </w:rPr>
        <w:t>безпринципне поєднання</w:t>
      </w:r>
      <w:r>
        <w:rPr>
          <w:color w:val="231F20"/>
          <w:spacing w:val="-9"/>
        </w:rPr>
        <w:t xml:space="preserve"> </w:t>
      </w:r>
      <w:r>
        <w:rPr>
          <w:color w:val="231F20"/>
        </w:rPr>
        <w:t>різнорідних,</w:t>
      </w:r>
      <w:r>
        <w:rPr>
          <w:color w:val="231F20"/>
          <w:spacing w:val="-9"/>
        </w:rPr>
        <w:t xml:space="preserve"> </w:t>
      </w:r>
      <w:r>
        <w:rPr>
          <w:color w:val="231F20"/>
        </w:rPr>
        <w:t>несумісних,</w:t>
      </w:r>
      <w:r>
        <w:rPr>
          <w:color w:val="231F20"/>
          <w:spacing w:val="-9"/>
        </w:rPr>
        <w:t xml:space="preserve"> </w:t>
      </w:r>
      <w:r>
        <w:rPr>
          <w:color w:val="231F20"/>
        </w:rPr>
        <w:t>іноді</w:t>
      </w:r>
      <w:r>
        <w:rPr>
          <w:color w:val="231F20"/>
          <w:spacing w:val="-9"/>
        </w:rPr>
        <w:t xml:space="preserve"> </w:t>
      </w:r>
      <w:r>
        <w:rPr>
          <w:color w:val="231F20"/>
        </w:rPr>
        <w:t>протилежних</w:t>
      </w:r>
      <w:r>
        <w:rPr>
          <w:color w:val="231F20"/>
          <w:spacing w:val="-9"/>
        </w:rPr>
        <w:t xml:space="preserve"> </w:t>
      </w:r>
      <w:r>
        <w:rPr>
          <w:color w:val="231F20"/>
        </w:rPr>
        <w:t>поглядів,</w:t>
      </w:r>
      <w:r>
        <w:rPr>
          <w:color w:val="231F20"/>
          <w:spacing w:val="-9"/>
        </w:rPr>
        <w:t xml:space="preserve"> </w:t>
      </w:r>
      <w:r>
        <w:rPr>
          <w:color w:val="231F20"/>
        </w:rPr>
        <w:t xml:space="preserve">тео- рій тощо», </w:t>
      </w:r>
      <w:r>
        <w:rPr>
          <w:rFonts w:ascii="Palatino Linotype" w:hAnsi="Palatino Linotype"/>
          <w:i/>
          <w:color w:val="231F20"/>
        </w:rPr>
        <w:t xml:space="preserve">техніцизм </w:t>
      </w:r>
      <w:r>
        <w:rPr>
          <w:color w:val="231F20"/>
        </w:rPr>
        <w:t xml:space="preserve">– «надавання надмірного значення зовнішньо- </w:t>
      </w:r>
      <w:r>
        <w:rPr>
          <w:color w:val="231F20"/>
          <w:spacing w:val="-4"/>
        </w:rPr>
        <w:t>му,</w:t>
      </w:r>
      <w:r>
        <w:rPr>
          <w:color w:val="231F20"/>
          <w:spacing w:val="-18"/>
        </w:rPr>
        <w:t xml:space="preserve"> </w:t>
      </w:r>
      <w:r>
        <w:rPr>
          <w:color w:val="231F20"/>
        </w:rPr>
        <w:t>формал</w:t>
      </w:r>
      <w:r>
        <w:rPr>
          <w:color w:val="231F20"/>
        </w:rPr>
        <w:t>ьному</w:t>
      </w:r>
      <w:r>
        <w:rPr>
          <w:color w:val="231F20"/>
          <w:spacing w:val="-18"/>
        </w:rPr>
        <w:t xml:space="preserve"> </w:t>
      </w:r>
      <w:r>
        <w:rPr>
          <w:color w:val="231F20"/>
        </w:rPr>
        <w:t>боку</w:t>
      </w:r>
      <w:r>
        <w:rPr>
          <w:color w:val="231F20"/>
          <w:spacing w:val="-18"/>
        </w:rPr>
        <w:t xml:space="preserve"> </w:t>
      </w:r>
      <w:r>
        <w:rPr>
          <w:color w:val="231F20"/>
        </w:rPr>
        <w:t>справи</w:t>
      </w:r>
      <w:r>
        <w:rPr>
          <w:color w:val="231F20"/>
          <w:spacing w:val="-18"/>
        </w:rPr>
        <w:t xml:space="preserve"> </w:t>
      </w:r>
      <w:r>
        <w:rPr>
          <w:color w:val="231F20"/>
        </w:rPr>
        <w:t>на</w:t>
      </w:r>
      <w:r>
        <w:rPr>
          <w:color w:val="231F20"/>
          <w:spacing w:val="-18"/>
        </w:rPr>
        <w:t xml:space="preserve"> </w:t>
      </w:r>
      <w:r>
        <w:rPr>
          <w:color w:val="231F20"/>
        </w:rPr>
        <w:t>шкоду</w:t>
      </w:r>
      <w:r>
        <w:rPr>
          <w:color w:val="231F20"/>
          <w:spacing w:val="-18"/>
        </w:rPr>
        <w:t xml:space="preserve"> </w:t>
      </w:r>
      <w:r>
        <w:rPr>
          <w:color w:val="231F20"/>
        </w:rPr>
        <w:t>її</w:t>
      </w:r>
      <w:r>
        <w:rPr>
          <w:color w:val="231F20"/>
          <w:spacing w:val="-18"/>
        </w:rPr>
        <w:t xml:space="preserve"> </w:t>
      </w:r>
      <w:r>
        <w:rPr>
          <w:color w:val="231F20"/>
          <w:spacing w:val="1"/>
        </w:rPr>
        <w:t>суті»,</w:t>
      </w:r>
      <w:r>
        <w:rPr>
          <w:color w:val="231F20"/>
          <w:spacing w:val="-18"/>
        </w:rPr>
        <w:t xml:space="preserve"> </w:t>
      </w:r>
      <w:r>
        <w:rPr>
          <w:rFonts w:ascii="Palatino Linotype" w:hAnsi="Palatino Linotype"/>
          <w:i/>
          <w:color w:val="231F20"/>
        </w:rPr>
        <w:t>механізм</w:t>
      </w:r>
      <w:r>
        <w:rPr>
          <w:rFonts w:ascii="Palatino Linotype" w:hAnsi="Palatino Linotype"/>
          <w:i/>
          <w:color w:val="231F20"/>
          <w:spacing w:val="-18"/>
        </w:rPr>
        <w:t xml:space="preserve"> </w:t>
      </w:r>
      <w:r>
        <w:rPr>
          <w:color w:val="231F20"/>
        </w:rPr>
        <w:t>–</w:t>
      </w:r>
      <w:r>
        <w:rPr>
          <w:color w:val="231F20"/>
          <w:spacing w:val="-18"/>
        </w:rPr>
        <w:t xml:space="preserve"> </w:t>
      </w:r>
      <w:r>
        <w:rPr>
          <w:color w:val="231F20"/>
        </w:rPr>
        <w:t>«пристрій, що</w:t>
      </w:r>
      <w:r>
        <w:rPr>
          <w:color w:val="231F20"/>
          <w:spacing w:val="-22"/>
        </w:rPr>
        <w:t xml:space="preserve"> </w:t>
      </w:r>
      <w:r>
        <w:rPr>
          <w:color w:val="231F20"/>
        </w:rPr>
        <w:t>передає</w:t>
      </w:r>
      <w:r>
        <w:rPr>
          <w:color w:val="231F20"/>
          <w:spacing w:val="-22"/>
        </w:rPr>
        <w:t xml:space="preserve"> </w:t>
      </w:r>
      <w:r>
        <w:rPr>
          <w:color w:val="231F20"/>
        </w:rPr>
        <w:t>або</w:t>
      </w:r>
      <w:r>
        <w:rPr>
          <w:color w:val="231F20"/>
          <w:spacing w:val="-22"/>
        </w:rPr>
        <w:t xml:space="preserve"> </w:t>
      </w:r>
      <w:r>
        <w:rPr>
          <w:color w:val="231F20"/>
        </w:rPr>
        <w:t>перетворює</w:t>
      </w:r>
      <w:r>
        <w:rPr>
          <w:color w:val="231F20"/>
          <w:spacing w:val="-22"/>
        </w:rPr>
        <w:t xml:space="preserve"> </w:t>
      </w:r>
      <w:r>
        <w:rPr>
          <w:color w:val="231F20"/>
        </w:rPr>
        <w:t>рух»,</w:t>
      </w:r>
      <w:r>
        <w:rPr>
          <w:color w:val="231F20"/>
          <w:spacing w:val="-22"/>
        </w:rPr>
        <w:t xml:space="preserve"> </w:t>
      </w:r>
      <w:r>
        <w:rPr>
          <w:rFonts w:ascii="Palatino Linotype" w:hAnsi="Palatino Linotype"/>
          <w:i/>
          <w:color w:val="231F20"/>
        </w:rPr>
        <w:t>поліморфізм</w:t>
      </w:r>
      <w:r>
        <w:rPr>
          <w:rFonts w:ascii="Palatino Linotype" w:hAnsi="Palatino Linotype"/>
          <w:i/>
          <w:color w:val="231F20"/>
          <w:spacing w:val="-22"/>
        </w:rPr>
        <w:t xml:space="preserve"> </w:t>
      </w:r>
      <w:r>
        <w:rPr>
          <w:color w:val="231F20"/>
        </w:rPr>
        <w:t>–</w:t>
      </w:r>
      <w:r>
        <w:rPr>
          <w:color w:val="231F20"/>
          <w:spacing w:val="-22"/>
        </w:rPr>
        <w:t xml:space="preserve"> </w:t>
      </w:r>
      <w:r>
        <w:rPr>
          <w:color w:val="231F20"/>
        </w:rPr>
        <w:t>«здатність</w:t>
      </w:r>
      <w:r>
        <w:rPr>
          <w:color w:val="231F20"/>
          <w:spacing w:val="-22"/>
        </w:rPr>
        <w:t xml:space="preserve"> </w:t>
      </w:r>
      <w:r>
        <w:rPr>
          <w:color w:val="231F20"/>
        </w:rPr>
        <w:t>твердих</w:t>
      </w:r>
      <w:r>
        <w:rPr>
          <w:color w:val="231F20"/>
          <w:spacing w:val="-22"/>
        </w:rPr>
        <w:t xml:space="preserve"> </w:t>
      </w:r>
      <w:r>
        <w:rPr>
          <w:color w:val="231F20"/>
        </w:rPr>
        <w:t xml:space="preserve">тіл існувати у двох або кількох кристалічних структурах», </w:t>
      </w:r>
      <w:r>
        <w:rPr>
          <w:rFonts w:ascii="Palatino Linotype" w:hAnsi="Palatino Linotype"/>
          <w:i/>
          <w:color w:val="231F20"/>
        </w:rPr>
        <w:t xml:space="preserve">ізоморфізм </w:t>
      </w:r>
      <w:r>
        <w:rPr>
          <w:rFonts w:ascii="Palatino Linotype" w:hAnsi="Palatino Linotype"/>
          <w:i/>
          <w:color w:val="231F20"/>
          <w:spacing w:val="15"/>
        </w:rPr>
        <w:t xml:space="preserve"> </w:t>
      </w:r>
      <w:r>
        <w:rPr>
          <w:color w:val="231F20"/>
        </w:rPr>
        <w:t>–</w:t>
      </w:r>
    </w:p>
    <w:p w:rsidR="00E864BC" w:rsidRDefault="00365CAB">
      <w:pPr>
        <w:pStyle w:val="a3"/>
        <w:spacing w:line="249" w:lineRule="auto"/>
        <w:ind w:left="113" w:right="111"/>
        <w:jc w:val="both"/>
      </w:pPr>
      <w:r>
        <w:rPr>
          <w:color w:val="231F20"/>
        </w:rPr>
        <w:t>«здатність хімічних елементів заміщати один одного в кристалах без порушення</w:t>
      </w:r>
      <w:r>
        <w:rPr>
          <w:color w:val="231F20"/>
          <w:spacing w:val="-10"/>
        </w:rPr>
        <w:t xml:space="preserve"> </w:t>
      </w:r>
      <w:r>
        <w:rPr>
          <w:color w:val="231F20"/>
        </w:rPr>
        <w:t>будови</w:t>
      </w:r>
      <w:r>
        <w:rPr>
          <w:color w:val="231F20"/>
          <w:spacing w:val="-10"/>
        </w:rPr>
        <w:t xml:space="preserve"> </w:t>
      </w:r>
      <w:r>
        <w:rPr>
          <w:color w:val="231F20"/>
        </w:rPr>
        <w:t>останніх»</w:t>
      </w:r>
      <w:r>
        <w:rPr>
          <w:color w:val="231F20"/>
          <w:spacing w:val="-10"/>
        </w:rPr>
        <w:t xml:space="preserve"> </w:t>
      </w:r>
      <w:r>
        <w:rPr>
          <w:color w:val="231F20"/>
        </w:rPr>
        <w:t>(СУМ).</w:t>
      </w:r>
      <w:r>
        <w:rPr>
          <w:color w:val="231F20"/>
          <w:spacing w:val="-10"/>
        </w:rPr>
        <w:t xml:space="preserve"> </w:t>
      </w:r>
      <w:r>
        <w:rPr>
          <w:color w:val="231F20"/>
        </w:rPr>
        <w:t>Наведені</w:t>
      </w:r>
      <w:r>
        <w:rPr>
          <w:color w:val="231F20"/>
          <w:spacing w:val="-10"/>
        </w:rPr>
        <w:t xml:space="preserve"> </w:t>
      </w:r>
      <w:r>
        <w:rPr>
          <w:color w:val="231F20"/>
        </w:rPr>
        <w:t>вище</w:t>
      </w:r>
      <w:r>
        <w:rPr>
          <w:color w:val="231F20"/>
          <w:spacing w:val="-10"/>
        </w:rPr>
        <w:t xml:space="preserve"> </w:t>
      </w:r>
      <w:r>
        <w:rPr>
          <w:color w:val="231F20"/>
        </w:rPr>
        <w:t>терміни</w:t>
      </w:r>
      <w:r>
        <w:rPr>
          <w:color w:val="231F20"/>
          <w:spacing w:val="-10"/>
        </w:rPr>
        <w:t xml:space="preserve"> </w:t>
      </w:r>
      <w:r>
        <w:rPr>
          <w:color w:val="231F20"/>
        </w:rPr>
        <w:t xml:space="preserve">творять- ся за моделями N+-ізм(-изм/-їзм) та </w:t>
      </w:r>
      <w:r>
        <w:rPr>
          <w:color w:val="231F20"/>
        </w:rPr>
        <w:t xml:space="preserve"> </w:t>
      </w:r>
      <w:r>
        <w:rPr>
          <w:color w:val="231F20"/>
        </w:rPr>
        <w:t>A+-ізм/-изм.</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11"/>
        <w:rPr>
          <w:sz w:val="28"/>
        </w:rPr>
      </w:pPr>
    </w:p>
    <w:p w:rsidR="00E864BC" w:rsidRDefault="00E864BC">
      <w:pPr>
        <w:rPr>
          <w:sz w:val="28"/>
        </w:rPr>
        <w:sectPr w:rsidR="00E864BC">
          <w:headerReference w:type="default" r:id="rId64"/>
          <w:footerReference w:type="default" r:id="rId65"/>
          <w:pgSz w:w="16790" w:h="11910" w:orient="landscape"/>
          <w:pgMar w:top="0" w:right="1020" w:bottom="1140" w:left="1020" w:header="0" w:footer="940" w:gutter="0"/>
          <w:cols w:space="720"/>
        </w:sectPr>
      </w:pPr>
    </w:p>
    <w:p w:rsidR="00E864BC" w:rsidRDefault="00365CAB">
      <w:pPr>
        <w:pStyle w:val="a3"/>
        <w:spacing w:before="111" w:line="228" w:lineRule="auto"/>
        <w:ind w:left="113" w:firstLine="453"/>
        <w:jc w:val="both"/>
      </w:pPr>
      <w:r>
        <w:rPr>
          <w:color w:val="231F20"/>
        </w:rPr>
        <w:lastRenderedPageBreak/>
        <w:t xml:space="preserve">За допомогою суфікса </w:t>
      </w:r>
      <w:r>
        <w:rPr>
          <w:rFonts w:ascii="Palatino Linotype" w:hAnsi="Palatino Linotype"/>
          <w:b/>
          <w:i/>
          <w:color w:val="231F20"/>
        </w:rPr>
        <w:t xml:space="preserve">–тор </w:t>
      </w:r>
      <w:r>
        <w:rPr>
          <w:color w:val="231F20"/>
        </w:rPr>
        <w:t xml:space="preserve">творяться назви різних пристроїв чи приладів. Здебільшого ці суфікси вживаються з основою іншо- мовних слів: </w:t>
      </w:r>
      <w:r>
        <w:rPr>
          <w:rFonts w:ascii="Palatino Linotype" w:hAnsi="Palatino Linotype"/>
          <w:i/>
          <w:color w:val="231F20"/>
        </w:rPr>
        <w:t xml:space="preserve">селектор </w:t>
      </w:r>
      <w:r>
        <w:rPr>
          <w:color w:val="231F20"/>
        </w:rPr>
        <w:t xml:space="preserve">– «електромагнітний апарат для одночасного телефонного виклику кількох або всіх абонентів певної лінії», </w:t>
      </w:r>
      <w:r>
        <w:rPr>
          <w:rFonts w:ascii="Palatino Linotype" w:hAnsi="Palatino Linotype"/>
          <w:i/>
          <w:color w:val="231F20"/>
        </w:rPr>
        <w:t xml:space="preserve">колек- </w:t>
      </w:r>
      <w:r>
        <w:rPr>
          <w:rFonts w:ascii="Palatino Linotype" w:hAnsi="Palatino Linotype"/>
          <w:i/>
          <w:color w:val="231F20"/>
        </w:rPr>
        <w:t xml:space="preserve">тор </w:t>
      </w:r>
      <w:r>
        <w:rPr>
          <w:color w:val="231F20"/>
        </w:rPr>
        <w:t xml:space="preserve">– «частина динамо-машини, за допомогою якої змінний струм перетворюється в постійний», </w:t>
      </w:r>
      <w:r>
        <w:rPr>
          <w:rFonts w:ascii="Palatino Linotype" w:hAnsi="Palatino Linotype"/>
          <w:i/>
          <w:color w:val="231F20"/>
        </w:rPr>
        <w:t xml:space="preserve">рефлектор </w:t>
      </w:r>
      <w:r>
        <w:rPr>
          <w:color w:val="231F20"/>
        </w:rPr>
        <w:t>– «пристрій, що змінює напрям та інтенсивність світлового проміння в освітлювальних при- ладах, радіохвиль у радіотехнічних пристроях» (ВТС). Модель цих те</w:t>
      </w:r>
      <w:r>
        <w:rPr>
          <w:color w:val="231F20"/>
        </w:rPr>
        <w:t>рмінів А+-тор.</w:t>
      </w:r>
    </w:p>
    <w:p w:rsidR="00E864BC" w:rsidRDefault="00365CAB">
      <w:pPr>
        <w:pStyle w:val="a3"/>
        <w:spacing w:before="10" w:line="235" w:lineRule="exact"/>
        <w:ind w:left="567"/>
      </w:pPr>
      <w:r>
        <w:rPr>
          <w:color w:val="231F20"/>
        </w:rPr>
        <w:t>Моделі творення термінів показано у таблиці 1.</w:t>
      </w:r>
    </w:p>
    <w:p w:rsidR="00E864BC" w:rsidRDefault="00365CAB">
      <w:pPr>
        <w:spacing w:line="273" w:lineRule="exact"/>
        <w:ind w:left="4"/>
        <w:jc w:val="right"/>
        <w:rPr>
          <w:rFonts w:ascii="Palatino Linotype" w:hAnsi="Palatino Linotype"/>
          <w:i/>
          <w:sz w:val="21"/>
        </w:rPr>
      </w:pPr>
      <w:r>
        <w:rPr>
          <w:rFonts w:ascii="Palatino Linotype" w:hAnsi="Palatino Linotype"/>
          <w:i/>
          <w:color w:val="231F20"/>
          <w:sz w:val="21"/>
        </w:rPr>
        <w:t>Таблиця 1.</w:t>
      </w:r>
    </w:p>
    <w:p w:rsidR="00E864BC" w:rsidRDefault="00365CAB">
      <w:pPr>
        <w:pStyle w:val="Heading3"/>
        <w:spacing w:before="0" w:line="237" w:lineRule="exact"/>
        <w:ind w:left="4"/>
        <w:jc w:val="right"/>
      </w:pPr>
      <w:r>
        <w:rPr>
          <w:color w:val="231F20"/>
          <w:w w:val="105"/>
        </w:rPr>
        <w:t>«Словотворчі моделі термінодериватів».</w:t>
      </w:r>
    </w:p>
    <w:p w:rsidR="00E864BC" w:rsidRDefault="00365CAB">
      <w:pPr>
        <w:pStyle w:val="a3"/>
        <w:spacing w:before="121" w:line="249" w:lineRule="auto"/>
        <w:ind w:left="113" w:right="111" w:firstLine="453"/>
        <w:jc w:val="both"/>
      </w:pPr>
      <w:r>
        <w:br w:type="column"/>
      </w:r>
      <w:r>
        <w:rPr>
          <w:color w:val="231F20"/>
        </w:rPr>
        <w:lastRenderedPageBreak/>
        <w:t>Словотвірна префіксація у термінології представлена обмеже- ною кількістю морфем: над-, під-, проти-, без- тощо:</w:t>
      </w:r>
    </w:p>
    <w:p w:rsidR="00E864BC" w:rsidRDefault="00365CAB">
      <w:pPr>
        <w:pStyle w:val="a4"/>
        <w:numPr>
          <w:ilvl w:val="0"/>
          <w:numId w:val="25"/>
        </w:numPr>
        <w:tabs>
          <w:tab w:val="left" w:pos="862"/>
        </w:tabs>
        <w:spacing w:before="8" w:line="213" w:lineRule="auto"/>
        <w:ind w:right="111" w:firstLine="454"/>
        <w:rPr>
          <w:sz w:val="21"/>
        </w:rPr>
      </w:pPr>
      <w:r>
        <w:rPr>
          <w:color w:val="231F20"/>
          <w:sz w:val="21"/>
        </w:rPr>
        <w:t xml:space="preserve">префікс </w:t>
      </w:r>
      <w:r>
        <w:rPr>
          <w:rFonts w:ascii="Palatino Linotype" w:hAnsi="Palatino Linotype"/>
          <w:b/>
          <w:i/>
          <w:color w:val="231F20"/>
          <w:sz w:val="21"/>
        </w:rPr>
        <w:t xml:space="preserve">над- </w:t>
      </w:r>
      <w:r>
        <w:rPr>
          <w:color w:val="231F20"/>
          <w:sz w:val="21"/>
        </w:rPr>
        <w:t>вказує на надмірність вияву того, на що вказує твірне</w:t>
      </w:r>
      <w:r>
        <w:rPr>
          <w:color w:val="231F20"/>
          <w:spacing w:val="-20"/>
          <w:sz w:val="21"/>
        </w:rPr>
        <w:t xml:space="preserve"> </w:t>
      </w:r>
      <w:r>
        <w:rPr>
          <w:color w:val="231F20"/>
          <w:sz w:val="21"/>
        </w:rPr>
        <w:t>слово:</w:t>
      </w:r>
      <w:r>
        <w:rPr>
          <w:color w:val="231F20"/>
          <w:spacing w:val="-20"/>
          <w:sz w:val="21"/>
        </w:rPr>
        <w:t xml:space="preserve"> </w:t>
      </w:r>
      <w:r>
        <w:rPr>
          <w:rFonts w:ascii="Palatino Linotype" w:hAnsi="Palatino Linotype"/>
          <w:i/>
          <w:color w:val="231F20"/>
          <w:sz w:val="21"/>
        </w:rPr>
        <w:t>надтвердий,</w:t>
      </w:r>
      <w:r>
        <w:rPr>
          <w:rFonts w:ascii="Palatino Linotype" w:hAnsi="Palatino Linotype"/>
          <w:i/>
          <w:color w:val="231F20"/>
          <w:spacing w:val="-19"/>
          <w:sz w:val="21"/>
        </w:rPr>
        <w:t xml:space="preserve"> </w:t>
      </w:r>
      <w:r>
        <w:rPr>
          <w:rFonts w:ascii="Palatino Linotype" w:hAnsi="Palatino Linotype"/>
          <w:i/>
          <w:color w:val="231F20"/>
          <w:sz w:val="21"/>
        </w:rPr>
        <w:t>надміцний,</w:t>
      </w:r>
      <w:r>
        <w:rPr>
          <w:rFonts w:ascii="Palatino Linotype" w:hAnsi="Palatino Linotype"/>
          <w:i/>
          <w:color w:val="231F20"/>
          <w:spacing w:val="-19"/>
          <w:sz w:val="21"/>
        </w:rPr>
        <w:t xml:space="preserve"> </w:t>
      </w:r>
      <w:r>
        <w:rPr>
          <w:rFonts w:ascii="Palatino Linotype" w:hAnsi="Palatino Linotype"/>
          <w:i/>
          <w:color w:val="231F20"/>
          <w:sz w:val="21"/>
        </w:rPr>
        <w:t>надточний,</w:t>
      </w:r>
      <w:r>
        <w:rPr>
          <w:rFonts w:ascii="Palatino Linotype" w:hAnsi="Palatino Linotype"/>
          <w:i/>
          <w:color w:val="231F20"/>
          <w:spacing w:val="-19"/>
          <w:sz w:val="21"/>
        </w:rPr>
        <w:t xml:space="preserve"> </w:t>
      </w:r>
      <w:r>
        <w:rPr>
          <w:rFonts w:ascii="Palatino Linotype" w:hAnsi="Palatino Linotype"/>
          <w:i/>
          <w:color w:val="231F20"/>
          <w:sz w:val="21"/>
        </w:rPr>
        <w:t>надгустий,</w:t>
      </w:r>
      <w:r>
        <w:rPr>
          <w:rFonts w:ascii="Palatino Linotype" w:hAnsi="Palatino Linotype"/>
          <w:i/>
          <w:color w:val="231F20"/>
          <w:spacing w:val="-19"/>
          <w:sz w:val="21"/>
        </w:rPr>
        <w:t xml:space="preserve"> </w:t>
      </w:r>
      <w:r>
        <w:rPr>
          <w:rFonts w:ascii="Palatino Linotype" w:hAnsi="Palatino Linotype"/>
          <w:i/>
          <w:color w:val="231F20"/>
          <w:sz w:val="21"/>
        </w:rPr>
        <w:t>надлег- кий,</w:t>
      </w:r>
      <w:r>
        <w:rPr>
          <w:rFonts w:ascii="Palatino Linotype" w:hAnsi="Palatino Linotype"/>
          <w:i/>
          <w:color w:val="231F20"/>
          <w:spacing w:val="-17"/>
          <w:sz w:val="21"/>
        </w:rPr>
        <w:t xml:space="preserve"> </w:t>
      </w:r>
      <w:r>
        <w:rPr>
          <w:rFonts w:ascii="Palatino Linotype" w:hAnsi="Palatino Linotype"/>
          <w:i/>
          <w:color w:val="231F20"/>
          <w:sz w:val="21"/>
        </w:rPr>
        <w:t>надзвуковий,</w:t>
      </w:r>
      <w:r>
        <w:rPr>
          <w:rFonts w:ascii="Palatino Linotype" w:hAnsi="Palatino Linotype"/>
          <w:i/>
          <w:color w:val="231F20"/>
          <w:spacing w:val="-17"/>
          <w:sz w:val="21"/>
        </w:rPr>
        <w:t xml:space="preserve"> </w:t>
      </w:r>
      <w:r>
        <w:rPr>
          <w:rFonts w:ascii="Palatino Linotype" w:hAnsi="Palatino Linotype"/>
          <w:i/>
          <w:color w:val="231F20"/>
          <w:sz w:val="21"/>
        </w:rPr>
        <w:t>надклепування,</w:t>
      </w:r>
      <w:r>
        <w:rPr>
          <w:rFonts w:ascii="Palatino Linotype" w:hAnsi="Palatino Linotype"/>
          <w:i/>
          <w:color w:val="231F20"/>
          <w:spacing w:val="-17"/>
          <w:sz w:val="21"/>
        </w:rPr>
        <w:t xml:space="preserve"> </w:t>
      </w:r>
      <w:r>
        <w:rPr>
          <w:rFonts w:ascii="Palatino Linotype" w:hAnsi="Palatino Linotype"/>
          <w:i/>
          <w:color w:val="231F20"/>
          <w:sz w:val="21"/>
        </w:rPr>
        <w:t>наддувний,</w:t>
      </w:r>
      <w:r>
        <w:rPr>
          <w:rFonts w:ascii="Palatino Linotype" w:hAnsi="Palatino Linotype"/>
          <w:i/>
          <w:color w:val="231F20"/>
          <w:spacing w:val="-17"/>
          <w:sz w:val="21"/>
        </w:rPr>
        <w:t xml:space="preserve"> </w:t>
      </w:r>
      <w:r>
        <w:rPr>
          <w:rFonts w:ascii="Palatino Linotype" w:hAnsi="Palatino Linotype"/>
          <w:i/>
          <w:color w:val="231F20"/>
          <w:sz w:val="21"/>
        </w:rPr>
        <w:t>надлишковість,</w:t>
      </w:r>
      <w:r>
        <w:rPr>
          <w:rFonts w:ascii="Palatino Linotype" w:hAnsi="Palatino Linotype"/>
          <w:i/>
          <w:color w:val="231F20"/>
          <w:spacing w:val="-17"/>
          <w:sz w:val="21"/>
        </w:rPr>
        <w:t xml:space="preserve"> </w:t>
      </w:r>
      <w:r>
        <w:rPr>
          <w:rFonts w:ascii="Palatino Linotype" w:hAnsi="Palatino Linotype"/>
          <w:i/>
          <w:color w:val="231F20"/>
          <w:sz w:val="21"/>
        </w:rPr>
        <w:t xml:space="preserve">надмо- </w:t>
      </w:r>
      <w:r>
        <w:rPr>
          <w:rFonts w:ascii="Palatino Linotype" w:hAnsi="Palatino Linotype"/>
          <w:i/>
          <w:color w:val="231F20"/>
          <w:w w:val="95"/>
          <w:sz w:val="21"/>
        </w:rPr>
        <w:t xml:space="preserve">лекулярний, надплинність, надстійкість, надструм, наднапруження, надпотужність, надтекучість, надвисоковольтний, надпровідність, </w:t>
      </w:r>
      <w:r>
        <w:rPr>
          <w:rFonts w:ascii="Palatino Linotype" w:hAnsi="Palatino Linotype"/>
          <w:i/>
          <w:color w:val="231F20"/>
          <w:sz w:val="21"/>
        </w:rPr>
        <w:t>надгенератор,</w:t>
      </w:r>
      <w:r>
        <w:rPr>
          <w:rFonts w:ascii="Palatino Linotype" w:hAnsi="Palatino Linotype"/>
          <w:i/>
          <w:color w:val="231F20"/>
          <w:spacing w:val="-26"/>
          <w:sz w:val="21"/>
        </w:rPr>
        <w:t xml:space="preserve"> </w:t>
      </w:r>
      <w:r>
        <w:rPr>
          <w:rFonts w:ascii="Palatino Linotype" w:hAnsi="Palatino Linotype"/>
          <w:i/>
          <w:color w:val="231F20"/>
          <w:sz w:val="21"/>
        </w:rPr>
        <w:t>надрефракція</w:t>
      </w:r>
      <w:r>
        <w:rPr>
          <w:rFonts w:ascii="Palatino Linotype" w:hAnsi="Palatino Linotype"/>
          <w:i/>
          <w:color w:val="231F20"/>
          <w:spacing w:val="-26"/>
          <w:sz w:val="21"/>
        </w:rPr>
        <w:t xml:space="preserve"> </w:t>
      </w:r>
      <w:r>
        <w:rPr>
          <w:color w:val="231F20"/>
          <w:sz w:val="21"/>
        </w:rPr>
        <w:t>(СУМ);</w:t>
      </w:r>
    </w:p>
    <w:p w:rsidR="00E864BC" w:rsidRDefault="00365CAB">
      <w:pPr>
        <w:pStyle w:val="a4"/>
        <w:numPr>
          <w:ilvl w:val="0"/>
          <w:numId w:val="25"/>
        </w:numPr>
        <w:tabs>
          <w:tab w:val="left" w:pos="871"/>
        </w:tabs>
        <w:spacing w:before="0" w:line="236" w:lineRule="exact"/>
        <w:ind w:left="870" w:hanging="303"/>
        <w:jc w:val="left"/>
        <w:rPr>
          <w:sz w:val="21"/>
        </w:rPr>
      </w:pPr>
      <w:r>
        <w:rPr>
          <w:color w:val="231F20"/>
          <w:sz w:val="21"/>
        </w:rPr>
        <w:t xml:space="preserve">префікс </w:t>
      </w:r>
      <w:r>
        <w:rPr>
          <w:rFonts w:ascii="Palatino Linotype" w:hAnsi="Palatino Linotype"/>
          <w:b/>
          <w:i/>
          <w:color w:val="231F20"/>
          <w:sz w:val="21"/>
        </w:rPr>
        <w:t xml:space="preserve">під- </w:t>
      </w:r>
      <w:r>
        <w:rPr>
          <w:color w:val="231F20"/>
          <w:sz w:val="21"/>
        </w:rPr>
        <w:t>– надає утвореним термінам відтінку   значення</w:t>
      </w:r>
    </w:p>
    <w:p w:rsidR="00E864BC" w:rsidRDefault="00365CAB">
      <w:pPr>
        <w:spacing w:before="15" w:line="213" w:lineRule="auto"/>
        <w:ind w:left="113" w:right="111"/>
        <w:jc w:val="both"/>
        <w:rPr>
          <w:sz w:val="21"/>
        </w:rPr>
      </w:pPr>
      <w:r>
        <w:rPr>
          <w:color w:val="231F20"/>
          <w:sz w:val="21"/>
        </w:rPr>
        <w:t>«частина чогось» або назви прилад</w:t>
      </w:r>
      <w:r>
        <w:rPr>
          <w:color w:val="231F20"/>
          <w:sz w:val="21"/>
        </w:rPr>
        <w:t xml:space="preserve">ів чи пристроїв: </w:t>
      </w:r>
      <w:r>
        <w:rPr>
          <w:rFonts w:ascii="Palatino Linotype" w:hAnsi="Palatino Linotype"/>
          <w:i/>
          <w:color w:val="231F20"/>
          <w:sz w:val="21"/>
        </w:rPr>
        <w:t>підбалка, підби- рач,</w:t>
      </w:r>
      <w:r>
        <w:rPr>
          <w:rFonts w:ascii="Palatino Linotype" w:hAnsi="Palatino Linotype"/>
          <w:i/>
          <w:color w:val="231F20"/>
          <w:spacing w:val="-25"/>
          <w:sz w:val="21"/>
        </w:rPr>
        <w:t xml:space="preserve"> </w:t>
      </w:r>
      <w:r>
        <w:rPr>
          <w:rFonts w:ascii="Palatino Linotype" w:hAnsi="Palatino Linotype"/>
          <w:i/>
          <w:color w:val="231F20"/>
          <w:sz w:val="21"/>
        </w:rPr>
        <w:t>підбір,</w:t>
      </w:r>
      <w:r>
        <w:rPr>
          <w:rFonts w:ascii="Palatino Linotype" w:hAnsi="Palatino Linotype"/>
          <w:i/>
          <w:color w:val="231F20"/>
          <w:spacing w:val="-25"/>
          <w:sz w:val="21"/>
        </w:rPr>
        <w:t xml:space="preserve"> </w:t>
      </w:r>
      <w:r>
        <w:rPr>
          <w:rFonts w:ascii="Palatino Linotype" w:hAnsi="Palatino Linotype"/>
          <w:i/>
          <w:color w:val="231F20"/>
          <w:sz w:val="21"/>
        </w:rPr>
        <w:t>підбункер,</w:t>
      </w:r>
      <w:r>
        <w:rPr>
          <w:rFonts w:ascii="Palatino Linotype" w:hAnsi="Palatino Linotype"/>
          <w:i/>
          <w:color w:val="231F20"/>
          <w:spacing w:val="-25"/>
          <w:sz w:val="21"/>
        </w:rPr>
        <w:t xml:space="preserve"> </w:t>
      </w:r>
      <w:r>
        <w:rPr>
          <w:rFonts w:ascii="Palatino Linotype" w:hAnsi="Palatino Linotype"/>
          <w:i/>
          <w:color w:val="231F20"/>
          <w:sz w:val="21"/>
        </w:rPr>
        <w:t>підбут,</w:t>
      </w:r>
      <w:r>
        <w:rPr>
          <w:rFonts w:ascii="Palatino Linotype" w:hAnsi="Palatino Linotype"/>
          <w:i/>
          <w:color w:val="231F20"/>
          <w:spacing w:val="-25"/>
          <w:sz w:val="21"/>
        </w:rPr>
        <w:t xml:space="preserve"> </w:t>
      </w:r>
      <w:r>
        <w:rPr>
          <w:rFonts w:ascii="Palatino Linotype" w:hAnsi="Palatino Linotype"/>
          <w:i/>
          <w:color w:val="231F20"/>
          <w:sz w:val="21"/>
        </w:rPr>
        <w:t>підвулканізація,</w:t>
      </w:r>
      <w:r>
        <w:rPr>
          <w:rFonts w:ascii="Palatino Linotype" w:hAnsi="Palatino Linotype"/>
          <w:i/>
          <w:color w:val="231F20"/>
          <w:spacing w:val="-25"/>
          <w:sz w:val="21"/>
        </w:rPr>
        <w:t xml:space="preserve"> </w:t>
      </w:r>
      <w:r>
        <w:rPr>
          <w:rFonts w:ascii="Palatino Linotype" w:hAnsi="Palatino Linotype"/>
          <w:i/>
          <w:color w:val="231F20"/>
          <w:sz w:val="21"/>
        </w:rPr>
        <w:t>підзаряд,</w:t>
      </w:r>
      <w:r>
        <w:rPr>
          <w:rFonts w:ascii="Palatino Linotype" w:hAnsi="Palatino Linotype"/>
          <w:i/>
          <w:color w:val="231F20"/>
          <w:spacing w:val="-25"/>
          <w:sz w:val="21"/>
        </w:rPr>
        <w:t xml:space="preserve"> </w:t>
      </w:r>
      <w:r>
        <w:rPr>
          <w:rFonts w:ascii="Palatino Linotype" w:hAnsi="Palatino Linotype"/>
          <w:i/>
          <w:color w:val="231F20"/>
          <w:sz w:val="21"/>
        </w:rPr>
        <w:t xml:space="preserve">підкатегорія, </w:t>
      </w:r>
      <w:r>
        <w:rPr>
          <w:rFonts w:ascii="Palatino Linotype" w:hAnsi="Palatino Linotype"/>
          <w:i/>
          <w:color w:val="231F20"/>
          <w:w w:val="95"/>
          <w:sz w:val="21"/>
        </w:rPr>
        <w:t xml:space="preserve">підспектр, підсинхронність, підтіло, підчищувач, підфарник, підфунк- </w:t>
      </w:r>
      <w:r>
        <w:rPr>
          <w:rFonts w:ascii="Palatino Linotype" w:hAnsi="Palatino Linotype"/>
          <w:i/>
          <w:color w:val="231F20"/>
          <w:sz w:val="21"/>
        </w:rPr>
        <w:t xml:space="preserve">тор, підформула, підверстка, підвищувач </w:t>
      </w:r>
      <w:r>
        <w:rPr>
          <w:color w:val="231F20"/>
          <w:sz w:val="21"/>
        </w:rPr>
        <w:t xml:space="preserve">(УРСНТ), </w:t>
      </w:r>
      <w:r>
        <w:rPr>
          <w:rFonts w:ascii="Palatino Linotype" w:hAnsi="Palatino Linotype"/>
          <w:i/>
          <w:color w:val="231F20"/>
          <w:sz w:val="21"/>
        </w:rPr>
        <w:t>підклас, підвид, підсилювач,</w:t>
      </w:r>
      <w:r>
        <w:rPr>
          <w:rFonts w:ascii="Palatino Linotype" w:hAnsi="Palatino Linotype"/>
          <w:i/>
          <w:color w:val="231F20"/>
          <w:spacing w:val="-34"/>
          <w:sz w:val="21"/>
        </w:rPr>
        <w:t xml:space="preserve"> </w:t>
      </w:r>
      <w:r>
        <w:rPr>
          <w:rFonts w:ascii="Palatino Linotype" w:hAnsi="Palatino Linotype"/>
          <w:i/>
          <w:color w:val="231F20"/>
          <w:sz w:val="21"/>
        </w:rPr>
        <w:t>пі</w:t>
      </w:r>
      <w:r>
        <w:rPr>
          <w:rFonts w:ascii="Palatino Linotype" w:hAnsi="Palatino Linotype"/>
          <w:i/>
          <w:color w:val="231F20"/>
          <w:sz w:val="21"/>
        </w:rPr>
        <w:t>ддіапазон,</w:t>
      </w:r>
      <w:r>
        <w:rPr>
          <w:rFonts w:ascii="Palatino Linotype" w:hAnsi="Palatino Linotype"/>
          <w:i/>
          <w:color w:val="231F20"/>
          <w:spacing w:val="-34"/>
          <w:sz w:val="21"/>
        </w:rPr>
        <w:t xml:space="preserve"> </w:t>
      </w:r>
      <w:r>
        <w:rPr>
          <w:rFonts w:ascii="Palatino Linotype" w:hAnsi="Palatino Linotype"/>
          <w:i/>
          <w:color w:val="231F20"/>
          <w:sz w:val="21"/>
        </w:rPr>
        <w:t>підпрограма,</w:t>
      </w:r>
      <w:r>
        <w:rPr>
          <w:rFonts w:ascii="Palatino Linotype" w:hAnsi="Palatino Linotype"/>
          <w:i/>
          <w:color w:val="231F20"/>
          <w:spacing w:val="-34"/>
          <w:sz w:val="21"/>
        </w:rPr>
        <w:t xml:space="preserve"> </w:t>
      </w:r>
      <w:r>
        <w:rPr>
          <w:rFonts w:ascii="Palatino Linotype" w:hAnsi="Palatino Linotype"/>
          <w:i/>
          <w:color w:val="231F20"/>
          <w:sz w:val="21"/>
        </w:rPr>
        <w:t>підсистема</w:t>
      </w:r>
      <w:r>
        <w:rPr>
          <w:rFonts w:ascii="Palatino Linotype" w:hAnsi="Palatino Linotype"/>
          <w:i/>
          <w:color w:val="231F20"/>
          <w:spacing w:val="-34"/>
          <w:sz w:val="21"/>
        </w:rPr>
        <w:t xml:space="preserve"> </w:t>
      </w:r>
      <w:r>
        <w:rPr>
          <w:color w:val="231F20"/>
          <w:sz w:val="21"/>
        </w:rPr>
        <w:t>(СУМ);</w:t>
      </w:r>
    </w:p>
    <w:p w:rsidR="00E864BC" w:rsidRDefault="00365CAB">
      <w:pPr>
        <w:pStyle w:val="a4"/>
        <w:numPr>
          <w:ilvl w:val="0"/>
          <w:numId w:val="25"/>
        </w:numPr>
        <w:tabs>
          <w:tab w:val="left" w:pos="897"/>
        </w:tabs>
        <w:spacing w:before="0" w:line="213" w:lineRule="auto"/>
        <w:ind w:right="111" w:firstLine="454"/>
        <w:rPr>
          <w:sz w:val="21"/>
        </w:rPr>
      </w:pPr>
      <w:r>
        <w:rPr>
          <w:color w:val="231F20"/>
          <w:sz w:val="21"/>
        </w:rPr>
        <w:t xml:space="preserve">префікс </w:t>
      </w:r>
      <w:r>
        <w:rPr>
          <w:rFonts w:ascii="Palatino Linotype" w:hAnsi="Palatino Linotype"/>
          <w:b/>
          <w:i/>
          <w:color w:val="231F20"/>
          <w:sz w:val="21"/>
        </w:rPr>
        <w:t xml:space="preserve">проти- </w:t>
      </w:r>
      <w:r>
        <w:rPr>
          <w:color w:val="231F20"/>
          <w:sz w:val="21"/>
        </w:rPr>
        <w:t>вказує на протилежність того, що позна-  чає</w:t>
      </w:r>
      <w:r>
        <w:rPr>
          <w:color w:val="231F20"/>
          <w:spacing w:val="-16"/>
          <w:sz w:val="21"/>
        </w:rPr>
        <w:t xml:space="preserve"> </w:t>
      </w:r>
      <w:r>
        <w:rPr>
          <w:color w:val="231F20"/>
          <w:sz w:val="21"/>
        </w:rPr>
        <w:t>твірне</w:t>
      </w:r>
      <w:r>
        <w:rPr>
          <w:color w:val="231F20"/>
          <w:spacing w:val="-16"/>
          <w:sz w:val="21"/>
        </w:rPr>
        <w:t xml:space="preserve"> </w:t>
      </w:r>
      <w:r>
        <w:rPr>
          <w:color w:val="231F20"/>
          <w:sz w:val="21"/>
        </w:rPr>
        <w:t>слово:</w:t>
      </w:r>
      <w:r>
        <w:rPr>
          <w:color w:val="231F20"/>
          <w:spacing w:val="-16"/>
          <w:sz w:val="21"/>
        </w:rPr>
        <w:t xml:space="preserve"> </w:t>
      </w:r>
      <w:r>
        <w:rPr>
          <w:rFonts w:ascii="Palatino Linotype" w:hAnsi="Palatino Linotype"/>
          <w:i/>
          <w:color w:val="231F20"/>
          <w:sz w:val="21"/>
        </w:rPr>
        <w:t>протиструм,</w:t>
      </w:r>
      <w:r>
        <w:rPr>
          <w:rFonts w:ascii="Palatino Linotype" w:hAnsi="Palatino Linotype"/>
          <w:i/>
          <w:color w:val="231F20"/>
          <w:spacing w:val="-15"/>
          <w:sz w:val="21"/>
        </w:rPr>
        <w:t xml:space="preserve"> </w:t>
      </w:r>
      <w:r>
        <w:rPr>
          <w:rFonts w:ascii="Palatino Linotype" w:hAnsi="Palatino Linotype"/>
          <w:i/>
          <w:color w:val="231F20"/>
          <w:sz w:val="21"/>
        </w:rPr>
        <w:t>протиелемент</w:t>
      </w:r>
      <w:r>
        <w:rPr>
          <w:rFonts w:ascii="Palatino Linotype" w:hAnsi="Palatino Linotype"/>
          <w:i/>
          <w:color w:val="231F20"/>
          <w:spacing w:val="-16"/>
          <w:sz w:val="21"/>
        </w:rPr>
        <w:t xml:space="preserve"> </w:t>
      </w:r>
      <w:r>
        <w:rPr>
          <w:color w:val="231F20"/>
          <w:sz w:val="21"/>
        </w:rPr>
        <w:t>(СУМ),</w:t>
      </w:r>
      <w:r>
        <w:rPr>
          <w:color w:val="231F20"/>
          <w:spacing w:val="-16"/>
          <w:sz w:val="21"/>
        </w:rPr>
        <w:t xml:space="preserve"> </w:t>
      </w:r>
      <w:r>
        <w:rPr>
          <w:rFonts w:ascii="Palatino Linotype" w:hAnsi="Palatino Linotype"/>
          <w:i/>
          <w:color w:val="231F20"/>
          <w:sz w:val="21"/>
        </w:rPr>
        <w:t xml:space="preserve">протизв`язок, протидуговий, протиелектрорушійний, протиковзний, протикоро- </w:t>
      </w:r>
      <w:r>
        <w:rPr>
          <w:rFonts w:ascii="Palatino Linotype" w:hAnsi="Palatino Linotype"/>
          <w:i/>
          <w:color w:val="231F20"/>
          <w:spacing w:val="-3"/>
          <w:sz w:val="21"/>
        </w:rPr>
        <w:t xml:space="preserve">зійний, </w:t>
      </w:r>
      <w:r>
        <w:rPr>
          <w:rFonts w:ascii="Palatino Linotype" w:hAnsi="Palatino Linotype"/>
          <w:i/>
          <w:color w:val="231F20"/>
          <w:sz w:val="21"/>
        </w:rPr>
        <w:t>противага, противибуховий, противідкатний,</w:t>
      </w:r>
      <w:r>
        <w:rPr>
          <w:rFonts w:ascii="Palatino Linotype" w:hAnsi="Palatino Linotype"/>
          <w:i/>
          <w:color w:val="231F20"/>
          <w:spacing w:val="-28"/>
          <w:sz w:val="21"/>
        </w:rPr>
        <w:t xml:space="preserve"> </w:t>
      </w:r>
      <w:r>
        <w:rPr>
          <w:rFonts w:ascii="Palatino Linotype" w:hAnsi="Palatino Linotype"/>
          <w:i/>
          <w:color w:val="231F20"/>
          <w:sz w:val="21"/>
        </w:rPr>
        <w:t xml:space="preserve">протигазний, </w:t>
      </w:r>
      <w:r>
        <w:rPr>
          <w:rFonts w:ascii="Palatino Linotype" w:hAnsi="Palatino Linotype"/>
          <w:i/>
          <w:color w:val="231F20"/>
          <w:w w:val="95"/>
          <w:sz w:val="21"/>
        </w:rPr>
        <w:t>противогкісний,  протигнильний</w:t>
      </w:r>
      <w:r>
        <w:rPr>
          <w:rFonts w:ascii="Palatino Linotype" w:hAnsi="Palatino Linotype"/>
          <w:i/>
          <w:color w:val="231F20"/>
          <w:spacing w:val="23"/>
          <w:w w:val="95"/>
          <w:sz w:val="21"/>
        </w:rPr>
        <w:t xml:space="preserve"> </w:t>
      </w:r>
      <w:r>
        <w:rPr>
          <w:color w:val="231F20"/>
          <w:w w:val="95"/>
          <w:sz w:val="21"/>
        </w:rPr>
        <w:t>(УРСНТ);</w:t>
      </w:r>
    </w:p>
    <w:p w:rsidR="00E864BC" w:rsidRDefault="00365CAB">
      <w:pPr>
        <w:pStyle w:val="a4"/>
        <w:numPr>
          <w:ilvl w:val="0"/>
          <w:numId w:val="25"/>
        </w:numPr>
        <w:tabs>
          <w:tab w:val="left" w:pos="834"/>
        </w:tabs>
        <w:spacing w:before="0" w:line="213" w:lineRule="auto"/>
        <w:ind w:right="111" w:firstLine="454"/>
        <w:rPr>
          <w:sz w:val="21"/>
        </w:rPr>
      </w:pPr>
      <w:r>
        <w:rPr>
          <w:color w:val="231F20"/>
          <w:sz w:val="21"/>
        </w:rPr>
        <w:t>префікс</w:t>
      </w:r>
      <w:r>
        <w:rPr>
          <w:color w:val="231F20"/>
          <w:spacing w:val="-25"/>
          <w:sz w:val="21"/>
        </w:rPr>
        <w:t xml:space="preserve"> </w:t>
      </w:r>
      <w:r>
        <w:rPr>
          <w:rFonts w:ascii="Palatino Linotype" w:hAnsi="Palatino Linotype"/>
          <w:b/>
          <w:i/>
          <w:color w:val="231F20"/>
          <w:sz w:val="21"/>
        </w:rPr>
        <w:t>пере-</w:t>
      </w:r>
      <w:r>
        <w:rPr>
          <w:rFonts w:ascii="Palatino Linotype" w:hAnsi="Palatino Linotype"/>
          <w:b/>
          <w:i/>
          <w:color w:val="231F20"/>
          <w:spacing w:val="-25"/>
          <w:sz w:val="21"/>
        </w:rPr>
        <w:t xml:space="preserve"> </w:t>
      </w:r>
      <w:r>
        <w:rPr>
          <w:color w:val="231F20"/>
          <w:sz w:val="21"/>
        </w:rPr>
        <w:t>означає</w:t>
      </w:r>
      <w:r>
        <w:rPr>
          <w:color w:val="231F20"/>
          <w:spacing w:val="-25"/>
          <w:sz w:val="21"/>
        </w:rPr>
        <w:t xml:space="preserve"> </w:t>
      </w:r>
      <w:r>
        <w:rPr>
          <w:color w:val="231F20"/>
          <w:sz w:val="21"/>
        </w:rPr>
        <w:t>вияв</w:t>
      </w:r>
      <w:r>
        <w:rPr>
          <w:color w:val="231F20"/>
          <w:spacing w:val="-25"/>
          <w:sz w:val="21"/>
        </w:rPr>
        <w:t xml:space="preserve"> </w:t>
      </w:r>
      <w:r>
        <w:rPr>
          <w:color w:val="231F20"/>
          <w:sz w:val="21"/>
        </w:rPr>
        <w:t>дії,</w:t>
      </w:r>
      <w:r>
        <w:rPr>
          <w:color w:val="231F20"/>
          <w:spacing w:val="-25"/>
          <w:sz w:val="21"/>
        </w:rPr>
        <w:t xml:space="preserve"> </w:t>
      </w:r>
      <w:r>
        <w:rPr>
          <w:color w:val="231F20"/>
          <w:sz w:val="21"/>
        </w:rPr>
        <w:t>більшої</w:t>
      </w:r>
      <w:r>
        <w:rPr>
          <w:color w:val="231F20"/>
          <w:spacing w:val="-25"/>
          <w:sz w:val="21"/>
        </w:rPr>
        <w:t xml:space="preserve"> </w:t>
      </w:r>
      <w:r>
        <w:rPr>
          <w:color w:val="231F20"/>
          <w:sz w:val="21"/>
        </w:rPr>
        <w:t>за</w:t>
      </w:r>
      <w:r>
        <w:rPr>
          <w:color w:val="231F20"/>
          <w:spacing w:val="-25"/>
          <w:sz w:val="21"/>
        </w:rPr>
        <w:t xml:space="preserve"> </w:t>
      </w:r>
      <w:r>
        <w:rPr>
          <w:color w:val="231F20"/>
          <w:spacing w:val="-3"/>
          <w:sz w:val="21"/>
        </w:rPr>
        <w:t>норму,</w:t>
      </w:r>
      <w:r>
        <w:rPr>
          <w:color w:val="231F20"/>
          <w:spacing w:val="-25"/>
          <w:sz w:val="21"/>
        </w:rPr>
        <w:t xml:space="preserve"> </w:t>
      </w:r>
      <w:r>
        <w:rPr>
          <w:color w:val="231F20"/>
          <w:sz w:val="21"/>
        </w:rPr>
        <w:t>назву</w:t>
      </w:r>
      <w:r>
        <w:rPr>
          <w:color w:val="231F20"/>
          <w:spacing w:val="-25"/>
          <w:sz w:val="21"/>
        </w:rPr>
        <w:t xml:space="preserve"> </w:t>
      </w:r>
      <w:r>
        <w:rPr>
          <w:color w:val="231F20"/>
          <w:sz w:val="21"/>
        </w:rPr>
        <w:t>процесу чи</w:t>
      </w:r>
      <w:r>
        <w:rPr>
          <w:color w:val="231F20"/>
          <w:spacing w:val="-7"/>
          <w:sz w:val="21"/>
        </w:rPr>
        <w:t xml:space="preserve"> </w:t>
      </w:r>
      <w:r>
        <w:rPr>
          <w:color w:val="231F20"/>
          <w:sz w:val="21"/>
        </w:rPr>
        <w:t>способу</w:t>
      </w:r>
      <w:r>
        <w:rPr>
          <w:color w:val="231F20"/>
          <w:spacing w:val="-7"/>
          <w:sz w:val="21"/>
        </w:rPr>
        <w:t xml:space="preserve"> </w:t>
      </w:r>
      <w:r>
        <w:rPr>
          <w:color w:val="231F20"/>
          <w:sz w:val="21"/>
        </w:rPr>
        <w:t>або</w:t>
      </w:r>
      <w:r>
        <w:rPr>
          <w:color w:val="231F20"/>
          <w:spacing w:val="-7"/>
          <w:sz w:val="21"/>
        </w:rPr>
        <w:t xml:space="preserve"> </w:t>
      </w:r>
      <w:r>
        <w:rPr>
          <w:color w:val="231F20"/>
          <w:sz w:val="21"/>
        </w:rPr>
        <w:t>назву</w:t>
      </w:r>
      <w:r>
        <w:rPr>
          <w:color w:val="231F20"/>
          <w:spacing w:val="-7"/>
          <w:sz w:val="21"/>
        </w:rPr>
        <w:t xml:space="preserve"> </w:t>
      </w:r>
      <w:r>
        <w:rPr>
          <w:color w:val="231F20"/>
          <w:sz w:val="21"/>
        </w:rPr>
        <w:t>пристроїв,</w:t>
      </w:r>
      <w:r>
        <w:rPr>
          <w:color w:val="231F20"/>
          <w:spacing w:val="-7"/>
          <w:sz w:val="21"/>
        </w:rPr>
        <w:t xml:space="preserve"> </w:t>
      </w:r>
      <w:r>
        <w:rPr>
          <w:color w:val="231F20"/>
          <w:sz w:val="21"/>
        </w:rPr>
        <w:t>механізмів:</w:t>
      </w:r>
      <w:r>
        <w:rPr>
          <w:color w:val="231F20"/>
          <w:spacing w:val="-7"/>
          <w:sz w:val="21"/>
        </w:rPr>
        <w:t xml:space="preserve"> </w:t>
      </w:r>
      <w:r>
        <w:rPr>
          <w:rFonts w:ascii="Palatino Linotype" w:hAnsi="Palatino Linotype"/>
          <w:i/>
          <w:color w:val="231F20"/>
          <w:sz w:val="21"/>
        </w:rPr>
        <w:t>перевантажувач,</w:t>
      </w:r>
      <w:r>
        <w:rPr>
          <w:rFonts w:ascii="Palatino Linotype" w:hAnsi="Palatino Linotype"/>
          <w:i/>
          <w:color w:val="231F20"/>
          <w:spacing w:val="-7"/>
          <w:sz w:val="21"/>
        </w:rPr>
        <w:t xml:space="preserve"> </w:t>
      </w:r>
      <w:r>
        <w:rPr>
          <w:rFonts w:ascii="Palatino Linotype" w:hAnsi="Palatino Linotype"/>
          <w:i/>
          <w:color w:val="231F20"/>
          <w:sz w:val="21"/>
        </w:rPr>
        <w:t xml:space="preserve">переби- </w:t>
      </w:r>
      <w:r>
        <w:rPr>
          <w:rFonts w:ascii="Palatino Linotype" w:hAnsi="Palatino Linotype"/>
          <w:i/>
          <w:color w:val="231F20"/>
          <w:sz w:val="21"/>
        </w:rPr>
        <w:t xml:space="preserve">вач, передавач, перезапилення, перегонка, перев’язь, перегарт </w:t>
      </w:r>
      <w:r>
        <w:rPr>
          <w:color w:val="231F20"/>
          <w:sz w:val="21"/>
        </w:rPr>
        <w:t xml:space="preserve">(СУМ), </w:t>
      </w:r>
      <w:r>
        <w:rPr>
          <w:rFonts w:ascii="Palatino Linotype" w:hAnsi="Palatino Linotype"/>
          <w:i/>
          <w:color w:val="231F20"/>
          <w:sz w:val="21"/>
        </w:rPr>
        <w:t xml:space="preserve">перегин </w:t>
      </w:r>
      <w:r>
        <w:rPr>
          <w:color w:val="231F20"/>
          <w:sz w:val="21"/>
        </w:rPr>
        <w:t xml:space="preserve">(місце), </w:t>
      </w:r>
      <w:r>
        <w:rPr>
          <w:rFonts w:ascii="Palatino Linotype" w:hAnsi="Palatino Linotype"/>
          <w:i/>
          <w:color w:val="231F20"/>
          <w:sz w:val="21"/>
        </w:rPr>
        <w:t>перегинач, перекидач, перекіс, переліт, перев`язь,</w:t>
      </w:r>
      <w:r>
        <w:rPr>
          <w:rFonts w:ascii="Palatino Linotype" w:hAnsi="Palatino Linotype"/>
          <w:i/>
          <w:color w:val="231F20"/>
          <w:spacing w:val="-20"/>
          <w:sz w:val="21"/>
        </w:rPr>
        <w:t xml:space="preserve"> </w:t>
      </w:r>
      <w:r>
        <w:rPr>
          <w:rFonts w:ascii="Palatino Linotype" w:hAnsi="Palatino Linotype"/>
          <w:i/>
          <w:color w:val="231F20"/>
          <w:sz w:val="21"/>
        </w:rPr>
        <w:t>пе- ревантажуваність, перемикач, перенапруга, переохолодження, пере- пад, перекачування, перекидальний, перезволожений,</w:t>
      </w:r>
      <w:r>
        <w:rPr>
          <w:rFonts w:ascii="Palatino Linotype" w:hAnsi="Palatino Linotype"/>
          <w:i/>
          <w:color w:val="231F20"/>
          <w:sz w:val="21"/>
        </w:rPr>
        <w:t xml:space="preserve"> переплавлення, переплав, переріз</w:t>
      </w:r>
      <w:r>
        <w:rPr>
          <w:rFonts w:ascii="Palatino Linotype" w:hAnsi="Palatino Linotype"/>
          <w:i/>
          <w:color w:val="231F20"/>
          <w:spacing w:val="-12"/>
          <w:sz w:val="21"/>
        </w:rPr>
        <w:t xml:space="preserve"> </w:t>
      </w:r>
      <w:r>
        <w:rPr>
          <w:color w:val="231F20"/>
          <w:sz w:val="21"/>
        </w:rPr>
        <w:t>(УРСНТ);</w:t>
      </w:r>
    </w:p>
    <w:p w:rsidR="00E864BC" w:rsidRDefault="00365CAB">
      <w:pPr>
        <w:pStyle w:val="a4"/>
        <w:numPr>
          <w:ilvl w:val="0"/>
          <w:numId w:val="25"/>
        </w:numPr>
        <w:tabs>
          <w:tab w:val="left" w:pos="885"/>
        </w:tabs>
        <w:spacing w:before="0" w:line="213" w:lineRule="auto"/>
        <w:ind w:right="111" w:firstLine="454"/>
        <w:rPr>
          <w:sz w:val="21"/>
        </w:rPr>
      </w:pPr>
      <w:r>
        <w:rPr>
          <w:color w:val="231F20"/>
          <w:sz w:val="21"/>
        </w:rPr>
        <w:t xml:space="preserve">префікс </w:t>
      </w:r>
      <w:r>
        <w:rPr>
          <w:rFonts w:ascii="Palatino Linotype" w:hAnsi="Palatino Linotype"/>
          <w:b/>
          <w:i/>
          <w:color w:val="231F20"/>
          <w:sz w:val="21"/>
        </w:rPr>
        <w:t xml:space="preserve">без- </w:t>
      </w:r>
      <w:r>
        <w:rPr>
          <w:color w:val="231F20"/>
          <w:sz w:val="21"/>
        </w:rPr>
        <w:t>означає відсутність того, на що вказує твірна основа</w:t>
      </w:r>
      <w:r>
        <w:rPr>
          <w:color w:val="231F20"/>
          <w:spacing w:val="-23"/>
          <w:sz w:val="21"/>
        </w:rPr>
        <w:t xml:space="preserve"> </w:t>
      </w:r>
      <w:r>
        <w:rPr>
          <w:color w:val="231F20"/>
          <w:sz w:val="21"/>
        </w:rPr>
        <w:t>(слово):</w:t>
      </w:r>
      <w:r>
        <w:rPr>
          <w:color w:val="231F20"/>
          <w:spacing w:val="-23"/>
          <w:sz w:val="21"/>
        </w:rPr>
        <w:t xml:space="preserve"> </w:t>
      </w:r>
      <w:r>
        <w:rPr>
          <w:rFonts w:ascii="Palatino Linotype" w:hAnsi="Palatino Linotype"/>
          <w:i/>
          <w:color w:val="231F20"/>
          <w:sz w:val="21"/>
        </w:rPr>
        <w:t>безаварійність,</w:t>
      </w:r>
      <w:r>
        <w:rPr>
          <w:rFonts w:ascii="Palatino Linotype" w:hAnsi="Palatino Linotype"/>
          <w:i/>
          <w:color w:val="231F20"/>
          <w:spacing w:val="-22"/>
          <w:sz w:val="21"/>
        </w:rPr>
        <w:t xml:space="preserve"> </w:t>
      </w:r>
      <w:r>
        <w:rPr>
          <w:rFonts w:ascii="Palatino Linotype" w:hAnsi="Palatino Linotype"/>
          <w:i/>
          <w:color w:val="231F20"/>
          <w:sz w:val="21"/>
        </w:rPr>
        <w:t>безалмазний,</w:t>
      </w:r>
      <w:r>
        <w:rPr>
          <w:rFonts w:ascii="Palatino Linotype" w:hAnsi="Palatino Linotype"/>
          <w:i/>
          <w:color w:val="231F20"/>
          <w:spacing w:val="-22"/>
          <w:sz w:val="21"/>
        </w:rPr>
        <w:t xml:space="preserve"> </w:t>
      </w:r>
      <w:r>
        <w:rPr>
          <w:rFonts w:ascii="Palatino Linotype" w:hAnsi="Palatino Linotype"/>
          <w:i/>
          <w:color w:val="231F20"/>
          <w:sz w:val="21"/>
        </w:rPr>
        <w:t>безарматурний,</w:t>
      </w:r>
      <w:r>
        <w:rPr>
          <w:rFonts w:ascii="Palatino Linotype" w:hAnsi="Palatino Linotype"/>
          <w:i/>
          <w:color w:val="231F20"/>
          <w:spacing w:val="-22"/>
          <w:sz w:val="21"/>
        </w:rPr>
        <w:t xml:space="preserve"> </w:t>
      </w:r>
      <w:r>
        <w:rPr>
          <w:rFonts w:ascii="Palatino Linotype" w:hAnsi="Palatino Linotype"/>
          <w:i/>
          <w:color w:val="231F20"/>
          <w:sz w:val="21"/>
        </w:rPr>
        <w:t xml:space="preserve">безінер- </w:t>
      </w:r>
      <w:r>
        <w:rPr>
          <w:rFonts w:ascii="Palatino Linotype" w:hAnsi="Palatino Linotype"/>
          <w:i/>
          <w:color w:val="231F20"/>
          <w:w w:val="95"/>
          <w:sz w:val="21"/>
        </w:rPr>
        <w:t xml:space="preserve">ційний, безбілковий, безстрижневий, безструктурний, безбандажний, </w:t>
      </w:r>
      <w:r>
        <w:rPr>
          <w:rFonts w:ascii="Palatino Linotype" w:hAnsi="Palatino Linotype"/>
          <w:i/>
          <w:color w:val="231F20"/>
          <w:sz w:val="21"/>
        </w:rPr>
        <w:t>безшарнірний, безшовний, безвихровий, безгранність, безінерційний, безіскровий,</w:t>
      </w:r>
      <w:r>
        <w:rPr>
          <w:rFonts w:ascii="Palatino Linotype" w:hAnsi="Palatino Linotype"/>
          <w:i/>
          <w:color w:val="231F20"/>
          <w:spacing w:val="-30"/>
          <w:sz w:val="21"/>
        </w:rPr>
        <w:t xml:space="preserve"> </w:t>
      </w:r>
      <w:r>
        <w:rPr>
          <w:rFonts w:ascii="Palatino Linotype" w:hAnsi="Palatino Linotype"/>
          <w:i/>
          <w:color w:val="231F20"/>
          <w:sz w:val="21"/>
        </w:rPr>
        <w:t>безколекторний,</w:t>
      </w:r>
      <w:r>
        <w:rPr>
          <w:rFonts w:ascii="Palatino Linotype" w:hAnsi="Palatino Linotype"/>
          <w:i/>
          <w:color w:val="231F20"/>
          <w:spacing w:val="-30"/>
          <w:sz w:val="21"/>
        </w:rPr>
        <w:t xml:space="preserve"> </w:t>
      </w:r>
      <w:r>
        <w:rPr>
          <w:rFonts w:ascii="Palatino Linotype" w:hAnsi="Palatino Linotype"/>
          <w:i/>
          <w:color w:val="231F20"/>
          <w:sz w:val="21"/>
        </w:rPr>
        <w:t>безроторний,</w:t>
      </w:r>
      <w:r>
        <w:rPr>
          <w:rFonts w:ascii="Palatino Linotype" w:hAnsi="Palatino Linotype"/>
          <w:i/>
          <w:color w:val="231F20"/>
          <w:spacing w:val="-30"/>
          <w:sz w:val="21"/>
        </w:rPr>
        <w:t xml:space="preserve"> </w:t>
      </w:r>
      <w:r>
        <w:rPr>
          <w:rFonts w:ascii="Palatino Linotype" w:hAnsi="Palatino Linotype"/>
          <w:i/>
          <w:color w:val="231F20"/>
          <w:sz w:val="21"/>
        </w:rPr>
        <w:t>безцентровий,</w:t>
      </w:r>
      <w:r>
        <w:rPr>
          <w:rFonts w:ascii="Palatino Linotype" w:hAnsi="Palatino Linotype"/>
          <w:i/>
          <w:color w:val="231F20"/>
          <w:spacing w:val="-30"/>
          <w:sz w:val="21"/>
        </w:rPr>
        <w:t xml:space="preserve"> </w:t>
      </w:r>
      <w:r>
        <w:rPr>
          <w:rFonts w:ascii="Palatino Linotype" w:hAnsi="Palatino Linotype"/>
          <w:i/>
          <w:color w:val="231F20"/>
          <w:sz w:val="21"/>
        </w:rPr>
        <w:t>безшарнір- ний</w:t>
      </w:r>
      <w:r>
        <w:rPr>
          <w:rFonts w:ascii="Palatino Linotype" w:hAnsi="Palatino Linotype"/>
          <w:i/>
          <w:color w:val="231F20"/>
          <w:spacing w:val="-25"/>
          <w:sz w:val="21"/>
        </w:rPr>
        <w:t xml:space="preserve"> </w:t>
      </w:r>
      <w:r>
        <w:rPr>
          <w:color w:val="231F20"/>
          <w:sz w:val="21"/>
        </w:rPr>
        <w:t>(УРСНТ).</w:t>
      </w:r>
    </w:p>
    <w:p w:rsidR="00E864BC" w:rsidRDefault="00365CAB">
      <w:pPr>
        <w:pStyle w:val="a3"/>
        <w:spacing w:line="198" w:lineRule="exact"/>
        <w:ind w:left="567"/>
      </w:pPr>
      <w:r>
        <w:rPr>
          <w:color w:val="231F20"/>
        </w:rPr>
        <w:t xml:space="preserve">Словотвірними нерідко виступають іншомовні префікси: </w:t>
      </w:r>
      <w:r>
        <w:rPr>
          <w:rFonts w:ascii="Palatino Linotype" w:hAnsi="Palatino Linotype"/>
          <w:b/>
          <w:i/>
          <w:color w:val="231F20"/>
        </w:rPr>
        <w:t>анти-</w:t>
      </w:r>
      <w:r>
        <w:rPr>
          <w:color w:val="231F20"/>
        </w:rPr>
        <w:t>:</w:t>
      </w:r>
    </w:p>
    <w:p w:rsidR="00E864BC" w:rsidRDefault="00E864BC">
      <w:pPr>
        <w:spacing w:line="198" w:lineRule="exact"/>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spacing w:line="205" w:lineRule="exact"/>
        <w:ind w:left="1650"/>
        <w:rPr>
          <w:rFonts w:ascii="Palatino Linotype" w:hAnsi="Palatino Linotype"/>
          <w:i/>
          <w:sz w:val="16"/>
        </w:rPr>
      </w:pPr>
      <w:r w:rsidRPr="00E864BC">
        <w:lastRenderedPageBreak/>
        <w:pict>
          <v:shapetype id="_x0000_t202" coordsize="21600,21600" o:spt="202" path="m,l,21600r21600,l21600,xe">
            <v:stroke joinstyle="miter"/>
            <v:path gradientshapeok="t" o:connecttype="rect"/>
          </v:shapetype>
          <v:shape id="_x0000_s2051" type="#_x0000_t202" style="position:absolute;left:0;text-align:left;margin-left:56.7pt;margin-top:-261.1pt;width:312.1pt;height:303.35pt;z-index:1216;mso-position-horizontal-relative:page" filled="f" stroked="f">
            <v:textbox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424"/>
                    <w:gridCol w:w="3129"/>
                    <w:gridCol w:w="850"/>
                    <w:gridCol w:w="823"/>
                  </w:tblGrid>
                  <w:tr w:rsidR="00E864BC">
                    <w:trPr>
                      <w:trHeight w:hRule="exact" w:val="505"/>
                    </w:trPr>
                    <w:tc>
                      <w:tcPr>
                        <w:tcW w:w="1424" w:type="dxa"/>
                      </w:tcPr>
                      <w:p w:rsidR="00E864BC" w:rsidRDefault="00365CAB">
                        <w:pPr>
                          <w:pStyle w:val="TableParagraph"/>
                          <w:spacing w:before="60" w:line="249" w:lineRule="auto"/>
                          <w:ind w:left="112" w:right="94" w:firstLine="371"/>
                          <w:jc w:val="left"/>
                          <w:rPr>
                            <w:rFonts w:ascii="Times New Roman" w:hAnsi="Times New Roman"/>
                            <w:sz w:val="16"/>
                          </w:rPr>
                        </w:pPr>
                        <w:r>
                          <w:rPr>
                            <w:rFonts w:ascii="Times New Roman" w:hAnsi="Times New Roman"/>
                            <w:color w:val="231F20"/>
                            <w:sz w:val="16"/>
                          </w:rPr>
                          <w:t>моделі термінодериватів</w:t>
                        </w:r>
                      </w:p>
                    </w:tc>
                    <w:tc>
                      <w:tcPr>
                        <w:tcW w:w="3129" w:type="dxa"/>
                      </w:tcPr>
                      <w:p w:rsidR="00E864BC" w:rsidRDefault="00365CAB">
                        <w:pPr>
                          <w:pStyle w:val="TableParagraph"/>
                          <w:spacing w:before="156"/>
                          <w:ind w:left="1216" w:right="1216"/>
                          <w:rPr>
                            <w:rFonts w:ascii="Times New Roman" w:hAnsi="Times New Roman"/>
                            <w:sz w:val="16"/>
                          </w:rPr>
                        </w:pPr>
                        <w:r>
                          <w:rPr>
                            <w:rFonts w:ascii="Times New Roman" w:hAnsi="Times New Roman"/>
                            <w:color w:val="231F20"/>
                            <w:sz w:val="16"/>
                          </w:rPr>
                          <w:t>приклади</w:t>
                        </w:r>
                      </w:p>
                    </w:tc>
                    <w:tc>
                      <w:tcPr>
                        <w:tcW w:w="850" w:type="dxa"/>
                      </w:tcPr>
                      <w:p w:rsidR="00E864BC" w:rsidRDefault="00365CAB">
                        <w:pPr>
                          <w:pStyle w:val="TableParagraph"/>
                          <w:spacing w:before="156"/>
                          <w:ind w:left="94" w:right="94"/>
                          <w:rPr>
                            <w:rFonts w:ascii="Times New Roman" w:hAnsi="Times New Roman"/>
                            <w:sz w:val="16"/>
                          </w:rPr>
                        </w:pPr>
                        <w:r>
                          <w:rPr>
                            <w:rFonts w:ascii="Times New Roman" w:hAnsi="Times New Roman"/>
                            <w:color w:val="231F20"/>
                            <w:sz w:val="16"/>
                          </w:rPr>
                          <w:t>кількість</w:t>
                        </w:r>
                      </w:p>
                    </w:tc>
                    <w:tc>
                      <w:tcPr>
                        <w:tcW w:w="823" w:type="dxa"/>
                      </w:tcPr>
                      <w:p w:rsidR="00E864BC" w:rsidRDefault="00365CAB">
                        <w:pPr>
                          <w:pStyle w:val="TableParagraph"/>
                          <w:spacing w:before="156"/>
                          <w:ind w:left="96" w:right="96"/>
                          <w:rPr>
                            <w:rFonts w:ascii="Times New Roman" w:hAnsi="Times New Roman"/>
                            <w:sz w:val="16"/>
                          </w:rPr>
                        </w:pPr>
                        <w:r>
                          <w:rPr>
                            <w:rFonts w:ascii="Times New Roman" w:hAnsi="Times New Roman"/>
                            <w:color w:val="231F20"/>
                            <w:sz w:val="16"/>
                          </w:rPr>
                          <w:t>відсоток</w:t>
                        </w:r>
                      </w:p>
                    </w:tc>
                  </w:tr>
                  <w:tr w:rsidR="00E864BC">
                    <w:trPr>
                      <w:trHeight w:hRule="exact" w:val="476"/>
                    </w:trPr>
                    <w:tc>
                      <w:tcPr>
                        <w:tcW w:w="1424" w:type="dxa"/>
                      </w:tcPr>
                      <w:p w:rsidR="00E864BC" w:rsidRDefault="00365CAB">
                        <w:pPr>
                          <w:pStyle w:val="TableParagraph"/>
                          <w:spacing w:before="142"/>
                          <w:jc w:val="left"/>
                          <w:rPr>
                            <w:rFonts w:ascii="Times New Roman" w:hAnsi="Times New Roman"/>
                            <w:sz w:val="16"/>
                          </w:rPr>
                        </w:pPr>
                        <w:r>
                          <w:rPr>
                            <w:rFonts w:ascii="Times New Roman" w:hAnsi="Times New Roman"/>
                            <w:color w:val="231F20"/>
                            <w:sz w:val="16"/>
                          </w:rPr>
                          <w:t>V+- ø</w:t>
                        </w:r>
                      </w:p>
                    </w:tc>
                    <w:tc>
                      <w:tcPr>
                        <w:tcW w:w="3129" w:type="dxa"/>
                      </w:tcPr>
                      <w:p w:rsidR="00E864BC" w:rsidRDefault="00365CAB">
                        <w:pPr>
                          <w:pStyle w:val="TableParagraph"/>
                          <w:spacing w:before="46" w:line="249" w:lineRule="auto"/>
                          <w:ind w:left="103"/>
                          <w:jc w:val="left"/>
                          <w:rPr>
                            <w:rFonts w:ascii="Times New Roman" w:hAnsi="Times New Roman"/>
                            <w:sz w:val="16"/>
                          </w:rPr>
                        </w:pPr>
                        <w:r>
                          <w:rPr>
                            <w:rFonts w:ascii="Times New Roman" w:hAnsi="Times New Roman"/>
                            <w:color w:val="231F20"/>
                            <w:sz w:val="16"/>
                          </w:rPr>
                          <w:t>вруб, хід, вплив, друк, заруб, збір, заміс, блок, клин, засув, запал, затяг, замір</w:t>
                        </w:r>
                      </w:p>
                    </w:tc>
                    <w:tc>
                      <w:tcPr>
                        <w:tcW w:w="850" w:type="dxa"/>
                      </w:tcPr>
                      <w:p w:rsidR="00E864BC" w:rsidRDefault="00365CAB">
                        <w:pPr>
                          <w:pStyle w:val="TableParagraph"/>
                          <w:spacing w:before="142"/>
                          <w:ind w:left="94" w:right="94"/>
                          <w:rPr>
                            <w:rFonts w:ascii="Times New Roman"/>
                            <w:sz w:val="16"/>
                          </w:rPr>
                        </w:pPr>
                        <w:r>
                          <w:rPr>
                            <w:rFonts w:ascii="Times New Roman"/>
                            <w:color w:val="231F20"/>
                            <w:sz w:val="16"/>
                          </w:rPr>
                          <w:t>216</w:t>
                        </w:r>
                      </w:p>
                    </w:tc>
                    <w:tc>
                      <w:tcPr>
                        <w:tcW w:w="823" w:type="dxa"/>
                      </w:tcPr>
                      <w:p w:rsidR="00E864BC" w:rsidRDefault="00365CAB">
                        <w:pPr>
                          <w:pStyle w:val="TableParagraph"/>
                          <w:spacing w:before="142"/>
                          <w:ind w:left="96" w:right="96"/>
                          <w:rPr>
                            <w:rFonts w:ascii="Times New Roman"/>
                            <w:sz w:val="16"/>
                          </w:rPr>
                        </w:pPr>
                        <w:r>
                          <w:rPr>
                            <w:rFonts w:ascii="Times New Roman"/>
                            <w:color w:val="231F20"/>
                            <w:sz w:val="16"/>
                          </w:rPr>
                          <w:t>7,20</w:t>
                        </w:r>
                      </w:p>
                    </w:tc>
                  </w:tr>
                  <w:tr w:rsidR="00E864BC">
                    <w:trPr>
                      <w:trHeight w:hRule="exact" w:val="386"/>
                    </w:trPr>
                    <w:tc>
                      <w:tcPr>
                        <w:tcW w:w="1424" w:type="dxa"/>
                      </w:tcPr>
                      <w:p w:rsidR="00E864BC" w:rsidRDefault="00365CAB">
                        <w:pPr>
                          <w:pStyle w:val="TableParagraph"/>
                          <w:spacing w:before="96"/>
                          <w:jc w:val="left"/>
                          <w:rPr>
                            <w:rFonts w:ascii="Times New Roman" w:hAnsi="Times New Roman"/>
                            <w:sz w:val="16"/>
                          </w:rPr>
                        </w:pPr>
                        <w:r>
                          <w:rPr>
                            <w:rFonts w:ascii="Times New Roman" w:hAnsi="Times New Roman"/>
                            <w:color w:val="231F20"/>
                            <w:sz w:val="16"/>
                          </w:rPr>
                          <w:t>V+ -нʹнʹ(a)</w:t>
                        </w:r>
                      </w:p>
                    </w:tc>
                    <w:tc>
                      <w:tcPr>
                        <w:tcW w:w="3129" w:type="dxa"/>
                      </w:tcPr>
                      <w:p w:rsidR="00E864BC" w:rsidRDefault="00365CAB">
                        <w:pPr>
                          <w:pStyle w:val="TableParagraph"/>
                          <w:spacing w:before="5" w:line="213" w:lineRule="auto"/>
                          <w:ind w:left="103"/>
                          <w:jc w:val="left"/>
                          <w:rPr>
                            <w:i/>
                            <w:sz w:val="16"/>
                          </w:rPr>
                        </w:pPr>
                        <w:r>
                          <w:rPr>
                            <w:i/>
                            <w:color w:val="231F20"/>
                            <w:sz w:val="16"/>
                          </w:rPr>
                          <w:t xml:space="preserve">зенкерування, драгування, звальцювання, </w:t>
                        </w:r>
                        <w:r>
                          <w:rPr>
                            <w:i/>
                            <w:color w:val="231F20"/>
                            <w:w w:val="95"/>
                            <w:sz w:val="16"/>
                          </w:rPr>
                          <w:t>центрування,  затягування, юстування</w:t>
                        </w:r>
                      </w:p>
                    </w:tc>
                    <w:tc>
                      <w:tcPr>
                        <w:tcW w:w="850" w:type="dxa"/>
                      </w:tcPr>
                      <w:p w:rsidR="00E864BC" w:rsidRDefault="00365CAB">
                        <w:pPr>
                          <w:pStyle w:val="TableParagraph"/>
                          <w:spacing w:before="96"/>
                          <w:ind w:left="94" w:right="94"/>
                          <w:rPr>
                            <w:rFonts w:ascii="Times New Roman"/>
                            <w:sz w:val="16"/>
                          </w:rPr>
                        </w:pPr>
                        <w:r>
                          <w:rPr>
                            <w:rFonts w:ascii="Times New Roman"/>
                            <w:color w:val="231F20"/>
                            <w:sz w:val="16"/>
                          </w:rPr>
                          <w:t>754</w:t>
                        </w:r>
                      </w:p>
                    </w:tc>
                    <w:tc>
                      <w:tcPr>
                        <w:tcW w:w="823" w:type="dxa"/>
                      </w:tcPr>
                      <w:p w:rsidR="00E864BC" w:rsidRDefault="00365CAB">
                        <w:pPr>
                          <w:pStyle w:val="TableParagraph"/>
                          <w:spacing w:before="96"/>
                          <w:ind w:left="96" w:right="96"/>
                          <w:rPr>
                            <w:rFonts w:ascii="Times New Roman"/>
                            <w:sz w:val="16"/>
                          </w:rPr>
                        </w:pPr>
                        <w:r>
                          <w:rPr>
                            <w:rFonts w:ascii="Times New Roman"/>
                            <w:color w:val="231F20"/>
                            <w:sz w:val="16"/>
                          </w:rPr>
                          <w:t>25,13</w:t>
                        </w:r>
                      </w:p>
                    </w:tc>
                  </w:tr>
                  <w:tr w:rsidR="00E864BC">
                    <w:trPr>
                      <w:trHeight w:hRule="exact" w:val="272"/>
                    </w:trPr>
                    <w:tc>
                      <w:tcPr>
                        <w:tcW w:w="1424" w:type="dxa"/>
                      </w:tcPr>
                      <w:p w:rsidR="00E864BC" w:rsidRDefault="00365CAB">
                        <w:pPr>
                          <w:pStyle w:val="TableParagraph"/>
                          <w:spacing w:before="40"/>
                          <w:jc w:val="left"/>
                          <w:rPr>
                            <w:rFonts w:ascii="Times New Roman" w:hAnsi="Times New Roman"/>
                            <w:sz w:val="16"/>
                          </w:rPr>
                        </w:pPr>
                        <w:r>
                          <w:rPr>
                            <w:rFonts w:ascii="Times New Roman" w:hAnsi="Times New Roman"/>
                            <w:color w:val="231F20"/>
                            <w:sz w:val="16"/>
                          </w:rPr>
                          <w:t>V+-т’т’(a)</w:t>
                        </w:r>
                      </w:p>
                    </w:tc>
                    <w:tc>
                      <w:tcPr>
                        <w:tcW w:w="3129" w:type="dxa"/>
                      </w:tcPr>
                      <w:p w:rsidR="00E864BC" w:rsidRDefault="00365CAB">
                        <w:pPr>
                          <w:pStyle w:val="TableParagraph"/>
                          <w:spacing w:before="21"/>
                          <w:ind w:left="103"/>
                          <w:jc w:val="left"/>
                          <w:rPr>
                            <w:i/>
                            <w:sz w:val="16"/>
                          </w:rPr>
                        </w:pPr>
                        <w:r>
                          <w:rPr>
                            <w:i/>
                            <w:color w:val="231F20"/>
                            <w:w w:val="95"/>
                            <w:sz w:val="16"/>
                          </w:rPr>
                          <w:t>нагріття, покриття</w:t>
                        </w:r>
                      </w:p>
                    </w:tc>
                    <w:tc>
                      <w:tcPr>
                        <w:tcW w:w="850" w:type="dxa"/>
                      </w:tcPr>
                      <w:p w:rsidR="00E864BC" w:rsidRDefault="00365CAB">
                        <w:pPr>
                          <w:pStyle w:val="TableParagraph"/>
                          <w:spacing w:before="40"/>
                          <w:ind w:left="94" w:right="94"/>
                          <w:rPr>
                            <w:rFonts w:ascii="Times New Roman"/>
                            <w:sz w:val="16"/>
                          </w:rPr>
                        </w:pPr>
                        <w:r>
                          <w:rPr>
                            <w:rFonts w:ascii="Times New Roman"/>
                            <w:color w:val="231F20"/>
                            <w:sz w:val="16"/>
                          </w:rPr>
                          <w:t>58</w:t>
                        </w:r>
                      </w:p>
                    </w:tc>
                    <w:tc>
                      <w:tcPr>
                        <w:tcW w:w="823" w:type="dxa"/>
                      </w:tcPr>
                      <w:p w:rsidR="00E864BC" w:rsidRDefault="00365CAB">
                        <w:pPr>
                          <w:pStyle w:val="TableParagraph"/>
                          <w:spacing w:before="40"/>
                          <w:ind w:left="96" w:right="96"/>
                          <w:rPr>
                            <w:rFonts w:ascii="Times New Roman"/>
                            <w:sz w:val="16"/>
                          </w:rPr>
                        </w:pPr>
                        <w:r>
                          <w:rPr>
                            <w:rFonts w:ascii="Times New Roman"/>
                            <w:color w:val="231F20"/>
                            <w:sz w:val="16"/>
                          </w:rPr>
                          <w:t>1,94</w:t>
                        </w:r>
                      </w:p>
                    </w:tc>
                  </w:tr>
                  <w:tr w:rsidR="00E864BC">
                    <w:trPr>
                      <w:trHeight w:hRule="exact" w:val="408"/>
                    </w:trPr>
                    <w:tc>
                      <w:tcPr>
                        <w:tcW w:w="1424" w:type="dxa"/>
                      </w:tcPr>
                      <w:p w:rsidR="00E864BC" w:rsidRDefault="00365CAB">
                        <w:pPr>
                          <w:pStyle w:val="TableParagraph"/>
                          <w:spacing w:before="108"/>
                          <w:jc w:val="left"/>
                          <w:rPr>
                            <w:rFonts w:ascii="Times New Roman" w:hAnsi="Times New Roman"/>
                            <w:sz w:val="16"/>
                          </w:rPr>
                        </w:pPr>
                        <w:r>
                          <w:rPr>
                            <w:rFonts w:ascii="Times New Roman" w:hAnsi="Times New Roman"/>
                            <w:color w:val="231F20"/>
                            <w:sz w:val="16"/>
                          </w:rPr>
                          <w:t>A+-ість</w:t>
                        </w:r>
                      </w:p>
                    </w:tc>
                    <w:tc>
                      <w:tcPr>
                        <w:tcW w:w="3129" w:type="dxa"/>
                      </w:tcPr>
                      <w:p w:rsidR="00E864BC" w:rsidRDefault="00365CAB">
                        <w:pPr>
                          <w:pStyle w:val="TableParagraph"/>
                          <w:spacing w:before="17" w:line="213" w:lineRule="auto"/>
                          <w:ind w:left="103"/>
                          <w:jc w:val="left"/>
                          <w:rPr>
                            <w:i/>
                            <w:sz w:val="16"/>
                          </w:rPr>
                        </w:pPr>
                        <w:r>
                          <w:rPr>
                            <w:i/>
                            <w:color w:val="231F20"/>
                            <w:sz w:val="16"/>
                          </w:rPr>
                          <w:t xml:space="preserve">валентність, інертність, деформовність, </w:t>
                        </w:r>
                        <w:r>
                          <w:rPr>
                            <w:i/>
                            <w:color w:val="231F20"/>
                            <w:w w:val="95"/>
                            <w:sz w:val="16"/>
                          </w:rPr>
                          <w:t>загартовність,  лужність, дисперсність</w:t>
                        </w:r>
                      </w:p>
                    </w:tc>
                    <w:tc>
                      <w:tcPr>
                        <w:tcW w:w="850" w:type="dxa"/>
                      </w:tcPr>
                      <w:p w:rsidR="00E864BC" w:rsidRDefault="00365CAB">
                        <w:pPr>
                          <w:pStyle w:val="TableParagraph"/>
                          <w:spacing w:before="108"/>
                          <w:ind w:left="94" w:right="94"/>
                          <w:rPr>
                            <w:rFonts w:ascii="Times New Roman"/>
                            <w:sz w:val="16"/>
                          </w:rPr>
                        </w:pPr>
                        <w:r>
                          <w:rPr>
                            <w:rFonts w:ascii="Times New Roman"/>
                            <w:color w:val="231F20"/>
                            <w:sz w:val="16"/>
                          </w:rPr>
                          <w:t>310</w:t>
                        </w:r>
                      </w:p>
                    </w:tc>
                    <w:tc>
                      <w:tcPr>
                        <w:tcW w:w="823" w:type="dxa"/>
                      </w:tcPr>
                      <w:p w:rsidR="00E864BC" w:rsidRDefault="00365CAB">
                        <w:pPr>
                          <w:pStyle w:val="TableParagraph"/>
                          <w:spacing w:before="108"/>
                          <w:ind w:left="96" w:right="96"/>
                          <w:rPr>
                            <w:rFonts w:ascii="Times New Roman"/>
                            <w:sz w:val="16"/>
                          </w:rPr>
                        </w:pPr>
                        <w:r>
                          <w:rPr>
                            <w:rFonts w:ascii="Times New Roman"/>
                            <w:color w:val="231F20"/>
                            <w:sz w:val="16"/>
                          </w:rPr>
                          <w:t>10,40</w:t>
                        </w:r>
                      </w:p>
                    </w:tc>
                  </w:tr>
                  <w:tr w:rsidR="00E864BC">
                    <w:trPr>
                      <w:trHeight w:hRule="exact" w:val="635"/>
                    </w:trPr>
                    <w:tc>
                      <w:tcPr>
                        <w:tcW w:w="1424" w:type="dxa"/>
                      </w:tcPr>
                      <w:p w:rsidR="00E864BC" w:rsidRDefault="00E864BC">
                        <w:pPr>
                          <w:pStyle w:val="TableParagraph"/>
                          <w:spacing w:before="2"/>
                          <w:ind w:left="0"/>
                          <w:jc w:val="left"/>
                          <w:rPr>
                            <w:rFonts w:ascii="Times New Roman"/>
                            <w:sz w:val="19"/>
                          </w:rPr>
                        </w:pPr>
                      </w:p>
                      <w:p w:rsidR="00E864BC" w:rsidRDefault="00365CAB">
                        <w:pPr>
                          <w:pStyle w:val="TableParagraph"/>
                          <w:spacing w:before="0"/>
                          <w:jc w:val="left"/>
                          <w:rPr>
                            <w:rFonts w:ascii="Times New Roman" w:hAnsi="Times New Roman"/>
                            <w:sz w:val="16"/>
                          </w:rPr>
                        </w:pPr>
                        <w:r>
                          <w:rPr>
                            <w:rFonts w:ascii="Times New Roman" w:hAnsi="Times New Roman"/>
                            <w:color w:val="231F20"/>
                            <w:sz w:val="16"/>
                          </w:rPr>
                          <w:t>V+-ач</w:t>
                        </w:r>
                      </w:p>
                    </w:tc>
                    <w:tc>
                      <w:tcPr>
                        <w:tcW w:w="3129" w:type="dxa"/>
                      </w:tcPr>
                      <w:p w:rsidR="00E864BC" w:rsidRDefault="00365CAB">
                        <w:pPr>
                          <w:pStyle w:val="TableParagraph"/>
                          <w:spacing w:before="34" w:line="213" w:lineRule="auto"/>
                          <w:ind w:left="103" w:right="102"/>
                          <w:jc w:val="both"/>
                          <w:rPr>
                            <w:i/>
                            <w:sz w:val="16"/>
                          </w:rPr>
                        </w:pPr>
                        <w:r>
                          <w:rPr>
                            <w:i/>
                            <w:color w:val="231F20"/>
                            <w:sz w:val="16"/>
                          </w:rPr>
                          <w:t>загинач, користувач, поширювач, затис- кач, зменшувач, випростувач, охолоджу- вач, опріснювач, прискорювач</w:t>
                        </w:r>
                      </w:p>
                    </w:tc>
                    <w:tc>
                      <w:tcPr>
                        <w:tcW w:w="850" w:type="dxa"/>
                      </w:tcPr>
                      <w:p w:rsidR="00E864BC" w:rsidRDefault="00E864BC">
                        <w:pPr>
                          <w:pStyle w:val="TableParagraph"/>
                          <w:spacing w:before="2"/>
                          <w:ind w:left="0"/>
                          <w:jc w:val="left"/>
                          <w:rPr>
                            <w:rFonts w:ascii="Times New Roman"/>
                            <w:sz w:val="19"/>
                          </w:rPr>
                        </w:pPr>
                      </w:p>
                      <w:p w:rsidR="00E864BC" w:rsidRDefault="00365CAB">
                        <w:pPr>
                          <w:pStyle w:val="TableParagraph"/>
                          <w:spacing w:before="0"/>
                          <w:ind w:left="94" w:right="94"/>
                          <w:rPr>
                            <w:rFonts w:ascii="Times New Roman"/>
                            <w:sz w:val="16"/>
                          </w:rPr>
                        </w:pPr>
                        <w:r>
                          <w:rPr>
                            <w:rFonts w:ascii="Times New Roman"/>
                            <w:color w:val="231F20"/>
                            <w:sz w:val="16"/>
                          </w:rPr>
                          <w:t>428</w:t>
                        </w:r>
                      </w:p>
                    </w:tc>
                    <w:tc>
                      <w:tcPr>
                        <w:tcW w:w="823" w:type="dxa"/>
                      </w:tcPr>
                      <w:p w:rsidR="00E864BC" w:rsidRDefault="00E864BC">
                        <w:pPr>
                          <w:pStyle w:val="TableParagraph"/>
                          <w:spacing w:before="2"/>
                          <w:ind w:left="0"/>
                          <w:jc w:val="left"/>
                          <w:rPr>
                            <w:rFonts w:ascii="Times New Roman"/>
                            <w:sz w:val="19"/>
                          </w:rPr>
                        </w:pPr>
                      </w:p>
                      <w:p w:rsidR="00E864BC" w:rsidRDefault="00365CAB">
                        <w:pPr>
                          <w:pStyle w:val="TableParagraph"/>
                          <w:spacing w:before="0"/>
                          <w:ind w:left="96" w:right="96"/>
                          <w:rPr>
                            <w:rFonts w:ascii="Times New Roman"/>
                            <w:sz w:val="16"/>
                          </w:rPr>
                        </w:pPr>
                        <w:r>
                          <w:rPr>
                            <w:rFonts w:ascii="Times New Roman"/>
                            <w:color w:val="231F20"/>
                            <w:sz w:val="16"/>
                          </w:rPr>
                          <w:t>14,27</w:t>
                        </w:r>
                      </w:p>
                    </w:tc>
                  </w:tr>
                  <w:tr w:rsidR="00E864BC">
                    <w:trPr>
                      <w:trHeight w:hRule="exact" w:val="261"/>
                    </w:trPr>
                    <w:tc>
                      <w:tcPr>
                        <w:tcW w:w="1424" w:type="dxa"/>
                      </w:tcPr>
                      <w:p w:rsidR="00E864BC" w:rsidRDefault="00365CAB">
                        <w:pPr>
                          <w:pStyle w:val="TableParagraph"/>
                          <w:spacing w:before="34"/>
                          <w:jc w:val="left"/>
                          <w:rPr>
                            <w:rFonts w:ascii="Times New Roman" w:hAnsi="Times New Roman"/>
                            <w:sz w:val="16"/>
                          </w:rPr>
                        </w:pPr>
                        <w:r>
                          <w:rPr>
                            <w:rFonts w:ascii="Times New Roman" w:hAnsi="Times New Roman"/>
                            <w:color w:val="231F20"/>
                            <w:w w:val="105"/>
                            <w:sz w:val="16"/>
                          </w:rPr>
                          <w:t>N+-ізм/-изм/-їзм</w:t>
                        </w:r>
                      </w:p>
                    </w:tc>
                    <w:tc>
                      <w:tcPr>
                        <w:tcW w:w="3129" w:type="dxa"/>
                      </w:tcPr>
                      <w:p w:rsidR="00E864BC" w:rsidRDefault="00365CAB">
                        <w:pPr>
                          <w:pStyle w:val="TableParagraph"/>
                          <w:spacing w:before="15"/>
                          <w:ind w:left="103"/>
                          <w:jc w:val="left"/>
                          <w:rPr>
                            <w:i/>
                            <w:sz w:val="16"/>
                          </w:rPr>
                        </w:pPr>
                        <w:r>
                          <w:rPr>
                            <w:i/>
                            <w:color w:val="231F20"/>
                            <w:w w:val="95"/>
                            <w:sz w:val="16"/>
                          </w:rPr>
                          <w:t>еклектизм, техніцизм</w:t>
                        </w:r>
                      </w:p>
                    </w:tc>
                    <w:tc>
                      <w:tcPr>
                        <w:tcW w:w="850" w:type="dxa"/>
                      </w:tcPr>
                      <w:p w:rsidR="00E864BC" w:rsidRDefault="00365CAB">
                        <w:pPr>
                          <w:pStyle w:val="TableParagraph"/>
                          <w:spacing w:before="34"/>
                          <w:ind w:left="94" w:right="94"/>
                          <w:rPr>
                            <w:rFonts w:ascii="Times New Roman"/>
                            <w:sz w:val="16"/>
                          </w:rPr>
                        </w:pPr>
                        <w:r>
                          <w:rPr>
                            <w:rFonts w:ascii="Times New Roman"/>
                            <w:color w:val="231F20"/>
                            <w:sz w:val="16"/>
                          </w:rPr>
                          <w:t>121</w:t>
                        </w:r>
                      </w:p>
                    </w:tc>
                    <w:tc>
                      <w:tcPr>
                        <w:tcW w:w="823" w:type="dxa"/>
                      </w:tcPr>
                      <w:p w:rsidR="00E864BC" w:rsidRDefault="00365CAB">
                        <w:pPr>
                          <w:pStyle w:val="TableParagraph"/>
                          <w:spacing w:before="34"/>
                          <w:ind w:left="96" w:right="96"/>
                          <w:rPr>
                            <w:rFonts w:ascii="Times New Roman"/>
                            <w:sz w:val="16"/>
                          </w:rPr>
                        </w:pPr>
                        <w:r>
                          <w:rPr>
                            <w:rFonts w:ascii="Times New Roman"/>
                            <w:color w:val="231F20"/>
                            <w:sz w:val="16"/>
                          </w:rPr>
                          <w:t>4,04</w:t>
                        </w:r>
                      </w:p>
                    </w:tc>
                  </w:tr>
                  <w:tr w:rsidR="00E864BC">
                    <w:trPr>
                      <w:trHeight w:hRule="exact" w:val="465"/>
                    </w:trPr>
                    <w:tc>
                      <w:tcPr>
                        <w:tcW w:w="1424" w:type="dxa"/>
                      </w:tcPr>
                      <w:p w:rsidR="00E864BC" w:rsidRDefault="00365CAB">
                        <w:pPr>
                          <w:pStyle w:val="TableParagraph"/>
                          <w:spacing w:before="136"/>
                          <w:jc w:val="left"/>
                          <w:rPr>
                            <w:rFonts w:ascii="Times New Roman" w:hAnsi="Times New Roman"/>
                            <w:sz w:val="16"/>
                          </w:rPr>
                        </w:pPr>
                        <w:r>
                          <w:rPr>
                            <w:rFonts w:ascii="Times New Roman" w:hAnsi="Times New Roman"/>
                            <w:color w:val="231F20"/>
                            <w:w w:val="105"/>
                            <w:sz w:val="16"/>
                          </w:rPr>
                          <w:t>A+-ізм/-изм</w:t>
                        </w:r>
                      </w:p>
                    </w:tc>
                    <w:tc>
                      <w:tcPr>
                        <w:tcW w:w="3129" w:type="dxa"/>
                      </w:tcPr>
                      <w:p w:rsidR="00E864BC" w:rsidRDefault="00365CAB">
                        <w:pPr>
                          <w:pStyle w:val="TableParagraph"/>
                          <w:spacing w:before="45" w:line="213" w:lineRule="auto"/>
                          <w:ind w:left="103" w:right="100"/>
                          <w:jc w:val="left"/>
                          <w:rPr>
                            <w:i/>
                            <w:sz w:val="16"/>
                          </w:rPr>
                        </w:pPr>
                        <w:r>
                          <w:rPr>
                            <w:i/>
                            <w:color w:val="231F20"/>
                            <w:sz w:val="16"/>
                          </w:rPr>
                          <w:t>магнетизм, поліморфізм, ізоморфізм, па- ралелізм</w:t>
                        </w:r>
                      </w:p>
                    </w:tc>
                    <w:tc>
                      <w:tcPr>
                        <w:tcW w:w="850" w:type="dxa"/>
                      </w:tcPr>
                      <w:p w:rsidR="00E864BC" w:rsidRDefault="00365CAB">
                        <w:pPr>
                          <w:pStyle w:val="TableParagraph"/>
                          <w:spacing w:before="136"/>
                          <w:ind w:left="94" w:right="94"/>
                          <w:rPr>
                            <w:rFonts w:ascii="Times New Roman"/>
                            <w:sz w:val="16"/>
                          </w:rPr>
                        </w:pPr>
                        <w:r>
                          <w:rPr>
                            <w:rFonts w:ascii="Times New Roman"/>
                            <w:color w:val="231F20"/>
                            <w:sz w:val="16"/>
                          </w:rPr>
                          <w:t>312</w:t>
                        </w:r>
                      </w:p>
                    </w:tc>
                    <w:tc>
                      <w:tcPr>
                        <w:tcW w:w="823" w:type="dxa"/>
                      </w:tcPr>
                      <w:p w:rsidR="00E864BC" w:rsidRDefault="00365CAB">
                        <w:pPr>
                          <w:pStyle w:val="TableParagraph"/>
                          <w:spacing w:before="136"/>
                          <w:ind w:left="96" w:right="96"/>
                          <w:rPr>
                            <w:rFonts w:ascii="Times New Roman"/>
                            <w:sz w:val="16"/>
                          </w:rPr>
                        </w:pPr>
                        <w:r>
                          <w:rPr>
                            <w:rFonts w:ascii="Times New Roman"/>
                            <w:color w:val="231F20"/>
                            <w:sz w:val="16"/>
                          </w:rPr>
                          <w:t>10,40</w:t>
                        </w:r>
                      </w:p>
                    </w:tc>
                  </w:tr>
                  <w:tr w:rsidR="00E864BC">
                    <w:trPr>
                      <w:trHeight w:hRule="exact" w:val="465"/>
                    </w:trPr>
                    <w:tc>
                      <w:tcPr>
                        <w:tcW w:w="1424" w:type="dxa"/>
                      </w:tcPr>
                      <w:p w:rsidR="00E864BC" w:rsidRDefault="00365CAB">
                        <w:pPr>
                          <w:pStyle w:val="TableParagraph"/>
                          <w:spacing w:before="136"/>
                          <w:jc w:val="left"/>
                          <w:rPr>
                            <w:rFonts w:ascii="Times New Roman" w:hAnsi="Times New Roman"/>
                            <w:sz w:val="16"/>
                          </w:rPr>
                        </w:pPr>
                        <w:r>
                          <w:rPr>
                            <w:rFonts w:ascii="Times New Roman" w:hAnsi="Times New Roman"/>
                            <w:color w:val="231F20"/>
                            <w:sz w:val="16"/>
                          </w:rPr>
                          <w:t>N + ств(о)</w:t>
                        </w:r>
                      </w:p>
                    </w:tc>
                    <w:tc>
                      <w:tcPr>
                        <w:tcW w:w="3129" w:type="dxa"/>
                      </w:tcPr>
                      <w:p w:rsidR="00E864BC" w:rsidRDefault="00365CAB">
                        <w:pPr>
                          <w:pStyle w:val="TableParagraph"/>
                          <w:spacing w:before="45" w:line="213" w:lineRule="auto"/>
                          <w:ind w:left="103"/>
                          <w:jc w:val="left"/>
                          <w:rPr>
                            <w:i/>
                            <w:sz w:val="16"/>
                          </w:rPr>
                        </w:pPr>
                        <w:r>
                          <w:rPr>
                            <w:i/>
                            <w:color w:val="231F20"/>
                            <w:sz w:val="16"/>
                          </w:rPr>
                          <w:t>ковальство, теслярство, склярство, ма- шинознавство, металознавство</w:t>
                        </w:r>
                      </w:p>
                    </w:tc>
                    <w:tc>
                      <w:tcPr>
                        <w:tcW w:w="850" w:type="dxa"/>
                      </w:tcPr>
                      <w:p w:rsidR="00E864BC" w:rsidRDefault="00365CAB">
                        <w:pPr>
                          <w:pStyle w:val="TableParagraph"/>
                          <w:spacing w:before="136"/>
                          <w:ind w:left="94" w:right="94"/>
                          <w:rPr>
                            <w:rFonts w:ascii="Times New Roman"/>
                            <w:sz w:val="16"/>
                          </w:rPr>
                        </w:pPr>
                        <w:r>
                          <w:rPr>
                            <w:rFonts w:ascii="Times New Roman"/>
                            <w:color w:val="231F20"/>
                            <w:sz w:val="16"/>
                          </w:rPr>
                          <w:t>93</w:t>
                        </w:r>
                      </w:p>
                    </w:tc>
                    <w:tc>
                      <w:tcPr>
                        <w:tcW w:w="823" w:type="dxa"/>
                      </w:tcPr>
                      <w:p w:rsidR="00E864BC" w:rsidRDefault="00365CAB">
                        <w:pPr>
                          <w:pStyle w:val="TableParagraph"/>
                          <w:spacing w:before="136"/>
                          <w:ind w:left="96" w:right="96"/>
                          <w:rPr>
                            <w:rFonts w:ascii="Times New Roman"/>
                            <w:sz w:val="16"/>
                          </w:rPr>
                        </w:pPr>
                        <w:r>
                          <w:rPr>
                            <w:rFonts w:ascii="Times New Roman"/>
                            <w:color w:val="231F20"/>
                            <w:sz w:val="16"/>
                          </w:rPr>
                          <w:t>3,10</w:t>
                        </w:r>
                      </w:p>
                    </w:tc>
                  </w:tr>
                  <w:tr w:rsidR="00E864BC">
                    <w:trPr>
                      <w:trHeight w:hRule="exact" w:val="635"/>
                    </w:trPr>
                    <w:tc>
                      <w:tcPr>
                        <w:tcW w:w="1424" w:type="dxa"/>
                      </w:tcPr>
                      <w:p w:rsidR="00E864BC" w:rsidRDefault="00E864BC">
                        <w:pPr>
                          <w:pStyle w:val="TableParagraph"/>
                          <w:spacing w:before="2"/>
                          <w:ind w:left="0"/>
                          <w:jc w:val="left"/>
                          <w:rPr>
                            <w:rFonts w:ascii="Times New Roman"/>
                            <w:sz w:val="19"/>
                          </w:rPr>
                        </w:pPr>
                      </w:p>
                      <w:p w:rsidR="00E864BC" w:rsidRDefault="00365CAB">
                        <w:pPr>
                          <w:pStyle w:val="TableParagraph"/>
                          <w:spacing w:before="0"/>
                          <w:jc w:val="left"/>
                          <w:rPr>
                            <w:rFonts w:ascii="Times New Roman" w:hAnsi="Times New Roman"/>
                            <w:sz w:val="16"/>
                          </w:rPr>
                        </w:pPr>
                        <w:r>
                          <w:rPr>
                            <w:rFonts w:ascii="Times New Roman" w:hAnsi="Times New Roman"/>
                            <w:color w:val="231F20"/>
                            <w:w w:val="105"/>
                            <w:sz w:val="16"/>
                          </w:rPr>
                          <w:t>N+-цій(a)</w:t>
                        </w:r>
                      </w:p>
                    </w:tc>
                    <w:tc>
                      <w:tcPr>
                        <w:tcW w:w="3129" w:type="dxa"/>
                      </w:tcPr>
                      <w:p w:rsidR="00E864BC" w:rsidRDefault="00365CAB">
                        <w:pPr>
                          <w:pStyle w:val="TableParagraph"/>
                          <w:spacing w:before="34" w:line="213" w:lineRule="auto"/>
                          <w:ind w:left="103" w:right="102"/>
                          <w:jc w:val="both"/>
                          <w:rPr>
                            <w:i/>
                            <w:sz w:val="16"/>
                          </w:rPr>
                        </w:pPr>
                        <w:r>
                          <w:rPr>
                            <w:i/>
                            <w:color w:val="231F20"/>
                            <w:sz w:val="16"/>
                          </w:rPr>
                          <w:t>кристалізація, електризація, реакція,</w:t>
                        </w:r>
                        <w:r>
                          <w:rPr>
                            <w:i/>
                            <w:color w:val="231F20"/>
                            <w:spacing w:val="-25"/>
                            <w:sz w:val="16"/>
                          </w:rPr>
                          <w:t xml:space="preserve"> </w:t>
                        </w:r>
                        <w:r>
                          <w:rPr>
                            <w:i/>
                            <w:color w:val="231F20"/>
                            <w:sz w:val="16"/>
                          </w:rPr>
                          <w:t>гер- метизація,</w:t>
                        </w:r>
                        <w:r>
                          <w:rPr>
                            <w:i/>
                            <w:color w:val="231F20"/>
                            <w:spacing w:val="-16"/>
                            <w:sz w:val="16"/>
                          </w:rPr>
                          <w:t xml:space="preserve"> </w:t>
                        </w:r>
                        <w:r>
                          <w:rPr>
                            <w:i/>
                            <w:color w:val="231F20"/>
                            <w:sz w:val="16"/>
                          </w:rPr>
                          <w:t>іонізація,</w:t>
                        </w:r>
                        <w:r>
                          <w:rPr>
                            <w:i/>
                            <w:color w:val="231F20"/>
                            <w:spacing w:val="-16"/>
                            <w:sz w:val="16"/>
                          </w:rPr>
                          <w:t xml:space="preserve"> </w:t>
                        </w:r>
                        <w:r>
                          <w:rPr>
                            <w:i/>
                            <w:color w:val="231F20"/>
                            <w:sz w:val="16"/>
                          </w:rPr>
                          <w:t>ферментація,</w:t>
                        </w:r>
                        <w:r>
                          <w:rPr>
                            <w:i/>
                            <w:color w:val="231F20"/>
                            <w:spacing w:val="-16"/>
                            <w:sz w:val="16"/>
                          </w:rPr>
                          <w:t xml:space="preserve"> </w:t>
                        </w:r>
                        <w:r>
                          <w:rPr>
                            <w:i/>
                            <w:color w:val="231F20"/>
                            <w:sz w:val="16"/>
                          </w:rPr>
                          <w:t xml:space="preserve">мута- </w:t>
                        </w:r>
                        <w:r>
                          <w:rPr>
                            <w:i/>
                            <w:color w:val="231F20"/>
                            <w:w w:val="95"/>
                            <w:sz w:val="16"/>
                          </w:rPr>
                          <w:t>ція, індукція, дифракція</w:t>
                        </w:r>
                      </w:p>
                    </w:tc>
                    <w:tc>
                      <w:tcPr>
                        <w:tcW w:w="850" w:type="dxa"/>
                      </w:tcPr>
                      <w:p w:rsidR="00E864BC" w:rsidRDefault="00E864BC">
                        <w:pPr>
                          <w:pStyle w:val="TableParagraph"/>
                          <w:spacing w:before="2"/>
                          <w:ind w:left="0"/>
                          <w:jc w:val="left"/>
                          <w:rPr>
                            <w:rFonts w:ascii="Times New Roman"/>
                            <w:sz w:val="19"/>
                          </w:rPr>
                        </w:pPr>
                      </w:p>
                      <w:p w:rsidR="00E864BC" w:rsidRDefault="00365CAB">
                        <w:pPr>
                          <w:pStyle w:val="TableParagraph"/>
                          <w:spacing w:before="0"/>
                          <w:ind w:left="94" w:right="94"/>
                          <w:rPr>
                            <w:rFonts w:ascii="Times New Roman"/>
                            <w:sz w:val="16"/>
                          </w:rPr>
                        </w:pPr>
                        <w:r>
                          <w:rPr>
                            <w:rFonts w:ascii="Times New Roman"/>
                            <w:color w:val="231F20"/>
                            <w:sz w:val="16"/>
                          </w:rPr>
                          <w:t>388</w:t>
                        </w:r>
                      </w:p>
                    </w:tc>
                    <w:tc>
                      <w:tcPr>
                        <w:tcW w:w="823" w:type="dxa"/>
                      </w:tcPr>
                      <w:p w:rsidR="00E864BC" w:rsidRDefault="00E864BC">
                        <w:pPr>
                          <w:pStyle w:val="TableParagraph"/>
                          <w:spacing w:before="2"/>
                          <w:ind w:left="0"/>
                          <w:jc w:val="left"/>
                          <w:rPr>
                            <w:rFonts w:ascii="Times New Roman"/>
                            <w:sz w:val="19"/>
                          </w:rPr>
                        </w:pPr>
                      </w:p>
                      <w:p w:rsidR="00E864BC" w:rsidRDefault="00365CAB">
                        <w:pPr>
                          <w:pStyle w:val="TableParagraph"/>
                          <w:spacing w:before="0"/>
                          <w:ind w:left="96" w:right="96"/>
                          <w:rPr>
                            <w:rFonts w:ascii="Times New Roman"/>
                            <w:sz w:val="16"/>
                          </w:rPr>
                        </w:pPr>
                        <w:r>
                          <w:rPr>
                            <w:rFonts w:ascii="Times New Roman"/>
                            <w:color w:val="231F20"/>
                            <w:sz w:val="16"/>
                          </w:rPr>
                          <w:t>12,94</w:t>
                        </w:r>
                      </w:p>
                    </w:tc>
                  </w:tr>
                  <w:tr w:rsidR="00E864BC">
                    <w:trPr>
                      <w:trHeight w:hRule="exact" w:val="238"/>
                    </w:trPr>
                    <w:tc>
                      <w:tcPr>
                        <w:tcW w:w="1424" w:type="dxa"/>
                      </w:tcPr>
                      <w:p w:rsidR="00E864BC" w:rsidRDefault="00365CAB">
                        <w:pPr>
                          <w:pStyle w:val="TableParagraph"/>
                          <w:spacing w:before="23"/>
                          <w:jc w:val="left"/>
                          <w:rPr>
                            <w:rFonts w:ascii="Times New Roman" w:hAnsi="Times New Roman"/>
                            <w:sz w:val="16"/>
                          </w:rPr>
                        </w:pPr>
                        <w:r>
                          <w:rPr>
                            <w:rFonts w:ascii="Times New Roman" w:hAnsi="Times New Roman"/>
                            <w:color w:val="231F20"/>
                            <w:sz w:val="16"/>
                          </w:rPr>
                          <w:t>V+-цій(a)</w:t>
                        </w:r>
                      </w:p>
                    </w:tc>
                    <w:tc>
                      <w:tcPr>
                        <w:tcW w:w="3129" w:type="dxa"/>
                      </w:tcPr>
                      <w:p w:rsidR="00E864BC" w:rsidRDefault="00365CAB">
                        <w:pPr>
                          <w:pStyle w:val="TableParagraph"/>
                          <w:spacing w:before="4"/>
                          <w:ind w:left="103"/>
                          <w:jc w:val="left"/>
                          <w:rPr>
                            <w:i/>
                            <w:sz w:val="16"/>
                          </w:rPr>
                        </w:pPr>
                        <w:r>
                          <w:rPr>
                            <w:i/>
                            <w:color w:val="231F20"/>
                            <w:w w:val="95"/>
                            <w:sz w:val="16"/>
                          </w:rPr>
                          <w:t>індукція,  електронізація, гравітація</w:t>
                        </w:r>
                      </w:p>
                    </w:tc>
                    <w:tc>
                      <w:tcPr>
                        <w:tcW w:w="850" w:type="dxa"/>
                      </w:tcPr>
                      <w:p w:rsidR="00E864BC" w:rsidRDefault="00365CAB">
                        <w:pPr>
                          <w:pStyle w:val="TableParagraph"/>
                          <w:spacing w:before="23"/>
                          <w:ind w:left="94" w:right="94"/>
                          <w:rPr>
                            <w:rFonts w:ascii="Times New Roman"/>
                            <w:sz w:val="16"/>
                          </w:rPr>
                        </w:pPr>
                        <w:r>
                          <w:rPr>
                            <w:rFonts w:ascii="Times New Roman"/>
                            <w:color w:val="231F20"/>
                            <w:sz w:val="16"/>
                          </w:rPr>
                          <w:t>135</w:t>
                        </w:r>
                      </w:p>
                    </w:tc>
                    <w:tc>
                      <w:tcPr>
                        <w:tcW w:w="823" w:type="dxa"/>
                      </w:tcPr>
                      <w:p w:rsidR="00E864BC" w:rsidRDefault="00365CAB">
                        <w:pPr>
                          <w:pStyle w:val="TableParagraph"/>
                          <w:spacing w:before="23"/>
                          <w:ind w:left="96" w:right="96"/>
                          <w:rPr>
                            <w:rFonts w:ascii="Times New Roman"/>
                            <w:sz w:val="16"/>
                          </w:rPr>
                        </w:pPr>
                        <w:r>
                          <w:rPr>
                            <w:rFonts w:ascii="Times New Roman"/>
                            <w:color w:val="231F20"/>
                            <w:sz w:val="16"/>
                          </w:rPr>
                          <w:t>4,50</w:t>
                        </w:r>
                      </w:p>
                    </w:tc>
                  </w:tr>
                  <w:tr w:rsidR="00E864BC">
                    <w:trPr>
                      <w:trHeight w:hRule="exact" w:val="272"/>
                    </w:trPr>
                    <w:tc>
                      <w:tcPr>
                        <w:tcW w:w="1424" w:type="dxa"/>
                      </w:tcPr>
                      <w:p w:rsidR="00E864BC" w:rsidRDefault="00365CAB">
                        <w:pPr>
                          <w:pStyle w:val="TableParagraph"/>
                          <w:spacing w:before="40"/>
                          <w:jc w:val="left"/>
                          <w:rPr>
                            <w:rFonts w:ascii="Times New Roman" w:hAnsi="Times New Roman"/>
                            <w:sz w:val="16"/>
                          </w:rPr>
                        </w:pPr>
                        <w:r>
                          <w:rPr>
                            <w:rFonts w:ascii="Times New Roman" w:hAnsi="Times New Roman"/>
                            <w:color w:val="231F20"/>
                            <w:sz w:val="16"/>
                          </w:rPr>
                          <w:t>А+-цій(a)</w:t>
                        </w:r>
                      </w:p>
                    </w:tc>
                    <w:tc>
                      <w:tcPr>
                        <w:tcW w:w="3129" w:type="dxa"/>
                      </w:tcPr>
                      <w:p w:rsidR="00E864BC" w:rsidRDefault="00365CAB">
                        <w:pPr>
                          <w:pStyle w:val="TableParagraph"/>
                          <w:spacing w:before="21"/>
                          <w:ind w:left="103"/>
                          <w:jc w:val="left"/>
                          <w:rPr>
                            <w:i/>
                            <w:sz w:val="16"/>
                          </w:rPr>
                        </w:pPr>
                        <w:r>
                          <w:rPr>
                            <w:i/>
                            <w:color w:val="231F20"/>
                            <w:w w:val="95"/>
                            <w:sz w:val="16"/>
                          </w:rPr>
                          <w:t>віртуалізація,  синхронізація</w:t>
                        </w:r>
                      </w:p>
                    </w:tc>
                    <w:tc>
                      <w:tcPr>
                        <w:tcW w:w="850" w:type="dxa"/>
                      </w:tcPr>
                      <w:p w:rsidR="00E864BC" w:rsidRDefault="00365CAB">
                        <w:pPr>
                          <w:pStyle w:val="TableParagraph"/>
                          <w:spacing w:before="40"/>
                          <w:ind w:left="94" w:right="94"/>
                          <w:rPr>
                            <w:rFonts w:ascii="Times New Roman"/>
                            <w:sz w:val="16"/>
                          </w:rPr>
                        </w:pPr>
                        <w:r>
                          <w:rPr>
                            <w:rFonts w:ascii="Times New Roman"/>
                            <w:color w:val="231F20"/>
                            <w:sz w:val="16"/>
                          </w:rPr>
                          <w:t>75</w:t>
                        </w:r>
                      </w:p>
                    </w:tc>
                    <w:tc>
                      <w:tcPr>
                        <w:tcW w:w="823" w:type="dxa"/>
                      </w:tcPr>
                      <w:p w:rsidR="00E864BC" w:rsidRDefault="00365CAB">
                        <w:pPr>
                          <w:pStyle w:val="TableParagraph"/>
                          <w:spacing w:before="40"/>
                          <w:ind w:left="96" w:right="96"/>
                          <w:rPr>
                            <w:rFonts w:ascii="Times New Roman"/>
                            <w:sz w:val="16"/>
                          </w:rPr>
                        </w:pPr>
                        <w:r>
                          <w:rPr>
                            <w:rFonts w:ascii="Times New Roman"/>
                            <w:color w:val="231F20"/>
                            <w:sz w:val="16"/>
                          </w:rPr>
                          <w:t>2,50</w:t>
                        </w:r>
                      </w:p>
                    </w:tc>
                  </w:tr>
                  <w:tr w:rsidR="00E864BC">
                    <w:trPr>
                      <w:trHeight w:hRule="exact" w:val="408"/>
                    </w:trPr>
                    <w:tc>
                      <w:tcPr>
                        <w:tcW w:w="1424" w:type="dxa"/>
                      </w:tcPr>
                      <w:p w:rsidR="00E864BC" w:rsidRDefault="00365CAB">
                        <w:pPr>
                          <w:pStyle w:val="TableParagraph"/>
                          <w:spacing w:before="108"/>
                          <w:jc w:val="left"/>
                          <w:rPr>
                            <w:rFonts w:ascii="Times New Roman" w:hAnsi="Times New Roman"/>
                            <w:sz w:val="16"/>
                          </w:rPr>
                        </w:pPr>
                        <w:r>
                          <w:rPr>
                            <w:rFonts w:ascii="Times New Roman" w:hAnsi="Times New Roman"/>
                            <w:color w:val="231F20"/>
                            <w:sz w:val="16"/>
                          </w:rPr>
                          <w:t>А+-ин</w:t>
                        </w:r>
                      </w:p>
                    </w:tc>
                    <w:tc>
                      <w:tcPr>
                        <w:tcW w:w="3129" w:type="dxa"/>
                      </w:tcPr>
                      <w:p w:rsidR="00E864BC" w:rsidRDefault="00365CAB">
                        <w:pPr>
                          <w:pStyle w:val="TableParagraph"/>
                          <w:spacing w:before="0" w:line="209" w:lineRule="exact"/>
                          <w:ind w:left="103"/>
                          <w:jc w:val="left"/>
                          <w:rPr>
                            <w:i/>
                            <w:sz w:val="16"/>
                          </w:rPr>
                        </w:pPr>
                        <w:r>
                          <w:rPr>
                            <w:i/>
                            <w:color w:val="231F20"/>
                            <w:sz w:val="16"/>
                          </w:rPr>
                          <w:t>довжина, ширина, величина, опуклина, гус-</w:t>
                        </w:r>
                      </w:p>
                    </w:tc>
                    <w:tc>
                      <w:tcPr>
                        <w:tcW w:w="850" w:type="dxa"/>
                      </w:tcPr>
                      <w:p w:rsidR="00E864BC" w:rsidRDefault="00365CAB">
                        <w:pPr>
                          <w:pStyle w:val="TableParagraph"/>
                          <w:spacing w:before="108"/>
                          <w:ind w:left="94" w:right="94"/>
                          <w:rPr>
                            <w:rFonts w:ascii="Times New Roman"/>
                            <w:sz w:val="16"/>
                          </w:rPr>
                        </w:pPr>
                        <w:r>
                          <w:rPr>
                            <w:rFonts w:ascii="Times New Roman"/>
                            <w:color w:val="231F20"/>
                            <w:sz w:val="16"/>
                          </w:rPr>
                          <w:t>47</w:t>
                        </w:r>
                      </w:p>
                    </w:tc>
                    <w:tc>
                      <w:tcPr>
                        <w:tcW w:w="823" w:type="dxa"/>
                      </w:tcPr>
                      <w:p w:rsidR="00E864BC" w:rsidRDefault="00365CAB">
                        <w:pPr>
                          <w:pStyle w:val="TableParagraph"/>
                          <w:spacing w:before="108"/>
                          <w:ind w:left="96" w:right="96"/>
                          <w:rPr>
                            <w:rFonts w:ascii="Times New Roman"/>
                            <w:sz w:val="16"/>
                          </w:rPr>
                        </w:pPr>
                        <w:r>
                          <w:rPr>
                            <w:rFonts w:ascii="Times New Roman"/>
                            <w:color w:val="231F20"/>
                            <w:sz w:val="16"/>
                          </w:rPr>
                          <w:t>1,57</w:t>
                        </w:r>
                      </w:p>
                    </w:tc>
                  </w:tr>
                  <w:tr w:rsidR="00E864BC">
                    <w:trPr>
                      <w:trHeight w:hRule="exact" w:val="204"/>
                    </w:trPr>
                    <w:tc>
                      <w:tcPr>
                        <w:tcW w:w="1424" w:type="dxa"/>
                      </w:tcPr>
                      <w:p w:rsidR="00E864BC" w:rsidRDefault="00365CAB">
                        <w:pPr>
                          <w:pStyle w:val="TableParagraph"/>
                          <w:spacing w:before="6"/>
                          <w:jc w:val="left"/>
                          <w:rPr>
                            <w:rFonts w:ascii="Times New Roman" w:hAnsi="Times New Roman"/>
                            <w:sz w:val="16"/>
                          </w:rPr>
                        </w:pPr>
                        <w:r>
                          <w:rPr>
                            <w:rFonts w:ascii="Times New Roman" w:hAnsi="Times New Roman"/>
                            <w:color w:val="231F20"/>
                            <w:sz w:val="16"/>
                          </w:rPr>
                          <w:t>А+-от</w:t>
                        </w:r>
                      </w:p>
                    </w:tc>
                    <w:tc>
                      <w:tcPr>
                        <w:tcW w:w="3129" w:type="dxa"/>
                      </w:tcPr>
                      <w:p w:rsidR="00E864BC" w:rsidRDefault="00E864BC"/>
                    </w:tc>
                    <w:tc>
                      <w:tcPr>
                        <w:tcW w:w="850" w:type="dxa"/>
                      </w:tcPr>
                      <w:p w:rsidR="00E864BC" w:rsidRDefault="00365CAB">
                        <w:pPr>
                          <w:pStyle w:val="TableParagraph"/>
                          <w:spacing w:before="6"/>
                          <w:ind w:left="94" w:right="94"/>
                          <w:rPr>
                            <w:rFonts w:ascii="Times New Roman"/>
                            <w:sz w:val="16"/>
                          </w:rPr>
                        </w:pPr>
                        <w:r>
                          <w:rPr>
                            <w:rFonts w:ascii="Times New Roman"/>
                            <w:color w:val="231F20"/>
                            <w:sz w:val="16"/>
                          </w:rPr>
                          <w:t>15</w:t>
                        </w:r>
                      </w:p>
                    </w:tc>
                    <w:tc>
                      <w:tcPr>
                        <w:tcW w:w="823" w:type="dxa"/>
                      </w:tcPr>
                      <w:p w:rsidR="00E864BC" w:rsidRDefault="00365CAB">
                        <w:pPr>
                          <w:pStyle w:val="TableParagraph"/>
                          <w:spacing w:before="6"/>
                          <w:ind w:left="96" w:right="96"/>
                          <w:rPr>
                            <w:rFonts w:ascii="Times New Roman"/>
                            <w:sz w:val="16"/>
                          </w:rPr>
                        </w:pPr>
                        <w:r>
                          <w:rPr>
                            <w:rFonts w:ascii="Times New Roman"/>
                            <w:color w:val="231F20"/>
                            <w:sz w:val="16"/>
                          </w:rPr>
                          <w:t>0,50</w:t>
                        </w:r>
                      </w:p>
                    </w:tc>
                  </w:tr>
                  <w:tr w:rsidR="00E864BC">
                    <w:trPr>
                      <w:trHeight w:hRule="exact" w:val="193"/>
                    </w:trPr>
                    <w:tc>
                      <w:tcPr>
                        <w:tcW w:w="1424" w:type="dxa"/>
                      </w:tcPr>
                      <w:p w:rsidR="00E864BC" w:rsidRDefault="00365CAB">
                        <w:pPr>
                          <w:pStyle w:val="TableParagraph"/>
                          <w:spacing w:before="0"/>
                          <w:jc w:val="left"/>
                          <w:rPr>
                            <w:rFonts w:ascii="Times New Roman" w:hAnsi="Times New Roman"/>
                            <w:sz w:val="16"/>
                          </w:rPr>
                        </w:pPr>
                        <w:r>
                          <w:rPr>
                            <w:rFonts w:ascii="Times New Roman" w:hAnsi="Times New Roman"/>
                            <w:color w:val="231F20"/>
                            <w:sz w:val="16"/>
                          </w:rPr>
                          <w:t>А+-тор</w:t>
                        </w:r>
                      </w:p>
                    </w:tc>
                    <w:tc>
                      <w:tcPr>
                        <w:tcW w:w="3129" w:type="dxa"/>
                      </w:tcPr>
                      <w:p w:rsidR="00E864BC" w:rsidRDefault="00365CAB">
                        <w:pPr>
                          <w:pStyle w:val="TableParagraph"/>
                          <w:spacing w:before="0" w:line="197" w:lineRule="exact"/>
                          <w:ind w:left="103"/>
                          <w:jc w:val="left"/>
                          <w:rPr>
                            <w:i/>
                            <w:sz w:val="16"/>
                          </w:rPr>
                        </w:pPr>
                        <w:r>
                          <w:rPr>
                            <w:i/>
                            <w:color w:val="231F20"/>
                            <w:w w:val="95"/>
                            <w:sz w:val="16"/>
                          </w:rPr>
                          <w:t>колектор, селек</w:t>
                        </w:r>
                      </w:p>
                    </w:tc>
                    <w:tc>
                      <w:tcPr>
                        <w:tcW w:w="850" w:type="dxa"/>
                      </w:tcPr>
                      <w:p w:rsidR="00E864BC" w:rsidRDefault="00365CAB">
                        <w:pPr>
                          <w:pStyle w:val="TableParagraph"/>
                          <w:spacing w:before="0"/>
                          <w:ind w:left="94" w:right="94"/>
                          <w:rPr>
                            <w:rFonts w:ascii="Times New Roman"/>
                            <w:sz w:val="16"/>
                          </w:rPr>
                        </w:pPr>
                        <w:r>
                          <w:rPr>
                            <w:rFonts w:ascii="Times New Roman"/>
                            <w:color w:val="231F20"/>
                            <w:sz w:val="16"/>
                          </w:rPr>
                          <w:t>42</w:t>
                        </w:r>
                      </w:p>
                    </w:tc>
                    <w:tc>
                      <w:tcPr>
                        <w:tcW w:w="823" w:type="dxa"/>
                      </w:tcPr>
                      <w:p w:rsidR="00E864BC" w:rsidRDefault="00365CAB">
                        <w:pPr>
                          <w:pStyle w:val="TableParagraph"/>
                          <w:spacing w:before="0"/>
                          <w:ind w:left="96" w:right="96"/>
                          <w:rPr>
                            <w:rFonts w:ascii="Times New Roman"/>
                            <w:sz w:val="16"/>
                          </w:rPr>
                        </w:pPr>
                        <w:r>
                          <w:rPr>
                            <w:rFonts w:ascii="Times New Roman"/>
                            <w:color w:val="231F20"/>
                            <w:sz w:val="16"/>
                          </w:rPr>
                          <w:t>1,40</w:t>
                        </w:r>
                      </w:p>
                    </w:tc>
                  </w:tr>
                  <w:tr w:rsidR="00E864BC">
                    <w:trPr>
                      <w:trHeight w:hRule="exact" w:val="233"/>
                    </w:trPr>
                    <w:tc>
                      <w:tcPr>
                        <w:tcW w:w="1424" w:type="dxa"/>
                      </w:tcPr>
                      <w:p w:rsidR="00E864BC" w:rsidRDefault="00365CAB">
                        <w:pPr>
                          <w:pStyle w:val="TableParagraph"/>
                          <w:spacing w:before="20"/>
                          <w:jc w:val="left"/>
                          <w:rPr>
                            <w:rFonts w:ascii="Times New Roman" w:hAnsi="Times New Roman"/>
                            <w:sz w:val="16"/>
                          </w:rPr>
                        </w:pPr>
                        <w:r>
                          <w:rPr>
                            <w:rFonts w:ascii="Times New Roman" w:hAnsi="Times New Roman"/>
                            <w:color w:val="231F20"/>
                            <w:sz w:val="16"/>
                          </w:rPr>
                          <w:t>інші моделі</w:t>
                        </w:r>
                      </w:p>
                    </w:tc>
                    <w:tc>
                      <w:tcPr>
                        <w:tcW w:w="3129" w:type="dxa"/>
                      </w:tcPr>
                      <w:p w:rsidR="00E864BC" w:rsidRDefault="00365CAB">
                        <w:pPr>
                          <w:pStyle w:val="TableParagraph"/>
                          <w:spacing w:before="1"/>
                          <w:ind w:left="103"/>
                          <w:jc w:val="left"/>
                          <w:rPr>
                            <w:i/>
                            <w:sz w:val="16"/>
                          </w:rPr>
                        </w:pPr>
                        <w:r>
                          <w:rPr>
                            <w:i/>
                            <w:color w:val="231F20"/>
                            <w:sz w:val="16"/>
                          </w:rPr>
                          <w:t>спроба, різьба</w:t>
                        </w:r>
                      </w:p>
                    </w:tc>
                    <w:tc>
                      <w:tcPr>
                        <w:tcW w:w="850" w:type="dxa"/>
                      </w:tcPr>
                      <w:p w:rsidR="00E864BC" w:rsidRDefault="00365CAB">
                        <w:pPr>
                          <w:pStyle w:val="TableParagraph"/>
                          <w:spacing w:before="20"/>
                          <w:ind w:left="0"/>
                          <w:rPr>
                            <w:rFonts w:ascii="Times New Roman"/>
                            <w:sz w:val="16"/>
                          </w:rPr>
                        </w:pPr>
                        <w:r>
                          <w:rPr>
                            <w:rFonts w:ascii="Times New Roman"/>
                            <w:color w:val="231F20"/>
                            <w:w w:val="96"/>
                            <w:sz w:val="16"/>
                          </w:rPr>
                          <w:t>6</w:t>
                        </w:r>
                      </w:p>
                    </w:tc>
                    <w:tc>
                      <w:tcPr>
                        <w:tcW w:w="823" w:type="dxa"/>
                      </w:tcPr>
                      <w:p w:rsidR="00E864BC" w:rsidRDefault="00365CAB">
                        <w:pPr>
                          <w:pStyle w:val="TableParagraph"/>
                          <w:spacing w:before="20"/>
                          <w:ind w:left="96" w:right="96"/>
                          <w:rPr>
                            <w:rFonts w:ascii="Times New Roman"/>
                            <w:sz w:val="16"/>
                          </w:rPr>
                        </w:pPr>
                        <w:r>
                          <w:rPr>
                            <w:rFonts w:ascii="Times New Roman"/>
                            <w:color w:val="231F20"/>
                            <w:sz w:val="16"/>
                          </w:rPr>
                          <w:t>0,20</w:t>
                        </w:r>
                      </w:p>
                    </w:tc>
                  </w:tr>
                </w:tbl>
                <w:p w:rsidR="00E864BC" w:rsidRDefault="00E864BC">
                  <w:pPr>
                    <w:pStyle w:val="a3"/>
                  </w:pPr>
                </w:p>
              </w:txbxContent>
            </v:textbox>
            <w10:wrap anchorx="page"/>
          </v:shape>
        </w:pict>
      </w:r>
      <w:r w:rsidR="00365CAB">
        <w:rPr>
          <w:rFonts w:ascii="Palatino Linotype" w:hAnsi="Palatino Linotype"/>
          <w:i/>
          <w:color w:val="231F20"/>
          <w:sz w:val="16"/>
        </w:rPr>
        <w:t>тина, рідина</w:t>
      </w:r>
    </w:p>
    <w:p w:rsidR="00E864BC" w:rsidRDefault="00365CAB">
      <w:pPr>
        <w:spacing w:line="5" w:lineRule="exact"/>
        <w:jc w:val="right"/>
        <w:rPr>
          <w:rFonts w:ascii="Palatino Linotype" w:hAnsi="Palatino Linotype"/>
          <w:i/>
          <w:sz w:val="16"/>
        </w:rPr>
      </w:pPr>
      <w:r>
        <w:rPr>
          <w:rFonts w:ascii="Palatino Linotype" w:hAnsi="Palatino Linotype"/>
          <w:i/>
          <w:color w:val="231F20"/>
          <w:w w:val="105"/>
          <w:sz w:val="16"/>
        </w:rPr>
        <w:t>та</w:t>
      </w:r>
    </w:p>
    <w:p w:rsidR="00E864BC" w:rsidRDefault="00365CAB">
      <w:pPr>
        <w:spacing w:before="22" w:line="188" w:lineRule="exact"/>
        <w:ind w:left="1650"/>
        <w:rPr>
          <w:rFonts w:ascii="Palatino Linotype" w:hAnsi="Palatino Linotype"/>
          <w:i/>
          <w:sz w:val="21"/>
        </w:rPr>
      </w:pPr>
      <w:r>
        <w:br w:type="column"/>
      </w:r>
      <w:r>
        <w:rPr>
          <w:rFonts w:ascii="Palatino Linotype" w:hAnsi="Palatino Linotype"/>
          <w:i/>
          <w:color w:val="231F20"/>
          <w:w w:val="95"/>
          <w:sz w:val="21"/>
        </w:rPr>
        <w:lastRenderedPageBreak/>
        <w:t>антикорозійний, антифрикційний, антигіперон, антигомографія,   ан-</w:t>
      </w:r>
    </w:p>
    <w:p w:rsidR="00E864BC" w:rsidRDefault="00E864BC">
      <w:pPr>
        <w:spacing w:line="188" w:lineRule="exact"/>
        <w:rPr>
          <w:rFonts w:ascii="Palatino Linotype" w:hAnsi="Palatino Linotype"/>
          <w:sz w:val="21"/>
        </w:rPr>
        <w:sectPr w:rsidR="00E864BC">
          <w:type w:val="continuous"/>
          <w:pgSz w:w="16790" w:h="11910" w:orient="landscape"/>
          <w:pgMar w:top="0" w:right="1020" w:bottom="280" w:left="1020" w:header="708" w:footer="708" w:gutter="0"/>
          <w:cols w:num="2" w:space="720" w:equalWidth="0">
            <w:col w:w="2845" w:space="3896"/>
            <w:col w:w="8009"/>
          </w:cols>
        </w:sectPr>
      </w:pPr>
    </w:p>
    <w:p w:rsidR="00E864BC" w:rsidRDefault="00365CAB">
      <w:pPr>
        <w:spacing w:line="199" w:lineRule="exact"/>
        <w:ind w:left="1650"/>
        <w:rPr>
          <w:rFonts w:ascii="Palatino Linotype" w:hAnsi="Palatino Linotype"/>
          <w:i/>
          <w:sz w:val="16"/>
        </w:rPr>
      </w:pPr>
      <w:r>
        <w:rPr>
          <w:rFonts w:ascii="Palatino Linotype" w:hAnsi="Palatino Linotype"/>
          <w:i/>
          <w:color w:val="231F20"/>
          <w:sz w:val="16"/>
        </w:rPr>
        <w:lastRenderedPageBreak/>
        <w:t>довгота, широ</w:t>
      </w:r>
    </w:p>
    <w:p w:rsidR="00E864BC" w:rsidRDefault="00365CAB">
      <w:pPr>
        <w:spacing w:line="207" w:lineRule="exact"/>
        <w:jc w:val="right"/>
        <w:rPr>
          <w:rFonts w:ascii="Palatino Linotype" w:hAnsi="Palatino Linotype"/>
          <w:i/>
          <w:sz w:val="16"/>
        </w:rPr>
      </w:pPr>
      <w:r>
        <w:rPr>
          <w:rFonts w:ascii="Palatino Linotype" w:hAnsi="Palatino Linotype"/>
          <w:i/>
          <w:color w:val="231F20"/>
          <w:sz w:val="16"/>
        </w:rPr>
        <w:t>тор</w:t>
      </w:r>
    </w:p>
    <w:p w:rsidR="00E864BC" w:rsidRDefault="00365CAB">
      <w:pPr>
        <w:spacing w:before="95" w:line="213" w:lineRule="auto"/>
        <w:ind w:left="1650" w:right="36"/>
        <w:rPr>
          <w:sz w:val="21"/>
        </w:rPr>
      </w:pPr>
      <w:r>
        <w:br w:type="column"/>
      </w:r>
      <w:r>
        <w:rPr>
          <w:rFonts w:ascii="Palatino Linotype" w:hAnsi="Palatino Linotype"/>
          <w:i/>
          <w:color w:val="231F20"/>
          <w:sz w:val="21"/>
        </w:rPr>
        <w:lastRenderedPageBreak/>
        <w:t xml:space="preserve">тигравітація, антиградієнт, антизбіг, антиізоморфізм, антиіндук- тор,  антикоагулятор,  антикогерер  антиферомагнетик </w:t>
      </w:r>
      <w:r>
        <w:rPr>
          <w:color w:val="231F20"/>
          <w:sz w:val="21"/>
        </w:rPr>
        <w:t>(УРСНТ);</w:t>
      </w:r>
    </w:p>
    <w:p w:rsidR="00E864BC" w:rsidRDefault="00E864BC">
      <w:pPr>
        <w:spacing w:line="213" w:lineRule="auto"/>
        <w:rPr>
          <w:sz w:val="21"/>
        </w:rPr>
        <w:sectPr w:rsidR="00E864BC">
          <w:type w:val="continuous"/>
          <w:pgSz w:w="16790" w:h="11910" w:orient="landscape"/>
          <w:pgMar w:top="0" w:right="1020" w:bottom="280" w:left="1020" w:header="708" w:footer="708" w:gutter="0"/>
          <w:cols w:num="2" w:space="720" w:equalWidth="0">
            <w:col w:w="2993" w:space="3747"/>
            <w:col w:w="8010"/>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11"/>
        <w:rPr>
          <w:sz w:val="28"/>
        </w:rPr>
      </w:pPr>
    </w:p>
    <w:p w:rsidR="00E864BC" w:rsidRDefault="00E864BC">
      <w:pPr>
        <w:rPr>
          <w:sz w:val="28"/>
        </w:rPr>
        <w:sectPr w:rsidR="00E864BC">
          <w:headerReference w:type="default" r:id="rId66"/>
          <w:footerReference w:type="default" r:id="rId67"/>
          <w:pgSz w:w="16790" w:h="11910" w:orient="landscape"/>
          <w:pgMar w:top="0" w:right="1020" w:bottom="1140" w:left="1020" w:header="0" w:footer="940" w:gutter="0"/>
          <w:cols w:space="720"/>
        </w:sectPr>
      </w:pPr>
    </w:p>
    <w:p w:rsidR="00E864BC" w:rsidRDefault="00365CAB">
      <w:pPr>
        <w:spacing w:before="125" w:line="216" w:lineRule="auto"/>
        <w:ind w:left="113"/>
        <w:jc w:val="both"/>
        <w:rPr>
          <w:sz w:val="21"/>
        </w:rPr>
      </w:pPr>
      <w:r>
        <w:rPr>
          <w:rFonts w:ascii="Palatino Linotype" w:hAnsi="Palatino Linotype"/>
          <w:b/>
          <w:i/>
          <w:color w:val="231F20"/>
          <w:sz w:val="21"/>
        </w:rPr>
        <w:lastRenderedPageBreak/>
        <w:t>ад-</w:t>
      </w:r>
      <w:r>
        <w:rPr>
          <w:color w:val="231F20"/>
          <w:sz w:val="21"/>
        </w:rPr>
        <w:t xml:space="preserve">: </w:t>
      </w:r>
      <w:r>
        <w:rPr>
          <w:rFonts w:ascii="Palatino Linotype" w:hAnsi="Palatino Linotype"/>
          <w:i/>
          <w:color w:val="231F20"/>
          <w:sz w:val="21"/>
        </w:rPr>
        <w:t xml:space="preserve">адсорбція, адвекція </w:t>
      </w:r>
      <w:r>
        <w:rPr>
          <w:color w:val="231F20"/>
          <w:sz w:val="21"/>
        </w:rPr>
        <w:t xml:space="preserve">(СІС 1), </w:t>
      </w:r>
      <w:r>
        <w:rPr>
          <w:rFonts w:ascii="Palatino Linotype" w:hAnsi="Palatino Linotype"/>
          <w:i/>
          <w:color w:val="231F20"/>
          <w:sz w:val="21"/>
        </w:rPr>
        <w:t>адкрустація, адвентиція, адгезія, аддукція</w:t>
      </w:r>
      <w:r>
        <w:rPr>
          <w:rFonts w:ascii="Palatino Linotype" w:hAnsi="Palatino Linotype"/>
          <w:i/>
          <w:color w:val="231F20"/>
          <w:spacing w:val="-16"/>
          <w:sz w:val="21"/>
        </w:rPr>
        <w:t xml:space="preserve"> </w:t>
      </w:r>
      <w:r>
        <w:rPr>
          <w:color w:val="231F20"/>
          <w:sz w:val="21"/>
        </w:rPr>
        <w:t>(УРСНТ);</w:t>
      </w:r>
      <w:r>
        <w:rPr>
          <w:color w:val="231F20"/>
          <w:spacing w:val="-16"/>
          <w:sz w:val="21"/>
        </w:rPr>
        <w:t xml:space="preserve"> </w:t>
      </w:r>
      <w:r>
        <w:rPr>
          <w:rFonts w:ascii="Palatino Linotype" w:hAnsi="Palatino Linotype"/>
          <w:b/>
          <w:i/>
          <w:color w:val="231F20"/>
          <w:sz w:val="21"/>
        </w:rPr>
        <w:t>аб-</w:t>
      </w:r>
      <w:r>
        <w:rPr>
          <w:color w:val="231F20"/>
          <w:sz w:val="21"/>
        </w:rPr>
        <w:t>:</w:t>
      </w:r>
      <w:r>
        <w:rPr>
          <w:color w:val="231F20"/>
          <w:spacing w:val="-16"/>
          <w:sz w:val="21"/>
        </w:rPr>
        <w:t xml:space="preserve"> </w:t>
      </w:r>
      <w:r>
        <w:rPr>
          <w:rFonts w:ascii="Palatino Linotype" w:hAnsi="Palatino Linotype"/>
          <w:i/>
          <w:color w:val="231F20"/>
          <w:sz w:val="21"/>
        </w:rPr>
        <w:t>абсорбція,</w:t>
      </w:r>
      <w:r>
        <w:rPr>
          <w:rFonts w:ascii="Palatino Linotype" w:hAnsi="Palatino Linotype"/>
          <w:i/>
          <w:color w:val="231F20"/>
          <w:spacing w:val="-16"/>
          <w:sz w:val="21"/>
        </w:rPr>
        <w:t xml:space="preserve"> </w:t>
      </w:r>
      <w:r>
        <w:rPr>
          <w:rFonts w:ascii="Palatino Linotype" w:hAnsi="Palatino Linotype"/>
          <w:i/>
          <w:color w:val="231F20"/>
          <w:sz w:val="21"/>
        </w:rPr>
        <w:t>абдукція,</w:t>
      </w:r>
      <w:r>
        <w:rPr>
          <w:rFonts w:ascii="Palatino Linotype" w:hAnsi="Palatino Linotype"/>
          <w:i/>
          <w:color w:val="231F20"/>
          <w:spacing w:val="-16"/>
          <w:sz w:val="21"/>
        </w:rPr>
        <w:t xml:space="preserve"> </w:t>
      </w:r>
      <w:r>
        <w:rPr>
          <w:rFonts w:ascii="Palatino Linotype" w:hAnsi="Palatino Linotype"/>
          <w:i/>
          <w:color w:val="231F20"/>
          <w:sz w:val="21"/>
        </w:rPr>
        <w:t>абштрих</w:t>
      </w:r>
      <w:r>
        <w:rPr>
          <w:rFonts w:ascii="Palatino Linotype" w:hAnsi="Palatino Linotype"/>
          <w:i/>
          <w:color w:val="231F20"/>
          <w:spacing w:val="-16"/>
          <w:sz w:val="21"/>
        </w:rPr>
        <w:t xml:space="preserve"> </w:t>
      </w:r>
      <w:r>
        <w:rPr>
          <w:color w:val="231F20"/>
          <w:sz w:val="21"/>
        </w:rPr>
        <w:t>(СІС</w:t>
      </w:r>
      <w:r>
        <w:rPr>
          <w:color w:val="231F20"/>
          <w:spacing w:val="-16"/>
          <w:sz w:val="21"/>
        </w:rPr>
        <w:t xml:space="preserve"> </w:t>
      </w:r>
      <w:r>
        <w:rPr>
          <w:color w:val="231F20"/>
          <w:sz w:val="21"/>
        </w:rPr>
        <w:t>1),</w:t>
      </w:r>
      <w:r>
        <w:rPr>
          <w:color w:val="231F20"/>
          <w:spacing w:val="-16"/>
          <w:sz w:val="21"/>
        </w:rPr>
        <w:t xml:space="preserve"> </w:t>
      </w:r>
      <w:r>
        <w:rPr>
          <w:rFonts w:ascii="Palatino Linotype" w:hAnsi="Palatino Linotype"/>
          <w:i/>
          <w:color w:val="231F20"/>
          <w:sz w:val="21"/>
        </w:rPr>
        <w:t>абтер- мінальний,</w:t>
      </w:r>
      <w:r>
        <w:rPr>
          <w:rFonts w:ascii="Palatino Linotype" w:hAnsi="Palatino Linotype"/>
          <w:i/>
          <w:color w:val="231F20"/>
          <w:spacing w:val="-32"/>
          <w:sz w:val="21"/>
        </w:rPr>
        <w:t xml:space="preserve"> </w:t>
      </w:r>
      <w:r>
        <w:rPr>
          <w:rFonts w:ascii="Palatino Linotype" w:hAnsi="Palatino Linotype"/>
          <w:i/>
          <w:color w:val="231F20"/>
          <w:sz w:val="21"/>
        </w:rPr>
        <w:t>абсорбент</w:t>
      </w:r>
      <w:r>
        <w:rPr>
          <w:rFonts w:ascii="Palatino Linotype" w:hAnsi="Palatino Linotype"/>
          <w:i/>
          <w:color w:val="231F20"/>
          <w:spacing w:val="-32"/>
          <w:sz w:val="21"/>
        </w:rPr>
        <w:t xml:space="preserve"> </w:t>
      </w:r>
      <w:r>
        <w:rPr>
          <w:color w:val="231F20"/>
          <w:sz w:val="21"/>
        </w:rPr>
        <w:t>(УРСНТ);</w:t>
      </w:r>
      <w:r>
        <w:rPr>
          <w:color w:val="231F20"/>
          <w:spacing w:val="-32"/>
          <w:sz w:val="21"/>
        </w:rPr>
        <w:t xml:space="preserve"> </w:t>
      </w:r>
      <w:r>
        <w:rPr>
          <w:rFonts w:ascii="Palatino Linotype" w:hAnsi="Palatino Linotype"/>
          <w:b/>
          <w:i/>
          <w:color w:val="231F20"/>
          <w:sz w:val="21"/>
        </w:rPr>
        <w:t>бі-</w:t>
      </w:r>
      <w:r>
        <w:rPr>
          <w:color w:val="231F20"/>
          <w:sz w:val="21"/>
        </w:rPr>
        <w:t>:</w:t>
      </w:r>
      <w:r>
        <w:rPr>
          <w:color w:val="231F20"/>
          <w:spacing w:val="-32"/>
          <w:sz w:val="21"/>
        </w:rPr>
        <w:t xml:space="preserve"> </w:t>
      </w:r>
      <w:r>
        <w:rPr>
          <w:rFonts w:ascii="Palatino Linotype" w:hAnsi="Palatino Linotype"/>
          <w:i/>
          <w:color w:val="231F20"/>
          <w:sz w:val="21"/>
        </w:rPr>
        <w:t>біінваріантний,</w:t>
      </w:r>
      <w:r>
        <w:rPr>
          <w:rFonts w:ascii="Palatino Linotype" w:hAnsi="Palatino Linotype"/>
          <w:i/>
          <w:color w:val="231F20"/>
          <w:spacing w:val="-32"/>
          <w:sz w:val="21"/>
        </w:rPr>
        <w:t xml:space="preserve"> </w:t>
      </w:r>
      <w:r>
        <w:rPr>
          <w:rFonts w:ascii="Palatino Linotype" w:hAnsi="Palatino Linotype"/>
          <w:i/>
          <w:color w:val="231F20"/>
          <w:sz w:val="21"/>
        </w:rPr>
        <w:t>бікатегорія,</w:t>
      </w:r>
      <w:r>
        <w:rPr>
          <w:rFonts w:ascii="Palatino Linotype" w:hAnsi="Palatino Linotype"/>
          <w:i/>
          <w:color w:val="231F20"/>
          <w:spacing w:val="-32"/>
          <w:sz w:val="21"/>
        </w:rPr>
        <w:t xml:space="preserve"> </w:t>
      </w:r>
      <w:r>
        <w:rPr>
          <w:rFonts w:ascii="Palatino Linotype" w:hAnsi="Palatino Linotype"/>
          <w:i/>
          <w:color w:val="231F20"/>
          <w:sz w:val="21"/>
        </w:rPr>
        <w:t>бік- вадрат,</w:t>
      </w:r>
      <w:r>
        <w:rPr>
          <w:rFonts w:ascii="Palatino Linotype" w:hAnsi="Palatino Linotype"/>
          <w:i/>
          <w:color w:val="231F20"/>
          <w:spacing w:val="-10"/>
          <w:sz w:val="21"/>
        </w:rPr>
        <w:t xml:space="preserve"> </w:t>
      </w:r>
      <w:r>
        <w:rPr>
          <w:rFonts w:ascii="Palatino Linotype" w:hAnsi="Palatino Linotype"/>
          <w:i/>
          <w:color w:val="231F20"/>
          <w:sz w:val="21"/>
        </w:rPr>
        <w:t>бікварц,</w:t>
      </w:r>
      <w:r>
        <w:rPr>
          <w:rFonts w:ascii="Palatino Linotype" w:hAnsi="Palatino Linotype"/>
          <w:i/>
          <w:color w:val="231F20"/>
          <w:spacing w:val="-10"/>
          <w:sz w:val="21"/>
        </w:rPr>
        <w:t xml:space="preserve"> </w:t>
      </w:r>
      <w:r>
        <w:rPr>
          <w:rFonts w:ascii="Palatino Linotype" w:hAnsi="Palatino Linotype"/>
          <w:i/>
          <w:color w:val="231F20"/>
          <w:sz w:val="21"/>
        </w:rPr>
        <w:t>бікомпакт,</w:t>
      </w:r>
      <w:r>
        <w:rPr>
          <w:rFonts w:ascii="Palatino Linotype" w:hAnsi="Palatino Linotype"/>
          <w:i/>
          <w:color w:val="231F20"/>
          <w:spacing w:val="-10"/>
          <w:sz w:val="21"/>
        </w:rPr>
        <w:t xml:space="preserve"> </w:t>
      </w:r>
      <w:r>
        <w:rPr>
          <w:rFonts w:ascii="Palatino Linotype" w:hAnsi="Palatino Linotype"/>
          <w:i/>
          <w:color w:val="231F20"/>
          <w:sz w:val="21"/>
        </w:rPr>
        <w:t>бікомплекс,</w:t>
      </w:r>
      <w:r>
        <w:rPr>
          <w:rFonts w:ascii="Palatino Linotype" w:hAnsi="Palatino Linotype"/>
          <w:i/>
          <w:color w:val="231F20"/>
          <w:spacing w:val="-10"/>
          <w:sz w:val="21"/>
        </w:rPr>
        <w:t xml:space="preserve"> </w:t>
      </w:r>
      <w:r>
        <w:rPr>
          <w:rFonts w:ascii="Palatino Linotype" w:hAnsi="Palatino Linotype"/>
          <w:i/>
          <w:color w:val="231F20"/>
          <w:sz w:val="21"/>
        </w:rPr>
        <w:t>біконструкція,</w:t>
      </w:r>
      <w:r>
        <w:rPr>
          <w:rFonts w:ascii="Palatino Linotype" w:hAnsi="Palatino Linotype"/>
          <w:i/>
          <w:color w:val="231F20"/>
          <w:spacing w:val="-10"/>
          <w:sz w:val="21"/>
        </w:rPr>
        <w:t xml:space="preserve"> </w:t>
      </w:r>
      <w:r>
        <w:rPr>
          <w:rFonts w:ascii="Palatino Linotype" w:hAnsi="Palatino Linotype"/>
          <w:i/>
          <w:color w:val="231F20"/>
          <w:sz w:val="21"/>
        </w:rPr>
        <w:t xml:space="preserve">білінійний, </w:t>
      </w:r>
      <w:r>
        <w:rPr>
          <w:rFonts w:ascii="Palatino Linotype" w:hAnsi="Palatino Linotype"/>
          <w:i/>
          <w:color w:val="231F20"/>
          <w:w w:val="95"/>
          <w:sz w:val="21"/>
        </w:rPr>
        <w:t xml:space="preserve">бімодуль, біморфізм, біспіраль, біпризма </w:t>
      </w:r>
      <w:r>
        <w:rPr>
          <w:color w:val="231F20"/>
          <w:w w:val="95"/>
          <w:sz w:val="21"/>
        </w:rPr>
        <w:t xml:space="preserve">(УРСНТ), </w:t>
      </w:r>
      <w:r>
        <w:rPr>
          <w:rFonts w:ascii="Palatino Linotype" w:hAnsi="Palatino Linotype"/>
          <w:i/>
          <w:color w:val="231F20"/>
          <w:w w:val="95"/>
          <w:sz w:val="21"/>
        </w:rPr>
        <w:t xml:space="preserve">біметал, бімолеку- лярний, біполярний, бісульфат, бісульфіт, бісектор, біхромат, біфіляр </w:t>
      </w:r>
      <w:r>
        <w:rPr>
          <w:color w:val="231F20"/>
          <w:sz w:val="21"/>
        </w:rPr>
        <w:t>(СІС</w:t>
      </w:r>
      <w:r>
        <w:rPr>
          <w:color w:val="231F20"/>
          <w:spacing w:val="-12"/>
          <w:sz w:val="21"/>
        </w:rPr>
        <w:t xml:space="preserve"> </w:t>
      </w:r>
      <w:r>
        <w:rPr>
          <w:color w:val="231F20"/>
          <w:sz w:val="21"/>
        </w:rPr>
        <w:t>2);</w:t>
      </w:r>
      <w:r>
        <w:rPr>
          <w:color w:val="231F20"/>
          <w:spacing w:val="-12"/>
          <w:sz w:val="21"/>
        </w:rPr>
        <w:t xml:space="preserve"> </w:t>
      </w:r>
      <w:r>
        <w:rPr>
          <w:rFonts w:ascii="Palatino Linotype" w:hAnsi="Palatino Linotype"/>
          <w:b/>
          <w:i/>
          <w:color w:val="231F20"/>
          <w:sz w:val="21"/>
        </w:rPr>
        <w:t>де-</w:t>
      </w:r>
      <w:r>
        <w:rPr>
          <w:color w:val="231F20"/>
          <w:sz w:val="21"/>
        </w:rPr>
        <w:t>:</w:t>
      </w:r>
      <w:r>
        <w:rPr>
          <w:color w:val="231F20"/>
          <w:spacing w:val="-12"/>
          <w:sz w:val="21"/>
        </w:rPr>
        <w:t xml:space="preserve"> </w:t>
      </w:r>
      <w:r>
        <w:rPr>
          <w:rFonts w:ascii="Palatino Linotype" w:hAnsi="Palatino Linotype"/>
          <w:i/>
          <w:color w:val="231F20"/>
          <w:sz w:val="21"/>
        </w:rPr>
        <w:t>деполяризація,</w:t>
      </w:r>
      <w:r>
        <w:rPr>
          <w:rFonts w:ascii="Palatino Linotype" w:hAnsi="Palatino Linotype"/>
          <w:i/>
          <w:color w:val="231F20"/>
          <w:spacing w:val="-12"/>
          <w:sz w:val="21"/>
        </w:rPr>
        <w:t xml:space="preserve"> </w:t>
      </w:r>
      <w:r>
        <w:rPr>
          <w:rFonts w:ascii="Palatino Linotype" w:hAnsi="Palatino Linotype"/>
          <w:i/>
          <w:color w:val="231F20"/>
          <w:sz w:val="21"/>
        </w:rPr>
        <w:t>десилікація,</w:t>
      </w:r>
      <w:r>
        <w:rPr>
          <w:rFonts w:ascii="Palatino Linotype" w:hAnsi="Palatino Linotype"/>
          <w:i/>
          <w:color w:val="231F20"/>
          <w:spacing w:val="-12"/>
          <w:sz w:val="21"/>
        </w:rPr>
        <w:t xml:space="preserve"> </w:t>
      </w:r>
      <w:r>
        <w:rPr>
          <w:rFonts w:ascii="Palatino Linotype" w:hAnsi="Palatino Linotype"/>
          <w:i/>
          <w:color w:val="231F20"/>
          <w:sz w:val="21"/>
        </w:rPr>
        <w:t>декальцинація,</w:t>
      </w:r>
      <w:r>
        <w:rPr>
          <w:rFonts w:ascii="Palatino Linotype" w:hAnsi="Palatino Linotype"/>
          <w:i/>
          <w:color w:val="231F20"/>
          <w:spacing w:val="-12"/>
          <w:sz w:val="21"/>
        </w:rPr>
        <w:t xml:space="preserve"> </w:t>
      </w:r>
      <w:r>
        <w:rPr>
          <w:rFonts w:ascii="Palatino Linotype" w:hAnsi="Palatino Linotype"/>
          <w:i/>
          <w:color w:val="231F20"/>
          <w:sz w:val="21"/>
        </w:rPr>
        <w:t xml:space="preserve">декомпресор, десиметрія </w:t>
      </w:r>
      <w:r>
        <w:rPr>
          <w:color w:val="231F20"/>
          <w:sz w:val="21"/>
        </w:rPr>
        <w:t xml:space="preserve">(УРСНТ), </w:t>
      </w:r>
      <w:r>
        <w:rPr>
          <w:rFonts w:ascii="Palatino Linotype" w:hAnsi="Palatino Linotype"/>
          <w:i/>
          <w:color w:val="231F20"/>
          <w:sz w:val="21"/>
        </w:rPr>
        <w:t>дегазувати, дегідратація, дегельментизація, деемульгуватися, деаерація, декарбонізація, декартелізація, декомп- ресія,</w:t>
      </w:r>
      <w:r>
        <w:rPr>
          <w:rFonts w:ascii="Palatino Linotype" w:hAnsi="Palatino Linotype"/>
          <w:i/>
          <w:color w:val="231F20"/>
          <w:spacing w:val="-30"/>
          <w:sz w:val="21"/>
        </w:rPr>
        <w:t xml:space="preserve"> </w:t>
      </w:r>
      <w:r>
        <w:rPr>
          <w:rFonts w:ascii="Palatino Linotype" w:hAnsi="Palatino Linotype"/>
          <w:i/>
          <w:color w:val="231F20"/>
          <w:sz w:val="21"/>
        </w:rPr>
        <w:t>деавтоматизувати,</w:t>
      </w:r>
      <w:r>
        <w:rPr>
          <w:rFonts w:ascii="Palatino Linotype" w:hAnsi="Palatino Linotype"/>
          <w:i/>
          <w:color w:val="231F20"/>
          <w:spacing w:val="-30"/>
          <w:sz w:val="21"/>
        </w:rPr>
        <w:t xml:space="preserve"> </w:t>
      </w:r>
      <w:r>
        <w:rPr>
          <w:rFonts w:ascii="Palatino Linotype" w:hAnsi="Palatino Linotype"/>
          <w:i/>
          <w:color w:val="231F20"/>
          <w:sz w:val="21"/>
        </w:rPr>
        <w:t>демаркувати</w:t>
      </w:r>
      <w:r>
        <w:rPr>
          <w:rFonts w:ascii="Palatino Linotype" w:hAnsi="Palatino Linotype"/>
          <w:i/>
          <w:color w:val="231F20"/>
          <w:spacing w:val="-30"/>
          <w:sz w:val="21"/>
        </w:rPr>
        <w:t xml:space="preserve"> </w:t>
      </w:r>
      <w:r>
        <w:rPr>
          <w:color w:val="231F20"/>
          <w:sz w:val="21"/>
        </w:rPr>
        <w:t>(СІС</w:t>
      </w:r>
      <w:r>
        <w:rPr>
          <w:color w:val="231F20"/>
          <w:spacing w:val="-30"/>
          <w:sz w:val="21"/>
        </w:rPr>
        <w:t xml:space="preserve"> </w:t>
      </w:r>
      <w:r>
        <w:rPr>
          <w:color w:val="231F20"/>
          <w:sz w:val="21"/>
        </w:rPr>
        <w:t>1);</w:t>
      </w:r>
      <w:r>
        <w:rPr>
          <w:color w:val="231F20"/>
          <w:spacing w:val="-30"/>
          <w:sz w:val="21"/>
        </w:rPr>
        <w:t xml:space="preserve"> </w:t>
      </w:r>
      <w:r>
        <w:rPr>
          <w:rFonts w:ascii="Palatino Linotype" w:hAnsi="Palatino Linotype"/>
          <w:b/>
          <w:i/>
          <w:color w:val="231F20"/>
          <w:sz w:val="21"/>
        </w:rPr>
        <w:t>контр-</w:t>
      </w:r>
      <w:r>
        <w:rPr>
          <w:color w:val="231F20"/>
          <w:sz w:val="21"/>
        </w:rPr>
        <w:t>:</w:t>
      </w:r>
      <w:r>
        <w:rPr>
          <w:color w:val="231F20"/>
          <w:spacing w:val="-30"/>
          <w:sz w:val="21"/>
        </w:rPr>
        <w:t xml:space="preserve"> </w:t>
      </w:r>
      <w:r>
        <w:rPr>
          <w:rFonts w:ascii="Palatino Linotype" w:hAnsi="Palatino Linotype"/>
          <w:i/>
          <w:color w:val="231F20"/>
          <w:sz w:val="21"/>
        </w:rPr>
        <w:t xml:space="preserve">контражур, контргайка </w:t>
      </w:r>
      <w:r>
        <w:rPr>
          <w:color w:val="231F20"/>
          <w:sz w:val="21"/>
        </w:rPr>
        <w:t xml:space="preserve">(СІС 2), </w:t>
      </w:r>
      <w:r>
        <w:rPr>
          <w:rFonts w:ascii="Palatino Linotype" w:hAnsi="Palatino Linotype"/>
          <w:i/>
          <w:color w:val="231F20"/>
          <w:sz w:val="21"/>
        </w:rPr>
        <w:t>контраваріант, контрградієнт, контркалібр, контрпара,</w:t>
      </w:r>
      <w:r>
        <w:rPr>
          <w:rFonts w:ascii="Palatino Linotype" w:hAnsi="Palatino Linotype"/>
          <w:i/>
          <w:color w:val="231F20"/>
          <w:spacing w:val="-21"/>
          <w:sz w:val="21"/>
        </w:rPr>
        <w:t xml:space="preserve"> </w:t>
      </w:r>
      <w:r>
        <w:rPr>
          <w:rFonts w:ascii="Palatino Linotype" w:hAnsi="Palatino Linotype"/>
          <w:i/>
          <w:color w:val="231F20"/>
          <w:sz w:val="21"/>
        </w:rPr>
        <w:t>контр</w:t>
      </w:r>
      <w:r>
        <w:rPr>
          <w:rFonts w:ascii="Palatino Linotype" w:hAnsi="Palatino Linotype"/>
          <w:i/>
          <w:color w:val="231F20"/>
          <w:sz w:val="21"/>
        </w:rPr>
        <w:t>рейка,</w:t>
      </w:r>
      <w:r>
        <w:rPr>
          <w:rFonts w:ascii="Palatino Linotype" w:hAnsi="Palatino Linotype"/>
          <w:i/>
          <w:color w:val="231F20"/>
          <w:spacing w:val="-21"/>
          <w:sz w:val="21"/>
        </w:rPr>
        <w:t xml:space="preserve"> </w:t>
      </w:r>
      <w:r>
        <w:rPr>
          <w:rFonts w:ascii="Palatino Linotype" w:hAnsi="Palatino Linotype"/>
          <w:i/>
          <w:color w:val="231F20"/>
          <w:sz w:val="21"/>
        </w:rPr>
        <w:t>контрструм,</w:t>
      </w:r>
      <w:r>
        <w:rPr>
          <w:rFonts w:ascii="Palatino Linotype" w:hAnsi="Palatino Linotype"/>
          <w:i/>
          <w:color w:val="231F20"/>
          <w:spacing w:val="-21"/>
          <w:sz w:val="21"/>
        </w:rPr>
        <w:t xml:space="preserve"> </w:t>
      </w:r>
      <w:r>
        <w:rPr>
          <w:rFonts w:ascii="Palatino Linotype" w:hAnsi="Palatino Linotype"/>
          <w:i/>
          <w:color w:val="231F20"/>
          <w:sz w:val="21"/>
        </w:rPr>
        <w:t>контршаблон</w:t>
      </w:r>
      <w:r>
        <w:rPr>
          <w:rFonts w:ascii="Palatino Linotype" w:hAnsi="Palatino Linotype"/>
          <w:i/>
          <w:color w:val="231F20"/>
          <w:spacing w:val="-22"/>
          <w:sz w:val="21"/>
        </w:rPr>
        <w:t xml:space="preserve"> </w:t>
      </w:r>
      <w:r>
        <w:rPr>
          <w:color w:val="231F20"/>
          <w:sz w:val="21"/>
        </w:rPr>
        <w:t>(УРСНТ),</w:t>
      </w:r>
      <w:r>
        <w:rPr>
          <w:color w:val="231F20"/>
          <w:spacing w:val="-22"/>
          <w:sz w:val="21"/>
        </w:rPr>
        <w:t xml:space="preserve"> </w:t>
      </w:r>
      <w:r>
        <w:rPr>
          <w:color w:val="231F20"/>
          <w:sz w:val="21"/>
        </w:rPr>
        <w:t>–</w:t>
      </w:r>
      <w:r>
        <w:rPr>
          <w:color w:val="231F20"/>
          <w:spacing w:val="-22"/>
          <w:sz w:val="21"/>
        </w:rPr>
        <w:t xml:space="preserve"> </w:t>
      </w:r>
      <w:r>
        <w:rPr>
          <w:color w:val="231F20"/>
          <w:sz w:val="21"/>
        </w:rPr>
        <w:t xml:space="preserve">на- звані префікси мають значення  заперечення,  подвоєння,  вказівки  на протилежність; </w:t>
      </w:r>
      <w:r>
        <w:rPr>
          <w:rFonts w:ascii="Palatino Linotype" w:hAnsi="Palatino Linotype"/>
          <w:b/>
          <w:i/>
          <w:color w:val="231F20"/>
          <w:sz w:val="21"/>
        </w:rPr>
        <w:t>ре-</w:t>
      </w:r>
      <w:r>
        <w:rPr>
          <w:color w:val="231F20"/>
          <w:sz w:val="21"/>
        </w:rPr>
        <w:t xml:space="preserve">: </w:t>
      </w:r>
      <w:r>
        <w:rPr>
          <w:rFonts w:ascii="Palatino Linotype" w:hAnsi="Palatino Linotype"/>
          <w:i/>
          <w:color w:val="231F20"/>
          <w:sz w:val="21"/>
        </w:rPr>
        <w:t xml:space="preserve">рекристалізація, реактивація, ревакцинація, рекарбонізація, регресія, рекомбінація, ретрансмісія </w:t>
      </w:r>
      <w:r>
        <w:rPr>
          <w:color w:val="231F20"/>
          <w:sz w:val="21"/>
        </w:rPr>
        <w:t xml:space="preserve">(УРСНТ), </w:t>
      </w:r>
      <w:r>
        <w:rPr>
          <w:rFonts w:ascii="Palatino Linotype" w:hAnsi="Palatino Linotype"/>
          <w:i/>
          <w:color w:val="231F20"/>
          <w:sz w:val="21"/>
        </w:rPr>
        <w:t>ре- конструкці</w:t>
      </w:r>
      <w:r>
        <w:rPr>
          <w:rFonts w:ascii="Palatino Linotype" w:hAnsi="Palatino Linotype"/>
          <w:i/>
          <w:color w:val="231F20"/>
          <w:sz w:val="21"/>
        </w:rPr>
        <w:t xml:space="preserve">я, реконкіста, ретранслювати, регенерація, реконверсія, ренатуралізувати, рекуперація </w:t>
      </w:r>
      <w:r>
        <w:rPr>
          <w:color w:val="231F20"/>
          <w:sz w:val="21"/>
        </w:rPr>
        <w:t xml:space="preserve">(СІС 2) – префікс означає зворотну </w:t>
      </w:r>
      <w:r>
        <w:rPr>
          <w:color w:val="231F20"/>
          <w:w w:val="95"/>
          <w:sz w:val="21"/>
        </w:rPr>
        <w:t xml:space="preserve">або повторну дію; </w:t>
      </w:r>
      <w:r>
        <w:rPr>
          <w:rFonts w:ascii="Palatino Linotype" w:hAnsi="Palatino Linotype"/>
          <w:b/>
          <w:i/>
          <w:color w:val="231F20"/>
          <w:w w:val="95"/>
          <w:sz w:val="21"/>
        </w:rPr>
        <w:t>макро-</w:t>
      </w:r>
      <w:r>
        <w:rPr>
          <w:color w:val="231F20"/>
          <w:w w:val="95"/>
          <w:sz w:val="21"/>
        </w:rPr>
        <w:t xml:space="preserve">: </w:t>
      </w:r>
      <w:r>
        <w:rPr>
          <w:rFonts w:ascii="Palatino Linotype" w:hAnsi="Palatino Linotype"/>
          <w:i/>
          <w:color w:val="231F20"/>
          <w:w w:val="95"/>
          <w:sz w:val="21"/>
        </w:rPr>
        <w:t xml:space="preserve">макрогенератор, макрокоманда, макропро- </w:t>
      </w:r>
      <w:r>
        <w:rPr>
          <w:rFonts w:ascii="Palatino Linotype" w:hAnsi="Palatino Linotype"/>
          <w:i/>
          <w:color w:val="231F20"/>
          <w:sz w:val="21"/>
        </w:rPr>
        <w:t xml:space="preserve">грамування, макропроцесор, макророзширення </w:t>
      </w:r>
      <w:r>
        <w:rPr>
          <w:color w:val="231F20"/>
          <w:sz w:val="21"/>
        </w:rPr>
        <w:t xml:space="preserve">(КТС інформатика), </w:t>
      </w:r>
      <w:r>
        <w:rPr>
          <w:rFonts w:ascii="Palatino Linotype" w:hAnsi="Palatino Linotype"/>
          <w:i/>
          <w:color w:val="231F20"/>
          <w:w w:val="95"/>
          <w:sz w:val="21"/>
        </w:rPr>
        <w:t xml:space="preserve">макромодель, макроструктура, макротвердість, макроексперимент, макрографія, макроліквація, макрорадикал </w:t>
      </w:r>
      <w:r>
        <w:rPr>
          <w:color w:val="231F20"/>
          <w:w w:val="95"/>
          <w:sz w:val="21"/>
        </w:rPr>
        <w:t xml:space="preserve">(УРСНТ), </w:t>
      </w:r>
      <w:r>
        <w:rPr>
          <w:rFonts w:ascii="Palatino Linotype" w:hAnsi="Palatino Linotype"/>
          <w:i/>
          <w:color w:val="231F20"/>
          <w:w w:val="95"/>
          <w:sz w:val="21"/>
        </w:rPr>
        <w:t xml:space="preserve">макромолекула, </w:t>
      </w:r>
      <w:r>
        <w:rPr>
          <w:rFonts w:ascii="Palatino Linotype" w:hAnsi="Palatino Linotype"/>
          <w:i/>
          <w:color w:val="231F20"/>
          <w:sz w:val="21"/>
        </w:rPr>
        <w:t xml:space="preserve">макросистема </w:t>
      </w:r>
      <w:r>
        <w:rPr>
          <w:color w:val="231F20"/>
          <w:sz w:val="21"/>
        </w:rPr>
        <w:t>(СІС 2), – цей префікс означає «великий, значний, ве- ликих</w:t>
      </w:r>
      <w:r>
        <w:rPr>
          <w:color w:val="231F20"/>
          <w:spacing w:val="-4"/>
          <w:sz w:val="21"/>
        </w:rPr>
        <w:t xml:space="preserve"> </w:t>
      </w:r>
      <w:r>
        <w:rPr>
          <w:color w:val="231F20"/>
          <w:sz w:val="21"/>
        </w:rPr>
        <w:t>розмірів».</w:t>
      </w:r>
    </w:p>
    <w:p w:rsidR="00E864BC" w:rsidRDefault="00365CAB">
      <w:pPr>
        <w:pStyle w:val="a3"/>
        <w:spacing w:before="10" w:line="249" w:lineRule="auto"/>
        <w:ind w:left="113" w:firstLine="453"/>
      </w:pPr>
      <w:r>
        <w:rPr>
          <w:color w:val="231F20"/>
        </w:rPr>
        <w:t>Кількісні показники вживання термінів із ана</w:t>
      </w:r>
      <w:r>
        <w:rPr>
          <w:color w:val="231F20"/>
        </w:rPr>
        <w:t>лізованими пре- фіксами можна простежити за таблицею.</w:t>
      </w:r>
    </w:p>
    <w:p w:rsidR="00E864BC" w:rsidRDefault="00365CAB">
      <w:pPr>
        <w:spacing w:line="256" w:lineRule="exact"/>
        <w:ind w:left="4"/>
        <w:jc w:val="right"/>
        <w:rPr>
          <w:rFonts w:ascii="Palatino Linotype" w:hAnsi="Palatino Linotype"/>
          <w:i/>
          <w:sz w:val="21"/>
        </w:rPr>
      </w:pPr>
      <w:r>
        <w:rPr>
          <w:rFonts w:ascii="Palatino Linotype" w:hAnsi="Palatino Linotype"/>
          <w:i/>
          <w:color w:val="231F20"/>
          <w:sz w:val="21"/>
        </w:rPr>
        <w:t>Таблиця 2.</w:t>
      </w:r>
    </w:p>
    <w:p w:rsidR="00E864BC" w:rsidRDefault="00365CAB">
      <w:pPr>
        <w:pStyle w:val="Heading3"/>
        <w:spacing w:before="0" w:line="237" w:lineRule="exact"/>
        <w:ind w:left="4"/>
        <w:jc w:val="right"/>
      </w:pPr>
      <w:r>
        <w:rPr>
          <w:color w:val="231F20"/>
          <w:w w:val="110"/>
        </w:rPr>
        <w:t>«Дериваційні засоби природничої</w:t>
      </w:r>
    </w:p>
    <w:p w:rsidR="00E864BC" w:rsidRDefault="00365CAB">
      <w:pPr>
        <w:spacing w:before="10" w:line="92" w:lineRule="exact"/>
        <w:ind w:left="4"/>
        <w:jc w:val="right"/>
        <w:rPr>
          <w:rFonts w:ascii="Arial Narrow" w:hAnsi="Arial Narrow"/>
          <w:b/>
          <w:sz w:val="21"/>
        </w:rPr>
      </w:pPr>
      <w:r>
        <w:rPr>
          <w:rFonts w:ascii="Arial Narrow" w:hAnsi="Arial Narrow"/>
          <w:b/>
          <w:color w:val="231F20"/>
          <w:w w:val="110"/>
          <w:sz w:val="21"/>
        </w:rPr>
        <w:t>та технічної терміносистем» (префікси).</w:t>
      </w:r>
    </w:p>
    <w:p w:rsidR="00E864BC" w:rsidRDefault="00365CAB">
      <w:pPr>
        <w:pStyle w:val="a3"/>
        <w:spacing w:before="3"/>
        <w:rPr>
          <w:rFonts w:ascii="Arial Narrow"/>
          <w:b/>
          <w:sz w:val="14"/>
        </w:rPr>
      </w:pPr>
      <w:r>
        <w:br w:type="column"/>
      </w:r>
    </w:p>
    <w:tbl>
      <w:tblPr>
        <w:tblStyle w:val="TableNormal"/>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916"/>
        <w:gridCol w:w="3501"/>
        <w:gridCol w:w="921"/>
        <w:gridCol w:w="888"/>
      </w:tblGrid>
      <w:tr w:rsidR="00E864BC">
        <w:trPr>
          <w:trHeight w:hRule="exact" w:val="277"/>
        </w:trPr>
        <w:tc>
          <w:tcPr>
            <w:tcW w:w="916" w:type="dxa"/>
          </w:tcPr>
          <w:p w:rsidR="00E864BC" w:rsidRDefault="00365CAB">
            <w:pPr>
              <w:pStyle w:val="TableParagraph"/>
              <w:spacing w:before="42"/>
              <w:ind w:left="123"/>
              <w:jc w:val="left"/>
              <w:rPr>
                <w:rFonts w:ascii="Arial Narrow" w:hAnsi="Arial Narrow"/>
                <w:b/>
                <w:sz w:val="16"/>
              </w:rPr>
            </w:pPr>
            <w:r>
              <w:rPr>
                <w:rFonts w:ascii="Arial Narrow" w:hAnsi="Arial Narrow"/>
                <w:b/>
                <w:color w:val="231F20"/>
                <w:w w:val="110"/>
                <w:sz w:val="16"/>
              </w:rPr>
              <w:t>префікси</w:t>
            </w:r>
          </w:p>
        </w:tc>
        <w:tc>
          <w:tcPr>
            <w:tcW w:w="3501" w:type="dxa"/>
          </w:tcPr>
          <w:p w:rsidR="00E864BC" w:rsidRDefault="00365CAB">
            <w:pPr>
              <w:pStyle w:val="TableParagraph"/>
              <w:spacing w:before="42"/>
              <w:ind w:left="1381" w:right="1381"/>
              <w:rPr>
                <w:rFonts w:ascii="Arial Narrow" w:hAnsi="Arial Narrow"/>
                <w:b/>
                <w:sz w:val="16"/>
              </w:rPr>
            </w:pPr>
            <w:r>
              <w:rPr>
                <w:rFonts w:ascii="Arial Narrow" w:hAnsi="Arial Narrow"/>
                <w:b/>
                <w:color w:val="231F20"/>
                <w:w w:val="110"/>
                <w:sz w:val="16"/>
              </w:rPr>
              <w:t>приклади</w:t>
            </w:r>
          </w:p>
        </w:tc>
        <w:tc>
          <w:tcPr>
            <w:tcW w:w="921" w:type="dxa"/>
          </w:tcPr>
          <w:p w:rsidR="00E864BC" w:rsidRDefault="00365CAB">
            <w:pPr>
              <w:pStyle w:val="TableParagraph"/>
              <w:spacing w:before="42"/>
              <w:ind w:left="113" w:right="113"/>
              <w:rPr>
                <w:rFonts w:ascii="Arial Narrow" w:hAnsi="Arial Narrow"/>
                <w:b/>
                <w:sz w:val="16"/>
              </w:rPr>
            </w:pPr>
            <w:r>
              <w:rPr>
                <w:rFonts w:ascii="Arial Narrow" w:hAnsi="Arial Narrow"/>
                <w:b/>
                <w:color w:val="231F20"/>
                <w:w w:val="110"/>
                <w:sz w:val="16"/>
              </w:rPr>
              <w:t>кількість</w:t>
            </w:r>
          </w:p>
        </w:tc>
        <w:tc>
          <w:tcPr>
            <w:tcW w:w="888" w:type="dxa"/>
          </w:tcPr>
          <w:p w:rsidR="00E864BC" w:rsidRDefault="00365CAB">
            <w:pPr>
              <w:pStyle w:val="TableParagraph"/>
              <w:spacing w:before="42"/>
              <w:ind w:left="108" w:right="108"/>
              <w:rPr>
                <w:rFonts w:ascii="Arial Narrow" w:hAnsi="Arial Narrow"/>
                <w:b/>
                <w:sz w:val="16"/>
              </w:rPr>
            </w:pPr>
            <w:r>
              <w:rPr>
                <w:rFonts w:ascii="Arial Narrow" w:hAnsi="Arial Narrow"/>
                <w:b/>
                <w:color w:val="231F20"/>
                <w:w w:val="110"/>
                <w:sz w:val="16"/>
              </w:rPr>
              <w:t>відсоток</w:t>
            </w:r>
          </w:p>
        </w:tc>
      </w:tr>
      <w:tr w:rsidR="00E864BC">
        <w:trPr>
          <w:trHeight w:hRule="exact" w:val="455"/>
        </w:trPr>
        <w:tc>
          <w:tcPr>
            <w:tcW w:w="916" w:type="dxa"/>
          </w:tcPr>
          <w:p w:rsidR="00E864BC" w:rsidRDefault="00365CAB">
            <w:pPr>
              <w:pStyle w:val="TableParagraph"/>
              <w:spacing w:before="131"/>
              <w:jc w:val="left"/>
              <w:rPr>
                <w:rFonts w:ascii="Times New Roman" w:hAnsi="Times New Roman"/>
                <w:sz w:val="16"/>
              </w:rPr>
            </w:pPr>
            <w:r>
              <w:rPr>
                <w:rFonts w:ascii="Times New Roman" w:hAnsi="Times New Roman"/>
                <w:color w:val="231F20"/>
                <w:sz w:val="16"/>
              </w:rPr>
              <w:t>без-</w:t>
            </w:r>
          </w:p>
        </w:tc>
        <w:tc>
          <w:tcPr>
            <w:tcW w:w="3501" w:type="dxa"/>
          </w:tcPr>
          <w:p w:rsidR="00E864BC" w:rsidRDefault="00365CAB">
            <w:pPr>
              <w:pStyle w:val="TableParagraph"/>
              <w:spacing w:before="40" w:line="213" w:lineRule="auto"/>
              <w:ind w:left="103"/>
              <w:jc w:val="left"/>
              <w:rPr>
                <w:i/>
                <w:sz w:val="16"/>
              </w:rPr>
            </w:pPr>
            <w:r>
              <w:rPr>
                <w:i/>
                <w:color w:val="231F20"/>
                <w:sz w:val="16"/>
              </w:rPr>
              <w:t xml:space="preserve">бездефектність, безмірність, безшовний, без- </w:t>
            </w:r>
            <w:r>
              <w:rPr>
                <w:i/>
                <w:color w:val="231F20"/>
                <w:w w:val="95"/>
                <w:sz w:val="16"/>
              </w:rPr>
              <w:t>шарнірний,  безвуглецевий, безінерційний</w:t>
            </w:r>
          </w:p>
        </w:tc>
        <w:tc>
          <w:tcPr>
            <w:tcW w:w="921" w:type="dxa"/>
          </w:tcPr>
          <w:p w:rsidR="00E864BC" w:rsidRDefault="00365CAB">
            <w:pPr>
              <w:pStyle w:val="TableParagraph"/>
              <w:spacing w:before="131"/>
              <w:ind w:left="113" w:right="113"/>
              <w:rPr>
                <w:rFonts w:ascii="Times New Roman"/>
                <w:sz w:val="16"/>
              </w:rPr>
            </w:pPr>
            <w:r>
              <w:rPr>
                <w:rFonts w:ascii="Times New Roman"/>
                <w:color w:val="231F20"/>
                <w:sz w:val="16"/>
              </w:rPr>
              <w:t>122</w:t>
            </w:r>
          </w:p>
        </w:tc>
        <w:tc>
          <w:tcPr>
            <w:tcW w:w="888" w:type="dxa"/>
          </w:tcPr>
          <w:p w:rsidR="00E864BC" w:rsidRDefault="00365CAB">
            <w:pPr>
              <w:pStyle w:val="TableParagraph"/>
              <w:spacing w:before="131"/>
              <w:ind w:left="108" w:right="108"/>
              <w:rPr>
                <w:rFonts w:ascii="Times New Roman"/>
                <w:sz w:val="16"/>
              </w:rPr>
            </w:pPr>
            <w:r>
              <w:rPr>
                <w:rFonts w:ascii="Times New Roman"/>
                <w:color w:val="231F20"/>
                <w:sz w:val="16"/>
              </w:rPr>
              <w:t>8,13</w:t>
            </w:r>
          </w:p>
        </w:tc>
      </w:tr>
      <w:tr w:rsidR="00E864BC">
        <w:trPr>
          <w:trHeight w:hRule="exact" w:val="255"/>
        </w:trPr>
        <w:tc>
          <w:tcPr>
            <w:tcW w:w="916" w:type="dxa"/>
          </w:tcPr>
          <w:p w:rsidR="00E864BC" w:rsidRDefault="00365CAB">
            <w:pPr>
              <w:pStyle w:val="TableParagraph"/>
              <w:jc w:val="left"/>
              <w:rPr>
                <w:rFonts w:ascii="Times New Roman" w:hAnsi="Times New Roman"/>
                <w:sz w:val="16"/>
              </w:rPr>
            </w:pPr>
            <w:r>
              <w:rPr>
                <w:rFonts w:ascii="Times New Roman" w:hAnsi="Times New Roman"/>
                <w:color w:val="231F20"/>
                <w:sz w:val="16"/>
              </w:rPr>
              <w:t>бі-</w:t>
            </w:r>
          </w:p>
        </w:tc>
        <w:tc>
          <w:tcPr>
            <w:tcW w:w="3501" w:type="dxa"/>
          </w:tcPr>
          <w:p w:rsidR="00E864BC" w:rsidRDefault="00365CAB">
            <w:pPr>
              <w:pStyle w:val="TableParagraph"/>
              <w:spacing w:before="12"/>
              <w:ind w:left="103"/>
              <w:jc w:val="left"/>
              <w:rPr>
                <w:i/>
                <w:sz w:val="16"/>
              </w:rPr>
            </w:pPr>
            <w:r>
              <w:rPr>
                <w:i/>
                <w:color w:val="231F20"/>
                <w:w w:val="95"/>
                <w:sz w:val="16"/>
              </w:rPr>
              <w:t>бісульфат,  біполярний, бівектор</w:t>
            </w:r>
          </w:p>
        </w:tc>
        <w:tc>
          <w:tcPr>
            <w:tcW w:w="921" w:type="dxa"/>
          </w:tcPr>
          <w:p w:rsidR="00E864BC" w:rsidRDefault="00365CAB">
            <w:pPr>
              <w:pStyle w:val="TableParagraph"/>
              <w:ind w:left="113" w:right="113"/>
              <w:rPr>
                <w:rFonts w:ascii="Times New Roman"/>
                <w:sz w:val="16"/>
              </w:rPr>
            </w:pPr>
            <w:r>
              <w:rPr>
                <w:rFonts w:ascii="Times New Roman"/>
                <w:color w:val="231F20"/>
                <w:sz w:val="16"/>
              </w:rPr>
              <w:t>116</w:t>
            </w:r>
          </w:p>
        </w:tc>
        <w:tc>
          <w:tcPr>
            <w:tcW w:w="888" w:type="dxa"/>
          </w:tcPr>
          <w:p w:rsidR="00E864BC" w:rsidRDefault="00365CAB">
            <w:pPr>
              <w:pStyle w:val="TableParagraph"/>
              <w:ind w:left="108" w:right="108"/>
              <w:rPr>
                <w:rFonts w:ascii="Times New Roman"/>
                <w:sz w:val="16"/>
              </w:rPr>
            </w:pPr>
            <w:r>
              <w:rPr>
                <w:rFonts w:ascii="Times New Roman"/>
                <w:color w:val="231F20"/>
                <w:sz w:val="16"/>
              </w:rPr>
              <w:t>7,73</w:t>
            </w:r>
          </w:p>
        </w:tc>
      </w:tr>
      <w:tr w:rsidR="00E864BC">
        <w:trPr>
          <w:trHeight w:hRule="exact" w:val="255"/>
        </w:trPr>
        <w:tc>
          <w:tcPr>
            <w:tcW w:w="916" w:type="dxa"/>
          </w:tcPr>
          <w:p w:rsidR="00E864BC" w:rsidRDefault="00365CAB">
            <w:pPr>
              <w:pStyle w:val="TableParagraph"/>
              <w:jc w:val="left"/>
              <w:rPr>
                <w:rFonts w:ascii="Times New Roman" w:hAnsi="Times New Roman"/>
                <w:sz w:val="16"/>
              </w:rPr>
            </w:pPr>
            <w:r>
              <w:rPr>
                <w:rFonts w:ascii="Times New Roman" w:hAnsi="Times New Roman"/>
                <w:color w:val="231F20"/>
                <w:sz w:val="16"/>
              </w:rPr>
              <w:t>аб-</w:t>
            </w:r>
          </w:p>
        </w:tc>
        <w:tc>
          <w:tcPr>
            <w:tcW w:w="3501" w:type="dxa"/>
          </w:tcPr>
          <w:p w:rsidR="00E864BC" w:rsidRDefault="00365CAB">
            <w:pPr>
              <w:pStyle w:val="TableParagraph"/>
              <w:spacing w:before="12"/>
              <w:ind w:left="103"/>
              <w:jc w:val="left"/>
              <w:rPr>
                <w:i/>
                <w:sz w:val="16"/>
              </w:rPr>
            </w:pPr>
            <w:r>
              <w:rPr>
                <w:i/>
                <w:color w:val="231F20"/>
                <w:w w:val="95"/>
                <w:sz w:val="16"/>
              </w:rPr>
              <w:t>абсорбція,  абдукція, абштрих</w:t>
            </w:r>
          </w:p>
        </w:tc>
        <w:tc>
          <w:tcPr>
            <w:tcW w:w="921" w:type="dxa"/>
          </w:tcPr>
          <w:p w:rsidR="00E864BC" w:rsidRDefault="00365CAB">
            <w:pPr>
              <w:pStyle w:val="TableParagraph"/>
              <w:ind w:left="113" w:right="113"/>
              <w:rPr>
                <w:rFonts w:ascii="Times New Roman"/>
                <w:sz w:val="16"/>
              </w:rPr>
            </w:pPr>
            <w:r>
              <w:rPr>
                <w:rFonts w:ascii="Times New Roman"/>
                <w:color w:val="231F20"/>
                <w:sz w:val="16"/>
              </w:rPr>
              <w:t>47</w:t>
            </w:r>
          </w:p>
        </w:tc>
        <w:tc>
          <w:tcPr>
            <w:tcW w:w="888" w:type="dxa"/>
          </w:tcPr>
          <w:p w:rsidR="00E864BC" w:rsidRDefault="00365CAB">
            <w:pPr>
              <w:pStyle w:val="TableParagraph"/>
              <w:ind w:left="108" w:right="108"/>
              <w:rPr>
                <w:rFonts w:ascii="Times New Roman"/>
                <w:sz w:val="16"/>
              </w:rPr>
            </w:pPr>
            <w:r>
              <w:rPr>
                <w:rFonts w:ascii="Times New Roman"/>
                <w:color w:val="231F20"/>
                <w:sz w:val="16"/>
              </w:rPr>
              <w:t>3,10</w:t>
            </w:r>
          </w:p>
        </w:tc>
      </w:tr>
      <w:tr w:rsidR="00E864BC">
        <w:trPr>
          <w:trHeight w:hRule="exact" w:val="255"/>
        </w:trPr>
        <w:tc>
          <w:tcPr>
            <w:tcW w:w="916" w:type="dxa"/>
          </w:tcPr>
          <w:p w:rsidR="00E864BC" w:rsidRDefault="00365CAB">
            <w:pPr>
              <w:pStyle w:val="TableParagraph"/>
              <w:jc w:val="left"/>
              <w:rPr>
                <w:rFonts w:ascii="Times New Roman" w:hAnsi="Times New Roman"/>
                <w:sz w:val="16"/>
              </w:rPr>
            </w:pPr>
            <w:r>
              <w:rPr>
                <w:rFonts w:ascii="Times New Roman" w:hAnsi="Times New Roman"/>
                <w:color w:val="231F20"/>
                <w:sz w:val="16"/>
              </w:rPr>
              <w:t>ад-</w:t>
            </w:r>
          </w:p>
        </w:tc>
        <w:tc>
          <w:tcPr>
            <w:tcW w:w="3501" w:type="dxa"/>
          </w:tcPr>
          <w:p w:rsidR="00E864BC" w:rsidRDefault="00365CAB">
            <w:pPr>
              <w:pStyle w:val="TableParagraph"/>
              <w:spacing w:before="12"/>
              <w:ind w:left="103"/>
              <w:jc w:val="left"/>
              <w:rPr>
                <w:i/>
                <w:sz w:val="16"/>
              </w:rPr>
            </w:pPr>
            <w:r>
              <w:rPr>
                <w:i/>
                <w:color w:val="231F20"/>
                <w:sz w:val="16"/>
              </w:rPr>
              <w:t>адсорбція, адвекція</w:t>
            </w:r>
          </w:p>
        </w:tc>
        <w:tc>
          <w:tcPr>
            <w:tcW w:w="921" w:type="dxa"/>
          </w:tcPr>
          <w:p w:rsidR="00E864BC" w:rsidRDefault="00365CAB">
            <w:pPr>
              <w:pStyle w:val="TableParagraph"/>
              <w:ind w:left="113" w:right="113"/>
              <w:rPr>
                <w:rFonts w:ascii="Times New Roman"/>
                <w:sz w:val="16"/>
              </w:rPr>
            </w:pPr>
            <w:r>
              <w:rPr>
                <w:rFonts w:ascii="Times New Roman"/>
                <w:color w:val="231F20"/>
                <w:sz w:val="16"/>
              </w:rPr>
              <w:t>31</w:t>
            </w:r>
          </w:p>
        </w:tc>
        <w:tc>
          <w:tcPr>
            <w:tcW w:w="888" w:type="dxa"/>
          </w:tcPr>
          <w:p w:rsidR="00E864BC" w:rsidRDefault="00365CAB">
            <w:pPr>
              <w:pStyle w:val="TableParagraph"/>
              <w:ind w:left="108" w:right="108"/>
              <w:rPr>
                <w:rFonts w:ascii="Times New Roman"/>
                <w:sz w:val="16"/>
              </w:rPr>
            </w:pPr>
            <w:r>
              <w:rPr>
                <w:rFonts w:ascii="Times New Roman"/>
                <w:color w:val="231F20"/>
                <w:sz w:val="16"/>
              </w:rPr>
              <w:t>2,10</w:t>
            </w:r>
          </w:p>
        </w:tc>
      </w:tr>
      <w:tr w:rsidR="00E864BC">
        <w:trPr>
          <w:trHeight w:hRule="exact" w:val="408"/>
        </w:trPr>
        <w:tc>
          <w:tcPr>
            <w:tcW w:w="916" w:type="dxa"/>
          </w:tcPr>
          <w:p w:rsidR="00E864BC" w:rsidRDefault="00365CAB">
            <w:pPr>
              <w:pStyle w:val="TableParagraph"/>
              <w:spacing w:before="108"/>
              <w:jc w:val="left"/>
              <w:rPr>
                <w:rFonts w:ascii="Times New Roman" w:hAnsi="Times New Roman"/>
                <w:sz w:val="16"/>
              </w:rPr>
            </w:pPr>
            <w:r>
              <w:rPr>
                <w:rFonts w:ascii="Times New Roman" w:hAnsi="Times New Roman"/>
                <w:color w:val="231F20"/>
                <w:sz w:val="16"/>
              </w:rPr>
              <w:t>де-</w:t>
            </w:r>
          </w:p>
        </w:tc>
        <w:tc>
          <w:tcPr>
            <w:tcW w:w="3501" w:type="dxa"/>
          </w:tcPr>
          <w:p w:rsidR="00E864BC" w:rsidRDefault="00365CAB">
            <w:pPr>
              <w:pStyle w:val="TableParagraph"/>
              <w:spacing w:before="17" w:line="213" w:lineRule="auto"/>
              <w:ind w:left="103"/>
              <w:jc w:val="left"/>
              <w:rPr>
                <w:i/>
                <w:sz w:val="16"/>
              </w:rPr>
            </w:pPr>
            <w:r>
              <w:rPr>
                <w:i/>
                <w:color w:val="231F20"/>
                <w:sz w:val="16"/>
              </w:rPr>
              <w:t xml:space="preserve">деаерація, деполяризація, дегідратація, дегідро- </w:t>
            </w:r>
            <w:r>
              <w:rPr>
                <w:i/>
                <w:color w:val="231F20"/>
                <w:w w:val="95"/>
                <w:sz w:val="16"/>
              </w:rPr>
              <w:t>генізація, деемульгування, декомпресія</w:t>
            </w:r>
          </w:p>
        </w:tc>
        <w:tc>
          <w:tcPr>
            <w:tcW w:w="921" w:type="dxa"/>
          </w:tcPr>
          <w:p w:rsidR="00E864BC" w:rsidRDefault="00365CAB">
            <w:pPr>
              <w:pStyle w:val="TableParagraph"/>
              <w:spacing w:before="108"/>
              <w:ind w:left="113" w:right="113"/>
              <w:rPr>
                <w:rFonts w:ascii="Times New Roman"/>
                <w:sz w:val="16"/>
              </w:rPr>
            </w:pPr>
            <w:r>
              <w:rPr>
                <w:rFonts w:ascii="Times New Roman"/>
                <w:color w:val="231F20"/>
                <w:sz w:val="16"/>
              </w:rPr>
              <w:t>97</w:t>
            </w:r>
          </w:p>
        </w:tc>
        <w:tc>
          <w:tcPr>
            <w:tcW w:w="888" w:type="dxa"/>
          </w:tcPr>
          <w:p w:rsidR="00E864BC" w:rsidRDefault="00365CAB">
            <w:pPr>
              <w:pStyle w:val="TableParagraph"/>
              <w:spacing w:before="108"/>
              <w:ind w:left="108" w:right="108"/>
              <w:rPr>
                <w:rFonts w:ascii="Times New Roman"/>
                <w:sz w:val="16"/>
              </w:rPr>
            </w:pPr>
            <w:r>
              <w:rPr>
                <w:rFonts w:ascii="Times New Roman"/>
                <w:color w:val="231F20"/>
                <w:sz w:val="16"/>
              </w:rPr>
              <w:t>6,47</w:t>
            </w:r>
          </w:p>
        </w:tc>
      </w:tr>
      <w:tr w:rsidR="00E864BC">
        <w:trPr>
          <w:trHeight w:hRule="exact" w:val="255"/>
        </w:trPr>
        <w:tc>
          <w:tcPr>
            <w:tcW w:w="916" w:type="dxa"/>
          </w:tcPr>
          <w:p w:rsidR="00E864BC" w:rsidRDefault="00365CAB">
            <w:pPr>
              <w:pStyle w:val="TableParagraph"/>
              <w:jc w:val="left"/>
              <w:rPr>
                <w:rFonts w:ascii="Times New Roman" w:hAnsi="Times New Roman"/>
                <w:sz w:val="16"/>
              </w:rPr>
            </w:pPr>
            <w:r>
              <w:rPr>
                <w:rFonts w:ascii="Times New Roman" w:hAnsi="Times New Roman"/>
                <w:color w:val="231F20"/>
                <w:w w:val="105"/>
                <w:sz w:val="16"/>
              </w:rPr>
              <w:t>контр-</w:t>
            </w:r>
          </w:p>
        </w:tc>
        <w:tc>
          <w:tcPr>
            <w:tcW w:w="3501" w:type="dxa"/>
          </w:tcPr>
          <w:p w:rsidR="00E864BC" w:rsidRDefault="00365CAB">
            <w:pPr>
              <w:pStyle w:val="TableParagraph"/>
              <w:spacing w:before="12"/>
              <w:ind w:left="103"/>
              <w:jc w:val="left"/>
              <w:rPr>
                <w:i/>
                <w:sz w:val="16"/>
              </w:rPr>
            </w:pPr>
            <w:r>
              <w:rPr>
                <w:i/>
                <w:color w:val="231F20"/>
                <w:w w:val="95"/>
                <w:sz w:val="16"/>
              </w:rPr>
              <w:t>контражур, контргайка</w:t>
            </w:r>
          </w:p>
        </w:tc>
        <w:tc>
          <w:tcPr>
            <w:tcW w:w="921" w:type="dxa"/>
          </w:tcPr>
          <w:p w:rsidR="00E864BC" w:rsidRDefault="00365CAB">
            <w:pPr>
              <w:pStyle w:val="TableParagraph"/>
              <w:ind w:left="113" w:right="113"/>
              <w:rPr>
                <w:rFonts w:ascii="Times New Roman"/>
                <w:sz w:val="16"/>
              </w:rPr>
            </w:pPr>
            <w:r>
              <w:rPr>
                <w:rFonts w:ascii="Times New Roman"/>
                <w:color w:val="231F20"/>
                <w:sz w:val="16"/>
              </w:rPr>
              <w:t>46</w:t>
            </w:r>
          </w:p>
        </w:tc>
        <w:tc>
          <w:tcPr>
            <w:tcW w:w="888" w:type="dxa"/>
          </w:tcPr>
          <w:p w:rsidR="00E864BC" w:rsidRDefault="00365CAB">
            <w:pPr>
              <w:pStyle w:val="TableParagraph"/>
              <w:ind w:left="108" w:right="108"/>
              <w:rPr>
                <w:rFonts w:ascii="Times New Roman"/>
                <w:sz w:val="16"/>
              </w:rPr>
            </w:pPr>
            <w:r>
              <w:rPr>
                <w:rFonts w:ascii="Times New Roman"/>
                <w:color w:val="231F20"/>
                <w:sz w:val="16"/>
              </w:rPr>
              <w:t>3,07</w:t>
            </w:r>
          </w:p>
        </w:tc>
      </w:tr>
      <w:tr w:rsidR="00E864BC">
        <w:trPr>
          <w:trHeight w:hRule="exact" w:val="437"/>
        </w:trPr>
        <w:tc>
          <w:tcPr>
            <w:tcW w:w="916" w:type="dxa"/>
          </w:tcPr>
          <w:p w:rsidR="00E864BC" w:rsidRDefault="00365CAB">
            <w:pPr>
              <w:pStyle w:val="TableParagraph"/>
              <w:spacing w:before="122"/>
              <w:jc w:val="left"/>
              <w:rPr>
                <w:rFonts w:ascii="Times New Roman" w:hAnsi="Times New Roman"/>
                <w:sz w:val="16"/>
              </w:rPr>
            </w:pPr>
            <w:r>
              <w:rPr>
                <w:rFonts w:ascii="Times New Roman" w:hAnsi="Times New Roman"/>
                <w:color w:val="231F20"/>
                <w:w w:val="105"/>
                <w:sz w:val="16"/>
              </w:rPr>
              <w:t>макро-</w:t>
            </w:r>
          </w:p>
        </w:tc>
        <w:tc>
          <w:tcPr>
            <w:tcW w:w="3501" w:type="dxa"/>
          </w:tcPr>
          <w:p w:rsidR="00E864BC" w:rsidRDefault="00365CAB">
            <w:pPr>
              <w:pStyle w:val="TableParagraph"/>
              <w:spacing w:line="213" w:lineRule="auto"/>
              <w:ind w:left="103"/>
              <w:jc w:val="left"/>
              <w:rPr>
                <w:i/>
                <w:sz w:val="16"/>
              </w:rPr>
            </w:pPr>
            <w:r>
              <w:rPr>
                <w:i/>
                <w:color w:val="231F20"/>
                <w:sz w:val="16"/>
              </w:rPr>
              <w:t xml:space="preserve">макрогенератор, макрокоманда, макротвер- </w:t>
            </w:r>
            <w:r>
              <w:rPr>
                <w:i/>
                <w:color w:val="231F20"/>
                <w:w w:val="95"/>
                <w:sz w:val="16"/>
              </w:rPr>
              <w:t>дість, макроексперимент</w:t>
            </w:r>
          </w:p>
        </w:tc>
        <w:tc>
          <w:tcPr>
            <w:tcW w:w="921" w:type="dxa"/>
          </w:tcPr>
          <w:p w:rsidR="00E864BC" w:rsidRDefault="00365CAB">
            <w:pPr>
              <w:pStyle w:val="TableParagraph"/>
              <w:spacing w:before="122"/>
              <w:ind w:left="113" w:right="113"/>
              <w:rPr>
                <w:rFonts w:ascii="Times New Roman"/>
                <w:sz w:val="16"/>
              </w:rPr>
            </w:pPr>
            <w:r>
              <w:rPr>
                <w:rFonts w:ascii="Times New Roman"/>
                <w:color w:val="231F20"/>
                <w:sz w:val="16"/>
              </w:rPr>
              <w:t>42</w:t>
            </w:r>
          </w:p>
        </w:tc>
        <w:tc>
          <w:tcPr>
            <w:tcW w:w="888" w:type="dxa"/>
          </w:tcPr>
          <w:p w:rsidR="00E864BC" w:rsidRDefault="00365CAB">
            <w:pPr>
              <w:pStyle w:val="TableParagraph"/>
              <w:spacing w:before="122"/>
              <w:ind w:left="108" w:right="108"/>
              <w:rPr>
                <w:rFonts w:ascii="Times New Roman"/>
                <w:sz w:val="16"/>
              </w:rPr>
            </w:pPr>
            <w:r>
              <w:rPr>
                <w:rFonts w:ascii="Times New Roman"/>
                <w:color w:val="231F20"/>
                <w:sz w:val="16"/>
              </w:rPr>
              <w:t>2,80</w:t>
            </w:r>
          </w:p>
        </w:tc>
      </w:tr>
      <w:tr w:rsidR="00E864BC">
        <w:trPr>
          <w:trHeight w:hRule="exact" w:val="255"/>
        </w:trPr>
        <w:tc>
          <w:tcPr>
            <w:tcW w:w="916" w:type="dxa"/>
          </w:tcPr>
          <w:p w:rsidR="00E864BC" w:rsidRDefault="00365CAB">
            <w:pPr>
              <w:pStyle w:val="TableParagraph"/>
              <w:jc w:val="left"/>
              <w:rPr>
                <w:rFonts w:ascii="Times New Roman" w:hAnsi="Times New Roman"/>
                <w:sz w:val="16"/>
              </w:rPr>
            </w:pPr>
            <w:r>
              <w:rPr>
                <w:rFonts w:ascii="Times New Roman" w:hAnsi="Times New Roman"/>
                <w:color w:val="231F20"/>
                <w:w w:val="105"/>
                <w:sz w:val="16"/>
              </w:rPr>
              <w:t>анти-</w:t>
            </w:r>
          </w:p>
        </w:tc>
        <w:tc>
          <w:tcPr>
            <w:tcW w:w="3501" w:type="dxa"/>
          </w:tcPr>
          <w:p w:rsidR="00E864BC" w:rsidRDefault="00365CAB">
            <w:pPr>
              <w:pStyle w:val="TableParagraph"/>
              <w:spacing w:before="12"/>
              <w:ind w:left="103"/>
              <w:jc w:val="left"/>
              <w:rPr>
                <w:i/>
                <w:sz w:val="16"/>
              </w:rPr>
            </w:pPr>
            <w:r>
              <w:rPr>
                <w:i/>
                <w:color w:val="231F20"/>
                <w:w w:val="95"/>
                <w:sz w:val="16"/>
              </w:rPr>
              <w:t>антикорозійний, антифрикційний</w:t>
            </w:r>
          </w:p>
        </w:tc>
        <w:tc>
          <w:tcPr>
            <w:tcW w:w="921" w:type="dxa"/>
          </w:tcPr>
          <w:p w:rsidR="00E864BC" w:rsidRDefault="00365CAB">
            <w:pPr>
              <w:pStyle w:val="TableParagraph"/>
              <w:ind w:left="113" w:right="113"/>
              <w:rPr>
                <w:rFonts w:ascii="Times New Roman"/>
                <w:sz w:val="16"/>
              </w:rPr>
            </w:pPr>
            <w:r>
              <w:rPr>
                <w:rFonts w:ascii="Times New Roman"/>
                <w:color w:val="231F20"/>
                <w:sz w:val="16"/>
              </w:rPr>
              <w:t>73</w:t>
            </w:r>
          </w:p>
        </w:tc>
        <w:tc>
          <w:tcPr>
            <w:tcW w:w="888" w:type="dxa"/>
          </w:tcPr>
          <w:p w:rsidR="00E864BC" w:rsidRDefault="00365CAB">
            <w:pPr>
              <w:pStyle w:val="TableParagraph"/>
              <w:ind w:left="108" w:right="108"/>
              <w:rPr>
                <w:rFonts w:ascii="Times New Roman"/>
                <w:sz w:val="16"/>
              </w:rPr>
            </w:pPr>
            <w:r>
              <w:rPr>
                <w:rFonts w:ascii="Times New Roman"/>
                <w:color w:val="231F20"/>
                <w:sz w:val="16"/>
              </w:rPr>
              <w:t>4,87</w:t>
            </w:r>
          </w:p>
        </w:tc>
      </w:tr>
      <w:tr w:rsidR="00E864BC">
        <w:trPr>
          <w:trHeight w:hRule="exact" w:val="500"/>
        </w:trPr>
        <w:tc>
          <w:tcPr>
            <w:tcW w:w="916" w:type="dxa"/>
          </w:tcPr>
          <w:p w:rsidR="00E864BC" w:rsidRDefault="00365CAB">
            <w:pPr>
              <w:pStyle w:val="TableParagraph"/>
              <w:spacing w:before="153"/>
              <w:jc w:val="left"/>
              <w:rPr>
                <w:rFonts w:ascii="Times New Roman" w:hAnsi="Times New Roman"/>
                <w:sz w:val="16"/>
              </w:rPr>
            </w:pPr>
            <w:r>
              <w:rPr>
                <w:rFonts w:ascii="Times New Roman" w:hAnsi="Times New Roman"/>
                <w:color w:val="231F20"/>
                <w:sz w:val="16"/>
              </w:rPr>
              <w:t>ре-</w:t>
            </w:r>
          </w:p>
        </w:tc>
        <w:tc>
          <w:tcPr>
            <w:tcW w:w="3501" w:type="dxa"/>
          </w:tcPr>
          <w:p w:rsidR="00E864BC" w:rsidRDefault="00365CAB">
            <w:pPr>
              <w:pStyle w:val="TableParagraph"/>
              <w:spacing w:before="62" w:line="213" w:lineRule="auto"/>
              <w:ind w:left="103" w:right="85"/>
              <w:jc w:val="left"/>
              <w:rPr>
                <w:i/>
                <w:sz w:val="16"/>
              </w:rPr>
            </w:pPr>
            <w:r>
              <w:rPr>
                <w:i/>
                <w:color w:val="231F20"/>
                <w:sz w:val="16"/>
              </w:rPr>
              <w:t xml:space="preserve">рекристалізація, реконверсія, рекомбінація, ре- </w:t>
            </w:r>
            <w:r>
              <w:rPr>
                <w:i/>
                <w:color w:val="231F20"/>
                <w:w w:val="95"/>
                <w:sz w:val="16"/>
              </w:rPr>
              <w:t>трансляція,  ревакцинація, рекуперація</w:t>
            </w:r>
          </w:p>
        </w:tc>
        <w:tc>
          <w:tcPr>
            <w:tcW w:w="921" w:type="dxa"/>
          </w:tcPr>
          <w:p w:rsidR="00E864BC" w:rsidRDefault="00365CAB">
            <w:pPr>
              <w:pStyle w:val="TableParagraph"/>
              <w:spacing w:before="153"/>
              <w:ind w:left="113" w:right="113"/>
              <w:rPr>
                <w:rFonts w:ascii="Times New Roman"/>
                <w:sz w:val="16"/>
              </w:rPr>
            </w:pPr>
            <w:r>
              <w:rPr>
                <w:rFonts w:ascii="Times New Roman"/>
                <w:color w:val="231F20"/>
                <w:sz w:val="16"/>
              </w:rPr>
              <w:t>82</w:t>
            </w:r>
          </w:p>
        </w:tc>
        <w:tc>
          <w:tcPr>
            <w:tcW w:w="888" w:type="dxa"/>
          </w:tcPr>
          <w:p w:rsidR="00E864BC" w:rsidRDefault="00365CAB">
            <w:pPr>
              <w:pStyle w:val="TableParagraph"/>
              <w:spacing w:before="153"/>
              <w:ind w:left="108" w:right="108"/>
              <w:rPr>
                <w:rFonts w:ascii="Times New Roman"/>
                <w:sz w:val="16"/>
              </w:rPr>
            </w:pPr>
            <w:r>
              <w:rPr>
                <w:rFonts w:ascii="Times New Roman"/>
                <w:color w:val="231F20"/>
                <w:sz w:val="16"/>
              </w:rPr>
              <w:t>5,47</w:t>
            </w:r>
          </w:p>
        </w:tc>
      </w:tr>
    </w:tbl>
    <w:p w:rsidR="00E864BC" w:rsidRDefault="00365CAB">
      <w:pPr>
        <w:spacing w:before="222" w:line="252" w:lineRule="exact"/>
        <w:ind w:left="113" w:right="111" w:firstLine="453"/>
        <w:jc w:val="both"/>
        <w:rPr>
          <w:sz w:val="21"/>
        </w:rPr>
      </w:pPr>
      <w:r>
        <w:rPr>
          <w:color w:val="231F20"/>
          <w:sz w:val="21"/>
        </w:rPr>
        <w:t>В</w:t>
      </w:r>
      <w:r>
        <w:rPr>
          <w:color w:val="231F20"/>
          <w:spacing w:val="-15"/>
          <w:sz w:val="21"/>
        </w:rPr>
        <w:t xml:space="preserve"> </w:t>
      </w:r>
      <w:r>
        <w:rPr>
          <w:color w:val="231F20"/>
          <w:sz w:val="21"/>
        </w:rPr>
        <w:t>українських</w:t>
      </w:r>
      <w:r>
        <w:rPr>
          <w:color w:val="231F20"/>
          <w:spacing w:val="-15"/>
          <w:sz w:val="21"/>
        </w:rPr>
        <w:t xml:space="preserve"> </w:t>
      </w:r>
      <w:r>
        <w:rPr>
          <w:color w:val="231F20"/>
          <w:sz w:val="21"/>
        </w:rPr>
        <w:t>науково-технічних</w:t>
      </w:r>
      <w:r>
        <w:rPr>
          <w:color w:val="231F20"/>
          <w:spacing w:val="-15"/>
          <w:sz w:val="21"/>
        </w:rPr>
        <w:t xml:space="preserve"> </w:t>
      </w:r>
      <w:r>
        <w:rPr>
          <w:color w:val="231F20"/>
          <w:sz w:val="21"/>
        </w:rPr>
        <w:t>текстах</w:t>
      </w:r>
      <w:r>
        <w:rPr>
          <w:color w:val="231F20"/>
          <w:spacing w:val="-15"/>
          <w:sz w:val="21"/>
        </w:rPr>
        <w:t xml:space="preserve"> </w:t>
      </w:r>
      <w:r>
        <w:rPr>
          <w:color w:val="231F20"/>
          <w:sz w:val="21"/>
        </w:rPr>
        <w:t>вживається</w:t>
      </w:r>
      <w:r>
        <w:rPr>
          <w:color w:val="231F20"/>
          <w:spacing w:val="-15"/>
          <w:sz w:val="21"/>
        </w:rPr>
        <w:t xml:space="preserve"> </w:t>
      </w:r>
      <w:r>
        <w:rPr>
          <w:color w:val="231F20"/>
          <w:sz w:val="21"/>
        </w:rPr>
        <w:t>терміноло- гія,</w:t>
      </w:r>
      <w:r>
        <w:rPr>
          <w:color w:val="231F20"/>
          <w:spacing w:val="-9"/>
          <w:sz w:val="21"/>
        </w:rPr>
        <w:t xml:space="preserve"> </w:t>
      </w:r>
      <w:r>
        <w:rPr>
          <w:color w:val="231F20"/>
          <w:sz w:val="21"/>
        </w:rPr>
        <w:t>яка</w:t>
      </w:r>
      <w:r>
        <w:rPr>
          <w:color w:val="231F20"/>
          <w:spacing w:val="-9"/>
          <w:sz w:val="21"/>
        </w:rPr>
        <w:t xml:space="preserve"> </w:t>
      </w:r>
      <w:r>
        <w:rPr>
          <w:color w:val="231F20"/>
          <w:sz w:val="21"/>
        </w:rPr>
        <w:t>твориться</w:t>
      </w:r>
      <w:r>
        <w:rPr>
          <w:color w:val="231F20"/>
          <w:spacing w:val="-9"/>
          <w:sz w:val="21"/>
        </w:rPr>
        <w:t xml:space="preserve"> </w:t>
      </w:r>
      <w:r>
        <w:rPr>
          <w:color w:val="231F20"/>
          <w:sz w:val="21"/>
        </w:rPr>
        <w:t>за</w:t>
      </w:r>
      <w:r>
        <w:rPr>
          <w:color w:val="231F20"/>
          <w:spacing w:val="-9"/>
          <w:sz w:val="21"/>
        </w:rPr>
        <w:t xml:space="preserve"> </w:t>
      </w:r>
      <w:r>
        <w:rPr>
          <w:color w:val="231F20"/>
          <w:sz w:val="21"/>
        </w:rPr>
        <w:t>зразками</w:t>
      </w:r>
      <w:r>
        <w:rPr>
          <w:color w:val="231F20"/>
          <w:spacing w:val="-9"/>
          <w:sz w:val="21"/>
        </w:rPr>
        <w:t xml:space="preserve"> </w:t>
      </w:r>
      <w:r>
        <w:rPr>
          <w:color w:val="231F20"/>
          <w:sz w:val="21"/>
        </w:rPr>
        <w:t>загальномовних</w:t>
      </w:r>
      <w:r>
        <w:rPr>
          <w:color w:val="231F20"/>
          <w:spacing w:val="-9"/>
          <w:sz w:val="21"/>
        </w:rPr>
        <w:t xml:space="preserve"> </w:t>
      </w:r>
      <w:r>
        <w:rPr>
          <w:color w:val="231F20"/>
          <w:sz w:val="21"/>
        </w:rPr>
        <w:t>складних</w:t>
      </w:r>
      <w:r>
        <w:rPr>
          <w:color w:val="231F20"/>
          <w:spacing w:val="-9"/>
          <w:sz w:val="21"/>
        </w:rPr>
        <w:t xml:space="preserve"> </w:t>
      </w:r>
      <w:r>
        <w:rPr>
          <w:color w:val="231F20"/>
          <w:sz w:val="21"/>
        </w:rPr>
        <w:t>слів.</w:t>
      </w:r>
      <w:r>
        <w:rPr>
          <w:color w:val="231F20"/>
          <w:spacing w:val="-9"/>
          <w:sz w:val="21"/>
        </w:rPr>
        <w:t xml:space="preserve"> </w:t>
      </w:r>
      <w:r>
        <w:rPr>
          <w:color w:val="231F20"/>
          <w:sz w:val="21"/>
        </w:rPr>
        <w:t>Вивчен- ню</w:t>
      </w:r>
      <w:r>
        <w:rPr>
          <w:color w:val="231F20"/>
          <w:spacing w:val="-13"/>
          <w:sz w:val="21"/>
        </w:rPr>
        <w:t xml:space="preserve"> </w:t>
      </w:r>
      <w:r>
        <w:rPr>
          <w:color w:val="231F20"/>
          <w:sz w:val="21"/>
        </w:rPr>
        <w:t>складних</w:t>
      </w:r>
      <w:r>
        <w:rPr>
          <w:color w:val="231F20"/>
          <w:spacing w:val="-13"/>
          <w:sz w:val="21"/>
        </w:rPr>
        <w:t xml:space="preserve"> </w:t>
      </w:r>
      <w:r>
        <w:rPr>
          <w:color w:val="231F20"/>
          <w:sz w:val="21"/>
        </w:rPr>
        <w:t>термінів</w:t>
      </w:r>
      <w:r>
        <w:rPr>
          <w:color w:val="231F20"/>
          <w:spacing w:val="-13"/>
          <w:sz w:val="21"/>
        </w:rPr>
        <w:t xml:space="preserve"> </w:t>
      </w:r>
      <w:r>
        <w:rPr>
          <w:color w:val="231F20"/>
          <w:sz w:val="21"/>
        </w:rPr>
        <w:t>присвятили</w:t>
      </w:r>
      <w:r>
        <w:rPr>
          <w:color w:val="231F20"/>
          <w:spacing w:val="-13"/>
          <w:sz w:val="21"/>
        </w:rPr>
        <w:t xml:space="preserve"> </w:t>
      </w:r>
      <w:r>
        <w:rPr>
          <w:color w:val="231F20"/>
          <w:sz w:val="21"/>
        </w:rPr>
        <w:t>свої</w:t>
      </w:r>
      <w:r>
        <w:rPr>
          <w:color w:val="231F20"/>
          <w:spacing w:val="-13"/>
          <w:sz w:val="21"/>
        </w:rPr>
        <w:t xml:space="preserve"> </w:t>
      </w:r>
      <w:r>
        <w:rPr>
          <w:color w:val="231F20"/>
          <w:sz w:val="21"/>
        </w:rPr>
        <w:t>праці</w:t>
      </w:r>
      <w:r>
        <w:rPr>
          <w:color w:val="231F20"/>
          <w:spacing w:val="-13"/>
          <w:sz w:val="21"/>
        </w:rPr>
        <w:t xml:space="preserve"> </w:t>
      </w:r>
      <w:r>
        <w:rPr>
          <w:color w:val="231F20"/>
          <w:sz w:val="21"/>
        </w:rPr>
        <w:t>Н.</w:t>
      </w:r>
      <w:r>
        <w:rPr>
          <w:color w:val="231F20"/>
          <w:spacing w:val="-13"/>
          <w:sz w:val="21"/>
        </w:rPr>
        <w:t xml:space="preserve"> </w:t>
      </w:r>
      <w:r>
        <w:rPr>
          <w:color w:val="231F20"/>
          <w:sz w:val="21"/>
        </w:rPr>
        <w:t>Клименко,</w:t>
      </w:r>
      <w:r>
        <w:rPr>
          <w:color w:val="231F20"/>
          <w:spacing w:val="-13"/>
          <w:sz w:val="21"/>
        </w:rPr>
        <w:t xml:space="preserve"> </w:t>
      </w:r>
      <w:r>
        <w:rPr>
          <w:color w:val="231F20"/>
          <w:sz w:val="21"/>
        </w:rPr>
        <w:t>Л.</w:t>
      </w:r>
      <w:r>
        <w:rPr>
          <w:color w:val="231F20"/>
          <w:spacing w:val="-13"/>
          <w:sz w:val="21"/>
        </w:rPr>
        <w:t xml:space="preserve"> </w:t>
      </w:r>
      <w:r>
        <w:rPr>
          <w:color w:val="231F20"/>
          <w:sz w:val="21"/>
        </w:rPr>
        <w:t>Азарова, О.</w:t>
      </w:r>
      <w:r>
        <w:rPr>
          <w:color w:val="231F20"/>
          <w:spacing w:val="-8"/>
          <w:sz w:val="21"/>
        </w:rPr>
        <w:t xml:space="preserve"> </w:t>
      </w:r>
      <w:r>
        <w:rPr>
          <w:color w:val="231F20"/>
          <w:sz w:val="21"/>
        </w:rPr>
        <w:t>Чуєшкова,</w:t>
      </w:r>
      <w:r>
        <w:rPr>
          <w:color w:val="231F20"/>
          <w:spacing w:val="-8"/>
          <w:sz w:val="21"/>
        </w:rPr>
        <w:t xml:space="preserve"> </w:t>
      </w:r>
      <w:r>
        <w:rPr>
          <w:color w:val="231F20"/>
          <w:sz w:val="21"/>
        </w:rPr>
        <w:t>В.</w:t>
      </w:r>
      <w:r>
        <w:rPr>
          <w:color w:val="231F20"/>
          <w:spacing w:val="-8"/>
          <w:sz w:val="21"/>
        </w:rPr>
        <w:t xml:space="preserve"> </w:t>
      </w:r>
      <w:r>
        <w:rPr>
          <w:color w:val="231F20"/>
          <w:sz w:val="21"/>
        </w:rPr>
        <w:t>Овчаренко,</w:t>
      </w:r>
      <w:r>
        <w:rPr>
          <w:color w:val="231F20"/>
          <w:spacing w:val="-8"/>
          <w:sz w:val="21"/>
        </w:rPr>
        <w:t xml:space="preserve"> </w:t>
      </w:r>
      <w:r>
        <w:rPr>
          <w:color w:val="231F20"/>
          <w:sz w:val="21"/>
        </w:rPr>
        <w:t>З.</w:t>
      </w:r>
      <w:r>
        <w:rPr>
          <w:color w:val="231F20"/>
          <w:spacing w:val="-8"/>
          <w:sz w:val="21"/>
        </w:rPr>
        <w:t xml:space="preserve"> </w:t>
      </w:r>
      <w:r>
        <w:rPr>
          <w:color w:val="231F20"/>
          <w:sz w:val="21"/>
        </w:rPr>
        <w:t>Осипенко,</w:t>
      </w:r>
      <w:r>
        <w:rPr>
          <w:color w:val="231F20"/>
          <w:spacing w:val="-8"/>
          <w:sz w:val="21"/>
        </w:rPr>
        <w:t xml:space="preserve"> Т. </w:t>
      </w:r>
      <w:r>
        <w:rPr>
          <w:color w:val="231F20"/>
          <w:sz w:val="21"/>
        </w:rPr>
        <w:t>Панько,</w:t>
      </w:r>
      <w:r>
        <w:rPr>
          <w:color w:val="231F20"/>
          <w:spacing w:val="-8"/>
          <w:sz w:val="21"/>
        </w:rPr>
        <w:t xml:space="preserve"> </w:t>
      </w:r>
      <w:r>
        <w:rPr>
          <w:color w:val="231F20"/>
          <w:spacing w:val="-15"/>
          <w:sz w:val="21"/>
        </w:rPr>
        <w:t>Р.</w:t>
      </w:r>
      <w:r>
        <w:rPr>
          <w:color w:val="231F20"/>
          <w:spacing w:val="-8"/>
          <w:sz w:val="21"/>
        </w:rPr>
        <w:t xml:space="preserve"> </w:t>
      </w:r>
      <w:r>
        <w:rPr>
          <w:color w:val="231F20"/>
          <w:sz w:val="21"/>
        </w:rPr>
        <w:t>Стецюк,</w:t>
      </w:r>
      <w:r>
        <w:rPr>
          <w:color w:val="231F20"/>
          <w:spacing w:val="-8"/>
          <w:sz w:val="21"/>
        </w:rPr>
        <w:t xml:space="preserve"> </w:t>
      </w:r>
      <w:r>
        <w:rPr>
          <w:color w:val="231F20"/>
          <w:sz w:val="21"/>
        </w:rPr>
        <w:t>О.</w:t>
      </w:r>
      <w:r>
        <w:rPr>
          <w:color w:val="231F20"/>
          <w:spacing w:val="-8"/>
          <w:sz w:val="21"/>
        </w:rPr>
        <w:t xml:space="preserve"> </w:t>
      </w:r>
      <w:r>
        <w:rPr>
          <w:color w:val="231F20"/>
          <w:sz w:val="21"/>
        </w:rPr>
        <w:t>Чу- мак,</w:t>
      </w:r>
      <w:r>
        <w:rPr>
          <w:color w:val="231F20"/>
          <w:spacing w:val="-11"/>
          <w:sz w:val="21"/>
        </w:rPr>
        <w:t xml:space="preserve"> </w:t>
      </w:r>
      <w:r>
        <w:rPr>
          <w:color w:val="231F20"/>
          <w:sz w:val="21"/>
        </w:rPr>
        <w:t>О.</w:t>
      </w:r>
      <w:r>
        <w:rPr>
          <w:color w:val="231F20"/>
          <w:spacing w:val="-11"/>
          <w:sz w:val="21"/>
        </w:rPr>
        <w:t xml:space="preserve"> </w:t>
      </w:r>
      <w:r>
        <w:rPr>
          <w:color w:val="231F20"/>
          <w:sz w:val="21"/>
        </w:rPr>
        <w:t>Іващишина</w:t>
      </w:r>
      <w:r>
        <w:rPr>
          <w:color w:val="231F20"/>
          <w:spacing w:val="-11"/>
          <w:sz w:val="21"/>
        </w:rPr>
        <w:t xml:space="preserve"> </w:t>
      </w:r>
      <w:r>
        <w:rPr>
          <w:color w:val="231F20"/>
          <w:sz w:val="21"/>
        </w:rPr>
        <w:t>та</w:t>
      </w:r>
      <w:r>
        <w:rPr>
          <w:color w:val="231F20"/>
          <w:spacing w:val="-11"/>
          <w:sz w:val="21"/>
        </w:rPr>
        <w:t xml:space="preserve"> </w:t>
      </w:r>
      <w:r>
        <w:rPr>
          <w:color w:val="231F20"/>
          <w:sz w:val="21"/>
        </w:rPr>
        <w:t>інші.</w:t>
      </w:r>
      <w:r>
        <w:rPr>
          <w:color w:val="231F20"/>
          <w:spacing w:val="-11"/>
          <w:sz w:val="21"/>
        </w:rPr>
        <w:t xml:space="preserve"> </w:t>
      </w:r>
      <w:r>
        <w:rPr>
          <w:color w:val="231F20"/>
          <w:spacing w:val="-5"/>
          <w:sz w:val="21"/>
        </w:rPr>
        <w:t>Так,</w:t>
      </w:r>
      <w:r>
        <w:rPr>
          <w:color w:val="231F20"/>
          <w:spacing w:val="-11"/>
          <w:sz w:val="21"/>
        </w:rPr>
        <w:t xml:space="preserve"> </w:t>
      </w:r>
      <w:r>
        <w:rPr>
          <w:color w:val="231F20"/>
          <w:sz w:val="21"/>
        </w:rPr>
        <w:t>мовознавець</w:t>
      </w:r>
      <w:r>
        <w:rPr>
          <w:color w:val="231F20"/>
          <w:spacing w:val="-11"/>
          <w:sz w:val="21"/>
        </w:rPr>
        <w:t xml:space="preserve"> </w:t>
      </w:r>
      <w:r>
        <w:rPr>
          <w:color w:val="231F20"/>
          <w:spacing w:val="-8"/>
          <w:sz w:val="21"/>
        </w:rPr>
        <w:t>Т.</w:t>
      </w:r>
      <w:r>
        <w:rPr>
          <w:color w:val="231F20"/>
          <w:spacing w:val="-11"/>
          <w:sz w:val="21"/>
        </w:rPr>
        <w:t xml:space="preserve"> </w:t>
      </w:r>
      <w:r>
        <w:rPr>
          <w:color w:val="231F20"/>
          <w:sz w:val="21"/>
        </w:rPr>
        <w:t>Панько</w:t>
      </w:r>
      <w:r>
        <w:rPr>
          <w:color w:val="231F20"/>
          <w:spacing w:val="-11"/>
          <w:sz w:val="21"/>
        </w:rPr>
        <w:t xml:space="preserve"> </w:t>
      </w:r>
      <w:r>
        <w:rPr>
          <w:color w:val="231F20"/>
          <w:sz w:val="21"/>
        </w:rPr>
        <w:t>стверджує,</w:t>
      </w:r>
      <w:r>
        <w:rPr>
          <w:color w:val="231F20"/>
          <w:spacing w:val="-11"/>
          <w:sz w:val="21"/>
        </w:rPr>
        <w:t xml:space="preserve"> </w:t>
      </w:r>
      <w:r>
        <w:rPr>
          <w:color w:val="231F20"/>
          <w:sz w:val="21"/>
        </w:rPr>
        <w:t>що складні</w:t>
      </w:r>
      <w:r>
        <w:rPr>
          <w:color w:val="231F20"/>
          <w:spacing w:val="-14"/>
          <w:sz w:val="21"/>
        </w:rPr>
        <w:t xml:space="preserve"> </w:t>
      </w:r>
      <w:r>
        <w:rPr>
          <w:color w:val="231F20"/>
          <w:sz w:val="21"/>
        </w:rPr>
        <w:t>конструкції</w:t>
      </w:r>
      <w:r>
        <w:rPr>
          <w:color w:val="231F20"/>
          <w:spacing w:val="-14"/>
          <w:sz w:val="21"/>
        </w:rPr>
        <w:t xml:space="preserve"> </w:t>
      </w:r>
      <w:r>
        <w:rPr>
          <w:color w:val="231F20"/>
          <w:sz w:val="21"/>
        </w:rPr>
        <w:t>можна</w:t>
      </w:r>
      <w:r>
        <w:rPr>
          <w:color w:val="231F20"/>
          <w:spacing w:val="-14"/>
          <w:sz w:val="21"/>
        </w:rPr>
        <w:t xml:space="preserve"> </w:t>
      </w:r>
      <w:r>
        <w:rPr>
          <w:color w:val="231F20"/>
          <w:sz w:val="21"/>
        </w:rPr>
        <w:t>поділити</w:t>
      </w:r>
      <w:r>
        <w:rPr>
          <w:color w:val="231F20"/>
          <w:spacing w:val="-14"/>
          <w:sz w:val="21"/>
        </w:rPr>
        <w:t xml:space="preserve"> </w:t>
      </w:r>
      <w:r>
        <w:rPr>
          <w:color w:val="231F20"/>
          <w:sz w:val="21"/>
        </w:rPr>
        <w:t>на</w:t>
      </w:r>
      <w:r>
        <w:rPr>
          <w:color w:val="231F20"/>
          <w:spacing w:val="-14"/>
          <w:sz w:val="21"/>
        </w:rPr>
        <w:t xml:space="preserve"> </w:t>
      </w:r>
      <w:r>
        <w:rPr>
          <w:color w:val="231F20"/>
          <w:sz w:val="21"/>
        </w:rPr>
        <w:t>дві</w:t>
      </w:r>
      <w:r>
        <w:rPr>
          <w:color w:val="231F20"/>
          <w:spacing w:val="-14"/>
          <w:sz w:val="21"/>
        </w:rPr>
        <w:t xml:space="preserve"> </w:t>
      </w:r>
      <w:r>
        <w:rPr>
          <w:color w:val="231F20"/>
          <w:sz w:val="21"/>
        </w:rPr>
        <w:t>групи.</w:t>
      </w:r>
      <w:r>
        <w:rPr>
          <w:color w:val="231F20"/>
          <w:spacing w:val="-14"/>
          <w:sz w:val="21"/>
        </w:rPr>
        <w:t xml:space="preserve"> </w:t>
      </w:r>
      <w:r>
        <w:rPr>
          <w:color w:val="231F20"/>
          <w:sz w:val="21"/>
        </w:rPr>
        <w:t>До</w:t>
      </w:r>
      <w:r>
        <w:rPr>
          <w:color w:val="231F20"/>
          <w:spacing w:val="-14"/>
          <w:sz w:val="21"/>
        </w:rPr>
        <w:t xml:space="preserve"> </w:t>
      </w:r>
      <w:r>
        <w:rPr>
          <w:color w:val="231F20"/>
          <w:sz w:val="21"/>
        </w:rPr>
        <w:t>першої</w:t>
      </w:r>
      <w:r>
        <w:rPr>
          <w:color w:val="231F20"/>
          <w:spacing w:val="-14"/>
          <w:sz w:val="21"/>
        </w:rPr>
        <w:t xml:space="preserve"> </w:t>
      </w:r>
      <w:r>
        <w:rPr>
          <w:color w:val="231F20"/>
          <w:sz w:val="21"/>
        </w:rPr>
        <w:t xml:space="preserve">належать такі юкстапозити, які називають різні технічні прилади, пристрої чи матеріали і утворені на основі сурядного словосполучення: </w:t>
      </w:r>
      <w:r>
        <w:rPr>
          <w:rFonts w:ascii="Palatino Linotype" w:hAnsi="Palatino Linotype"/>
          <w:i/>
          <w:color w:val="231F20"/>
          <w:sz w:val="21"/>
        </w:rPr>
        <w:t xml:space="preserve">радіоа- </w:t>
      </w:r>
      <w:r>
        <w:rPr>
          <w:rFonts w:ascii="Palatino Linotype" w:hAnsi="Palatino Linotype"/>
          <w:i/>
          <w:color w:val="231F20"/>
          <w:w w:val="95"/>
          <w:sz w:val="21"/>
        </w:rPr>
        <w:t xml:space="preserve">кумулятор, ампервольтомметр; скловата, планшайба, склоцемент, </w:t>
      </w:r>
      <w:r>
        <w:rPr>
          <w:rFonts w:ascii="Palatino Linotype" w:hAnsi="Palatino Linotype"/>
          <w:i/>
          <w:color w:val="231F20"/>
          <w:sz w:val="21"/>
        </w:rPr>
        <w:t>скловолокно,</w:t>
      </w:r>
      <w:r>
        <w:rPr>
          <w:rFonts w:ascii="Palatino Linotype" w:hAnsi="Palatino Linotype"/>
          <w:i/>
          <w:color w:val="231F20"/>
          <w:spacing w:val="-12"/>
          <w:sz w:val="21"/>
        </w:rPr>
        <w:t xml:space="preserve"> </w:t>
      </w:r>
      <w:r>
        <w:rPr>
          <w:rFonts w:ascii="Palatino Linotype" w:hAnsi="Palatino Linotype"/>
          <w:i/>
          <w:color w:val="231F20"/>
          <w:sz w:val="21"/>
        </w:rPr>
        <w:t>світлотехніка,</w:t>
      </w:r>
      <w:r>
        <w:rPr>
          <w:rFonts w:ascii="Palatino Linotype" w:hAnsi="Palatino Linotype"/>
          <w:i/>
          <w:color w:val="231F20"/>
          <w:spacing w:val="-12"/>
          <w:sz w:val="21"/>
        </w:rPr>
        <w:t xml:space="preserve"> </w:t>
      </w:r>
      <w:r>
        <w:rPr>
          <w:rFonts w:ascii="Palatino Linotype" w:hAnsi="Palatino Linotype"/>
          <w:i/>
          <w:color w:val="231F20"/>
          <w:sz w:val="21"/>
        </w:rPr>
        <w:t>олововодень,</w:t>
      </w:r>
      <w:r>
        <w:rPr>
          <w:rFonts w:ascii="Palatino Linotype" w:hAnsi="Palatino Linotype"/>
          <w:i/>
          <w:color w:val="231F20"/>
          <w:spacing w:val="-12"/>
          <w:sz w:val="21"/>
        </w:rPr>
        <w:t xml:space="preserve"> </w:t>
      </w:r>
      <w:r>
        <w:rPr>
          <w:rFonts w:ascii="Palatino Linotype" w:hAnsi="Palatino Linotype"/>
          <w:i/>
          <w:color w:val="231F20"/>
          <w:sz w:val="21"/>
        </w:rPr>
        <w:t>магнітооптика,</w:t>
      </w:r>
      <w:r>
        <w:rPr>
          <w:rFonts w:ascii="Palatino Linotype" w:hAnsi="Palatino Linotype"/>
          <w:i/>
          <w:color w:val="231F20"/>
          <w:spacing w:val="-12"/>
          <w:sz w:val="21"/>
        </w:rPr>
        <w:t xml:space="preserve"> </w:t>
      </w:r>
      <w:r>
        <w:rPr>
          <w:rFonts w:ascii="Palatino Linotype" w:hAnsi="Palatino Linotype"/>
          <w:i/>
          <w:color w:val="231F20"/>
          <w:sz w:val="21"/>
        </w:rPr>
        <w:t>магнітос- фера</w:t>
      </w:r>
      <w:r>
        <w:rPr>
          <w:rFonts w:ascii="Palatino Linotype" w:hAnsi="Palatino Linotype"/>
          <w:i/>
          <w:color w:val="231F20"/>
          <w:spacing w:val="-13"/>
          <w:sz w:val="21"/>
        </w:rPr>
        <w:t xml:space="preserve"> </w:t>
      </w:r>
      <w:r>
        <w:rPr>
          <w:color w:val="231F20"/>
          <w:sz w:val="21"/>
        </w:rPr>
        <w:t>(СУМ),</w:t>
      </w:r>
      <w:r>
        <w:rPr>
          <w:color w:val="231F20"/>
          <w:spacing w:val="-13"/>
          <w:sz w:val="21"/>
        </w:rPr>
        <w:t xml:space="preserve"> </w:t>
      </w:r>
      <w:r>
        <w:rPr>
          <w:rFonts w:ascii="Palatino Linotype" w:hAnsi="Palatino Linotype"/>
          <w:i/>
          <w:color w:val="231F20"/>
          <w:sz w:val="21"/>
        </w:rPr>
        <w:t>блок-схема</w:t>
      </w:r>
      <w:r>
        <w:rPr>
          <w:rFonts w:ascii="Palatino Linotype" w:hAnsi="Palatino Linotype"/>
          <w:i/>
          <w:color w:val="231F20"/>
          <w:spacing w:val="-13"/>
          <w:sz w:val="21"/>
        </w:rPr>
        <w:t xml:space="preserve"> </w:t>
      </w:r>
      <w:r>
        <w:rPr>
          <w:color w:val="231F20"/>
          <w:sz w:val="21"/>
        </w:rPr>
        <w:t>(КТС</w:t>
      </w:r>
      <w:r>
        <w:rPr>
          <w:color w:val="231F20"/>
          <w:spacing w:val="-13"/>
          <w:sz w:val="21"/>
        </w:rPr>
        <w:t xml:space="preserve"> </w:t>
      </w:r>
      <w:r>
        <w:rPr>
          <w:color w:val="231F20"/>
          <w:sz w:val="21"/>
        </w:rPr>
        <w:t>інформатика).</w:t>
      </w:r>
    </w:p>
    <w:p w:rsidR="00E864BC" w:rsidRDefault="00E864BC">
      <w:pPr>
        <w:tabs>
          <w:tab w:val="left" w:pos="1811"/>
          <w:tab w:val="left" w:pos="3539"/>
        </w:tabs>
        <w:spacing w:line="252" w:lineRule="exact"/>
        <w:ind w:left="113" w:right="111" w:firstLine="453"/>
        <w:jc w:val="both"/>
        <w:rPr>
          <w:rFonts w:ascii="Palatino Linotype" w:hAnsi="Palatino Linotype"/>
          <w:i/>
          <w:sz w:val="21"/>
        </w:rPr>
      </w:pPr>
      <w:r w:rsidRPr="00E864BC">
        <w:pict>
          <v:shape id="_x0000_s2050" type="#_x0000_t202" style="position:absolute;left:0;text-align:left;margin-left:56.7pt;margin-top:34pt;width:312.1pt;height:101.75pt;z-index:1240;mso-position-horizontal-relative:page" filled="f" stroked="f">
            <v:textbox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916"/>
                    <w:gridCol w:w="3501"/>
                    <w:gridCol w:w="921"/>
                    <w:gridCol w:w="888"/>
                  </w:tblGrid>
                  <w:tr w:rsidR="00E864BC">
                    <w:trPr>
                      <w:trHeight w:hRule="exact" w:val="277"/>
                    </w:trPr>
                    <w:tc>
                      <w:tcPr>
                        <w:tcW w:w="916" w:type="dxa"/>
                      </w:tcPr>
                      <w:p w:rsidR="00E864BC" w:rsidRDefault="00365CAB">
                        <w:pPr>
                          <w:pStyle w:val="TableParagraph"/>
                          <w:spacing w:before="42"/>
                          <w:ind w:left="123"/>
                          <w:jc w:val="left"/>
                          <w:rPr>
                            <w:rFonts w:ascii="Arial Narrow" w:hAnsi="Arial Narrow"/>
                            <w:b/>
                            <w:sz w:val="16"/>
                          </w:rPr>
                        </w:pPr>
                        <w:r>
                          <w:rPr>
                            <w:rFonts w:ascii="Arial Narrow" w:hAnsi="Arial Narrow"/>
                            <w:b/>
                            <w:color w:val="231F20"/>
                            <w:w w:val="110"/>
                            <w:sz w:val="16"/>
                          </w:rPr>
                          <w:t>префікси</w:t>
                        </w:r>
                      </w:p>
                    </w:tc>
                    <w:tc>
                      <w:tcPr>
                        <w:tcW w:w="3501" w:type="dxa"/>
                      </w:tcPr>
                      <w:p w:rsidR="00E864BC" w:rsidRDefault="00365CAB">
                        <w:pPr>
                          <w:pStyle w:val="TableParagraph"/>
                          <w:spacing w:before="42"/>
                          <w:ind w:left="0" w:right="1397"/>
                          <w:jc w:val="right"/>
                          <w:rPr>
                            <w:rFonts w:ascii="Arial Narrow" w:hAnsi="Arial Narrow"/>
                            <w:b/>
                            <w:sz w:val="16"/>
                          </w:rPr>
                        </w:pPr>
                        <w:r>
                          <w:rPr>
                            <w:rFonts w:ascii="Arial Narrow" w:hAnsi="Arial Narrow"/>
                            <w:b/>
                            <w:color w:val="231F20"/>
                            <w:w w:val="110"/>
                            <w:sz w:val="16"/>
                          </w:rPr>
                          <w:t>приклади</w:t>
                        </w:r>
                      </w:p>
                    </w:tc>
                    <w:tc>
                      <w:tcPr>
                        <w:tcW w:w="921" w:type="dxa"/>
                      </w:tcPr>
                      <w:p w:rsidR="00E864BC" w:rsidRDefault="00365CAB">
                        <w:pPr>
                          <w:pStyle w:val="TableParagraph"/>
                          <w:spacing w:before="42"/>
                          <w:ind w:left="113" w:right="113"/>
                          <w:rPr>
                            <w:rFonts w:ascii="Arial Narrow" w:hAnsi="Arial Narrow"/>
                            <w:b/>
                            <w:sz w:val="16"/>
                          </w:rPr>
                        </w:pPr>
                        <w:r>
                          <w:rPr>
                            <w:rFonts w:ascii="Arial Narrow" w:hAnsi="Arial Narrow"/>
                            <w:b/>
                            <w:color w:val="231F20"/>
                            <w:w w:val="110"/>
                            <w:sz w:val="16"/>
                          </w:rPr>
                          <w:t>кількість</w:t>
                        </w:r>
                      </w:p>
                    </w:tc>
                    <w:tc>
                      <w:tcPr>
                        <w:tcW w:w="888" w:type="dxa"/>
                      </w:tcPr>
                      <w:p w:rsidR="00E864BC" w:rsidRDefault="00365CAB">
                        <w:pPr>
                          <w:pStyle w:val="TableParagraph"/>
                          <w:spacing w:before="42"/>
                          <w:ind w:left="108" w:right="108"/>
                          <w:rPr>
                            <w:rFonts w:ascii="Arial Narrow" w:hAnsi="Arial Narrow"/>
                            <w:b/>
                            <w:sz w:val="16"/>
                          </w:rPr>
                        </w:pPr>
                        <w:r>
                          <w:rPr>
                            <w:rFonts w:ascii="Arial Narrow" w:hAnsi="Arial Narrow"/>
                            <w:b/>
                            <w:color w:val="231F20"/>
                            <w:w w:val="110"/>
                            <w:sz w:val="16"/>
                          </w:rPr>
                          <w:t>відсоток</w:t>
                        </w:r>
                      </w:p>
                    </w:tc>
                  </w:tr>
                  <w:tr w:rsidR="00E864BC">
                    <w:trPr>
                      <w:trHeight w:hRule="exact" w:val="454"/>
                    </w:trPr>
                    <w:tc>
                      <w:tcPr>
                        <w:tcW w:w="916" w:type="dxa"/>
                      </w:tcPr>
                      <w:p w:rsidR="00E864BC" w:rsidRDefault="00365CAB">
                        <w:pPr>
                          <w:pStyle w:val="TableParagraph"/>
                          <w:spacing w:before="130"/>
                          <w:jc w:val="left"/>
                          <w:rPr>
                            <w:rFonts w:ascii="Times New Roman" w:hAnsi="Times New Roman"/>
                            <w:sz w:val="16"/>
                          </w:rPr>
                        </w:pPr>
                        <w:r>
                          <w:rPr>
                            <w:rFonts w:ascii="Times New Roman" w:hAnsi="Times New Roman"/>
                            <w:color w:val="231F20"/>
                            <w:sz w:val="16"/>
                          </w:rPr>
                          <w:t>над-</w:t>
                        </w:r>
                      </w:p>
                    </w:tc>
                    <w:tc>
                      <w:tcPr>
                        <w:tcW w:w="3501" w:type="dxa"/>
                      </w:tcPr>
                      <w:p w:rsidR="00E864BC" w:rsidRDefault="00365CAB">
                        <w:pPr>
                          <w:pStyle w:val="TableParagraph"/>
                          <w:spacing w:before="39" w:line="213" w:lineRule="auto"/>
                          <w:ind w:left="103"/>
                          <w:jc w:val="left"/>
                          <w:rPr>
                            <w:i/>
                            <w:sz w:val="16"/>
                          </w:rPr>
                        </w:pPr>
                        <w:r>
                          <w:rPr>
                            <w:i/>
                            <w:color w:val="231F20"/>
                            <w:sz w:val="16"/>
                          </w:rPr>
                          <w:t>надміцний, надклепування, надточний, надгус- тий, надзвуковий, надрефракція</w:t>
                        </w:r>
                      </w:p>
                    </w:tc>
                    <w:tc>
                      <w:tcPr>
                        <w:tcW w:w="921" w:type="dxa"/>
                      </w:tcPr>
                      <w:p w:rsidR="00E864BC" w:rsidRDefault="00365CAB">
                        <w:pPr>
                          <w:pStyle w:val="TableParagraph"/>
                          <w:spacing w:before="130"/>
                          <w:ind w:left="113" w:right="113"/>
                          <w:rPr>
                            <w:rFonts w:ascii="Times New Roman"/>
                            <w:sz w:val="16"/>
                          </w:rPr>
                        </w:pPr>
                        <w:r>
                          <w:rPr>
                            <w:rFonts w:ascii="Times New Roman"/>
                            <w:color w:val="231F20"/>
                            <w:sz w:val="16"/>
                          </w:rPr>
                          <w:t>128</w:t>
                        </w:r>
                      </w:p>
                    </w:tc>
                    <w:tc>
                      <w:tcPr>
                        <w:tcW w:w="888" w:type="dxa"/>
                      </w:tcPr>
                      <w:p w:rsidR="00E864BC" w:rsidRDefault="00365CAB">
                        <w:pPr>
                          <w:pStyle w:val="TableParagraph"/>
                          <w:spacing w:before="130"/>
                          <w:ind w:left="108" w:right="108"/>
                          <w:rPr>
                            <w:rFonts w:ascii="Times New Roman"/>
                            <w:sz w:val="16"/>
                          </w:rPr>
                        </w:pPr>
                        <w:r>
                          <w:rPr>
                            <w:rFonts w:ascii="Times New Roman"/>
                            <w:color w:val="231F20"/>
                            <w:sz w:val="16"/>
                          </w:rPr>
                          <w:t>8,52</w:t>
                        </w:r>
                      </w:p>
                    </w:tc>
                  </w:tr>
                  <w:tr w:rsidR="00E864BC">
                    <w:trPr>
                      <w:trHeight w:hRule="exact" w:val="431"/>
                    </w:trPr>
                    <w:tc>
                      <w:tcPr>
                        <w:tcW w:w="916" w:type="dxa"/>
                      </w:tcPr>
                      <w:p w:rsidR="00E864BC" w:rsidRDefault="00365CAB">
                        <w:pPr>
                          <w:pStyle w:val="TableParagraph"/>
                          <w:spacing w:before="119"/>
                          <w:jc w:val="left"/>
                          <w:rPr>
                            <w:rFonts w:ascii="Times New Roman" w:hAnsi="Times New Roman"/>
                            <w:sz w:val="16"/>
                          </w:rPr>
                        </w:pPr>
                        <w:r>
                          <w:rPr>
                            <w:rFonts w:ascii="Times New Roman" w:hAnsi="Times New Roman"/>
                            <w:color w:val="231F20"/>
                            <w:sz w:val="16"/>
                          </w:rPr>
                          <w:t>під-</w:t>
                        </w:r>
                      </w:p>
                    </w:tc>
                    <w:tc>
                      <w:tcPr>
                        <w:tcW w:w="3501" w:type="dxa"/>
                      </w:tcPr>
                      <w:p w:rsidR="00E864BC" w:rsidRDefault="00365CAB">
                        <w:pPr>
                          <w:pStyle w:val="TableParagraph"/>
                          <w:spacing w:before="28" w:line="213" w:lineRule="auto"/>
                          <w:ind w:left="103"/>
                          <w:jc w:val="left"/>
                          <w:rPr>
                            <w:i/>
                            <w:sz w:val="16"/>
                          </w:rPr>
                        </w:pPr>
                        <w:r>
                          <w:rPr>
                            <w:i/>
                            <w:color w:val="231F20"/>
                            <w:sz w:val="16"/>
                          </w:rPr>
                          <w:t xml:space="preserve">підбалка, підбирач, підклас, підвид, підсилювач, </w:t>
                        </w:r>
                        <w:r>
                          <w:rPr>
                            <w:i/>
                            <w:color w:val="231F20"/>
                            <w:w w:val="95"/>
                            <w:sz w:val="16"/>
                          </w:rPr>
                          <w:t>піддіапазон,  підпрограма</w:t>
                        </w:r>
                      </w:p>
                    </w:tc>
                    <w:tc>
                      <w:tcPr>
                        <w:tcW w:w="921" w:type="dxa"/>
                      </w:tcPr>
                      <w:p w:rsidR="00E864BC" w:rsidRDefault="00365CAB">
                        <w:pPr>
                          <w:pStyle w:val="TableParagraph"/>
                          <w:spacing w:before="119"/>
                          <w:ind w:left="113" w:right="113"/>
                          <w:rPr>
                            <w:rFonts w:ascii="Times New Roman"/>
                            <w:sz w:val="16"/>
                          </w:rPr>
                        </w:pPr>
                        <w:r>
                          <w:rPr>
                            <w:rFonts w:ascii="Times New Roman"/>
                            <w:color w:val="231F20"/>
                            <w:sz w:val="16"/>
                          </w:rPr>
                          <w:t>391</w:t>
                        </w:r>
                      </w:p>
                    </w:tc>
                    <w:tc>
                      <w:tcPr>
                        <w:tcW w:w="888" w:type="dxa"/>
                      </w:tcPr>
                      <w:p w:rsidR="00E864BC" w:rsidRDefault="00365CAB">
                        <w:pPr>
                          <w:pStyle w:val="TableParagraph"/>
                          <w:spacing w:before="119"/>
                          <w:ind w:left="108" w:right="108"/>
                          <w:rPr>
                            <w:rFonts w:ascii="Times New Roman"/>
                            <w:sz w:val="16"/>
                          </w:rPr>
                        </w:pPr>
                        <w:r>
                          <w:rPr>
                            <w:rFonts w:ascii="Times New Roman"/>
                            <w:color w:val="231F20"/>
                            <w:sz w:val="16"/>
                          </w:rPr>
                          <w:t>26,07</w:t>
                        </w:r>
                      </w:p>
                    </w:tc>
                  </w:tr>
                  <w:tr w:rsidR="00E864BC">
                    <w:trPr>
                      <w:trHeight w:hRule="exact" w:val="283"/>
                    </w:trPr>
                    <w:tc>
                      <w:tcPr>
                        <w:tcW w:w="916" w:type="dxa"/>
                      </w:tcPr>
                      <w:p w:rsidR="00E864BC" w:rsidRDefault="00365CAB">
                        <w:pPr>
                          <w:pStyle w:val="TableParagraph"/>
                          <w:spacing w:before="45"/>
                          <w:jc w:val="left"/>
                          <w:rPr>
                            <w:rFonts w:ascii="Times New Roman" w:hAnsi="Times New Roman"/>
                            <w:sz w:val="16"/>
                          </w:rPr>
                        </w:pPr>
                        <w:r>
                          <w:rPr>
                            <w:rFonts w:ascii="Times New Roman" w:hAnsi="Times New Roman"/>
                            <w:color w:val="231F20"/>
                            <w:w w:val="105"/>
                            <w:sz w:val="16"/>
                          </w:rPr>
                          <w:t>проти-</w:t>
                        </w:r>
                      </w:p>
                    </w:tc>
                    <w:tc>
                      <w:tcPr>
                        <w:tcW w:w="3501" w:type="dxa"/>
                      </w:tcPr>
                      <w:p w:rsidR="00E864BC" w:rsidRDefault="00365CAB">
                        <w:pPr>
                          <w:pStyle w:val="TableParagraph"/>
                          <w:spacing w:before="27"/>
                          <w:ind w:left="0" w:right="1411"/>
                          <w:jc w:val="right"/>
                          <w:rPr>
                            <w:i/>
                            <w:sz w:val="16"/>
                          </w:rPr>
                        </w:pPr>
                        <w:r>
                          <w:rPr>
                            <w:i/>
                            <w:color w:val="231F20"/>
                            <w:w w:val="95"/>
                            <w:sz w:val="16"/>
                          </w:rPr>
                          <w:t>протиструм, протиелемент</w:t>
                        </w:r>
                      </w:p>
                    </w:tc>
                    <w:tc>
                      <w:tcPr>
                        <w:tcW w:w="921" w:type="dxa"/>
                      </w:tcPr>
                      <w:p w:rsidR="00E864BC" w:rsidRDefault="00365CAB">
                        <w:pPr>
                          <w:pStyle w:val="TableParagraph"/>
                          <w:spacing w:before="45"/>
                          <w:ind w:left="113" w:right="113"/>
                          <w:rPr>
                            <w:rFonts w:ascii="Times New Roman"/>
                            <w:sz w:val="16"/>
                          </w:rPr>
                        </w:pPr>
                        <w:r>
                          <w:rPr>
                            <w:rFonts w:ascii="Times New Roman"/>
                            <w:color w:val="231F20"/>
                            <w:sz w:val="16"/>
                          </w:rPr>
                          <w:t>78</w:t>
                        </w:r>
                      </w:p>
                    </w:tc>
                    <w:tc>
                      <w:tcPr>
                        <w:tcW w:w="888" w:type="dxa"/>
                      </w:tcPr>
                      <w:p w:rsidR="00E864BC" w:rsidRDefault="00365CAB">
                        <w:pPr>
                          <w:pStyle w:val="TableParagraph"/>
                          <w:spacing w:before="45"/>
                          <w:ind w:left="108" w:right="108"/>
                          <w:rPr>
                            <w:rFonts w:ascii="Times New Roman"/>
                            <w:sz w:val="16"/>
                          </w:rPr>
                        </w:pPr>
                        <w:r>
                          <w:rPr>
                            <w:rFonts w:ascii="Times New Roman"/>
                            <w:color w:val="231F20"/>
                            <w:sz w:val="16"/>
                          </w:rPr>
                          <w:t>5,20</w:t>
                        </w:r>
                      </w:p>
                    </w:tc>
                  </w:tr>
                  <w:tr w:rsidR="00E864BC">
                    <w:trPr>
                      <w:trHeight w:hRule="exact" w:val="579"/>
                    </w:trPr>
                    <w:tc>
                      <w:tcPr>
                        <w:tcW w:w="916" w:type="dxa"/>
                      </w:tcPr>
                      <w:p w:rsidR="00E864BC" w:rsidRDefault="00365CAB">
                        <w:pPr>
                          <w:pStyle w:val="TableParagraph"/>
                          <w:spacing w:before="193"/>
                          <w:jc w:val="left"/>
                          <w:rPr>
                            <w:rFonts w:ascii="Times New Roman" w:hAnsi="Times New Roman"/>
                            <w:sz w:val="16"/>
                          </w:rPr>
                        </w:pPr>
                        <w:r>
                          <w:rPr>
                            <w:rFonts w:ascii="Times New Roman" w:hAnsi="Times New Roman"/>
                            <w:color w:val="231F20"/>
                            <w:sz w:val="16"/>
                          </w:rPr>
                          <w:t>пере-</w:t>
                        </w:r>
                      </w:p>
                    </w:tc>
                    <w:tc>
                      <w:tcPr>
                        <w:tcW w:w="3501" w:type="dxa"/>
                      </w:tcPr>
                      <w:p w:rsidR="00E864BC" w:rsidRDefault="00365CAB">
                        <w:pPr>
                          <w:pStyle w:val="TableParagraph"/>
                          <w:spacing w:before="6" w:line="213" w:lineRule="auto"/>
                          <w:ind w:left="103" w:right="102"/>
                          <w:jc w:val="both"/>
                          <w:rPr>
                            <w:i/>
                            <w:sz w:val="16"/>
                          </w:rPr>
                        </w:pPr>
                        <w:r>
                          <w:rPr>
                            <w:i/>
                            <w:color w:val="231F20"/>
                            <w:sz w:val="16"/>
                          </w:rPr>
                          <w:t>перевантажувач, перебивач, перев’язь, перена- пруга, переріз, перепад, переохолодження, пере- плавлення</w:t>
                        </w:r>
                      </w:p>
                    </w:tc>
                    <w:tc>
                      <w:tcPr>
                        <w:tcW w:w="921" w:type="dxa"/>
                      </w:tcPr>
                      <w:p w:rsidR="00E864BC" w:rsidRDefault="00365CAB">
                        <w:pPr>
                          <w:pStyle w:val="TableParagraph"/>
                          <w:spacing w:before="193"/>
                          <w:ind w:left="113" w:right="113"/>
                          <w:rPr>
                            <w:rFonts w:ascii="Times New Roman"/>
                            <w:sz w:val="16"/>
                          </w:rPr>
                        </w:pPr>
                        <w:r>
                          <w:rPr>
                            <w:rFonts w:ascii="Times New Roman"/>
                            <w:color w:val="231F20"/>
                            <w:sz w:val="16"/>
                          </w:rPr>
                          <w:t>247</w:t>
                        </w:r>
                      </w:p>
                    </w:tc>
                    <w:tc>
                      <w:tcPr>
                        <w:tcW w:w="888" w:type="dxa"/>
                      </w:tcPr>
                      <w:p w:rsidR="00E864BC" w:rsidRDefault="00365CAB">
                        <w:pPr>
                          <w:pStyle w:val="TableParagraph"/>
                          <w:spacing w:before="193"/>
                          <w:ind w:left="108" w:right="108"/>
                          <w:rPr>
                            <w:rFonts w:ascii="Times New Roman"/>
                            <w:sz w:val="16"/>
                          </w:rPr>
                        </w:pPr>
                        <w:r>
                          <w:rPr>
                            <w:rFonts w:ascii="Times New Roman"/>
                            <w:color w:val="231F20"/>
                            <w:sz w:val="16"/>
                          </w:rPr>
                          <w:t>16,47</w:t>
                        </w:r>
                      </w:p>
                    </w:tc>
                  </w:tr>
                </w:tbl>
                <w:p w:rsidR="00E864BC" w:rsidRDefault="00E864BC">
                  <w:pPr>
                    <w:pStyle w:val="a3"/>
                  </w:pPr>
                </w:p>
              </w:txbxContent>
            </v:textbox>
            <w10:wrap anchorx="page"/>
          </v:shape>
        </w:pict>
      </w:r>
      <w:r w:rsidR="00365CAB">
        <w:rPr>
          <w:color w:val="231F20"/>
          <w:sz w:val="21"/>
        </w:rPr>
        <w:t xml:space="preserve">Друга група термінів утворена за допомогою інтерфікса на основі підрядного словосполучення: </w:t>
      </w:r>
      <w:r w:rsidR="00365CAB">
        <w:rPr>
          <w:rFonts w:ascii="Palatino Linotype" w:hAnsi="Palatino Linotype"/>
          <w:i/>
          <w:color w:val="231F20"/>
          <w:sz w:val="21"/>
        </w:rPr>
        <w:t>вологостійкість, вологоміст- кіст</w:t>
      </w:r>
      <w:r w:rsidR="00365CAB">
        <w:rPr>
          <w:rFonts w:ascii="Palatino Linotype" w:hAnsi="Palatino Linotype"/>
          <w:i/>
          <w:color w:val="231F20"/>
          <w:sz w:val="21"/>
        </w:rPr>
        <w:tab/>
        <w:t>а</w:t>
      </w:r>
      <w:r w:rsidR="00365CAB">
        <w:rPr>
          <w:rFonts w:ascii="Palatino Linotype" w:hAnsi="Palatino Linotype"/>
          <w:i/>
          <w:color w:val="231F20"/>
          <w:sz w:val="21"/>
        </w:rPr>
        <w:tab/>
        <w:t>к</w:t>
      </w:r>
    </w:p>
    <w:p w:rsidR="00E864BC" w:rsidRDefault="00E864BC">
      <w:pPr>
        <w:spacing w:line="252" w:lineRule="exact"/>
        <w:jc w:val="both"/>
        <w:rPr>
          <w:rFonts w:ascii="Palatino Linotype" w:hAnsi="Palatino Linotype"/>
          <w:sz w:val="21"/>
        </w:rPr>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365CAB">
      <w:pPr>
        <w:spacing w:line="37" w:lineRule="exact"/>
        <w:ind w:left="8794"/>
        <w:rPr>
          <w:rFonts w:ascii="Palatino Linotype" w:hAnsi="Palatino Linotype"/>
          <w:i/>
          <w:sz w:val="21"/>
        </w:rPr>
      </w:pPr>
      <w:r>
        <w:rPr>
          <w:rFonts w:ascii="Palatino Linotype" w:hAnsi="Palatino Linotype"/>
          <w:i/>
          <w:color w:val="231F20"/>
          <w:sz w:val="21"/>
        </w:rPr>
        <w:lastRenderedPageBreak/>
        <w:t>ь, електромех ніка, водонепрони ність, водокористування,   де-</w:t>
      </w:r>
    </w:p>
    <w:p w:rsidR="00E864BC" w:rsidRDefault="00365CAB">
      <w:pPr>
        <w:spacing w:line="235" w:lineRule="auto"/>
        <w:ind w:left="8391" w:right="111"/>
        <w:jc w:val="both"/>
        <w:rPr>
          <w:sz w:val="21"/>
        </w:rPr>
      </w:pPr>
      <w:r>
        <w:rPr>
          <w:rFonts w:ascii="Palatino Linotype" w:hAnsi="Palatino Linotype"/>
          <w:i/>
          <w:color w:val="231F20"/>
          <w:sz w:val="21"/>
        </w:rPr>
        <w:t xml:space="preserve">ревооброблення, бочкопідіймальник, </w:t>
      </w:r>
      <w:r>
        <w:rPr>
          <w:rFonts w:ascii="Palatino Linotype" w:hAnsi="Palatino Linotype"/>
          <w:i/>
          <w:color w:val="231F20"/>
          <w:sz w:val="21"/>
        </w:rPr>
        <w:t>водоопріснювач, звукопоглинач, оловоорганічний, звукопровідник, шестизарядний, шестиатомний, нікелевмісний</w:t>
      </w:r>
      <w:r>
        <w:rPr>
          <w:rFonts w:ascii="Palatino Linotype" w:hAnsi="Palatino Linotype"/>
          <w:i/>
          <w:color w:val="231F20"/>
          <w:spacing w:val="-10"/>
          <w:sz w:val="21"/>
        </w:rPr>
        <w:t xml:space="preserve"> </w:t>
      </w:r>
      <w:r>
        <w:rPr>
          <w:color w:val="231F20"/>
          <w:sz w:val="21"/>
        </w:rPr>
        <w:t>(УРСНТ),</w:t>
      </w:r>
      <w:r>
        <w:rPr>
          <w:color w:val="231F20"/>
          <w:spacing w:val="-10"/>
          <w:sz w:val="21"/>
        </w:rPr>
        <w:t xml:space="preserve"> </w:t>
      </w:r>
      <w:r>
        <w:rPr>
          <w:rFonts w:ascii="Palatino Linotype" w:hAnsi="Palatino Linotype"/>
          <w:i/>
          <w:color w:val="231F20"/>
          <w:sz w:val="21"/>
        </w:rPr>
        <w:t>стрічкопритискач,</w:t>
      </w:r>
      <w:r>
        <w:rPr>
          <w:rFonts w:ascii="Palatino Linotype" w:hAnsi="Palatino Linotype"/>
          <w:i/>
          <w:color w:val="231F20"/>
          <w:spacing w:val="-10"/>
          <w:sz w:val="21"/>
        </w:rPr>
        <w:t xml:space="preserve"> </w:t>
      </w:r>
      <w:r>
        <w:rPr>
          <w:rFonts w:ascii="Palatino Linotype" w:hAnsi="Palatino Linotype"/>
          <w:i/>
          <w:color w:val="231F20"/>
          <w:sz w:val="21"/>
        </w:rPr>
        <w:t>шумопеленгація</w:t>
      </w:r>
      <w:r>
        <w:rPr>
          <w:rFonts w:ascii="Palatino Linotype" w:hAnsi="Palatino Linotype"/>
          <w:i/>
          <w:color w:val="231F20"/>
          <w:spacing w:val="-10"/>
          <w:sz w:val="21"/>
        </w:rPr>
        <w:t xml:space="preserve"> </w:t>
      </w:r>
      <w:r>
        <w:rPr>
          <w:color w:val="231F20"/>
          <w:sz w:val="21"/>
        </w:rPr>
        <w:t xml:space="preserve">(СУМ) тощо [83, 7]. </w:t>
      </w:r>
      <w:r>
        <w:rPr>
          <w:color w:val="231F20"/>
          <w:spacing w:val="-5"/>
          <w:sz w:val="21"/>
        </w:rPr>
        <w:t xml:space="preserve">Такі </w:t>
      </w:r>
      <w:r>
        <w:rPr>
          <w:color w:val="231F20"/>
          <w:sz w:val="21"/>
        </w:rPr>
        <w:t>терміни називають, як правило, властивості, стани, а також прилади та пристрої. Але якщо назви приладів та пристроїв другої групи побудовані за допомогою підрядного типу зв’язку, то їх компоненти виражають певну</w:t>
      </w:r>
      <w:r>
        <w:rPr>
          <w:color w:val="231F20"/>
          <w:spacing w:val="21"/>
          <w:sz w:val="21"/>
        </w:rPr>
        <w:t xml:space="preserve"> </w:t>
      </w:r>
      <w:r>
        <w:rPr>
          <w:color w:val="231F20"/>
          <w:sz w:val="21"/>
        </w:rPr>
        <w:t>взаємозалежність.</w:t>
      </w:r>
    </w:p>
    <w:p w:rsidR="00E864BC" w:rsidRDefault="00E864BC">
      <w:pPr>
        <w:spacing w:line="235" w:lineRule="auto"/>
        <w:jc w:val="both"/>
        <w:rPr>
          <w:sz w:val="21"/>
        </w:rPr>
        <w:sectPr w:rsidR="00E864BC">
          <w:type w:val="continuous"/>
          <w:pgSz w:w="16790" w:h="11910" w:orient="landscape"/>
          <w:pgMar w:top="0" w:right="1020" w:bottom="280" w:left="1020" w:header="708" w:footer="708" w:gutter="0"/>
          <w:cols w:space="720"/>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6"/>
        <w:rPr>
          <w:sz w:val="29"/>
        </w:rPr>
      </w:pPr>
    </w:p>
    <w:p w:rsidR="00E864BC" w:rsidRDefault="00E864BC">
      <w:pPr>
        <w:rPr>
          <w:sz w:val="29"/>
        </w:rPr>
        <w:sectPr w:rsidR="00E864BC">
          <w:headerReference w:type="default" r:id="rId68"/>
          <w:footerReference w:type="default" r:id="rId69"/>
          <w:pgSz w:w="16790" w:h="11910" w:orient="landscape"/>
          <w:pgMar w:top="0" w:right="1020" w:bottom="1140" w:left="1020" w:header="0" w:footer="940" w:gutter="0"/>
          <w:cols w:space="720"/>
        </w:sectPr>
      </w:pPr>
    </w:p>
    <w:p w:rsidR="00E864BC" w:rsidRDefault="00365CAB">
      <w:pPr>
        <w:pStyle w:val="a3"/>
        <w:spacing w:before="114" w:line="249" w:lineRule="auto"/>
        <w:ind w:left="113" w:firstLine="453"/>
        <w:jc w:val="both"/>
      </w:pPr>
      <w:r>
        <w:rPr>
          <w:color w:val="231F20"/>
        </w:rPr>
        <w:lastRenderedPageBreak/>
        <w:t>В українській науково-технічній термінології на позначення</w:t>
      </w:r>
      <w:r>
        <w:rPr>
          <w:color w:val="231F20"/>
          <w:spacing w:val="-26"/>
        </w:rPr>
        <w:t xml:space="preserve"> </w:t>
      </w:r>
      <w:r>
        <w:rPr>
          <w:color w:val="231F20"/>
        </w:rPr>
        <w:t>різ- номанітних наукових понять уживаються складноскорочені назви, які</w:t>
      </w:r>
      <w:r>
        <w:rPr>
          <w:color w:val="231F20"/>
          <w:spacing w:val="-8"/>
        </w:rPr>
        <w:t xml:space="preserve"> </w:t>
      </w:r>
      <w:r>
        <w:rPr>
          <w:color w:val="231F20"/>
        </w:rPr>
        <w:t>утворюються:</w:t>
      </w:r>
    </w:p>
    <w:p w:rsidR="00E864BC" w:rsidRDefault="00365CAB">
      <w:pPr>
        <w:pStyle w:val="a4"/>
        <w:numPr>
          <w:ilvl w:val="0"/>
          <w:numId w:val="25"/>
        </w:numPr>
        <w:tabs>
          <w:tab w:val="left" w:pos="859"/>
        </w:tabs>
        <w:spacing w:before="7" w:line="213" w:lineRule="auto"/>
        <w:ind w:firstLine="454"/>
        <w:rPr>
          <w:sz w:val="21"/>
        </w:rPr>
      </w:pPr>
      <w:r>
        <w:rPr>
          <w:color w:val="231F20"/>
          <w:sz w:val="21"/>
        </w:rPr>
        <w:t xml:space="preserve">з початкових звуків (букв) слів певних назв: </w:t>
      </w:r>
      <w:r>
        <w:rPr>
          <w:rFonts w:ascii="Palatino Linotype" w:hAnsi="Palatino Linotype"/>
          <w:i/>
          <w:color w:val="231F20"/>
          <w:sz w:val="21"/>
        </w:rPr>
        <w:t xml:space="preserve">ЕОМ </w:t>
      </w:r>
      <w:r>
        <w:rPr>
          <w:color w:val="231F20"/>
          <w:sz w:val="21"/>
        </w:rPr>
        <w:t xml:space="preserve">– електро- нно-обчислювальна машина, </w:t>
      </w:r>
      <w:r>
        <w:rPr>
          <w:rFonts w:ascii="Palatino Linotype" w:hAnsi="Palatino Linotype"/>
          <w:i/>
          <w:color w:val="231F20"/>
          <w:sz w:val="21"/>
        </w:rPr>
        <w:t xml:space="preserve">АЦП </w:t>
      </w:r>
      <w:r>
        <w:rPr>
          <w:color w:val="231F20"/>
          <w:sz w:val="21"/>
        </w:rPr>
        <w:t xml:space="preserve">– аналого-цифровий перетворю- вач, </w:t>
      </w:r>
      <w:r>
        <w:rPr>
          <w:rFonts w:ascii="Palatino Linotype" w:hAnsi="Palatino Linotype"/>
          <w:i/>
          <w:color w:val="231F20"/>
          <w:sz w:val="21"/>
        </w:rPr>
        <w:t xml:space="preserve">АНС </w:t>
      </w:r>
      <w:r>
        <w:rPr>
          <w:color w:val="231F20"/>
          <w:sz w:val="21"/>
        </w:rPr>
        <w:t xml:space="preserve">– автоматизована навчальна система, </w:t>
      </w:r>
      <w:r>
        <w:rPr>
          <w:rFonts w:ascii="Palatino Linotype" w:hAnsi="Palatino Linotype"/>
          <w:i/>
          <w:color w:val="231F20"/>
          <w:sz w:val="21"/>
        </w:rPr>
        <w:t xml:space="preserve">АСНТІ </w:t>
      </w:r>
      <w:r>
        <w:rPr>
          <w:color w:val="231F20"/>
          <w:sz w:val="21"/>
        </w:rPr>
        <w:t>– автомати- зована система науково-технічної інформації (</w:t>
      </w:r>
      <w:r>
        <w:rPr>
          <w:rFonts w:ascii="Palatino Linotype" w:hAnsi="Palatino Linotype"/>
          <w:i/>
          <w:color w:val="231F20"/>
          <w:sz w:val="21"/>
        </w:rPr>
        <w:t xml:space="preserve">КТС </w:t>
      </w:r>
      <w:r>
        <w:rPr>
          <w:color w:val="231F20"/>
          <w:sz w:val="21"/>
        </w:rPr>
        <w:t xml:space="preserve">інформатика), </w:t>
      </w:r>
      <w:r>
        <w:rPr>
          <w:rFonts w:ascii="Palatino Linotype" w:hAnsi="Palatino Linotype"/>
          <w:i/>
          <w:color w:val="231F20"/>
          <w:sz w:val="21"/>
        </w:rPr>
        <w:t>ПТК</w:t>
      </w:r>
      <w:r>
        <w:rPr>
          <w:rFonts w:ascii="Palatino Linotype" w:hAnsi="Palatino Linotype"/>
          <w:i/>
          <w:color w:val="231F20"/>
          <w:spacing w:val="-13"/>
          <w:sz w:val="21"/>
        </w:rPr>
        <w:t xml:space="preserve"> </w:t>
      </w:r>
      <w:r>
        <w:rPr>
          <w:color w:val="231F20"/>
          <w:sz w:val="21"/>
        </w:rPr>
        <w:t>–</w:t>
      </w:r>
      <w:r>
        <w:rPr>
          <w:color w:val="231F20"/>
          <w:spacing w:val="-13"/>
          <w:sz w:val="21"/>
        </w:rPr>
        <w:t xml:space="preserve"> </w:t>
      </w:r>
      <w:r>
        <w:rPr>
          <w:color w:val="231F20"/>
          <w:sz w:val="21"/>
        </w:rPr>
        <w:t>перемикач</w:t>
      </w:r>
      <w:r>
        <w:rPr>
          <w:color w:val="231F20"/>
          <w:spacing w:val="-13"/>
          <w:sz w:val="21"/>
        </w:rPr>
        <w:t xml:space="preserve"> </w:t>
      </w:r>
      <w:r>
        <w:rPr>
          <w:color w:val="231F20"/>
          <w:sz w:val="21"/>
        </w:rPr>
        <w:t>телевізійних</w:t>
      </w:r>
      <w:r>
        <w:rPr>
          <w:color w:val="231F20"/>
          <w:spacing w:val="-13"/>
          <w:sz w:val="21"/>
        </w:rPr>
        <w:t xml:space="preserve"> </w:t>
      </w:r>
      <w:r>
        <w:rPr>
          <w:color w:val="231F20"/>
          <w:sz w:val="21"/>
        </w:rPr>
        <w:t>каналів</w:t>
      </w:r>
      <w:r>
        <w:rPr>
          <w:color w:val="231F20"/>
          <w:spacing w:val="-13"/>
          <w:sz w:val="21"/>
        </w:rPr>
        <w:t xml:space="preserve"> </w:t>
      </w:r>
      <w:r>
        <w:rPr>
          <w:color w:val="231F20"/>
          <w:sz w:val="21"/>
        </w:rPr>
        <w:t>(</w:t>
      </w:r>
      <w:r>
        <w:rPr>
          <w:rFonts w:ascii="Palatino Linotype" w:hAnsi="Palatino Linotype"/>
          <w:i/>
          <w:color w:val="231F20"/>
          <w:sz w:val="21"/>
        </w:rPr>
        <w:t>ТС</w:t>
      </w:r>
      <w:r>
        <w:rPr>
          <w:color w:val="231F20"/>
          <w:sz w:val="21"/>
        </w:rPr>
        <w:t>)</w:t>
      </w:r>
      <w:r>
        <w:rPr>
          <w:color w:val="231F20"/>
          <w:spacing w:val="-13"/>
          <w:sz w:val="21"/>
        </w:rPr>
        <w:t xml:space="preserve"> </w:t>
      </w:r>
      <w:r>
        <w:rPr>
          <w:color w:val="231F20"/>
          <w:sz w:val="21"/>
        </w:rPr>
        <w:t>тощо;</w:t>
      </w:r>
    </w:p>
    <w:p w:rsidR="00E864BC" w:rsidRDefault="00365CAB">
      <w:pPr>
        <w:pStyle w:val="a4"/>
        <w:numPr>
          <w:ilvl w:val="0"/>
          <w:numId w:val="25"/>
        </w:numPr>
        <w:tabs>
          <w:tab w:val="left" w:pos="860"/>
        </w:tabs>
        <w:spacing w:before="0" w:line="223" w:lineRule="auto"/>
        <w:ind w:firstLine="454"/>
        <w:rPr>
          <w:sz w:val="21"/>
        </w:rPr>
      </w:pPr>
      <w:r>
        <w:rPr>
          <w:color w:val="231F20"/>
          <w:sz w:val="21"/>
        </w:rPr>
        <w:t xml:space="preserve">поєднанням </w:t>
      </w:r>
      <w:r>
        <w:rPr>
          <w:color w:val="231F20"/>
          <w:sz w:val="21"/>
        </w:rPr>
        <w:t xml:space="preserve">початкових частин слів </w:t>
      </w:r>
      <w:r>
        <w:rPr>
          <w:rFonts w:ascii="Palatino Linotype" w:hAnsi="Palatino Linotype"/>
          <w:i/>
          <w:color w:val="231F20"/>
          <w:sz w:val="21"/>
        </w:rPr>
        <w:t xml:space="preserve">варикап </w:t>
      </w:r>
      <w:r>
        <w:rPr>
          <w:color w:val="231F20"/>
          <w:sz w:val="21"/>
        </w:rPr>
        <w:t xml:space="preserve">(від англ. </w:t>
      </w:r>
      <w:r>
        <w:rPr>
          <w:rFonts w:ascii="Palatino Linotype" w:hAnsi="Palatino Linotype"/>
          <w:i/>
          <w:color w:val="231F20"/>
          <w:sz w:val="21"/>
        </w:rPr>
        <w:t xml:space="preserve">vari </w:t>
      </w:r>
      <w:r>
        <w:rPr>
          <w:color w:val="231F20"/>
          <w:sz w:val="21"/>
        </w:rPr>
        <w:t xml:space="preserve">– змінний і </w:t>
      </w:r>
      <w:r>
        <w:rPr>
          <w:rFonts w:ascii="Palatino Linotype" w:hAnsi="Palatino Linotype"/>
          <w:i/>
          <w:color w:val="231F20"/>
          <w:sz w:val="21"/>
        </w:rPr>
        <w:t xml:space="preserve">cap </w:t>
      </w:r>
      <w:r>
        <w:rPr>
          <w:color w:val="231F20"/>
          <w:sz w:val="21"/>
        </w:rPr>
        <w:t>– ємність – напівпровідниковий електричний конденса- тор, що його електропровідність залежить від прикладеної</w:t>
      </w:r>
      <w:r>
        <w:rPr>
          <w:color w:val="231F20"/>
          <w:spacing w:val="51"/>
          <w:sz w:val="21"/>
        </w:rPr>
        <w:t xml:space="preserve"> </w:t>
      </w:r>
      <w:r>
        <w:rPr>
          <w:color w:val="231F20"/>
          <w:sz w:val="21"/>
        </w:rPr>
        <w:t>напруги),</w:t>
      </w:r>
    </w:p>
    <w:p w:rsidR="00E864BC" w:rsidRDefault="00365CAB">
      <w:pPr>
        <w:pStyle w:val="a3"/>
        <w:spacing w:before="17" w:line="252" w:lineRule="exact"/>
        <w:ind w:left="113"/>
        <w:jc w:val="both"/>
      </w:pPr>
      <w:r>
        <w:rPr>
          <w:rFonts w:ascii="Palatino Linotype" w:hAnsi="Palatino Linotype"/>
          <w:i/>
          <w:color w:val="231F20"/>
        </w:rPr>
        <w:t xml:space="preserve">вариконд </w:t>
      </w:r>
      <w:r>
        <w:rPr>
          <w:color w:val="231F20"/>
        </w:rPr>
        <w:t xml:space="preserve">(від англ. </w:t>
      </w:r>
      <w:r>
        <w:rPr>
          <w:rFonts w:ascii="Palatino Linotype" w:hAnsi="Palatino Linotype"/>
          <w:i/>
          <w:color w:val="231F20"/>
        </w:rPr>
        <w:t xml:space="preserve">vari </w:t>
      </w:r>
      <w:r>
        <w:rPr>
          <w:color w:val="231F20"/>
        </w:rPr>
        <w:t xml:space="preserve">– змінний і </w:t>
      </w:r>
      <w:r>
        <w:rPr>
          <w:rFonts w:ascii="Palatino Linotype" w:hAnsi="Palatino Linotype"/>
          <w:i/>
          <w:color w:val="231F20"/>
        </w:rPr>
        <w:t xml:space="preserve">cond </w:t>
      </w:r>
      <w:r>
        <w:rPr>
          <w:color w:val="231F20"/>
        </w:rPr>
        <w:t>– конденсатор – сегнетоке- рамі</w:t>
      </w:r>
      <w:r>
        <w:rPr>
          <w:color w:val="231F20"/>
        </w:rPr>
        <w:t>чний електричний конденсатор з різко вираженою непропо- рційною залежністю електроємності від напруженості електричного поля) (СІС 2).</w:t>
      </w:r>
    </w:p>
    <w:p w:rsidR="00E864BC" w:rsidRDefault="00365CAB">
      <w:pPr>
        <w:pStyle w:val="a4"/>
        <w:numPr>
          <w:ilvl w:val="0"/>
          <w:numId w:val="25"/>
        </w:numPr>
        <w:tabs>
          <w:tab w:val="left" w:pos="855"/>
        </w:tabs>
        <w:spacing w:before="0" w:line="232" w:lineRule="auto"/>
        <w:ind w:firstLine="454"/>
        <w:rPr>
          <w:sz w:val="21"/>
        </w:rPr>
      </w:pPr>
      <w:r>
        <w:rPr>
          <w:color w:val="231F20"/>
          <w:sz w:val="21"/>
        </w:rPr>
        <w:t xml:space="preserve">поєднанням початкових частин слів з повним словом: </w:t>
      </w:r>
      <w:r>
        <w:rPr>
          <w:rFonts w:ascii="Palatino Linotype" w:hAnsi="Palatino Linotype"/>
          <w:i/>
          <w:color w:val="231F20"/>
          <w:sz w:val="21"/>
        </w:rPr>
        <w:t xml:space="preserve">віброі- золяція </w:t>
      </w:r>
      <w:r>
        <w:rPr>
          <w:color w:val="231F20"/>
          <w:sz w:val="21"/>
        </w:rPr>
        <w:t>– «захист споруд, машин та інших об’єктів від шкідливи</w:t>
      </w:r>
      <w:r>
        <w:rPr>
          <w:color w:val="231F20"/>
          <w:sz w:val="21"/>
        </w:rPr>
        <w:t>х</w:t>
      </w:r>
      <w:r>
        <w:rPr>
          <w:color w:val="231F20"/>
          <w:spacing w:val="-27"/>
          <w:sz w:val="21"/>
        </w:rPr>
        <w:t xml:space="preserve"> </w:t>
      </w:r>
      <w:r>
        <w:rPr>
          <w:color w:val="231F20"/>
          <w:sz w:val="21"/>
        </w:rPr>
        <w:t xml:space="preserve">ме- ханічних коливань» (СІС 1), </w:t>
      </w:r>
      <w:r>
        <w:rPr>
          <w:rFonts w:ascii="Palatino Linotype" w:hAnsi="Palatino Linotype"/>
          <w:i/>
          <w:color w:val="231F20"/>
          <w:sz w:val="21"/>
        </w:rPr>
        <w:t xml:space="preserve">автофазування </w:t>
      </w:r>
      <w:r>
        <w:rPr>
          <w:color w:val="231F20"/>
          <w:sz w:val="21"/>
        </w:rPr>
        <w:t>– «явище автоматичного підстроювання</w:t>
      </w:r>
      <w:r>
        <w:rPr>
          <w:color w:val="231F20"/>
          <w:spacing w:val="-7"/>
          <w:sz w:val="21"/>
        </w:rPr>
        <w:t xml:space="preserve"> </w:t>
      </w:r>
      <w:r>
        <w:rPr>
          <w:color w:val="231F20"/>
          <w:sz w:val="21"/>
        </w:rPr>
        <w:t>частоти</w:t>
      </w:r>
      <w:r>
        <w:rPr>
          <w:color w:val="231F20"/>
          <w:spacing w:val="-7"/>
          <w:sz w:val="21"/>
        </w:rPr>
        <w:t xml:space="preserve"> </w:t>
      </w:r>
      <w:r>
        <w:rPr>
          <w:color w:val="231F20"/>
          <w:sz w:val="21"/>
        </w:rPr>
        <w:t>обертання</w:t>
      </w:r>
      <w:r>
        <w:rPr>
          <w:color w:val="231F20"/>
          <w:spacing w:val="-7"/>
          <w:sz w:val="21"/>
        </w:rPr>
        <w:t xml:space="preserve"> </w:t>
      </w:r>
      <w:r>
        <w:rPr>
          <w:color w:val="231F20"/>
          <w:sz w:val="21"/>
        </w:rPr>
        <w:t>частинок</w:t>
      </w:r>
      <w:r>
        <w:rPr>
          <w:color w:val="231F20"/>
          <w:spacing w:val="-7"/>
          <w:sz w:val="21"/>
        </w:rPr>
        <w:t xml:space="preserve"> </w:t>
      </w:r>
      <w:r>
        <w:rPr>
          <w:color w:val="231F20"/>
          <w:sz w:val="21"/>
        </w:rPr>
        <w:t>у</w:t>
      </w:r>
      <w:r>
        <w:rPr>
          <w:color w:val="231F20"/>
          <w:spacing w:val="-7"/>
          <w:sz w:val="21"/>
        </w:rPr>
        <w:t xml:space="preserve"> </w:t>
      </w:r>
      <w:r>
        <w:rPr>
          <w:color w:val="231F20"/>
          <w:sz w:val="21"/>
        </w:rPr>
        <w:t>прискорювачі</w:t>
      </w:r>
      <w:r>
        <w:rPr>
          <w:color w:val="231F20"/>
          <w:spacing w:val="-7"/>
          <w:sz w:val="21"/>
        </w:rPr>
        <w:t xml:space="preserve"> </w:t>
      </w:r>
      <w:r>
        <w:rPr>
          <w:color w:val="231F20"/>
          <w:sz w:val="21"/>
        </w:rPr>
        <w:t>до</w:t>
      </w:r>
      <w:r>
        <w:rPr>
          <w:color w:val="231F20"/>
          <w:spacing w:val="-7"/>
          <w:sz w:val="21"/>
        </w:rPr>
        <w:t xml:space="preserve"> </w:t>
      </w:r>
      <w:r>
        <w:rPr>
          <w:color w:val="231F20"/>
          <w:sz w:val="21"/>
        </w:rPr>
        <w:t>часто- ти прискорюваного електричного поля, що забезпечує прискорення електронів, протонів та інших заряджених частинок до високих</w:t>
      </w:r>
      <w:r>
        <w:rPr>
          <w:color w:val="231F20"/>
          <w:spacing w:val="-26"/>
          <w:sz w:val="21"/>
        </w:rPr>
        <w:t xml:space="preserve"> </w:t>
      </w:r>
      <w:r>
        <w:rPr>
          <w:color w:val="231F20"/>
          <w:sz w:val="21"/>
        </w:rPr>
        <w:t>енер- гій</w:t>
      </w:r>
      <w:r>
        <w:rPr>
          <w:color w:val="231F20"/>
          <w:spacing w:val="-13"/>
          <w:sz w:val="21"/>
        </w:rPr>
        <w:t xml:space="preserve"> </w:t>
      </w:r>
      <w:r>
        <w:rPr>
          <w:color w:val="231F20"/>
          <w:sz w:val="21"/>
        </w:rPr>
        <w:t>у</w:t>
      </w:r>
      <w:r>
        <w:rPr>
          <w:color w:val="231F20"/>
          <w:spacing w:val="-13"/>
          <w:sz w:val="21"/>
        </w:rPr>
        <w:t xml:space="preserve"> </w:t>
      </w:r>
      <w:r>
        <w:rPr>
          <w:color w:val="231F20"/>
          <w:sz w:val="21"/>
        </w:rPr>
        <w:t>більшості</w:t>
      </w:r>
      <w:r>
        <w:rPr>
          <w:color w:val="231F20"/>
          <w:spacing w:val="-13"/>
          <w:sz w:val="21"/>
        </w:rPr>
        <w:t xml:space="preserve"> </w:t>
      </w:r>
      <w:r>
        <w:rPr>
          <w:color w:val="231F20"/>
          <w:sz w:val="21"/>
        </w:rPr>
        <w:t>прискорювачів»</w:t>
      </w:r>
      <w:r>
        <w:rPr>
          <w:color w:val="231F20"/>
          <w:spacing w:val="-13"/>
          <w:sz w:val="21"/>
        </w:rPr>
        <w:t xml:space="preserve"> </w:t>
      </w:r>
      <w:r>
        <w:rPr>
          <w:color w:val="231F20"/>
          <w:sz w:val="21"/>
        </w:rPr>
        <w:t>(СІС</w:t>
      </w:r>
      <w:r>
        <w:rPr>
          <w:color w:val="231F20"/>
          <w:spacing w:val="-13"/>
          <w:sz w:val="21"/>
        </w:rPr>
        <w:t xml:space="preserve"> </w:t>
      </w:r>
      <w:r>
        <w:rPr>
          <w:color w:val="231F20"/>
          <w:sz w:val="21"/>
        </w:rPr>
        <w:t>1),</w:t>
      </w:r>
      <w:r>
        <w:rPr>
          <w:color w:val="231F20"/>
          <w:spacing w:val="-13"/>
          <w:sz w:val="21"/>
        </w:rPr>
        <w:t xml:space="preserve"> </w:t>
      </w:r>
      <w:r>
        <w:rPr>
          <w:rFonts w:ascii="Palatino Linotype" w:hAnsi="Palatino Linotype"/>
          <w:i/>
          <w:color w:val="231F20"/>
          <w:sz w:val="21"/>
        </w:rPr>
        <w:t>пірометалургія</w:t>
      </w:r>
      <w:r>
        <w:rPr>
          <w:rFonts w:ascii="Palatino Linotype" w:hAnsi="Palatino Linotype"/>
          <w:i/>
          <w:color w:val="231F20"/>
          <w:spacing w:val="-13"/>
          <w:sz w:val="21"/>
        </w:rPr>
        <w:t xml:space="preserve"> </w:t>
      </w:r>
      <w:r>
        <w:rPr>
          <w:color w:val="231F20"/>
          <w:sz w:val="21"/>
        </w:rPr>
        <w:t>–</w:t>
      </w:r>
      <w:r>
        <w:rPr>
          <w:color w:val="231F20"/>
          <w:spacing w:val="-13"/>
          <w:sz w:val="21"/>
        </w:rPr>
        <w:t xml:space="preserve"> </w:t>
      </w:r>
      <w:r>
        <w:rPr>
          <w:color w:val="231F20"/>
          <w:sz w:val="21"/>
        </w:rPr>
        <w:t>«процес</w:t>
      </w:r>
      <w:r>
        <w:rPr>
          <w:color w:val="231F20"/>
          <w:spacing w:val="-13"/>
          <w:sz w:val="21"/>
        </w:rPr>
        <w:t xml:space="preserve"> </w:t>
      </w:r>
      <w:r>
        <w:rPr>
          <w:color w:val="231F20"/>
          <w:sz w:val="21"/>
        </w:rPr>
        <w:t>до- бування металів відновленням їхніх сполук при висо</w:t>
      </w:r>
      <w:r>
        <w:rPr>
          <w:color w:val="231F20"/>
          <w:sz w:val="21"/>
        </w:rPr>
        <w:t>ких температу- рах»</w:t>
      </w:r>
      <w:r>
        <w:rPr>
          <w:color w:val="231F20"/>
          <w:spacing w:val="-24"/>
          <w:sz w:val="21"/>
        </w:rPr>
        <w:t xml:space="preserve"> </w:t>
      </w:r>
      <w:r>
        <w:rPr>
          <w:color w:val="231F20"/>
          <w:sz w:val="21"/>
        </w:rPr>
        <w:t>(ЗХ),</w:t>
      </w:r>
      <w:r>
        <w:rPr>
          <w:color w:val="231F20"/>
          <w:spacing w:val="-24"/>
          <w:sz w:val="21"/>
        </w:rPr>
        <w:t xml:space="preserve"> </w:t>
      </w:r>
      <w:r>
        <w:rPr>
          <w:rFonts w:ascii="Palatino Linotype" w:hAnsi="Palatino Linotype"/>
          <w:i/>
          <w:color w:val="231F20"/>
          <w:sz w:val="21"/>
        </w:rPr>
        <w:t>електрорафінування</w:t>
      </w:r>
      <w:r>
        <w:rPr>
          <w:rFonts w:ascii="Palatino Linotype" w:hAnsi="Palatino Linotype"/>
          <w:i/>
          <w:color w:val="231F20"/>
          <w:spacing w:val="-23"/>
          <w:sz w:val="21"/>
        </w:rPr>
        <w:t xml:space="preserve"> </w:t>
      </w:r>
      <w:r>
        <w:rPr>
          <w:color w:val="231F20"/>
          <w:sz w:val="21"/>
        </w:rPr>
        <w:t>–</w:t>
      </w:r>
      <w:r>
        <w:rPr>
          <w:color w:val="231F20"/>
          <w:spacing w:val="-24"/>
          <w:sz w:val="21"/>
        </w:rPr>
        <w:t xml:space="preserve"> </w:t>
      </w:r>
      <w:r>
        <w:rPr>
          <w:color w:val="231F20"/>
          <w:sz w:val="21"/>
        </w:rPr>
        <w:t>«метод</w:t>
      </w:r>
      <w:r>
        <w:rPr>
          <w:color w:val="231F20"/>
          <w:spacing w:val="-24"/>
          <w:sz w:val="21"/>
        </w:rPr>
        <w:t xml:space="preserve"> </w:t>
      </w:r>
      <w:r>
        <w:rPr>
          <w:color w:val="231F20"/>
          <w:sz w:val="21"/>
        </w:rPr>
        <w:t>окиснення</w:t>
      </w:r>
      <w:r>
        <w:rPr>
          <w:color w:val="231F20"/>
          <w:spacing w:val="-24"/>
          <w:sz w:val="21"/>
        </w:rPr>
        <w:t xml:space="preserve"> </w:t>
      </w:r>
      <w:r>
        <w:rPr>
          <w:color w:val="231F20"/>
          <w:sz w:val="21"/>
        </w:rPr>
        <w:t>технічного</w:t>
      </w:r>
      <w:r>
        <w:rPr>
          <w:color w:val="231F20"/>
          <w:spacing w:val="-24"/>
          <w:sz w:val="21"/>
        </w:rPr>
        <w:t xml:space="preserve"> </w:t>
      </w:r>
      <w:r>
        <w:rPr>
          <w:color w:val="231F20"/>
          <w:sz w:val="21"/>
        </w:rPr>
        <w:t>металу з наступним відновленням добутих сполук до вихідного металу шля- хом</w:t>
      </w:r>
      <w:r>
        <w:rPr>
          <w:color w:val="231F20"/>
          <w:spacing w:val="-6"/>
          <w:sz w:val="21"/>
        </w:rPr>
        <w:t xml:space="preserve"> </w:t>
      </w:r>
      <w:r>
        <w:rPr>
          <w:color w:val="231F20"/>
          <w:sz w:val="21"/>
        </w:rPr>
        <w:t>електролізу</w:t>
      </w:r>
      <w:r>
        <w:rPr>
          <w:color w:val="231F20"/>
          <w:spacing w:val="-6"/>
          <w:sz w:val="21"/>
        </w:rPr>
        <w:t xml:space="preserve"> </w:t>
      </w:r>
      <w:r>
        <w:rPr>
          <w:color w:val="231F20"/>
          <w:sz w:val="21"/>
        </w:rPr>
        <w:t>в</w:t>
      </w:r>
      <w:r>
        <w:rPr>
          <w:color w:val="231F20"/>
          <w:spacing w:val="-6"/>
          <w:sz w:val="21"/>
        </w:rPr>
        <w:t xml:space="preserve"> </w:t>
      </w:r>
      <w:r>
        <w:rPr>
          <w:color w:val="231F20"/>
          <w:sz w:val="21"/>
        </w:rPr>
        <w:t>розплавах</w:t>
      </w:r>
      <w:r>
        <w:rPr>
          <w:color w:val="231F20"/>
          <w:spacing w:val="-6"/>
          <w:sz w:val="21"/>
        </w:rPr>
        <w:t xml:space="preserve"> </w:t>
      </w:r>
      <w:r>
        <w:rPr>
          <w:color w:val="231F20"/>
          <w:sz w:val="21"/>
        </w:rPr>
        <w:t>або</w:t>
      </w:r>
      <w:r>
        <w:rPr>
          <w:color w:val="231F20"/>
          <w:spacing w:val="-6"/>
          <w:sz w:val="21"/>
        </w:rPr>
        <w:t xml:space="preserve"> </w:t>
      </w:r>
      <w:r>
        <w:rPr>
          <w:color w:val="231F20"/>
          <w:sz w:val="21"/>
        </w:rPr>
        <w:t>в</w:t>
      </w:r>
      <w:r>
        <w:rPr>
          <w:color w:val="231F20"/>
          <w:spacing w:val="-6"/>
          <w:sz w:val="21"/>
        </w:rPr>
        <w:t xml:space="preserve"> </w:t>
      </w:r>
      <w:r>
        <w:rPr>
          <w:color w:val="231F20"/>
          <w:sz w:val="21"/>
        </w:rPr>
        <w:t>розчинах»</w:t>
      </w:r>
      <w:r>
        <w:rPr>
          <w:color w:val="231F20"/>
          <w:spacing w:val="-6"/>
          <w:sz w:val="21"/>
        </w:rPr>
        <w:t xml:space="preserve"> </w:t>
      </w:r>
      <w:r>
        <w:rPr>
          <w:color w:val="231F20"/>
          <w:sz w:val="21"/>
        </w:rPr>
        <w:t>(ЗХ)</w:t>
      </w:r>
      <w:r>
        <w:rPr>
          <w:color w:val="231F20"/>
          <w:spacing w:val="-6"/>
          <w:sz w:val="21"/>
        </w:rPr>
        <w:t xml:space="preserve"> </w:t>
      </w:r>
      <w:r>
        <w:rPr>
          <w:color w:val="231F20"/>
          <w:sz w:val="21"/>
        </w:rPr>
        <w:t>тощо.</w:t>
      </w:r>
    </w:p>
    <w:p w:rsidR="00E864BC" w:rsidRDefault="00365CAB">
      <w:pPr>
        <w:spacing w:before="15" w:line="252" w:lineRule="exact"/>
        <w:ind w:left="113" w:firstLine="453"/>
        <w:jc w:val="both"/>
        <w:rPr>
          <w:sz w:val="21"/>
        </w:rPr>
      </w:pPr>
      <w:r>
        <w:rPr>
          <w:color w:val="231F20"/>
          <w:sz w:val="21"/>
        </w:rPr>
        <w:t xml:space="preserve">Інтернаціональні компоненти-блоки становлять особливу </w:t>
      </w:r>
      <w:r>
        <w:rPr>
          <w:color w:val="231F20"/>
          <w:sz w:val="21"/>
        </w:rPr>
        <w:t xml:space="preserve">групу складних термінів: </w:t>
      </w:r>
      <w:r>
        <w:rPr>
          <w:rFonts w:ascii="Palatino Linotype" w:hAnsi="Palatino Linotype"/>
          <w:i/>
          <w:color w:val="231F20"/>
          <w:sz w:val="21"/>
        </w:rPr>
        <w:t>радіо, теле, авто, фото, мікро, стерео, електро, термо,</w:t>
      </w:r>
      <w:r>
        <w:rPr>
          <w:rFonts w:ascii="Palatino Linotype" w:hAnsi="Palatino Linotype"/>
          <w:i/>
          <w:color w:val="231F20"/>
          <w:spacing w:val="-15"/>
          <w:sz w:val="21"/>
        </w:rPr>
        <w:t xml:space="preserve"> </w:t>
      </w:r>
      <w:r>
        <w:rPr>
          <w:rFonts w:ascii="Palatino Linotype" w:hAnsi="Palatino Linotype"/>
          <w:i/>
          <w:color w:val="231F20"/>
          <w:sz w:val="21"/>
        </w:rPr>
        <w:t>гідро,</w:t>
      </w:r>
      <w:r>
        <w:rPr>
          <w:rFonts w:ascii="Palatino Linotype" w:hAnsi="Palatino Linotype"/>
          <w:i/>
          <w:color w:val="231F20"/>
          <w:spacing w:val="-15"/>
          <w:sz w:val="21"/>
        </w:rPr>
        <w:t xml:space="preserve"> </w:t>
      </w:r>
      <w:r>
        <w:rPr>
          <w:rFonts w:ascii="Palatino Linotype" w:hAnsi="Palatino Linotype"/>
          <w:i/>
          <w:color w:val="231F20"/>
          <w:sz w:val="21"/>
        </w:rPr>
        <w:t>моно,</w:t>
      </w:r>
      <w:r>
        <w:rPr>
          <w:rFonts w:ascii="Palatino Linotype" w:hAnsi="Palatino Linotype"/>
          <w:i/>
          <w:color w:val="231F20"/>
          <w:spacing w:val="-15"/>
          <w:sz w:val="21"/>
        </w:rPr>
        <w:t xml:space="preserve"> </w:t>
      </w:r>
      <w:r>
        <w:rPr>
          <w:rFonts w:ascii="Palatino Linotype" w:hAnsi="Palatino Linotype"/>
          <w:i/>
          <w:color w:val="231F20"/>
          <w:sz w:val="21"/>
        </w:rPr>
        <w:t>граф,</w:t>
      </w:r>
      <w:r>
        <w:rPr>
          <w:rFonts w:ascii="Palatino Linotype" w:hAnsi="Palatino Linotype"/>
          <w:i/>
          <w:color w:val="231F20"/>
          <w:spacing w:val="-15"/>
          <w:sz w:val="21"/>
        </w:rPr>
        <w:t xml:space="preserve"> </w:t>
      </w:r>
      <w:r>
        <w:rPr>
          <w:rFonts w:ascii="Palatino Linotype" w:hAnsi="Palatino Linotype"/>
          <w:i/>
          <w:color w:val="231F20"/>
          <w:sz w:val="21"/>
        </w:rPr>
        <w:t>скоп,</w:t>
      </w:r>
      <w:r>
        <w:rPr>
          <w:rFonts w:ascii="Palatino Linotype" w:hAnsi="Palatino Linotype"/>
          <w:i/>
          <w:color w:val="231F20"/>
          <w:spacing w:val="-15"/>
          <w:sz w:val="21"/>
        </w:rPr>
        <w:t xml:space="preserve"> </w:t>
      </w:r>
      <w:r>
        <w:rPr>
          <w:rFonts w:ascii="Palatino Linotype" w:hAnsi="Palatino Linotype"/>
          <w:i/>
          <w:color w:val="231F20"/>
          <w:sz w:val="21"/>
        </w:rPr>
        <w:t>графія,</w:t>
      </w:r>
      <w:r>
        <w:rPr>
          <w:rFonts w:ascii="Palatino Linotype" w:hAnsi="Palatino Linotype"/>
          <w:i/>
          <w:color w:val="231F20"/>
          <w:spacing w:val="-15"/>
          <w:sz w:val="21"/>
        </w:rPr>
        <w:t xml:space="preserve"> </w:t>
      </w:r>
      <w:r>
        <w:rPr>
          <w:rFonts w:ascii="Palatino Linotype" w:hAnsi="Palatino Linotype"/>
          <w:i/>
          <w:color w:val="231F20"/>
          <w:sz w:val="21"/>
        </w:rPr>
        <w:t>скопія,</w:t>
      </w:r>
      <w:r>
        <w:rPr>
          <w:rFonts w:ascii="Palatino Linotype" w:hAnsi="Palatino Linotype"/>
          <w:i/>
          <w:color w:val="231F20"/>
          <w:spacing w:val="-15"/>
          <w:sz w:val="21"/>
        </w:rPr>
        <w:t xml:space="preserve"> </w:t>
      </w:r>
      <w:r>
        <w:rPr>
          <w:rFonts w:ascii="Palatino Linotype" w:hAnsi="Palatino Linotype"/>
          <w:i/>
          <w:color w:val="231F20"/>
          <w:sz w:val="21"/>
        </w:rPr>
        <w:t>лог,</w:t>
      </w:r>
      <w:r>
        <w:rPr>
          <w:rFonts w:ascii="Palatino Linotype" w:hAnsi="Palatino Linotype"/>
          <w:i/>
          <w:color w:val="231F20"/>
          <w:spacing w:val="-15"/>
          <w:sz w:val="21"/>
        </w:rPr>
        <w:t xml:space="preserve"> </w:t>
      </w:r>
      <w:r>
        <w:rPr>
          <w:rFonts w:ascii="Palatino Linotype" w:hAnsi="Palatino Linotype"/>
          <w:i/>
          <w:color w:val="231F20"/>
          <w:sz w:val="21"/>
        </w:rPr>
        <w:t>логія</w:t>
      </w:r>
      <w:r>
        <w:rPr>
          <w:color w:val="231F20"/>
          <w:sz w:val="21"/>
        </w:rPr>
        <w:t>,</w:t>
      </w:r>
      <w:r>
        <w:rPr>
          <w:color w:val="231F20"/>
          <w:spacing w:val="-16"/>
          <w:sz w:val="21"/>
        </w:rPr>
        <w:t xml:space="preserve"> </w:t>
      </w:r>
      <w:r>
        <w:rPr>
          <w:color w:val="231F20"/>
          <w:sz w:val="21"/>
        </w:rPr>
        <w:t>що</w:t>
      </w:r>
      <w:r>
        <w:rPr>
          <w:color w:val="231F20"/>
          <w:spacing w:val="-16"/>
          <w:sz w:val="21"/>
        </w:rPr>
        <w:t xml:space="preserve"> </w:t>
      </w:r>
      <w:r>
        <w:rPr>
          <w:color w:val="231F20"/>
          <w:sz w:val="21"/>
        </w:rPr>
        <w:t xml:space="preserve">вживають- ся у препозиції або у постпозиції. Підхід до номінації такого зразка  у науковій літературі досить суперечливий. Зазначені компоненти називають афіксоїдами </w:t>
      </w:r>
      <w:r>
        <w:rPr>
          <w:color w:val="231F20"/>
          <w:spacing w:val="-5"/>
          <w:sz w:val="21"/>
        </w:rPr>
        <w:t xml:space="preserve">(Т. </w:t>
      </w:r>
      <w:r>
        <w:rPr>
          <w:color w:val="231F20"/>
          <w:sz w:val="21"/>
        </w:rPr>
        <w:t xml:space="preserve">Канделакі), афіксами (Д. Лотте), афіксаль- ними радиксоїдами </w:t>
      </w:r>
      <w:r>
        <w:rPr>
          <w:color w:val="231F20"/>
          <w:spacing w:val="-10"/>
          <w:sz w:val="21"/>
        </w:rPr>
        <w:t xml:space="preserve">(Р. </w:t>
      </w:r>
      <w:r>
        <w:rPr>
          <w:color w:val="231F20"/>
          <w:sz w:val="21"/>
        </w:rPr>
        <w:t>Сафін), препозитивним</w:t>
      </w:r>
      <w:r>
        <w:rPr>
          <w:color w:val="231F20"/>
          <w:sz w:val="21"/>
        </w:rPr>
        <w:t>и та постпозитивними блоками</w:t>
      </w:r>
      <w:r>
        <w:rPr>
          <w:color w:val="231F20"/>
          <w:spacing w:val="-21"/>
          <w:sz w:val="21"/>
        </w:rPr>
        <w:t xml:space="preserve"> </w:t>
      </w:r>
      <w:r>
        <w:rPr>
          <w:color w:val="231F20"/>
          <w:sz w:val="21"/>
        </w:rPr>
        <w:t>(В.</w:t>
      </w:r>
      <w:r>
        <w:rPr>
          <w:color w:val="231F20"/>
          <w:spacing w:val="-21"/>
          <w:sz w:val="21"/>
        </w:rPr>
        <w:t xml:space="preserve"> </w:t>
      </w:r>
      <w:r>
        <w:rPr>
          <w:color w:val="231F20"/>
          <w:sz w:val="21"/>
        </w:rPr>
        <w:t>Акуленко)</w:t>
      </w:r>
      <w:r>
        <w:rPr>
          <w:color w:val="231F20"/>
          <w:spacing w:val="-21"/>
          <w:sz w:val="21"/>
        </w:rPr>
        <w:t xml:space="preserve"> </w:t>
      </w:r>
      <w:r>
        <w:rPr>
          <w:color w:val="231F20"/>
          <w:sz w:val="21"/>
        </w:rPr>
        <w:t>[84,</w:t>
      </w:r>
      <w:r>
        <w:rPr>
          <w:color w:val="231F20"/>
          <w:spacing w:val="-21"/>
          <w:sz w:val="21"/>
        </w:rPr>
        <w:t xml:space="preserve"> </w:t>
      </w:r>
      <w:r>
        <w:rPr>
          <w:color w:val="231F20"/>
          <w:sz w:val="21"/>
        </w:rPr>
        <w:t>167–171].</w:t>
      </w:r>
    </w:p>
    <w:p w:rsidR="00E864BC" w:rsidRDefault="00365CAB">
      <w:pPr>
        <w:pStyle w:val="a3"/>
        <w:spacing w:before="17" w:line="228" w:lineRule="auto"/>
        <w:ind w:left="113" w:firstLine="453"/>
        <w:jc w:val="both"/>
        <w:rPr>
          <w:rFonts w:ascii="Palatino Linotype" w:hAnsi="Palatino Linotype"/>
          <w:i/>
        </w:rPr>
      </w:pPr>
      <w:r>
        <w:rPr>
          <w:color w:val="231F20"/>
        </w:rPr>
        <w:t>Однозначно трактувати такі явища не можна, оскільки в деяких складних номінаціях – це усічені основи прикметників (</w:t>
      </w:r>
      <w:r>
        <w:rPr>
          <w:rFonts w:ascii="Palatino Linotype" w:hAnsi="Palatino Linotype"/>
          <w:i/>
          <w:color w:val="231F20"/>
        </w:rPr>
        <w:t>автодіагнос-</w:t>
      </w:r>
    </w:p>
    <w:p w:rsidR="00E864BC" w:rsidRDefault="00365CAB">
      <w:pPr>
        <w:pStyle w:val="a3"/>
        <w:spacing w:before="109" w:line="252" w:lineRule="exact"/>
        <w:ind w:left="113" w:right="111"/>
        <w:jc w:val="both"/>
      </w:pPr>
      <w:r>
        <w:br w:type="column"/>
      </w:r>
      <w:r>
        <w:rPr>
          <w:rFonts w:ascii="Palatino Linotype" w:hAnsi="Palatino Linotype"/>
          <w:i/>
          <w:color w:val="231F20"/>
        </w:rPr>
        <w:lastRenderedPageBreak/>
        <w:t xml:space="preserve">тика </w:t>
      </w:r>
      <w:r>
        <w:rPr>
          <w:color w:val="231F20"/>
        </w:rPr>
        <w:t xml:space="preserve">– автоматична діагностика, </w:t>
      </w:r>
      <w:r>
        <w:rPr>
          <w:rFonts w:ascii="Palatino Linotype" w:hAnsi="Palatino Linotype"/>
          <w:i/>
          <w:color w:val="231F20"/>
        </w:rPr>
        <w:t xml:space="preserve">автозавантаження </w:t>
      </w:r>
      <w:r>
        <w:rPr>
          <w:color w:val="231F20"/>
        </w:rPr>
        <w:t xml:space="preserve">– автоматичне завантаження, </w:t>
      </w:r>
      <w:r>
        <w:rPr>
          <w:rFonts w:ascii="Palatino Linotype" w:hAnsi="Palatino Linotype"/>
          <w:i/>
          <w:color w:val="231F20"/>
        </w:rPr>
        <w:t xml:space="preserve">автокласифікація </w:t>
      </w:r>
      <w:r>
        <w:rPr>
          <w:color w:val="231F20"/>
        </w:rPr>
        <w:t>– автоматична класифікація) (КТС інформатика),</w:t>
      </w:r>
      <w:r>
        <w:rPr>
          <w:color w:val="231F20"/>
          <w:spacing w:val="-9"/>
        </w:rPr>
        <w:t xml:space="preserve"> </w:t>
      </w:r>
      <w:r>
        <w:rPr>
          <w:color w:val="231F20"/>
        </w:rPr>
        <w:t>а</w:t>
      </w:r>
      <w:r>
        <w:rPr>
          <w:color w:val="231F20"/>
          <w:spacing w:val="-9"/>
        </w:rPr>
        <w:t xml:space="preserve"> </w:t>
      </w:r>
      <w:r>
        <w:rPr>
          <w:color w:val="231F20"/>
        </w:rPr>
        <w:t>в</w:t>
      </w:r>
      <w:r>
        <w:rPr>
          <w:color w:val="231F20"/>
          <w:spacing w:val="-9"/>
        </w:rPr>
        <w:t xml:space="preserve"> </w:t>
      </w:r>
      <w:r>
        <w:rPr>
          <w:color w:val="231F20"/>
        </w:rPr>
        <w:t>інших</w:t>
      </w:r>
      <w:r>
        <w:rPr>
          <w:color w:val="231F20"/>
          <w:spacing w:val="-9"/>
        </w:rPr>
        <w:t xml:space="preserve"> </w:t>
      </w:r>
      <w:r>
        <w:rPr>
          <w:color w:val="231F20"/>
        </w:rPr>
        <w:t>–</w:t>
      </w:r>
      <w:r>
        <w:rPr>
          <w:color w:val="231F20"/>
          <w:spacing w:val="-9"/>
        </w:rPr>
        <w:t xml:space="preserve"> </w:t>
      </w:r>
      <w:r>
        <w:rPr>
          <w:color w:val="231F20"/>
        </w:rPr>
        <w:t>зв’язані</w:t>
      </w:r>
      <w:r>
        <w:rPr>
          <w:color w:val="231F20"/>
          <w:spacing w:val="-9"/>
        </w:rPr>
        <w:t xml:space="preserve"> </w:t>
      </w:r>
      <w:r>
        <w:rPr>
          <w:color w:val="231F20"/>
        </w:rPr>
        <w:t>кореневі</w:t>
      </w:r>
      <w:r>
        <w:rPr>
          <w:color w:val="231F20"/>
          <w:spacing w:val="-9"/>
        </w:rPr>
        <w:t xml:space="preserve"> </w:t>
      </w:r>
      <w:r>
        <w:rPr>
          <w:color w:val="231F20"/>
        </w:rPr>
        <w:t>морфеми</w:t>
      </w:r>
      <w:r>
        <w:rPr>
          <w:color w:val="231F20"/>
          <w:spacing w:val="-9"/>
        </w:rPr>
        <w:t xml:space="preserve"> </w:t>
      </w:r>
      <w:r>
        <w:rPr>
          <w:color w:val="231F20"/>
        </w:rPr>
        <w:t>(автозаміна</w:t>
      </w:r>
      <w:r>
        <w:rPr>
          <w:color w:val="231F20"/>
          <w:spacing w:val="-9"/>
        </w:rPr>
        <w:t xml:space="preserve"> </w:t>
      </w:r>
      <w:r>
        <w:rPr>
          <w:color w:val="231F20"/>
        </w:rPr>
        <w:t>–</w:t>
      </w:r>
      <w:r>
        <w:rPr>
          <w:color w:val="231F20"/>
          <w:spacing w:val="-9"/>
        </w:rPr>
        <w:t xml:space="preserve"> </w:t>
      </w:r>
      <w:r>
        <w:rPr>
          <w:color w:val="231F20"/>
        </w:rPr>
        <w:t>за- сіб</w:t>
      </w:r>
      <w:r>
        <w:rPr>
          <w:color w:val="231F20"/>
          <w:spacing w:val="-9"/>
        </w:rPr>
        <w:t xml:space="preserve"> </w:t>
      </w:r>
      <w:r>
        <w:rPr>
          <w:color w:val="231F20"/>
        </w:rPr>
        <w:t>у</w:t>
      </w:r>
      <w:r>
        <w:rPr>
          <w:color w:val="231F20"/>
          <w:spacing w:val="-9"/>
        </w:rPr>
        <w:t xml:space="preserve"> </w:t>
      </w:r>
      <w:r>
        <w:rPr>
          <w:color w:val="231F20"/>
        </w:rPr>
        <w:t>текстових</w:t>
      </w:r>
      <w:r>
        <w:rPr>
          <w:color w:val="231F20"/>
          <w:spacing w:val="-9"/>
        </w:rPr>
        <w:t xml:space="preserve"> </w:t>
      </w:r>
      <w:r>
        <w:rPr>
          <w:color w:val="231F20"/>
        </w:rPr>
        <w:t>редакторах,</w:t>
      </w:r>
      <w:r>
        <w:rPr>
          <w:color w:val="231F20"/>
          <w:spacing w:val="-9"/>
        </w:rPr>
        <w:t xml:space="preserve"> </w:t>
      </w:r>
      <w:r>
        <w:rPr>
          <w:color w:val="231F20"/>
        </w:rPr>
        <w:t>який</w:t>
      </w:r>
      <w:r>
        <w:rPr>
          <w:color w:val="231F20"/>
          <w:spacing w:val="-9"/>
        </w:rPr>
        <w:t xml:space="preserve"> </w:t>
      </w:r>
      <w:r>
        <w:rPr>
          <w:color w:val="231F20"/>
        </w:rPr>
        <w:t>дає</w:t>
      </w:r>
      <w:r>
        <w:rPr>
          <w:color w:val="231F20"/>
          <w:spacing w:val="-9"/>
        </w:rPr>
        <w:t xml:space="preserve"> </w:t>
      </w:r>
      <w:r>
        <w:rPr>
          <w:color w:val="231F20"/>
        </w:rPr>
        <w:t>можливість</w:t>
      </w:r>
      <w:r>
        <w:rPr>
          <w:color w:val="231F20"/>
          <w:spacing w:val="-9"/>
        </w:rPr>
        <w:t xml:space="preserve"> </w:t>
      </w:r>
      <w:r>
        <w:rPr>
          <w:color w:val="231F20"/>
        </w:rPr>
        <w:t>автоматично</w:t>
      </w:r>
      <w:r>
        <w:rPr>
          <w:color w:val="231F20"/>
          <w:spacing w:val="-9"/>
        </w:rPr>
        <w:t xml:space="preserve"> </w:t>
      </w:r>
      <w:r>
        <w:rPr>
          <w:color w:val="231F20"/>
        </w:rPr>
        <w:t>заміни- ти</w:t>
      </w:r>
      <w:r>
        <w:rPr>
          <w:color w:val="231F20"/>
          <w:spacing w:val="-8"/>
        </w:rPr>
        <w:t xml:space="preserve"> </w:t>
      </w:r>
      <w:r>
        <w:rPr>
          <w:color w:val="231F20"/>
        </w:rPr>
        <w:t>одну</w:t>
      </w:r>
      <w:r>
        <w:rPr>
          <w:color w:val="231F20"/>
          <w:spacing w:val="-8"/>
        </w:rPr>
        <w:t xml:space="preserve"> </w:t>
      </w:r>
      <w:r>
        <w:rPr>
          <w:color w:val="231F20"/>
        </w:rPr>
        <w:t>послідовність</w:t>
      </w:r>
      <w:r>
        <w:rPr>
          <w:color w:val="231F20"/>
          <w:spacing w:val="-8"/>
        </w:rPr>
        <w:t xml:space="preserve"> </w:t>
      </w:r>
      <w:r>
        <w:rPr>
          <w:color w:val="231F20"/>
        </w:rPr>
        <w:t>символів</w:t>
      </w:r>
      <w:r>
        <w:rPr>
          <w:color w:val="231F20"/>
          <w:spacing w:val="-8"/>
        </w:rPr>
        <w:t xml:space="preserve"> </w:t>
      </w:r>
      <w:r>
        <w:rPr>
          <w:color w:val="231F20"/>
        </w:rPr>
        <w:t>іншою;</w:t>
      </w:r>
      <w:r>
        <w:rPr>
          <w:color w:val="231F20"/>
          <w:spacing w:val="-8"/>
        </w:rPr>
        <w:t xml:space="preserve"> </w:t>
      </w:r>
      <w:r>
        <w:rPr>
          <w:color w:val="231F20"/>
        </w:rPr>
        <w:t>автозбереження</w:t>
      </w:r>
      <w:r>
        <w:rPr>
          <w:color w:val="231F20"/>
          <w:spacing w:val="-8"/>
        </w:rPr>
        <w:t xml:space="preserve"> </w:t>
      </w:r>
      <w:r>
        <w:rPr>
          <w:color w:val="231F20"/>
        </w:rPr>
        <w:t>–</w:t>
      </w:r>
      <w:r>
        <w:rPr>
          <w:color w:val="231F20"/>
          <w:spacing w:val="-8"/>
        </w:rPr>
        <w:t xml:space="preserve"> </w:t>
      </w:r>
      <w:r>
        <w:rPr>
          <w:color w:val="231F20"/>
        </w:rPr>
        <w:t>збереження на ЕОМ оброблюваної інформації через певні проміжки часу на ви- падок від’єднання системи живлення чи іншої аварії) (КТС інформа- тика), а в третіх – самостійні слова (</w:t>
      </w:r>
      <w:r>
        <w:rPr>
          <w:rFonts w:ascii="Palatino Linotype" w:hAnsi="Palatino Linotype"/>
          <w:i/>
          <w:color w:val="231F20"/>
        </w:rPr>
        <w:t xml:space="preserve">авто </w:t>
      </w:r>
      <w:r>
        <w:rPr>
          <w:color w:val="231F20"/>
        </w:rPr>
        <w:t>– у значенні ’автомобіль’) [84,</w:t>
      </w:r>
      <w:r>
        <w:rPr>
          <w:color w:val="231F20"/>
          <w:spacing w:val="-10"/>
        </w:rPr>
        <w:t xml:space="preserve"> </w:t>
      </w:r>
      <w:r>
        <w:rPr>
          <w:color w:val="231F20"/>
        </w:rPr>
        <w:t>167–171].</w:t>
      </w:r>
      <w:r>
        <w:rPr>
          <w:color w:val="231F20"/>
          <w:spacing w:val="-10"/>
        </w:rPr>
        <w:t xml:space="preserve"> </w:t>
      </w:r>
      <w:r>
        <w:rPr>
          <w:color w:val="231F20"/>
        </w:rPr>
        <w:t>Н.</w:t>
      </w:r>
      <w:r>
        <w:rPr>
          <w:color w:val="231F20"/>
          <w:spacing w:val="-10"/>
        </w:rPr>
        <w:t xml:space="preserve"> </w:t>
      </w:r>
      <w:r>
        <w:rPr>
          <w:color w:val="231F20"/>
        </w:rPr>
        <w:t>Васильєва</w:t>
      </w:r>
      <w:r>
        <w:rPr>
          <w:color w:val="231F20"/>
          <w:spacing w:val="-10"/>
        </w:rPr>
        <w:t xml:space="preserve"> </w:t>
      </w:r>
      <w:r>
        <w:rPr>
          <w:color w:val="231F20"/>
        </w:rPr>
        <w:t>стверджує,</w:t>
      </w:r>
      <w:r>
        <w:rPr>
          <w:color w:val="231F20"/>
          <w:spacing w:val="-10"/>
        </w:rPr>
        <w:t xml:space="preserve"> </w:t>
      </w:r>
      <w:r>
        <w:rPr>
          <w:color w:val="231F20"/>
        </w:rPr>
        <w:t>що</w:t>
      </w:r>
      <w:r>
        <w:rPr>
          <w:color w:val="231F20"/>
          <w:spacing w:val="-10"/>
        </w:rPr>
        <w:t xml:space="preserve"> </w:t>
      </w:r>
      <w:r>
        <w:rPr>
          <w:color w:val="231F20"/>
        </w:rPr>
        <w:t>«в</w:t>
      </w:r>
      <w:r>
        <w:rPr>
          <w:color w:val="231F20"/>
          <w:spacing w:val="-10"/>
        </w:rPr>
        <w:t xml:space="preserve"> </w:t>
      </w:r>
      <w:r>
        <w:rPr>
          <w:color w:val="231F20"/>
          <w:spacing w:val="2"/>
        </w:rPr>
        <w:t>суто</w:t>
      </w:r>
      <w:r>
        <w:rPr>
          <w:color w:val="231F20"/>
          <w:spacing w:val="-10"/>
        </w:rPr>
        <w:t xml:space="preserve"> </w:t>
      </w:r>
      <w:r>
        <w:rPr>
          <w:color w:val="231F20"/>
        </w:rPr>
        <w:t>практичному</w:t>
      </w:r>
      <w:r>
        <w:rPr>
          <w:color w:val="231F20"/>
          <w:spacing w:val="-10"/>
        </w:rPr>
        <w:t xml:space="preserve"> </w:t>
      </w:r>
      <w:r>
        <w:rPr>
          <w:color w:val="231F20"/>
        </w:rPr>
        <w:t xml:space="preserve">плані індекс терміноелементів, побудований з урахуванням їхніх семан- тичних особливостей (парадигматичних і синтагматичних), набагато більше </w:t>
      </w:r>
      <w:r>
        <w:rPr>
          <w:color w:val="231F20"/>
          <w:spacing w:val="-3"/>
        </w:rPr>
        <w:t xml:space="preserve">може </w:t>
      </w:r>
      <w:r>
        <w:rPr>
          <w:color w:val="231F20"/>
        </w:rPr>
        <w:t>дати термінологам-практикам, ніж простий алфавітний перерахунок» [13,</w:t>
      </w:r>
      <w:r>
        <w:rPr>
          <w:color w:val="231F20"/>
          <w:spacing w:val="-42"/>
        </w:rPr>
        <w:t xml:space="preserve"> </w:t>
      </w:r>
      <w:r>
        <w:rPr>
          <w:color w:val="231F20"/>
        </w:rPr>
        <w:t>78].</w:t>
      </w:r>
    </w:p>
    <w:p w:rsidR="00E864BC" w:rsidRDefault="00365CAB">
      <w:pPr>
        <w:pStyle w:val="a3"/>
        <w:spacing w:before="5" w:line="249" w:lineRule="auto"/>
        <w:ind w:left="113" w:right="111" w:firstLine="453"/>
        <w:jc w:val="both"/>
      </w:pPr>
      <w:r>
        <w:rPr>
          <w:color w:val="231F20"/>
        </w:rPr>
        <w:t xml:space="preserve">Складеному слову як спеціальному об’єктові дослідження при- свячена праця І. </w:t>
      </w:r>
      <w:r>
        <w:rPr>
          <w:color w:val="231F20"/>
          <w:spacing w:val="-4"/>
        </w:rPr>
        <w:t xml:space="preserve">Галенко, </w:t>
      </w:r>
      <w:r>
        <w:rPr>
          <w:color w:val="231F20"/>
        </w:rPr>
        <w:t>в якій подано чітку дефініцію складеного і складного слова [21, 60]. Тут зазначено, що термінологічне викорис- тання</w:t>
      </w:r>
      <w:r>
        <w:rPr>
          <w:color w:val="231F20"/>
          <w:spacing w:val="-19"/>
        </w:rPr>
        <w:t xml:space="preserve"> </w:t>
      </w:r>
      <w:r>
        <w:rPr>
          <w:color w:val="231F20"/>
        </w:rPr>
        <w:t>слів</w:t>
      </w:r>
      <w:r>
        <w:rPr>
          <w:color w:val="231F20"/>
          <w:spacing w:val="-19"/>
        </w:rPr>
        <w:t xml:space="preserve"> </w:t>
      </w:r>
      <w:r>
        <w:rPr>
          <w:color w:val="231F20"/>
        </w:rPr>
        <w:t>у</w:t>
      </w:r>
      <w:r>
        <w:rPr>
          <w:color w:val="231F20"/>
          <w:spacing w:val="-19"/>
        </w:rPr>
        <w:t xml:space="preserve"> </w:t>
      </w:r>
      <w:r>
        <w:rPr>
          <w:color w:val="231F20"/>
        </w:rPr>
        <w:t>зв’язку</w:t>
      </w:r>
      <w:r>
        <w:rPr>
          <w:color w:val="231F20"/>
          <w:spacing w:val="-19"/>
        </w:rPr>
        <w:t xml:space="preserve"> </w:t>
      </w:r>
      <w:r>
        <w:rPr>
          <w:color w:val="231F20"/>
        </w:rPr>
        <w:t>з</w:t>
      </w:r>
      <w:r>
        <w:rPr>
          <w:color w:val="231F20"/>
          <w:spacing w:val="-19"/>
        </w:rPr>
        <w:t xml:space="preserve"> </w:t>
      </w:r>
      <w:r>
        <w:rPr>
          <w:color w:val="231F20"/>
        </w:rPr>
        <w:t>їх</w:t>
      </w:r>
      <w:r>
        <w:rPr>
          <w:color w:val="231F20"/>
          <w:spacing w:val="-19"/>
        </w:rPr>
        <w:t xml:space="preserve"> </w:t>
      </w:r>
      <w:r>
        <w:rPr>
          <w:color w:val="231F20"/>
        </w:rPr>
        <w:t>лексикалізацією</w:t>
      </w:r>
      <w:r>
        <w:rPr>
          <w:color w:val="231F20"/>
          <w:spacing w:val="-19"/>
        </w:rPr>
        <w:t xml:space="preserve"> </w:t>
      </w:r>
      <w:r>
        <w:rPr>
          <w:color w:val="231F20"/>
        </w:rPr>
        <w:t>дає</w:t>
      </w:r>
      <w:r>
        <w:rPr>
          <w:color w:val="231F20"/>
          <w:spacing w:val="-19"/>
        </w:rPr>
        <w:t xml:space="preserve"> </w:t>
      </w:r>
      <w:r>
        <w:rPr>
          <w:color w:val="231F20"/>
        </w:rPr>
        <w:t>підставу</w:t>
      </w:r>
      <w:r>
        <w:rPr>
          <w:color w:val="231F20"/>
          <w:spacing w:val="-19"/>
        </w:rPr>
        <w:t xml:space="preserve"> </w:t>
      </w:r>
      <w:r>
        <w:rPr>
          <w:color w:val="231F20"/>
        </w:rPr>
        <w:t>вважати</w:t>
      </w:r>
      <w:r>
        <w:rPr>
          <w:color w:val="231F20"/>
          <w:spacing w:val="-19"/>
        </w:rPr>
        <w:t xml:space="preserve"> </w:t>
      </w:r>
      <w:r>
        <w:rPr>
          <w:color w:val="231F20"/>
        </w:rPr>
        <w:t xml:space="preserve">утворен- ня такого типу складними словами. Як засвідчує зібраний І. </w:t>
      </w:r>
      <w:r>
        <w:rPr>
          <w:color w:val="231F20"/>
          <w:spacing w:val="-4"/>
        </w:rPr>
        <w:t xml:space="preserve">Галенко </w:t>
      </w:r>
      <w:r>
        <w:rPr>
          <w:color w:val="231F20"/>
        </w:rPr>
        <w:t>матеріал,</w:t>
      </w:r>
      <w:r>
        <w:rPr>
          <w:color w:val="231F20"/>
          <w:spacing w:val="-7"/>
        </w:rPr>
        <w:t xml:space="preserve"> </w:t>
      </w:r>
      <w:r>
        <w:rPr>
          <w:color w:val="231F20"/>
        </w:rPr>
        <w:t>терміни–складені</w:t>
      </w:r>
      <w:r>
        <w:rPr>
          <w:color w:val="231F20"/>
          <w:spacing w:val="-7"/>
        </w:rPr>
        <w:t xml:space="preserve"> </w:t>
      </w:r>
      <w:r>
        <w:rPr>
          <w:color w:val="231F20"/>
        </w:rPr>
        <w:t>слова,</w:t>
      </w:r>
      <w:r>
        <w:rPr>
          <w:color w:val="231F20"/>
          <w:spacing w:val="-7"/>
        </w:rPr>
        <w:t xml:space="preserve"> </w:t>
      </w:r>
      <w:r>
        <w:rPr>
          <w:color w:val="231F20"/>
        </w:rPr>
        <w:t>що</w:t>
      </w:r>
      <w:r>
        <w:rPr>
          <w:color w:val="231F20"/>
          <w:spacing w:val="-7"/>
        </w:rPr>
        <w:t xml:space="preserve"> </w:t>
      </w:r>
      <w:r>
        <w:rPr>
          <w:color w:val="231F20"/>
        </w:rPr>
        <w:t>є</w:t>
      </w:r>
      <w:r>
        <w:rPr>
          <w:color w:val="231F20"/>
          <w:spacing w:val="-7"/>
        </w:rPr>
        <w:t xml:space="preserve"> </w:t>
      </w:r>
      <w:r>
        <w:rPr>
          <w:color w:val="231F20"/>
        </w:rPr>
        <w:t>утвореннями,</w:t>
      </w:r>
      <w:r>
        <w:rPr>
          <w:color w:val="231F20"/>
          <w:spacing w:val="-7"/>
        </w:rPr>
        <w:t xml:space="preserve"> </w:t>
      </w:r>
      <w:r>
        <w:rPr>
          <w:color w:val="231F20"/>
        </w:rPr>
        <w:t>де</w:t>
      </w:r>
      <w:r>
        <w:rPr>
          <w:color w:val="231F20"/>
          <w:spacing w:val="-7"/>
        </w:rPr>
        <w:t xml:space="preserve"> </w:t>
      </w:r>
      <w:r>
        <w:rPr>
          <w:color w:val="231F20"/>
        </w:rPr>
        <w:t>переважають міжнародні або запозичені елементи з різним ступенем адаптації їх в українській</w:t>
      </w:r>
      <w:r>
        <w:rPr>
          <w:color w:val="231F20"/>
          <w:spacing w:val="-5"/>
        </w:rPr>
        <w:t xml:space="preserve"> </w:t>
      </w:r>
      <w:r>
        <w:rPr>
          <w:color w:val="231F20"/>
        </w:rPr>
        <w:t>мові.</w:t>
      </w:r>
    </w:p>
    <w:p w:rsidR="00E864BC" w:rsidRDefault="00365CAB">
      <w:pPr>
        <w:pStyle w:val="a3"/>
        <w:spacing w:line="244" w:lineRule="auto"/>
        <w:ind w:left="113" w:right="111" w:firstLine="453"/>
        <w:jc w:val="both"/>
        <w:rPr>
          <w:rFonts w:ascii="Palatino Linotype" w:hAnsi="Palatino Linotype"/>
          <w:i/>
        </w:rPr>
      </w:pPr>
      <w:r>
        <w:rPr>
          <w:color w:val="231F20"/>
        </w:rPr>
        <w:t>Крім складних термі</w:t>
      </w:r>
      <w:r>
        <w:rPr>
          <w:color w:val="231F20"/>
        </w:rPr>
        <w:t>нів, у науково-технічній термінології вжи- ваються</w:t>
      </w:r>
      <w:r>
        <w:rPr>
          <w:color w:val="231F20"/>
          <w:spacing w:val="-13"/>
        </w:rPr>
        <w:t xml:space="preserve"> </w:t>
      </w:r>
      <w:r>
        <w:rPr>
          <w:color w:val="231F20"/>
        </w:rPr>
        <w:t>і</w:t>
      </w:r>
      <w:r>
        <w:rPr>
          <w:color w:val="231F20"/>
          <w:spacing w:val="-13"/>
        </w:rPr>
        <w:t xml:space="preserve"> </w:t>
      </w:r>
      <w:r>
        <w:rPr>
          <w:color w:val="231F20"/>
        </w:rPr>
        <w:t>багатокомпонентні</w:t>
      </w:r>
      <w:r>
        <w:rPr>
          <w:color w:val="231F20"/>
          <w:spacing w:val="-13"/>
        </w:rPr>
        <w:t xml:space="preserve"> </w:t>
      </w:r>
      <w:r>
        <w:rPr>
          <w:color w:val="231F20"/>
        </w:rPr>
        <w:t>термінологічні</w:t>
      </w:r>
      <w:r>
        <w:rPr>
          <w:color w:val="231F20"/>
          <w:spacing w:val="-13"/>
        </w:rPr>
        <w:t xml:space="preserve"> </w:t>
      </w:r>
      <w:r>
        <w:rPr>
          <w:color w:val="231F20"/>
        </w:rPr>
        <w:t>сполучення.</w:t>
      </w:r>
      <w:r>
        <w:rPr>
          <w:color w:val="231F20"/>
          <w:spacing w:val="-13"/>
        </w:rPr>
        <w:t xml:space="preserve"> </w:t>
      </w:r>
      <w:r>
        <w:rPr>
          <w:color w:val="231F20"/>
        </w:rPr>
        <w:t>За</w:t>
      </w:r>
      <w:r>
        <w:rPr>
          <w:color w:val="231F20"/>
          <w:spacing w:val="-13"/>
        </w:rPr>
        <w:t xml:space="preserve"> </w:t>
      </w:r>
      <w:r>
        <w:rPr>
          <w:color w:val="231F20"/>
        </w:rPr>
        <w:t>кількістю членів вони можуть бути дво-, три-, чотири- і багаточленними. Дво- членні термінологічні сполучення здебільшого творяться за такими двома моделям</w:t>
      </w:r>
      <w:r>
        <w:rPr>
          <w:color w:val="231F20"/>
        </w:rPr>
        <w:t xml:space="preserve">и: «прикметник + іменник» (А+N): </w:t>
      </w:r>
      <w:r>
        <w:rPr>
          <w:rFonts w:ascii="Palatino Linotype" w:hAnsi="Palatino Linotype"/>
          <w:i/>
          <w:color w:val="231F20"/>
        </w:rPr>
        <w:t>магнітна</w:t>
      </w:r>
      <w:r>
        <w:rPr>
          <w:rFonts w:ascii="Palatino Linotype" w:hAnsi="Palatino Linotype"/>
          <w:i/>
          <w:color w:val="231F20"/>
          <w:spacing w:val="41"/>
        </w:rPr>
        <w:t xml:space="preserve"> </w:t>
      </w:r>
      <w:r>
        <w:rPr>
          <w:rFonts w:ascii="Palatino Linotype" w:hAnsi="Palatino Linotype"/>
          <w:i/>
          <w:color w:val="231F20"/>
        </w:rPr>
        <w:t>головка,</w:t>
      </w:r>
    </w:p>
    <w:p w:rsidR="00E864BC" w:rsidRDefault="00365CAB">
      <w:pPr>
        <w:spacing w:line="213" w:lineRule="auto"/>
        <w:ind w:left="113" w:right="111"/>
        <w:jc w:val="both"/>
        <w:rPr>
          <w:rFonts w:ascii="Palatino Linotype" w:hAnsi="Palatino Linotype"/>
          <w:i/>
          <w:sz w:val="21"/>
        </w:rPr>
      </w:pPr>
      <w:r>
        <w:rPr>
          <w:rFonts w:ascii="Palatino Linotype" w:hAnsi="Palatino Linotype"/>
          <w:i/>
          <w:color w:val="231F20"/>
          <w:sz w:val="21"/>
        </w:rPr>
        <w:t xml:space="preserve">автоматична діагностика, аналогова модель, безпечне форматуван- ня, базова структура, віртуальний термінал, графічний адаптер, вхідний параметр, інформаційна ємність, знакова константа, вну- </w:t>
      </w:r>
      <w:r>
        <w:rPr>
          <w:rFonts w:ascii="Palatino Linotype" w:hAnsi="Palatino Linotype"/>
          <w:i/>
          <w:color w:val="231F20"/>
          <w:spacing w:val="-2"/>
          <w:sz w:val="21"/>
        </w:rPr>
        <w:t>трішня</w:t>
      </w:r>
      <w:r>
        <w:rPr>
          <w:rFonts w:ascii="Palatino Linotype" w:hAnsi="Palatino Linotype"/>
          <w:i/>
          <w:color w:val="231F20"/>
          <w:spacing w:val="-5"/>
          <w:sz w:val="21"/>
        </w:rPr>
        <w:t xml:space="preserve"> </w:t>
      </w:r>
      <w:r>
        <w:rPr>
          <w:rFonts w:ascii="Palatino Linotype" w:hAnsi="Palatino Linotype"/>
          <w:i/>
          <w:color w:val="231F20"/>
          <w:sz w:val="21"/>
        </w:rPr>
        <w:t>функція</w:t>
      </w:r>
      <w:r>
        <w:rPr>
          <w:color w:val="231F20"/>
          <w:sz w:val="21"/>
        </w:rPr>
        <w:t>,</w:t>
      </w:r>
      <w:r>
        <w:rPr>
          <w:color w:val="231F20"/>
          <w:spacing w:val="-6"/>
          <w:sz w:val="21"/>
        </w:rPr>
        <w:t xml:space="preserve"> </w:t>
      </w:r>
      <w:r>
        <w:rPr>
          <w:color w:val="231F20"/>
          <w:sz w:val="21"/>
        </w:rPr>
        <w:t>(КТС</w:t>
      </w:r>
      <w:r>
        <w:rPr>
          <w:color w:val="231F20"/>
          <w:spacing w:val="-6"/>
          <w:sz w:val="21"/>
        </w:rPr>
        <w:t xml:space="preserve"> </w:t>
      </w:r>
      <w:r>
        <w:rPr>
          <w:color w:val="231F20"/>
          <w:sz w:val="21"/>
        </w:rPr>
        <w:t>інформатика);</w:t>
      </w:r>
      <w:r>
        <w:rPr>
          <w:color w:val="231F20"/>
          <w:spacing w:val="-6"/>
          <w:sz w:val="21"/>
        </w:rPr>
        <w:t xml:space="preserve"> </w:t>
      </w:r>
      <w:r>
        <w:rPr>
          <w:color w:val="231F20"/>
          <w:sz w:val="21"/>
        </w:rPr>
        <w:t>та</w:t>
      </w:r>
      <w:r>
        <w:rPr>
          <w:color w:val="231F20"/>
          <w:spacing w:val="-6"/>
          <w:sz w:val="21"/>
        </w:rPr>
        <w:t xml:space="preserve"> </w:t>
      </w:r>
      <w:r>
        <w:rPr>
          <w:color w:val="231F20"/>
          <w:sz w:val="21"/>
        </w:rPr>
        <w:t>«іменник</w:t>
      </w:r>
      <w:r>
        <w:rPr>
          <w:color w:val="231F20"/>
          <w:spacing w:val="-6"/>
          <w:sz w:val="21"/>
        </w:rPr>
        <w:t xml:space="preserve"> </w:t>
      </w:r>
      <w:r>
        <w:rPr>
          <w:color w:val="231F20"/>
          <w:sz w:val="21"/>
        </w:rPr>
        <w:t>+</w:t>
      </w:r>
      <w:r>
        <w:rPr>
          <w:color w:val="231F20"/>
          <w:spacing w:val="-6"/>
          <w:sz w:val="21"/>
        </w:rPr>
        <w:t xml:space="preserve"> </w:t>
      </w:r>
      <w:r>
        <w:rPr>
          <w:color w:val="231F20"/>
          <w:sz w:val="21"/>
        </w:rPr>
        <w:t>іменник»</w:t>
      </w:r>
      <w:r>
        <w:rPr>
          <w:color w:val="231F20"/>
          <w:spacing w:val="-6"/>
          <w:sz w:val="21"/>
        </w:rPr>
        <w:t xml:space="preserve"> </w:t>
      </w:r>
      <w:r>
        <w:rPr>
          <w:color w:val="231F20"/>
          <w:sz w:val="21"/>
        </w:rPr>
        <w:t xml:space="preserve">(N+N): </w:t>
      </w:r>
      <w:r>
        <w:rPr>
          <w:rFonts w:ascii="Palatino Linotype" w:hAnsi="Palatino Linotype"/>
          <w:i/>
          <w:color w:val="231F20"/>
          <w:sz w:val="21"/>
        </w:rPr>
        <w:t>швидкість</w:t>
      </w:r>
      <w:r>
        <w:rPr>
          <w:rFonts w:ascii="Palatino Linotype" w:hAnsi="Palatino Linotype"/>
          <w:i/>
          <w:color w:val="231F20"/>
          <w:spacing w:val="-31"/>
          <w:sz w:val="21"/>
        </w:rPr>
        <w:t xml:space="preserve"> </w:t>
      </w:r>
      <w:r>
        <w:rPr>
          <w:rFonts w:ascii="Palatino Linotype" w:hAnsi="Palatino Linotype"/>
          <w:i/>
          <w:color w:val="231F20"/>
          <w:sz w:val="21"/>
        </w:rPr>
        <w:t>форматування,</w:t>
      </w:r>
      <w:r>
        <w:rPr>
          <w:rFonts w:ascii="Palatino Linotype" w:hAnsi="Palatino Linotype"/>
          <w:i/>
          <w:color w:val="231F20"/>
          <w:spacing w:val="-31"/>
          <w:sz w:val="21"/>
        </w:rPr>
        <w:t xml:space="preserve"> </w:t>
      </w:r>
      <w:r>
        <w:rPr>
          <w:rFonts w:ascii="Palatino Linotype" w:hAnsi="Palatino Linotype"/>
          <w:i/>
          <w:color w:val="231F20"/>
          <w:sz w:val="21"/>
        </w:rPr>
        <w:t>адреса</w:t>
      </w:r>
      <w:r>
        <w:rPr>
          <w:rFonts w:ascii="Palatino Linotype" w:hAnsi="Palatino Linotype"/>
          <w:i/>
          <w:color w:val="231F20"/>
          <w:spacing w:val="-31"/>
          <w:sz w:val="21"/>
        </w:rPr>
        <w:t xml:space="preserve"> </w:t>
      </w:r>
      <w:r>
        <w:rPr>
          <w:rFonts w:ascii="Palatino Linotype" w:hAnsi="Palatino Linotype"/>
          <w:i/>
          <w:color w:val="231F20"/>
          <w:sz w:val="21"/>
        </w:rPr>
        <w:t>команди,</w:t>
      </w:r>
      <w:r>
        <w:rPr>
          <w:rFonts w:ascii="Palatino Linotype" w:hAnsi="Palatino Linotype"/>
          <w:i/>
          <w:color w:val="231F20"/>
          <w:spacing w:val="-31"/>
          <w:sz w:val="21"/>
        </w:rPr>
        <w:t xml:space="preserve"> </w:t>
      </w:r>
      <w:r>
        <w:rPr>
          <w:rFonts w:ascii="Palatino Linotype" w:hAnsi="Palatino Linotype"/>
          <w:i/>
          <w:color w:val="231F20"/>
          <w:sz w:val="21"/>
        </w:rPr>
        <w:t>адаптер</w:t>
      </w:r>
      <w:r>
        <w:rPr>
          <w:rFonts w:ascii="Palatino Linotype" w:hAnsi="Palatino Linotype"/>
          <w:i/>
          <w:color w:val="231F20"/>
          <w:spacing w:val="-31"/>
          <w:sz w:val="21"/>
        </w:rPr>
        <w:t xml:space="preserve"> </w:t>
      </w:r>
      <w:r>
        <w:rPr>
          <w:rFonts w:ascii="Palatino Linotype" w:hAnsi="Palatino Linotype"/>
          <w:i/>
          <w:color w:val="231F20"/>
          <w:sz w:val="21"/>
        </w:rPr>
        <w:t>дисплея,</w:t>
      </w:r>
      <w:r>
        <w:rPr>
          <w:rFonts w:ascii="Palatino Linotype" w:hAnsi="Palatino Linotype"/>
          <w:i/>
          <w:color w:val="231F20"/>
          <w:spacing w:val="-31"/>
          <w:sz w:val="21"/>
        </w:rPr>
        <w:t xml:space="preserve"> </w:t>
      </w:r>
      <w:r>
        <w:rPr>
          <w:rFonts w:ascii="Palatino Linotype" w:hAnsi="Palatino Linotype"/>
          <w:i/>
          <w:color w:val="231F20"/>
          <w:sz w:val="21"/>
        </w:rPr>
        <w:t>ємність пам’яті,</w:t>
      </w:r>
      <w:r>
        <w:rPr>
          <w:rFonts w:ascii="Palatino Linotype" w:hAnsi="Palatino Linotype"/>
          <w:i/>
          <w:color w:val="231F20"/>
          <w:spacing w:val="-7"/>
          <w:sz w:val="21"/>
        </w:rPr>
        <w:t xml:space="preserve"> </w:t>
      </w:r>
      <w:r>
        <w:rPr>
          <w:rFonts w:ascii="Palatino Linotype" w:hAnsi="Palatino Linotype"/>
          <w:i/>
          <w:color w:val="231F20"/>
          <w:sz w:val="21"/>
        </w:rPr>
        <w:t>ємність</w:t>
      </w:r>
      <w:r>
        <w:rPr>
          <w:rFonts w:ascii="Palatino Linotype" w:hAnsi="Palatino Linotype"/>
          <w:i/>
          <w:color w:val="231F20"/>
          <w:spacing w:val="-7"/>
          <w:sz w:val="21"/>
        </w:rPr>
        <w:t xml:space="preserve"> </w:t>
      </w:r>
      <w:r>
        <w:rPr>
          <w:rFonts w:ascii="Palatino Linotype" w:hAnsi="Palatino Linotype"/>
          <w:i/>
          <w:color w:val="231F20"/>
          <w:sz w:val="21"/>
        </w:rPr>
        <w:t>регістра,</w:t>
      </w:r>
      <w:r>
        <w:rPr>
          <w:rFonts w:ascii="Palatino Linotype" w:hAnsi="Palatino Linotype"/>
          <w:i/>
          <w:color w:val="231F20"/>
          <w:spacing w:val="-7"/>
          <w:sz w:val="21"/>
        </w:rPr>
        <w:t xml:space="preserve"> </w:t>
      </w:r>
      <w:r>
        <w:rPr>
          <w:rFonts w:ascii="Palatino Linotype" w:hAnsi="Palatino Linotype"/>
          <w:i/>
          <w:color w:val="231F20"/>
          <w:sz w:val="21"/>
        </w:rPr>
        <w:t>програма</w:t>
      </w:r>
      <w:r>
        <w:rPr>
          <w:rFonts w:ascii="Palatino Linotype" w:hAnsi="Palatino Linotype"/>
          <w:i/>
          <w:color w:val="231F20"/>
          <w:spacing w:val="-7"/>
          <w:sz w:val="21"/>
        </w:rPr>
        <w:t xml:space="preserve"> </w:t>
      </w:r>
      <w:r>
        <w:rPr>
          <w:rFonts w:ascii="Palatino Linotype" w:hAnsi="Palatino Linotype"/>
          <w:i/>
          <w:color w:val="231F20"/>
          <w:sz w:val="21"/>
        </w:rPr>
        <w:t>керування,</w:t>
      </w:r>
      <w:r>
        <w:rPr>
          <w:rFonts w:ascii="Palatino Linotype" w:hAnsi="Palatino Linotype"/>
          <w:i/>
          <w:color w:val="231F20"/>
          <w:spacing w:val="-7"/>
          <w:sz w:val="21"/>
        </w:rPr>
        <w:t xml:space="preserve"> </w:t>
      </w:r>
      <w:r>
        <w:rPr>
          <w:rFonts w:ascii="Palatino Linotype" w:hAnsi="Palatino Linotype"/>
          <w:i/>
          <w:color w:val="231F20"/>
          <w:sz w:val="21"/>
        </w:rPr>
        <w:t>обсяг</w:t>
      </w:r>
      <w:r>
        <w:rPr>
          <w:rFonts w:ascii="Palatino Linotype" w:hAnsi="Palatino Linotype"/>
          <w:i/>
          <w:color w:val="231F20"/>
          <w:spacing w:val="-7"/>
          <w:sz w:val="21"/>
        </w:rPr>
        <w:t xml:space="preserve"> </w:t>
      </w:r>
      <w:r>
        <w:rPr>
          <w:rFonts w:ascii="Palatino Linotype" w:hAnsi="Palatino Linotype"/>
          <w:i/>
          <w:color w:val="231F20"/>
          <w:sz w:val="21"/>
        </w:rPr>
        <w:t>пам’яті,</w:t>
      </w:r>
      <w:r>
        <w:rPr>
          <w:rFonts w:ascii="Palatino Linotype" w:hAnsi="Palatino Linotype"/>
          <w:i/>
          <w:color w:val="231F20"/>
          <w:spacing w:val="-7"/>
          <w:sz w:val="21"/>
        </w:rPr>
        <w:t xml:space="preserve"> </w:t>
      </w:r>
      <w:r>
        <w:rPr>
          <w:rFonts w:ascii="Palatino Linotype" w:hAnsi="Palatino Linotype"/>
          <w:i/>
          <w:color w:val="231F20"/>
          <w:sz w:val="21"/>
        </w:rPr>
        <w:t>банк пам’яті,</w:t>
      </w:r>
      <w:r>
        <w:rPr>
          <w:rFonts w:ascii="Palatino Linotype" w:hAnsi="Palatino Linotype"/>
          <w:i/>
          <w:color w:val="231F20"/>
          <w:spacing w:val="-15"/>
          <w:sz w:val="21"/>
        </w:rPr>
        <w:t xml:space="preserve"> </w:t>
      </w:r>
      <w:r>
        <w:rPr>
          <w:rFonts w:ascii="Palatino Linotype" w:hAnsi="Palatino Linotype"/>
          <w:i/>
          <w:color w:val="231F20"/>
          <w:sz w:val="21"/>
        </w:rPr>
        <w:t>параметр</w:t>
      </w:r>
      <w:r>
        <w:rPr>
          <w:rFonts w:ascii="Palatino Linotype" w:hAnsi="Palatino Linotype"/>
          <w:i/>
          <w:color w:val="231F20"/>
          <w:spacing w:val="-15"/>
          <w:sz w:val="21"/>
        </w:rPr>
        <w:t xml:space="preserve"> </w:t>
      </w:r>
      <w:r>
        <w:rPr>
          <w:rFonts w:ascii="Palatino Linotype" w:hAnsi="Palatino Linotype"/>
          <w:i/>
          <w:color w:val="231F20"/>
          <w:sz w:val="21"/>
        </w:rPr>
        <w:t>програми,</w:t>
      </w:r>
      <w:r>
        <w:rPr>
          <w:rFonts w:ascii="Palatino Linotype" w:hAnsi="Palatino Linotype"/>
          <w:i/>
          <w:color w:val="231F20"/>
          <w:spacing w:val="-15"/>
          <w:sz w:val="21"/>
        </w:rPr>
        <w:t xml:space="preserve"> </w:t>
      </w:r>
      <w:r>
        <w:rPr>
          <w:rFonts w:ascii="Palatino Linotype" w:hAnsi="Palatino Linotype"/>
          <w:i/>
          <w:color w:val="231F20"/>
          <w:sz w:val="21"/>
        </w:rPr>
        <w:t>дешифрування</w:t>
      </w:r>
      <w:r>
        <w:rPr>
          <w:rFonts w:ascii="Palatino Linotype" w:hAnsi="Palatino Linotype"/>
          <w:i/>
          <w:color w:val="231F20"/>
          <w:spacing w:val="-15"/>
          <w:sz w:val="21"/>
        </w:rPr>
        <w:t xml:space="preserve"> </w:t>
      </w:r>
      <w:r>
        <w:rPr>
          <w:rFonts w:ascii="Palatino Linotype" w:hAnsi="Palatino Linotype"/>
          <w:i/>
          <w:color w:val="231F20"/>
          <w:sz w:val="21"/>
        </w:rPr>
        <w:t>тексту,</w:t>
      </w:r>
      <w:r>
        <w:rPr>
          <w:rFonts w:ascii="Palatino Linotype" w:hAnsi="Palatino Linotype"/>
          <w:i/>
          <w:color w:val="231F20"/>
          <w:spacing w:val="-15"/>
          <w:sz w:val="21"/>
        </w:rPr>
        <w:t xml:space="preserve"> </w:t>
      </w:r>
      <w:r>
        <w:rPr>
          <w:rFonts w:ascii="Palatino Linotype" w:hAnsi="Palatino Linotype"/>
          <w:i/>
          <w:color w:val="231F20"/>
          <w:sz w:val="21"/>
        </w:rPr>
        <w:t>блок</w:t>
      </w:r>
      <w:r>
        <w:rPr>
          <w:rFonts w:ascii="Palatino Linotype" w:hAnsi="Palatino Linotype"/>
          <w:i/>
          <w:color w:val="231F20"/>
          <w:spacing w:val="-15"/>
          <w:sz w:val="21"/>
        </w:rPr>
        <w:t xml:space="preserve"> </w:t>
      </w:r>
      <w:r>
        <w:rPr>
          <w:rFonts w:ascii="Palatino Linotype" w:hAnsi="Palatino Linotype"/>
          <w:i/>
          <w:color w:val="231F20"/>
          <w:sz w:val="21"/>
        </w:rPr>
        <w:t>управлін- ня, гнізд</w:t>
      </w:r>
      <w:r>
        <w:rPr>
          <w:rFonts w:ascii="Palatino Linotype" w:hAnsi="Palatino Linotype"/>
          <w:i/>
          <w:color w:val="231F20"/>
          <w:sz w:val="21"/>
        </w:rPr>
        <w:t xml:space="preserve">о розширення, зв’язок даних, доступність даних, контроль доступу </w:t>
      </w:r>
      <w:r>
        <w:rPr>
          <w:color w:val="231F20"/>
          <w:sz w:val="21"/>
        </w:rPr>
        <w:t>(КТС інформатика). Для творення таких термінів за основу береться</w:t>
      </w:r>
      <w:r>
        <w:rPr>
          <w:color w:val="231F20"/>
          <w:spacing w:val="-10"/>
          <w:sz w:val="21"/>
        </w:rPr>
        <w:t xml:space="preserve"> </w:t>
      </w:r>
      <w:r>
        <w:rPr>
          <w:color w:val="231F20"/>
          <w:sz w:val="21"/>
        </w:rPr>
        <w:t>іменник:</w:t>
      </w:r>
      <w:r>
        <w:rPr>
          <w:color w:val="231F20"/>
          <w:spacing w:val="-10"/>
          <w:sz w:val="21"/>
        </w:rPr>
        <w:t xml:space="preserve"> </w:t>
      </w:r>
      <w:r>
        <w:rPr>
          <w:rFonts w:ascii="Palatino Linotype" w:hAnsi="Palatino Linotype"/>
          <w:i/>
          <w:color w:val="231F20"/>
          <w:sz w:val="21"/>
        </w:rPr>
        <w:t>головка</w:t>
      </w:r>
      <w:r>
        <w:rPr>
          <w:rFonts w:ascii="Palatino Linotype" w:hAnsi="Palatino Linotype"/>
          <w:i/>
          <w:color w:val="231F20"/>
          <w:spacing w:val="-9"/>
          <w:sz w:val="21"/>
        </w:rPr>
        <w:t xml:space="preserve"> </w:t>
      </w:r>
      <w:r>
        <w:rPr>
          <w:rFonts w:ascii="Palatino Linotype" w:hAnsi="Palatino Linotype"/>
          <w:i/>
          <w:color w:val="231F20"/>
          <w:sz w:val="21"/>
        </w:rPr>
        <w:t>–</w:t>
      </w:r>
      <w:r>
        <w:rPr>
          <w:rFonts w:ascii="Palatino Linotype" w:hAnsi="Palatino Linotype"/>
          <w:i/>
          <w:color w:val="231F20"/>
          <w:spacing w:val="-9"/>
          <w:sz w:val="21"/>
        </w:rPr>
        <w:t xml:space="preserve"> </w:t>
      </w:r>
      <w:r>
        <w:rPr>
          <w:rFonts w:ascii="Palatino Linotype" w:hAnsi="Palatino Linotype"/>
          <w:i/>
          <w:color w:val="231F20"/>
          <w:sz w:val="21"/>
        </w:rPr>
        <w:t>магнітна</w:t>
      </w:r>
      <w:r>
        <w:rPr>
          <w:rFonts w:ascii="Palatino Linotype" w:hAnsi="Palatino Linotype"/>
          <w:i/>
          <w:color w:val="231F20"/>
          <w:spacing w:val="-9"/>
          <w:sz w:val="21"/>
        </w:rPr>
        <w:t xml:space="preserve"> </w:t>
      </w:r>
      <w:r>
        <w:rPr>
          <w:rFonts w:ascii="Palatino Linotype" w:hAnsi="Palatino Linotype"/>
          <w:i/>
          <w:color w:val="231F20"/>
          <w:sz w:val="21"/>
        </w:rPr>
        <w:t>головка,</w:t>
      </w:r>
      <w:r>
        <w:rPr>
          <w:rFonts w:ascii="Palatino Linotype" w:hAnsi="Palatino Linotype"/>
          <w:i/>
          <w:color w:val="231F20"/>
          <w:spacing w:val="-9"/>
          <w:sz w:val="21"/>
        </w:rPr>
        <w:t xml:space="preserve"> </w:t>
      </w:r>
      <w:r>
        <w:rPr>
          <w:rFonts w:ascii="Palatino Linotype" w:hAnsi="Palatino Linotype"/>
          <w:i/>
          <w:color w:val="231F20"/>
          <w:sz w:val="21"/>
        </w:rPr>
        <w:t>головка</w:t>
      </w:r>
      <w:r>
        <w:rPr>
          <w:rFonts w:ascii="Palatino Linotype" w:hAnsi="Palatino Linotype"/>
          <w:i/>
          <w:color w:val="231F20"/>
          <w:spacing w:val="-9"/>
          <w:sz w:val="21"/>
        </w:rPr>
        <w:t xml:space="preserve"> </w:t>
      </w:r>
      <w:r>
        <w:rPr>
          <w:rFonts w:ascii="Palatino Linotype" w:hAnsi="Palatino Linotype"/>
          <w:i/>
          <w:color w:val="231F20"/>
          <w:sz w:val="21"/>
        </w:rPr>
        <w:t>запису,</w:t>
      </w:r>
      <w:r>
        <w:rPr>
          <w:rFonts w:ascii="Palatino Linotype" w:hAnsi="Palatino Linotype"/>
          <w:i/>
          <w:color w:val="231F20"/>
          <w:spacing w:val="-9"/>
          <w:sz w:val="21"/>
        </w:rPr>
        <w:t xml:space="preserve"> </w:t>
      </w:r>
      <w:r>
        <w:rPr>
          <w:rFonts w:ascii="Palatino Linotype" w:hAnsi="Palatino Linotype"/>
          <w:i/>
          <w:color w:val="231F20"/>
          <w:sz w:val="21"/>
        </w:rPr>
        <w:t>головка</w:t>
      </w:r>
    </w:p>
    <w:p w:rsidR="00E864BC" w:rsidRDefault="00E864BC">
      <w:pPr>
        <w:spacing w:line="213" w:lineRule="auto"/>
        <w:jc w:val="both"/>
        <w:rPr>
          <w:rFonts w:ascii="Palatino Linotype" w:hAnsi="Palatino Linotype"/>
          <w:sz w:val="21"/>
        </w:rPr>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rFonts w:ascii="Palatino Linotype"/>
          <w:i/>
          <w:sz w:val="20"/>
        </w:rPr>
      </w:pPr>
    </w:p>
    <w:p w:rsidR="00E864BC" w:rsidRDefault="00E864BC">
      <w:pPr>
        <w:pStyle w:val="a3"/>
        <w:rPr>
          <w:rFonts w:ascii="Palatino Linotype"/>
          <w:i/>
          <w:sz w:val="20"/>
        </w:rPr>
      </w:pPr>
    </w:p>
    <w:p w:rsidR="00E864BC" w:rsidRDefault="00E864BC">
      <w:pPr>
        <w:pStyle w:val="a3"/>
        <w:rPr>
          <w:rFonts w:ascii="Palatino Linotype"/>
          <w:i/>
          <w:sz w:val="20"/>
        </w:rPr>
      </w:pPr>
    </w:p>
    <w:p w:rsidR="00E864BC" w:rsidRDefault="00E864BC">
      <w:pPr>
        <w:pStyle w:val="a3"/>
        <w:rPr>
          <w:rFonts w:ascii="Palatino Linotype"/>
          <w:i/>
          <w:sz w:val="20"/>
        </w:rPr>
      </w:pPr>
    </w:p>
    <w:p w:rsidR="00E864BC" w:rsidRDefault="00E864BC">
      <w:pPr>
        <w:pStyle w:val="a3"/>
        <w:spacing w:before="4"/>
        <w:rPr>
          <w:rFonts w:ascii="Palatino Linotype"/>
          <w:i/>
          <w:sz w:val="13"/>
        </w:rPr>
      </w:pPr>
    </w:p>
    <w:p w:rsidR="00E864BC" w:rsidRDefault="00E864BC">
      <w:pPr>
        <w:rPr>
          <w:rFonts w:ascii="Palatino Linotype"/>
          <w:sz w:val="13"/>
        </w:rPr>
        <w:sectPr w:rsidR="00E864BC">
          <w:headerReference w:type="default" r:id="rId70"/>
          <w:footerReference w:type="default" r:id="rId71"/>
          <w:pgSz w:w="16790" w:h="11910" w:orient="landscape"/>
          <w:pgMar w:top="0" w:right="1020" w:bottom="1140" w:left="1020" w:header="0" w:footer="940" w:gutter="0"/>
          <w:cols w:space="720"/>
        </w:sectPr>
      </w:pPr>
    </w:p>
    <w:p w:rsidR="00E864BC" w:rsidRDefault="00365CAB">
      <w:pPr>
        <w:spacing w:before="116" w:line="218" w:lineRule="auto"/>
        <w:ind w:left="113"/>
        <w:jc w:val="both"/>
        <w:rPr>
          <w:sz w:val="21"/>
        </w:rPr>
      </w:pPr>
      <w:r>
        <w:rPr>
          <w:rFonts w:ascii="Palatino Linotype" w:hAnsi="Palatino Linotype"/>
          <w:i/>
          <w:color w:val="231F20"/>
          <w:sz w:val="21"/>
        </w:rPr>
        <w:lastRenderedPageBreak/>
        <w:t>зчитування;</w:t>
      </w:r>
      <w:r>
        <w:rPr>
          <w:rFonts w:ascii="Palatino Linotype" w:hAnsi="Palatino Linotype"/>
          <w:i/>
          <w:color w:val="231F20"/>
          <w:spacing w:val="-16"/>
          <w:sz w:val="21"/>
        </w:rPr>
        <w:t xml:space="preserve"> </w:t>
      </w:r>
      <w:r>
        <w:rPr>
          <w:rFonts w:ascii="Palatino Linotype" w:hAnsi="Palatino Linotype"/>
          <w:i/>
          <w:color w:val="231F20"/>
          <w:sz w:val="21"/>
        </w:rPr>
        <w:t>адаптер</w:t>
      </w:r>
      <w:r>
        <w:rPr>
          <w:rFonts w:ascii="Palatino Linotype" w:hAnsi="Palatino Linotype"/>
          <w:i/>
          <w:color w:val="231F20"/>
          <w:spacing w:val="-16"/>
          <w:sz w:val="21"/>
        </w:rPr>
        <w:t xml:space="preserve"> </w:t>
      </w:r>
      <w:r>
        <w:rPr>
          <w:rFonts w:ascii="Palatino Linotype" w:hAnsi="Palatino Linotype"/>
          <w:i/>
          <w:color w:val="231F20"/>
          <w:sz w:val="21"/>
        </w:rPr>
        <w:t>–</w:t>
      </w:r>
      <w:r>
        <w:rPr>
          <w:rFonts w:ascii="Palatino Linotype" w:hAnsi="Palatino Linotype"/>
          <w:i/>
          <w:color w:val="231F20"/>
          <w:spacing w:val="-16"/>
          <w:sz w:val="21"/>
        </w:rPr>
        <w:t xml:space="preserve"> </w:t>
      </w:r>
      <w:r>
        <w:rPr>
          <w:rFonts w:ascii="Palatino Linotype" w:hAnsi="Palatino Linotype"/>
          <w:i/>
          <w:color w:val="231F20"/>
          <w:sz w:val="21"/>
        </w:rPr>
        <w:t>адаптер</w:t>
      </w:r>
      <w:r>
        <w:rPr>
          <w:rFonts w:ascii="Palatino Linotype" w:hAnsi="Palatino Linotype"/>
          <w:i/>
          <w:color w:val="231F20"/>
          <w:spacing w:val="-16"/>
          <w:sz w:val="21"/>
        </w:rPr>
        <w:t xml:space="preserve"> </w:t>
      </w:r>
      <w:r>
        <w:rPr>
          <w:rFonts w:ascii="Palatino Linotype" w:hAnsi="Palatino Linotype"/>
          <w:i/>
          <w:color w:val="231F20"/>
          <w:sz w:val="21"/>
        </w:rPr>
        <w:t>графічний,</w:t>
      </w:r>
      <w:r>
        <w:rPr>
          <w:rFonts w:ascii="Palatino Linotype" w:hAnsi="Palatino Linotype"/>
          <w:i/>
          <w:color w:val="231F20"/>
          <w:spacing w:val="-16"/>
          <w:sz w:val="21"/>
        </w:rPr>
        <w:t xml:space="preserve"> </w:t>
      </w:r>
      <w:r>
        <w:rPr>
          <w:rFonts w:ascii="Palatino Linotype" w:hAnsi="Palatino Linotype"/>
          <w:i/>
          <w:color w:val="231F20"/>
          <w:sz w:val="21"/>
        </w:rPr>
        <w:t>адаптер</w:t>
      </w:r>
      <w:r>
        <w:rPr>
          <w:rFonts w:ascii="Palatino Linotype" w:hAnsi="Palatino Linotype"/>
          <w:i/>
          <w:color w:val="231F20"/>
          <w:spacing w:val="-16"/>
          <w:sz w:val="21"/>
        </w:rPr>
        <w:t xml:space="preserve"> </w:t>
      </w:r>
      <w:r>
        <w:rPr>
          <w:rFonts w:ascii="Palatino Linotype" w:hAnsi="Palatino Linotype"/>
          <w:i/>
          <w:color w:val="231F20"/>
          <w:sz w:val="21"/>
        </w:rPr>
        <w:t>дисплея,</w:t>
      </w:r>
      <w:r>
        <w:rPr>
          <w:rFonts w:ascii="Palatino Linotype" w:hAnsi="Palatino Linotype"/>
          <w:i/>
          <w:color w:val="231F20"/>
          <w:spacing w:val="-16"/>
          <w:sz w:val="21"/>
        </w:rPr>
        <w:t xml:space="preserve"> </w:t>
      </w:r>
      <w:r>
        <w:rPr>
          <w:rFonts w:ascii="Palatino Linotype" w:hAnsi="Palatino Linotype"/>
          <w:i/>
          <w:color w:val="231F20"/>
          <w:sz w:val="21"/>
        </w:rPr>
        <w:t xml:space="preserve">адаптер каналів, адаптер </w:t>
      </w:r>
      <w:r>
        <w:rPr>
          <w:rFonts w:ascii="Palatino Linotype" w:hAnsi="Palatino Linotype"/>
          <w:i/>
          <w:color w:val="231F20"/>
          <w:spacing w:val="-3"/>
          <w:sz w:val="21"/>
        </w:rPr>
        <w:t xml:space="preserve">лінії </w:t>
      </w:r>
      <w:r>
        <w:rPr>
          <w:color w:val="231F20"/>
          <w:sz w:val="21"/>
        </w:rPr>
        <w:t xml:space="preserve">(КТС інформатика), </w:t>
      </w:r>
      <w:r>
        <w:rPr>
          <w:rFonts w:ascii="Palatino Linotype" w:hAnsi="Palatino Linotype"/>
          <w:i/>
          <w:color w:val="231F20"/>
          <w:sz w:val="21"/>
        </w:rPr>
        <w:t xml:space="preserve">ланцюг – ланцюг альтер- </w:t>
      </w:r>
      <w:r>
        <w:rPr>
          <w:rFonts w:ascii="Palatino Linotype" w:hAnsi="Palatino Linotype"/>
          <w:i/>
          <w:color w:val="231F20"/>
          <w:w w:val="95"/>
          <w:sz w:val="21"/>
        </w:rPr>
        <w:t xml:space="preserve">нувальний, ланцюг буксирний, ланцюг відкритий, ланцюг переміжний; </w:t>
      </w:r>
      <w:r>
        <w:rPr>
          <w:rFonts w:ascii="Palatino Linotype" w:hAnsi="Palatino Linotype"/>
          <w:i/>
          <w:color w:val="231F20"/>
          <w:sz w:val="21"/>
        </w:rPr>
        <w:t>лампа – лампа хвильова, лампа розжарювання, лампа газорозрядна, лампа</w:t>
      </w:r>
      <w:r>
        <w:rPr>
          <w:rFonts w:ascii="Palatino Linotype" w:hAnsi="Palatino Linotype"/>
          <w:i/>
          <w:color w:val="231F20"/>
          <w:spacing w:val="-32"/>
          <w:sz w:val="21"/>
        </w:rPr>
        <w:t xml:space="preserve"> </w:t>
      </w:r>
      <w:r>
        <w:rPr>
          <w:rFonts w:ascii="Palatino Linotype" w:hAnsi="Palatino Linotype"/>
          <w:i/>
          <w:color w:val="231F20"/>
          <w:sz w:val="21"/>
        </w:rPr>
        <w:t>щілинна;</w:t>
      </w:r>
      <w:r>
        <w:rPr>
          <w:rFonts w:ascii="Palatino Linotype" w:hAnsi="Palatino Linotype"/>
          <w:i/>
          <w:color w:val="231F20"/>
          <w:spacing w:val="-32"/>
          <w:sz w:val="21"/>
        </w:rPr>
        <w:t xml:space="preserve"> </w:t>
      </w:r>
      <w:r>
        <w:rPr>
          <w:rFonts w:ascii="Palatino Linotype" w:hAnsi="Palatino Linotype"/>
          <w:i/>
          <w:color w:val="231F20"/>
          <w:sz w:val="21"/>
        </w:rPr>
        <w:t>міцність</w:t>
      </w:r>
      <w:r>
        <w:rPr>
          <w:rFonts w:ascii="Palatino Linotype" w:hAnsi="Palatino Linotype"/>
          <w:i/>
          <w:color w:val="231F20"/>
          <w:spacing w:val="-32"/>
          <w:sz w:val="21"/>
        </w:rPr>
        <w:t xml:space="preserve"> </w:t>
      </w:r>
      <w:r>
        <w:rPr>
          <w:rFonts w:ascii="Palatino Linotype" w:hAnsi="Palatino Linotype"/>
          <w:i/>
          <w:color w:val="231F20"/>
          <w:sz w:val="21"/>
        </w:rPr>
        <w:t>–</w:t>
      </w:r>
      <w:r>
        <w:rPr>
          <w:rFonts w:ascii="Palatino Linotype" w:hAnsi="Palatino Linotype"/>
          <w:i/>
          <w:color w:val="231F20"/>
          <w:spacing w:val="-32"/>
          <w:sz w:val="21"/>
        </w:rPr>
        <w:t xml:space="preserve"> </w:t>
      </w:r>
      <w:r>
        <w:rPr>
          <w:rFonts w:ascii="Palatino Linotype" w:hAnsi="Palatino Linotype"/>
          <w:i/>
          <w:color w:val="231F20"/>
          <w:sz w:val="21"/>
        </w:rPr>
        <w:t>міцність</w:t>
      </w:r>
      <w:r>
        <w:rPr>
          <w:rFonts w:ascii="Palatino Linotype" w:hAnsi="Palatino Linotype"/>
          <w:i/>
          <w:color w:val="231F20"/>
          <w:spacing w:val="-32"/>
          <w:sz w:val="21"/>
        </w:rPr>
        <w:t xml:space="preserve"> </w:t>
      </w:r>
      <w:r>
        <w:rPr>
          <w:rFonts w:ascii="Palatino Linotype" w:hAnsi="Palatino Linotype"/>
          <w:i/>
          <w:color w:val="231F20"/>
          <w:sz w:val="21"/>
        </w:rPr>
        <w:t>вібраційна,</w:t>
      </w:r>
      <w:r>
        <w:rPr>
          <w:rFonts w:ascii="Palatino Linotype" w:hAnsi="Palatino Linotype"/>
          <w:i/>
          <w:color w:val="231F20"/>
          <w:spacing w:val="-32"/>
          <w:sz w:val="21"/>
        </w:rPr>
        <w:t xml:space="preserve"> </w:t>
      </w:r>
      <w:r>
        <w:rPr>
          <w:rFonts w:ascii="Palatino Linotype" w:hAnsi="Palatino Linotype"/>
          <w:i/>
          <w:color w:val="231F20"/>
          <w:sz w:val="21"/>
        </w:rPr>
        <w:t>міцність</w:t>
      </w:r>
      <w:r>
        <w:rPr>
          <w:rFonts w:ascii="Palatino Linotype" w:hAnsi="Palatino Linotype"/>
          <w:i/>
          <w:color w:val="231F20"/>
          <w:spacing w:val="-32"/>
          <w:sz w:val="21"/>
        </w:rPr>
        <w:t xml:space="preserve"> </w:t>
      </w:r>
      <w:r>
        <w:rPr>
          <w:rFonts w:ascii="Palatino Linotype" w:hAnsi="Palatino Linotype"/>
          <w:i/>
          <w:color w:val="231F20"/>
          <w:sz w:val="21"/>
        </w:rPr>
        <w:t>статична, міцність</w:t>
      </w:r>
      <w:r>
        <w:rPr>
          <w:rFonts w:ascii="Palatino Linotype" w:hAnsi="Palatino Linotype"/>
          <w:i/>
          <w:color w:val="231F20"/>
          <w:spacing w:val="-37"/>
          <w:sz w:val="21"/>
        </w:rPr>
        <w:t xml:space="preserve"> </w:t>
      </w:r>
      <w:r>
        <w:rPr>
          <w:rFonts w:ascii="Palatino Linotype" w:hAnsi="Palatino Linotype"/>
          <w:i/>
          <w:color w:val="231F20"/>
          <w:sz w:val="21"/>
        </w:rPr>
        <w:t>тривала,</w:t>
      </w:r>
      <w:r>
        <w:rPr>
          <w:rFonts w:ascii="Palatino Linotype" w:hAnsi="Palatino Linotype"/>
          <w:i/>
          <w:color w:val="231F20"/>
          <w:spacing w:val="-37"/>
          <w:sz w:val="21"/>
        </w:rPr>
        <w:t xml:space="preserve"> </w:t>
      </w:r>
      <w:r>
        <w:rPr>
          <w:rFonts w:ascii="Palatino Linotype" w:hAnsi="Palatino Linotype"/>
          <w:i/>
          <w:color w:val="231F20"/>
          <w:sz w:val="21"/>
        </w:rPr>
        <w:t>міцність</w:t>
      </w:r>
      <w:r>
        <w:rPr>
          <w:rFonts w:ascii="Palatino Linotype" w:hAnsi="Palatino Linotype"/>
          <w:i/>
          <w:color w:val="231F20"/>
          <w:spacing w:val="-37"/>
          <w:sz w:val="21"/>
        </w:rPr>
        <w:t xml:space="preserve"> </w:t>
      </w:r>
      <w:r>
        <w:rPr>
          <w:rFonts w:ascii="Palatino Linotype" w:hAnsi="Palatino Linotype"/>
          <w:i/>
          <w:color w:val="231F20"/>
          <w:sz w:val="21"/>
        </w:rPr>
        <w:t>циклічна</w:t>
      </w:r>
      <w:r>
        <w:rPr>
          <w:rFonts w:ascii="Palatino Linotype" w:hAnsi="Palatino Linotype"/>
          <w:i/>
          <w:color w:val="231F20"/>
          <w:spacing w:val="-38"/>
          <w:sz w:val="21"/>
        </w:rPr>
        <w:t xml:space="preserve"> </w:t>
      </w:r>
      <w:r>
        <w:rPr>
          <w:color w:val="231F20"/>
          <w:sz w:val="21"/>
        </w:rPr>
        <w:t>(УРСНТ).</w:t>
      </w:r>
      <w:r>
        <w:rPr>
          <w:color w:val="231F20"/>
          <w:spacing w:val="-38"/>
          <w:sz w:val="21"/>
        </w:rPr>
        <w:t xml:space="preserve"> </w:t>
      </w:r>
      <w:r>
        <w:rPr>
          <w:color w:val="231F20"/>
          <w:sz w:val="21"/>
        </w:rPr>
        <w:t>Компоненти</w:t>
      </w:r>
      <w:r>
        <w:rPr>
          <w:color w:val="231F20"/>
          <w:spacing w:val="-38"/>
          <w:sz w:val="21"/>
        </w:rPr>
        <w:t xml:space="preserve"> </w:t>
      </w:r>
      <w:r>
        <w:rPr>
          <w:color w:val="231F20"/>
          <w:sz w:val="21"/>
        </w:rPr>
        <w:t>терміно- логічних словосполучень лише конкретизують наявний термін і м</w:t>
      </w:r>
      <w:r>
        <w:rPr>
          <w:color w:val="231F20"/>
          <w:sz w:val="21"/>
        </w:rPr>
        <w:t xml:space="preserve">а- ють різний ступінь термінологічності: </w:t>
      </w:r>
      <w:r>
        <w:rPr>
          <w:rFonts w:ascii="Palatino Linotype" w:hAnsi="Palatino Linotype"/>
          <w:i/>
          <w:color w:val="231F20"/>
          <w:sz w:val="21"/>
        </w:rPr>
        <w:t>швидкість автомобіля, оберт диска,</w:t>
      </w:r>
      <w:r>
        <w:rPr>
          <w:rFonts w:ascii="Palatino Linotype" w:hAnsi="Palatino Linotype"/>
          <w:i/>
          <w:color w:val="231F20"/>
          <w:spacing w:val="-25"/>
          <w:sz w:val="21"/>
        </w:rPr>
        <w:t xml:space="preserve"> </w:t>
      </w:r>
      <w:r>
        <w:rPr>
          <w:rFonts w:ascii="Palatino Linotype" w:hAnsi="Palatino Linotype"/>
          <w:i/>
          <w:color w:val="231F20"/>
          <w:sz w:val="21"/>
        </w:rPr>
        <w:t>шліфування</w:t>
      </w:r>
      <w:r>
        <w:rPr>
          <w:rFonts w:ascii="Palatino Linotype" w:hAnsi="Palatino Linotype"/>
          <w:i/>
          <w:color w:val="231F20"/>
          <w:spacing w:val="-25"/>
          <w:sz w:val="21"/>
        </w:rPr>
        <w:t xml:space="preserve"> </w:t>
      </w:r>
      <w:r>
        <w:rPr>
          <w:rFonts w:ascii="Palatino Linotype" w:hAnsi="Palatino Linotype"/>
          <w:i/>
          <w:color w:val="231F20"/>
          <w:sz w:val="21"/>
        </w:rPr>
        <w:t>поверхні</w:t>
      </w:r>
      <w:r>
        <w:rPr>
          <w:rFonts w:ascii="Palatino Linotype" w:hAnsi="Palatino Linotype"/>
          <w:i/>
          <w:color w:val="231F20"/>
          <w:spacing w:val="-25"/>
          <w:sz w:val="21"/>
        </w:rPr>
        <w:t xml:space="preserve"> </w:t>
      </w:r>
      <w:r>
        <w:rPr>
          <w:color w:val="231F20"/>
          <w:sz w:val="21"/>
        </w:rPr>
        <w:t>тощо.</w:t>
      </w:r>
    </w:p>
    <w:p w:rsidR="00E864BC" w:rsidRDefault="00365CAB">
      <w:pPr>
        <w:spacing w:before="19" w:line="213" w:lineRule="auto"/>
        <w:ind w:left="113" w:firstLine="453"/>
        <w:jc w:val="both"/>
        <w:rPr>
          <w:sz w:val="21"/>
        </w:rPr>
      </w:pPr>
      <w:r>
        <w:rPr>
          <w:color w:val="231F20"/>
          <w:spacing w:val="-3"/>
          <w:sz w:val="21"/>
        </w:rPr>
        <w:t xml:space="preserve">Трикомпонентні </w:t>
      </w:r>
      <w:r>
        <w:rPr>
          <w:color w:val="231F20"/>
          <w:sz w:val="21"/>
        </w:rPr>
        <w:t xml:space="preserve">термінологічні моделі творяться за структу- рою: «прикметник + прикметник + іменник» (А+А+N): </w:t>
      </w:r>
      <w:r>
        <w:rPr>
          <w:rFonts w:ascii="Palatino Linotype" w:hAnsi="Palatino Linotype"/>
          <w:i/>
          <w:color w:val="231F20"/>
          <w:sz w:val="21"/>
        </w:rPr>
        <w:t>інтегрована прикладна</w:t>
      </w:r>
      <w:r>
        <w:rPr>
          <w:rFonts w:ascii="Palatino Linotype" w:hAnsi="Palatino Linotype"/>
          <w:i/>
          <w:color w:val="231F20"/>
          <w:spacing w:val="-24"/>
          <w:sz w:val="21"/>
        </w:rPr>
        <w:t xml:space="preserve"> </w:t>
      </w:r>
      <w:r>
        <w:rPr>
          <w:rFonts w:ascii="Palatino Linotype" w:hAnsi="Palatino Linotype"/>
          <w:i/>
          <w:color w:val="231F20"/>
          <w:sz w:val="21"/>
        </w:rPr>
        <w:t>система,</w:t>
      </w:r>
      <w:r>
        <w:rPr>
          <w:rFonts w:ascii="Palatino Linotype" w:hAnsi="Palatino Linotype"/>
          <w:i/>
          <w:color w:val="231F20"/>
          <w:spacing w:val="-24"/>
          <w:sz w:val="21"/>
        </w:rPr>
        <w:t xml:space="preserve"> </w:t>
      </w:r>
      <w:r>
        <w:rPr>
          <w:rFonts w:ascii="Palatino Linotype" w:hAnsi="Palatino Linotype"/>
          <w:i/>
          <w:color w:val="231F20"/>
          <w:sz w:val="21"/>
        </w:rPr>
        <w:t>інструментальна</w:t>
      </w:r>
      <w:r>
        <w:rPr>
          <w:rFonts w:ascii="Palatino Linotype" w:hAnsi="Palatino Linotype"/>
          <w:i/>
          <w:color w:val="231F20"/>
          <w:spacing w:val="-24"/>
          <w:sz w:val="21"/>
        </w:rPr>
        <w:t xml:space="preserve"> </w:t>
      </w:r>
      <w:r>
        <w:rPr>
          <w:rFonts w:ascii="Palatino Linotype" w:hAnsi="Palatino Linotype"/>
          <w:i/>
          <w:color w:val="231F20"/>
          <w:sz w:val="21"/>
        </w:rPr>
        <w:t>експертна</w:t>
      </w:r>
      <w:r>
        <w:rPr>
          <w:rFonts w:ascii="Palatino Linotype" w:hAnsi="Palatino Linotype"/>
          <w:i/>
          <w:color w:val="231F20"/>
          <w:spacing w:val="-24"/>
          <w:sz w:val="21"/>
        </w:rPr>
        <w:t xml:space="preserve"> </w:t>
      </w:r>
      <w:r>
        <w:rPr>
          <w:rFonts w:ascii="Palatino Linotype" w:hAnsi="Palatino Linotype"/>
          <w:i/>
          <w:color w:val="231F20"/>
          <w:sz w:val="21"/>
        </w:rPr>
        <w:t>система,</w:t>
      </w:r>
      <w:r>
        <w:rPr>
          <w:rFonts w:ascii="Palatino Linotype" w:hAnsi="Palatino Linotype"/>
          <w:i/>
          <w:color w:val="231F20"/>
          <w:spacing w:val="-24"/>
          <w:sz w:val="21"/>
        </w:rPr>
        <w:t xml:space="preserve"> </w:t>
      </w:r>
      <w:r>
        <w:rPr>
          <w:rFonts w:ascii="Palatino Linotype" w:hAnsi="Palatino Linotype"/>
          <w:i/>
          <w:color w:val="231F20"/>
          <w:sz w:val="21"/>
        </w:rPr>
        <w:t>вичерпне вхідне тестування, аналогова обчислювальна машина, безкоштовне програмне</w:t>
      </w:r>
      <w:r>
        <w:rPr>
          <w:rFonts w:ascii="Palatino Linotype" w:hAnsi="Palatino Linotype"/>
          <w:i/>
          <w:color w:val="231F20"/>
          <w:spacing w:val="-27"/>
          <w:sz w:val="21"/>
        </w:rPr>
        <w:t xml:space="preserve"> </w:t>
      </w:r>
      <w:r>
        <w:rPr>
          <w:rFonts w:ascii="Palatino Linotype" w:hAnsi="Palatino Linotype"/>
          <w:i/>
          <w:color w:val="231F20"/>
          <w:sz w:val="21"/>
        </w:rPr>
        <w:t>забезпечення,</w:t>
      </w:r>
      <w:r>
        <w:rPr>
          <w:rFonts w:ascii="Palatino Linotype" w:hAnsi="Palatino Linotype"/>
          <w:i/>
          <w:color w:val="231F20"/>
          <w:spacing w:val="-27"/>
          <w:sz w:val="21"/>
        </w:rPr>
        <w:t xml:space="preserve"> </w:t>
      </w:r>
      <w:r>
        <w:rPr>
          <w:rFonts w:ascii="Palatino Linotype" w:hAnsi="Palatino Linotype"/>
          <w:i/>
          <w:color w:val="231F20"/>
          <w:sz w:val="21"/>
        </w:rPr>
        <w:t>локальна</w:t>
      </w:r>
      <w:r>
        <w:rPr>
          <w:rFonts w:ascii="Palatino Linotype" w:hAnsi="Palatino Linotype"/>
          <w:i/>
          <w:color w:val="231F20"/>
          <w:spacing w:val="-27"/>
          <w:sz w:val="21"/>
        </w:rPr>
        <w:t xml:space="preserve"> </w:t>
      </w:r>
      <w:r>
        <w:rPr>
          <w:rFonts w:ascii="Palatino Linotype" w:hAnsi="Palatino Linotype"/>
          <w:i/>
          <w:color w:val="231F20"/>
          <w:sz w:val="21"/>
        </w:rPr>
        <w:t>обчислювальна</w:t>
      </w:r>
      <w:r>
        <w:rPr>
          <w:rFonts w:ascii="Palatino Linotype" w:hAnsi="Palatino Linotype"/>
          <w:i/>
          <w:color w:val="231F20"/>
          <w:spacing w:val="-27"/>
          <w:sz w:val="21"/>
        </w:rPr>
        <w:t xml:space="preserve"> </w:t>
      </w:r>
      <w:r>
        <w:rPr>
          <w:rFonts w:ascii="Palatino Linotype" w:hAnsi="Palatino Linotype"/>
          <w:i/>
          <w:color w:val="231F20"/>
          <w:sz w:val="21"/>
        </w:rPr>
        <w:t>мережа</w:t>
      </w:r>
      <w:r>
        <w:rPr>
          <w:rFonts w:ascii="Palatino Linotype" w:hAnsi="Palatino Linotype"/>
          <w:i/>
          <w:color w:val="231F20"/>
          <w:spacing w:val="-27"/>
          <w:sz w:val="21"/>
        </w:rPr>
        <w:t xml:space="preserve"> </w:t>
      </w:r>
      <w:r>
        <w:rPr>
          <w:color w:val="231F20"/>
          <w:sz w:val="21"/>
        </w:rPr>
        <w:t>(КТС</w:t>
      </w:r>
      <w:r>
        <w:rPr>
          <w:color w:val="231F20"/>
          <w:spacing w:val="-27"/>
          <w:sz w:val="21"/>
        </w:rPr>
        <w:t xml:space="preserve"> </w:t>
      </w:r>
      <w:r>
        <w:rPr>
          <w:color w:val="231F20"/>
          <w:sz w:val="21"/>
        </w:rPr>
        <w:t>інфор- матика)</w:t>
      </w:r>
      <w:r>
        <w:rPr>
          <w:color w:val="231F20"/>
          <w:spacing w:val="-8"/>
          <w:sz w:val="21"/>
        </w:rPr>
        <w:t xml:space="preserve"> </w:t>
      </w:r>
      <w:r>
        <w:rPr>
          <w:color w:val="231F20"/>
          <w:sz w:val="21"/>
        </w:rPr>
        <w:t>та</w:t>
      </w:r>
      <w:r>
        <w:rPr>
          <w:color w:val="231F20"/>
          <w:spacing w:val="-8"/>
          <w:sz w:val="21"/>
        </w:rPr>
        <w:t xml:space="preserve"> </w:t>
      </w:r>
      <w:r>
        <w:rPr>
          <w:color w:val="231F20"/>
          <w:sz w:val="21"/>
        </w:rPr>
        <w:t>ін.,</w:t>
      </w:r>
      <w:r>
        <w:rPr>
          <w:color w:val="231F20"/>
          <w:spacing w:val="-8"/>
          <w:sz w:val="21"/>
        </w:rPr>
        <w:t xml:space="preserve"> </w:t>
      </w:r>
      <w:r>
        <w:rPr>
          <w:color w:val="231F20"/>
          <w:sz w:val="21"/>
        </w:rPr>
        <w:t>«прикметник</w:t>
      </w:r>
      <w:r>
        <w:rPr>
          <w:color w:val="231F20"/>
          <w:spacing w:val="-8"/>
          <w:sz w:val="21"/>
        </w:rPr>
        <w:t xml:space="preserve"> </w:t>
      </w:r>
      <w:r>
        <w:rPr>
          <w:color w:val="231F20"/>
          <w:sz w:val="21"/>
        </w:rPr>
        <w:t>+</w:t>
      </w:r>
      <w:r>
        <w:rPr>
          <w:color w:val="231F20"/>
          <w:spacing w:val="-8"/>
          <w:sz w:val="21"/>
        </w:rPr>
        <w:t xml:space="preserve"> </w:t>
      </w:r>
      <w:r>
        <w:rPr>
          <w:color w:val="231F20"/>
          <w:sz w:val="21"/>
        </w:rPr>
        <w:t>іменник</w:t>
      </w:r>
      <w:r>
        <w:rPr>
          <w:color w:val="231F20"/>
          <w:spacing w:val="-8"/>
          <w:sz w:val="21"/>
        </w:rPr>
        <w:t xml:space="preserve"> </w:t>
      </w:r>
      <w:r>
        <w:rPr>
          <w:color w:val="231F20"/>
          <w:sz w:val="21"/>
        </w:rPr>
        <w:t>+</w:t>
      </w:r>
      <w:r>
        <w:rPr>
          <w:color w:val="231F20"/>
          <w:spacing w:val="-8"/>
          <w:sz w:val="21"/>
        </w:rPr>
        <w:t xml:space="preserve"> </w:t>
      </w:r>
      <w:r>
        <w:rPr>
          <w:color w:val="231F20"/>
          <w:sz w:val="21"/>
        </w:rPr>
        <w:t>іменник»</w:t>
      </w:r>
      <w:r>
        <w:rPr>
          <w:color w:val="231F20"/>
          <w:spacing w:val="-8"/>
          <w:sz w:val="21"/>
        </w:rPr>
        <w:t xml:space="preserve"> </w:t>
      </w:r>
      <w:r>
        <w:rPr>
          <w:color w:val="231F20"/>
          <w:sz w:val="21"/>
        </w:rPr>
        <w:t>(А+N+N):</w:t>
      </w:r>
      <w:r>
        <w:rPr>
          <w:color w:val="231F20"/>
          <w:spacing w:val="-8"/>
          <w:sz w:val="21"/>
        </w:rPr>
        <w:t xml:space="preserve"> </w:t>
      </w:r>
      <w:r>
        <w:rPr>
          <w:rFonts w:ascii="Palatino Linotype" w:hAnsi="Palatino Linotype"/>
          <w:i/>
          <w:color w:val="231F20"/>
          <w:sz w:val="21"/>
        </w:rPr>
        <w:t>типовий носій</w:t>
      </w:r>
      <w:r>
        <w:rPr>
          <w:rFonts w:ascii="Palatino Linotype" w:hAnsi="Palatino Linotype"/>
          <w:i/>
          <w:color w:val="231F20"/>
          <w:spacing w:val="-22"/>
          <w:sz w:val="21"/>
        </w:rPr>
        <w:t xml:space="preserve"> </w:t>
      </w:r>
      <w:r>
        <w:rPr>
          <w:rFonts w:ascii="Palatino Linotype" w:hAnsi="Palatino Linotype"/>
          <w:i/>
          <w:color w:val="231F20"/>
          <w:sz w:val="21"/>
        </w:rPr>
        <w:t>запису,</w:t>
      </w:r>
      <w:r>
        <w:rPr>
          <w:rFonts w:ascii="Palatino Linotype" w:hAnsi="Palatino Linotype"/>
          <w:i/>
          <w:color w:val="231F20"/>
          <w:spacing w:val="-22"/>
          <w:sz w:val="21"/>
        </w:rPr>
        <w:t xml:space="preserve"> </w:t>
      </w:r>
      <w:r>
        <w:rPr>
          <w:rFonts w:ascii="Palatino Linotype" w:hAnsi="Palatino Linotype"/>
          <w:i/>
          <w:color w:val="231F20"/>
          <w:sz w:val="21"/>
        </w:rPr>
        <w:t>авт</w:t>
      </w:r>
      <w:r>
        <w:rPr>
          <w:rFonts w:ascii="Palatino Linotype" w:hAnsi="Palatino Linotype"/>
          <w:i/>
          <w:color w:val="231F20"/>
          <w:sz w:val="21"/>
        </w:rPr>
        <w:t>оматична</w:t>
      </w:r>
      <w:r>
        <w:rPr>
          <w:rFonts w:ascii="Palatino Linotype" w:hAnsi="Palatino Linotype"/>
          <w:i/>
          <w:color w:val="231F20"/>
          <w:spacing w:val="-22"/>
          <w:sz w:val="21"/>
        </w:rPr>
        <w:t xml:space="preserve"> </w:t>
      </w:r>
      <w:r>
        <w:rPr>
          <w:rFonts w:ascii="Palatino Linotype" w:hAnsi="Palatino Linotype"/>
          <w:i/>
          <w:color w:val="231F20"/>
          <w:sz w:val="21"/>
        </w:rPr>
        <w:t>система</w:t>
      </w:r>
      <w:r>
        <w:rPr>
          <w:rFonts w:ascii="Palatino Linotype" w:hAnsi="Palatino Linotype"/>
          <w:i/>
          <w:color w:val="231F20"/>
          <w:spacing w:val="-22"/>
          <w:sz w:val="21"/>
        </w:rPr>
        <w:t xml:space="preserve"> </w:t>
      </w:r>
      <w:r>
        <w:rPr>
          <w:rFonts w:ascii="Palatino Linotype" w:hAnsi="Palatino Linotype"/>
          <w:i/>
          <w:color w:val="231F20"/>
          <w:sz w:val="21"/>
        </w:rPr>
        <w:t>контролю,</w:t>
      </w:r>
      <w:r>
        <w:rPr>
          <w:rFonts w:ascii="Palatino Linotype" w:hAnsi="Palatino Linotype"/>
          <w:i/>
          <w:color w:val="231F20"/>
          <w:spacing w:val="-22"/>
          <w:sz w:val="21"/>
        </w:rPr>
        <w:t xml:space="preserve"> </w:t>
      </w:r>
      <w:r>
        <w:rPr>
          <w:rFonts w:ascii="Palatino Linotype" w:hAnsi="Palatino Linotype"/>
          <w:i/>
          <w:color w:val="231F20"/>
          <w:sz w:val="21"/>
        </w:rPr>
        <w:t>ієрархічна</w:t>
      </w:r>
      <w:r>
        <w:rPr>
          <w:rFonts w:ascii="Palatino Linotype" w:hAnsi="Palatino Linotype"/>
          <w:i/>
          <w:color w:val="231F20"/>
          <w:spacing w:val="-22"/>
          <w:sz w:val="21"/>
        </w:rPr>
        <w:t xml:space="preserve"> </w:t>
      </w:r>
      <w:r>
        <w:rPr>
          <w:rFonts w:ascii="Palatino Linotype" w:hAnsi="Palatino Linotype"/>
          <w:i/>
          <w:color w:val="231F20"/>
          <w:sz w:val="21"/>
        </w:rPr>
        <w:t>модель</w:t>
      </w:r>
      <w:r>
        <w:rPr>
          <w:rFonts w:ascii="Palatino Linotype" w:hAnsi="Palatino Linotype"/>
          <w:i/>
          <w:color w:val="231F20"/>
          <w:spacing w:val="-22"/>
          <w:sz w:val="21"/>
        </w:rPr>
        <w:t xml:space="preserve"> </w:t>
      </w:r>
      <w:r>
        <w:rPr>
          <w:rFonts w:ascii="Palatino Linotype" w:hAnsi="Palatino Linotype"/>
          <w:i/>
          <w:color w:val="231F20"/>
          <w:sz w:val="21"/>
        </w:rPr>
        <w:t>да- них,</w:t>
      </w:r>
      <w:r>
        <w:rPr>
          <w:rFonts w:ascii="Palatino Linotype" w:hAnsi="Palatino Linotype"/>
          <w:i/>
          <w:color w:val="231F20"/>
          <w:spacing w:val="-14"/>
          <w:sz w:val="21"/>
        </w:rPr>
        <w:t xml:space="preserve"> </w:t>
      </w:r>
      <w:r>
        <w:rPr>
          <w:rFonts w:ascii="Palatino Linotype" w:hAnsi="Palatino Linotype"/>
          <w:i/>
          <w:color w:val="231F20"/>
          <w:sz w:val="21"/>
        </w:rPr>
        <w:t>дистанційна</w:t>
      </w:r>
      <w:r>
        <w:rPr>
          <w:rFonts w:ascii="Palatino Linotype" w:hAnsi="Palatino Linotype"/>
          <w:i/>
          <w:color w:val="231F20"/>
          <w:spacing w:val="-14"/>
          <w:sz w:val="21"/>
        </w:rPr>
        <w:t xml:space="preserve"> </w:t>
      </w:r>
      <w:r>
        <w:rPr>
          <w:rFonts w:ascii="Palatino Linotype" w:hAnsi="Palatino Linotype"/>
          <w:i/>
          <w:color w:val="231F20"/>
          <w:sz w:val="21"/>
        </w:rPr>
        <w:t>обробка</w:t>
      </w:r>
      <w:r>
        <w:rPr>
          <w:rFonts w:ascii="Palatino Linotype" w:hAnsi="Palatino Linotype"/>
          <w:i/>
          <w:color w:val="231F20"/>
          <w:spacing w:val="-14"/>
          <w:sz w:val="21"/>
        </w:rPr>
        <w:t xml:space="preserve"> </w:t>
      </w:r>
      <w:r>
        <w:rPr>
          <w:rFonts w:ascii="Palatino Linotype" w:hAnsi="Palatino Linotype"/>
          <w:i/>
          <w:color w:val="231F20"/>
          <w:sz w:val="21"/>
        </w:rPr>
        <w:t>даних,</w:t>
      </w:r>
      <w:r>
        <w:rPr>
          <w:rFonts w:ascii="Palatino Linotype" w:hAnsi="Palatino Linotype"/>
          <w:i/>
          <w:color w:val="231F20"/>
          <w:spacing w:val="-14"/>
          <w:sz w:val="21"/>
        </w:rPr>
        <w:t xml:space="preserve"> </w:t>
      </w:r>
      <w:r>
        <w:rPr>
          <w:rFonts w:ascii="Palatino Linotype" w:hAnsi="Palatino Linotype"/>
          <w:i/>
          <w:color w:val="231F20"/>
          <w:sz w:val="21"/>
        </w:rPr>
        <w:t>логічний</w:t>
      </w:r>
      <w:r>
        <w:rPr>
          <w:rFonts w:ascii="Palatino Linotype" w:hAnsi="Palatino Linotype"/>
          <w:i/>
          <w:color w:val="231F20"/>
          <w:spacing w:val="-14"/>
          <w:sz w:val="21"/>
        </w:rPr>
        <w:t xml:space="preserve"> </w:t>
      </w:r>
      <w:r>
        <w:rPr>
          <w:rFonts w:ascii="Palatino Linotype" w:hAnsi="Palatino Linotype"/>
          <w:i/>
          <w:color w:val="231F20"/>
          <w:sz w:val="21"/>
        </w:rPr>
        <w:t>номер</w:t>
      </w:r>
      <w:r>
        <w:rPr>
          <w:rFonts w:ascii="Palatino Linotype" w:hAnsi="Palatino Linotype"/>
          <w:i/>
          <w:color w:val="231F20"/>
          <w:spacing w:val="-14"/>
          <w:sz w:val="21"/>
        </w:rPr>
        <w:t xml:space="preserve"> </w:t>
      </w:r>
      <w:r>
        <w:rPr>
          <w:rFonts w:ascii="Palatino Linotype" w:hAnsi="Palatino Linotype"/>
          <w:i/>
          <w:color w:val="231F20"/>
          <w:sz w:val="21"/>
        </w:rPr>
        <w:t>пристрою,</w:t>
      </w:r>
      <w:r>
        <w:rPr>
          <w:rFonts w:ascii="Palatino Linotype" w:hAnsi="Palatino Linotype"/>
          <w:i/>
          <w:color w:val="231F20"/>
          <w:spacing w:val="-14"/>
          <w:sz w:val="21"/>
        </w:rPr>
        <w:t xml:space="preserve"> </w:t>
      </w:r>
      <w:r>
        <w:rPr>
          <w:rFonts w:ascii="Palatino Linotype" w:hAnsi="Palatino Linotype"/>
          <w:i/>
          <w:color w:val="231F20"/>
          <w:sz w:val="21"/>
        </w:rPr>
        <w:t xml:space="preserve">реляцій- на структура даних </w:t>
      </w:r>
      <w:r>
        <w:rPr>
          <w:color w:val="231F20"/>
          <w:sz w:val="21"/>
        </w:rPr>
        <w:t xml:space="preserve">(КТС інформатика); «іменник + прикметник + іменник» (N+A+N): </w:t>
      </w:r>
      <w:r>
        <w:rPr>
          <w:rFonts w:ascii="Palatino Linotype" w:hAnsi="Palatino Linotype"/>
          <w:i/>
          <w:color w:val="231F20"/>
          <w:sz w:val="21"/>
        </w:rPr>
        <w:t xml:space="preserve">оператор умовного переходу, сектор початково- </w:t>
      </w:r>
      <w:r>
        <w:rPr>
          <w:rFonts w:ascii="Palatino Linotype" w:hAnsi="Palatino Linotype"/>
          <w:i/>
          <w:color w:val="231F20"/>
          <w:sz w:val="21"/>
        </w:rPr>
        <w:t>го завантаження, осердя магнітної головки, запрошення операційної системи,</w:t>
      </w:r>
      <w:r>
        <w:rPr>
          <w:rFonts w:ascii="Palatino Linotype" w:hAnsi="Palatino Linotype"/>
          <w:i/>
          <w:color w:val="231F20"/>
          <w:spacing w:val="-12"/>
          <w:sz w:val="21"/>
        </w:rPr>
        <w:t xml:space="preserve"> </w:t>
      </w:r>
      <w:r>
        <w:rPr>
          <w:rFonts w:ascii="Palatino Linotype" w:hAnsi="Palatino Linotype"/>
          <w:i/>
          <w:color w:val="231F20"/>
          <w:sz w:val="21"/>
        </w:rPr>
        <w:t>конфігурація</w:t>
      </w:r>
      <w:r>
        <w:rPr>
          <w:rFonts w:ascii="Palatino Linotype" w:hAnsi="Palatino Linotype"/>
          <w:i/>
          <w:color w:val="231F20"/>
          <w:spacing w:val="-12"/>
          <w:sz w:val="21"/>
        </w:rPr>
        <w:t xml:space="preserve"> </w:t>
      </w:r>
      <w:r>
        <w:rPr>
          <w:rFonts w:ascii="Palatino Linotype" w:hAnsi="Palatino Linotype"/>
          <w:i/>
          <w:color w:val="231F20"/>
          <w:sz w:val="21"/>
        </w:rPr>
        <w:t>обчислювальної</w:t>
      </w:r>
      <w:r>
        <w:rPr>
          <w:rFonts w:ascii="Palatino Linotype" w:hAnsi="Palatino Linotype"/>
          <w:i/>
          <w:color w:val="231F20"/>
          <w:spacing w:val="-12"/>
          <w:sz w:val="21"/>
        </w:rPr>
        <w:t xml:space="preserve"> </w:t>
      </w:r>
      <w:r>
        <w:rPr>
          <w:rFonts w:ascii="Palatino Linotype" w:hAnsi="Palatino Linotype"/>
          <w:i/>
          <w:color w:val="231F20"/>
          <w:sz w:val="21"/>
        </w:rPr>
        <w:t>системи,</w:t>
      </w:r>
      <w:r>
        <w:rPr>
          <w:rFonts w:ascii="Palatino Linotype" w:hAnsi="Palatino Linotype"/>
          <w:i/>
          <w:color w:val="231F20"/>
          <w:spacing w:val="-12"/>
          <w:sz w:val="21"/>
        </w:rPr>
        <w:t xml:space="preserve"> </w:t>
      </w:r>
      <w:r>
        <w:rPr>
          <w:rFonts w:ascii="Palatino Linotype" w:hAnsi="Palatino Linotype"/>
          <w:i/>
          <w:color w:val="231F20"/>
          <w:sz w:val="21"/>
        </w:rPr>
        <w:t>лінійка</w:t>
      </w:r>
      <w:r>
        <w:rPr>
          <w:rFonts w:ascii="Palatino Linotype" w:hAnsi="Palatino Linotype"/>
          <w:i/>
          <w:color w:val="231F20"/>
          <w:spacing w:val="-12"/>
          <w:sz w:val="21"/>
        </w:rPr>
        <w:t xml:space="preserve"> </w:t>
      </w:r>
      <w:r>
        <w:rPr>
          <w:rFonts w:ascii="Palatino Linotype" w:hAnsi="Palatino Linotype"/>
          <w:i/>
          <w:color w:val="231F20"/>
          <w:sz w:val="21"/>
        </w:rPr>
        <w:t xml:space="preserve">текстового редактора, генератор випадкових чисел, пакет прикладник програм </w:t>
      </w:r>
      <w:r>
        <w:rPr>
          <w:color w:val="231F20"/>
          <w:sz w:val="21"/>
        </w:rPr>
        <w:t>(КТС</w:t>
      </w:r>
      <w:r>
        <w:rPr>
          <w:color w:val="231F20"/>
          <w:spacing w:val="-5"/>
          <w:sz w:val="21"/>
        </w:rPr>
        <w:t xml:space="preserve"> </w:t>
      </w:r>
      <w:r>
        <w:rPr>
          <w:color w:val="231F20"/>
          <w:sz w:val="21"/>
        </w:rPr>
        <w:t>інформатика);</w:t>
      </w:r>
      <w:r>
        <w:rPr>
          <w:color w:val="231F20"/>
          <w:spacing w:val="-5"/>
          <w:sz w:val="21"/>
        </w:rPr>
        <w:t xml:space="preserve"> </w:t>
      </w:r>
      <w:r>
        <w:rPr>
          <w:color w:val="231F20"/>
          <w:sz w:val="21"/>
        </w:rPr>
        <w:t>«іменник</w:t>
      </w:r>
      <w:r>
        <w:rPr>
          <w:color w:val="231F20"/>
          <w:spacing w:val="-5"/>
          <w:sz w:val="21"/>
        </w:rPr>
        <w:t xml:space="preserve"> </w:t>
      </w:r>
      <w:r>
        <w:rPr>
          <w:color w:val="231F20"/>
          <w:sz w:val="21"/>
        </w:rPr>
        <w:t>+</w:t>
      </w:r>
      <w:r>
        <w:rPr>
          <w:color w:val="231F20"/>
          <w:spacing w:val="-5"/>
          <w:sz w:val="21"/>
        </w:rPr>
        <w:t xml:space="preserve"> </w:t>
      </w:r>
      <w:r>
        <w:rPr>
          <w:color w:val="231F20"/>
          <w:sz w:val="21"/>
        </w:rPr>
        <w:t>іменник</w:t>
      </w:r>
      <w:r>
        <w:rPr>
          <w:color w:val="231F20"/>
          <w:spacing w:val="-5"/>
          <w:sz w:val="21"/>
        </w:rPr>
        <w:t xml:space="preserve"> </w:t>
      </w:r>
      <w:r>
        <w:rPr>
          <w:color w:val="231F20"/>
          <w:sz w:val="21"/>
        </w:rPr>
        <w:t>+</w:t>
      </w:r>
      <w:r>
        <w:rPr>
          <w:color w:val="231F20"/>
          <w:spacing w:val="-5"/>
          <w:sz w:val="21"/>
        </w:rPr>
        <w:t xml:space="preserve"> </w:t>
      </w:r>
      <w:r>
        <w:rPr>
          <w:color w:val="231F20"/>
          <w:sz w:val="21"/>
        </w:rPr>
        <w:t>іменник»</w:t>
      </w:r>
      <w:r>
        <w:rPr>
          <w:color w:val="231F20"/>
          <w:spacing w:val="-5"/>
          <w:sz w:val="21"/>
        </w:rPr>
        <w:t xml:space="preserve"> </w:t>
      </w:r>
      <w:r>
        <w:rPr>
          <w:color w:val="231F20"/>
          <w:sz w:val="21"/>
        </w:rPr>
        <w:t>(N+N+N):</w:t>
      </w:r>
      <w:r>
        <w:rPr>
          <w:color w:val="231F20"/>
          <w:spacing w:val="-6"/>
          <w:sz w:val="21"/>
        </w:rPr>
        <w:t xml:space="preserve"> </w:t>
      </w:r>
      <w:r>
        <w:rPr>
          <w:rFonts w:ascii="Palatino Linotype" w:hAnsi="Palatino Linotype"/>
          <w:i/>
          <w:color w:val="231F20"/>
          <w:sz w:val="21"/>
        </w:rPr>
        <w:t>опи</w:t>
      </w:r>
      <w:r>
        <w:rPr>
          <w:rFonts w:ascii="Palatino Linotype" w:hAnsi="Palatino Linotype"/>
          <w:i/>
          <w:color w:val="231F20"/>
          <w:sz w:val="21"/>
        </w:rPr>
        <w:t>су- вання</w:t>
      </w:r>
      <w:r>
        <w:rPr>
          <w:rFonts w:ascii="Palatino Linotype" w:hAnsi="Palatino Linotype"/>
          <w:i/>
          <w:color w:val="231F20"/>
          <w:spacing w:val="-32"/>
          <w:sz w:val="21"/>
        </w:rPr>
        <w:t xml:space="preserve"> </w:t>
      </w:r>
      <w:r>
        <w:rPr>
          <w:rFonts w:ascii="Palatino Linotype" w:hAnsi="Palatino Linotype"/>
          <w:i/>
          <w:color w:val="231F20"/>
          <w:sz w:val="21"/>
        </w:rPr>
        <w:t>бази</w:t>
      </w:r>
      <w:r>
        <w:rPr>
          <w:rFonts w:ascii="Palatino Linotype" w:hAnsi="Palatino Linotype"/>
          <w:i/>
          <w:color w:val="231F20"/>
          <w:spacing w:val="-32"/>
          <w:sz w:val="21"/>
        </w:rPr>
        <w:t xml:space="preserve"> </w:t>
      </w:r>
      <w:r>
        <w:rPr>
          <w:rFonts w:ascii="Palatino Linotype" w:hAnsi="Palatino Linotype"/>
          <w:i/>
          <w:color w:val="231F20"/>
          <w:sz w:val="21"/>
        </w:rPr>
        <w:t>даних,</w:t>
      </w:r>
      <w:r>
        <w:rPr>
          <w:rFonts w:ascii="Palatino Linotype" w:hAnsi="Palatino Linotype"/>
          <w:i/>
          <w:color w:val="231F20"/>
          <w:spacing w:val="-32"/>
          <w:sz w:val="21"/>
        </w:rPr>
        <w:t xml:space="preserve"> </w:t>
      </w:r>
      <w:r>
        <w:rPr>
          <w:rFonts w:ascii="Palatino Linotype" w:hAnsi="Palatino Linotype"/>
          <w:i/>
          <w:color w:val="231F20"/>
          <w:sz w:val="21"/>
        </w:rPr>
        <w:t>програма</w:t>
      </w:r>
      <w:r>
        <w:rPr>
          <w:rFonts w:ascii="Palatino Linotype" w:hAnsi="Palatino Linotype"/>
          <w:i/>
          <w:color w:val="231F20"/>
          <w:spacing w:val="-32"/>
          <w:sz w:val="21"/>
        </w:rPr>
        <w:t xml:space="preserve"> </w:t>
      </w:r>
      <w:r>
        <w:rPr>
          <w:rFonts w:ascii="Palatino Linotype" w:hAnsi="Palatino Linotype"/>
          <w:i/>
          <w:color w:val="231F20"/>
          <w:sz w:val="21"/>
        </w:rPr>
        <w:t>обробки</w:t>
      </w:r>
      <w:r>
        <w:rPr>
          <w:rFonts w:ascii="Palatino Linotype" w:hAnsi="Palatino Linotype"/>
          <w:i/>
          <w:color w:val="231F20"/>
          <w:spacing w:val="-32"/>
          <w:sz w:val="21"/>
        </w:rPr>
        <w:t xml:space="preserve"> </w:t>
      </w:r>
      <w:r>
        <w:rPr>
          <w:rFonts w:ascii="Palatino Linotype" w:hAnsi="Palatino Linotype"/>
          <w:i/>
          <w:color w:val="231F20"/>
          <w:sz w:val="21"/>
        </w:rPr>
        <w:t>помилок,</w:t>
      </w:r>
      <w:r>
        <w:rPr>
          <w:rFonts w:ascii="Palatino Linotype" w:hAnsi="Palatino Linotype"/>
          <w:i/>
          <w:color w:val="231F20"/>
          <w:spacing w:val="-32"/>
          <w:sz w:val="21"/>
        </w:rPr>
        <w:t xml:space="preserve"> </w:t>
      </w:r>
      <w:r>
        <w:rPr>
          <w:rFonts w:ascii="Palatino Linotype" w:hAnsi="Palatino Linotype"/>
          <w:i/>
          <w:color w:val="231F20"/>
          <w:sz w:val="21"/>
        </w:rPr>
        <w:t>розподілення</w:t>
      </w:r>
      <w:r>
        <w:rPr>
          <w:rFonts w:ascii="Palatino Linotype" w:hAnsi="Palatino Linotype"/>
          <w:i/>
          <w:color w:val="231F20"/>
          <w:spacing w:val="-32"/>
          <w:sz w:val="21"/>
        </w:rPr>
        <w:t xml:space="preserve"> </w:t>
      </w:r>
      <w:r>
        <w:rPr>
          <w:rFonts w:ascii="Palatino Linotype" w:hAnsi="Palatino Linotype"/>
          <w:i/>
          <w:color w:val="231F20"/>
          <w:sz w:val="21"/>
        </w:rPr>
        <w:t>бази</w:t>
      </w:r>
      <w:r>
        <w:rPr>
          <w:rFonts w:ascii="Palatino Linotype" w:hAnsi="Palatino Linotype"/>
          <w:i/>
          <w:color w:val="231F20"/>
          <w:spacing w:val="-32"/>
          <w:sz w:val="21"/>
        </w:rPr>
        <w:t xml:space="preserve"> </w:t>
      </w:r>
      <w:r>
        <w:rPr>
          <w:rFonts w:ascii="Palatino Linotype" w:hAnsi="Palatino Linotype"/>
          <w:i/>
          <w:color w:val="231F20"/>
          <w:sz w:val="21"/>
        </w:rPr>
        <w:t>даних, одиниця</w:t>
      </w:r>
      <w:r>
        <w:rPr>
          <w:rFonts w:ascii="Palatino Linotype" w:hAnsi="Palatino Linotype"/>
          <w:i/>
          <w:color w:val="231F20"/>
          <w:spacing w:val="-14"/>
          <w:sz w:val="21"/>
        </w:rPr>
        <w:t xml:space="preserve"> </w:t>
      </w:r>
      <w:r>
        <w:rPr>
          <w:rFonts w:ascii="Palatino Linotype" w:hAnsi="Palatino Linotype"/>
          <w:i/>
          <w:color w:val="231F20"/>
          <w:sz w:val="21"/>
        </w:rPr>
        <w:t>кількості</w:t>
      </w:r>
      <w:r>
        <w:rPr>
          <w:rFonts w:ascii="Palatino Linotype" w:hAnsi="Palatino Linotype"/>
          <w:i/>
          <w:color w:val="231F20"/>
          <w:spacing w:val="-14"/>
          <w:sz w:val="21"/>
        </w:rPr>
        <w:t xml:space="preserve"> </w:t>
      </w:r>
      <w:r>
        <w:rPr>
          <w:rFonts w:ascii="Palatino Linotype" w:hAnsi="Palatino Linotype"/>
          <w:i/>
          <w:color w:val="231F20"/>
          <w:sz w:val="21"/>
        </w:rPr>
        <w:t>інформації,</w:t>
      </w:r>
      <w:r>
        <w:rPr>
          <w:rFonts w:ascii="Palatino Linotype" w:hAnsi="Palatino Linotype"/>
          <w:i/>
          <w:color w:val="231F20"/>
          <w:spacing w:val="-14"/>
          <w:sz w:val="21"/>
        </w:rPr>
        <w:t xml:space="preserve"> </w:t>
      </w:r>
      <w:r>
        <w:rPr>
          <w:rFonts w:ascii="Palatino Linotype" w:hAnsi="Palatino Linotype"/>
          <w:i/>
          <w:color w:val="231F20"/>
          <w:sz w:val="21"/>
        </w:rPr>
        <w:t>абонент</w:t>
      </w:r>
      <w:r>
        <w:rPr>
          <w:rFonts w:ascii="Palatino Linotype" w:hAnsi="Palatino Linotype"/>
          <w:i/>
          <w:color w:val="231F20"/>
          <w:spacing w:val="-14"/>
          <w:sz w:val="21"/>
        </w:rPr>
        <w:t xml:space="preserve"> </w:t>
      </w:r>
      <w:r>
        <w:rPr>
          <w:rFonts w:ascii="Palatino Linotype" w:hAnsi="Palatino Linotype"/>
          <w:i/>
          <w:color w:val="231F20"/>
          <w:sz w:val="21"/>
        </w:rPr>
        <w:t>телеобробки</w:t>
      </w:r>
      <w:r>
        <w:rPr>
          <w:rFonts w:ascii="Palatino Linotype" w:hAnsi="Palatino Linotype"/>
          <w:i/>
          <w:color w:val="231F20"/>
          <w:spacing w:val="-14"/>
          <w:sz w:val="21"/>
        </w:rPr>
        <w:t xml:space="preserve"> </w:t>
      </w:r>
      <w:r>
        <w:rPr>
          <w:rFonts w:ascii="Palatino Linotype" w:hAnsi="Palatino Linotype"/>
          <w:i/>
          <w:color w:val="231F20"/>
          <w:sz w:val="21"/>
        </w:rPr>
        <w:t>даних,</w:t>
      </w:r>
      <w:r>
        <w:rPr>
          <w:rFonts w:ascii="Palatino Linotype" w:hAnsi="Palatino Linotype"/>
          <w:i/>
          <w:color w:val="231F20"/>
          <w:spacing w:val="-14"/>
          <w:sz w:val="21"/>
        </w:rPr>
        <w:t xml:space="preserve"> </w:t>
      </w:r>
      <w:r>
        <w:rPr>
          <w:rFonts w:ascii="Palatino Linotype" w:hAnsi="Palatino Linotype"/>
          <w:i/>
          <w:color w:val="231F20"/>
          <w:sz w:val="21"/>
        </w:rPr>
        <w:t>автома- тизація</w:t>
      </w:r>
      <w:r>
        <w:rPr>
          <w:rFonts w:ascii="Palatino Linotype" w:hAnsi="Palatino Linotype"/>
          <w:i/>
          <w:color w:val="231F20"/>
          <w:spacing w:val="-14"/>
          <w:sz w:val="21"/>
        </w:rPr>
        <w:t xml:space="preserve"> </w:t>
      </w:r>
      <w:r>
        <w:rPr>
          <w:rFonts w:ascii="Palatino Linotype" w:hAnsi="Palatino Linotype"/>
          <w:i/>
          <w:color w:val="231F20"/>
          <w:sz w:val="21"/>
        </w:rPr>
        <w:t>управління</w:t>
      </w:r>
      <w:r>
        <w:rPr>
          <w:rFonts w:ascii="Palatino Linotype" w:hAnsi="Palatino Linotype"/>
          <w:i/>
          <w:color w:val="231F20"/>
          <w:spacing w:val="-14"/>
          <w:sz w:val="21"/>
        </w:rPr>
        <w:t xml:space="preserve"> </w:t>
      </w:r>
      <w:r>
        <w:rPr>
          <w:rFonts w:ascii="Palatino Linotype" w:hAnsi="Palatino Linotype"/>
          <w:i/>
          <w:color w:val="231F20"/>
          <w:sz w:val="21"/>
        </w:rPr>
        <w:t>процесом,</w:t>
      </w:r>
      <w:r>
        <w:rPr>
          <w:rFonts w:ascii="Palatino Linotype" w:hAnsi="Palatino Linotype"/>
          <w:i/>
          <w:color w:val="231F20"/>
          <w:spacing w:val="-14"/>
          <w:sz w:val="21"/>
        </w:rPr>
        <w:t xml:space="preserve"> </w:t>
      </w:r>
      <w:r>
        <w:rPr>
          <w:rFonts w:ascii="Palatino Linotype" w:hAnsi="Palatino Linotype"/>
          <w:i/>
          <w:color w:val="231F20"/>
          <w:sz w:val="21"/>
        </w:rPr>
        <w:t>основа</w:t>
      </w:r>
      <w:r>
        <w:rPr>
          <w:rFonts w:ascii="Palatino Linotype" w:hAnsi="Palatino Linotype"/>
          <w:i/>
          <w:color w:val="231F20"/>
          <w:spacing w:val="-14"/>
          <w:sz w:val="21"/>
        </w:rPr>
        <w:t xml:space="preserve"> </w:t>
      </w:r>
      <w:r>
        <w:rPr>
          <w:rFonts w:ascii="Palatino Linotype" w:hAnsi="Palatino Linotype"/>
          <w:i/>
          <w:color w:val="231F20"/>
          <w:sz w:val="21"/>
        </w:rPr>
        <w:t>системи</w:t>
      </w:r>
      <w:r>
        <w:rPr>
          <w:rFonts w:ascii="Palatino Linotype" w:hAnsi="Palatino Linotype"/>
          <w:i/>
          <w:color w:val="231F20"/>
          <w:spacing w:val="-14"/>
          <w:sz w:val="21"/>
        </w:rPr>
        <w:t xml:space="preserve"> </w:t>
      </w:r>
      <w:r>
        <w:rPr>
          <w:rFonts w:ascii="Palatino Linotype" w:hAnsi="Palatino Linotype"/>
          <w:i/>
          <w:color w:val="231F20"/>
          <w:sz w:val="21"/>
        </w:rPr>
        <w:t>числення,</w:t>
      </w:r>
      <w:r>
        <w:rPr>
          <w:rFonts w:ascii="Palatino Linotype" w:hAnsi="Palatino Linotype"/>
          <w:i/>
          <w:color w:val="231F20"/>
          <w:spacing w:val="-14"/>
          <w:sz w:val="21"/>
        </w:rPr>
        <w:t xml:space="preserve"> </w:t>
      </w:r>
      <w:r>
        <w:rPr>
          <w:rFonts w:ascii="Palatino Linotype" w:hAnsi="Palatino Linotype"/>
          <w:i/>
          <w:color w:val="231F20"/>
          <w:sz w:val="21"/>
        </w:rPr>
        <w:t>система</w:t>
      </w:r>
      <w:r>
        <w:rPr>
          <w:rFonts w:ascii="Palatino Linotype" w:hAnsi="Palatino Linotype"/>
          <w:i/>
          <w:color w:val="231F20"/>
          <w:spacing w:val="-14"/>
          <w:sz w:val="21"/>
        </w:rPr>
        <w:t xml:space="preserve"> </w:t>
      </w:r>
      <w:r>
        <w:rPr>
          <w:rFonts w:ascii="Palatino Linotype" w:hAnsi="Palatino Linotype"/>
          <w:i/>
          <w:color w:val="231F20"/>
          <w:sz w:val="21"/>
        </w:rPr>
        <w:t>об- робки</w:t>
      </w:r>
      <w:r>
        <w:rPr>
          <w:rFonts w:ascii="Palatino Linotype" w:hAnsi="Palatino Linotype"/>
          <w:i/>
          <w:color w:val="231F20"/>
          <w:spacing w:val="-19"/>
          <w:sz w:val="21"/>
        </w:rPr>
        <w:t xml:space="preserve"> </w:t>
      </w:r>
      <w:r>
        <w:rPr>
          <w:rFonts w:ascii="Palatino Linotype" w:hAnsi="Palatino Linotype"/>
          <w:i/>
          <w:color w:val="231F20"/>
          <w:sz w:val="21"/>
        </w:rPr>
        <w:t>даних,</w:t>
      </w:r>
      <w:r>
        <w:rPr>
          <w:rFonts w:ascii="Palatino Linotype" w:hAnsi="Palatino Linotype"/>
          <w:i/>
          <w:color w:val="231F20"/>
          <w:spacing w:val="-19"/>
          <w:sz w:val="21"/>
        </w:rPr>
        <w:t xml:space="preserve"> </w:t>
      </w:r>
      <w:r>
        <w:rPr>
          <w:rFonts w:ascii="Palatino Linotype" w:hAnsi="Palatino Linotype"/>
          <w:i/>
          <w:color w:val="231F20"/>
          <w:sz w:val="21"/>
        </w:rPr>
        <w:t>система</w:t>
      </w:r>
      <w:r>
        <w:rPr>
          <w:rFonts w:ascii="Palatino Linotype" w:hAnsi="Palatino Linotype"/>
          <w:i/>
          <w:color w:val="231F20"/>
          <w:spacing w:val="-19"/>
          <w:sz w:val="21"/>
        </w:rPr>
        <w:t xml:space="preserve"> </w:t>
      </w:r>
      <w:r>
        <w:rPr>
          <w:rFonts w:ascii="Palatino Linotype" w:hAnsi="Palatino Linotype"/>
          <w:i/>
          <w:color w:val="231F20"/>
          <w:sz w:val="21"/>
        </w:rPr>
        <w:t>передавання</w:t>
      </w:r>
      <w:r>
        <w:rPr>
          <w:rFonts w:ascii="Palatino Linotype" w:hAnsi="Palatino Linotype"/>
          <w:i/>
          <w:color w:val="231F20"/>
          <w:spacing w:val="-19"/>
          <w:sz w:val="21"/>
        </w:rPr>
        <w:t xml:space="preserve"> </w:t>
      </w:r>
      <w:r>
        <w:rPr>
          <w:rFonts w:ascii="Palatino Linotype" w:hAnsi="Palatino Linotype"/>
          <w:i/>
          <w:color w:val="231F20"/>
          <w:sz w:val="21"/>
        </w:rPr>
        <w:t>даних</w:t>
      </w:r>
      <w:r>
        <w:rPr>
          <w:rFonts w:ascii="Palatino Linotype" w:hAnsi="Palatino Linotype"/>
          <w:i/>
          <w:color w:val="231F20"/>
          <w:spacing w:val="-19"/>
          <w:sz w:val="21"/>
        </w:rPr>
        <w:t xml:space="preserve"> </w:t>
      </w:r>
      <w:r>
        <w:rPr>
          <w:color w:val="231F20"/>
          <w:sz w:val="21"/>
        </w:rPr>
        <w:t>(КТС</w:t>
      </w:r>
      <w:r>
        <w:rPr>
          <w:color w:val="231F20"/>
          <w:spacing w:val="-19"/>
          <w:sz w:val="21"/>
        </w:rPr>
        <w:t xml:space="preserve"> </w:t>
      </w:r>
      <w:r>
        <w:rPr>
          <w:color w:val="231F20"/>
          <w:sz w:val="21"/>
        </w:rPr>
        <w:t>інформатика).</w:t>
      </w:r>
    </w:p>
    <w:p w:rsidR="00E864BC" w:rsidRDefault="00365CAB">
      <w:pPr>
        <w:spacing w:before="7" w:line="225" w:lineRule="auto"/>
        <w:ind w:left="113" w:firstLine="453"/>
        <w:jc w:val="both"/>
        <w:rPr>
          <w:rFonts w:ascii="Palatino Linotype" w:hAnsi="Palatino Linotype"/>
          <w:i/>
          <w:sz w:val="21"/>
        </w:rPr>
      </w:pPr>
      <w:r>
        <w:rPr>
          <w:color w:val="231F20"/>
          <w:sz w:val="21"/>
        </w:rPr>
        <w:t xml:space="preserve">Основним елементом для творення подібних </w:t>
      </w:r>
      <w:r>
        <w:rPr>
          <w:color w:val="231F20"/>
          <w:spacing w:val="1"/>
          <w:sz w:val="21"/>
        </w:rPr>
        <w:t xml:space="preserve">структур </w:t>
      </w:r>
      <w:r>
        <w:rPr>
          <w:color w:val="231F20"/>
          <w:spacing w:val="-3"/>
          <w:sz w:val="21"/>
        </w:rPr>
        <w:t xml:space="preserve">може </w:t>
      </w:r>
      <w:r>
        <w:rPr>
          <w:color w:val="231F20"/>
          <w:sz w:val="21"/>
        </w:rPr>
        <w:t>бути</w:t>
      </w:r>
      <w:r>
        <w:rPr>
          <w:color w:val="231F20"/>
          <w:spacing w:val="-16"/>
          <w:sz w:val="21"/>
        </w:rPr>
        <w:t xml:space="preserve"> </w:t>
      </w:r>
      <w:r>
        <w:rPr>
          <w:color w:val="231F20"/>
          <w:sz w:val="21"/>
        </w:rPr>
        <w:t>і</w:t>
      </w:r>
      <w:r>
        <w:rPr>
          <w:color w:val="231F20"/>
          <w:spacing w:val="-16"/>
          <w:sz w:val="21"/>
        </w:rPr>
        <w:t xml:space="preserve"> </w:t>
      </w:r>
      <w:r>
        <w:rPr>
          <w:color w:val="231F20"/>
          <w:sz w:val="21"/>
        </w:rPr>
        <w:t>словосполучення,</w:t>
      </w:r>
      <w:r>
        <w:rPr>
          <w:color w:val="231F20"/>
          <w:spacing w:val="-16"/>
          <w:sz w:val="21"/>
        </w:rPr>
        <w:t xml:space="preserve"> </w:t>
      </w:r>
      <w:r>
        <w:rPr>
          <w:color w:val="231F20"/>
          <w:sz w:val="21"/>
        </w:rPr>
        <w:t>і</w:t>
      </w:r>
      <w:r>
        <w:rPr>
          <w:color w:val="231F20"/>
          <w:spacing w:val="-16"/>
          <w:sz w:val="21"/>
        </w:rPr>
        <w:t xml:space="preserve"> </w:t>
      </w:r>
      <w:r>
        <w:rPr>
          <w:color w:val="231F20"/>
          <w:sz w:val="21"/>
        </w:rPr>
        <w:t>окреме</w:t>
      </w:r>
      <w:r>
        <w:rPr>
          <w:color w:val="231F20"/>
          <w:spacing w:val="-16"/>
          <w:sz w:val="21"/>
        </w:rPr>
        <w:t xml:space="preserve"> </w:t>
      </w:r>
      <w:r>
        <w:rPr>
          <w:color w:val="231F20"/>
          <w:sz w:val="21"/>
        </w:rPr>
        <w:t>слово.</w:t>
      </w:r>
      <w:r>
        <w:rPr>
          <w:color w:val="231F20"/>
          <w:spacing w:val="-16"/>
          <w:sz w:val="21"/>
        </w:rPr>
        <w:t xml:space="preserve"> </w:t>
      </w:r>
      <w:r>
        <w:rPr>
          <w:color w:val="231F20"/>
          <w:spacing w:val="-5"/>
          <w:sz w:val="21"/>
        </w:rPr>
        <w:t>Так,</w:t>
      </w:r>
      <w:r>
        <w:rPr>
          <w:color w:val="231F20"/>
          <w:spacing w:val="-16"/>
          <w:sz w:val="21"/>
        </w:rPr>
        <w:t xml:space="preserve"> </w:t>
      </w:r>
      <w:r>
        <w:rPr>
          <w:color w:val="231F20"/>
          <w:sz w:val="21"/>
        </w:rPr>
        <w:t>від</w:t>
      </w:r>
      <w:r>
        <w:rPr>
          <w:color w:val="231F20"/>
          <w:spacing w:val="-16"/>
          <w:sz w:val="21"/>
        </w:rPr>
        <w:t xml:space="preserve"> </w:t>
      </w:r>
      <w:r>
        <w:rPr>
          <w:color w:val="231F20"/>
          <w:sz w:val="21"/>
        </w:rPr>
        <w:t>моделі</w:t>
      </w:r>
      <w:r>
        <w:rPr>
          <w:color w:val="231F20"/>
          <w:spacing w:val="-16"/>
          <w:sz w:val="21"/>
        </w:rPr>
        <w:t xml:space="preserve"> </w:t>
      </w:r>
      <w:r>
        <w:rPr>
          <w:color w:val="231F20"/>
          <w:sz w:val="21"/>
        </w:rPr>
        <w:t>«прикметник</w:t>
      </w:r>
      <w:r>
        <w:rPr>
          <w:color w:val="231F20"/>
          <w:spacing w:val="-16"/>
          <w:sz w:val="21"/>
        </w:rPr>
        <w:t xml:space="preserve"> </w:t>
      </w:r>
      <w:r>
        <w:rPr>
          <w:color w:val="231F20"/>
          <w:sz w:val="21"/>
        </w:rPr>
        <w:t xml:space="preserve">+ іменник» твориться трикомпонентний термін моделі (А+А+N): </w:t>
      </w:r>
      <w:r>
        <w:rPr>
          <w:rFonts w:ascii="Palatino Linotype" w:hAnsi="Palatino Linotype"/>
          <w:i/>
          <w:color w:val="231F20"/>
          <w:sz w:val="21"/>
        </w:rPr>
        <w:t>інте- грована</w:t>
      </w:r>
      <w:r>
        <w:rPr>
          <w:rFonts w:ascii="Palatino Linotype" w:hAnsi="Palatino Linotype"/>
          <w:i/>
          <w:color w:val="231F20"/>
          <w:spacing w:val="-32"/>
          <w:sz w:val="21"/>
        </w:rPr>
        <w:t xml:space="preserve"> </w:t>
      </w:r>
      <w:r>
        <w:rPr>
          <w:rFonts w:ascii="Palatino Linotype" w:hAnsi="Palatino Linotype"/>
          <w:i/>
          <w:color w:val="231F20"/>
          <w:sz w:val="21"/>
        </w:rPr>
        <w:t>система</w:t>
      </w:r>
      <w:r>
        <w:rPr>
          <w:rFonts w:ascii="Palatino Linotype" w:hAnsi="Palatino Linotype"/>
          <w:i/>
          <w:color w:val="231F20"/>
          <w:spacing w:val="-33"/>
          <w:sz w:val="21"/>
        </w:rPr>
        <w:t xml:space="preserve"> </w:t>
      </w:r>
      <w:r>
        <w:rPr>
          <w:color w:val="231F20"/>
          <w:sz w:val="21"/>
        </w:rPr>
        <w:t>–</w:t>
      </w:r>
      <w:r>
        <w:rPr>
          <w:color w:val="231F20"/>
          <w:spacing w:val="-33"/>
          <w:sz w:val="21"/>
        </w:rPr>
        <w:t xml:space="preserve"> </w:t>
      </w:r>
      <w:r>
        <w:rPr>
          <w:rFonts w:ascii="Palatino Linotype" w:hAnsi="Palatino Linotype"/>
          <w:i/>
          <w:color w:val="231F20"/>
          <w:sz w:val="21"/>
        </w:rPr>
        <w:t>інтегрована</w:t>
      </w:r>
      <w:r>
        <w:rPr>
          <w:rFonts w:ascii="Palatino Linotype" w:hAnsi="Palatino Linotype"/>
          <w:i/>
          <w:color w:val="231F20"/>
          <w:spacing w:val="-32"/>
          <w:sz w:val="21"/>
        </w:rPr>
        <w:t xml:space="preserve"> </w:t>
      </w:r>
      <w:r>
        <w:rPr>
          <w:rFonts w:ascii="Palatino Linotype" w:hAnsi="Palatino Linotype"/>
          <w:i/>
          <w:color w:val="231F20"/>
          <w:sz w:val="21"/>
        </w:rPr>
        <w:t>прикладна</w:t>
      </w:r>
      <w:r>
        <w:rPr>
          <w:rFonts w:ascii="Palatino Linotype" w:hAnsi="Palatino Linotype"/>
          <w:i/>
          <w:color w:val="231F20"/>
          <w:spacing w:val="-32"/>
          <w:sz w:val="21"/>
        </w:rPr>
        <w:t xml:space="preserve"> </w:t>
      </w:r>
      <w:r>
        <w:rPr>
          <w:rFonts w:ascii="Palatino Linotype" w:hAnsi="Palatino Linotype"/>
          <w:i/>
          <w:color w:val="231F20"/>
          <w:sz w:val="21"/>
        </w:rPr>
        <w:t>система,</w:t>
      </w:r>
      <w:r>
        <w:rPr>
          <w:rFonts w:ascii="Palatino Linotype" w:hAnsi="Palatino Linotype"/>
          <w:i/>
          <w:color w:val="231F20"/>
          <w:spacing w:val="-32"/>
          <w:sz w:val="21"/>
        </w:rPr>
        <w:t xml:space="preserve"> </w:t>
      </w:r>
      <w:r>
        <w:rPr>
          <w:rFonts w:ascii="Palatino Linotype" w:hAnsi="Palatino Linotype"/>
          <w:i/>
          <w:color w:val="231F20"/>
          <w:sz w:val="21"/>
        </w:rPr>
        <w:t xml:space="preserve">інструментальна </w:t>
      </w:r>
      <w:r>
        <w:rPr>
          <w:rFonts w:ascii="Palatino Linotype" w:hAnsi="Palatino Linotype"/>
          <w:i/>
          <w:color w:val="231F20"/>
          <w:w w:val="95"/>
          <w:sz w:val="21"/>
        </w:rPr>
        <w:t xml:space="preserve">система – інструментальна експертна система, вичерпне </w:t>
      </w:r>
      <w:r>
        <w:rPr>
          <w:rFonts w:ascii="Palatino Linotype" w:hAnsi="Palatino Linotype"/>
          <w:i/>
          <w:color w:val="231F20"/>
          <w:spacing w:val="35"/>
          <w:w w:val="95"/>
          <w:sz w:val="21"/>
        </w:rPr>
        <w:t xml:space="preserve"> </w:t>
      </w:r>
      <w:r>
        <w:rPr>
          <w:rFonts w:ascii="Palatino Linotype" w:hAnsi="Palatino Linotype"/>
          <w:i/>
          <w:color w:val="231F20"/>
          <w:w w:val="95"/>
          <w:sz w:val="21"/>
        </w:rPr>
        <w:t>тестуван-</w:t>
      </w:r>
    </w:p>
    <w:p w:rsidR="00E864BC" w:rsidRDefault="00365CAB">
      <w:pPr>
        <w:spacing w:line="213" w:lineRule="auto"/>
        <w:ind w:left="113"/>
        <w:jc w:val="both"/>
        <w:rPr>
          <w:sz w:val="21"/>
        </w:rPr>
      </w:pPr>
      <w:r>
        <w:rPr>
          <w:rFonts w:ascii="Palatino Linotype" w:hAnsi="Palatino Linotype"/>
          <w:i/>
          <w:color w:val="231F20"/>
          <w:sz w:val="21"/>
        </w:rPr>
        <w:t xml:space="preserve">ня – вичерпне вхідне тестування, обчислювальна машина – аналого- ва обчислювальна машина </w:t>
      </w:r>
      <w:r>
        <w:rPr>
          <w:color w:val="231F20"/>
          <w:sz w:val="21"/>
        </w:rPr>
        <w:t>(КТС інформатика). Від моделі   «іменник</w:t>
      </w:r>
    </w:p>
    <w:p w:rsidR="00E864BC" w:rsidRDefault="00365CAB">
      <w:pPr>
        <w:spacing w:line="213" w:lineRule="auto"/>
        <w:ind w:left="113"/>
        <w:jc w:val="both"/>
        <w:rPr>
          <w:rFonts w:ascii="Palatino Linotype" w:hAnsi="Palatino Linotype"/>
          <w:i/>
          <w:sz w:val="21"/>
        </w:rPr>
      </w:pPr>
      <w:r>
        <w:rPr>
          <w:color w:val="231F20"/>
          <w:sz w:val="21"/>
        </w:rPr>
        <w:t>+</w:t>
      </w:r>
      <w:r>
        <w:rPr>
          <w:color w:val="231F20"/>
          <w:spacing w:val="-8"/>
          <w:sz w:val="21"/>
        </w:rPr>
        <w:t xml:space="preserve"> </w:t>
      </w:r>
      <w:r>
        <w:rPr>
          <w:color w:val="231F20"/>
          <w:sz w:val="21"/>
        </w:rPr>
        <w:t>іменник»</w:t>
      </w:r>
      <w:r>
        <w:rPr>
          <w:color w:val="231F20"/>
          <w:spacing w:val="-8"/>
          <w:sz w:val="21"/>
        </w:rPr>
        <w:t xml:space="preserve"> </w:t>
      </w:r>
      <w:r>
        <w:rPr>
          <w:color w:val="231F20"/>
          <w:sz w:val="21"/>
        </w:rPr>
        <w:t>твориться</w:t>
      </w:r>
      <w:r>
        <w:rPr>
          <w:color w:val="231F20"/>
          <w:spacing w:val="-8"/>
          <w:sz w:val="21"/>
        </w:rPr>
        <w:t xml:space="preserve"> </w:t>
      </w:r>
      <w:r>
        <w:rPr>
          <w:color w:val="231F20"/>
          <w:sz w:val="21"/>
        </w:rPr>
        <w:t>модель</w:t>
      </w:r>
      <w:r>
        <w:rPr>
          <w:color w:val="231F20"/>
          <w:spacing w:val="-8"/>
          <w:sz w:val="21"/>
        </w:rPr>
        <w:t xml:space="preserve"> </w:t>
      </w:r>
      <w:r>
        <w:rPr>
          <w:color w:val="231F20"/>
          <w:sz w:val="21"/>
        </w:rPr>
        <w:t>А+(N+N):</w:t>
      </w:r>
      <w:r>
        <w:rPr>
          <w:color w:val="231F20"/>
          <w:spacing w:val="-8"/>
          <w:sz w:val="21"/>
        </w:rPr>
        <w:t xml:space="preserve"> </w:t>
      </w:r>
      <w:r>
        <w:rPr>
          <w:rFonts w:ascii="Palatino Linotype" w:hAnsi="Palatino Linotype"/>
          <w:i/>
          <w:color w:val="231F20"/>
          <w:sz w:val="21"/>
        </w:rPr>
        <w:t>носій</w:t>
      </w:r>
      <w:r>
        <w:rPr>
          <w:rFonts w:ascii="Palatino Linotype" w:hAnsi="Palatino Linotype"/>
          <w:i/>
          <w:color w:val="231F20"/>
          <w:spacing w:val="-7"/>
          <w:sz w:val="21"/>
        </w:rPr>
        <w:t xml:space="preserve"> </w:t>
      </w:r>
      <w:r>
        <w:rPr>
          <w:rFonts w:ascii="Palatino Linotype" w:hAnsi="Palatino Linotype"/>
          <w:i/>
          <w:color w:val="231F20"/>
          <w:sz w:val="21"/>
        </w:rPr>
        <w:t>за</w:t>
      </w:r>
      <w:r>
        <w:rPr>
          <w:rFonts w:ascii="Palatino Linotype" w:hAnsi="Palatino Linotype"/>
          <w:i/>
          <w:color w:val="231F20"/>
          <w:sz w:val="21"/>
        </w:rPr>
        <w:t>пису</w:t>
      </w:r>
      <w:r>
        <w:rPr>
          <w:rFonts w:ascii="Palatino Linotype" w:hAnsi="Palatino Linotype"/>
          <w:i/>
          <w:color w:val="231F20"/>
          <w:spacing w:val="-7"/>
          <w:sz w:val="21"/>
        </w:rPr>
        <w:t xml:space="preserve"> </w:t>
      </w:r>
      <w:r>
        <w:rPr>
          <w:rFonts w:ascii="Palatino Linotype" w:hAnsi="Palatino Linotype"/>
          <w:i/>
          <w:color w:val="231F20"/>
          <w:sz w:val="21"/>
        </w:rPr>
        <w:t>–</w:t>
      </w:r>
      <w:r>
        <w:rPr>
          <w:rFonts w:ascii="Palatino Linotype" w:hAnsi="Palatino Linotype"/>
          <w:i/>
          <w:color w:val="231F20"/>
          <w:spacing w:val="-7"/>
          <w:sz w:val="21"/>
        </w:rPr>
        <w:t xml:space="preserve"> </w:t>
      </w:r>
      <w:r>
        <w:rPr>
          <w:rFonts w:ascii="Palatino Linotype" w:hAnsi="Palatino Linotype"/>
          <w:i/>
          <w:color w:val="231F20"/>
          <w:sz w:val="21"/>
        </w:rPr>
        <w:t>типовий</w:t>
      </w:r>
      <w:r>
        <w:rPr>
          <w:rFonts w:ascii="Palatino Linotype" w:hAnsi="Palatino Linotype"/>
          <w:i/>
          <w:color w:val="231F20"/>
          <w:spacing w:val="-7"/>
          <w:sz w:val="21"/>
        </w:rPr>
        <w:t xml:space="preserve"> </w:t>
      </w:r>
      <w:r>
        <w:rPr>
          <w:rFonts w:ascii="Palatino Linotype" w:hAnsi="Palatino Linotype"/>
          <w:i/>
          <w:color w:val="231F20"/>
          <w:sz w:val="21"/>
        </w:rPr>
        <w:t>носій запису, система контролю – автоматична система контролю,</w:t>
      </w:r>
      <w:r>
        <w:rPr>
          <w:rFonts w:ascii="Palatino Linotype" w:hAnsi="Palatino Linotype"/>
          <w:i/>
          <w:color w:val="231F20"/>
          <w:spacing w:val="-26"/>
          <w:sz w:val="21"/>
        </w:rPr>
        <w:t xml:space="preserve"> </w:t>
      </w:r>
      <w:r>
        <w:rPr>
          <w:rFonts w:ascii="Palatino Linotype" w:hAnsi="Palatino Linotype"/>
          <w:i/>
          <w:color w:val="231F20"/>
          <w:sz w:val="21"/>
        </w:rPr>
        <w:t>мо-</w:t>
      </w:r>
    </w:p>
    <w:p w:rsidR="00E864BC" w:rsidRDefault="00365CAB">
      <w:pPr>
        <w:spacing w:before="122" w:line="213" w:lineRule="auto"/>
        <w:ind w:left="113" w:right="111"/>
        <w:jc w:val="both"/>
        <w:rPr>
          <w:sz w:val="21"/>
        </w:rPr>
      </w:pPr>
      <w:r>
        <w:br w:type="column"/>
      </w:r>
      <w:r>
        <w:rPr>
          <w:rFonts w:ascii="Palatino Linotype" w:hAnsi="Palatino Linotype"/>
          <w:i/>
          <w:color w:val="231F20"/>
          <w:sz w:val="21"/>
        </w:rPr>
        <w:lastRenderedPageBreak/>
        <w:t xml:space="preserve">дель даних – ієрархічна модель даних, обробка даних – дистанційна </w:t>
      </w:r>
      <w:r>
        <w:rPr>
          <w:rFonts w:ascii="Palatino Linotype" w:hAnsi="Palatino Linotype"/>
          <w:i/>
          <w:color w:val="231F20"/>
          <w:w w:val="95"/>
          <w:sz w:val="21"/>
        </w:rPr>
        <w:t xml:space="preserve">обробка даних, номер пристрою – логічний номер пристрою, структу- </w:t>
      </w:r>
      <w:r>
        <w:rPr>
          <w:rFonts w:ascii="Palatino Linotype" w:hAnsi="Palatino Linotype"/>
          <w:i/>
          <w:color w:val="231F20"/>
          <w:sz w:val="21"/>
        </w:rPr>
        <w:t>ра</w:t>
      </w:r>
      <w:r>
        <w:rPr>
          <w:rFonts w:ascii="Palatino Linotype" w:hAnsi="Palatino Linotype"/>
          <w:i/>
          <w:color w:val="231F20"/>
          <w:spacing w:val="-16"/>
          <w:sz w:val="21"/>
        </w:rPr>
        <w:t xml:space="preserve"> </w:t>
      </w:r>
      <w:r>
        <w:rPr>
          <w:rFonts w:ascii="Palatino Linotype" w:hAnsi="Palatino Linotype"/>
          <w:i/>
          <w:color w:val="231F20"/>
          <w:sz w:val="21"/>
        </w:rPr>
        <w:t>даних</w:t>
      </w:r>
      <w:r>
        <w:rPr>
          <w:rFonts w:ascii="Palatino Linotype" w:hAnsi="Palatino Linotype"/>
          <w:i/>
          <w:color w:val="231F20"/>
          <w:spacing w:val="-16"/>
          <w:sz w:val="21"/>
        </w:rPr>
        <w:t xml:space="preserve"> </w:t>
      </w:r>
      <w:r>
        <w:rPr>
          <w:rFonts w:ascii="Palatino Linotype" w:hAnsi="Palatino Linotype"/>
          <w:i/>
          <w:color w:val="231F20"/>
          <w:sz w:val="21"/>
        </w:rPr>
        <w:t>–</w:t>
      </w:r>
      <w:r>
        <w:rPr>
          <w:rFonts w:ascii="Palatino Linotype" w:hAnsi="Palatino Linotype"/>
          <w:i/>
          <w:color w:val="231F20"/>
          <w:spacing w:val="-16"/>
          <w:sz w:val="21"/>
        </w:rPr>
        <w:t xml:space="preserve"> </w:t>
      </w:r>
      <w:r>
        <w:rPr>
          <w:rFonts w:ascii="Palatino Linotype" w:hAnsi="Palatino Linotype"/>
          <w:i/>
          <w:color w:val="231F20"/>
          <w:sz w:val="21"/>
        </w:rPr>
        <w:t>реляційна</w:t>
      </w:r>
      <w:r>
        <w:rPr>
          <w:rFonts w:ascii="Palatino Linotype" w:hAnsi="Palatino Linotype"/>
          <w:i/>
          <w:color w:val="231F20"/>
          <w:spacing w:val="-16"/>
          <w:sz w:val="21"/>
        </w:rPr>
        <w:t xml:space="preserve"> </w:t>
      </w:r>
      <w:r>
        <w:rPr>
          <w:rFonts w:ascii="Palatino Linotype" w:hAnsi="Palatino Linotype"/>
          <w:i/>
          <w:color w:val="231F20"/>
          <w:sz w:val="21"/>
        </w:rPr>
        <w:t>структура</w:t>
      </w:r>
      <w:r>
        <w:rPr>
          <w:rFonts w:ascii="Palatino Linotype" w:hAnsi="Palatino Linotype"/>
          <w:i/>
          <w:color w:val="231F20"/>
          <w:spacing w:val="-16"/>
          <w:sz w:val="21"/>
        </w:rPr>
        <w:t xml:space="preserve"> </w:t>
      </w:r>
      <w:r>
        <w:rPr>
          <w:rFonts w:ascii="Palatino Linotype" w:hAnsi="Palatino Linotype"/>
          <w:i/>
          <w:color w:val="231F20"/>
          <w:sz w:val="21"/>
        </w:rPr>
        <w:t>даних,</w:t>
      </w:r>
      <w:r>
        <w:rPr>
          <w:rFonts w:ascii="Palatino Linotype" w:hAnsi="Palatino Linotype"/>
          <w:i/>
          <w:color w:val="231F20"/>
          <w:spacing w:val="-16"/>
          <w:sz w:val="21"/>
        </w:rPr>
        <w:t xml:space="preserve"> </w:t>
      </w:r>
      <w:r>
        <w:rPr>
          <w:rFonts w:ascii="Palatino Linotype" w:hAnsi="Palatino Linotype"/>
          <w:i/>
          <w:color w:val="231F20"/>
          <w:sz w:val="21"/>
        </w:rPr>
        <w:t>швидкість</w:t>
      </w:r>
      <w:r>
        <w:rPr>
          <w:rFonts w:ascii="Palatino Linotype" w:hAnsi="Palatino Linotype"/>
          <w:i/>
          <w:color w:val="231F20"/>
          <w:spacing w:val="-16"/>
          <w:sz w:val="21"/>
        </w:rPr>
        <w:t xml:space="preserve"> </w:t>
      </w:r>
      <w:r>
        <w:rPr>
          <w:rFonts w:ascii="Palatino Linotype" w:hAnsi="Palatino Linotype"/>
          <w:i/>
          <w:color w:val="231F20"/>
          <w:sz w:val="21"/>
        </w:rPr>
        <w:t>запису</w:t>
      </w:r>
      <w:r>
        <w:rPr>
          <w:rFonts w:ascii="Palatino Linotype" w:hAnsi="Palatino Linotype"/>
          <w:i/>
          <w:color w:val="231F20"/>
          <w:spacing w:val="-16"/>
          <w:sz w:val="21"/>
        </w:rPr>
        <w:t xml:space="preserve"> </w:t>
      </w:r>
      <w:r>
        <w:rPr>
          <w:rFonts w:ascii="Palatino Linotype" w:hAnsi="Palatino Linotype"/>
          <w:i/>
          <w:color w:val="231F20"/>
          <w:sz w:val="21"/>
        </w:rPr>
        <w:t>–</w:t>
      </w:r>
      <w:r>
        <w:rPr>
          <w:rFonts w:ascii="Palatino Linotype" w:hAnsi="Palatino Linotype"/>
          <w:i/>
          <w:color w:val="231F20"/>
          <w:spacing w:val="-16"/>
          <w:sz w:val="21"/>
        </w:rPr>
        <w:t xml:space="preserve"> </w:t>
      </w:r>
      <w:r>
        <w:rPr>
          <w:rFonts w:ascii="Palatino Linotype" w:hAnsi="Palatino Linotype"/>
          <w:i/>
          <w:color w:val="231F20"/>
          <w:sz w:val="21"/>
        </w:rPr>
        <w:t>інформа- ційна</w:t>
      </w:r>
      <w:r>
        <w:rPr>
          <w:rFonts w:ascii="Palatino Linotype" w:hAnsi="Palatino Linotype"/>
          <w:i/>
          <w:color w:val="231F20"/>
          <w:spacing w:val="-19"/>
          <w:sz w:val="21"/>
        </w:rPr>
        <w:t xml:space="preserve"> </w:t>
      </w:r>
      <w:r>
        <w:rPr>
          <w:rFonts w:ascii="Palatino Linotype" w:hAnsi="Palatino Linotype"/>
          <w:i/>
          <w:color w:val="231F20"/>
          <w:sz w:val="21"/>
        </w:rPr>
        <w:t>швидкість</w:t>
      </w:r>
      <w:r>
        <w:rPr>
          <w:rFonts w:ascii="Palatino Linotype" w:hAnsi="Palatino Linotype"/>
          <w:i/>
          <w:color w:val="231F20"/>
          <w:spacing w:val="-19"/>
          <w:sz w:val="21"/>
        </w:rPr>
        <w:t xml:space="preserve"> </w:t>
      </w:r>
      <w:r>
        <w:rPr>
          <w:rFonts w:ascii="Palatino Linotype" w:hAnsi="Palatino Linotype"/>
          <w:i/>
          <w:color w:val="231F20"/>
          <w:sz w:val="21"/>
        </w:rPr>
        <w:t>запису</w:t>
      </w:r>
      <w:r>
        <w:rPr>
          <w:rFonts w:ascii="Palatino Linotype" w:hAnsi="Palatino Linotype"/>
          <w:i/>
          <w:color w:val="231F20"/>
          <w:spacing w:val="-19"/>
          <w:sz w:val="21"/>
        </w:rPr>
        <w:t xml:space="preserve"> </w:t>
      </w:r>
      <w:r>
        <w:rPr>
          <w:color w:val="231F20"/>
          <w:sz w:val="21"/>
        </w:rPr>
        <w:t>(КТС</w:t>
      </w:r>
      <w:r>
        <w:rPr>
          <w:color w:val="231F20"/>
          <w:spacing w:val="-19"/>
          <w:sz w:val="21"/>
        </w:rPr>
        <w:t xml:space="preserve"> </w:t>
      </w:r>
      <w:r>
        <w:rPr>
          <w:color w:val="231F20"/>
          <w:sz w:val="21"/>
        </w:rPr>
        <w:t>інформатика).</w:t>
      </w:r>
    </w:p>
    <w:p w:rsidR="00E864BC" w:rsidRDefault="00365CAB">
      <w:pPr>
        <w:spacing w:before="17" w:line="216" w:lineRule="auto"/>
        <w:ind w:left="113" w:right="111" w:firstLine="453"/>
        <w:jc w:val="both"/>
        <w:rPr>
          <w:sz w:val="21"/>
        </w:rPr>
      </w:pPr>
      <w:r>
        <w:rPr>
          <w:color w:val="231F20"/>
          <w:sz w:val="21"/>
        </w:rPr>
        <w:t>Вихідним словом для моделей N+A+N, N+N+N є іменник,</w:t>
      </w:r>
      <w:r>
        <w:rPr>
          <w:color w:val="231F20"/>
          <w:spacing w:val="-31"/>
          <w:sz w:val="21"/>
        </w:rPr>
        <w:t xml:space="preserve"> </w:t>
      </w:r>
      <w:r>
        <w:rPr>
          <w:color w:val="231F20"/>
          <w:sz w:val="21"/>
        </w:rPr>
        <w:t xml:space="preserve">тобто однослівна структура: </w:t>
      </w:r>
      <w:r>
        <w:rPr>
          <w:rFonts w:ascii="Palatino Linotype" w:hAnsi="Palatino Linotype"/>
          <w:i/>
          <w:color w:val="231F20"/>
          <w:sz w:val="21"/>
        </w:rPr>
        <w:t>оператор + умовний перехід – оператор умов- ного переходу, сектор + початкове завантаження – сектор початк</w:t>
      </w:r>
      <w:r>
        <w:rPr>
          <w:rFonts w:ascii="Palatino Linotype" w:hAnsi="Palatino Linotype"/>
          <w:i/>
          <w:color w:val="231F20"/>
          <w:sz w:val="21"/>
        </w:rPr>
        <w:t>о- вого</w:t>
      </w:r>
      <w:r>
        <w:rPr>
          <w:rFonts w:ascii="Palatino Linotype" w:hAnsi="Palatino Linotype"/>
          <w:i/>
          <w:color w:val="231F20"/>
          <w:spacing w:val="-18"/>
          <w:sz w:val="21"/>
        </w:rPr>
        <w:t xml:space="preserve"> </w:t>
      </w:r>
      <w:r>
        <w:rPr>
          <w:rFonts w:ascii="Palatino Linotype" w:hAnsi="Palatino Linotype"/>
          <w:i/>
          <w:color w:val="231F20"/>
          <w:sz w:val="21"/>
        </w:rPr>
        <w:t>завантаження,</w:t>
      </w:r>
      <w:r>
        <w:rPr>
          <w:rFonts w:ascii="Palatino Linotype" w:hAnsi="Palatino Linotype"/>
          <w:i/>
          <w:color w:val="231F20"/>
          <w:spacing w:val="-18"/>
          <w:sz w:val="21"/>
        </w:rPr>
        <w:t xml:space="preserve"> </w:t>
      </w:r>
      <w:r>
        <w:rPr>
          <w:rFonts w:ascii="Palatino Linotype" w:hAnsi="Palatino Linotype"/>
          <w:i/>
          <w:color w:val="231F20"/>
          <w:sz w:val="21"/>
        </w:rPr>
        <w:t>осердя+</w:t>
      </w:r>
      <w:r>
        <w:rPr>
          <w:rFonts w:ascii="Palatino Linotype" w:hAnsi="Palatino Linotype"/>
          <w:i/>
          <w:color w:val="231F20"/>
          <w:spacing w:val="-18"/>
          <w:sz w:val="21"/>
        </w:rPr>
        <w:t xml:space="preserve"> </w:t>
      </w:r>
      <w:r>
        <w:rPr>
          <w:rFonts w:ascii="Palatino Linotype" w:hAnsi="Palatino Linotype"/>
          <w:i/>
          <w:color w:val="231F20"/>
          <w:sz w:val="21"/>
        </w:rPr>
        <w:t>магнітна</w:t>
      </w:r>
      <w:r>
        <w:rPr>
          <w:rFonts w:ascii="Palatino Linotype" w:hAnsi="Palatino Linotype"/>
          <w:i/>
          <w:color w:val="231F20"/>
          <w:spacing w:val="-18"/>
          <w:sz w:val="21"/>
        </w:rPr>
        <w:t xml:space="preserve"> </w:t>
      </w:r>
      <w:r>
        <w:rPr>
          <w:rFonts w:ascii="Palatino Linotype" w:hAnsi="Palatino Linotype"/>
          <w:i/>
          <w:color w:val="231F20"/>
          <w:sz w:val="21"/>
        </w:rPr>
        <w:t>головка</w:t>
      </w:r>
      <w:r>
        <w:rPr>
          <w:rFonts w:ascii="Palatino Linotype" w:hAnsi="Palatino Linotype"/>
          <w:i/>
          <w:color w:val="231F20"/>
          <w:spacing w:val="-18"/>
          <w:sz w:val="21"/>
        </w:rPr>
        <w:t xml:space="preserve"> </w:t>
      </w:r>
      <w:r>
        <w:rPr>
          <w:rFonts w:ascii="Palatino Linotype" w:hAnsi="Palatino Linotype"/>
          <w:i/>
          <w:color w:val="231F20"/>
          <w:sz w:val="21"/>
        </w:rPr>
        <w:t>–</w:t>
      </w:r>
      <w:r>
        <w:rPr>
          <w:rFonts w:ascii="Palatino Linotype" w:hAnsi="Palatino Linotype"/>
          <w:i/>
          <w:color w:val="231F20"/>
          <w:spacing w:val="-18"/>
          <w:sz w:val="21"/>
        </w:rPr>
        <w:t xml:space="preserve"> </w:t>
      </w:r>
      <w:r>
        <w:rPr>
          <w:rFonts w:ascii="Palatino Linotype" w:hAnsi="Palatino Linotype"/>
          <w:i/>
          <w:color w:val="231F20"/>
          <w:sz w:val="21"/>
        </w:rPr>
        <w:t>осердя</w:t>
      </w:r>
      <w:r>
        <w:rPr>
          <w:rFonts w:ascii="Palatino Linotype" w:hAnsi="Palatino Linotype"/>
          <w:i/>
          <w:color w:val="231F20"/>
          <w:spacing w:val="-18"/>
          <w:sz w:val="21"/>
        </w:rPr>
        <w:t xml:space="preserve"> </w:t>
      </w:r>
      <w:r>
        <w:rPr>
          <w:rFonts w:ascii="Palatino Linotype" w:hAnsi="Palatino Linotype"/>
          <w:i/>
          <w:color w:val="231F20"/>
          <w:sz w:val="21"/>
        </w:rPr>
        <w:t>магнітної</w:t>
      </w:r>
      <w:r>
        <w:rPr>
          <w:rFonts w:ascii="Palatino Linotype" w:hAnsi="Palatino Linotype"/>
          <w:i/>
          <w:color w:val="231F20"/>
          <w:spacing w:val="-18"/>
          <w:sz w:val="21"/>
        </w:rPr>
        <w:t xml:space="preserve"> </w:t>
      </w:r>
      <w:r>
        <w:rPr>
          <w:rFonts w:ascii="Palatino Linotype" w:hAnsi="Palatino Linotype"/>
          <w:i/>
          <w:color w:val="231F20"/>
          <w:sz w:val="21"/>
        </w:rPr>
        <w:t>голо- вки,</w:t>
      </w:r>
      <w:r>
        <w:rPr>
          <w:rFonts w:ascii="Palatino Linotype" w:hAnsi="Palatino Linotype"/>
          <w:i/>
          <w:color w:val="231F20"/>
          <w:spacing w:val="-7"/>
          <w:sz w:val="21"/>
        </w:rPr>
        <w:t xml:space="preserve"> </w:t>
      </w:r>
      <w:r>
        <w:rPr>
          <w:rFonts w:ascii="Palatino Linotype" w:hAnsi="Palatino Linotype"/>
          <w:i/>
          <w:color w:val="231F20"/>
          <w:sz w:val="21"/>
        </w:rPr>
        <w:t>лінійка</w:t>
      </w:r>
      <w:r>
        <w:rPr>
          <w:rFonts w:ascii="Palatino Linotype" w:hAnsi="Palatino Linotype"/>
          <w:i/>
          <w:color w:val="231F20"/>
          <w:spacing w:val="-7"/>
          <w:sz w:val="21"/>
        </w:rPr>
        <w:t xml:space="preserve"> </w:t>
      </w:r>
      <w:r>
        <w:rPr>
          <w:rFonts w:ascii="Palatino Linotype" w:hAnsi="Palatino Linotype"/>
          <w:i/>
          <w:color w:val="231F20"/>
          <w:sz w:val="21"/>
        </w:rPr>
        <w:t>+</w:t>
      </w:r>
      <w:r>
        <w:rPr>
          <w:rFonts w:ascii="Palatino Linotype" w:hAnsi="Palatino Linotype"/>
          <w:i/>
          <w:color w:val="231F20"/>
          <w:spacing w:val="-7"/>
          <w:sz w:val="21"/>
        </w:rPr>
        <w:t xml:space="preserve"> </w:t>
      </w:r>
      <w:r>
        <w:rPr>
          <w:rFonts w:ascii="Palatino Linotype" w:hAnsi="Palatino Linotype"/>
          <w:i/>
          <w:color w:val="231F20"/>
          <w:sz w:val="21"/>
        </w:rPr>
        <w:t>текстовий</w:t>
      </w:r>
      <w:r>
        <w:rPr>
          <w:rFonts w:ascii="Palatino Linotype" w:hAnsi="Palatino Linotype"/>
          <w:i/>
          <w:color w:val="231F20"/>
          <w:spacing w:val="-7"/>
          <w:sz w:val="21"/>
        </w:rPr>
        <w:t xml:space="preserve"> </w:t>
      </w:r>
      <w:r>
        <w:rPr>
          <w:rFonts w:ascii="Palatino Linotype" w:hAnsi="Palatino Linotype"/>
          <w:i/>
          <w:color w:val="231F20"/>
          <w:sz w:val="21"/>
        </w:rPr>
        <w:t>редактор</w:t>
      </w:r>
      <w:r>
        <w:rPr>
          <w:rFonts w:ascii="Palatino Linotype" w:hAnsi="Palatino Linotype"/>
          <w:i/>
          <w:color w:val="231F20"/>
          <w:spacing w:val="-7"/>
          <w:sz w:val="21"/>
        </w:rPr>
        <w:t xml:space="preserve"> </w:t>
      </w:r>
      <w:r>
        <w:rPr>
          <w:rFonts w:ascii="Palatino Linotype" w:hAnsi="Palatino Linotype"/>
          <w:i/>
          <w:color w:val="231F20"/>
          <w:sz w:val="21"/>
        </w:rPr>
        <w:t>–</w:t>
      </w:r>
      <w:r>
        <w:rPr>
          <w:rFonts w:ascii="Palatino Linotype" w:hAnsi="Palatino Linotype"/>
          <w:i/>
          <w:color w:val="231F20"/>
          <w:spacing w:val="-7"/>
          <w:sz w:val="21"/>
        </w:rPr>
        <w:t xml:space="preserve"> </w:t>
      </w:r>
      <w:r>
        <w:rPr>
          <w:rFonts w:ascii="Palatino Linotype" w:hAnsi="Palatino Linotype"/>
          <w:i/>
          <w:color w:val="231F20"/>
          <w:sz w:val="21"/>
        </w:rPr>
        <w:t>лінійка</w:t>
      </w:r>
      <w:r>
        <w:rPr>
          <w:rFonts w:ascii="Palatino Linotype" w:hAnsi="Palatino Linotype"/>
          <w:i/>
          <w:color w:val="231F20"/>
          <w:spacing w:val="-7"/>
          <w:sz w:val="21"/>
        </w:rPr>
        <w:t xml:space="preserve"> </w:t>
      </w:r>
      <w:r>
        <w:rPr>
          <w:rFonts w:ascii="Palatino Linotype" w:hAnsi="Palatino Linotype"/>
          <w:i/>
          <w:color w:val="231F20"/>
          <w:sz w:val="21"/>
        </w:rPr>
        <w:t>текстового</w:t>
      </w:r>
      <w:r>
        <w:rPr>
          <w:rFonts w:ascii="Palatino Linotype" w:hAnsi="Palatino Linotype"/>
          <w:i/>
          <w:color w:val="231F20"/>
          <w:spacing w:val="-7"/>
          <w:sz w:val="21"/>
        </w:rPr>
        <w:t xml:space="preserve"> </w:t>
      </w:r>
      <w:r>
        <w:rPr>
          <w:rFonts w:ascii="Palatino Linotype" w:hAnsi="Palatino Linotype"/>
          <w:i/>
          <w:color w:val="231F20"/>
          <w:sz w:val="21"/>
        </w:rPr>
        <w:t>редактора, генератор + випадкові числа – генератор випадкових чисел, пакет + прикладні</w:t>
      </w:r>
      <w:r>
        <w:rPr>
          <w:rFonts w:ascii="Palatino Linotype" w:hAnsi="Palatino Linotype"/>
          <w:i/>
          <w:color w:val="231F20"/>
          <w:spacing w:val="-30"/>
          <w:sz w:val="21"/>
        </w:rPr>
        <w:t xml:space="preserve"> </w:t>
      </w:r>
      <w:r>
        <w:rPr>
          <w:rFonts w:ascii="Palatino Linotype" w:hAnsi="Palatino Linotype"/>
          <w:i/>
          <w:color w:val="231F20"/>
          <w:sz w:val="21"/>
        </w:rPr>
        <w:t>програми</w:t>
      </w:r>
      <w:r>
        <w:rPr>
          <w:rFonts w:ascii="Palatino Linotype" w:hAnsi="Palatino Linotype"/>
          <w:i/>
          <w:color w:val="231F20"/>
          <w:spacing w:val="-30"/>
          <w:sz w:val="21"/>
        </w:rPr>
        <w:t xml:space="preserve"> </w:t>
      </w:r>
      <w:r>
        <w:rPr>
          <w:rFonts w:ascii="Palatino Linotype" w:hAnsi="Palatino Linotype"/>
          <w:i/>
          <w:color w:val="231F20"/>
          <w:sz w:val="21"/>
        </w:rPr>
        <w:t>–</w:t>
      </w:r>
      <w:r>
        <w:rPr>
          <w:rFonts w:ascii="Palatino Linotype" w:hAnsi="Palatino Linotype"/>
          <w:i/>
          <w:color w:val="231F20"/>
          <w:spacing w:val="-30"/>
          <w:sz w:val="21"/>
        </w:rPr>
        <w:t xml:space="preserve"> </w:t>
      </w:r>
      <w:r>
        <w:rPr>
          <w:rFonts w:ascii="Palatino Linotype" w:hAnsi="Palatino Linotype"/>
          <w:i/>
          <w:color w:val="231F20"/>
          <w:sz w:val="21"/>
        </w:rPr>
        <w:t>пакет</w:t>
      </w:r>
      <w:r>
        <w:rPr>
          <w:rFonts w:ascii="Palatino Linotype" w:hAnsi="Palatino Linotype"/>
          <w:i/>
          <w:color w:val="231F20"/>
          <w:spacing w:val="-30"/>
          <w:sz w:val="21"/>
        </w:rPr>
        <w:t xml:space="preserve"> </w:t>
      </w:r>
      <w:r>
        <w:rPr>
          <w:rFonts w:ascii="Palatino Linotype" w:hAnsi="Palatino Linotype"/>
          <w:i/>
          <w:color w:val="231F20"/>
          <w:sz w:val="21"/>
        </w:rPr>
        <w:t>прикладних</w:t>
      </w:r>
      <w:r>
        <w:rPr>
          <w:rFonts w:ascii="Palatino Linotype" w:hAnsi="Palatino Linotype"/>
          <w:i/>
          <w:color w:val="231F20"/>
          <w:spacing w:val="-30"/>
          <w:sz w:val="21"/>
        </w:rPr>
        <w:t xml:space="preserve"> </w:t>
      </w:r>
      <w:r>
        <w:rPr>
          <w:rFonts w:ascii="Palatino Linotype" w:hAnsi="Palatino Linotype"/>
          <w:i/>
          <w:color w:val="231F20"/>
          <w:sz w:val="21"/>
        </w:rPr>
        <w:t>програм</w:t>
      </w:r>
      <w:r>
        <w:rPr>
          <w:rFonts w:ascii="Palatino Linotype" w:hAnsi="Palatino Linotype"/>
          <w:i/>
          <w:color w:val="231F20"/>
          <w:spacing w:val="-30"/>
          <w:sz w:val="21"/>
        </w:rPr>
        <w:t xml:space="preserve"> </w:t>
      </w:r>
      <w:r>
        <w:rPr>
          <w:color w:val="231F20"/>
          <w:sz w:val="21"/>
        </w:rPr>
        <w:t>(КТС</w:t>
      </w:r>
      <w:r>
        <w:rPr>
          <w:color w:val="231F20"/>
          <w:spacing w:val="-30"/>
          <w:sz w:val="21"/>
        </w:rPr>
        <w:t xml:space="preserve"> </w:t>
      </w:r>
      <w:r>
        <w:rPr>
          <w:color w:val="231F20"/>
          <w:sz w:val="21"/>
        </w:rPr>
        <w:t>інформатика);</w:t>
      </w:r>
    </w:p>
    <w:p w:rsidR="00E864BC" w:rsidRDefault="00365CAB">
      <w:pPr>
        <w:spacing w:line="218" w:lineRule="auto"/>
        <w:ind w:left="113" w:right="111"/>
        <w:jc w:val="both"/>
        <w:rPr>
          <w:sz w:val="21"/>
        </w:rPr>
      </w:pPr>
      <w:r>
        <w:rPr>
          <w:color w:val="231F20"/>
          <w:sz w:val="21"/>
        </w:rPr>
        <w:t xml:space="preserve">«іменник + іменник + іменник» (N+N+N): </w:t>
      </w:r>
      <w:r>
        <w:rPr>
          <w:rFonts w:ascii="Palatino Linotype" w:hAnsi="Palatino Linotype"/>
          <w:i/>
          <w:color w:val="231F20"/>
          <w:sz w:val="21"/>
        </w:rPr>
        <w:t>описування + база даних – описування бази даних, програма + обробка помилок – програма об- робки</w:t>
      </w:r>
      <w:r>
        <w:rPr>
          <w:rFonts w:ascii="Palatino Linotype" w:hAnsi="Palatino Linotype"/>
          <w:i/>
          <w:color w:val="231F20"/>
          <w:spacing w:val="-7"/>
          <w:sz w:val="21"/>
        </w:rPr>
        <w:t xml:space="preserve"> </w:t>
      </w:r>
      <w:r>
        <w:rPr>
          <w:rFonts w:ascii="Palatino Linotype" w:hAnsi="Palatino Linotype"/>
          <w:i/>
          <w:color w:val="231F20"/>
          <w:sz w:val="21"/>
        </w:rPr>
        <w:t>помилок,</w:t>
      </w:r>
      <w:r>
        <w:rPr>
          <w:rFonts w:ascii="Palatino Linotype" w:hAnsi="Palatino Linotype"/>
          <w:i/>
          <w:color w:val="231F20"/>
          <w:spacing w:val="-7"/>
          <w:sz w:val="21"/>
        </w:rPr>
        <w:t xml:space="preserve"> </w:t>
      </w:r>
      <w:r>
        <w:rPr>
          <w:rFonts w:ascii="Palatino Linotype" w:hAnsi="Palatino Linotype"/>
          <w:i/>
          <w:color w:val="231F20"/>
          <w:sz w:val="21"/>
        </w:rPr>
        <w:t>розподілення</w:t>
      </w:r>
      <w:r>
        <w:rPr>
          <w:rFonts w:ascii="Palatino Linotype" w:hAnsi="Palatino Linotype"/>
          <w:i/>
          <w:color w:val="231F20"/>
          <w:spacing w:val="-7"/>
          <w:sz w:val="21"/>
        </w:rPr>
        <w:t xml:space="preserve"> </w:t>
      </w:r>
      <w:r>
        <w:rPr>
          <w:rFonts w:ascii="Palatino Linotype" w:hAnsi="Palatino Linotype"/>
          <w:i/>
          <w:color w:val="231F20"/>
          <w:sz w:val="21"/>
        </w:rPr>
        <w:t>+</w:t>
      </w:r>
      <w:r>
        <w:rPr>
          <w:rFonts w:ascii="Palatino Linotype" w:hAnsi="Palatino Linotype"/>
          <w:i/>
          <w:color w:val="231F20"/>
          <w:spacing w:val="-7"/>
          <w:sz w:val="21"/>
        </w:rPr>
        <w:t xml:space="preserve"> </w:t>
      </w:r>
      <w:r>
        <w:rPr>
          <w:rFonts w:ascii="Palatino Linotype" w:hAnsi="Palatino Linotype"/>
          <w:i/>
          <w:color w:val="231F20"/>
          <w:sz w:val="21"/>
        </w:rPr>
        <w:t>база</w:t>
      </w:r>
      <w:r>
        <w:rPr>
          <w:rFonts w:ascii="Palatino Linotype" w:hAnsi="Palatino Linotype"/>
          <w:i/>
          <w:color w:val="231F20"/>
          <w:spacing w:val="-7"/>
          <w:sz w:val="21"/>
        </w:rPr>
        <w:t xml:space="preserve"> </w:t>
      </w:r>
      <w:r>
        <w:rPr>
          <w:rFonts w:ascii="Palatino Linotype" w:hAnsi="Palatino Linotype"/>
          <w:i/>
          <w:color w:val="231F20"/>
          <w:sz w:val="21"/>
        </w:rPr>
        <w:t>даних</w:t>
      </w:r>
      <w:r>
        <w:rPr>
          <w:rFonts w:ascii="Palatino Linotype" w:hAnsi="Palatino Linotype"/>
          <w:i/>
          <w:color w:val="231F20"/>
          <w:spacing w:val="-7"/>
          <w:sz w:val="21"/>
        </w:rPr>
        <w:t xml:space="preserve"> </w:t>
      </w:r>
      <w:r>
        <w:rPr>
          <w:rFonts w:ascii="Palatino Linotype" w:hAnsi="Palatino Linotype"/>
          <w:i/>
          <w:color w:val="231F20"/>
          <w:sz w:val="21"/>
        </w:rPr>
        <w:t>–</w:t>
      </w:r>
      <w:r>
        <w:rPr>
          <w:rFonts w:ascii="Palatino Linotype" w:hAnsi="Palatino Linotype"/>
          <w:i/>
          <w:color w:val="231F20"/>
          <w:spacing w:val="-7"/>
          <w:sz w:val="21"/>
        </w:rPr>
        <w:t xml:space="preserve"> </w:t>
      </w:r>
      <w:r>
        <w:rPr>
          <w:rFonts w:ascii="Palatino Linotype" w:hAnsi="Palatino Linotype"/>
          <w:i/>
          <w:color w:val="231F20"/>
          <w:sz w:val="21"/>
        </w:rPr>
        <w:t>розподілення</w:t>
      </w:r>
      <w:r>
        <w:rPr>
          <w:rFonts w:ascii="Palatino Linotype" w:hAnsi="Palatino Linotype"/>
          <w:i/>
          <w:color w:val="231F20"/>
          <w:spacing w:val="-7"/>
          <w:sz w:val="21"/>
        </w:rPr>
        <w:t xml:space="preserve"> </w:t>
      </w:r>
      <w:r>
        <w:rPr>
          <w:rFonts w:ascii="Palatino Linotype" w:hAnsi="Palatino Linotype"/>
          <w:i/>
          <w:color w:val="231F20"/>
          <w:sz w:val="21"/>
        </w:rPr>
        <w:t>бази</w:t>
      </w:r>
      <w:r>
        <w:rPr>
          <w:rFonts w:ascii="Palatino Linotype" w:hAnsi="Palatino Linotype"/>
          <w:i/>
          <w:color w:val="231F20"/>
          <w:spacing w:val="-7"/>
          <w:sz w:val="21"/>
        </w:rPr>
        <w:t xml:space="preserve"> </w:t>
      </w:r>
      <w:r>
        <w:rPr>
          <w:rFonts w:ascii="Palatino Linotype" w:hAnsi="Palatino Linotype"/>
          <w:i/>
          <w:color w:val="231F20"/>
          <w:sz w:val="21"/>
        </w:rPr>
        <w:t>даних, система + передавання даних – система переда</w:t>
      </w:r>
      <w:r>
        <w:rPr>
          <w:rFonts w:ascii="Palatino Linotype" w:hAnsi="Palatino Linotype"/>
          <w:i/>
          <w:color w:val="231F20"/>
          <w:sz w:val="21"/>
        </w:rPr>
        <w:t xml:space="preserve">вання даних </w:t>
      </w:r>
      <w:r>
        <w:rPr>
          <w:color w:val="231F20"/>
          <w:sz w:val="21"/>
        </w:rPr>
        <w:t>(КТС ін- форматика).</w:t>
      </w:r>
    </w:p>
    <w:p w:rsidR="00E864BC" w:rsidRDefault="00365CAB">
      <w:pPr>
        <w:pStyle w:val="a3"/>
        <w:spacing w:before="16" w:line="249" w:lineRule="auto"/>
        <w:ind w:left="113" w:right="111" w:firstLine="453"/>
        <w:jc w:val="both"/>
      </w:pPr>
      <w:r>
        <w:rPr>
          <w:color w:val="231F20"/>
        </w:rPr>
        <w:t xml:space="preserve">Як бачимо, зі збільшенням кількості компонентів збільшується  і можливість різноманітних їх комбінацій, тому кількість моделей збільшується й у трикомпонентних структурах дорівнює </w:t>
      </w:r>
      <w:r>
        <w:rPr>
          <w:color w:val="231F20"/>
          <w:spacing w:val="-3"/>
        </w:rPr>
        <w:t xml:space="preserve">вже </w:t>
      </w:r>
      <w:r>
        <w:rPr>
          <w:color w:val="231F20"/>
        </w:rPr>
        <w:t>чоти- рьом чи</w:t>
      </w:r>
      <w:r>
        <w:rPr>
          <w:color w:val="231F20"/>
          <w:spacing w:val="-11"/>
        </w:rPr>
        <w:t xml:space="preserve"> </w:t>
      </w:r>
      <w:r>
        <w:rPr>
          <w:color w:val="231F20"/>
        </w:rPr>
        <w:t>більше.</w:t>
      </w:r>
    </w:p>
    <w:p w:rsidR="00E864BC" w:rsidRDefault="00365CAB">
      <w:pPr>
        <w:spacing w:before="22" w:line="218" w:lineRule="auto"/>
        <w:ind w:left="113" w:right="111" w:firstLine="453"/>
        <w:jc w:val="both"/>
        <w:rPr>
          <w:sz w:val="21"/>
        </w:rPr>
      </w:pPr>
      <w:r>
        <w:rPr>
          <w:color w:val="231F20"/>
          <w:spacing w:val="-4"/>
          <w:sz w:val="21"/>
        </w:rPr>
        <w:t xml:space="preserve">Багатокомпонентні </w:t>
      </w:r>
      <w:r>
        <w:rPr>
          <w:color w:val="231F20"/>
          <w:spacing w:val="-3"/>
          <w:sz w:val="21"/>
        </w:rPr>
        <w:t xml:space="preserve">терміни також творяться </w:t>
      </w:r>
      <w:r>
        <w:rPr>
          <w:color w:val="231F20"/>
          <w:sz w:val="21"/>
        </w:rPr>
        <w:t xml:space="preserve">на </w:t>
      </w:r>
      <w:r>
        <w:rPr>
          <w:color w:val="231F20"/>
          <w:spacing w:val="-3"/>
          <w:sz w:val="21"/>
        </w:rPr>
        <w:t xml:space="preserve">основі </w:t>
      </w:r>
      <w:r>
        <w:rPr>
          <w:color w:val="231F20"/>
          <w:spacing w:val="-4"/>
          <w:sz w:val="21"/>
        </w:rPr>
        <w:t xml:space="preserve">нижчої </w:t>
      </w:r>
      <w:r>
        <w:rPr>
          <w:color w:val="231F20"/>
          <w:sz w:val="21"/>
        </w:rPr>
        <w:t xml:space="preserve">структури, у </w:t>
      </w:r>
      <w:r>
        <w:rPr>
          <w:color w:val="231F20"/>
          <w:spacing w:val="-2"/>
          <w:sz w:val="21"/>
        </w:rPr>
        <w:t xml:space="preserve">даному </w:t>
      </w:r>
      <w:r>
        <w:rPr>
          <w:color w:val="231F20"/>
          <w:sz w:val="21"/>
        </w:rPr>
        <w:t xml:space="preserve">разі – дво- чи </w:t>
      </w:r>
      <w:r>
        <w:rPr>
          <w:color w:val="231F20"/>
          <w:spacing w:val="-4"/>
          <w:sz w:val="21"/>
        </w:rPr>
        <w:t xml:space="preserve">трикомпонентної, </w:t>
      </w:r>
      <w:r>
        <w:rPr>
          <w:color w:val="231F20"/>
          <w:spacing w:val="-3"/>
          <w:sz w:val="21"/>
        </w:rPr>
        <w:t xml:space="preserve">наприклад: </w:t>
      </w:r>
      <w:r>
        <w:rPr>
          <w:rFonts w:ascii="Palatino Linotype" w:hAnsi="Palatino Linotype"/>
          <w:i/>
          <w:color w:val="231F20"/>
          <w:sz w:val="21"/>
        </w:rPr>
        <w:t>елек- тронна</w:t>
      </w:r>
      <w:r>
        <w:rPr>
          <w:rFonts w:ascii="Palatino Linotype" w:hAnsi="Palatino Linotype"/>
          <w:i/>
          <w:color w:val="231F20"/>
          <w:spacing w:val="-19"/>
          <w:sz w:val="21"/>
        </w:rPr>
        <w:t xml:space="preserve"> </w:t>
      </w:r>
      <w:r>
        <w:rPr>
          <w:rFonts w:ascii="Palatino Linotype" w:hAnsi="Palatino Linotype"/>
          <w:i/>
          <w:color w:val="231F20"/>
          <w:sz w:val="21"/>
        </w:rPr>
        <w:t>обчислювальна</w:t>
      </w:r>
      <w:r>
        <w:rPr>
          <w:rFonts w:ascii="Palatino Linotype" w:hAnsi="Palatino Linotype"/>
          <w:i/>
          <w:color w:val="231F20"/>
          <w:spacing w:val="-19"/>
          <w:sz w:val="21"/>
        </w:rPr>
        <w:t xml:space="preserve"> </w:t>
      </w:r>
      <w:r>
        <w:rPr>
          <w:rFonts w:ascii="Palatino Linotype" w:hAnsi="Palatino Linotype"/>
          <w:i/>
          <w:color w:val="231F20"/>
          <w:sz w:val="21"/>
        </w:rPr>
        <w:t>машина</w:t>
      </w:r>
      <w:r>
        <w:rPr>
          <w:rFonts w:ascii="Palatino Linotype" w:hAnsi="Palatino Linotype"/>
          <w:i/>
          <w:color w:val="231F20"/>
          <w:spacing w:val="-19"/>
          <w:sz w:val="21"/>
        </w:rPr>
        <w:t xml:space="preserve"> </w:t>
      </w:r>
      <w:r>
        <w:rPr>
          <w:rFonts w:ascii="Palatino Linotype" w:hAnsi="Palatino Linotype"/>
          <w:i/>
          <w:color w:val="231F20"/>
          <w:sz w:val="21"/>
        </w:rPr>
        <w:t>–</w:t>
      </w:r>
      <w:r>
        <w:rPr>
          <w:rFonts w:ascii="Palatino Linotype" w:hAnsi="Palatino Linotype"/>
          <w:i/>
          <w:color w:val="231F20"/>
          <w:spacing w:val="-19"/>
          <w:sz w:val="21"/>
        </w:rPr>
        <w:t xml:space="preserve"> </w:t>
      </w:r>
      <w:r>
        <w:rPr>
          <w:rFonts w:ascii="Palatino Linotype" w:hAnsi="Palatino Linotype"/>
          <w:i/>
          <w:color w:val="231F20"/>
          <w:sz w:val="21"/>
        </w:rPr>
        <w:t>електронна</w:t>
      </w:r>
      <w:r>
        <w:rPr>
          <w:rFonts w:ascii="Palatino Linotype" w:hAnsi="Palatino Linotype"/>
          <w:i/>
          <w:color w:val="231F20"/>
          <w:spacing w:val="-19"/>
          <w:sz w:val="21"/>
        </w:rPr>
        <w:t xml:space="preserve"> </w:t>
      </w:r>
      <w:r>
        <w:rPr>
          <w:rFonts w:ascii="Palatino Linotype" w:hAnsi="Palatino Linotype"/>
          <w:i/>
          <w:color w:val="231F20"/>
          <w:sz w:val="21"/>
        </w:rPr>
        <w:t>аналогова</w:t>
      </w:r>
      <w:r>
        <w:rPr>
          <w:rFonts w:ascii="Palatino Linotype" w:hAnsi="Palatino Linotype"/>
          <w:i/>
          <w:color w:val="231F20"/>
          <w:spacing w:val="-19"/>
          <w:sz w:val="21"/>
        </w:rPr>
        <w:t xml:space="preserve"> </w:t>
      </w:r>
      <w:r>
        <w:rPr>
          <w:rFonts w:ascii="Palatino Linotype" w:hAnsi="Palatino Linotype"/>
          <w:i/>
          <w:color w:val="231F20"/>
          <w:sz w:val="21"/>
        </w:rPr>
        <w:t>обчислюваль- на</w:t>
      </w:r>
      <w:r>
        <w:rPr>
          <w:rFonts w:ascii="Palatino Linotype" w:hAnsi="Palatino Linotype"/>
          <w:i/>
          <w:color w:val="231F20"/>
          <w:spacing w:val="-10"/>
          <w:sz w:val="21"/>
        </w:rPr>
        <w:t xml:space="preserve"> </w:t>
      </w:r>
      <w:r>
        <w:rPr>
          <w:rFonts w:ascii="Palatino Linotype" w:hAnsi="Palatino Linotype"/>
          <w:i/>
          <w:color w:val="231F20"/>
          <w:sz w:val="21"/>
        </w:rPr>
        <w:t>машина,</w:t>
      </w:r>
      <w:r>
        <w:rPr>
          <w:rFonts w:ascii="Palatino Linotype" w:hAnsi="Palatino Linotype"/>
          <w:i/>
          <w:color w:val="231F20"/>
          <w:spacing w:val="-10"/>
          <w:sz w:val="21"/>
        </w:rPr>
        <w:t xml:space="preserve"> </w:t>
      </w:r>
      <w:r>
        <w:rPr>
          <w:rFonts w:ascii="Palatino Linotype" w:hAnsi="Palatino Linotype"/>
          <w:i/>
          <w:color w:val="231F20"/>
          <w:sz w:val="21"/>
        </w:rPr>
        <w:t>автоматизована</w:t>
      </w:r>
      <w:r>
        <w:rPr>
          <w:rFonts w:ascii="Palatino Linotype" w:hAnsi="Palatino Linotype"/>
          <w:i/>
          <w:color w:val="231F20"/>
          <w:spacing w:val="-10"/>
          <w:sz w:val="21"/>
        </w:rPr>
        <w:t xml:space="preserve"> </w:t>
      </w:r>
      <w:r>
        <w:rPr>
          <w:rFonts w:ascii="Palatino Linotype" w:hAnsi="Palatino Linotype"/>
          <w:i/>
          <w:color w:val="231F20"/>
          <w:sz w:val="21"/>
        </w:rPr>
        <w:t>система</w:t>
      </w:r>
      <w:r>
        <w:rPr>
          <w:rFonts w:ascii="Palatino Linotype" w:hAnsi="Palatino Linotype"/>
          <w:i/>
          <w:color w:val="231F20"/>
          <w:spacing w:val="-10"/>
          <w:sz w:val="21"/>
        </w:rPr>
        <w:t xml:space="preserve"> </w:t>
      </w:r>
      <w:r>
        <w:rPr>
          <w:rFonts w:ascii="Palatino Linotype" w:hAnsi="Palatino Linotype"/>
          <w:i/>
          <w:color w:val="231F20"/>
          <w:sz w:val="21"/>
        </w:rPr>
        <w:t>управління</w:t>
      </w:r>
      <w:r>
        <w:rPr>
          <w:rFonts w:ascii="Palatino Linotype" w:hAnsi="Palatino Linotype"/>
          <w:i/>
          <w:color w:val="231F20"/>
          <w:spacing w:val="-10"/>
          <w:sz w:val="21"/>
        </w:rPr>
        <w:t xml:space="preserve"> </w:t>
      </w:r>
      <w:r>
        <w:rPr>
          <w:rFonts w:ascii="Palatino Linotype" w:hAnsi="Palatino Linotype"/>
          <w:i/>
          <w:color w:val="231F20"/>
          <w:sz w:val="21"/>
        </w:rPr>
        <w:t>–</w:t>
      </w:r>
      <w:r>
        <w:rPr>
          <w:rFonts w:ascii="Palatino Linotype" w:hAnsi="Palatino Linotype"/>
          <w:i/>
          <w:color w:val="231F20"/>
          <w:spacing w:val="-10"/>
          <w:sz w:val="21"/>
        </w:rPr>
        <w:t xml:space="preserve"> </w:t>
      </w:r>
      <w:r>
        <w:rPr>
          <w:rFonts w:ascii="Palatino Linotype" w:hAnsi="Palatino Linotype"/>
          <w:i/>
          <w:color w:val="231F20"/>
          <w:sz w:val="21"/>
        </w:rPr>
        <w:t>автоматизована система</w:t>
      </w:r>
      <w:r>
        <w:rPr>
          <w:rFonts w:ascii="Palatino Linotype" w:hAnsi="Palatino Linotype"/>
          <w:i/>
          <w:color w:val="231F20"/>
          <w:spacing w:val="-33"/>
          <w:sz w:val="21"/>
        </w:rPr>
        <w:t xml:space="preserve"> </w:t>
      </w:r>
      <w:r>
        <w:rPr>
          <w:rFonts w:ascii="Palatino Linotype" w:hAnsi="Palatino Linotype"/>
          <w:i/>
          <w:color w:val="231F20"/>
          <w:sz w:val="21"/>
        </w:rPr>
        <w:t>управління</w:t>
      </w:r>
      <w:r>
        <w:rPr>
          <w:rFonts w:ascii="Palatino Linotype" w:hAnsi="Palatino Linotype"/>
          <w:i/>
          <w:color w:val="231F20"/>
          <w:spacing w:val="-33"/>
          <w:sz w:val="21"/>
        </w:rPr>
        <w:t xml:space="preserve"> </w:t>
      </w:r>
      <w:r>
        <w:rPr>
          <w:rFonts w:ascii="Palatino Linotype" w:hAnsi="Palatino Linotype"/>
          <w:i/>
          <w:color w:val="231F20"/>
          <w:sz w:val="21"/>
        </w:rPr>
        <w:t>процесами,</w:t>
      </w:r>
      <w:r>
        <w:rPr>
          <w:rFonts w:ascii="Palatino Linotype" w:hAnsi="Palatino Linotype"/>
          <w:i/>
          <w:color w:val="231F20"/>
          <w:spacing w:val="-33"/>
          <w:sz w:val="21"/>
        </w:rPr>
        <w:t xml:space="preserve"> </w:t>
      </w:r>
      <w:r>
        <w:rPr>
          <w:rFonts w:ascii="Palatino Linotype" w:hAnsi="Palatino Linotype"/>
          <w:i/>
          <w:color w:val="231F20"/>
          <w:sz w:val="21"/>
        </w:rPr>
        <w:t>автоматизована</w:t>
      </w:r>
      <w:r>
        <w:rPr>
          <w:rFonts w:ascii="Palatino Linotype" w:hAnsi="Palatino Linotype"/>
          <w:i/>
          <w:color w:val="231F20"/>
          <w:spacing w:val="-33"/>
          <w:sz w:val="21"/>
        </w:rPr>
        <w:t xml:space="preserve"> </w:t>
      </w:r>
      <w:r>
        <w:rPr>
          <w:rFonts w:ascii="Palatino Linotype" w:hAnsi="Palatino Linotype"/>
          <w:i/>
          <w:color w:val="231F20"/>
          <w:sz w:val="21"/>
        </w:rPr>
        <w:t>система</w:t>
      </w:r>
      <w:r>
        <w:rPr>
          <w:rFonts w:ascii="Palatino Linotype" w:hAnsi="Palatino Linotype"/>
          <w:i/>
          <w:color w:val="231F20"/>
          <w:spacing w:val="-33"/>
          <w:sz w:val="21"/>
        </w:rPr>
        <w:t xml:space="preserve"> </w:t>
      </w:r>
      <w:r>
        <w:rPr>
          <w:rFonts w:ascii="Palatino Linotype" w:hAnsi="Palatino Linotype"/>
          <w:i/>
          <w:color w:val="231F20"/>
          <w:sz w:val="21"/>
        </w:rPr>
        <w:t>управління технологічними процесами, автоматизована інформаційна систе- ма</w:t>
      </w:r>
      <w:r>
        <w:rPr>
          <w:rFonts w:ascii="Palatino Linotype" w:hAnsi="Palatino Linotype"/>
          <w:i/>
          <w:color w:val="231F20"/>
          <w:spacing w:val="-10"/>
          <w:sz w:val="21"/>
        </w:rPr>
        <w:t xml:space="preserve"> </w:t>
      </w:r>
      <w:r>
        <w:rPr>
          <w:rFonts w:ascii="Palatino Linotype" w:hAnsi="Palatino Linotype"/>
          <w:i/>
          <w:color w:val="231F20"/>
          <w:sz w:val="21"/>
        </w:rPr>
        <w:t>–</w:t>
      </w:r>
      <w:r>
        <w:rPr>
          <w:rFonts w:ascii="Palatino Linotype" w:hAnsi="Palatino Linotype"/>
          <w:i/>
          <w:color w:val="231F20"/>
          <w:spacing w:val="-10"/>
          <w:sz w:val="21"/>
        </w:rPr>
        <w:t xml:space="preserve"> </w:t>
      </w:r>
      <w:r>
        <w:rPr>
          <w:rFonts w:ascii="Palatino Linotype" w:hAnsi="Palatino Linotype"/>
          <w:i/>
          <w:color w:val="231F20"/>
          <w:sz w:val="21"/>
        </w:rPr>
        <w:t>автоматизована</w:t>
      </w:r>
      <w:r>
        <w:rPr>
          <w:rFonts w:ascii="Palatino Linotype" w:hAnsi="Palatino Linotype"/>
          <w:i/>
          <w:color w:val="231F20"/>
          <w:spacing w:val="-10"/>
          <w:sz w:val="21"/>
        </w:rPr>
        <w:t xml:space="preserve"> </w:t>
      </w:r>
      <w:r>
        <w:rPr>
          <w:rFonts w:ascii="Palatino Linotype" w:hAnsi="Palatino Linotype"/>
          <w:i/>
          <w:color w:val="231F20"/>
          <w:sz w:val="21"/>
        </w:rPr>
        <w:t>фактографічна</w:t>
      </w:r>
      <w:r>
        <w:rPr>
          <w:rFonts w:ascii="Palatino Linotype" w:hAnsi="Palatino Linotype"/>
          <w:i/>
          <w:color w:val="231F20"/>
          <w:spacing w:val="-10"/>
          <w:sz w:val="21"/>
        </w:rPr>
        <w:t xml:space="preserve"> </w:t>
      </w:r>
      <w:r>
        <w:rPr>
          <w:rFonts w:ascii="Palatino Linotype" w:hAnsi="Palatino Linotype"/>
          <w:i/>
          <w:color w:val="231F20"/>
          <w:sz w:val="21"/>
        </w:rPr>
        <w:t>інформаційна</w:t>
      </w:r>
      <w:r>
        <w:rPr>
          <w:rFonts w:ascii="Palatino Linotype" w:hAnsi="Palatino Linotype"/>
          <w:i/>
          <w:color w:val="231F20"/>
          <w:spacing w:val="-10"/>
          <w:sz w:val="21"/>
        </w:rPr>
        <w:t xml:space="preserve"> </w:t>
      </w:r>
      <w:r>
        <w:rPr>
          <w:rFonts w:ascii="Palatino Linotype" w:hAnsi="Palatino Linotype"/>
          <w:i/>
          <w:color w:val="231F20"/>
          <w:sz w:val="21"/>
        </w:rPr>
        <w:t>система</w:t>
      </w:r>
      <w:r>
        <w:rPr>
          <w:rFonts w:ascii="Palatino Linotype" w:hAnsi="Palatino Linotype"/>
          <w:i/>
          <w:color w:val="231F20"/>
          <w:spacing w:val="-10"/>
          <w:sz w:val="21"/>
        </w:rPr>
        <w:t xml:space="preserve"> </w:t>
      </w:r>
      <w:r>
        <w:rPr>
          <w:rFonts w:ascii="Palatino Linotype" w:hAnsi="Palatino Linotype"/>
          <w:i/>
          <w:color w:val="231F20"/>
          <w:sz w:val="21"/>
        </w:rPr>
        <w:t>–</w:t>
      </w:r>
      <w:r>
        <w:rPr>
          <w:rFonts w:ascii="Palatino Linotype" w:hAnsi="Palatino Linotype"/>
          <w:i/>
          <w:color w:val="231F20"/>
          <w:spacing w:val="-10"/>
          <w:sz w:val="21"/>
        </w:rPr>
        <w:t xml:space="preserve"> </w:t>
      </w:r>
      <w:r>
        <w:rPr>
          <w:rFonts w:ascii="Palatino Linotype" w:hAnsi="Palatino Linotype"/>
          <w:i/>
          <w:color w:val="231F20"/>
          <w:sz w:val="21"/>
        </w:rPr>
        <w:t>авто- матизована</w:t>
      </w:r>
      <w:r>
        <w:rPr>
          <w:rFonts w:ascii="Palatino Linotype" w:hAnsi="Palatino Linotype"/>
          <w:i/>
          <w:color w:val="231F20"/>
          <w:spacing w:val="-17"/>
          <w:sz w:val="21"/>
        </w:rPr>
        <w:t xml:space="preserve"> </w:t>
      </w:r>
      <w:r>
        <w:rPr>
          <w:rFonts w:ascii="Palatino Linotype" w:hAnsi="Palatino Linotype"/>
          <w:i/>
          <w:color w:val="231F20"/>
          <w:sz w:val="21"/>
        </w:rPr>
        <w:t>документо-фактографічна</w:t>
      </w:r>
      <w:r>
        <w:rPr>
          <w:rFonts w:ascii="Palatino Linotype" w:hAnsi="Palatino Linotype"/>
          <w:i/>
          <w:color w:val="231F20"/>
          <w:spacing w:val="-17"/>
          <w:sz w:val="21"/>
        </w:rPr>
        <w:t xml:space="preserve"> </w:t>
      </w:r>
      <w:r>
        <w:rPr>
          <w:rFonts w:ascii="Palatino Linotype" w:hAnsi="Palatino Linotype"/>
          <w:i/>
          <w:color w:val="231F20"/>
          <w:sz w:val="21"/>
        </w:rPr>
        <w:t>інформаційна</w:t>
      </w:r>
      <w:r>
        <w:rPr>
          <w:rFonts w:ascii="Palatino Linotype" w:hAnsi="Palatino Linotype"/>
          <w:i/>
          <w:color w:val="231F20"/>
          <w:spacing w:val="-17"/>
          <w:sz w:val="21"/>
        </w:rPr>
        <w:t xml:space="preserve"> </w:t>
      </w:r>
      <w:r>
        <w:rPr>
          <w:rFonts w:ascii="Palatino Linotype" w:hAnsi="Palatino Linotype"/>
          <w:i/>
          <w:color w:val="231F20"/>
          <w:sz w:val="21"/>
        </w:rPr>
        <w:t>система</w:t>
      </w:r>
      <w:r>
        <w:rPr>
          <w:rFonts w:ascii="Palatino Linotype" w:hAnsi="Palatino Linotype"/>
          <w:i/>
          <w:color w:val="231F20"/>
          <w:spacing w:val="-19"/>
          <w:sz w:val="21"/>
        </w:rPr>
        <w:t xml:space="preserve"> </w:t>
      </w:r>
      <w:r>
        <w:rPr>
          <w:color w:val="231F20"/>
          <w:spacing w:val="-3"/>
          <w:sz w:val="21"/>
        </w:rPr>
        <w:t>(КТС інформатика).</w:t>
      </w:r>
    </w:p>
    <w:p w:rsidR="00E864BC" w:rsidRDefault="00365CAB">
      <w:pPr>
        <w:spacing w:before="22" w:line="228" w:lineRule="auto"/>
        <w:ind w:left="113" w:right="111" w:firstLine="453"/>
        <w:jc w:val="both"/>
        <w:rPr>
          <w:rFonts w:ascii="Palatino Linotype" w:hAnsi="Palatino Linotype"/>
          <w:i/>
          <w:sz w:val="21"/>
        </w:rPr>
      </w:pPr>
      <w:r>
        <w:rPr>
          <w:color w:val="231F20"/>
          <w:sz w:val="21"/>
        </w:rPr>
        <w:t xml:space="preserve">Про термінологічність цих </w:t>
      </w:r>
      <w:r>
        <w:rPr>
          <w:color w:val="231F20"/>
          <w:spacing w:val="1"/>
          <w:sz w:val="21"/>
        </w:rPr>
        <w:t xml:space="preserve">структур </w:t>
      </w:r>
      <w:r>
        <w:rPr>
          <w:color w:val="231F20"/>
          <w:sz w:val="21"/>
        </w:rPr>
        <w:t>свідчить наявність у них дефініцій:</w:t>
      </w:r>
      <w:r>
        <w:rPr>
          <w:color w:val="231F20"/>
          <w:spacing w:val="-26"/>
          <w:sz w:val="21"/>
        </w:rPr>
        <w:t xml:space="preserve"> </w:t>
      </w:r>
      <w:r>
        <w:rPr>
          <w:rFonts w:ascii="Palatino Linotype" w:hAnsi="Palatino Linotype"/>
          <w:i/>
          <w:color w:val="231F20"/>
          <w:sz w:val="21"/>
        </w:rPr>
        <w:t>прийняття</w:t>
      </w:r>
      <w:r>
        <w:rPr>
          <w:rFonts w:ascii="Palatino Linotype" w:hAnsi="Palatino Linotype"/>
          <w:i/>
          <w:color w:val="231F20"/>
          <w:spacing w:val="-26"/>
          <w:sz w:val="21"/>
        </w:rPr>
        <w:t xml:space="preserve"> </w:t>
      </w:r>
      <w:r>
        <w:rPr>
          <w:rFonts w:ascii="Palatino Linotype" w:hAnsi="Palatino Linotype"/>
          <w:i/>
          <w:color w:val="231F20"/>
          <w:sz w:val="21"/>
        </w:rPr>
        <w:t>рішення</w:t>
      </w:r>
      <w:r>
        <w:rPr>
          <w:rFonts w:ascii="Palatino Linotype" w:hAnsi="Palatino Linotype"/>
          <w:i/>
          <w:color w:val="231F20"/>
          <w:spacing w:val="-26"/>
          <w:sz w:val="21"/>
        </w:rPr>
        <w:t xml:space="preserve"> </w:t>
      </w:r>
      <w:r>
        <w:rPr>
          <w:rFonts w:ascii="Palatino Linotype" w:hAnsi="Palatino Linotype"/>
          <w:i/>
          <w:color w:val="231F20"/>
          <w:sz w:val="21"/>
        </w:rPr>
        <w:t>в</w:t>
      </w:r>
      <w:r>
        <w:rPr>
          <w:rFonts w:ascii="Palatino Linotype" w:hAnsi="Palatino Linotype"/>
          <w:i/>
          <w:color w:val="231F20"/>
          <w:spacing w:val="-26"/>
          <w:sz w:val="21"/>
        </w:rPr>
        <w:t xml:space="preserve"> </w:t>
      </w:r>
      <w:r>
        <w:rPr>
          <w:rFonts w:ascii="Palatino Linotype" w:hAnsi="Palatino Linotype"/>
          <w:i/>
          <w:color w:val="231F20"/>
          <w:sz w:val="21"/>
        </w:rPr>
        <w:t>автоматизованій</w:t>
      </w:r>
      <w:r>
        <w:rPr>
          <w:rFonts w:ascii="Palatino Linotype" w:hAnsi="Palatino Linotype"/>
          <w:i/>
          <w:color w:val="231F20"/>
          <w:spacing w:val="-26"/>
          <w:sz w:val="21"/>
        </w:rPr>
        <w:t xml:space="preserve"> </w:t>
      </w:r>
      <w:r>
        <w:rPr>
          <w:rFonts w:ascii="Palatino Linotype" w:hAnsi="Palatino Linotype"/>
          <w:i/>
          <w:color w:val="231F20"/>
          <w:sz w:val="21"/>
        </w:rPr>
        <w:t>системі</w:t>
      </w:r>
      <w:r>
        <w:rPr>
          <w:rFonts w:ascii="Palatino Linotype" w:hAnsi="Palatino Linotype"/>
          <w:i/>
          <w:color w:val="231F20"/>
          <w:spacing w:val="-26"/>
          <w:sz w:val="21"/>
        </w:rPr>
        <w:t xml:space="preserve"> </w:t>
      </w:r>
      <w:r>
        <w:rPr>
          <w:rFonts w:ascii="Palatino Linotype" w:hAnsi="Palatino Linotype"/>
          <w:i/>
          <w:color w:val="231F20"/>
          <w:sz w:val="21"/>
        </w:rPr>
        <w:t xml:space="preserve">управлін- ня </w:t>
      </w:r>
      <w:r>
        <w:rPr>
          <w:color w:val="231F20"/>
          <w:sz w:val="21"/>
        </w:rPr>
        <w:t xml:space="preserve">– «вибір в автоматизованій системі управління конкретної керів- ної дії»; </w:t>
      </w:r>
      <w:r>
        <w:rPr>
          <w:rFonts w:ascii="Palatino Linotype" w:hAnsi="Palatino Linotype"/>
          <w:i/>
          <w:color w:val="231F20"/>
          <w:sz w:val="21"/>
        </w:rPr>
        <w:t>електронна аналогова обчисл</w:t>
      </w:r>
      <w:r>
        <w:rPr>
          <w:rFonts w:ascii="Palatino Linotype" w:hAnsi="Palatino Linotype"/>
          <w:i/>
          <w:color w:val="231F20"/>
          <w:sz w:val="21"/>
        </w:rPr>
        <w:t xml:space="preserve">ювальна машина </w:t>
      </w:r>
      <w:r>
        <w:rPr>
          <w:color w:val="231F20"/>
          <w:sz w:val="21"/>
        </w:rPr>
        <w:t xml:space="preserve">– «аналогова обчислювальна машина, в якій машинні змінні, що відповідають у деякому масштабі математичним змінним, подаються електричною напругою  постійного  струму»;  </w:t>
      </w:r>
      <w:r>
        <w:rPr>
          <w:rFonts w:ascii="Palatino Linotype" w:hAnsi="Palatino Linotype"/>
          <w:i/>
          <w:color w:val="231F20"/>
          <w:sz w:val="21"/>
        </w:rPr>
        <w:t>автоматизована  система</w:t>
      </w:r>
      <w:r>
        <w:rPr>
          <w:rFonts w:ascii="Palatino Linotype" w:hAnsi="Palatino Linotype"/>
          <w:i/>
          <w:color w:val="231F20"/>
          <w:spacing w:val="3"/>
          <w:sz w:val="21"/>
        </w:rPr>
        <w:t xml:space="preserve"> </w:t>
      </w:r>
      <w:r>
        <w:rPr>
          <w:rFonts w:ascii="Palatino Linotype" w:hAnsi="Palatino Linotype"/>
          <w:i/>
          <w:color w:val="231F20"/>
          <w:sz w:val="21"/>
        </w:rPr>
        <w:t>науково-</w:t>
      </w:r>
    </w:p>
    <w:p w:rsidR="00E864BC" w:rsidRDefault="00E864BC">
      <w:pPr>
        <w:spacing w:line="228" w:lineRule="auto"/>
        <w:jc w:val="both"/>
        <w:rPr>
          <w:rFonts w:ascii="Palatino Linotype" w:hAnsi="Palatino Linotype"/>
          <w:sz w:val="21"/>
        </w:rPr>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rFonts w:ascii="Palatino Linotype"/>
          <w:i/>
          <w:sz w:val="20"/>
        </w:rPr>
      </w:pPr>
    </w:p>
    <w:p w:rsidR="00E864BC" w:rsidRDefault="00E864BC">
      <w:pPr>
        <w:pStyle w:val="a3"/>
        <w:rPr>
          <w:rFonts w:ascii="Palatino Linotype"/>
          <w:i/>
          <w:sz w:val="20"/>
        </w:rPr>
      </w:pPr>
    </w:p>
    <w:p w:rsidR="00E864BC" w:rsidRDefault="00E864BC">
      <w:pPr>
        <w:pStyle w:val="a3"/>
        <w:rPr>
          <w:rFonts w:ascii="Palatino Linotype"/>
          <w:i/>
          <w:sz w:val="20"/>
        </w:rPr>
      </w:pPr>
    </w:p>
    <w:p w:rsidR="00E864BC" w:rsidRDefault="00E864BC">
      <w:pPr>
        <w:pStyle w:val="a3"/>
        <w:rPr>
          <w:rFonts w:ascii="Palatino Linotype"/>
          <w:i/>
          <w:sz w:val="20"/>
        </w:rPr>
      </w:pPr>
    </w:p>
    <w:p w:rsidR="00E864BC" w:rsidRDefault="00E864BC">
      <w:pPr>
        <w:pStyle w:val="a3"/>
        <w:spacing w:before="4"/>
        <w:rPr>
          <w:rFonts w:ascii="Palatino Linotype"/>
          <w:i/>
          <w:sz w:val="13"/>
        </w:rPr>
      </w:pPr>
    </w:p>
    <w:p w:rsidR="00E864BC" w:rsidRDefault="00E864BC">
      <w:pPr>
        <w:rPr>
          <w:rFonts w:ascii="Palatino Linotype"/>
          <w:sz w:val="13"/>
        </w:rPr>
        <w:sectPr w:rsidR="00E864BC">
          <w:headerReference w:type="default" r:id="rId72"/>
          <w:footerReference w:type="default" r:id="rId73"/>
          <w:pgSz w:w="16790" w:h="11910" w:orient="landscape"/>
          <w:pgMar w:top="0" w:right="1020" w:bottom="1140" w:left="1020" w:header="0" w:footer="940" w:gutter="0"/>
          <w:cols w:space="720"/>
        </w:sectPr>
      </w:pPr>
    </w:p>
    <w:p w:rsidR="00E864BC" w:rsidRDefault="00365CAB">
      <w:pPr>
        <w:pStyle w:val="a3"/>
        <w:spacing w:before="91" w:line="247" w:lineRule="auto"/>
        <w:ind w:left="113"/>
        <w:jc w:val="both"/>
      </w:pPr>
      <w:r>
        <w:rPr>
          <w:rFonts w:ascii="Palatino Linotype" w:hAnsi="Palatino Linotype"/>
          <w:i/>
          <w:color w:val="231F20"/>
        </w:rPr>
        <w:lastRenderedPageBreak/>
        <w:t>технічної</w:t>
      </w:r>
      <w:r>
        <w:rPr>
          <w:rFonts w:ascii="Palatino Linotype" w:hAnsi="Palatino Linotype"/>
          <w:i/>
          <w:color w:val="231F20"/>
          <w:spacing w:val="-7"/>
        </w:rPr>
        <w:t xml:space="preserve"> </w:t>
      </w:r>
      <w:r>
        <w:rPr>
          <w:rFonts w:ascii="Palatino Linotype" w:hAnsi="Palatino Linotype"/>
          <w:i/>
          <w:color w:val="231F20"/>
        </w:rPr>
        <w:t>інформації</w:t>
      </w:r>
      <w:r>
        <w:rPr>
          <w:rFonts w:ascii="Palatino Linotype" w:hAnsi="Palatino Linotype"/>
          <w:i/>
          <w:color w:val="231F20"/>
          <w:spacing w:val="-7"/>
        </w:rPr>
        <w:t xml:space="preserve"> </w:t>
      </w:r>
      <w:r>
        <w:rPr>
          <w:color w:val="231F20"/>
        </w:rPr>
        <w:t>–</w:t>
      </w:r>
      <w:r>
        <w:rPr>
          <w:color w:val="231F20"/>
          <w:spacing w:val="-8"/>
        </w:rPr>
        <w:t xml:space="preserve"> </w:t>
      </w:r>
      <w:r>
        <w:rPr>
          <w:color w:val="231F20"/>
        </w:rPr>
        <w:t>«автоматизована</w:t>
      </w:r>
      <w:r>
        <w:rPr>
          <w:color w:val="231F20"/>
          <w:spacing w:val="-8"/>
        </w:rPr>
        <w:t xml:space="preserve"> </w:t>
      </w:r>
      <w:r>
        <w:rPr>
          <w:color w:val="231F20"/>
        </w:rPr>
        <w:t>система</w:t>
      </w:r>
      <w:r>
        <w:rPr>
          <w:color w:val="231F20"/>
          <w:spacing w:val="-8"/>
        </w:rPr>
        <w:t xml:space="preserve"> </w:t>
      </w:r>
      <w:r>
        <w:rPr>
          <w:color w:val="231F20"/>
        </w:rPr>
        <w:t>інформаційного</w:t>
      </w:r>
      <w:r>
        <w:rPr>
          <w:color w:val="231F20"/>
          <w:spacing w:val="-8"/>
        </w:rPr>
        <w:t xml:space="preserve"> </w:t>
      </w:r>
      <w:r>
        <w:rPr>
          <w:color w:val="231F20"/>
        </w:rPr>
        <w:t xml:space="preserve">об- слуговування, призначена для своєчасного забезпечення користува- чів інформацією з галузі науки і техніки» (КТС інформатика). </w:t>
      </w:r>
      <w:r>
        <w:rPr>
          <w:color w:val="231F20"/>
          <w:spacing w:val="-6"/>
        </w:rPr>
        <w:t xml:space="preserve">Тому </w:t>
      </w:r>
      <w:r>
        <w:rPr>
          <w:color w:val="231F20"/>
        </w:rPr>
        <w:t>можна сказати, що термінологі</w:t>
      </w:r>
      <w:r>
        <w:rPr>
          <w:color w:val="231F20"/>
        </w:rPr>
        <w:t>чна система відображає в структурі компонентів, які входять до її складу, певні зв’язки і відношення, які об’єктивно</w:t>
      </w:r>
      <w:r>
        <w:rPr>
          <w:color w:val="231F20"/>
          <w:spacing w:val="-7"/>
        </w:rPr>
        <w:t xml:space="preserve"> </w:t>
      </w:r>
      <w:r>
        <w:rPr>
          <w:color w:val="231F20"/>
        </w:rPr>
        <w:t>існують</w:t>
      </w:r>
      <w:r>
        <w:rPr>
          <w:color w:val="231F20"/>
          <w:spacing w:val="-7"/>
        </w:rPr>
        <w:t xml:space="preserve"> </w:t>
      </w:r>
      <w:r>
        <w:rPr>
          <w:color w:val="231F20"/>
        </w:rPr>
        <w:t>у</w:t>
      </w:r>
      <w:r>
        <w:rPr>
          <w:color w:val="231F20"/>
          <w:spacing w:val="-7"/>
        </w:rPr>
        <w:t xml:space="preserve"> </w:t>
      </w:r>
      <w:r>
        <w:rPr>
          <w:color w:val="231F20"/>
        </w:rPr>
        <w:t>колі</w:t>
      </w:r>
      <w:r>
        <w:rPr>
          <w:color w:val="231F20"/>
          <w:spacing w:val="-7"/>
        </w:rPr>
        <w:t xml:space="preserve"> </w:t>
      </w:r>
      <w:r>
        <w:rPr>
          <w:color w:val="231F20"/>
        </w:rPr>
        <w:t>названих</w:t>
      </w:r>
      <w:r>
        <w:rPr>
          <w:color w:val="231F20"/>
          <w:spacing w:val="-7"/>
        </w:rPr>
        <w:t xml:space="preserve"> </w:t>
      </w:r>
      <w:r>
        <w:rPr>
          <w:color w:val="231F20"/>
        </w:rPr>
        <w:t>понять</w:t>
      </w:r>
      <w:r>
        <w:rPr>
          <w:color w:val="231F20"/>
          <w:spacing w:val="-7"/>
        </w:rPr>
        <w:t xml:space="preserve"> </w:t>
      </w:r>
      <w:r>
        <w:rPr>
          <w:color w:val="231F20"/>
        </w:rPr>
        <w:t>та</w:t>
      </w:r>
      <w:r>
        <w:rPr>
          <w:color w:val="231F20"/>
          <w:spacing w:val="-7"/>
        </w:rPr>
        <w:t xml:space="preserve"> </w:t>
      </w:r>
      <w:r>
        <w:rPr>
          <w:color w:val="231F20"/>
        </w:rPr>
        <w:t>явищ</w:t>
      </w:r>
      <w:r>
        <w:rPr>
          <w:color w:val="231F20"/>
          <w:spacing w:val="-7"/>
        </w:rPr>
        <w:t xml:space="preserve"> </w:t>
      </w:r>
      <w:r>
        <w:rPr>
          <w:color w:val="231F20"/>
        </w:rPr>
        <w:t>[84,</w:t>
      </w:r>
      <w:r>
        <w:rPr>
          <w:color w:val="231F20"/>
          <w:spacing w:val="-7"/>
        </w:rPr>
        <w:t xml:space="preserve"> </w:t>
      </w:r>
      <w:r>
        <w:rPr>
          <w:color w:val="231F20"/>
        </w:rPr>
        <w:t>172-173].</w:t>
      </w:r>
    </w:p>
    <w:p w:rsidR="00E864BC" w:rsidRDefault="00365CAB">
      <w:pPr>
        <w:pStyle w:val="a3"/>
        <w:spacing w:before="3" w:line="249" w:lineRule="auto"/>
        <w:ind w:left="113" w:firstLine="453"/>
        <w:jc w:val="both"/>
      </w:pPr>
      <w:r>
        <w:rPr>
          <w:color w:val="231F20"/>
        </w:rPr>
        <w:t>Проведене дослідження дає підстави стверджувати, що сучасна українська наукова термінологія має всі словотвірні засоби для пере- дачі найрізноманітніших науково-технічних понять.</w:t>
      </w:r>
    </w:p>
    <w:p w:rsidR="00E864BC" w:rsidRDefault="00365CAB">
      <w:pPr>
        <w:pStyle w:val="a3"/>
        <w:spacing w:line="249" w:lineRule="auto"/>
        <w:ind w:left="113" w:firstLine="453"/>
        <w:jc w:val="both"/>
      </w:pPr>
      <w:r>
        <w:rPr>
          <w:color w:val="231F20"/>
        </w:rPr>
        <w:t>Отже, загальні закономірності описаних вище способів слово- твору єдині для в</w:t>
      </w:r>
      <w:r>
        <w:rPr>
          <w:color w:val="231F20"/>
        </w:rPr>
        <w:t>сієї мови в цілому. Утворення термінів</w:t>
      </w:r>
      <w:r>
        <w:rPr>
          <w:color w:val="231F20"/>
          <w:spacing w:val="-12"/>
        </w:rPr>
        <w:t xml:space="preserve"> </w:t>
      </w:r>
      <w:r>
        <w:rPr>
          <w:color w:val="231F20"/>
        </w:rPr>
        <w:t>відбувається в</w:t>
      </w:r>
      <w:r>
        <w:rPr>
          <w:color w:val="231F20"/>
          <w:spacing w:val="-11"/>
        </w:rPr>
        <w:t xml:space="preserve"> </w:t>
      </w:r>
      <w:r>
        <w:rPr>
          <w:color w:val="231F20"/>
        </w:rPr>
        <w:t>основному</w:t>
      </w:r>
      <w:r>
        <w:rPr>
          <w:color w:val="231F20"/>
          <w:spacing w:val="-11"/>
        </w:rPr>
        <w:t xml:space="preserve"> </w:t>
      </w:r>
      <w:r>
        <w:rPr>
          <w:color w:val="231F20"/>
        </w:rPr>
        <w:t>за</w:t>
      </w:r>
      <w:r>
        <w:rPr>
          <w:color w:val="231F20"/>
          <w:spacing w:val="-11"/>
        </w:rPr>
        <w:t xml:space="preserve"> </w:t>
      </w:r>
      <w:r>
        <w:rPr>
          <w:color w:val="231F20"/>
        </w:rPr>
        <w:t>тими</w:t>
      </w:r>
      <w:r>
        <w:rPr>
          <w:color w:val="231F20"/>
          <w:spacing w:val="-11"/>
        </w:rPr>
        <w:t xml:space="preserve"> </w:t>
      </w:r>
      <w:r>
        <w:rPr>
          <w:color w:val="231F20"/>
        </w:rPr>
        <w:t>самими</w:t>
      </w:r>
      <w:r>
        <w:rPr>
          <w:color w:val="231F20"/>
          <w:spacing w:val="-11"/>
        </w:rPr>
        <w:t xml:space="preserve"> </w:t>
      </w:r>
      <w:r>
        <w:rPr>
          <w:color w:val="231F20"/>
        </w:rPr>
        <w:t>словотвірними</w:t>
      </w:r>
      <w:r>
        <w:rPr>
          <w:color w:val="231F20"/>
          <w:spacing w:val="-11"/>
        </w:rPr>
        <w:t xml:space="preserve"> </w:t>
      </w:r>
      <w:r>
        <w:rPr>
          <w:color w:val="231F20"/>
        </w:rPr>
        <w:t>моделями</w:t>
      </w:r>
      <w:r>
        <w:rPr>
          <w:color w:val="231F20"/>
          <w:spacing w:val="-11"/>
        </w:rPr>
        <w:t xml:space="preserve"> </w:t>
      </w:r>
      <w:r>
        <w:rPr>
          <w:color w:val="231F20"/>
        </w:rPr>
        <w:t>і</w:t>
      </w:r>
      <w:r>
        <w:rPr>
          <w:color w:val="231F20"/>
          <w:spacing w:val="-11"/>
        </w:rPr>
        <w:t xml:space="preserve"> </w:t>
      </w:r>
      <w:r>
        <w:rPr>
          <w:color w:val="231F20"/>
        </w:rPr>
        <w:t>за</w:t>
      </w:r>
      <w:r>
        <w:rPr>
          <w:color w:val="231F20"/>
          <w:spacing w:val="-11"/>
        </w:rPr>
        <w:t xml:space="preserve"> </w:t>
      </w:r>
      <w:r>
        <w:rPr>
          <w:color w:val="231F20"/>
        </w:rPr>
        <w:t>допомогою тих самих словотвірних афіксів, за якими творяться і слова загаль- нолітературної мови, тому що термінологічна лексика є невід’ємною частиною загальнолітературної</w:t>
      </w:r>
      <w:r>
        <w:rPr>
          <w:color w:val="231F20"/>
          <w:spacing w:val="-7"/>
        </w:rPr>
        <w:t xml:space="preserve"> </w:t>
      </w:r>
      <w:r>
        <w:rPr>
          <w:color w:val="231F20"/>
        </w:rPr>
        <w:t>мови.</w:t>
      </w:r>
    </w:p>
    <w:p w:rsidR="00E864BC" w:rsidRDefault="00365CAB">
      <w:pPr>
        <w:pStyle w:val="a3"/>
        <w:spacing w:line="249" w:lineRule="auto"/>
        <w:ind w:left="67" w:firstLine="453"/>
        <w:jc w:val="right"/>
      </w:pPr>
      <w:r>
        <w:rPr>
          <w:color w:val="231F20"/>
          <w:spacing w:val="-4"/>
        </w:rPr>
        <w:t xml:space="preserve">Людське </w:t>
      </w:r>
      <w:r>
        <w:rPr>
          <w:color w:val="231F20"/>
          <w:spacing w:val="-3"/>
        </w:rPr>
        <w:t xml:space="preserve">сприйняття влаштоване </w:t>
      </w:r>
      <w:r>
        <w:rPr>
          <w:color w:val="231F20"/>
        </w:rPr>
        <w:t xml:space="preserve">так, що і </w:t>
      </w:r>
      <w:r>
        <w:rPr>
          <w:color w:val="231F20"/>
          <w:spacing w:val="-3"/>
        </w:rPr>
        <w:t>загальновживана лек-</w:t>
      </w:r>
      <w:r>
        <w:rPr>
          <w:color w:val="231F20"/>
          <w:w w:val="106"/>
        </w:rPr>
        <w:t xml:space="preserve"> </w:t>
      </w:r>
      <w:r>
        <w:rPr>
          <w:color w:val="231F20"/>
          <w:spacing w:val="-3"/>
        </w:rPr>
        <w:t xml:space="preserve">сика, </w:t>
      </w:r>
      <w:r>
        <w:rPr>
          <w:color w:val="231F20"/>
        </w:rPr>
        <w:t xml:space="preserve">і </w:t>
      </w:r>
      <w:r>
        <w:rPr>
          <w:color w:val="231F20"/>
          <w:spacing w:val="-3"/>
        </w:rPr>
        <w:t>науково-</w:t>
      </w:r>
      <w:r>
        <w:rPr>
          <w:color w:val="231F20"/>
          <w:spacing w:val="-3"/>
        </w:rPr>
        <w:t xml:space="preserve">технічні поняття засвоюються </w:t>
      </w:r>
      <w:r>
        <w:rPr>
          <w:color w:val="231F20"/>
        </w:rPr>
        <w:t xml:space="preserve">за </w:t>
      </w:r>
      <w:r>
        <w:rPr>
          <w:color w:val="231F20"/>
          <w:spacing w:val="-3"/>
        </w:rPr>
        <w:t>єдиними механізмами.</w:t>
      </w:r>
      <w:r>
        <w:rPr>
          <w:color w:val="231F20"/>
          <w:spacing w:val="-3"/>
        </w:rPr>
        <w:t xml:space="preserve"> </w:t>
      </w:r>
      <w:r>
        <w:rPr>
          <w:color w:val="231F20"/>
        </w:rPr>
        <w:t>Засоби афіксального способу в термінотворенні, як і в словотво-</w:t>
      </w:r>
    </w:p>
    <w:p w:rsidR="00E864BC" w:rsidRDefault="00365CAB">
      <w:pPr>
        <w:pStyle w:val="a3"/>
        <w:spacing w:line="249" w:lineRule="auto"/>
        <w:ind w:left="113"/>
        <w:jc w:val="both"/>
      </w:pPr>
      <w:r>
        <w:rPr>
          <w:color w:val="231F20"/>
        </w:rPr>
        <w:t>рі загальнолітературної мови, є однаковими, а сам спосіб уважаєть- ся одним з основних і продуктивних. Однак, на думку В. Даниленко, стосов</w:t>
      </w:r>
      <w:r>
        <w:rPr>
          <w:color w:val="231F20"/>
        </w:rPr>
        <w:t>но термінології морфологічний спосіб має деякі істотні осо- бливості. З’ясування і сформулювання цих особливостей у реаліза- ції афіксального способу в термінотворенні допомагає виявити деякі особливості термінологічного словотвору в цілому [21, 112].</w:t>
      </w:r>
    </w:p>
    <w:p w:rsidR="00E864BC" w:rsidRDefault="00365CAB">
      <w:pPr>
        <w:pStyle w:val="a3"/>
        <w:spacing w:line="249" w:lineRule="auto"/>
        <w:ind w:left="113" w:firstLine="453"/>
        <w:jc w:val="both"/>
      </w:pPr>
      <w:r>
        <w:rPr>
          <w:color w:val="231F20"/>
        </w:rPr>
        <w:t>У тв</w:t>
      </w:r>
      <w:r>
        <w:rPr>
          <w:color w:val="231F20"/>
        </w:rPr>
        <w:t xml:space="preserve">оренні науково-технічної термінології використовується значно ширше і різноманітніше </w:t>
      </w:r>
      <w:r>
        <w:rPr>
          <w:color w:val="231F20"/>
          <w:spacing w:val="-3"/>
        </w:rPr>
        <w:t xml:space="preserve">коло </w:t>
      </w:r>
      <w:r>
        <w:rPr>
          <w:color w:val="231F20"/>
        </w:rPr>
        <w:t xml:space="preserve">термінотворчих засобів, ніж у загальнолітературній мові. </w:t>
      </w:r>
      <w:r>
        <w:rPr>
          <w:color w:val="231F20"/>
          <w:spacing w:val="-9"/>
        </w:rPr>
        <w:t xml:space="preserve">Уже </w:t>
      </w:r>
      <w:r>
        <w:rPr>
          <w:color w:val="231F20"/>
        </w:rPr>
        <w:t>відзначалося, що в наборі засобів, які беруть участь у творенні термінів, можна виділити дві групи: слове</w:t>
      </w:r>
      <w:r>
        <w:rPr>
          <w:color w:val="231F20"/>
        </w:rPr>
        <w:t>с- ні й символічні. До словесних належить використання словотвірних морфем і твірних основ української мови та інтернаціональні еле-</w:t>
      </w:r>
    </w:p>
    <w:p w:rsidR="00E864BC" w:rsidRDefault="00365CAB">
      <w:pPr>
        <w:spacing w:before="7" w:line="213" w:lineRule="auto"/>
        <w:ind w:left="113"/>
        <w:jc w:val="both"/>
        <w:rPr>
          <w:sz w:val="21"/>
        </w:rPr>
      </w:pPr>
      <w:r>
        <w:rPr>
          <w:color w:val="231F20"/>
          <w:w w:val="95"/>
          <w:sz w:val="21"/>
        </w:rPr>
        <w:t xml:space="preserve">менти: </w:t>
      </w:r>
      <w:r>
        <w:rPr>
          <w:rFonts w:ascii="Palatino Linotype" w:hAnsi="Palatino Linotype"/>
          <w:i/>
          <w:color w:val="231F20"/>
          <w:w w:val="95"/>
          <w:sz w:val="21"/>
        </w:rPr>
        <w:t xml:space="preserve">самофокусування, освітленість, надплинність, теплоємність, </w:t>
      </w:r>
      <w:r>
        <w:rPr>
          <w:rFonts w:ascii="Palatino Linotype" w:hAnsi="Palatino Linotype"/>
          <w:i/>
          <w:color w:val="231F20"/>
          <w:sz w:val="21"/>
        </w:rPr>
        <w:t xml:space="preserve">квазічастинки, квантування, світність, </w:t>
      </w:r>
      <w:r>
        <w:rPr>
          <w:rFonts w:ascii="Palatino Linotype" w:hAnsi="Palatino Linotype"/>
          <w:i/>
          <w:color w:val="231F20"/>
          <w:spacing w:val="-3"/>
          <w:sz w:val="21"/>
        </w:rPr>
        <w:t xml:space="preserve">антинейтрино, </w:t>
      </w:r>
      <w:r>
        <w:rPr>
          <w:rFonts w:ascii="Palatino Linotype" w:hAnsi="Palatino Linotype"/>
          <w:i/>
          <w:color w:val="231F20"/>
          <w:sz w:val="21"/>
        </w:rPr>
        <w:t>барі</w:t>
      </w:r>
      <w:r>
        <w:rPr>
          <w:rFonts w:ascii="Palatino Linotype" w:hAnsi="Palatino Linotype"/>
          <w:i/>
          <w:color w:val="231F20"/>
          <w:sz w:val="21"/>
        </w:rPr>
        <w:t>они,</w:t>
      </w:r>
      <w:r>
        <w:rPr>
          <w:rFonts w:ascii="Palatino Linotype" w:hAnsi="Palatino Linotype"/>
          <w:i/>
          <w:color w:val="231F20"/>
          <w:spacing w:val="-26"/>
          <w:sz w:val="21"/>
        </w:rPr>
        <w:t xml:space="preserve"> </w:t>
      </w:r>
      <w:r>
        <w:rPr>
          <w:rFonts w:ascii="Palatino Linotype" w:hAnsi="Palatino Linotype"/>
          <w:i/>
          <w:color w:val="231F20"/>
          <w:sz w:val="21"/>
        </w:rPr>
        <w:t xml:space="preserve">гі- перони </w:t>
      </w:r>
      <w:r>
        <w:rPr>
          <w:color w:val="231F20"/>
          <w:spacing w:val="-3"/>
          <w:sz w:val="21"/>
        </w:rPr>
        <w:t xml:space="preserve">(ЗКФ), </w:t>
      </w:r>
      <w:r>
        <w:rPr>
          <w:rFonts w:ascii="Palatino Linotype" w:hAnsi="Palatino Linotype"/>
          <w:i/>
          <w:color w:val="231F20"/>
          <w:sz w:val="21"/>
        </w:rPr>
        <w:t xml:space="preserve">деформативність, брандвахта, бустерний, варіофон, ворсування, вулканізація, гальванізування, двоваловий, забурювання, </w:t>
      </w:r>
      <w:r>
        <w:rPr>
          <w:rFonts w:ascii="Palatino Linotype" w:hAnsi="Palatino Linotype"/>
          <w:i/>
          <w:color w:val="231F20"/>
          <w:w w:val="95"/>
          <w:sz w:val="21"/>
        </w:rPr>
        <w:t xml:space="preserve">замикальний, зумпф, зімкнення, корпускула, криволінійність, моди- </w:t>
      </w:r>
      <w:r>
        <w:rPr>
          <w:rFonts w:ascii="Palatino Linotype" w:hAnsi="Palatino Linotype"/>
          <w:i/>
          <w:color w:val="231F20"/>
          <w:sz w:val="21"/>
        </w:rPr>
        <w:t xml:space="preserve">фікація </w:t>
      </w:r>
      <w:r>
        <w:rPr>
          <w:color w:val="231F20"/>
          <w:sz w:val="21"/>
        </w:rPr>
        <w:t xml:space="preserve">(УРСНТ), а також використання наявних </w:t>
      </w:r>
      <w:r>
        <w:rPr>
          <w:color w:val="231F20"/>
          <w:spacing w:val="38"/>
          <w:sz w:val="21"/>
        </w:rPr>
        <w:t xml:space="preserve"> </w:t>
      </w:r>
      <w:r>
        <w:rPr>
          <w:color w:val="231F20"/>
          <w:sz w:val="21"/>
        </w:rPr>
        <w:t>загальновживаних</w:t>
      </w:r>
    </w:p>
    <w:p w:rsidR="00E864BC" w:rsidRDefault="00365CAB">
      <w:pPr>
        <w:spacing w:before="122" w:line="213" w:lineRule="auto"/>
        <w:ind w:left="113" w:right="111"/>
        <w:jc w:val="both"/>
        <w:rPr>
          <w:sz w:val="21"/>
        </w:rPr>
      </w:pPr>
      <w:r>
        <w:br w:type="column"/>
      </w:r>
      <w:r>
        <w:rPr>
          <w:color w:val="231F20"/>
          <w:sz w:val="21"/>
        </w:rPr>
        <w:lastRenderedPageBreak/>
        <w:t xml:space="preserve">слів національної мови (семантичний словотвір): </w:t>
      </w:r>
      <w:r>
        <w:rPr>
          <w:rFonts w:ascii="Palatino Linotype" w:hAnsi="Palatino Linotype"/>
          <w:i/>
          <w:color w:val="231F20"/>
          <w:sz w:val="21"/>
        </w:rPr>
        <w:t xml:space="preserve">чашечка, коліно, щока, шийка, волосина, головка, палець, лопатка, зуб, ребро, лебідка, човник, ручка, бик, журавель, підошва, рукав, гніздо, вушко </w:t>
      </w:r>
      <w:r>
        <w:rPr>
          <w:color w:val="231F20"/>
          <w:sz w:val="21"/>
        </w:rPr>
        <w:t>(СУМ).</w:t>
      </w:r>
    </w:p>
    <w:p w:rsidR="00E864BC" w:rsidRDefault="00365CAB">
      <w:pPr>
        <w:pStyle w:val="a3"/>
        <w:spacing w:line="247" w:lineRule="auto"/>
        <w:ind w:left="113" w:right="111" w:firstLine="453"/>
        <w:jc w:val="both"/>
        <w:rPr>
          <w:rFonts w:ascii="Palatino Linotype" w:hAnsi="Palatino Linotype"/>
          <w:i/>
        </w:rPr>
      </w:pPr>
      <w:r>
        <w:rPr>
          <w:color w:val="231F20"/>
        </w:rPr>
        <w:t>Основним способом творення більшості</w:t>
      </w:r>
      <w:r>
        <w:rPr>
          <w:color w:val="231F20"/>
        </w:rPr>
        <w:t xml:space="preserve"> термінів у кожній тер- міносистемі є вербальні засоби. Однак і символічні терміноелемен- ти для ряду галузевих термінологій є актуальними, особливо для комп’ютерних і похідних галузей, фізики елементарних частинок та загальної фізики і хімії. Як символічн</w:t>
      </w:r>
      <w:r>
        <w:rPr>
          <w:color w:val="231F20"/>
        </w:rPr>
        <w:t>і засоби творення науково-тех- нічних термінів вживаються цифри, позначки, графічні символи ма- тематичної, фізичної, хімічної та іншої термінологій. Символи</w:t>
      </w:r>
      <w:r>
        <w:rPr>
          <w:color w:val="231F20"/>
          <w:spacing w:val="-27"/>
        </w:rPr>
        <w:t xml:space="preserve"> </w:t>
      </w:r>
      <w:r>
        <w:rPr>
          <w:color w:val="231F20"/>
        </w:rPr>
        <w:t>актив- но вживаються як компоненти складних спеціальних найменувань, утворюючи</w:t>
      </w:r>
      <w:r>
        <w:rPr>
          <w:color w:val="231F20"/>
          <w:spacing w:val="-25"/>
        </w:rPr>
        <w:t xml:space="preserve"> </w:t>
      </w:r>
      <w:r>
        <w:rPr>
          <w:color w:val="231F20"/>
        </w:rPr>
        <w:t>комбіновані</w:t>
      </w:r>
      <w:r>
        <w:rPr>
          <w:color w:val="231F20"/>
          <w:spacing w:val="-25"/>
        </w:rPr>
        <w:t xml:space="preserve"> </w:t>
      </w:r>
      <w:r>
        <w:rPr>
          <w:color w:val="231F20"/>
        </w:rPr>
        <w:t>символи</w:t>
      </w:r>
      <w:r>
        <w:rPr>
          <w:color w:val="231F20"/>
        </w:rPr>
        <w:t>-слова:</w:t>
      </w:r>
      <w:r>
        <w:rPr>
          <w:color w:val="231F20"/>
          <w:spacing w:val="-25"/>
        </w:rPr>
        <w:t xml:space="preserve"> </w:t>
      </w:r>
      <w:r>
        <w:rPr>
          <w:rFonts w:ascii="Palatino Linotype" w:hAnsi="Palatino Linotype"/>
          <w:i/>
          <w:color w:val="231F20"/>
          <w:spacing w:val="-3"/>
        </w:rPr>
        <w:t>V-подібні</w:t>
      </w:r>
      <w:r>
        <w:rPr>
          <w:rFonts w:ascii="Palatino Linotype" w:hAnsi="Palatino Linotype"/>
          <w:i/>
          <w:color w:val="231F20"/>
          <w:spacing w:val="-25"/>
        </w:rPr>
        <w:t xml:space="preserve"> </w:t>
      </w:r>
      <w:r>
        <w:rPr>
          <w:rFonts w:ascii="Palatino Linotype" w:hAnsi="Palatino Linotype"/>
          <w:i/>
          <w:color w:val="231F20"/>
        </w:rPr>
        <w:t>з’єднання</w:t>
      </w:r>
      <w:r>
        <w:rPr>
          <w:color w:val="231F20"/>
        </w:rPr>
        <w:t>,</w:t>
      </w:r>
      <w:r>
        <w:rPr>
          <w:color w:val="231F20"/>
          <w:spacing w:val="-25"/>
        </w:rPr>
        <w:t xml:space="preserve"> </w:t>
      </w:r>
      <w:r>
        <w:rPr>
          <w:rFonts w:ascii="Palatino Linotype" w:hAnsi="Palatino Linotype"/>
          <w:i/>
          <w:color w:val="231F20"/>
        </w:rPr>
        <w:t>х-подібні</w:t>
      </w:r>
    </w:p>
    <w:p w:rsidR="00E864BC" w:rsidRDefault="00365CAB">
      <w:pPr>
        <w:spacing w:before="7" w:line="240" w:lineRule="exact"/>
        <w:ind w:left="113"/>
        <w:jc w:val="both"/>
        <w:rPr>
          <w:rFonts w:ascii="Palatino Linotype" w:hAnsi="Palatino Linotype"/>
          <w:i/>
          <w:sz w:val="21"/>
        </w:rPr>
      </w:pPr>
      <w:r>
        <w:rPr>
          <w:rFonts w:ascii="Palatino Linotype" w:hAnsi="Palatino Linotype"/>
          <w:i/>
          <w:color w:val="231F20"/>
          <w:sz w:val="21"/>
        </w:rPr>
        <w:t xml:space="preserve">з’єднання </w:t>
      </w:r>
      <w:r>
        <w:rPr>
          <w:color w:val="231F20"/>
          <w:sz w:val="21"/>
        </w:rPr>
        <w:t xml:space="preserve">(термінологія зварювання металів), </w:t>
      </w:r>
      <w:r>
        <w:rPr>
          <w:rFonts w:ascii="Palatino Linotype" w:hAnsi="Palatino Linotype"/>
          <w:i/>
          <w:color w:val="231F20"/>
          <w:sz w:val="21"/>
        </w:rPr>
        <w:t>V-подібний манометр</w:t>
      </w:r>
    </w:p>
    <w:p w:rsidR="00E864BC" w:rsidRDefault="00365CAB">
      <w:pPr>
        <w:spacing w:before="18" w:line="218" w:lineRule="auto"/>
        <w:ind w:left="113" w:right="111"/>
        <w:jc w:val="both"/>
        <w:rPr>
          <w:sz w:val="21"/>
        </w:rPr>
      </w:pPr>
      <w:r>
        <w:rPr>
          <w:color w:val="231F20"/>
          <w:spacing w:val="-3"/>
          <w:sz w:val="21"/>
        </w:rPr>
        <w:t xml:space="preserve">(ЗКФ). </w:t>
      </w:r>
      <w:r>
        <w:rPr>
          <w:color w:val="231F20"/>
          <w:sz w:val="21"/>
        </w:rPr>
        <w:t>Як символічні компоненти використовуються букви грецько- го</w:t>
      </w:r>
      <w:r>
        <w:rPr>
          <w:color w:val="231F20"/>
          <w:spacing w:val="-9"/>
          <w:sz w:val="21"/>
        </w:rPr>
        <w:t xml:space="preserve"> </w:t>
      </w:r>
      <w:r>
        <w:rPr>
          <w:color w:val="231F20"/>
          <w:sz w:val="21"/>
        </w:rPr>
        <w:t>алфавіту:</w:t>
      </w:r>
      <w:r>
        <w:rPr>
          <w:color w:val="231F20"/>
          <w:spacing w:val="-9"/>
          <w:sz w:val="21"/>
        </w:rPr>
        <w:t xml:space="preserve"> </w:t>
      </w:r>
      <w:r>
        <w:rPr>
          <w:rFonts w:ascii="Palatino Linotype" w:hAnsi="Palatino Linotype"/>
          <w:i/>
          <w:color w:val="231F20"/>
          <w:sz w:val="21"/>
        </w:rPr>
        <w:t>α-частка,</w:t>
      </w:r>
      <w:r>
        <w:rPr>
          <w:rFonts w:ascii="Palatino Linotype" w:hAnsi="Palatino Linotype"/>
          <w:i/>
          <w:color w:val="231F20"/>
          <w:spacing w:val="-9"/>
          <w:sz w:val="21"/>
        </w:rPr>
        <w:t xml:space="preserve"> </w:t>
      </w:r>
      <w:r>
        <w:rPr>
          <w:rFonts w:ascii="Palatino Linotype" w:hAnsi="Palatino Linotype"/>
          <w:i/>
          <w:color w:val="231F20"/>
          <w:sz w:val="21"/>
        </w:rPr>
        <w:t>µ-мезон,</w:t>
      </w:r>
      <w:r>
        <w:rPr>
          <w:rFonts w:ascii="Palatino Linotype" w:hAnsi="Palatino Linotype"/>
          <w:i/>
          <w:color w:val="231F20"/>
          <w:spacing w:val="-9"/>
          <w:sz w:val="21"/>
        </w:rPr>
        <w:t xml:space="preserve"> </w:t>
      </w:r>
      <w:r>
        <w:rPr>
          <w:rFonts w:ascii="Palatino Linotype" w:hAnsi="Palatino Linotype"/>
          <w:i/>
          <w:color w:val="231F20"/>
          <w:sz w:val="21"/>
        </w:rPr>
        <w:t>Ψ-мезон,</w:t>
      </w:r>
      <w:r>
        <w:rPr>
          <w:rFonts w:ascii="Palatino Linotype" w:hAnsi="Palatino Linotype"/>
          <w:i/>
          <w:color w:val="231F20"/>
          <w:spacing w:val="-9"/>
          <w:sz w:val="21"/>
        </w:rPr>
        <w:t xml:space="preserve"> </w:t>
      </w:r>
      <w:r>
        <w:rPr>
          <w:rFonts w:ascii="Palatino Linotype" w:hAnsi="Palatino Linotype"/>
          <w:i/>
          <w:color w:val="231F20"/>
          <w:sz w:val="21"/>
        </w:rPr>
        <w:t>η-мезон,</w:t>
      </w:r>
      <w:r>
        <w:rPr>
          <w:rFonts w:ascii="Palatino Linotype" w:hAnsi="Palatino Linotype"/>
          <w:i/>
          <w:color w:val="231F20"/>
          <w:spacing w:val="-9"/>
          <w:sz w:val="21"/>
        </w:rPr>
        <w:t xml:space="preserve"> </w:t>
      </w:r>
      <w:r>
        <w:rPr>
          <w:rFonts w:ascii="Palatino Linotype" w:hAnsi="Palatino Linotype"/>
          <w:i/>
          <w:color w:val="231F20"/>
          <w:sz w:val="21"/>
        </w:rPr>
        <w:t>π-мезон,</w:t>
      </w:r>
      <w:r>
        <w:rPr>
          <w:rFonts w:ascii="Palatino Linotype" w:hAnsi="Palatino Linotype"/>
          <w:i/>
          <w:color w:val="231F20"/>
          <w:spacing w:val="-9"/>
          <w:sz w:val="21"/>
        </w:rPr>
        <w:t xml:space="preserve"> </w:t>
      </w:r>
      <w:r>
        <w:rPr>
          <w:rFonts w:ascii="Palatino Linotype" w:hAnsi="Palatino Linotype"/>
          <w:i/>
          <w:color w:val="231F20"/>
          <w:sz w:val="21"/>
        </w:rPr>
        <w:t xml:space="preserve">γ-фотон, </w:t>
      </w:r>
      <w:r>
        <w:rPr>
          <w:rFonts w:ascii="Palatino Linotype" w:hAnsi="Palatino Linotype"/>
          <w:i/>
          <w:color w:val="231F20"/>
          <w:sz w:val="21"/>
        </w:rPr>
        <w:t xml:space="preserve">p-код, γ-квант, γ-частка, α-розпад, x-модель, PU-екранування, β-розпад, β-радіоактивність </w:t>
      </w:r>
      <w:r>
        <w:rPr>
          <w:color w:val="231F20"/>
          <w:sz w:val="21"/>
        </w:rPr>
        <w:t>(термінологія фізики елементарних час- тинок),</w:t>
      </w:r>
      <w:r>
        <w:rPr>
          <w:color w:val="231F20"/>
          <w:spacing w:val="-19"/>
          <w:sz w:val="21"/>
        </w:rPr>
        <w:t xml:space="preserve"> </w:t>
      </w:r>
      <w:r>
        <w:rPr>
          <w:rFonts w:ascii="Palatino Linotype" w:hAnsi="Palatino Linotype"/>
          <w:i/>
          <w:color w:val="231F20"/>
          <w:sz w:val="21"/>
        </w:rPr>
        <w:t>K-,</w:t>
      </w:r>
      <w:r>
        <w:rPr>
          <w:rFonts w:ascii="Palatino Linotype" w:hAnsi="Palatino Linotype"/>
          <w:i/>
          <w:color w:val="231F20"/>
          <w:spacing w:val="-19"/>
          <w:sz w:val="21"/>
        </w:rPr>
        <w:t xml:space="preserve"> </w:t>
      </w:r>
      <w:r>
        <w:rPr>
          <w:rFonts w:ascii="Palatino Linotype" w:hAnsi="Palatino Linotype"/>
          <w:i/>
          <w:color w:val="231F20"/>
          <w:sz w:val="21"/>
        </w:rPr>
        <w:t>L-,</w:t>
      </w:r>
      <w:r>
        <w:rPr>
          <w:rFonts w:ascii="Palatino Linotype" w:hAnsi="Palatino Linotype"/>
          <w:i/>
          <w:color w:val="231F20"/>
          <w:spacing w:val="-19"/>
          <w:sz w:val="21"/>
        </w:rPr>
        <w:t xml:space="preserve"> </w:t>
      </w:r>
      <w:r>
        <w:rPr>
          <w:rFonts w:ascii="Palatino Linotype" w:hAnsi="Palatino Linotype"/>
          <w:i/>
          <w:color w:val="231F20"/>
          <w:sz w:val="21"/>
        </w:rPr>
        <w:t>M-,</w:t>
      </w:r>
      <w:r>
        <w:rPr>
          <w:rFonts w:ascii="Palatino Linotype" w:hAnsi="Palatino Linotype"/>
          <w:i/>
          <w:color w:val="231F20"/>
          <w:spacing w:val="-19"/>
          <w:sz w:val="21"/>
        </w:rPr>
        <w:t xml:space="preserve"> </w:t>
      </w:r>
      <w:r>
        <w:rPr>
          <w:rFonts w:ascii="Palatino Linotype" w:hAnsi="Palatino Linotype"/>
          <w:i/>
          <w:color w:val="231F20"/>
          <w:sz w:val="21"/>
        </w:rPr>
        <w:t>N-,</w:t>
      </w:r>
      <w:r>
        <w:rPr>
          <w:rFonts w:ascii="Palatino Linotype" w:hAnsi="Palatino Linotype"/>
          <w:i/>
          <w:color w:val="231F20"/>
          <w:spacing w:val="-19"/>
          <w:sz w:val="21"/>
        </w:rPr>
        <w:t xml:space="preserve"> </w:t>
      </w:r>
      <w:r>
        <w:rPr>
          <w:rFonts w:ascii="Palatino Linotype" w:hAnsi="Palatino Linotype"/>
          <w:i/>
          <w:color w:val="231F20"/>
          <w:sz w:val="21"/>
        </w:rPr>
        <w:t>O-серія</w:t>
      </w:r>
      <w:r>
        <w:rPr>
          <w:rFonts w:ascii="Palatino Linotype" w:hAnsi="Palatino Linotype"/>
          <w:i/>
          <w:color w:val="231F20"/>
          <w:spacing w:val="-19"/>
          <w:sz w:val="21"/>
        </w:rPr>
        <w:t xml:space="preserve"> </w:t>
      </w:r>
      <w:r>
        <w:rPr>
          <w:color w:val="231F20"/>
          <w:spacing w:val="-3"/>
          <w:sz w:val="21"/>
        </w:rPr>
        <w:t>(ЗКФ)</w:t>
      </w:r>
      <w:r>
        <w:rPr>
          <w:color w:val="231F20"/>
          <w:spacing w:val="-19"/>
          <w:sz w:val="21"/>
        </w:rPr>
        <w:t xml:space="preserve"> </w:t>
      </w:r>
      <w:r>
        <w:rPr>
          <w:color w:val="231F20"/>
          <w:sz w:val="21"/>
        </w:rPr>
        <w:t>тощо;</w:t>
      </w:r>
      <w:r>
        <w:rPr>
          <w:color w:val="231F20"/>
          <w:spacing w:val="-19"/>
          <w:sz w:val="21"/>
        </w:rPr>
        <w:t xml:space="preserve"> </w:t>
      </w:r>
      <w:r>
        <w:rPr>
          <w:rFonts w:ascii="Palatino Linotype" w:hAnsi="Palatino Linotype"/>
          <w:i/>
          <w:color w:val="231F20"/>
          <w:sz w:val="21"/>
        </w:rPr>
        <w:t>IBM-сумісний,</w:t>
      </w:r>
      <w:r>
        <w:rPr>
          <w:rFonts w:ascii="Palatino Linotype" w:hAnsi="Palatino Linotype"/>
          <w:i/>
          <w:color w:val="231F20"/>
          <w:spacing w:val="-19"/>
          <w:sz w:val="21"/>
        </w:rPr>
        <w:t xml:space="preserve"> </w:t>
      </w:r>
      <w:r>
        <w:rPr>
          <w:rFonts w:ascii="Palatino Linotype" w:hAnsi="Palatino Linotype"/>
          <w:i/>
          <w:color w:val="231F20"/>
          <w:sz w:val="21"/>
        </w:rPr>
        <w:t>DVD-плеєр, web-сторінка</w:t>
      </w:r>
      <w:r>
        <w:rPr>
          <w:rFonts w:ascii="Palatino Linotype" w:hAnsi="Palatino Linotype"/>
          <w:i/>
          <w:color w:val="231F20"/>
          <w:spacing w:val="-20"/>
          <w:sz w:val="21"/>
        </w:rPr>
        <w:t xml:space="preserve"> </w:t>
      </w:r>
      <w:r>
        <w:rPr>
          <w:color w:val="231F20"/>
          <w:sz w:val="21"/>
        </w:rPr>
        <w:t>(інформатика);</w:t>
      </w:r>
      <w:r>
        <w:rPr>
          <w:color w:val="231F20"/>
          <w:spacing w:val="-19"/>
          <w:sz w:val="21"/>
        </w:rPr>
        <w:t xml:space="preserve"> </w:t>
      </w:r>
      <w:r>
        <w:rPr>
          <w:rFonts w:ascii="Palatino Linotype" w:hAnsi="Palatino Linotype"/>
          <w:i/>
          <w:color w:val="231F20"/>
          <w:sz w:val="21"/>
        </w:rPr>
        <w:t>хімічних</w:t>
      </w:r>
      <w:r>
        <w:rPr>
          <w:rFonts w:ascii="Palatino Linotype" w:hAnsi="Palatino Linotype"/>
          <w:i/>
          <w:color w:val="231F20"/>
          <w:spacing w:val="-19"/>
          <w:sz w:val="21"/>
        </w:rPr>
        <w:t xml:space="preserve"> </w:t>
      </w:r>
      <w:r>
        <w:rPr>
          <w:rFonts w:ascii="Palatino Linotype" w:hAnsi="Palatino Linotype"/>
          <w:i/>
          <w:color w:val="231F20"/>
          <w:sz w:val="21"/>
        </w:rPr>
        <w:t>галузей:</w:t>
      </w:r>
      <w:r>
        <w:rPr>
          <w:rFonts w:ascii="Palatino Linotype" w:hAnsi="Palatino Linotype"/>
          <w:i/>
          <w:color w:val="231F20"/>
          <w:spacing w:val="-19"/>
          <w:sz w:val="21"/>
        </w:rPr>
        <w:t xml:space="preserve"> </w:t>
      </w:r>
      <w:r>
        <w:rPr>
          <w:rFonts w:ascii="Palatino Linotype" w:hAnsi="Palatino Linotype"/>
          <w:i/>
          <w:color w:val="231F20"/>
          <w:sz w:val="21"/>
        </w:rPr>
        <w:t>pH-метр,</w:t>
      </w:r>
      <w:r>
        <w:rPr>
          <w:rFonts w:ascii="Palatino Linotype" w:hAnsi="Palatino Linotype"/>
          <w:i/>
          <w:color w:val="231F20"/>
          <w:spacing w:val="-19"/>
          <w:sz w:val="21"/>
        </w:rPr>
        <w:t xml:space="preserve"> </w:t>
      </w:r>
      <w:r>
        <w:rPr>
          <w:rFonts w:ascii="Palatino Linotype" w:hAnsi="Palatino Linotype"/>
          <w:i/>
          <w:color w:val="231F20"/>
          <w:sz w:val="21"/>
        </w:rPr>
        <w:t>ρ-о</w:t>
      </w:r>
      <w:r>
        <w:rPr>
          <w:rFonts w:ascii="Palatino Linotype" w:hAnsi="Palatino Linotype"/>
          <w:i/>
          <w:color w:val="231F20"/>
          <w:sz w:val="21"/>
        </w:rPr>
        <w:t xml:space="preserve">рбіталь, ρ-електрон, π-зв’язки </w:t>
      </w:r>
      <w:r>
        <w:rPr>
          <w:color w:val="231F20"/>
          <w:sz w:val="21"/>
        </w:rPr>
        <w:t>(ЗХ). Це зумовлено бажанням фахівців з на- уково-технічної термінології якомога точніше донести до</w:t>
      </w:r>
      <w:r>
        <w:rPr>
          <w:color w:val="231F20"/>
          <w:spacing w:val="5"/>
          <w:sz w:val="21"/>
        </w:rPr>
        <w:t xml:space="preserve"> </w:t>
      </w:r>
      <w:r>
        <w:rPr>
          <w:color w:val="231F20"/>
          <w:sz w:val="21"/>
        </w:rPr>
        <w:t>реципієнта</w:t>
      </w:r>
    </w:p>
    <w:p w:rsidR="00E864BC" w:rsidRDefault="00365CAB">
      <w:pPr>
        <w:pStyle w:val="a3"/>
        <w:spacing w:before="10" w:line="249" w:lineRule="auto"/>
        <w:ind w:right="111"/>
        <w:jc w:val="right"/>
      </w:pPr>
      <w:r>
        <w:rPr>
          <w:color w:val="231F20"/>
        </w:rPr>
        <w:t>суть позначуваного поняття. Щоб полегшити сприймання наукового</w:t>
      </w:r>
      <w:r>
        <w:rPr>
          <w:color w:val="231F20"/>
          <w:w w:val="102"/>
        </w:rPr>
        <w:t xml:space="preserve"> </w:t>
      </w:r>
      <w:r>
        <w:rPr>
          <w:color w:val="231F20"/>
        </w:rPr>
        <w:t>терміна, автори маркують однотипні поняття символічними знаками.</w:t>
      </w:r>
    </w:p>
    <w:p w:rsidR="00E864BC" w:rsidRDefault="00365CAB">
      <w:pPr>
        <w:spacing w:before="13" w:line="228" w:lineRule="auto"/>
        <w:ind w:left="113" w:right="111" w:firstLine="453"/>
        <w:jc w:val="both"/>
        <w:rPr>
          <w:sz w:val="21"/>
        </w:rPr>
      </w:pPr>
      <w:r>
        <w:rPr>
          <w:color w:val="231F20"/>
          <w:sz w:val="21"/>
        </w:rPr>
        <w:t>Для термінотворення властиве частотне вживання власних назв як твірної основи. У науково-технічній науці творяться терміни-епо- німи від основ власних назв, які функціонують як звичайні і пов</w:t>
      </w:r>
      <w:r>
        <w:rPr>
          <w:color w:val="231F20"/>
          <w:sz w:val="21"/>
        </w:rPr>
        <w:t xml:space="preserve">но- правні назви, наприклад, фізичні одиниці: </w:t>
      </w:r>
      <w:r>
        <w:rPr>
          <w:rFonts w:ascii="Palatino Linotype" w:hAnsi="Palatino Linotype"/>
          <w:i/>
          <w:color w:val="231F20"/>
          <w:sz w:val="21"/>
        </w:rPr>
        <w:t xml:space="preserve">ом, кулон, ампер, вольт, герц, рентген, генрі, джоуль </w:t>
      </w:r>
      <w:r>
        <w:rPr>
          <w:color w:val="231F20"/>
          <w:sz w:val="21"/>
        </w:rPr>
        <w:t xml:space="preserve">(ЗФ), у найменуваннях мінералів і силі- катів: </w:t>
      </w:r>
      <w:r>
        <w:rPr>
          <w:rFonts w:ascii="Palatino Linotype" w:hAnsi="Palatino Linotype"/>
          <w:i/>
          <w:color w:val="231F20"/>
          <w:sz w:val="21"/>
        </w:rPr>
        <w:t xml:space="preserve">астраханіт, байкаліт, глінкіт, ломоносовіт, гетит </w:t>
      </w:r>
      <w:r>
        <w:rPr>
          <w:color w:val="231F20"/>
          <w:sz w:val="21"/>
        </w:rPr>
        <w:t>(ЗХ); хі- мічних</w:t>
      </w:r>
      <w:r>
        <w:rPr>
          <w:color w:val="231F20"/>
          <w:spacing w:val="-37"/>
          <w:sz w:val="21"/>
        </w:rPr>
        <w:t xml:space="preserve"> </w:t>
      </w:r>
      <w:r>
        <w:rPr>
          <w:color w:val="231F20"/>
          <w:sz w:val="21"/>
        </w:rPr>
        <w:t>елементів:</w:t>
      </w:r>
      <w:r>
        <w:rPr>
          <w:color w:val="231F20"/>
          <w:spacing w:val="-37"/>
          <w:sz w:val="21"/>
        </w:rPr>
        <w:t xml:space="preserve"> </w:t>
      </w:r>
      <w:r>
        <w:rPr>
          <w:rFonts w:ascii="Palatino Linotype" w:hAnsi="Palatino Linotype"/>
          <w:i/>
          <w:color w:val="231F20"/>
          <w:sz w:val="21"/>
        </w:rPr>
        <w:t>кюрій,</w:t>
      </w:r>
      <w:r>
        <w:rPr>
          <w:rFonts w:ascii="Palatino Linotype" w:hAnsi="Palatino Linotype"/>
          <w:i/>
          <w:color w:val="231F20"/>
          <w:spacing w:val="-37"/>
          <w:sz w:val="21"/>
        </w:rPr>
        <w:t xml:space="preserve"> </w:t>
      </w:r>
      <w:r>
        <w:rPr>
          <w:rFonts w:ascii="Palatino Linotype" w:hAnsi="Palatino Linotype"/>
          <w:i/>
          <w:color w:val="231F20"/>
          <w:sz w:val="21"/>
        </w:rPr>
        <w:t>курчатовій,</w:t>
      </w:r>
      <w:r>
        <w:rPr>
          <w:rFonts w:ascii="Palatino Linotype" w:hAnsi="Palatino Linotype"/>
          <w:i/>
          <w:color w:val="231F20"/>
          <w:spacing w:val="-37"/>
          <w:sz w:val="21"/>
        </w:rPr>
        <w:t xml:space="preserve"> </w:t>
      </w:r>
      <w:r>
        <w:rPr>
          <w:rFonts w:ascii="Palatino Linotype" w:hAnsi="Palatino Linotype"/>
          <w:i/>
          <w:color w:val="231F20"/>
          <w:sz w:val="21"/>
        </w:rPr>
        <w:t>ейнштейній,</w:t>
      </w:r>
      <w:r>
        <w:rPr>
          <w:rFonts w:ascii="Palatino Linotype" w:hAnsi="Palatino Linotype"/>
          <w:i/>
          <w:color w:val="231F20"/>
          <w:spacing w:val="-37"/>
          <w:sz w:val="21"/>
        </w:rPr>
        <w:t xml:space="preserve"> </w:t>
      </w:r>
      <w:r>
        <w:rPr>
          <w:rFonts w:ascii="Palatino Linotype" w:hAnsi="Palatino Linotype"/>
          <w:i/>
          <w:color w:val="231F20"/>
          <w:sz w:val="21"/>
        </w:rPr>
        <w:t>фермій,</w:t>
      </w:r>
      <w:r>
        <w:rPr>
          <w:rFonts w:ascii="Palatino Linotype" w:hAnsi="Palatino Linotype"/>
          <w:i/>
          <w:color w:val="231F20"/>
          <w:spacing w:val="-37"/>
          <w:sz w:val="21"/>
        </w:rPr>
        <w:t xml:space="preserve"> </w:t>
      </w:r>
      <w:r>
        <w:rPr>
          <w:rFonts w:ascii="Palatino Linotype" w:hAnsi="Palatino Linotype"/>
          <w:i/>
          <w:color w:val="231F20"/>
          <w:sz w:val="21"/>
        </w:rPr>
        <w:t xml:space="preserve">менделєвій </w:t>
      </w:r>
      <w:r>
        <w:rPr>
          <w:color w:val="231F20"/>
          <w:sz w:val="21"/>
        </w:rPr>
        <w:t>(ЗХ).</w:t>
      </w:r>
    </w:p>
    <w:p w:rsidR="00E864BC" w:rsidRDefault="00365CAB">
      <w:pPr>
        <w:pStyle w:val="a3"/>
        <w:spacing w:before="10" w:line="249" w:lineRule="auto"/>
        <w:ind w:left="113" w:right="111" w:firstLine="453"/>
        <w:jc w:val="both"/>
      </w:pPr>
      <w:r>
        <w:rPr>
          <w:color w:val="231F20"/>
        </w:rPr>
        <w:t>На думку В. Даниленко [21, 114], системі науково-технічного термінотворення характерні такі основні тенденції:</w:t>
      </w:r>
    </w:p>
    <w:p w:rsidR="00E864BC" w:rsidRDefault="00365CAB">
      <w:pPr>
        <w:pStyle w:val="a4"/>
        <w:numPr>
          <w:ilvl w:val="0"/>
          <w:numId w:val="24"/>
        </w:numPr>
        <w:tabs>
          <w:tab w:val="left" w:pos="359"/>
          <w:tab w:val="left" w:pos="928"/>
        </w:tabs>
        <w:spacing w:before="0" w:line="257" w:lineRule="exact"/>
        <w:ind w:right="111"/>
        <w:jc w:val="right"/>
        <w:rPr>
          <w:sz w:val="21"/>
        </w:rPr>
      </w:pPr>
      <w:r>
        <w:rPr>
          <w:color w:val="231F20"/>
          <w:sz w:val="21"/>
        </w:rPr>
        <w:t xml:space="preserve">зростання продуктивності ряду моделей, які  </w:t>
      </w:r>
      <w:r>
        <w:rPr>
          <w:color w:val="231F20"/>
          <w:spacing w:val="20"/>
          <w:sz w:val="21"/>
        </w:rPr>
        <w:t xml:space="preserve"> </w:t>
      </w:r>
      <w:r>
        <w:rPr>
          <w:color w:val="231F20"/>
          <w:sz w:val="21"/>
        </w:rPr>
        <w:t>обслуговують</w:t>
      </w:r>
    </w:p>
    <w:p w:rsidR="00E864BC" w:rsidRDefault="00365CAB">
      <w:pPr>
        <w:pStyle w:val="a3"/>
        <w:spacing w:line="249" w:lineRule="auto"/>
        <w:ind w:left="927"/>
      </w:pPr>
      <w:r>
        <w:rPr>
          <w:color w:val="231F20"/>
        </w:rPr>
        <w:t>основні категорії найменувань (процеси, предмети, особи, абстр</w:t>
      </w:r>
      <w:r>
        <w:rPr>
          <w:color w:val="231F20"/>
        </w:rPr>
        <w:t>актні поняття тощо);</w:t>
      </w:r>
    </w:p>
    <w:p w:rsidR="00E864BC" w:rsidRDefault="00E864BC">
      <w:pPr>
        <w:spacing w:line="249" w:lineRule="auto"/>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74"/>
          <w:footerReference w:type="default" r:id="rId75"/>
          <w:pgSz w:w="16790" w:h="11910" w:orient="landscape"/>
          <w:pgMar w:top="0" w:right="1020" w:bottom="1140" w:left="1020" w:header="0" w:footer="940" w:gutter="0"/>
          <w:cols w:space="720"/>
        </w:sectPr>
      </w:pPr>
    </w:p>
    <w:p w:rsidR="00E864BC" w:rsidRDefault="00365CAB">
      <w:pPr>
        <w:pStyle w:val="a4"/>
        <w:numPr>
          <w:ilvl w:val="0"/>
          <w:numId w:val="24"/>
        </w:numPr>
        <w:tabs>
          <w:tab w:val="left" w:pos="927"/>
          <w:tab w:val="left" w:pos="928"/>
        </w:tabs>
        <w:spacing w:before="88" w:line="268" w:lineRule="exact"/>
        <w:jc w:val="left"/>
        <w:rPr>
          <w:sz w:val="21"/>
        </w:rPr>
      </w:pPr>
      <w:r>
        <w:rPr>
          <w:color w:val="231F20"/>
          <w:sz w:val="21"/>
        </w:rPr>
        <w:lastRenderedPageBreak/>
        <w:t>збільшення регулярності словотвірних</w:t>
      </w:r>
      <w:r>
        <w:rPr>
          <w:color w:val="231F20"/>
          <w:spacing w:val="-22"/>
          <w:sz w:val="21"/>
        </w:rPr>
        <w:t xml:space="preserve"> </w:t>
      </w:r>
      <w:r>
        <w:rPr>
          <w:color w:val="231F20"/>
          <w:sz w:val="21"/>
        </w:rPr>
        <w:t>моделей;</w:t>
      </w:r>
    </w:p>
    <w:p w:rsidR="00E864BC" w:rsidRDefault="00365CAB">
      <w:pPr>
        <w:pStyle w:val="a4"/>
        <w:numPr>
          <w:ilvl w:val="0"/>
          <w:numId w:val="24"/>
        </w:numPr>
        <w:tabs>
          <w:tab w:val="left" w:pos="927"/>
          <w:tab w:val="left" w:pos="928"/>
        </w:tabs>
        <w:spacing w:before="0" w:line="232" w:lineRule="auto"/>
        <w:jc w:val="left"/>
        <w:rPr>
          <w:sz w:val="21"/>
        </w:rPr>
      </w:pPr>
      <w:r>
        <w:rPr>
          <w:color w:val="231F20"/>
          <w:sz w:val="21"/>
        </w:rPr>
        <w:t>посилення спеціалізації словотвірних засобів для виражен- ня певних</w:t>
      </w:r>
      <w:r>
        <w:rPr>
          <w:color w:val="231F20"/>
          <w:spacing w:val="-2"/>
          <w:sz w:val="21"/>
        </w:rPr>
        <w:t xml:space="preserve"> </w:t>
      </w:r>
      <w:r>
        <w:rPr>
          <w:color w:val="231F20"/>
          <w:sz w:val="21"/>
        </w:rPr>
        <w:t>значень.</w:t>
      </w:r>
    </w:p>
    <w:p w:rsidR="00E864BC" w:rsidRDefault="00365CAB">
      <w:pPr>
        <w:pStyle w:val="a3"/>
        <w:spacing w:before="18" w:line="249" w:lineRule="auto"/>
        <w:ind w:left="113" w:firstLine="453"/>
        <w:jc w:val="both"/>
      </w:pPr>
      <w:r>
        <w:rPr>
          <w:color w:val="231F20"/>
        </w:rPr>
        <w:t xml:space="preserve">Названі три тенденції взаємодіють між собою й зумовлюють одна </w:t>
      </w:r>
      <w:r>
        <w:rPr>
          <w:color w:val="231F20"/>
          <w:spacing w:val="-3"/>
        </w:rPr>
        <w:t xml:space="preserve">одну. </w:t>
      </w:r>
      <w:r>
        <w:rPr>
          <w:color w:val="231F20"/>
        </w:rPr>
        <w:t xml:space="preserve">У цих же напрямах в основному розвивається і терміно- логічний словотвір. </w:t>
      </w:r>
      <w:r>
        <w:rPr>
          <w:color w:val="231F20"/>
          <w:spacing w:val="-3"/>
        </w:rPr>
        <w:t xml:space="preserve">Термінологічне </w:t>
      </w:r>
      <w:r>
        <w:rPr>
          <w:color w:val="231F20"/>
        </w:rPr>
        <w:t>словотворення конкретизує, під- силює, поглиблює впровадження цих тенденцій у мовному процесі   в ц</w:t>
      </w:r>
      <w:r>
        <w:rPr>
          <w:color w:val="231F20"/>
        </w:rPr>
        <w:t xml:space="preserve">ілому, оскільки воно більш динамічне, більш рухливе й водночас кероване і регульоване. Але в термінології сильні й інші напрямки, дія яких теж </w:t>
      </w:r>
      <w:r>
        <w:rPr>
          <w:color w:val="231F20"/>
          <w:spacing w:val="-3"/>
        </w:rPr>
        <w:t xml:space="preserve">може </w:t>
      </w:r>
      <w:r>
        <w:rPr>
          <w:color w:val="231F20"/>
        </w:rPr>
        <w:t>бути спрямована на посилення згаданих загальних тенденцій:</w:t>
      </w:r>
    </w:p>
    <w:p w:rsidR="00E864BC" w:rsidRDefault="00365CAB">
      <w:pPr>
        <w:pStyle w:val="a4"/>
        <w:numPr>
          <w:ilvl w:val="0"/>
          <w:numId w:val="23"/>
        </w:numPr>
        <w:tabs>
          <w:tab w:val="left" w:pos="886"/>
        </w:tabs>
        <w:spacing w:before="16" w:line="225" w:lineRule="auto"/>
        <w:ind w:firstLine="454"/>
        <w:rPr>
          <w:sz w:val="21"/>
        </w:rPr>
      </w:pPr>
      <w:r>
        <w:rPr>
          <w:color w:val="231F20"/>
          <w:sz w:val="21"/>
        </w:rPr>
        <w:t xml:space="preserve">посилене зростання власне термінологічного фонду </w:t>
      </w:r>
      <w:r>
        <w:rPr>
          <w:color w:val="231F20"/>
          <w:sz w:val="21"/>
        </w:rPr>
        <w:t xml:space="preserve">слово- твору (афіксів і готових частин для додавання, готових конструкцій), що водночас забезпечує і регулярність моделей, і спеціалізацію тер- </w:t>
      </w:r>
      <w:r>
        <w:rPr>
          <w:color w:val="231F20"/>
          <w:w w:val="95"/>
          <w:sz w:val="21"/>
        </w:rPr>
        <w:t xml:space="preserve">мінотворчих засобів: </w:t>
      </w:r>
      <w:r>
        <w:rPr>
          <w:rFonts w:ascii="Palatino Linotype" w:hAnsi="Palatino Linotype"/>
          <w:i/>
          <w:color w:val="231F20"/>
          <w:w w:val="95"/>
          <w:sz w:val="21"/>
        </w:rPr>
        <w:t xml:space="preserve">біоніка, космонавтика, космохімія, космофізика, </w:t>
      </w:r>
      <w:r>
        <w:rPr>
          <w:rFonts w:ascii="Palatino Linotype" w:hAnsi="Palatino Linotype"/>
          <w:i/>
          <w:color w:val="231F20"/>
          <w:sz w:val="21"/>
        </w:rPr>
        <w:t>космопсихологія, магнітобіологія, нейроанат</w:t>
      </w:r>
      <w:r>
        <w:rPr>
          <w:rFonts w:ascii="Palatino Linotype" w:hAnsi="Palatino Linotype"/>
          <w:i/>
          <w:color w:val="231F20"/>
          <w:sz w:val="21"/>
        </w:rPr>
        <w:t>омія, нейропсихологія, екологія,</w:t>
      </w:r>
      <w:r>
        <w:rPr>
          <w:rFonts w:ascii="Palatino Linotype" w:hAnsi="Palatino Linotype"/>
          <w:i/>
          <w:color w:val="231F20"/>
          <w:spacing w:val="-15"/>
          <w:sz w:val="21"/>
        </w:rPr>
        <w:t xml:space="preserve"> </w:t>
      </w:r>
      <w:r>
        <w:rPr>
          <w:rFonts w:ascii="Palatino Linotype" w:hAnsi="Palatino Linotype"/>
          <w:i/>
          <w:color w:val="231F20"/>
          <w:sz w:val="21"/>
        </w:rPr>
        <w:t>ергономія,</w:t>
      </w:r>
      <w:r>
        <w:rPr>
          <w:rFonts w:ascii="Palatino Linotype" w:hAnsi="Palatino Linotype"/>
          <w:i/>
          <w:color w:val="231F20"/>
          <w:spacing w:val="-15"/>
          <w:sz w:val="21"/>
        </w:rPr>
        <w:t xml:space="preserve"> </w:t>
      </w:r>
      <w:r>
        <w:rPr>
          <w:rFonts w:ascii="Palatino Linotype" w:hAnsi="Palatino Linotype"/>
          <w:i/>
          <w:color w:val="231F20"/>
          <w:sz w:val="21"/>
        </w:rPr>
        <w:t>селенологія,</w:t>
      </w:r>
      <w:r>
        <w:rPr>
          <w:rFonts w:ascii="Palatino Linotype" w:hAnsi="Palatino Linotype"/>
          <w:i/>
          <w:color w:val="231F20"/>
          <w:spacing w:val="-15"/>
          <w:sz w:val="21"/>
        </w:rPr>
        <w:t xml:space="preserve"> </w:t>
      </w:r>
      <w:r>
        <w:rPr>
          <w:rFonts w:ascii="Palatino Linotype" w:hAnsi="Palatino Linotype"/>
          <w:i/>
          <w:color w:val="231F20"/>
          <w:sz w:val="21"/>
        </w:rPr>
        <w:t>біофізик,</w:t>
      </w:r>
      <w:r>
        <w:rPr>
          <w:rFonts w:ascii="Palatino Linotype" w:hAnsi="Palatino Linotype"/>
          <w:i/>
          <w:color w:val="231F20"/>
          <w:spacing w:val="-15"/>
          <w:sz w:val="21"/>
        </w:rPr>
        <w:t xml:space="preserve"> </w:t>
      </w:r>
      <w:r>
        <w:rPr>
          <w:rFonts w:ascii="Palatino Linotype" w:hAnsi="Palatino Linotype"/>
          <w:i/>
          <w:color w:val="231F20"/>
          <w:sz w:val="21"/>
        </w:rPr>
        <w:t>біохімік,</w:t>
      </w:r>
      <w:r>
        <w:rPr>
          <w:rFonts w:ascii="Palatino Linotype" w:hAnsi="Palatino Linotype"/>
          <w:i/>
          <w:color w:val="231F20"/>
          <w:spacing w:val="-15"/>
          <w:sz w:val="21"/>
        </w:rPr>
        <w:t xml:space="preserve"> </w:t>
      </w:r>
      <w:r>
        <w:rPr>
          <w:rFonts w:ascii="Palatino Linotype" w:hAnsi="Palatino Linotype"/>
          <w:i/>
          <w:color w:val="231F20"/>
          <w:sz w:val="21"/>
        </w:rPr>
        <w:t>кібернетик,</w:t>
      </w:r>
      <w:r>
        <w:rPr>
          <w:rFonts w:ascii="Palatino Linotype" w:hAnsi="Palatino Linotype"/>
          <w:i/>
          <w:color w:val="231F20"/>
          <w:spacing w:val="-15"/>
          <w:sz w:val="21"/>
        </w:rPr>
        <w:t xml:space="preserve"> </w:t>
      </w:r>
      <w:r>
        <w:rPr>
          <w:rFonts w:ascii="Palatino Linotype" w:hAnsi="Palatino Linotype"/>
          <w:i/>
          <w:color w:val="231F20"/>
          <w:sz w:val="21"/>
        </w:rPr>
        <w:t>біокі- бернетик, аквамобіль, астрокомпас, батиплан, селенограф, бароте- рапія,</w:t>
      </w:r>
      <w:r>
        <w:rPr>
          <w:rFonts w:ascii="Palatino Linotype" w:hAnsi="Palatino Linotype"/>
          <w:i/>
          <w:color w:val="231F20"/>
          <w:spacing w:val="-12"/>
          <w:sz w:val="21"/>
        </w:rPr>
        <w:t xml:space="preserve"> </w:t>
      </w:r>
      <w:r>
        <w:rPr>
          <w:rFonts w:ascii="Palatino Linotype" w:hAnsi="Palatino Linotype"/>
          <w:i/>
          <w:color w:val="231F20"/>
          <w:sz w:val="21"/>
        </w:rPr>
        <w:t>радіотелеметрія,</w:t>
      </w:r>
      <w:r>
        <w:rPr>
          <w:rFonts w:ascii="Palatino Linotype" w:hAnsi="Palatino Linotype"/>
          <w:i/>
          <w:color w:val="231F20"/>
          <w:spacing w:val="-12"/>
          <w:sz w:val="21"/>
        </w:rPr>
        <w:t xml:space="preserve"> </w:t>
      </w:r>
      <w:r>
        <w:rPr>
          <w:rFonts w:ascii="Palatino Linotype" w:hAnsi="Palatino Linotype"/>
          <w:i/>
          <w:color w:val="231F20"/>
          <w:sz w:val="21"/>
        </w:rPr>
        <w:t>біометрія,</w:t>
      </w:r>
      <w:r>
        <w:rPr>
          <w:rFonts w:ascii="Palatino Linotype" w:hAnsi="Palatino Linotype"/>
          <w:i/>
          <w:color w:val="231F20"/>
          <w:spacing w:val="-12"/>
          <w:sz w:val="21"/>
        </w:rPr>
        <w:t xml:space="preserve"> </w:t>
      </w:r>
      <w:r>
        <w:rPr>
          <w:rFonts w:ascii="Palatino Linotype" w:hAnsi="Palatino Linotype"/>
          <w:i/>
          <w:color w:val="231F20"/>
          <w:sz w:val="21"/>
        </w:rPr>
        <w:t>вариоскопія,</w:t>
      </w:r>
      <w:r>
        <w:rPr>
          <w:rFonts w:ascii="Palatino Linotype" w:hAnsi="Palatino Linotype"/>
          <w:i/>
          <w:color w:val="231F20"/>
          <w:spacing w:val="-12"/>
          <w:sz w:val="21"/>
        </w:rPr>
        <w:t xml:space="preserve"> </w:t>
      </w:r>
      <w:r>
        <w:rPr>
          <w:rFonts w:ascii="Palatino Linotype" w:hAnsi="Palatino Linotype"/>
          <w:i/>
          <w:color w:val="231F20"/>
          <w:sz w:val="21"/>
        </w:rPr>
        <w:t>геохронологія</w:t>
      </w:r>
      <w:r>
        <w:rPr>
          <w:rFonts w:ascii="Palatino Linotype" w:hAnsi="Palatino Linotype"/>
          <w:i/>
          <w:color w:val="231F20"/>
          <w:spacing w:val="-13"/>
          <w:sz w:val="21"/>
        </w:rPr>
        <w:t xml:space="preserve"> </w:t>
      </w:r>
      <w:r>
        <w:rPr>
          <w:color w:val="231F20"/>
          <w:sz w:val="21"/>
        </w:rPr>
        <w:t>(СУМ, УРСНТ, СІС</w:t>
      </w:r>
      <w:r>
        <w:rPr>
          <w:color w:val="231F20"/>
          <w:spacing w:val="-39"/>
          <w:sz w:val="21"/>
        </w:rPr>
        <w:t xml:space="preserve"> </w:t>
      </w:r>
      <w:r>
        <w:rPr>
          <w:color w:val="231F20"/>
          <w:sz w:val="21"/>
        </w:rPr>
        <w:t>2);</w:t>
      </w:r>
    </w:p>
    <w:p w:rsidR="00E864BC" w:rsidRDefault="00365CAB">
      <w:pPr>
        <w:pStyle w:val="a4"/>
        <w:numPr>
          <w:ilvl w:val="0"/>
          <w:numId w:val="23"/>
        </w:numPr>
        <w:tabs>
          <w:tab w:val="left" w:pos="856"/>
        </w:tabs>
        <w:spacing w:before="13" w:line="237" w:lineRule="auto"/>
        <w:ind w:firstLine="454"/>
        <w:rPr>
          <w:rFonts w:ascii="Palatino Linotype" w:hAnsi="Palatino Linotype"/>
          <w:i/>
          <w:sz w:val="21"/>
        </w:rPr>
      </w:pPr>
      <w:r>
        <w:rPr>
          <w:color w:val="231F20"/>
          <w:sz w:val="21"/>
        </w:rPr>
        <w:t>тенденція до гніздового словотвору, до створення комплексу найменувань,</w:t>
      </w:r>
      <w:r>
        <w:rPr>
          <w:color w:val="231F20"/>
          <w:spacing w:val="-9"/>
          <w:sz w:val="21"/>
        </w:rPr>
        <w:t xml:space="preserve"> </w:t>
      </w:r>
      <w:r>
        <w:rPr>
          <w:color w:val="231F20"/>
          <w:sz w:val="21"/>
        </w:rPr>
        <w:t>пов’язаних</w:t>
      </w:r>
      <w:r>
        <w:rPr>
          <w:color w:val="231F20"/>
          <w:spacing w:val="-9"/>
          <w:sz w:val="21"/>
        </w:rPr>
        <w:t xml:space="preserve"> </w:t>
      </w:r>
      <w:r>
        <w:rPr>
          <w:color w:val="231F20"/>
          <w:sz w:val="21"/>
        </w:rPr>
        <w:t>загальною</w:t>
      </w:r>
      <w:r>
        <w:rPr>
          <w:color w:val="231F20"/>
          <w:spacing w:val="-9"/>
          <w:sz w:val="21"/>
        </w:rPr>
        <w:t xml:space="preserve"> </w:t>
      </w:r>
      <w:r>
        <w:rPr>
          <w:color w:val="231F20"/>
          <w:sz w:val="21"/>
        </w:rPr>
        <w:t>твірною</w:t>
      </w:r>
      <w:r>
        <w:rPr>
          <w:color w:val="231F20"/>
          <w:spacing w:val="-9"/>
          <w:sz w:val="21"/>
        </w:rPr>
        <w:t xml:space="preserve"> </w:t>
      </w:r>
      <w:r>
        <w:rPr>
          <w:color w:val="231F20"/>
          <w:sz w:val="21"/>
        </w:rPr>
        <w:t>основою</w:t>
      </w:r>
      <w:r>
        <w:rPr>
          <w:color w:val="231F20"/>
          <w:spacing w:val="-9"/>
          <w:sz w:val="21"/>
        </w:rPr>
        <w:t xml:space="preserve"> </w:t>
      </w:r>
      <w:r>
        <w:rPr>
          <w:color w:val="231F20"/>
          <w:sz w:val="21"/>
        </w:rPr>
        <w:t>(дієслово</w:t>
      </w:r>
      <w:r>
        <w:rPr>
          <w:color w:val="231F20"/>
          <w:spacing w:val="-9"/>
          <w:sz w:val="21"/>
        </w:rPr>
        <w:t xml:space="preserve"> </w:t>
      </w:r>
      <w:r>
        <w:rPr>
          <w:color w:val="231F20"/>
          <w:sz w:val="21"/>
        </w:rPr>
        <w:t>–</w:t>
      </w:r>
      <w:r>
        <w:rPr>
          <w:color w:val="231F20"/>
          <w:spacing w:val="-9"/>
          <w:sz w:val="21"/>
        </w:rPr>
        <w:t xml:space="preserve"> </w:t>
      </w:r>
      <w:r>
        <w:rPr>
          <w:color w:val="231F20"/>
          <w:sz w:val="21"/>
        </w:rPr>
        <w:t>від- дієслівний</w:t>
      </w:r>
      <w:r>
        <w:rPr>
          <w:color w:val="231F20"/>
          <w:spacing w:val="-11"/>
          <w:sz w:val="21"/>
        </w:rPr>
        <w:t xml:space="preserve"> </w:t>
      </w:r>
      <w:r>
        <w:rPr>
          <w:color w:val="231F20"/>
          <w:sz w:val="21"/>
        </w:rPr>
        <w:t>іменник</w:t>
      </w:r>
      <w:r>
        <w:rPr>
          <w:color w:val="231F20"/>
          <w:spacing w:val="-11"/>
          <w:sz w:val="21"/>
        </w:rPr>
        <w:t xml:space="preserve"> </w:t>
      </w:r>
      <w:r>
        <w:rPr>
          <w:color w:val="231F20"/>
          <w:sz w:val="21"/>
        </w:rPr>
        <w:t>–</w:t>
      </w:r>
      <w:r>
        <w:rPr>
          <w:color w:val="231F20"/>
          <w:spacing w:val="-11"/>
          <w:sz w:val="21"/>
        </w:rPr>
        <w:t xml:space="preserve"> </w:t>
      </w:r>
      <w:r>
        <w:rPr>
          <w:color w:val="231F20"/>
          <w:sz w:val="21"/>
        </w:rPr>
        <w:t>прикметник</w:t>
      </w:r>
      <w:r>
        <w:rPr>
          <w:color w:val="231F20"/>
          <w:spacing w:val="-11"/>
          <w:sz w:val="21"/>
        </w:rPr>
        <w:t xml:space="preserve"> </w:t>
      </w:r>
      <w:r>
        <w:rPr>
          <w:color w:val="231F20"/>
          <w:sz w:val="21"/>
        </w:rPr>
        <w:t>–</w:t>
      </w:r>
      <w:r>
        <w:rPr>
          <w:color w:val="231F20"/>
          <w:spacing w:val="-11"/>
          <w:sz w:val="21"/>
        </w:rPr>
        <w:t xml:space="preserve"> </w:t>
      </w:r>
      <w:r>
        <w:rPr>
          <w:color w:val="231F20"/>
          <w:sz w:val="21"/>
        </w:rPr>
        <w:t>іменник</w:t>
      </w:r>
      <w:r>
        <w:rPr>
          <w:color w:val="231F20"/>
          <w:spacing w:val="-11"/>
          <w:sz w:val="21"/>
        </w:rPr>
        <w:t xml:space="preserve"> </w:t>
      </w:r>
      <w:r>
        <w:rPr>
          <w:color w:val="231F20"/>
          <w:sz w:val="21"/>
        </w:rPr>
        <w:t>(загальна</w:t>
      </w:r>
      <w:r>
        <w:rPr>
          <w:color w:val="231F20"/>
          <w:spacing w:val="-11"/>
          <w:sz w:val="21"/>
        </w:rPr>
        <w:t xml:space="preserve"> </w:t>
      </w:r>
      <w:r>
        <w:rPr>
          <w:color w:val="231F20"/>
          <w:sz w:val="21"/>
        </w:rPr>
        <w:t>назва):</w:t>
      </w:r>
      <w:r>
        <w:rPr>
          <w:color w:val="231F20"/>
          <w:spacing w:val="-10"/>
          <w:sz w:val="21"/>
        </w:rPr>
        <w:t xml:space="preserve"> </w:t>
      </w:r>
      <w:r>
        <w:rPr>
          <w:rFonts w:ascii="Palatino Linotype" w:hAnsi="Palatino Linotype"/>
          <w:i/>
          <w:color w:val="231F20"/>
          <w:sz w:val="21"/>
        </w:rPr>
        <w:t>демпфу-</w:t>
      </w:r>
    </w:p>
    <w:p w:rsidR="00E864BC" w:rsidRDefault="00365CAB">
      <w:pPr>
        <w:spacing w:before="119" w:line="232" w:lineRule="auto"/>
        <w:ind w:left="113" w:right="111"/>
        <w:jc w:val="both"/>
        <w:rPr>
          <w:sz w:val="21"/>
        </w:rPr>
      </w:pPr>
      <w:r>
        <w:br w:type="column"/>
      </w:r>
      <w:r>
        <w:rPr>
          <w:color w:val="231F20"/>
          <w:sz w:val="21"/>
        </w:rPr>
        <w:lastRenderedPageBreak/>
        <w:t xml:space="preserve">їх уживання. </w:t>
      </w:r>
      <w:r>
        <w:rPr>
          <w:color w:val="231F20"/>
          <w:spacing w:val="-5"/>
          <w:sz w:val="21"/>
        </w:rPr>
        <w:t xml:space="preserve">Такі </w:t>
      </w:r>
      <w:r>
        <w:rPr>
          <w:color w:val="231F20"/>
          <w:sz w:val="21"/>
        </w:rPr>
        <w:t>умови творення віддієслівних іменників існу</w:t>
      </w:r>
      <w:r>
        <w:rPr>
          <w:color w:val="231F20"/>
          <w:sz w:val="21"/>
        </w:rPr>
        <w:t>ють, наприклад, у сфері науково-технічної термінології від основ дієслів на</w:t>
      </w:r>
      <w:r>
        <w:rPr>
          <w:color w:val="231F20"/>
          <w:spacing w:val="-6"/>
          <w:sz w:val="21"/>
        </w:rPr>
        <w:t xml:space="preserve"> </w:t>
      </w:r>
      <w:r>
        <w:rPr>
          <w:rFonts w:ascii="Palatino Linotype" w:hAnsi="Palatino Linotype"/>
          <w:b/>
          <w:i/>
          <w:color w:val="231F20"/>
          <w:sz w:val="21"/>
        </w:rPr>
        <w:t>-увати,</w:t>
      </w:r>
      <w:r>
        <w:rPr>
          <w:rFonts w:ascii="Palatino Linotype" w:hAnsi="Palatino Linotype"/>
          <w:b/>
          <w:i/>
          <w:color w:val="231F20"/>
          <w:spacing w:val="-7"/>
          <w:sz w:val="21"/>
        </w:rPr>
        <w:t xml:space="preserve"> </w:t>
      </w:r>
      <w:r>
        <w:rPr>
          <w:rFonts w:ascii="Palatino Linotype" w:hAnsi="Palatino Linotype"/>
          <w:b/>
          <w:i/>
          <w:color w:val="231F20"/>
          <w:sz w:val="21"/>
        </w:rPr>
        <w:t>-ювати</w:t>
      </w:r>
      <w:r>
        <w:rPr>
          <w:rFonts w:ascii="Palatino Linotype" w:hAnsi="Palatino Linotype"/>
          <w:b/>
          <w:i/>
          <w:color w:val="231F20"/>
          <w:spacing w:val="-6"/>
          <w:sz w:val="21"/>
        </w:rPr>
        <w:t xml:space="preserve"> </w:t>
      </w:r>
      <w:r>
        <w:rPr>
          <w:color w:val="231F20"/>
          <w:sz w:val="21"/>
        </w:rPr>
        <w:t>за</w:t>
      </w:r>
      <w:r>
        <w:rPr>
          <w:color w:val="231F20"/>
          <w:spacing w:val="-6"/>
          <w:sz w:val="21"/>
        </w:rPr>
        <w:t xml:space="preserve"> </w:t>
      </w:r>
      <w:r>
        <w:rPr>
          <w:color w:val="231F20"/>
          <w:sz w:val="21"/>
        </w:rPr>
        <w:t>допомогою</w:t>
      </w:r>
      <w:r>
        <w:rPr>
          <w:color w:val="231F20"/>
          <w:spacing w:val="-6"/>
          <w:sz w:val="21"/>
        </w:rPr>
        <w:t xml:space="preserve"> </w:t>
      </w:r>
      <w:r>
        <w:rPr>
          <w:color w:val="231F20"/>
          <w:sz w:val="21"/>
        </w:rPr>
        <w:t>суфікса</w:t>
      </w:r>
      <w:r>
        <w:rPr>
          <w:color w:val="231F20"/>
          <w:spacing w:val="-7"/>
          <w:sz w:val="21"/>
        </w:rPr>
        <w:t xml:space="preserve"> </w:t>
      </w:r>
      <w:r>
        <w:rPr>
          <w:rFonts w:ascii="Palatino Linotype" w:hAnsi="Palatino Linotype"/>
          <w:b/>
          <w:i/>
          <w:color w:val="231F20"/>
          <w:sz w:val="21"/>
        </w:rPr>
        <w:t>–нʹнʹ(а)</w:t>
      </w:r>
      <w:r>
        <w:rPr>
          <w:color w:val="231F20"/>
          <w:sz w:val="21"/>
        </w:rPr>
        <w:t>:</w:t>
      </w:r>
      <w:r>
        <w:rPr>
          <w:color w:val="231F20"/>
          <w:spacing w:val="-6"/>
          <w:sz w:val="21"/>
        </w:rPr>
        <w:t xml:space="preserve"> </w:t>
      </w:r>
      <w:r>
        <w:rPr>
          <w:rFonts w:ascii="Palatino Linotype" w:hAnsi="Palatino Linotype"/>
          <w:i/>
          <w:color w:val="231F20"/>
          <w:sz w:val="21"/>
        </w:rPr>
        <w:t>розгалужувати</w:t>
      </w:r>
      <w:r>
        <w:rPr>
          <w:rFonts w:ascii="Palatino Linotype" w:hAnsi="Palatino Linotype"/>
          <w:i/>
          <w:color w:val="231F20"/>
          <w:spacing w:val="-5"/>
          <w:sz w:val="21"/>
        </w:rPr>
        <w:t xml:space="preserve"> </w:t>
      </w:r>
      <w:r>
        <w:rPr>
          <w:rFonts w:ascii="Palatino Linotype" w:hAnsi="Palatino Linotype"/>
          <w:i/>
          <w:color w:val="231F20"/>
          <w:sz w:val="21"/>
        </w:rPr>
        <w:t>– розгалужування,</w:t>
      </w:r>
      <w:r>
        <w:rPr>
          <w:rFonts w:ascii="Palatino Linotype" w:hAnsi="Palatino Linotype"/>
          <w:i/>
          <w:color w:val="231F20"/>
          <w:spacing w:val="-23"/>
          <w:sz w:val="21"/>
        </w:rPr>
        <w:t xml:space="preserve"> </w:t>
      </w:r>
      <w:r>
        <w:rPr>
          <w:rFonts w:ascii="Palatino Linotype" w:hAnsi="Palatino Linotype"/>
          <w:i/>
          <w:color w:val="231F20"/>
          <w:sz w:val="21"/>
        </w:rPr>
        <w:t>сегментувати</w:t>
      </w:r>
      <w:r>
        <w:rPr>
          <w:rFonts w:ascii="Palatino Linotype" w:hAnsi="Palatino Linotype"/>
          <w:i/>
          <w:color w:val="231F20"/>
          <w:spacing w:val="-23"/>
          <w:sz w:val="21"/>
        </w:rPr>
        <w:t xml:space="preserve"> </w:t>
      </w:r>
      <w:r>
        <w:rPr>
          <w:rFonts w:ascii="Palatino Linotype" w:hAnsi="Palatino Linotype"/>
          <w:i/>
          <w:color w:val="231F20"/>
          <w:sz w:val="21"/>
        </w:rPr>
        <w:t>–</w:t>
      </w:r>
      <w:r>
        <w:rPr>
          <w:rFonts w:ascii="Palatino Linotype" w:hAnsi="Palatino Linotype"/>
          <w:i/>
          <w:color w:val="231F20"/>
          <w:spacing w:val="-23"/>
          <w:sz w:val="21"/>
        </w:rPr>
        <w:t xml:space="preserve"> </w:t>
      </w:r>
      <w:r>
        <w:rPr>
          <w:rFonts w:ascii="Palatino Linotype" w:hAnsi="Palatino Linotype"/>
          <w:i/>
          <w:color w:val="231F20"/>
          <w:sz w:val="21"/>
        </w:rPr>
        <w:t>сегментування,</w:t>
      </w:r>
      <w:r>
        <w:rPr>
          <w:rFonts w:ascii="Palatino Linotype" w:hAnsi="Palatino Linotype"/>
          <w:i/>
          <w:color w:val="231F20"/>
          <w:spacing w:val="-23"/>
          <w:sz w:val="21"/>
        </w:rPr>
        <w:t xml:space="preserve"> </w:t>
      </w:r>
      <w:r>
        <w:rPr>
          <w:rFonts w:ascii="Palatino Linotype" w:hAnsi="Palatino Linotype"/>
          <w:i/>
          <w:color w:val="231F20"/>
          <w:sz w:val="21"/>
        </w:rPr>
        <w:t>протягувати</w:t>
      </w:r>
      <w:r>
        <w:rPr>
          <w:rFonts w:ascii="Palatino Linotype" w:hAnsi="Palatino Linotype"/>
          <w:i/>
          <w:color w:val="231F20"/>
          <w:spacing w:val="-23"/>
          <w:sz w:val="21"/>
        </w:rPr>
        <w:t xml:space="preserve"> </w:t>
      </w:r>
      <w:r>
        <w:rPr>
          <w:rFonts w:ascii="Palatino Linotype" w:hAnsi="Palatino Linotype"/>
          <w:i/>
          <w:color w:val="231F20"/>
          <w:sz w:val="21"/>
        </w:rPr>
        <w:t>–</w:t>
      </w:r>
      <w:r>
        <w:rPr>
          <w:rFonts w:ascii="Palatino Linotype" w:hAnsi="Palatino Linotype"/>
          <w:i/>
          <w:color w:val="231F20"/>
          <w:spacing w:val="-23"/>
          <w:sz w:val="21"/>
        </w:rPr>
        <w:t xml:space="preserve"> </w:t>
      </w:r>
      <w:r>
        <w:rPr>
          <w:rFonts w:ascii="Palatino Linotype" w:hAnsi="Palatino Linotype"/>
          <w:i/>
          <w:color w:val="231F20"/>
          <w:sz w:val="21"/>
        </w:rPr>
        <w:t>про- тягування, розклепувати – розклепування, спресовувати – спресову- вання,</w:t>
      </w:r>
      <w:r>
        <w:rPr>
          <w:rFonts w:ascii="Palatino Linotype" w:hAnsi="Palatino Linotype"/>
          <w:i/>
          <w:color w:val="231F20"/>
          <w:spacing w:val="-17"/>
          <w:sz w:val="21"/>
        </w:rPr>
        <w:t xml:space="preserve"> </w:t>
      </w:r>
      <w:r>
        <w:rPr>
          <w:rFonts w:ascii="Palatino Linotype" w:hAnsi="Palatino Linotype"/>
          <w:i/>
          <w:color w:val="231F20"/>
          <w:sz w:val="21"/>
        </w:rPr>
        <w:t>ферментувати</w:t>
      </w:r>
      <w:r>
        <w:rPr>
          <w:rFonts w:ascii="Palatino Linotype" w:hAnsi="Palatino Linotype"/>
          <w:i/>
          <w:color w:val="231F20"/>
          <w:spacing w:val="-17"/>
          <w:sz w:val="21"/>
        </w:rPr>
        <w:t xml:space="preserve"> </w:t>
      </w:r>
      <w:r>
        <w:rPr>
          <w:rFonts w:ascii="Palatino Linotype" w:hAnsi="Palatino Linotype"/>
          <w:i/>
          <w:color w:val="231F20"/>
          <w:sz w:val="21"/>
        </w:rPr>
        <w:t>–</w:t>
      </w:r>
      <w:r>
        <w:rPr>
          <w:rFonts w:ascii="Palatino Linotype" w:hAnsi="Palatino Linotype"/>
          <w:i/>
          <w:color w:val="231F20"/>
          <w:spacing w:val="-17"/>
          <w:sz w:val="21"/>
        </w:rPr>
        <w:t xml:space="preserve"> </w:t>
      </w:r>
      <w:r>
        <w:rPr>
          <w:rFonts w:ascii="Palatino Linotype" w:hAnsi="Palatino Linotype"/>
          <w:i/>
          <w:color w:val="231F20"/>
          <w:sz w:val="21"/>
        </w:rPr>
        <w:t>ферментування,</w:t>
      </w:r>
      <w:r>
        <w:rPr>
          <w:rFonts w:ascii="Palatino Linotype" w:hAnsi="Palatino Linotype"/>
          <w:i/>
          <w:color w:val="231F20"/>
          <w:spacing w:val="-17"/>
          <w:sz w:val="21"/>
        </w:rPr>
        <w:t xml:space="preserve"> </w:t>
      </w:r>
      <w:r>
        <w:rPr>
          <w:rFonts w:ascii="Palatino Linotype" w:hAnsi="Palatino Linotype"/>
          <w:i/>
          <w:color w:val="231F20"/>
          <w:sz w:val="21"/>
        </w:rPr>
        <w:t>зейгерувати</w:t>
      </w:r>
      <w:r>
        <w:rPr>
          <w:rFonts w:ascii="Palatino Linotype" w:hAnsi="Palatino Linotype"/>
          <w:i/>
          <w:color w:val="231F20"/>
          <w:spacing w:val="-17"/>
          <w:sz w:val="21"/>
        </w:rPr>
        <w:t xml:space="preserve"> </w:t>
      </w:r>
      <w:r>
        <w:rPr>
          <w:rFonts w:ascii="Palatino Linotype" w:hAnsi="Palatino Linotype"/>
          <w:i/>
          <w:color w:val="231F20"/>
          <w:sz w:val="21"/>
        </w:rPr>
        <w:t>–</w:t>
      </w:r>
      <w:r>
        <w:rPr>
          <w:rFonts w:ascii="Palatino Linotype" w:hAnsi="Palatino Linotype"/>
          <w:i/>
          <w:color w:val="231F20"/>
          <w:spacing w:val="-17"/>
          <w:sz w:val="21"/>
        </w:rPr>
        <w:t xml:space="preserve"> </w:t>
      </w:r>
      <w:r>
        <w:rPr>
          <w:rFonts w:ascii="Palatino Linotype" w:hAnsi="Palatino Linotype"/>
          <w:i/>
          <w:color w:val="231F20"/>
          <w:sz w:val="21"/>
        </w:rPr>
        <w:t xml:space="preserve">зейгерування, емалювати – емалювання, дифундувати – дифундування, вентилю- вати – вентилювання </w:t>
      </w:r>
      <w:r>
        <w:rPr>
          <w:color w:val="231F20"/>
          <w:sz w:val="21"/>
        </w:rPr>
        <w:t xml:space="preserve">(УРСНТ), </w:t>
      </w:r>
      <w:r>
        <w:rPr>
          <w:rFonts w:ascii="Palatino Linotype" w:hAnsi="Palatino Linotype"/>
          <w:i/>
          <w:color w:val="231F20"/>
          <w:sz w:val="21"/>
        </w:rPr>
        <w:t xml:space="preserve">синтезувати – синтезування </w:t>
      </w:r>
      <w:r>
        <w:rPr>
          <w:color w:val="231F20"/>
          <w:sz w:val="21"/>
        </w:rPr>
        <w:t>(КТ</w:t>
      </w:r>
      <w:r>
        <w:rPr>
          <w:color w:val="231F20"/>
          <w:sz w:val="21"/>
        </w:rPr>
        <w:t>С інформатика). «Чим більше слів утворено за таким типом (з актуалі- зованим</w:t>
      </w:r>
      <w:r>
        <w:rPr>
          <w:color w:val="231F20"/>
          <w:spacing w:val="-8"/>
          <w:sz w:val="21"/>
        </w:rPr>
        <w:t xml:space="preserve"> </w:t>
      </w:r>
      <w:r>
        <w:rPr>
          <w:color w:val="231F20"/>
          <w:sz w:val="21"/>
        </w:rPr>
        <w:t>значенням)</w:t>
      </w:r>
      <w:r>
        <w:rPr>
          <w:color w:val="231F20"/>
          <w:spacing w:val="-8"/>
          <w:sz w:val="21"/>
        </w:rPr>
        <w:t xml:space="preserve"> </w:t>
      </w:r>
      <w:r>
        <w:rPr>
          <w:color w:val="231F20"/>
          <w:sz w:val="21"/>
        </w:rPr>
        <w:t>і</w:t>
      </w:r>
      <w:r>
        <w:rPr>
          <w:color w:val="231F20"/>
          <w:spacing w:val="-8"/>
          <w:sz w:val="21"/>
        </w:rPr>
        <w:t xml:space="preserve"> </w:t>
      </w:r>
      <w:r>
        <w:rPr>
          <w:color w:val="231F20"/>
          <w:sz w:val="21"/>
        </w:rPr>
        <w:t>чим</w:t>
      </w:r>
      <w:r>
        <w:rPr>
          <w:color w:val="231F20"/>
          <w:spacing w:val="-8"/>
          <w:sz w:val="21"/>
        </w:rPr>
        <w:t xml:space="preserve"> </w:t>
      </w:r>
      <w:r>
        <w:rPr>
          <w:color w:val="231F20"/>
          <w:sz w:val="21"/>
        </w:rPr>
        <w:t>більш</w:t>
      </w:r>
      <w:r>
        <w:rPr>
          <w:color w:val="231F20"/>
          <w:spacing w:val="-8"/>
          <w:sz w:val="21"/>
        </w:rPr>
        <w:t xml:space="preserve"> </w:t>
      </w:r>
      <w:r>
        <w:rPr>
          <w:color w:val="231F20"/>
          <w:sz w:val="21"/>
        </w:rPr>
        <w:t>уживані</w:t>
      </w:r>
      <w:r>
        <w:rPr>
          <w:color w:val="231F20"/>
          <w:spacing w:val="-8"/>
          <w:sz w:val="21"/>
        </w:rPr>
        <w:t xml:space="preserve"> </w:t>
      </w:r>
      <w:r>
        <w:rPr>
          <w:color w:val="231F20"/>
          <w:sz w:val="21"/>
        </w:rPr>
        <w:t>ці</w:t>
      </w:r>
      <w:r>
        <w:rPr>
          <w:color w:val="231F20"/>
          <w:spacing w:val="-8"/>
          <w:sz w:val="21"/>
        </w:rPr>
        <w:t xml:space="preserve"> </w:t>
      </w:r>
      <w:r>
        <w:rPr>
          <w:color w:val="231F20"/>
          <w:sz w:val="21"/>
        </w:rPr>
        <w:t>слова,</w:t>
      </w:r>
      <w:r>
        <w:rPr>
          <w:color w:val="231F20"/>
          <w:spacing w:val="-8"/>
          <w:sz w:val="21"/>
        </w:rPr>
        <w:t xml:space="preserve"> </w:t>
      </w:r>
      <w:r>
        <w:rPr>
          <w:color w:val="231F20"/>
          <w:sz w:val="21"/>
        </w:rPr>
        <w:t>тим</w:t>
      </w:r>
      <w:r>
        <w:rPr>
          <w:color w:val="231F20"/>
          <w:spacing w:val="-8"/>
          <w:sz w:val="21"/>
        </w:rPr>
        <w:t xml:space="preserve"> </w:t>
      </w:r>
      <w:r>
        <w:rPr>
          <w:color w:val="231F20"/>
          <w:sz w:val="21"/>
        </w:rPr>
        <w:t>більше</w:t>
      </w:r>
      <w:r>
        <w:rPr>
          <w:color w:val="231F20"/>
          <w:spacing w:val="-8"/>
          <w:sz w:val="21"/>
        </w:rPr>
        <w:t xml:space="preserve"> </w:t>
      </w:r>
      <w:r>
        <w:rPr>
          <w:color w:val="231F20"/>
          <w:sz w:val="21"/>
        </w:rPr>
        <w:t>впевне- ність, що нові найменування будуть утворюватися за цим словотвір- ним</w:t>
      </w:r>
      <w:r>
        <w:rPr>
          <w:color w:val="231F20"/>
          <w:spacing w:val="-8"/>
          <w:sz w:val="21"/>
        </w:rPr>
        <w:t xml:space="preserve"> </w:t>
      </w:r>
      <w:r>
        <w:rPr>
          <w:color w:val="231F20"/>
          <w:sz w:val="21"/>
        </w:rPr>
        <w:t>типом»</w:t>
      </w:r>
      <w:r>
        <w:rPr>
          <w:color w:val="231F20"/>
          <w:spacing w:val="-8"/>
          <w:sz w:val="21"/>
        </w:rPr>
        <w:t xml:space="preserve"> </w:t>
      </w:r>
      <w:r>
        <w:rPr>
          <w:color w:val="231F20"/>
          <w:sz w:val="21"/>
        </w:rPr>
        <w:t>[21,</w:t>
      </w:r>
      <w:r>
        <w:rPr>
          <w:color w:val="231F20"/>
          <w:spacing w:val="-8"/>
          <w:sz w:val="21"/>
        </w:rPr>
        <w:t xml:space="preserve"> </w:t>
      </w:r>
      <w:r>
        <w:rPr>
          <w:color w:val="231F20"/>
          <w:sz w:val="21"/>
        </w:rPr>
        <w:t>115].</w:t>
      </w:r>
      <w:r>
        <w:rPr>
          <w:color w:val="231F20"/>
          <w:spacing w:val="-8"/>
          <w:sz w:val="21"/>
        </w:rPr>
        <w:t xml:space="preserve"> </w:t>
      </w:r>
      <w:r>
        <w:rPr>
          <w:color w:val="231F20"/>
          <w:spacing w:val="-6"/>
          <w:sz w:val="21"/>
        </w:rPr>
        <w:t>Тому</w:t>
      </w:r>
      <w:r>
        <w:rPr>
          <w:color w:val="231F20"/>
          <w:spacing w:val="-8"/>
          <w:sz w:val="21"/>
        </w:rPr>
        <w:t xml:space="preserve"> </w:t>
      </w:r>
      <w:r>
        <w:rPr>
          <w:color w:val="231F20"/>
          <w:sz w:val="21"/>
        </w:rPr>
        <w:t>що</w:t>
      </w:r>
      <w:r>
        <w:rPr>
          <w:color w:val="231F20"/>
          <w:spacing w:val="-8"/>
          <w:sz w:val="21"/>
        </w:rPr>
        <w:t xml:space="preserve"> </w:t>
      </w:r>
      <w:r>
        <w:rPr>
          <w:color w:val="231F20"/>
          <w:sz w:val="21"/>
        </w:rPr>
        <w:t>людське</w:t>
      </w:r>
      <w:r>
        <w:rPr>
          <w:color w:val="231F20"/>
          <w:spacing w:val="-8"/>
          <w:sz w:val="21"/>
        </w:rPr>
        <w:t xml:space="preserve"> </w:t>
      </w:r>
      <w:r>
        <w:rPr>
          <w:color w:val="231F20"/>
          <w:sz w:val="21"/>
        </w:rPr>
        <w:t>мислення</w:t>
      </w:r>
      <w:r>
        <w:rPr>
          <w:color w:val="231F20"/>
          <w:spacing w:val="-8"/>
          <w:sz w:val="21"/>
        </w:rPr>
        <w:t xml:space="preserve"> </w:t>
      </w:r>
      <w:r>
        <w:rPr>
          <w:color w:val="231F20"/>
          <w:sz w:val="21"/>
        </w:rPr>
        <w:t>влаштоване</w:t>
      </w:r>
      <w:r>
        <w:rPr>
          <w:color w:val="231F20"/>
          <w:spacing w:val="-8"/>
          <w:sz w:val="21"/>
        </w:rPr>
        <w:t xml:space="preserve"> </w:t>
      </w:r>
      <w:r>
        <w:rPr>
          <w:color w:val="231F20"/>
          <w:sz w:val="21"/>
        </w:rPr>
        <w:t>так,</w:t>
      </w:r>
      <w:r>
        <w:rPr>
          <w:color w:val="231F20"/>
          <w:spacing w:val="-8"/>
          <w:sz w:val="21"/>
        </w:rPr>
        <w:t xml:space="preserve"> </w:t>
      </w:r>
      <w:r>
        <w:rPr>
          <w:color w:val="231F20"/>
          <w:sz w:val="21"/>
        </w:rPr>
        <w:t>що нові поняття формуються на базі уже відомого. За зразками відомих, звичних найменувань науковці творять нові</w:t>
      </w:r>
      <w:r>
        <w:rPr>
          <w:color w:val="231F20"/>
          <w:spacing w:val="20"/>
          <w:sz w:val="21"/>
        </w:rPr>
        <w:t xml:space="preserve"> </w:t>
      </w:r>
      <w:r>
        <w:rPr>
          <w:color w:val="231F20"/>
          <w:sz w:val="21"/>
        </w:rPr>
        <w:t>терміни.</w:t>
      </w:r>
    </w:p>
    <w:p w:rsidR="00E864BC" w:rsidRDefault="00365CAB">
      <w:pPr>
        <w:pStyle w:val="a3"/>
        <w:spacing w:before="9" w:line="249" w:lineRule="auto"/>
        <w:ind w:left="113" w:right="111" w:firstLine="453"/>
        <w:jc w:val="both"/>
      </w:pPr>
      <w:r>
        <w:rPr>
          <w:color w:val="231F20"/>
        </w:rPr>
        <w:t>Отже, творення науково-технічних термінів відбувається за продуктивними для сучасної української літературної мови слов</w:t>
      </w:r>
      <w:r>
        <w:rPr>
          <w:color w:val="231F20"/>
        </w:rPr>
        <w:t>о- твірними</w:t>
      </w:r>
      <w:r>
        <w:rPr>
          <w:color w:val="231F20"/>
          <w:spacing w:val="-10"/>
        </w:rPr>
        <w:t xml:space="preserve"> </w:t>
      </w:r>
      <w:r>
        <w:rPr>
          <w:color w:val="231F20"/>
        </w:rPr>
        <w:t>типами</w:t>
      </w:r>
      <w:r>
        <w:rPr>
          <w:color w:val="231F20"/>
          <w:spacing w:val="-10"/>
        </w:rPr>
        <w:t xml:space="preserve"> </w:t>
      </w:r>
      <w:r>
        <w:rPr>
          <w:color w:val="231F20"/>
        </w:rPr>
        <w:t>і</w:t>
      </w:r>
      <w:r>
        <w:rPr>
          <w:color w:val="231F20"/>
          <w:spacing w:val="-10"/>
        </w:rPr>
        <w:t xml:space="preserve"> </w:t>
      </w:r>
      <w:r>
        <w:rPr>
          <w:color w:val="231F20"/>
        </w:rPr>
        <w:t>моделями.</w:t>
      </w:r>
      <w:r>
        <w:rPr>
          <w:color w:val="231F20"/>
          <w:spacing w:val="-10"/>
        </w:rPr>
        <w:t xml:space="preserve"> </w:t>
      </w:r>
      <w:r>
        <w:rPr>
          <w:color w:val="231F20"/>
        </w:rPr>
        <w:t>Але</w:t>
      </w:r>
      <w:r>
        <w:rPr>
          <w:color w:val="231F20"/>
          <w:spacing w:val="-10"/>
        </w:rPr>
        <w:t xml:space="preserve"> </w:t>
      </w:r>
      <w:r>
        <w:rPr>
          <w:color w:val="231F20"/>
        </w:rPr>
        <w:t>в</w:t>
      </w:r>
      <w:r>
        <w:rPr>
          <w:color w:val="231F20"/>
          <w:spacing w:val="-10"/>
        </w:rPr>
        <w:t xml:space="preserve"> </w:t>
      </w:r>
      <w:r>
        <w:rPr>
          <w:color w:val="231F20"/>
        </w:rPr>
        <w:t>той</w:t>
      </w:r>
      <w:r>
        <w:rPr>
          <w:color w:val="231F20"/>
          <w:spacing w:val="-10"/>
        </w:rPr>
        <w:t xml:space="preserve"> </w:t>
      </w:r>
      <w:r>
        <w:rPr>
          <w:color w:val="231F20"/>
        </w:rPr>
        <w:t>же</w:t>
      </w:r>
      <w:r>
        <w:rPr>
          <w:color w:val="231F20"/>
          <w:spacing w:val="-10"/>
        </w:rPr>
        <w:t xml:space="preserve"> </w:t>
      </w:r>
      <w:r>
        <w:rPr>
          <w:color w:val="231F20"/>
        </w:rPr>
        <w:t>час</w:t>
      </w:r>
      <w:r>
        <w:rPr>
          <w:color w:val="231F20"/>
          <w:spacing w:val="-10"/>
        </w:rPr>
        <w:t xml:space="preserve"> </w:t>
      </w:r>
      <w:r>
        <w:rPr>
          <w:color w:val="231F20"/>
        </w:rPr>
        <w:t>мова</w:t>
      </w:r>
      <w:r>
        <w:rPr>
          <w:color w:val="231F20"/>
          <w:spacing w:val="-10"/>
        </w:rPr>
        <w:t xml:space="preserve"> </w:t>
      </w:r>
      <w:r>
        <w:rPr>
          <w:color w:val="231F20"/>
        </w:rPr>
        <w:t>науки</w:t>
      </w:r>
      <w:r>
        <w:rPr>
          <w:color w:val="231F20"/>
          <w:spacing w:val="-10"/>
        </w:rPr>
        <w:t xml:space="preserve"> </w:t>
      </w:r>
      <w:r>
        <w:rPr>
          <w:color w:val="231F20"/>
        </w:rPr>
        <w:t>і</w:t>
      </w:r>
      <w:r>
        <w:rPr>
          <w:color w:val="231F20"/>
          <w:spacing w:val="-10"/>
        </w:rPr>
        <w:t xml:space="preserve"> </w:t>
      </w:r>
      <w:r>
        <w:rPr>
          <w:color w:val="231F20"/>
        </w:rPr>
        <w:t>техніки</w:t>
      </w:r>
      <w:r>
        <w:rPr>
          <w:color w:val="231F20"/>
          <w:spacing w:val="-10"/>
        </w:rPr>
        <w:t xml:space="preserve"> </w:t>
      </w:r>
      <w:r>
        <w:rPr>
          <w:color w:val="231F20"/>
        </w:rPr>
        <w:t>на основі системи словотвору загальнолітературної мови створює свою словотвірну підсистему, яка дає можливість забезпечити якість сло- вотвірного процесу для семантичного функціонування т</w:t>
      </w:r>
      <w:r>
        <w:rPr>
          <w:color w:val="231F20"/>
        </w:rPr>
        <w:t>ермінологіч- ної</w:t>
      </w:r>
      <w:r>
        <w:rPr>
          <w:color w:val="231F20"/>
          <w:spacing w:val="-11"/>
        </w:rPr>
        <w:t xml:space="preserve"> </w:t>
      </w:r>
      <w:r>
        <w:rPr>
          <w:color w:val="231F20"/>
        </w:rPr>
        <w:t>лексики.</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365CAB">
      <w:pPr>
        <w:spacing w:line="213" w:lineRule="auto"/>
        <w:ind w:left="113"/>
        <w:jc w:val="both"/>
        <w:rPr>
          <w:rFonts w:ascii="Palatino Linotype" w:hAnsi="Palatino Linotype"/>
          <w:i/>
          <w:sz w:val="21"/>
        </w:rPr>
      </w:pPr>
      <w:r>
        <w:rPr>
          <w:rFonts w:ascii="Palatino Linotype" w:hAnsi="Palatino Linotype"/>
          <w:i/>
          <w:color w:val="231F20"/>
          <w:sz w:val="21"/>
        </w:rPr>
        <w:lastRenderedPageBreak/>
        <w:t>вати</w:t>
      </w:r>
      <w:r>
        <w:rPr>
          <w:rFonts w:ascii="Palatino Linotype" w:hAnsi="Palatino Linotype"/>
          <w:i/>
          <w:color w:val="231F20"/>
          <w:spacing w:val="-31"/>
          <w:sz w:val="21"/>
        </w:rPr>
        <w:t xml:space="preserve"> </w:t>
      </w:r>
      <w:r>
        <w:rPr>
          <w:rFonts w:ascii="Palatino Linotype" w:hAnsi="Palatino Linotype"/>
          <w:i/>
          <w:color w:val="231F20"/>
          <w:sz w:val="21"/>
        </w:rPr>
        <w:t>–</w:t>
      </w:r>
      <w:r>
        <w:rPr>
          <w:rFonts w:ascii="Palatino Linotype" w:hAnsi="Palatino Linotype"/>
          <w:i/>
          <w:color w:val="231F20"/>
          <w:spacing w:val="-31"/>
          <w:sz w:val="21"/>
        </w:rPr>
        <w:t xml:space="preserve"> </w:t>
      </w:r>
      <w:r>
        <w:rPr>
          <w:rFonts w:ascii="Palatino Linotype" w:hAnsi="Palatino Linotype"/>
          <w:i/>
          <w:color w:val="231F20"/>
          <w:sz w:val="21"/>
        </w:rPr>
        <w:t>демпфування</w:t>
      </w:r>
      <w:r>
        <w:rPr>
          <w:rFonts w:ascii="Palatino Linotype" w:hAnsi="Palatino Linotype"/>
          <w:i/>
          <w:color w:val="231F20"/>
          <w:spacing w:val="-31"/>
          <w:sz w:val="21"/>
        </w:rPr>
        <w:t xml:space="preserve"> </w:t>
      </w:r>
      <w:r>
        <w:rPr>
          <w:rFonts w:ascii="Palatino Linotype" w:hAnsi="Palatino Linotype"/>
          <w:i/>
          <w:color w:val="231F20"/>
          <w:sz w:val="21"/>
        </w:rPr>
        <w:t>–</w:t>
      </w:r>
      <w:r>
        <w:rPr>
          <w:rFonts w:ascii="Palatino Linotype" w:hAnsi="Palatino Linotype"/>
          <w:i/>
          <w:color w:val="231F20"/>
          <w:spacing w:val="-31"/>
          <w:sz w:val="21"/>
        </w:rPr>
        <w:t xml:space="preserve"> </w:t>
      </w:r>
      <w:r>
        <w:rPr>
          <w:rFonts w:ascii="Palatino Linotype" w:hAnsi="Palatino Linotype"/>
          <w:i/>
          <w:color w:val="231F20"/>
          <w:sz w:val="21"/>
        </w:rPr>
        <w:t>демпферний</w:t>
      </w:r>
      <w:r>
        <w:rPr>
          <w:rFonts w:ascii="Palatino Linotype" w:hAnsi="Palatino Linotype"/>
          <w:i/>
          <w:color w:val="231F20"/>
          <w:spacing w:val="-31"/>
          <w:sz w:val="21"/>
        </w:rPr>
        <w:t xml:space="preserve"> </w:t>
      </w:r>
      <w:r>
        <w:rPr>
          <w:rFonts w:ascii="Palatino Linotype" w:hAnsi="Palatino Linotype"/>
          <w:i/>
          <w:color w:val="231F20"/>
          <w:sz w:val="21"/>
        </w:rPr>
        <w:t>–</w:t>
      </w:r>
      <w:r>
        <w:rPr>
          <w:rFonts w:ascii="Palatino Linotype" w:hAnsi="Palatino Linotype"/>
          <w:i/>
          <w:color w:val="231F20"/>
          <w:spacing w:val="-31"/>
          <w:sz w:val="21"/>
        </w:rPr>
        <w:t xml:space="preserve"> </w:t>
      </w:r>
      <w:r>
        <w:rPr>
          <w:rFonts w:ascii="Palatino Linotype" w:hAnsi="Palatino Linotype"/>
          <w:i/>
          <w:color w:val="231F20"/>
          <w:sz w:val="21"/>
        </w:rPr>
        <w:t>демпфер;</w:t>
      </w:r>
      <w:r>
        <w:rPr>
          <w:rFonts w:ascii="Palatino Linotype" w:hAnsi="Palatino Linotype"/>
          <w:i/>
          <w:color w:val="231F20"/>
          <w:spacing w:val="-31"/>
          <w:sz w:val="21"/>
        </w:rPr>
        <w:t xml:space="preserve"> </w:t>
      </w:r>
      <w:r>
        <w:rPr>
          <w:rFonts w:ascii="Palatino Linotype" w:hAnsi="Palatino Linotype"/>
          <w:i/>
          <w:color w:val="231F20"/>
          <w:sz w:val="21"/>
        </w:rPr>
        <w:t>хімізувати</w:t>
      </w:r>
      <w:r>
        <w:rPr>
          <w:rFonts w:ascii="Palatino Linotype" w:hAnsi="Palatino Linotype"/>
          <w:i/>
          <w:color w:val="231F20"/>
          <w:spacing w:val="-31"/>
          <w:sz w:val="21"/>
        </w:rPr>
        <w:t xml:space="preserve"> </w:t>
      </w:r>
      <w:r>
        <w:rPr>
          <w:rFonts w:ascii="Palatino Linotype" w:hAnsi="Palatino Linotype"/>
          <w:i/>
          <w:color w:val="231F20"/>
          <w:sz w:val="21"/>
        </w:rPr>
        <w:t>–</w:t>
      </w:r>
      <w:r>
        <w:rPr>
          <w:rFonts w:ascii="Palatino Linotype" w:hAnsi="Palatino Linotype"/>
          <w:i/>
          <w:color w:val="231F20"/>
          <w:spacing w:val="-31"/>
          <w:sz w:val="21"/>
        </w:rPr>
        <w:t xml:space="preserve"> </w:t>
      </w:r>
      <w:r>
        <w:rPr>
          <w:rFonts w:ascii="Palatino Linotype" w:hAnsi="Palatino Linotype"/>
          <w:i/>
          <w:color w:val="231F20"/>
          <w:sz w:val="21"/>
        </w:rPr>
        <w:t>хімізація</w:t>
      </w:r>
      <w:r>
        <w:rPr>
          <w:rFonts w:ascii="Palatino Linotype" w:hAnsi="Palatino Linotype"/>
          <w:i/>
          <w:color w:val="231F20"/>
          <w:spacing w:val="-31"/>
          <w:sz w:val="21"/>
        </w:rPr>
        <w:t xml:space="preserve"> </w:t>
      </w:r>
      <w:r>
        <w:rPr>
          <w:rFonts w:ascii="Palatino Linotype" w:hAnsi="Palatino Linotype"/>
          <w:i/>
          <w:color w:val="231F20"/>
          <w:sz w:val="21"/>
        </w:rPr>
        <w:t xml:space="preserve">– </w:t>
      </w:r>
      <w:r>
        <w:rPr>
          <w:rFonts w:ascii="Palatino Linotype" w:hAnsi="Palatino Linotype"/>
          <w:i/>
          <w:color w:val="231F20"/>
          <w:w w:val="95"/>
          <w:sz w:val="21"/>
        </w:rPr>
        <w:t>хімічний</w:t>
      </w:r>
      <w:r>
        <w:rPr>
          <w:rFonts w:ascii="Palatino Linotype" w:hAnsi="Palatino Linotype"/>
          <w:i/>
          <w:color w:val="231F20"/>
          <w:spacing w:val="-14"/>
          <w:w w:val="95"/>
          <w:sz w:val="21"/>
        </w:rPr>
        <w:t xml:space="preserve"> </w:t>
      </w:r>
      <w:r>
        <w:rPr>
          <w:rFonts w:ascii="Palatino Linotype" w:hAnsi="Palatino Linotype"/>
          <w:i/>
          <w:color w:val="231F20"/>
          <w:w w:val="95"/>
          <w:sz w:val="21"/>
        </w:rPr>
        <w:t>–</w:t>
      </w:r>
      <w:r>
        <w:rPr>
          <w:rFonts w:ascii="Palatino Linotype" w:hAnsi="Palatino Linotype"/>
          <w:i/>
          <w:color w:val="231F20"/>
          <w:spacing w:val="-14"/>
          <w:w w:val="95"/>
          <w:sz w:val="21"/>
        </w:rPr>
        <w:t xml:space="preserve"> </w:t>
      </w:r>
      <w:r>
        <w:rPr>
          <w:rFonts w:ascii="Palatino Linotype" w:hAnsi="Palatino Linotype"/>
          <w:i/>
          <w:color w:val="231F20"/>
          <w:w w:val="95"/>
          <w:sz w:val="21"/>
        </w:rPr>
        <w:t>хімік;</w:t>
      </w:r>
      <w:r>
        <w:rPr>
          <w:rFonts w:ascii="Palatino Linotype" w:hAnsi="Palatino Linotype"/>
          <w:i/>
          <w:color w:val="231F20"/>
          <w:spacing w:val="-14"/>
          <w:w w:val="95"/>
          <w:sz w:val="21"/>
        </w:rPr>
        <w:t xml:space="preserve"> </w:t>
      </w:r>
      <w:r>
        <w:rPr>
          <w:rFonts w:ascii="Palatino Linotype" w:hAnsi="Palatino Linotype"/>
          <w:i/>
          <w:color w:val="231F20"/>
          <w:w w:val="95"/>
          <w:sz w:val="21"/>
        </w:rPr>
        <w:t>сегментувати</w:t>
      </w:r>
      <w:r>
        <w:rPr>
          <w:rFonts w:ascii="Palatino Linotype" w:hAnsi="Palatino Linotype"/>
          <w:i/>
          <w:color w:val="231F20"/>
          <w:spacing w:val="-14"/>
          <w:w w:val="95"/>
          <w:sz w:val="21"/>
        </w:rPr>
        <w:t xml:space="preserve"> </w:t>
      </w:r>
      <w:r>
        <w:rPr>
          <w:rFonts w:ascii="Palatino Linotype" w:hAnsi="Palatino Linotype"/>
          <w:i/>
          <w:color w:val="231F20"/>
          <w:w w:val="95"/>
          <w:sz w:val="21"/>
        </w:rPr>
        <w:t>–</w:t>
      </w:r>
      <w:r>
        <w:rPr>
          <w:rFonts w:ascii="Palatino Linotype" w:hAnsi="Palatino Linotype"/>
          <w:i/>
          <w:color w:val="231F20"/>
          <w:spacing w:val="-14"/>
          <w:w w:val="95"/>
          <w:sz w:val="21"/>
        </w:rPr>
        <w:t xml:space="preserve"> </w:t>
      </w:r>
      <w:r>
        <w:rPr>
          <w:rFonts w:ascii="Palatino Linotype" w:hAnsi="Palatino Linotype"/>
          <w:i/>
          <w:color w:val="231F20"/>
          <w:w w:val="95"/>
          <w:sz w:val="21"/>
        </w:rPr>
        <w:t>сегментація</w:t>
      </w:r>
      <w:r>
        <w:rPr>
          <w:rFonts w:ascii="Palatino Linotype" w:hAnsi="Palatino Linotype"/>
          <w:i/>
          <w:color w:val="231F20"/>
          <w:spacing w:val="-14"/>
          <w:w w:val="95"/>
          <w:sz w:val="21"/>
        </w:rPr>
        <w:t xml:space="preserve"> </w:t>
      </w:r>
      <w:r>
        <w:rPr>
          <w:rFonts w:ascii="Palatino Linotype" w:hAnsi="Palatino Linotype"/>
          <w:i/>
          <w:color w:val="231F20"/>
          <w:w w:val="95"/>
          <w:sz w:val="21"/>
        </w:rPr>
        <w:t>–</w:t>
      </w:r>
      <w:r>
        <w:rPr>
          <w:rFonts w:ascii="Palatino Linotype" w:hAnsi="Palatino Linotype"/>
          <w:i/>
          <w:color w:val="231F20"/>
          <w:spacing w:val="-14"/>
          <w:w w:val="95"/>
          <w:sz w:val="21"/>
        </w:rPr>
        <w:t xml:space="preserve"> </w:t>
      </w:r>
      <w:r>
        <w:rPr>
          <w:rFonts w:ascii="Palatino Linotype" w:hAnsi="Palatino Linotype"/>
          <w:i/>
          <w:color w:val="231F20"/>
          <w:w w:val="95"/>
          <w:sz w:val="21"/>
        </w:rPr>
        <w:t>сегментний</w:t>
      </w:r>
      <w:r>
        <w:rPr>
          <w:rFonts w:ascii="Palatino Linotype" w:hAnsi="Palatino Linotype"/>
          <w:i/>
          <w:color w:val="231F20"/>
          <w:spacing w:val="-14"/>
          <w:w w:val="95"/>
          <w:sz w:val="21"/>
        </w:rPr>
        <w:t xml:space="preserve"> </w:t>
      </w:r>
      <w:r>
        <w:rPr>
          <w:rFonts w:ascii="Palatino Linotype" w:hAnsi="Palatino Linotype"/>
          <w:i/>
          <w:color w:val="231F20"/>
          <w:w w:val="95"/>
          <w:sz w:val="21"/>
        </w:rPr>
        <w:t>–</w:t>
      </w:r>
      <w:r>
        <w:rPr>
          <w:rFonts w:ascii="Palatino Linotype" w:hAnsi="Palatino Linotype"/>
          <w:i/>
          <w:color w:val="231F20"/>
          <w:spacing w:val="-14"/>
          <w:w w:val="95"/>
          <w:sz w:val="21"/>
        </w:rPr>
        <w:t xml:space="preserve"> </w:t>
      </w:r>
      <w:r>
        <w:rPr>
          <w:rFonts w:ascii="Palatino Linotype" w:hAnsi="Palatino Linotype"/>
          <w:i/>
          <w:color w:val="231F20"/>
          <w:w w:val="95"/>
          <w:sz w:val="21"/>
        </w:rPr>
        <w:t xml:space="preserve">сегмент; </w:t>
      </w:r>
      <w:r>
        <w:rPr>
          <w:rFonts w:ascii="Palatino Linotype" w:hAnsi="Palatino Linotype"/>
          <w:i/>
          <w:color w:val="231F20"/>
          <w:sz w:val="21"/>
        </w:rPr>
        <w:t xml:space="preserve">амортизувати – амортизація – амортизаційний –   </w:t>
      </w:r>
      <w:r>
        <w:rPr>
          <w:rFonts w:ascii="Palatino Linotype" w:hAnsi="Palatino Linotype"/>
          <w:i/>
          <w:color w:val="231F20"/>
          <w:spacing w:val="25"/>
          <w:sz w:val="21"/>
        </w:rPr>
        <w:t xml:space="preserve"> </w:t>
      </w:r>
      <w:r>
        <w:rPr>
          <w:rFonts w:ascii="Palatino Linotype" w:hAnsi="Palatino Linotype"/>
          <w:i/>
          <w:color w:val="231F20"/>
          <w:sz w:val="21"/>
        </w:rPr>
        <w:t>амортизатор;</w:t>
      </w:r>
    </w:p>
    <w:p w:rsidR="00E864BC" w:rsidRDefault="00365CAB">
      <w:pPr>
        <w:pStyle w:val="Heading3"/>
        <w:numPr>
          <w:ilvl w:val="2"/>
          <w:numId w:val="26"/>
        </w:numPr>
        <w:tabs>
          <w:tab w:val="left" w:pos="670"/>
        </w:tabs>
        <w:spacing w:before="0" w:line="201" w:lineRule="exact"/>
        <w:ind w:left="669" w:hanging="556"/>
      </w:pPr>
      <w:r>
        <w:rPr>
          <w:color w:val="231F20"/>
          <w:spacing w:val="3"/>
          <w:w w:val="114"/>
        </w:rPr>
        <w:br w:type="column"/>
      </w:r>
      <w:r>
        <w:rPr>
          <w:color w:val="231F20"/>
          <w:w w:val="110"/>
        </w:rPr>
        <w:lastRenderedPageBreak/>
        <w:t>Семантика</w:t>
      </w:r>
      <w:r>
        <w:rPr>
          <w:color w:val="231F20"/>
          <w:spacing w:val="40"/>
          <w:w w:val="110"/>
        </w:rPr>
        <w:t xml:space="preserve"> </w:t>
      </w:r>
      <w:r>
        <w:rPr>
          <w:color w:val="231F20"/>
          <w:w w:val="110"/>
        </w:rPr>
        <w:t>науково-</w:t>
      </w:r>
    </w:p>
    <w:p w:rsidR="00E864BC" w:rsidRDefault="00365CAB">
      <w:pPr>
        <w:spacing w:before="11"/>
        <w:ind w:left="113"/>
        <w:rPr>
          <w:rFonts w:ascii="Arial Narrow" w:hAnsi="Arial Narrow"/>
          <w:b/>
          <w:sz w:val="21"/>
        </w:rPr>
      </w:pPr>
      <w:r>
        <w:rPr>
          <w:rFonts w:ascii="Arial Narrow" w:hAnsi="Arial Narrow"/>
          <w:b/>
          <w:color w:val="231F20"/>
          <w:w w:val="110"/>
          <w:sz w:val="21"/>
        </w:rPr>
        <w:t>технічного терміна</w:t>
      </w:r>
    </w:p>
    <w:p w:rsidR="00E864BC" w:rsidRDefault="00365CAB">
      <w:pPr>
        <w:pStyle w:val="a3"/>
        <w:spacing w:line="249" w:lineRule="auto"/>
        <w:ind w:left="113" w:right="111" w:firstLine="453"/>
        <w:jc w:val="both"/>
      </w:pPr>
      <w:r>
        <w:br w:type="column"/>
      </w:r>
      <w:r>
        <w:rPr>
          <w:color w:val="231F20"/>
        </w:rPr>
        <w:lastRenderedPageBreak/>
        <w:t>Мова науки й техніки потребує лаконічності, поняттєвої точності й од- нозначності  термінологічних  одиниць</w:t>
      </w:r>
    </w:p>
    <w:p w:rsidR="00E864BC" w:rsidRDefault="00E864BC">
      <w:pPr>
        <w:spacing w:line="249" w:lineRule="auto"/>
        <w:jc w:val="both"/>
        <w:sectPr w:rsidR="00E864BC">
          <w:type w:val="continuous"/>
          <w:pgSz w:w="16790" w:h="11910" w:orient="landscape"/>
          <w:pgMar w:top="0" w:right="1020" w:bottom="280" w:left="1020" w:header="708" w:footer="708" w:gutter="0"/>
          <w:cols w:num="3" w:space="720" w:equalWidth="0">
            <w:col w:w="6351" w:space="1926"/>
            <w:col w:w="2609" w:space="56"/>
            <w:col w:w="3808"/>
          </w:cols>
        </w:sectPr>
      </w:pPr>
    </w:p>
    <w:p w:rsidR="00E864BC" w:rsidRDefault="00365CAB">
      <w:pPr>
        <w:spacing w:line="213" w:lineRule="auto"/>
        <w:ind w:left="113"/>
        <w:jc w:val="both"/>
        <w:rPr>
          <w:sz w:val="21"/>
        </w:rPr>
      </w:pPr>
      <w:r>
        <w:rPr>
          <w:rFonts w:ascii="Palatino Linotype" w:hAnsi="Palatino Linotype"/>
          <w:i/>
          <w:color w:val="231F20"/>
          <w:sz w:val="21"/>
        </w:rPr>
        <w:lastRenderedPageBreak/>
        <w:t>пульсувати</w:t>
      </w:r>
      <w:r>
        <w:rPr>
          <w:rFonts w:ascii="Palatino Linotype" w:hAnsi="Palatino Linotype"/>
          <w:i/>
          <w:color w:val="231F20"/>
          <w:spacing w:val="-19"/>
          <w:sz w:val="21"/>
        </w:rPr>
        <w:t xml:space="preserve"> </w:t>
      </w:r>
      <w:r>
        <w:rPr>
          <w:rFonts w:ascii="Palatino Linotype" w:hAnsi="Palatino Linotype"/>
          <w:i/>
          <w:color w:val="231F20"/>
          <w:sz w:val="21"/>
        </w:rPr>
        <w:t>–</w:t>
      </w:r>
      <w:r>
        <w:rPr>
          <w:rFonts w:ascii="Palatino Linotype" w:hAnsi="Palatino Linotype"/>
          <w:i/>
          <w:color w:val="231F20"/>
          <w:spacing w:val="-19"/>
          <w:sz w:val="21"/>
        </w:rPr>
        <w:t xml:space="preserve"> </w:t>
      </w:r>
      <w:r>
        <w:rPr>
          <w:rFonts w:ascii="Palatino Linotype" w:hAnsi="Palatino Linotype"/>
          <w:i/>
          <w:color w:val="231F20"/>
          <w:sz w:val="21"/>
        </w:rPr>
        <w:t>пульсування</w:t>
      </w:r>
      <w:r>
        <w:rPr>
          <w:rFonts w:ascii="Palatino Linotype" w:hAnsi="Palatino Linotype"/>
          <w:i/>
          <w:color w:val="231F20"/>
          <w:spacing w:val="-19"/>
          <w:sz w:val="21"/>
        </w:rPr>
        <w:t xml:space="preserve"> </w:t>
      </w:r>
      <w:r>
        <w:rPr>
          <w:rFonts w:ascii="Palatino Linotype" w:hAnsi="Palatino Linotype"/>
          <w:i/>
          <w:color w:val="231F20"/>
          <w:sz w:val="21"/>
        </w:rPr>
        <w:t>–</w:t>
      </w:r>
      <w:r>
        <w:rPr>
          <w:rFonts w:ascii="Palatino Linotype" w:hAnsi="Palatino Linotype"/>
          <w:i/>
          <w:color w:val="231F20"/>
          <w:spacing w:val="-19"/>
          <w:sz w:val="21"/>
        </w:rPr>
        <w:t xml:space="preserve"> </w:t>
      </w:r>
      <w:r>
        <w:rPr>
          <w:rFonts w:ascii="Palatino Linotype" w:hAnsi="Palatino Linotype"/>
          <w:i/>
          <w:color w:val="231F20"/>
          <w:sz w:val="21"/>
        </w:rPr>
        <w:t>пульсівний</w:t>
      </w:r>
      <w:r>
        <w:rPr>
          <w:rFonts w:ascii="Palatino Linotype" w:hAnsi="Palatino Linotype"/>
          <w:i/>
          <w:color w:val="231F20"/>
          <w:spacing w:val="-19"/>
          <w:sz w:val="21"/>
        </w:rPr>
        <w:t xml:space="preserve"> </w:t>
      </w:r>
      <w:r>
        <w:rPr>
          <w:rFonts w:ascii="Palatino Linotype" w:hAnsi="Palatino Linotype"/>
          <w:i/>
          <w:color w:val="231F20"/>
          <w:sz w:val="21"/>
        </w:rPr>
        <w:t>–</w:t>
      </w:r>
      <w:r>
        <w:rPr>
          <w:rFonts w:ascii="Palatino Linotype" w:hAnsi="Palatino Linotype"/>
          <w:i/>
          <w:color w:val="231F20"/>
          <w:spacing w:val="-19"/>
          <w:sz w:val="21"/>
        </w:rPr>
        <w:t xml:space="preserve"> </w:t>
      </w:r>
      <w:r>
        <w:rPr>
          <w:rFonts w:ascii="Palatino Linotype" w:hAnsi="Palatino Linotype"/>
          <w:i/>
          <w:color w:val="231F20"/>
          <w:sz w:val="21"/>
        </w:rPr>
        <w:t>пульсатор;</w:t>
      </w:r>
      <w:r>
        <w:rPr>
          <w:rFonts w:ascii="Palatino Linotype" w:hAnsi="Palatino Linotype"/>
          <w:i/>
          <w:color w:val="231F20"/>
          <w:spacing w:val="-19"/>
          <w:sz w:val="21"/>
        </w:rPr>
        <w:t xml:space="preserve"> </w:t>
      </w:r>
      <w:r>
        <w:rPr>
          <w:rFonts w:ascii="Palatino Linotype" w:hAnsi="Palatino Linotype"/>
          <w:i/>
          <w:color w:val="231F20"/>
          <w:sz w:val="21"/>
        </w:rPr>
        <w:t>акумулювати</w:t>
      </w:r>
      <w:r>
        <w:rPr>
          <w:rFonts w:ascii="Palatino Linotype" w:hAnsi="Palatino Linotype"/>
          <w:i/>
          <w:color w:val="231F20"/>
          <w:spacing w:val="-19"/>
          <w:sz w:val="21"/>
        </w:rPr>
        <w:t xml:space="preserve"> </w:t>
      </w:r>
      <w:r>
        <w:rPr>
          <w:rFonts w:ascii="Palatino Linotype" w:hAnsi="Palatino Linotype"/>
          <w:i/>
          <w:color w:val="231F20"/>
          <w:sz w:val="21"/>
        </w:rPr>
        <w:t>– акумуляція</w:t>
      </w:r>
      <w:r>
        <w:rPr>
          <w:rFonts w:ascii="Palatino Linotype" w:hAnsi="Palatino Linotype"/>
          <w:i/>
          <w:color w:val="231F20"/>
          <w:spacing w:val="-26"/>
          <w:sz w:val="21"/>
        </w:rPr>
        <w:t xml:space="preserve"> </w:t>
      </w:r>
      <w:r>
        <w:rPr>
          <w:rFonts w:ascii="Palatino Linotype" w:hAnsi="Palatino Linotype"/>
          <w:i/>
          <w:color w:val="231F20"/>
          <w:sz w:val="21"/>
        </w:rPr>
        <w:t>–</w:t>
      </w:r>
      <w:r>
        <w:rPr>
          <w:rFonts w:ascii="Palatino Linotype" w:hAnsi="Palatino Linotype"/>
          <w:i/>
          <w:color w:val="231F20"/>
          <w:spacing w:val="-26"/>
          <w:sz w:val="21"/>
        </w:rPr>
        <w:t xml:space="preserve"> </w:t>
      </w:r>
      <w:r>
        <w:rPr>
          <w:rFonts w:ascii="Palatino Linotype" w:hAnsi="Palatino Linotype"/>
          <w:i/>
          <w:color w:val="231F20"/>
          <w:sz w:val="21"/>
        </w:rPr>
        <w:t>акумуляційний</w:t>
      </w:r>
      <w:r>
        <w:rPr>
          <w:rFonts w:ascii="Palatino Linotype" w:hAnsi="Palatino Linotype"/>
          <w:i/>
          <w:color w:val="231F20"/>
          <w:spacing w:val="-26"/>
          <w:sz w:val="21"/>
        </w:rPr>
        <w:t xml:space="preserve"> </w:t>
      </w:r>
      <w:r>
        <w:rPr>
          <w:rFonts w:ascii="Palatino Linotype" w:hAnsi="Palatino Linotype"/>
          <w:i/>
          <w:color w:val="231F20"/>
          <w:sz w:val="21"/>
        </w:rPr>
        <w:t>–</w:t>
      </w:r>
      <w:r>
        <w:rPr>
          <w:rFonts w:ascii="Palatino Linotype" w:hAnsi="Palatino Linotype"/>
          <w:i/>
          <w:color w:val="231F20"/>
          <w:spacing w:val="-26"/>
          <w:sz w:val="21"/>
        </w:rPr>
        <w:t xml:space="preserve"> </w:t>
      </w:r>
      <w:r>
        <w:rPr>
          <w:rFonts w:ascii="Palatino Linotype" w:hAnsi="Palatino Linotype"/>
          <w:i/>
          <w:color w:val="231F20"/>
          <w:sz w:val="21"/>
        </w:rPr>
        <w:t>акумулятор;</w:t>
      </w:r>
      <w:r>
        <w:rPr>
          <w:rFonts w:ascii="Palatino Linotype" w:hAnsi="Palatino Linotype"/>
          <w:i/>
          <w:color w:val="231F20"/>
          <w:spacing w:val="-26"/>
          <w:sz w:val="21"/>
        </w:rPr>
        <w:t xml:space="preserve"> </w:t>
      </w:r>
      <w:r>
        <w:rPr>
          <w:rFonts w:ascii="Palatino Linotype" w:hAnsi="Palatino Linotype"/>
          <w:i/>
          <w:color w:val="231F20"/>
          <w:sz w:val="21"/>
        </w:rPr>
        <w:t>множити</w:t>
      </w:r>
      <w:r>
        <w:rPr>
          <w:rFonts w:ascii="Palatino Linotype" w:hAnsi="Palatino Linotype"/>
          <w:i/>
          <w:color w:val="231F20"/>
          <w:spacing w:val="-26"/>
          <w:sz w:val="21"/>
        </w:rPr>
        <w:t xml:space="preserve"> </w:t>
      </w:r>
      <w:r>
        <w:rPr>
          <w:rFonts w:ascii="Palatino Linotype" w:hAnsi="Palatino Linotype"/>
          <w:i/>
          <w:color w:val="231F20"/>
          <w:sz w:val="21"/>
        </w:rPr>
        <w:t>–</w:t>
      </w:r>
      <w:r>
        <w:rPr>
          <w:rFonts w:ascii="Palatino Linotype" w:hAnsi="Palatino Linotype"/>
          <w:i/>
          <w:color w:val="231F20"/>
          <w:spacing w:val="-26"/>
          <w:sz w:val="21"/>
        </w:rPr>
        <w:t xml:space="preserve"> </w:t>
      </w:r>
      <w:r>
        <w:rPr>
          <w:rFonts w:ascii="Palatino Linotype" w:hAnsi="Palatino Linotype"/>
          <w:i/>
          <w:color w:val="231F20"/>
          <w:sz w:val="21"/>
        </w:rPr>
        <w:t>множення</w:t>
      </w:r>
      <w:r>
        <w:rPr>
          <w:rFonts w:ascii="Palatino Linotype" w:hAnsi="Palatino Linotype"/>
          <w:i/>
          <w:color w:val="231F20"/>
          <w:spacing w:val="-26"/>
          <w:sz w:val="21"/>
        </w:rPr>
        <w:t xml:space="preserve"> </w:t>
      </w:r>
      <w:r>
        <w:rPr>
          <w:rFonts w:ascii="Palatino Linotype" w:hAnsi="Palatino Linotype"/>
          <w:i/>
          <w:color w:val="231F20"/>
          <w:sz w:val="21"/>
        </w:rPr>
        <w:t xml:space="preserve">– </w:t>
      </w:r>
      <w:r>
        <w:rPr>
          <w:rFonts w:ascii="Palatino Linotype" w:hAnsi="Palatino Linotype"/>
          <w:i/>
          <w:color w:val="231F20"/>
          <w:spacing w:val="-3"/>
          <w:sz w:val="21"/>
        </w:rPr>
        <w:t>множений</w:t>
      </w:r>
      <w:r>
        <w:rPr>
          <w:rFonts w:ascii="Palatino Linotype" w:hAnsi="Palatino Linotype"/>
          <w:i/>
          <w:color w:val="231F20"/>
          <w:spacing w:val="-19"/>
          <w:sz w:val="21"/>
        </w:rPr>
        <w:t xml:space="preserve"> </w:t>
      </w:r>
      <w:r>
        <w:rPr>
          <w:rFonts w:ascii="Palatino Linotype" w:hAnsi="Palatino Linotype"/>
          <w:i/>
          <w:color w:val="231F20"/>
          <w:sz w:val="21"/>
        </w:rPr>
        <w:t>–</w:t>
      </w:r>
      <w:r>
        <w:rPr>
          <w:rFonts w:ascii="Palatino Linotype" w:hAnsi="Palatino Linotype"/>
          <w:i/>
          <w:color w:val="231F20"/>
          <w:spacing w:val="-19"/>
          <w:sz w:val="21"/>
        </w:rPr>
        <w:t xml:space="preserve"> </w:t>
      </w:r>
      <w:r>
        <w:rPr>
          <w:rFonts w:ascii="Palatino Linotype" w:hAnsi="Palatino Linotype"/>
          <w:i/>
          <w:color w:val="231F20"/>
          <w:sz w:val="21"/>
        </w:rPr>
        <w:t>множник;</w:t>
      </w:r>
      <w:r>
        <w:rPr>
          <w:rFonts w:ascii="Palatino Linotype" w:hAnsi="Palatino Linotype"/>
          <w:i/>
          <w:color w:val="231F20"/>
          <w:spacing w:val="-19"/>
          <w:sz w:val="21"/>
        </w:rPr>
        <w:t xml:space="preserve"> </w:t>
      </w:r>
      <w:r>
        <w:rPr>
          <w:rFonts w:ascii="Palatino Linotype" w:hAnsi="Palatino Linotype"/>
          <w:i/>
          <w:color w:val="231F20"/>
          <w:sz w:val="21"/>
        </w:rPr>
        <w:t>напружити</w:t>
      </w:r>
      <w:r>
        <w:rPr>
          <w:rFonts w:ascii="Palatino Linotype" w:hAnsi="Palatino Linotype"/>
          <w:i/>
          <w:color w:val="231F20"/>
          <w:spacing w:val="-19"/>
          <w:sz w:val="21"/>
        </w:rPr>
        <w:t xml:space="preserve"> </w:t>
      </w:r>
      <w:r>
        <w:rPr>
          <w:rFonts w:ascii="Palatino Linotype" w:hAnsi="Palatino Linotype"/>
          <w:i/>
          <w:color w:val="231F20"/>
          <w:sz w:val="21"/>
        </w:rPr>
        <w:t>–</w:t>
      </w:r>
      <w:r>
        <w:rPr>
          <w:rFonts w:ascii="Palatino Linotype" w:hAnsi="Palatino Linotype"/>
          <w:i/>
          <w:color w:val="231F20"/>
          <w:spacing w:val="-19"/>
          <w:sz w:val="21"/>
        </w:rPr>
        <w:t xml:space="preserve"> </w:t>
      </w:r>
      <w:r>
        <w:rPr>
          <w:rFonts w:ascii="Palatino Linotype" w:hAnsi="Palatino Linotype"/>
          <w:i/>
          <w:color w:val="231F20"/>
          <w:sz w:val="21"/>
        </w:rPr>
        <w:t>напруження</w:t>
      </w:r>
      <w:r>
        <w:rPr>
          <w:rFonts w:ascii="Palatino Linotype" w:hAnsi="Palatino Linotype"/>
          <w:i/>
          <w:color w:val="231F20"/>
          <w:spacing w:val="-19"/>
          <w:sz w:val="21"/>
        </w:rPr>
        <w:t xml:space="preserve"> </w:t>
      </w:r>
      <w:r>
        <w:rPr>
          <w:rFonts w:ascii="Palatino Linotype" w:hAnsi="Palatino Linotype"/>
          <w:i/>
          <w:color w:val="231F20"/>
          <w:sz w:val="21"/>
        </w:rPr>
        <w:t>–</w:t>
      </w:r>
      <w:r>
        <w:rPr>
          <w:rFonts w:ascii="Palatino Linotype" w:hAnsi="Palatino Linotype"/>
          <w:i/>
          <w:color w:val="231F20"/>
          <w:spacing w:val="-19"/>
          <w:sz w:val="21"/>
        </w:rPr>
        <w:t xml:space="preserve"> </w:t>
      </w:r>
      <w:r>
        <w:rPr>
          <w:rFonts w:ascii="Palatino Linotype" w:hAnsi="Palatino Linotype"/>
          <w:i/>
          <w:color w:val="231F20"/>
          <w:sz w:val="21"/>
        </w:rPr>
        <w:t>напружений</w:t>
      </w:r>
      <w:r>
        <w:rPr>
          <w:rFonts w:ascii="Palatino Linotype" w:hAnsi="Palatino Linotype"/>
          <w:i/>
          <w:color w:val="231F20"/>
          <w:spacing w:val="-19"/>
          <w:sz w:val="21"/>
        </w:rPr>
        <w:t xml:space="preserve"> </w:t>
      </w:r>
      <w:r>
        <w:rPr>
          <w:rFonts w:ascii="Palatino Linotype" w:hAnsi="Palatino Linotype"/>
          <w:i/>
          <w:color w:val="231F20"/>
          <w:sz w:val="21"/>
        </w:rPr>
        <w:t>–</w:t>
      </w:r>
      <w:r>
        <w:rPr>
          <w:rFonts w:ascii="Palatino Linotype" w:hAnsi="Palatino Linotype"/>
          <w:i/>
          <w:color w:val="231F20"/>
          <w:spacing w:val="-19"/>
          <w:sz w:val="21"/>
        </w:rPr>
        <w:t xml:space="preserve"> </w:t>
      </w:r>
      <w:r>
        <w:rPr>
          <w:rFonts w:ascii="Palatino Linotype" w:hAnsi="Palatino Linotype"/>
          <w:i/>
          <w:color w:val="231F20"/>
          <w:sz w:val="21"/>
        </w:rPr>
        <w:t>на- пруга;</w:t>
      </w:r>
      <w:r>
        <w:rPr>
          <w:rFonts w:ascii="Palatino Linotype" w:hAnsi="Palatino Linotype"/>
          <w:i/>
          <w:color w:val="231F20"/>
          <w:spacing w:val="-14"/>
          <w:sz w:val="21"/>
        </w:rPr>
        <w:t xml:space="preserve"> </w:t>
      </w:r>
      <w:r>
        <w:rPr>
          <w:rFonts w:ascii="Palatino Linotype" w:hAnsi="Palatino Linotype"/>
          <w:i/>
          <w:color w:val="231F20"/>
          <w:sz w:val="21"/>
        </w:rPr>
        <w:t>різати</w:t>
      </w:r>
      <w:r>
        <w:rPr>
          <w:rFonts w:ascii="Palatino Linotype" w:hAnsi="Palatino Linotype"/>
          <w:i/>
          <w:color w:val="231F20"/>
          <w:spacing w:val="-14"/>
          <w:sz w:val="21"/>
        </w:rPr>
        <w:t xml:space="preserve"> </w:t>
      </w:r>
      <w:r>
        <w:rPr>
          <w:rFonts w:ascii="Palatino Linotype" w:hAnsi="Palatino Linotype"/>
          <w:i/>
          <w:color w:val="231F20"/>
          <w:sz w:val="21"/>
        </w:rPr>
        <w:t>–</w:t>
      </w:r>
      <w:r>
        <w:rPr>
          <w:rFonts w:ascii="Palatino Linotype" w:hAnsi="Palatino Linotype"/>
          <w:i/>
          <w:color w:val="231F20"/>
          <w:spacing w:val="-14"/>
          <w:sz w:val="21"/>
        </w:rPr>
        <w:t xml:space="preserve"> </w:t>
      </w:r>
      <w:r>
        <w:rPr>
          <w:rFonts w:ascii="Palatino Linotype" w:hAnsi="Palatino Linotype"/>
          <w:i/>
          <w:color w:val="231F20"/>
          <w:sz w:val="21"/>
        </w:rPr>
        <w:t>різання</w:t>
      </w:r>
      <w:r>
        <w:rPr>
          <w:rFonts w:ascii="Palatino Linotype" w:hAnsi="Palatino Linotype"/>
          <w:i/>
          <w:color w:val="231F20"/>
          <w:spacing w:val="-14"/>
          <w:sz w:val="21"/>
        </w:rPr>
        <w:t xml:space="preserve"> </w:t>
      </w:r>
      <w:r>
        <w:rPr>
          <w:rFonts w:ascii="Palatino Linotype" w:hAnsi="Palatino Linotype"/>
          <w:i/>
          <w:color w:val="231F20"/>
          <w:sz w:val="21"/>
        </w:rPr>
        <w:t>–</w:t>
      </w:r>
      <w:r>
        <w:rPr>
          <w:rFonts w:ascii="Palatino Linotype" w:hAnsi="Palatino Linotype"/>
          <w:i/>
          <w:color w:val="231F20"/>
          <w:spacing w:val="-14"/>
          <w:sz w:val="21"/>
        </w:rPr>
        <w:t xml:space="preserve"> </w:t>
      </w:r>
      <w:r>
        <w:rPr>
          <w:rFonts w:ascii="Palatino Linotype" w:hAnsi="Palatino Linotype"/>
          <w:i/>
          <w:color w:val="231F20"/>
          <w:sz w:val="21"/>
        </w:rPr>
        <w:t>різаний</w:t>
      </w:r>
      <w:r>
        <w:rPr>
          <w:rFonts w:ascii="Palatino Linotype" w:hAnsi="Palatino Linotype"/>
          <w:i/>
          <w:color w:val="231F20"/>
          <w:spacing w:val="-14"/>
          <w:sz w:val="21"/>
        </w:rPr>
        <w:t xml:space="preserve"> </w:t>
      </w:r>
      <w:r>
        <w:rPr>
          <w:rFonts w:ascii="Palatino Linotype" w:hAnsi="Palatino Linotype"/>
          <w:i/>
          <w:color w:val="231F20"/>
          <w:sz w:val="21"/>
        </w:rPr>
        <w:t>–</w:t>
      </w:r>
      <w:r>
        <w:rPr>
          <w:rFonts w:ascii="Palatino Linotype" w:hAnsi="Palatino Linotype"/>
          <w:i/>
          <w:color w:val="231F20"/>
          <w:spacing w:val="-14"/>
          <w:sz w:val="21"/>
        </w:rPr>
        <w:t xml:space="preserve"> </w:t>
      </w:r>
      <w:r>
        <w:rPr>
          <w:rFonts w:ascii="Palatino Linotype" w:hAnsi="Palatino Linotype"/>
          <w:i/>
          <w:color w:val="231F20"/>
          <w:sz w:val="21"/>
        </w:rPr>
        <w:t>різак</w:t>
      </w:r>
      <w:r>
        <w:rPr>
          <w:rFonts w:ascii="Palatino Linotype" w:hAnsi="Palatino Linotype"/>
          <w:i/>
          <w:color w:val="231F20"/>
          <w:spacing w:val="-14"/>
          <w:sz w:val="21"/>
        </w:rPr>
        <w:t xml:space="preserve"> </w:t>
      </w:r>
      <w:r>
        <w:rPr>
          <w:color w:val="231F20"/>
          <w:sz w:val="21"/>
        </w:rPr>
        <w:t>(УРСНТ);</w:t>
      </w:r>
    </w:p>
    <w:p w:rsidR="00E864BC" w:rsidRDefault="00365CAB">
      <w:pPr>
        <w:pStyle w:val="a4"/>
        <w:numPr>
          <w:ilvl w:val="0"/>
          <w:numId w:val="22"/>
        </w:numPr>
        <w:tabs>
          <w:tab w:val="left" w:pos="879"/>
        </w:tabs>
        <w:spacing w:before="0" w:line="249" w:lineRule="auto"/>
        <w:ind w:firstLine="454"/>
        <w:rPr>
          <w:sz w:val="21"/>
        </w:rPr>
      </w:pPr>
      <w:r>
        <w:rPr>
          <w:color w:val="231F20"/>
          <w:sz w:val="21"/>
        </w:rPr>
        <w:t>посилення в певних ситуаціях взаємозумовленості продук- тивності словотвірної моделі та вживаності найменувань, утворених за цією моделлю. Дія цієї тенденції можлива в умовах конкуренції словотвірних моделей, тобто тоді, коли є дві чи кілька словотвір-  ни</w:t>
      </w:r>
      <w:r>
        <w:rPr>
          <w:color w:val="231F20"/>
          <w:sz w:val="21"/>
        </w:rPr>
        <w:t xml:space="preserve">х моделей з рівною можливістю сполучення певних основ з пев- ними афіксами; повна семантична ідентичність похідних слів і </w:t>
      </w:r>
      <w:r>
        <w:rPr>
          <w:color w:val="231F20"/>
          <w:spacing w:val="40"/>
          <w:sz w:val="21"/>
        </w:rPr>
        <w:t xml:space="preserve"> </w:t>
      </w:r>
      <w:r>
        <w:rPr>
          <w:color w:val="231F20"/>
          <w:sz w:val="21"/>
        </w:rPr>
        <w:t>сфер</w:t>
      </w:r>
    </w:p>
    <w:p w:rsidR="00E864BC" w:rsidRDefault="00365CAB">
      <w:pPr>
        <w:pStyle w:val="a3"/>
        <w:spacing w:line="249" w:lineRule="auto"/>
        <w:ind w:left="113" w:right="111"/>
        <w:jc w:val="both"/>
      </w:pPr>
      <w:r>
        <w:br w:type="column"/>
      </w:r>
      <w:r>
        <w:rPr>
          <w:color w:val="231F20"/>
        </w:rPr>
        <w:lastRenderedPageBreak/>
        <w:t>у межах однієї галузі знань. Упорядкування терміносистеми україн- ської мови безпосередньо залежить від розв’язання проблеми се</w:t>
      </w:r>
      <w:r>
        <w:rPr>
          <w:color w:val="231F20"/>
        </w:rPr>
        <w:t>ман- тики терміна.</w:t>
      </w:r>
    </w:p>
    <w:p w:rsidR="00E864BC" w:rsidRDefault="00365CAB">
      <w:pPr>
        <w:pStyle w:val="a3"/>
        <w:spacing w:before="8" w:line="249" w:lineRule="auto"/>
        <w:ind w:left="113" w:right="110" w:firstLine="453"/>
        <w:jc w:val="both"/>
      </w:pPr>
      <w:r>
        <w:rPr>
          <w:color w:val="231F20"/>
        </w:rPr>
        <w:t>На</w:t>
      </w:r>
      <w:r>
        <w:rPr>
          <w:color w:val="231F20"/>
          <w:spacing w:val="-7"/>
        </w:rPr>
        <w:t xml:space="preserve"> </w:t>
      </w:r>
      <w:r>
        <w:rPr>
          <w:color w:val="231F20"/>
        </w:rPr>
        <w:t>сучасному</w:t>
      </w:r>
      <w:r>
        <w:rPr>
          <w:color w:val="231F20"/>
          <w:spacing w:val="-7"/>
        </w:rPr>
        <w:t xml:space="preserve"> </w:t>
      </w:r>
      <w:r>
        <w:rPr>
          <w:color w:val="231F20"/>
        </w:rPr>
        <w:t>етапі</w:t>
      </w:r>
      <w:r>
        <w:rPr>
          <w:color w:val="231F20"/>
          <w:spacing w:val="-7"/>
        </w:rPr>
        <w:t xml:space="preserve"> </w:t>
      </w:r>
      <w:r>
        <w:rPr>
          <w:color w:val="231F20"/>
        </w:rPr>
        <w:t>розвитку</w:t>
      </w:r>
      <w:r>
        <w:rPr>
          <w:color w:val="231F20"/>
          <w:spacing w:val="-7"/>
        </w:rPr>
        <w:t xml:space="preserve"> </w:t>
      </w:r>
      <w:r>
        <w:rPr>
          <w:color w:val="231F20"/>
        </w:rPr>
        <w:t>української</w:t>
      </w:r>
      <w:r>
        <w:rPr>
          <w:color w:val="231F20"/>
          <w:spacing w:val="-7"/>
        </w:rPr>
        <w:t xml:space="preserve"> </w:t>
      </w:r>
      <w:r>
        <w:rPr>
          <w:color w:val="231F20"/>
        </w:rPr>
        <w:t>термінології</w:t>
      </w:r>
      <w:r>
        <w:rPr>
          <w:color w:val="231F20"/>
          <w:spacing w:val="-7"/>
        </w:rPr>
        <w:t xml:space="preserve"> </w:t>
      </w:r>
      <w:r>
        <w:rPr>
          <w:color w:val="231F20"/>
        </w:rPr>
        <w:t>мовознав- ці</w:t>
      </w:r>
      <w:r>
        <w:rPr>
          <w:color w:val="231F20"/>
          <w:spacing w:val="-7"/>
        </w:rPr>
        <w:t xml:space="preserve"> </w:t>
      </w:r>
      <w:r>
        <w:rPr>
          <w:color w:val="231F20"/>
        </w:rPr>
        <w:t>не</w:t>
      </w:r>
      <w:r>
        <w:rPr>
          <w:color w:val="231F20"/>
          <w:spacing w:val="-7"/>
        </w:rPr>
        <w:t xml:space="preserve"> </w:t>
      </w:r>
      <w:r>
        <w:rPr>
          <w:color w:val="231F20"/>
        </w:rPr>
        <w:t>мають</w:t>
      </w:r>
      <w:r>
        <w:rPr>
          <w:color w:val="231F20"/>
          <w:spacing w:val="-7"/>
        </w:rPr>
        <w:t xml:space="preserve"> </w:t>
      </w:r>
      <w:r>
        <w:rPr>
          <w:color w:val="231F20"/>
        </w:rPr>
        <w:t>єдиних</w:t>
      </w:r>
      <w:r>
        <w:rPr>
          <w:color w:val="231F20"/>
          <w:spacing w:val="-7"/>
        </w:rPr>
        <w:t xml:space="preserve"> </w:t>
      </w:r>
      <w:r>
        <w:rPr>
          <w:color w:val="231F20"/>
        </w:rPr>
        <w:t>поглядів</w:t>
      </w:r>
      <w:r>
        <w:rPr>
          <w:color w:val="231F20"/>
          <w:spacing w:val="-7"/>
        </w:rPr>
        <w:t xml:space="preserve"> </w:t>
      </w:r>
      <w:r>
        <w:rPr>
          <w:color w:val="231F20"/>
        </w:rPr>
        <w:t>на</w:t>
      </w:r>
      <w:r>
        <w:rPr>
          <w:color w:val="231F20"/>
          <w:spacing w:val="-7"/>
        </w:rPr>
        <w:t xml:space="preserve"> </w:t>
      </w:r>
      <w:r>
        <w:rPr>
          <w:color w:val="231F20"/>
        </w:rPr>
        <w:t>когнітивний</w:t>
      </w:r>
      <w:r>
        <w:rPr>
          <w:color w:val="231F20"/>
          <w:spacing w:val="-7"/>
        </w:rPr>
        <w:t xml:space="preserve"> </w:t>
      </w:r>
      <w:r>
        <w:rPr>
          <w:color w:val="231F20"/>
        </w:rPr>
        <w:t>аспект</w:t>
      </w:r>
      <w:r>
        <w:rPr>
          <w:color w:val="231F20"/>
          <w:spacing w:val="-7"/>
        </w:rPr>
        <w:t xml:space="preserve"> </w:t>
      </w:r>
      <w:r>
        <w:rPr>
          <w:color w:val="231F20"/>
        </w:rPr>
        <w:t>у</w:t>
      </w:r>
      <w:r>
        <w:rPr>
          <w:color w:val="231F20"/>
          <w:spacing w:val="-7"/>
        </w:rPr>
        <w:t xml:space="preserve"> </w:t>
      </w:r>
      <w:r>
        <w:rPr>
          <w:color w:val="231F20"/>
        </w:rPr>
        <w:t>цій</w:t>
      </w:r>
      <w:r>
        <w:rPr>
          <w:color w:val="231F20"/>
          <w:spacing w:val="-7"/>
        </w:rPr>
        <w:t xml:space="preserve"> </w:t>
      </w:r>
      <w:r>
        <w:rPr>
          <w:color w:val="231F20"/>
        </w:rPr>
        <w:t>галузі</w:t>
      </w:r>
      <w:r>
        <w:rPr>
          <w:color w:val="231F20"/>
          <w:spacing w:val="-7"/>
        </w:rPr>
        <w:t xml:space="preserve"> </w:t>
      </w:r>
      <w:r>
        <w:rPr>
          <w:color w:val="231F20"/>
        </w:rPr>
        <w:t>знань. Традиційно вважається, що досконалим є такий термін, який не ви- кликає</w:t>
      </w:r>
      <w:r>
        <w:rPr>
          <w:color w:val="231F20"/>
          <w:spacing w:val="-4"/>
        </w:rPr>
        <w:t xml:space="preserve"> </w:t>
      </w:r>
      <w:r>
        <w:rPr>
          <w:color w:val="231F20"/>
        </w:rPr>
        <w:t>у</w:t>
      </w:r>
      <w:r>
        <w:rPr>
          <w:color w:val="231F20"/>
          <w:spacing w:val="-4"/>
        </w:rPr>
        <w:t xml:space="preserve"> </w:t>
      </w:r>
      <w:r>
        <w:rPr>
          <w:color w:val="231F20"/>
        </w:rPr>
        <w:t>мовця</w:t>
      </w:r>
      <w:r>
        <w:rPr>
          <w:color w:val="231F20"/>
          <w:spacing w:val="-4"/>
        </w:rPr>
        <w:t xml:space="preserve"> </w:t>
      </w:r>
      <w:r>
        <w:rPr>
          <w:color w:val="231F20"/>
        </w:rPr>
        <w:t>додаткових</w:t>
      </w:r>
      <w:r>
        <w:rPr>
          <w:color w:val="231F20"/>
          <w:spacing w:val="-4"/>
        </w:rPr>
        <w:t xml:space="preserve"> </w:t>
      </w:r>
      <w:r>
        <w:rPr>
          <w:color w:val="231F20"/>
        </w:rPr>
        <w:t>асоціацій</w:t>
      </w:r>
      <w:r>
        <w:rPr>
          <w:color w:val="231F20"/>
          <w:spacing w:val="-4"/>
        </w:rPr>
        <w:t xml:space="preserve"> </w:t>
      </w:r>
      <w:r>
        <w:rPr>
          <w:color w:val="231F20"/>
        </w:rPr>
        <w:t>–</w:t>
      </w:r>
      <w:r>
        <w:rPr>
          <w:color w:val="231F20"/>
          <w:spacing w:val="-4"/>
        </w:rPr>
        <w:t xml:space="preserve"> </w:t>
      </w:r>
      <w:r>
        <w:rPr>
          <w:color w:val="231F20"/>
        </w:rPr>
        <w:t>с</w:t>
      </w:r>
      <w:r>
        <w:rPr>
          <w:color w:val="231F20"/>
        </w:rPr>
        <w:t>аме</w:t>
      </w:r>
      <w:r>
        <w:rPr>
          <w:color w:val="231F20"/>
          <w:spacing w:val="-4"/>
        </w:rPr>
        <w:t xml:space="preserve"> </w:t>
      </w:r>
      <w:r>
        <w:rPr>
          <w:color w:val="231F20"/>
        </w:rPr>
        <w:t>тому</w:t>
      </w:r>
      <w:r>
        <w:rPr>
          <w:color w:val="231F20"/>
          <w:spacing w:val="-4"/>
        </w:rPr>
        <w:t xml:space="preserve"> </w:t>
      </w:r>
      <w:r>
        <w:rPr>
          <w:color w:val="231F20"/>
        </w:rPr>
        <w:t>перевагу</w:t>
      </w:r>
      <w:r>
        <w:rPr>
          <w:color w:val="231F20"/>
          <w:spacing w:val="-4"/>
        </w:rPr>
        <w:t xml:space="preserve"> </w:t>
      </w:r>
      <w:r>
        <w:rPr>
          <w:color w:val="231F20"/>
        </w:rPr>
        <w:t>в</w:t>
      </w:r>
      <w:r>
        <w:rPr>
          <w:color w:val="231F20"/>
          <w:spacing w:val="-4"/>
        </w:rPr>
        <w:t xml:space="preserve"> </w:t>
      </w:r>
      <w:r>
        <w:rPr>
          <w:color w:val="231F20"/>
        </w:rPr>
        <w:t>терміно- логії віддають запозиченим словам [76, 190]. Зокрема, П. Івич, О.</w:t>
      </w:r>
      <w:r>
        <w:rPr>
          <w:color w:val="231F20"/>
          <w:spacing w:val="-34"/>
        </w:rPr>
        <w:t xml:space="preserve"> </w:t>
      </w:r>
      <w:r>
        <w:rPr>
          <w:color w:val="231F20"/>
        </w:rPr>
        <w:t>Іса- ченко,</w:t>
      </w:r>
      <w:r>
        <w:rPr>
          <w:color w:val="231F20"/>
          <w:spacing w:val="-12"/>
        </w:rPr>
        <w:t xml:space="preserve"> </w:t>
      </w:r>
      <w:r>
        <w:rPr>
          <w:color w:val="231F20"/>
        </w:rPr>
        <w:t>Ж.</w:t>
      </w:r>
      <w:r>
        <w:rPr>
          <w:color w:val="231F20"/>
          <w:spacing w:val="-12"/>
        </w:rPr>
        <w:t xml:space="preserve"> </w:t>
      </w:r>
      <w:r>
        <w:rPr>
          <w:color w:val="231F20"/>
        </w:rPr>
        <w:t>Марузо,</w:t>
      </w:r>
      <w:r>
        <w:rPr>
          <w:color w:val="231F20"/>
          <w:spacing w:val="-12"/>
        </w:rPr>
        <w:t xml:space="preserve"> </w:t>
      </w:r>
      <w:r>
        <w:rPr>
          <w:color w:val="231F20"/>
        </w:rPr>
        <w:t>О.</w:t>
      </w:r>
      <w:r>
        <w:rPr>
          <w:color w:val="231F20"/>
          <w:spacing w:val="-12"/>
        </w:rPr>
        <w:t xml:space="preserve"> </w:t>
      </w:r>
      <w:r>
        <w:rPr>
          <w:color w:val="231F20"/>
        </w:rPr>
        <w:t>Пєшковський</w:t>
      </w:r>
      <w:r>
        <w:rPr>
          <w:color w:val="231F20"/>
          <w:spacing w:val="-12"/>
        </w:rPr>
        <w:t xml:space="preserve"> </w:t>
      </w:r>
      <w:r>
        <w:rPr>
          <w:color w:val="231F20"/>
        </w:rPr>
        <w:t>та</w:t>
      </w:r>
      <w:r>
        <w:rPr>
          <w:color w:val="231F20"/>
          <w:spacing w:val="-12"/>
        </w:rPr>
        <w:t xml:space="preserve"> </w:t>
      </w:r>
      <w:r>
        <w:rPr>
          <w:color w:val="231F20"/>
        </w:rPr>
        <w:t>інші</w:t>
      </w:r>
      <w:r>
        <w:rPr>
          <w:color w:val="231F20"/>
          <w:spacing w:val="-12"/>
        </w:rPr>
        <w:t xml:space="preserve"> </w:t>
      </w:r>
      <w:r>
        <w:rPr>
          <w:color w:val="231F20"/>
        </w:rPr>
        <w:t>вважають,</w:t>
      </w:r>
      <w:r>
        <w:rPr>
          <w:color w:val="231F20"/>
          <w:spacing w:val="-12"/>
        </w:rPr>
        <w:t xml:space="preserve"> </w:t>
      </w:r>
      <w:r>
        <w:rPr>
          <w:color w:val="231F20"/>
        </w:rPr>
        <w:t>що</w:t>
      </w:r>
      <w:r>
        <w:rPr>
          <w:color w:val="231F20"/>
          <w:spacing w:val="-12"/>
        </w:rPr>
        <w:t xml:space="preserve"> </w:t>
      </w:r>
      <w:r>
        <w:rPr>
          <w:color w:val="231F20"/>
        </w:rPr>
        <w:t>термін,</w:t>
      </w:r>
      <w:r>
        <w:rPr>
          <w:color w:val="231F20"/>
          <w:spacing w:val="-12"/>
        </w:rPr>
        <w:t xml:space="preserve"> </w:t>
      </w:r>
      <w:r>
        <w:rPr>
          <w:color w:val="231F20"/>
        </w:rPr>
        <w:t xml:space="preserve">який не має ніякої мотивації, є найдовершенішим. Протилежний    </w:t>
      </w:r>
      <w:r>
        <w:rPr>
          <w:color w:val="231F20"/>
          <w:spacing w:val="12"/>
        </w:rPr>
        <w:t xml:space="preserve"> </w:t>
      </w:r>
      <w:r>
        <w:rPr>
          <w:color w:val="231F20"/>
        </w:rPr>
        <w:t>погляд</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76"/>
          <w:footerReference w:type="default" r:id="rId77"/>
          <w:pgSz w:w="16790" w:h="11910" w:orient="landscape"/>
          <w:pgMar w:top="0" w:right="1020" w:bottom="1140" w:left="1020" w:header="0" w:footer="940" w:gutter="0"/>
          <w:cols w:space="720"/>
        </w:sectPr>
      </w:pPr>
    </w:p>
    <w:p w:rsidR="00E864BC" w:rsidRDefault="00365CAB">
      <w:pPr>
        <w:pStyle w:val="a3"/>
        <w:spacing w:before="112" w:line="249" w:lineRule="auto"/>
        <w:ind w:left="113"/>
        <w:jc w:val="both"/>
      </w:pPr>
      <w:r>
        <w:rPr>
          <w:color w:val="231F20"/>
        </w:rPr>
        <w:lastRenderedPageBreak/>
        <w:t>висловлювали М. Бергер, Л. Андрейчин, Р. Піотровський. А. Коваль вважає, що вмотивованість / невмотивованість термінів не є їхньою істотною рисою [47, 265-270].</w:t>
      </w:r>
    </w:p>
    <w:p w:rsidR="00E864BC" w:rsidRDefault="00365CAB">
      <w:pPr>
        <w:pStyle w:val="a3"/>
        <w:spacing w:line="249" w:lineRule="auto"/>
        <w:ind w:left="113" w:firstLine="453"/>
        <w:jc w:val="both"/>
      </w:pPr>
      <w:r>
        <w:rPr>
          <w:color w:val="231F20"/>
        </w:rPr>
        <w:t xml:space="preserve">С. </w:t>
      </w:r>
      <w:r>
        <w:rPr>
          <w:color w:val="231F20"/>
          <w:spacing w:val="-3"/>
        </w:rPr>
        <w:t xml:space="preserve">Шелов </w:t>
      </w:r>
      <w:r>
        <w:rPr>
          <w:color w:val="231F20"/>
        </w:rPr>
        <w:t>висуває гіпотезу про те, що фундаментальну частину науково-технічного знання презентують прийняті у відповідній га- лузі визначення (дефініції) її наукових термінів. Семантичні дослі- дження термінології, як правило, звертаються до вивчення визначень (дефі</w:t>
      </w:r>
      <w:r>
        <w:rPr>
          <w:color w:val="231F20"/>
        </w:rPr>
        <w:t>ніцій) понять, виражених термінами, які найбільш природним    і очевидним способом фіксують змістовий бік терміна. Визначен-   ня термінів фіксують значною мірою відношення між відповідними термінологічними поняттями і власне термінами, відношення, що їх м</w:t>
      </w:r>
      <w:r>
        <w:rPr>
          <w:color w:val="231F20"/>
        </w:rPr>
        <w:t xml:space="preserve">ожна розглядати як важливі поняттєві складники змістової струк- </w:t>
      </w:r>
      <w:r>
        <w:rPr>
          <w:color w:val="231F20"/>
          <w:spacing w:val="1"/>
        </w:rPr>
        <w:t>тури</w:t>
      </w:r>
      <w:r>
        <w:rPr>
          <w:color w:val="231F20"/>
          <w:spacing w:val="-9"/>
        </w:rPr>
        <w:t xml:space="preserve"> </w:t>
      </w:r>
      <w:r>
        <w:rPr>
          <w:color w:val="231F20"/>
        </w:rPr>
        <w:t>певної</w:t>
      </w:r>
      <w:r>
        <w:rPr>
          <w:color w:val="231F20"/>
          <w:spacing w:val="-9"/>
        </w:rPr>
        <w:t xml:space="preserve"> </w:t>
      </w:r>
      <w:r>
        <w:rPr>
          <w:color w:val="231F20"/>
        </w:rPr>
        <w:t>галузі,</w:t>
      </w:r>
      <w:r>
        <w:rPr>
          <w:color w:val="231F20"/>
          <w:spacing w:val="-9"/>
        </w:rPr>
        <w:t xml:space="preserve"> </w:t>
      </w:r>
      <w:r>
        <w:rPr>
          <w:color w:val="231F20"/>
        </w:rPr>
        <w:t>до</w:t>
      </w:r>
      <w:r>
        <w:rPr>
          <w:color w:val="231F20"/>
          <w:spacing w:val="-9"/>
        </w:rPr>
        <w:t xml:space="preserve"> </w:t>
      </w:r>
      <w:r>
        <w:rPr>
          <w:color w:val="231F20"/>
        </w:rPr>
        <w:t>якої</w:t>
      </w:r>
      <w:r>
        <w:rPr>
          <w:color w:val="231F20"/>
          <w:spacing w:val="-9"/>
        </w:rPr>
        <w:t xml:space="preserve"> </w:t>
      </w:r>
      <w:r>
        <w:rPr>
          <w:color w:val="231F20"/>
        </w:rPr>
        <w:t>входять</w:t>
      </w:r>
      <w:r>
        <w:rPr>
          <w:color w:val="231F20"/>
          <w:spacing w:val="-9"/>
        </w:rPr>
        <w:t xml:space="preserve"> </w:t>
      </w:r>
      <w:r>
        <w:rPr>
          <w:color w:val="231F20"/>
        </w:rPr>
        <w:t>ці</w:t>
      </w:r>
      <w:r>
        <w:rPr>
          <w:color w:val="231F20"/>
          <w:spacing w:val="-9"/>
        </w:rPr>
        <w:t xml:space="preserve"> </w:t>
      </w:r>
      <w:r>
        <w:rPr>
          <w:color w:val="231F20"/>
        </w:rPr>
        <w:t>терміни</w:t>
      </w:r>
      <w:r>
        <w:rPr>
          <w:color w:val="231F20"/>
          <w:spacing w:val="-9"/>
        </w:rPr>
        <w:t xml:space="preserve"> </w:t>
      </w:r>
      <w:r>
        <w:rPr>
          <w:color w:val="231F20"/>
        </w:rPr>
        <w:t>[117,</w:t>
      </w:r>
      <w:r>
        <w:rPr>
          <w:color w:val="231F20"/>
          <w:spacing w:val="-9"/>
        </w:rPr>
        <w:t xml:space="preserve"> </w:t>
      </w:r>
      <w:r>
        <w:rPr>
          <w:color w:val="231F20"/>
        </w:rPr>
        <w:t>403]:</w:t>
      </w:r>
    </w:p>
    <w:p w:rsidR="00E864BC" w:rsidRDefault="00365CAB">
      <w:pPr>
        <w:pStyle w:val="a4"/>
        <w:numPr>
          <w:ilvl w:val="0"/>
          <w:numId w:val="21"/>
        </w:numPr>
        <w:tabs>
          <w:tab w:val="left" w:pos="927"/>
          <w:tab w:val="left" w:pos="928"/>
        </w:tabs>
        <w:spacing w:before="0" w:line="257" w:lineRule="exact"/>
        <w:jc w:val="left"/>
        <w:rPr>
          <w:sz w:val="21"/>
        </w:rPr>
      </w:pPr>
      <w:r>
        <w:rPr>
          <w:color w:val="231F20"/>
          <w:sz w:val="21"/>
        </w:rPr>
        <w:t xml:space="preserve">дефініції і тільки вони є формальним показником  </w:t>
      </w:r>
      <w:r>
        <w:rPr>
          <w:color w:val="231F20"/>
          <w:spacing w:val="43"/>
          <w:sz w:val="21"/>
        </w:rPr>
        <w:t xml:space="preserve"> </w:t>
      </w:r>
      <w:r>
        <w:rPr>
          <w:color w:val="231F20"/>
          <w:sz w:val="21"/>
        </w:rPr>
        <w:t>перетво-</w:t>
      </w:r>
    </w:p>
    <w:p w:rsidR="00E864BC" w:rsidRDefault="00365CAB">
      <w:pPr>
        <w:pStyle w:val="a3"/>
        <w:spacing w:line="231" w:lineRule="exact"/>
        <w:ind w:left="927"/>
      </w:pPr>
      <w:r>
        <w:rPr>
          <w:color w:val="231F20"/>
        </w:rPr>
        <w:t>рення мовної одиниці на термін;</w:t>
      </w:r>
    </w:p>
    <w:p w:rsidR="00E864BC" w:rsidRDefault="00365CAB">
      <w:pPr>
        <w:pStyle w:val="a4"/>
        <w:numPr>
          <w:ilvl w:val="0"/>
          <w:numId w:val="21"/>
        </w:numPr>
        <w:tabs>
          <w:tab w:val="left" w:pos="927"/>
          <w:tab w:val="left" w:pos="928"/>
        </w:tabs>
        <w:spacing w:before="0" w:line="273" w:lineRule="exact"/>
        <w:jc w:val="left"/>
        <w:rPr>
          <w:sz w:val="21"/>
        </w:rPr>
      </w:pPr>
      <w:r>
        <w:rPr>
          <w:color w:val="231F20"/>
          <w:sz w:val="21"/>
        </w:rPr>
        <w:t xml:space="preserve">термінологічні  визначення  є  єдиним  порівняно </w:t>
      </w:r>
      <w:r>
        <w:rPr>
          <w:color w:val="231F20"/>
          <w:spacing w:val="33"/>
          <w:sz w:val="21"/>
        </w:rPr>
        <w:t xml:space="preserve"> </w:t>
      </w:r>
      <w:r>
        <w:rPr>
          <w:color w:val="231F20"/>
          <w:sz w:val="21"/>
        </w:rPr>
        <w:t>надійним</w:t>
      </w:r>
    </w:p>
    <w:p w:rsidR="00E864BC" w:rsidRDefault="00365CAB">
      <w:pPr>
        <w:pStyle w:val="a3"/>
        <w:spacing w:line="231" w:lineRule="exact"/>
        <w:ind w:left="927"/>
      </w:pPr>
      <w:r>
        <w:rPr>
          <w:color w:val="231F20"/>
        </w:rPr>
        <w:t>«знаковим закріплювачем» поняттєвого змісту термінів;</w:t>
      </w:r>
    </w:p>
    <w:p w:rsidR="00E864BC" w:rsidRDefault="00365CAB">
      <w:pPr>
        <w:pStyle w:val="a4"/>
        <w:numPr>
          <w:ilvl w:val="0"/>
          <w:numId w:val="21"/>
        </w:numPr>
        <w:tabs>
          <w:tab w:val="left" w:pos="928"/>
        </w:tabs>
        <w:spacing w:before="0" w:line="242" w:lineRule="auto"/>
        <w:rPr>
          <w:sz w:val="21"/>
        </w:rPr>
      </w:pPr>
      <w:r>
        <w:rPr>
          <w:color w:val="231F20"/>
          <w:sz w:val="21"/>
        </w:rPr>
        <w:t>термінологічні</w:t>
      </w:r>
      <w:r>
        <w:rPr>
          <w:color w:val="231F20"/>
          <w:spacing w:val="-11"/>
          <w:sz w:val="21"/>
        </w:rPr>
        <w:t xml:space="preserve"> </w:t>
      </w:r>
      <w:r>
        <w:rPr>
          <w:color w:val="231F20"/>
          <w:sz w:val="21"/>
        </w:rPr>
        <w:t>дефініції,</w:t>
      </w:r>
      <w:r>
        <w:rPr>
          <w:color w:val="231F20"/>
          <w:spacing w:val="-11"/>
          <w:sz w:val="21"/>
        </w:rPr>
        <w:t xml:space="preserve"> </w:t>
      </w:r>
      <w:r>
        <w:rPr>
          <w:color w:val="231F20"/>
          <w:sz w:val="21"/>
        </w:rPr>
        <w:t>як</w:t>
      </w:r>
      <w:r>
        <w:rPr>
          <w:color w:val="231F20"/>
          <w:spacing w:val="-11"/>
          <w:sz w:val="21"/>
        </w:rPr>
        <w:t xml:space="preserve"> </w:t>
      </w:r>
      <w:r>
        <w:rPr>
          <w:color w:val="231F20"/>
          <w:sz w:val="21"/>
        </w:rPr>
        <w:t>правило,</w:t>
      </w:r>
      <w:r>
        <w:rPr>
          <w:color w:val="231F20"/>
          <w:spacing w:val="-11"/>
          <w:sz w:val="21"/>
        </w:rPr>
        <w:t xml:space="preserve"> </w:t>
      </w:r>
      <w:r>
        <w:rPr>
          <w:color w:val="231F20"/>
          <w:sz w:val="21"/>
        </w:rPr>
        <w:t>обмежені</w:t>
      </w:r>
      <w:r>
        <w:rPr>
          <w:color w:val="231F20"/>
          <w:spacing w:val="-11"/>
          <w:sz w:val="21"/>
        </w:rPr>
        <w:t xml:space="preserve"> </w:t>
      </w:r>
      <w:r>
        <w:rPr>
          <w:color w:val="231F20"/>
          <w:sz w:val="21"/>
        </w:rPr>
        <w:t>словниковою довжиною і мають у тексті досить чітко виражені межі: по- казники початку і</w:t>
      </w:r>
      <w:r>
        <w:rPr>
          <w:color w:val="231F20"/>
          <w:spacing w:val="6"/>
          <w:sz w:val="21"/>
        </w:rPr>
        <w:t xml:space="preserve"> </w:t>
      </w:r>
      <w:r>
        <w:rPr>
          <w:color w:val="231F20"/>
          <w:sz w:val="21"/>
        </w:rPr>
        <w:t>кінця;</w:t>
      </w:r>
    </w:p>
    <w:p w:rsidR="00E864BC" w:rsidRDefault="00365CAB">
      <w:pPr>
        <w:pStyle w:val="a4"/>
        <w:numPr>
          <w:ilvl w:val="0"/>
          <w:numId w:val="21"/>
        </w:numPr>
        <w:tabs>
          <w:tab w:val="left" w:pos="928"/>
        </w:tabs>
        <w:spacing w:before="10" w:line="252" w:lineRule="exact"/>
        <w:rPr>
          <w:sz w:val="21"/>
        </w:rPr>
      </w:pPr>
      <w:r>
        <w:rPr>
          <w:color w:val="231F20"/>
          <w:sz w:val="21"/>
        </w:rPr>
        <w:t xml:space="preserve">сам текст визначення має низку важливих якостей, яких мо- </w:t>
      </w:r>
      <w:r>
        <w:rPr>
          <w:color w:val="231F20"/>
          <w:spacing w:val="1"/>
          <w:sz w:val="21"/>
        </w:rPr>
        <w:t xml:space="preserve">жуть </w:t>
      </w:r>
      <w:r>
        <w:rPr>
          <w:color w:val="231F20"/>
          <w:sz w:val="21"/>
        </w:rPr>
        <w:t>не мати інші фрагменти тексту, а саме: інформаційна насиченість і стилістична нейтральність, поняттєва наван- таженість</w:t>
      </w:r>
      <w:r>
        <w:rPr>
          <w:color w:val="231F20"/>
          <w:spacing w:val="-12"/>
          <w:sz w:val="21"/>
        </w:rPr>
        <w:t xml:space="preserve"> </w:t>
      </w:r>
      <w:r>
        <w:rPr>
          <w:color w:val="231F20"/>
          <w:sz w:val="21"/>
        </w:rPr>
        <w:t>кожного</w:t>
      </w:r>
      <w:r>
        <w:rPr>
          <w:color w:val="231F20"/>
          <w:spacing w:val="-12"/>
          <w:sz w:val="21"/>
        </w:rPr>
        <w:t xml:space="preserve"> </w:t>
      </w:r>
      <w:r>
        <w:rPr>
          <w:color w:val="231F20"/>
          <w:sz w:val="21"/>
        </w:rPr>
        <w:t>повнозначного</w:t>
      </w:r>
      <w:r>
        <w:rPr>
          <w:color w:val="231F20"/>
          <w:spacing w:val="-12"/>
          <w:sz w:val="21"/>
        </w:rPr>
        <w:t xml:space="preserve"> </w:t>
      </w:r>
      <w:r>
        <w:rPr>
          <w:color w:val="231F20"/>
          <w:sz w:val="21"/>
        </w:rPr>
        <w:t>слова,</w:t>
      </w:r>
      <w:r>
        <w:rPr>
          <w:color w:val="231F20"/>
          <w:spacing w:val="-12"/>
          <w:sz w:val="21"/>
        </w:rPr>
        <w:t xml:space="preserve"> </w:t>
      </w:r>
      <w:r>
        <w:rPr>
          <w:color w:val="231F20"/>
          <w:sz w:val="21"/>
        </w:rPr>
        <w:t>лаконічність,</w:t>
      </w:r>
      <w:r>
        <w:rPr>
          <w:color w:val="231F20"/>
          <w:spacing w:val="-12"/>
          <w:sz w:val="21"/>
        </w:rPr>
        <w:t xml:space="preserve"> </w:t>
      </w:r>
      <w:r>
        <w:rPr>
          <w:color w:val="231F20"/>
          <w:sz w:val="21"/>
        </w:rPr>
        <w:t>типо- вість</w:t>
      </w:r>
      <w:r>
        <w:rPr>
          <w:color w:val="231F20"/>
          <w:spacing w:val="-8"/>
          <w:sz w:val="21"/>
        </w:rPr>
        <w:t xml:space="preserve"> </w:t>
      </w:r>
      <w:r>
        <w:rPr>
          <w:color w:val="231F20"/>
          <w:sz w:val="21"/>
        </w:rPr>
        <w:t>ознак</w:t>
      </w:r>
      <w:r>
        <w:rPr>
          <w:color w:val="231F20"/>
          <w:spacing w:val="-8"/>
          <w:sz w:val="21"/>
        </w:rPr>
        <w:t xml:space="preserve"> </w:t>
      </w:r>
      <w:r>
        <w:rPr>
          <w:color w:val="231F20"/>
          <w:sz w:val="21"/>
        </w:rPr>
        <w:t>для</w:t>
      </w:r>
      <w:r>
        <w:rPr>
          <w:color w:val="231F20"/>
          <w:spacing w:val="-8"/>
          <w:sz w:val="21"/>
        </w:rPr>
        <w:t xml:space="preserve"> </w:t>
      </w:r>
      <w:r>
        <w:rPr>
          <w:color w:val="231F20"/>
          <w:sz w:val="21"/>
        </w:rPr>
        <w:t>певної</w:t>
      </w:r>
      <w:r>
        <w:rPr>
          <w:color w:val="231F20"/>
          <w:spacing w:val="-8"/>
          <w:sz w:val="21"/>
        </w:rPr>
        <w:t xml:space="preserve"> </w:t>
      </w:r>
      <w:r>
        <w:rPr>
          <w:color w:val="231F20"/>
          <w:sz w:val="21"/>
        </w:rPr>
        <w:t>т</w:t>
      </w:r>
      <w:r>
        <w:rPr>
          <w:color w:val="231F20"/>
          <w:sz w:val="21"/>
        </w:rPr>
        <w:t>ематичної</w:t>
      </w:r>
      <w:r>
        <w:rPr>
          <w:color w:val="231F20"/>
          <w:spacing w:val="-8"/>
          <w:sz w:val="21"/>
        </w:rPr>
        <w:t xml:space="preserve"> </w:t>
      </w:r>
      <w:r>
        <w:rPr>
          <w:color w:val="231F20"/>
          <w:sz w:val="21"/>
        </w:rPr>
        <w:t>галузі</w:t>
      </w:r>
      <w:r>
        <w:rPr>
          <w:color w:val="231F20"/>
          <w:spacing w:val="-8"/>
          <w:sz w:val="21"/>
        </w:rPr>
        <w:t xml:space="preserve"> </w:t>
      </w:r>
      <w:r>
        <w:rPr>
          <w:color w:val="231F20"/>
          <w:sz w:val="21"/>
        </w:rPr>
        <w:t>[118,</w:t>
      </w:r>
      <w:r>
        <w:rPr>
          <w:color w:val="231F20"/>
          <w:spacing w:val="-8"/>
          <w:sz w:val="21"/>
        </w:rPr>
        <w:t xml:space="preserve"> </w:t>
      </w:r>
      <w:r>
        <w:rPr>
          <w:color w:val="231F20"/>
          <w:sz w:val="21"/>
        </w:rPr>
        <w:t>2].</w:t>
      </w:r>
    </w:p>
    <w:p w:rsidR="00E864BC" w:rsidRDefault="00365CAB">
      <w:pPr>
        <w:pStyle w:val="a3"/>
        <w:spacing w:before="5" w:line="249" w:lineRule="auto"/>
        <w:ind w:left="113" w:firstLine="453"/>
        <w:jc w:val="both"/>
      </w:pPr>
      <w:r>
        <w:rPr>
          <w:color w:val="231F20"/>
        </w:rPr>
        <w:t xml:space="preserve">З цього погляду, дефініції термінів є безперечно цікавим і ко- рисним об’єктом для розв’язання завдань, які стосуються поняттє- вого аналізу й оброблення термінів, завдань </w:t>
      </w:r>
      <w:r>
        <w:rPr>
          <w:color w:val="231F20"/>
          <w:spacing w:val="-2"/>
        </w:rPr>
        <w:t xml:space="preserve">подачі </w:t>
      </w:r>
      <w:r>
        <w:rPr>
          <w:color w:val="231F20"/>
        </w:rPr>
        <w:t>знань, проблем змістового</w:t>
      </w:r>
      <w:r>
        <w:rPr>
          <w:color w:val="231F20"/>
          <w:spacing w:val="-9"/>
        </w:rPr>
        <w:t xml:space="preserve"> </w:t>
      </w:r>
      <w:r>
        <w:rPr>
          <w:color w:val="231F20"/>
        </w:rPr>
        <w:t>комп’ютерного</w:t>
      </w:r>
      <w:r>
        <w:rPr>
          <w:color w:val="231F20"/>
          <w:spacing w:val="-9"/>
        </w:rPr>
        <w:t xml:space="preserve"> </w:t>
      </w:r>
      <w:r>
        <w:rPr>
          <w:color w:val="231F20"/>
        </w:rPr>
        <w:t>оброблення</w:t>
      </w:r>
      <w:r>
        <w:rPr>
          <w:color w:val="231F20"/>
          <w:spacing w:val="-9"/>
        </w:rPr>
        <w:t xml:space="preserve"> </w:t>
      </w:r>
      <w:r>
        <w:rPr>
          <w:color w:val="231F20"/>
        </w:rPr>
        <w:t>наукового</w:t>
      </w:r>
      <w:r>
        <w:rPr>
          <w:color w:val="231F20"/>
          <w:spacing w:val="-9"/>
        </w:rPr>
        <w:t xml:space="preserve"> </w:t>
      </w:r>
      <w:r>
        <w:rPr>
          <w:color w:val="231F20"/>
        </w:rPr>
        <w:t>тексту.</w:t>
      </w:r>
      <w:r>
        <w:rPr>
          <w:color w:val="231F20"/>
          <w:spacing w:val="-9"/>
        </w:rPr>
        <w:t xml:space="preserve"> </w:t>
      </w:r>
      <w:r>
        <w:rPr>
          <w:color w:val="231F20"/>
          <w:spacing w:val="-3"/>
        </w:rPr>
        <w:t>«Терміни</w:t>
      </w:r>
      <w:r>
        <w:rPr>
          <w:color w:val="231F20"/>
          <w:spacing w:val="-9"/>
        </w:rPr>
        <w:t xml:space="preserve"> </w:t>
      </w:r>
      <w:r>
        <w:rPr>
          <w:color w:val="231F20"/>
        </w:rPr>
        <w:t>не існують поза терміносистемами і не існують без визначень... До спе- цифічного</w:t>
      </w:r>
      <w:r>
        <w:rPr>
          <w:color w:val="231F20"/>
          <w:spacing w:val="-13"/>
        </w:rPr>
        <w:t xml:space="preserve"> </w:t>
      </w:r>
      <w:r>
        <w:rPr>
          <w:color w:val="231F20"/>
        </w:rPr>
        <w:t>визначення</w:t>
      </w:r>
      <w:r>
        <w:rPr>
          <w:color w:val="231F20"/>
          <w:spacing w:val="-13"/>
        </w:rPr>
        <w:t xml:space="preserve"> </w:t>
      </w:r>
      <w:r>
        <w:rPr>
          <w:color w:val="231F20"/>
        </w:rPr>
        <w:t>термінів</w:t>
      </w:r>
      <w:r>
        <w:rPr>
          <w:color w:val="231F20"/>
          <w:spacing w:val="-13"/>
        </w:rPr>
        <w:t xml:space="preserve"> </w:t>
      </w:r>
      <w:r>
        <w:rPr>
          <w:color w:val="231F20"/>
        </w:rPr>
        <w:t>у</w:t>
      </w:r>
      <w:r>
        <w:rPr>
          <w:color w:val="231F20"/>
          <w:spacing w:val="-13"/>
        </w:rPr>
        <w:t xml:space="preserve"> </w:t>
      </w:r>
      <w:r>
        <w:rPr>
          <w:color w:val="231F20"/>
        </w:rPr>
        <w:t>нас</w:t>
      </w:r>
      <w:r>
        <w:rPr>
          <w:color w:val="231F20"/>
          <w:spacing w:val="-13"/>
        </w:rPr>
        <w:t xml:space="preserve"> </w:t>
      </w:r>
      <w:r>
        <w:rPr>
          <w:color w:val="231F20"/>
        </w:rPr>
        <w:t>немає</w:t>
      </w:r>
      <w:r>
        <w:rPr>
          <w:color w:val="231F20"/>
          <w:spacing w:val="-13"/>
        </w:rPr>
        <w:t xml:space="preserve"> </w:t>
      </w:r>
      <w:r>
        <w:rPr>
          <w:color w:val="231F20"/>
        </w:rPr>
        <w:t>достатньої</w:t>
      </w:r>
      <w:r>
        <w:rPr>
          <w:color w:val="231F20"/>
          <w:spacing w:val="-13"/>
        </w:rPr>
        <w:t xml:space="preserve"> </w:t>
      </w:r>
      <w:r>
        <w:rPr>
          <w:color w:val="231F20"/>
        </w:rPr>
        <w:t>уваги</w:t>
      </w:r>
      <w:r>
        <w:rPr>
          <w:color w:val="231F20"/>
          <w:spacing w:val="-13"/>
        </w:rPr>
        <w:t xml:space="preserve"> </w:t>
      </w:r>
      <w:r>
        <w:rPr>
          <w:color w:val="231F20"/>
        </w:rPr>
        <w:t>з</w:t>
      </w:r>
      <w:r>
        <w:rPr>
          <w:color w:val="231F20"/>
          <w:spacing w:val="-13"/>
        </w:rPr>
        <w:t xml:space="preserve"> </w:t>
      </w:r>
      <w:r>
        <w:rPr>
          <w:color w:val="231F20"/>
        </w:rPr>
        <w:t>боку</w:t>
      </w:r>
      <w:r>
        <w:rPr>
          <w:color w:val="231F20"/>
          <w:spacing w:val="-13"/>
        </w:rPr>
        <w:t xml:space="preserve"> </w:t>
      </w:r>
      <w:r>
        <w:rPr>
          <w:color w:val="231F20"/>
        </w:rPr>
        <w:t>їх- ньої можливості формалізуватися... Зауважимо, що Комітет наукової термінології,</w:t>
      </w:r>
      <w:r>
        <w:rPr>
          <w:color w:val="231F20"/>
          <w:spacing w:val="-13"/>
        </w:rPr>
        <w:t xml:space="preserve"> </w:t>
      </w:r>
      <w:r>
        <w:rPr>
          <w:color w:val="231F20"/>
        </w:rPr>
        <w:t>його</w:t>
      </w:r>
      <w:r>
        <w:rPr>
          <w:color w:val="231F20"/>
          <w:spacing w:val="-13"/>
        </w:rPr>
        <w:t xml:space="preserve"> </w:t>
      </w:r>
      <w:r>
        <w:rPr>
          <w:color w:val="231F20"/>
        </w:rPr>
        <w:t>інструкції</w:t>
      </w:r>
      <w:r>
        <w:rPr>
          <w:color w:val="231F20"/>
          <w:spacing w:val="-13"/>
        </w:rPr>
        <w:t xml:space="preserve"> </w:t>
      </w:r>
      <w:r>
        <w:rPr>
          <w:color w:val="231F20"/>
        </w:rPr>
        <w:t>дають</w:t>
      </w:r>
      <w:r>
        <w:rPr>
          <w:color w:val="231F20"/>
          <w:spacing w:val="-13"/>
        </w:rPr>
        <w:t xml:space="preserve"> </w:t>
      </w:r>
      <w:r>
        <w:rPr>
          <w:color w:val="231F20"/>
        </w:rPr>
        <w:t>зразки</w:t>
      </w:r>
      <w:r>
        <w:rPr>
          <w:color w:val="231F20"/>
          <w:spacing w:val="-13"/>
        </w:rPr>
        <w:t xml:space="preserve"> </w:t>
      </w:r>
      <w:r>
        <w:rPr>
          <w:color w:val="231F20"/>
        </w:rPr>
        <w:t>конструювання</w:t>
      </w:r>
      <w:r>
        <w:rPr>
          <w:color w:val="231F20"/>
          <w:spacing w:val="-13"/>
        </w:rPr>
        <w:t xml:space="preserve"> </w:t>
      </w:r>
      <w:r>
        <w:rPr>
          <w:color w:val="231F20"/>
        </w:rPr>
        <w:t>термінів</w:t>
      </w:r>
      <w:r>
        <w:rPr>
          <w:color w:val="231F20"/>
          <w:spacing w:val="-13"/>
        </w:rPr>
        <w:t xml:space="preserve"> </w:t>
      </w:r>
      <w:r>
        <w:rPr>
          <w:color w:val="231F20"/>
        </w:rPr>
        <w:t>на строго науковій основі, але вони ніяк не співвіднесені із завданнями наукової формалізації» [2,</w:t>
      </w:r>
      <w:r>
        <w:rPr>
          <w:color w:val="231F20"/>
          <w:spacing w:val="-32"/>
        </w:rPr>
        <w:t xml:space="preserve"> </w:t>
      </w:r>
      <w:r>
        <w:rPr>
          <w:color w:val="231F20"/>
        </w:rPr>
        <w:t>11].</w:t>
      </w:r>
    </w:p>
    <w:p w:rsidR="00E864BC" w:rsidRDefault="00365CAB">
      <w:pPr>
        <w:pStyle w:val="a3"/>
        <w:spacing w:before="112" w:line="249" w:lineRule="auto"/>
        <w:ind w:left="113" w:right="111" w:firstLine="453"/>
        <w:jc w:val="both"/>
      </w:pPr>
      <w:r>
        <w:br w:type="column"/>
      </w:r>
      <w:r>
        <w:rPr>
          <w:color w:val="231F20"/>
        </w:rPr>
        <w:lastRenderedPageBreak/>
        <w:t>Значення терміна, як і значення будь-якої лексичної одиниці, – продукт</w:t>
      </w:r>
      <w:r>
        <w:rPr>
          <w:color w:val="231F20"/>
          <w:spacing w:val="-7"/>
        </w:rPr>
        <w:t xml:space="preserve"> </w:t>
      </w:r>
      <w:r>
        <w:rPr>
          <w:color w:val="231F20"/>
        </w:rPr>
        <w:t>розумової</w:t>
      </w:r>
      <w:r>
        <w:rPr>
          <w:color w:val="231F20"/>
          <w:spacing w:val="-7"/>
        </w:rPr>
        <w:t xml:space="preserve"> </w:t>
      </w:r>
      <w:r>
        <w:rPr>
          <w:color w:val="231F20"/>
        </w:rPr>
        <w:t>діяльності</w:t>
      </w:r>
      <w:r>
        <w:rPr>
          <w:color w:val="231F20"/>
          <w:spacing w:val="-7"/>
        </w:rPr>
        <w:t xml:space="preserve"> </w:t>
      </w:r>
      <w:r>
        <w:rPr>
          <w:color w:val="231F20"/>
        </w:rPr>
        <w:t>людини,</w:t>
      </w:r>
      <w:r>
        <w:rPr>
          <w:color w:val="231F20"/>
          <w:spacing w:val="-7"/>
        </w:rPr>
        <w:t xml:space="preserve"> </w:t>
      </w:r>
      <w:r>
        <w:rPr>
          <w:color w:val="231F20"/>
        </w:rPr>
        <w:t>воно</w:t>
      </w:r>
      <w:r>
        <w:rPr>
          <w:color w:val="231F20"/>
          <w:spacing w:val="-7"/>
        </w:rPr>
        <w:t xml:space="preserve"> </w:t>
      </w:r>
      <w:r>
        <w:rPr>
          <w:color w:val="231F20"/>
        </w:rPr>
        <w:t>пов’язане</w:t>
      </w:r>
      <w:r>
        <w:rPr>
          <w:color w:val="231F20"/>
          <w:spacing w:val="-7"/>
        </w:rPr>
        <w:t xml:space="preserve"> </w:t>
      </w:r>
      <w:r>
        <w:rPr>
          <w:color w:val="231F20"/>
        </w:rPr>
        <w:t>з</w:t>
      </w:r>
      <w:r>
        <w:rPr>
          <w:color w:val="231F20"/>
          <w:spacing w:val="-7"/>
        </w:rPr>
        <w:t xml:space="preserve"> </w:t>
      </w:r>
      <w:r>
        <w:rPr>
          <w:color w:val="231F20"/>
        </w:rPr>
        <w:t>редукцією</w:t>
      </w:r>
      <w:r>
        <w:rPr>
          <w:color w:val="231F20"/>
          <w:spacing w:val="-7"/>
        </w:rPr>
        <w:t xml:space="preserve"> </w:t>
      </w:r>
      <w:r>
        <w:rPr>
          <w:color w:val="231F20"/>
        </w:rPr>
        <w:t>ін- формації</w:t>
      </w:r>
      <w:r>
        <w:rPr>
          <w:color w:val="231F20"/>
          <w:spacing w:val="-13"/>
        </w:rPr>
        <w:t xml:space="preserve"> </w:t>
      </w:r>
      <w:r>
        <w:rPr>
          <w:color w:val="231F20"/>
        </w:rPr>
        <w:t>людською</w:t>
      </w:r>
      <w:r>
        <w:rPr>
          <w:color w:val="231F20"/>
          <w:spacing w:val="-13"/>
        </w:rPr>
        <w:t xml:space="preserve"> </w:t>
      </w:r>
      <w:r>
        <w:rPr>
          <w:color w:val="231F20"/>
        </w:rPr>
        <w:t>свідомістю,</w:t>
      </w:r>
      <w:r>
        <w:rPr>
          <w:color w:val="231F20"/>
          <w:spacing w:val="-13"/>
        </w:rPr>
        <w:t xml:space="preserve"> </w:t>
      </w:r>
      <w:r>
        <w:rPr>
          <w:color w:val="231F20"/>
        </w:rPr>
        <w:t>з</w:t>
      </w:r>
      <w:r>
        <w:rPr>
          <w:color w:val="231F20"/>
          <w:spacing w:val="-13"/>
        </w:rPr>
        <w:t xml:space="preserve"> </w:t>
      </w:r>
      <w:r>
        <w:rPr>
          <w:color w:val="231F20"/>
        </w:rPr>
        <w:t>такими</w:t>
      </w:r>
      <w:r>
        <w:rPr>
          <w:color w:val="231F20"/>
          <w:spacing w:val="-13"/>
        </w:rPr>
        <w:t xml:space="preserve"> </w:t>
      </w:r>
      <w:r>
        <w:rPr>
          <w:color w:val="231F20"/>
        </w:rPr>
        <w:t>видами</w:t>
      </w:r>
      <w:r>
        <w:rPr>
          <w:color w:val="231F20"/>
          <w:spacing w:val="-13"/>
        </w:rPr>
        <w:t xml:space="preserve"> </w:t>
      </w:r>
      <w:r>
        <w:rPr>
          <w:color w:val="231F20"/>
        </w:rPr>
        <w:t>розумових</w:t>
      </w:r>
      <w:r>
        <w:rPr>
          <w:color w:val="231F20"/>
          <w:spacing w:val="-13"/>
        </w:rPr>
        <w:t xml:space="preserve"> </w:t>
      </w:r>
      <w:r>
        <w:rPr>
          <w:color w:val="231F20"/>
        </w:rPr>
        <w:t>процесів, як порівняння, класифікація, узагальнення, тому воно має узагальне- ний та узагальнювальний характер. Але семантика терміна має свою (хоч і подібну) специфіку порі</w:t>
      </w:r>
      <w:r>
        <w:rPr>
          <w:color w:val="231F20"/>
        </w:rPr>
        <w:t>вняно з лексичним значенням загаль- новживаних</w:t>
      </w:r>
      <w:r>
        <w:rPr>
          <w:color w:val="231F20"/>
        </w:rPr>
        <w:t xml:space="preserve"> </w:t>
      </w:r>
      <w:r>
        <w:rPr>
          <w:color w:val="231F20"/>
        </w:rPr>
        <w:t>слів.</w:t>
      </w:r>
    </w:p>
    <w:p w:rsidR="00E864BC" w:rsidRDefault="00365CAB">
      <w:pPr>
        <w:pStyle w:val="a3"/>
        <w:spacing w:line="249" w:lineRule="auto"/>
        <w:ind w:left="113" w:right="111" w:firstLine="453"/>
        <w:jc w:val="both"/>
      </w:pPr>
      <w:r>
        <w:rPr>
          <w:color w:val="231F20"/>
        </w:rPr>
        <w:t>Лексичне значення слова і лексичне значення терміна – це по- няття неоднопланові; лексичне значення терміна – це і є визначення поняття, та дефініція, яка йому приписується в певній термінологіч- ній сис</w:t>
      </w:r>
      <w:r>
        <w:rPr>
          <w:color w:val="231F20"/>
        </w:rPr>
        <w:t>темі. Релевантною ознакою кожного терміна є його співвід- несеність із науковим поняттям у межах конкретної наукової галузі, тобто</w:t>
      </w:r>
      <w:r>
        <w:rPr>
          <w:color w:val="231F20"/>
          <w:spacing w:val="-14"/>
        </w:rPr>
        <w:t xml:space="preserve"> </w:t>
      </w:r>
      <w:r>
        <w:rPr>
          <w:color w:val="231F20"/>
        </w:rPr>
        <w:t>в</w:t>
      </w:r>
      <w:r>
        <w:rPr>
          <w:color w:val="231F20"/>
          <w:spacing w:val="-14"/>
        </w:rPr>
        <w:t xml:space="preserve"> </w:t>
      </w:r>
      <w:r>
        <w:rPr>
          <w:color w:val="231F20"/>
        </w:rPr>
        <w:t>межах</w:t>
      </w:r>
      <w:r>
        <w:rPr>
          <w:color w:val="231F20"/>
          <w:spacing w:val="-14"/>
        </w:rPr>
        <w:t xml:space="preserve"> </w:t>
      </w:r>
      <w:r>
        <w:rPr>
          <w:color w:val="231F20"/>
        </w:rPr>
        <w:t>певного</w:t>
      </w:r>
      <w:r>
        <w:rPr>
          <w:color w:val="231F20"/>
          <w:spacing w:val="-14"/>
        </w:rPr>
        <w:t xml:space="preserve"> </w:t>
      </w:r>
      <w:r>
        <w:rPr>
          <w:color w:val="231F20"/>
        </w:rPr>
        <w:t>термінологічного</w:t>
      </w:r>
      <w:r>
        <w:rPr>
          <w:color w:val="231F20"/>
          <w:spacing w:val="-14"/>
        </w:rPr>
        <w:t xml:space="preserve"> </w:t>
      </w:r>
      <w:r>
        <w:rPr>
          <w:color w:val="231F20"/>
        </w:rPr>
        <w:t>поля.</w:t>
      </w:r>
      <w:r>
        <w:rPr>
          <w:color w:val="231F20"/>
          <w:spacing w:val="-14"/>
        </w:rPr>
        <w:t xml:space="preserve"> </w:t>
      </w:r>
      <w:r>
        <w:rPr>
          <w:color w:val="231F20"/>
        </w:rPr>
        <w:t>Поняття,</w:t>
      </w:r>
      <w:r>
        <w:rPr>
          <w:color w:val="231F20"/>
          <w:spacing w:val="-14"/>
        </w:rPr>
        <w:t xml:space="preserve"> </w:t>
      </w:r>
      <w:r>
        <w:rPr>
          <w:color w:val="231F20"/>
        </w:rPr>
        <w:t>співвіднесене з іншими поняттями цієї самої наукової галузі, є елементом системи понять, а отже, термін, взаємопов’язаний з іншими термінами, є еле- ментом терміносистеми, тому значення кожного окремого терміна узгоджене зі значенням інших термінів цієї са</w:t>
      </w:r>
      <w:r>
        <w:rPr>
          <w:color w:val="231F20"/>
        </w:rPr>
        <w:t>мої системи. Співвід- несеність із науковим поняттям зумовлює диференційні особливості терміна,</w:t>
      </w:r>
      <w:r>
        <w:rPr>
          <w:color w:val="231F20"/>
          <w:spacing w:val="-7"/>
        </w:rPr>
        <w:t xml:space="preserve"> </w:t>
      </w:r>
      <w:r>
        <w:rPr>
          <w:color w:val="231F20"/>
        </w:rPr>
        <w:t>і</w:t>
      </w:r>
      <w:r>
        <w:rPr>
          <w:color w:val="231F20"/>
          <w:spacing w:val="-7"/>
        </w:rPr>
        <w:t xml:space="preserve"> </w:t>
      </w:r>
      <w:r>
        <w:rPr>
          <w:color w:val="231F20"/>
        </w:rPr>
        <w:t>це</w:t>
      </w:r>
      <w:r>
        <w:rPr>
          <w:color w:val="231F20"/>
          <w:spacing w:val="-7"/>
        </w:rPr>
        <w:t xml:space="preserve"> </w:t>
      </w:r>
      <w:r>
        <w:rPr>
          <w:color w:val="231F20"/>
        </w:rPr>
        <w:t>перш</w:t>
      </w:r>
      <w:r>
        <w:rPr>
          <w:color w:val="231F20"/>
          <w:spacing w:val="-7"/>
        </w:rPr>
        <w:t xml:space="preserve"> </w:t>
      </w:r>
      <w:r>
        <w:rPr>
          <w:color w:val="231F20"/>
        </w:rPr>
        <w:t>за</w:t>
      </w:r>
      <w:r>
        <w:rPr>
          <w:color w:val="231F20"/>
          <w:spacing w:val="-7"/>
        </w:rPr>
        <w:t xml:space="preserve"> </w:t>
      </w:r>
      <w:r>
        <w:rPr>
          <w:color w:val="231F20"/>
        </w:rPr>
        <w:t>все</w:t>
      </w:r>
      <w:r>
        <w:rPr>
          <w:color w:val="231F20"/>
          <w:spacing w:val="-7"/>
        </w:rPr>
        <w:t xml:space="preserve"> </w:t>
      </w:r>
      <w:r>
        <w:rPr>
          <w:color w:val="231F20"/>
        </w:rPr>
        <w:t>стосується</w:t>
      </w:r>
      <w:r>
        <w:rPr>
          <w:color w:val="231F20"/>
          <w:spacing w:val="-7"/>
        </w:rPr>
        <w:t xml:space="preserve"> </w:t>
      </w:r>
      <w:r>
        <w:rPr>
          <w:color w:val="231F20"/>
        </w:rPr>
        <w:t>його</w:t>
      </w:r>
      <w:r>
        <w:rPr>
          <w:color w:val="231F20"/>
          <w:spacing w:val="-7"/>
        </w:rPr>
        <w:t xml:space="preserve"> </w:t>
      </w:r>
      <w:r>
        <w:rPr>
          <w:color w:val="231F20"/>
        </w:rPr>
        <w:t>значення</w:t>
      </w:r>
      <w:r>
        <w:rPr>
          <w:color w:val="231F20"/>
          <w:spacing w:val="-7"/>
        </w:rPr>
        <w:t xml:space="preserve"> </w:t>
      </w:r>
      <w:r>
        <w:rPr>
          <w:color w:val="231F20"/>
        </w:rPr>
        <w:t>[71,156].</w:t>
      </w:r>
    </w:p>
    <w:p w:rsidR="00E864BC" w:rsidRDefault="00365CAB">
      <w:pPr>
        <w:pStyle w:val="a3"/>
        <w:spacing w:line="249" w:lineRule="auto"/>
        <w:ind w:left="113" w:right="111" w:firstLine="453"/>
        <w:jc w:val="both"/>
      </w:pPr>
      <w:r>
        <w:rPr>
          <w:color w:val="231F20"/>
        </w:rPr>
        <w:t>Значення терміна виражається вербально. Стисле визначення наукового поняття, яке відображає істотні ознаки п</w:t>
      </w:r>
      <w:r>
        <w:rPr>
          <w:color w:val="231F20"/>
        </w:rPr>
        <w:t>редмета чи яви- ща (тобто дефініція) містить суттєві семантичні компоненти, істотні ознаки конкретного наукового поняття. Дефініція встановлює зна- чення</w:t>
      </w:r>
      <w:r>
        <w:rPr>
          <w:color w:val="231F20"/>
          <w:spacing w:val="-8"/>
        </w:rPr>
        <w:t xml:space="preserve"> </w:t>
      </w:r>
      <w:r>
        <w:rPr>
          <w:color w:val="231F20"/>
        </w:rPr>
        <w:t>терміна,</w:t>
      </w:r>
      <w:r>
        <w:rPr>
          <w:color w:val="231F20"/>
          <w:spacing w:val="-8"/>
        </w:rPr>
        <w:t xml:space="preserve"> </w:t>
      </w:r>
      <w:r>
        <w:rPr>
          <w:color w:val="231F20"/>
        </w:rPr>
        <w:t>формулюючи</w:t>
      </w:r>
      <w:r>
        <w:rPr>
          <w:color w:val="231F20"/>
          <w:spacing w:val="-8"/>
        </w:rPr>
        <w:t xml:space="preserve"> </w:t>
      </w:r>
      <w:r>
        <w:rPr>
          <w:color w:val="231F20"/>
        </w:rPr>
        <w:t>в</w:t>
      </w:r>
      <w:r>
        <w:rPr>
          <w:color w:val="231F20"/>
          <w:spacing w:val="-8"/>
        </w:rPr>
        <w:t xml:space="preserve"> </w:t>
      </w:r>
      <w:r>
        <w:rPr>
          <w:color w:val="231F20"/>
        </w:rPr>
        <w:t>стислій</w:t>
      </w:r>
      <w:r>
        <w:rPr>
          <w:color w:val="231F20"/>
          <w:spacing w:val="-8"/>
        </w:rPr>
        <w:t xml:space="preserve"> </w:t>
      </w:r>
      <w:r>
        <w:rPr>
          <w:color w:val="231F20"/>
        </w:rPr>
        <w:t>формі</w:t>
      </w:r>
      <w:r>
        <w:rPr>
          <w:color w:val="231F20"/>
          <w:spacing w:val="-8"/>
        </w:rPr>
        <w:t xml:space="preserve"> </w:t>
      </w:r>
      <w:r>
        <w:rPr>
          <w:color w:val="231F20"/>
        </w:rPr>
        <w:t>основний</w:t>
      </w:r>
      <w:r>
        <w:rPr>
          <w:color w:val="231F20"/>
          <w:spacing w:val="-8"/>
        </w:rPr>
        <w:t xml:space="preserve"> </w:t>
      </w:r>
      <w:r>
        <w:rPr>
          <w:color w:val="231F20"/>
        </w:rPr>
        <w:t>зміст</w:t>
      </w:r>
      <w:r>
        <w:rPr>
          <w:color w:val="231F20"/>
          <w:spacing w:val="-8"/>
        </w:rPr>
        <w:t xml:space="preserve"> </w:t>
      </w:r>
      <w:r>
        <w:rPr>
          <w:color w:val="231F20"/>
        </w:rPr>
        <w:t xml:space="preserve">поняття, з’ясовує його зв’язки з іншими поняттями, </w:t>
      </w:r>
      <w:r>
        <w:rPr>
          <w:color w:val="231F20"/>
        </w:rPr>
        <w:t>тобто місце в системі по- нять певної галузі знання, строго визначає межі поняття. Побудова дефініції – це логічний прийом, який формулює нове термінологічне значення,</w:t>
      </w:r>
      <w:r>
        <w:rPr>
          <w:color w:val="231F20"/>
          <w:spacing w:val="-12"/>
        </w:rPr>
        <w:t xml:space="preserve"> </w:t>
      </w:r>
      <w:r>
        <w:rPr>
          <w:color w:val="231F20"/>
        </w:rPr>
        <w:t>знайомить</w:t>
      </w:r>
      <w:r>
        <w:rPr>
          <w:color w:val="231F20"/>
          <w:spacing w:val="-12"/>
        </w:rPr>
        <w:t xml:space="preserve"> </w:t>
      </w:r>
      <w:r>
        <w:rPr>
          <w:color w:val="231F20"/>
        </w:rPr>
        <w:t>нас</w:t>
      </w:r>
      <w:r>
        <w:rPr>
          <w:color w:val="231F20"/>
          <w:spacing w:val="-12"/>
        </w:rPr>
        <w:t xml:space="preserve"> </w:t>
      </w:r>
      <w:r>
        <w:rPr>
          <w:color w:val="231F20"/>
        </w:rPr>
        <w:t>з</w:t>
      </w:r>
      <w:r>
        <w:rPr>
          <w:color w:val="231F20"/>
          <w:spacing w:val="-12"/>
        </w:rPr>
        <w:t xml:space="preserve"> </w:t>
      </w:r>
      <w:r>
        <w:rPr>
          <w:color w:val="231F20"/>
        </w:rPr>
        <w:t>новим</w:t>
      </w:r>
      <w:r>
        <w:rPr>
          <w:color w:val="231F20"/>
          <w:spacing w:val="-12"/>
        </w:rPr>
        <w:t xml:space="preserve"> </w:t>
      </w:r>
      <w:r>
        <w:rPr>
          <w:color w:val="231F20"/>
        </w:rPr>
        <w:t>науковим</w:t>
      </w:r>
      <w:r>
        <w:rPr>
          <w:color w:val="231F20"/>
          <w:spacing w:val="-12"/>
        </w:rPr>
        <w:t xml:space="preserve"> </w:t>
      </w:r>
      <w:r>
        <w:rPr>
          <w:color w:val="231F20"/>
        </w:rPr>
        <w:t>поняттям,</w:t>
      </w:r>
      <w:r>
        <w:rPr>
          <w:color w:val="231F20"/>
          <w:spacing w:val="-12"/>
        </w:rPr>
        <w:t xml:space="preserve"> </w:t>
      </w:r>
      <w:r>
        <w:rPr>
          <w:color w:val="231F20"/>
        </w:rPr>
        <w:t>вводить</w:t>
      </w:r>
      <w:r>
        <w:rPr>
          <w:color w:val="231F20"/>
          <w:spacing w:val="-12"/>
        </w:rPr>
        <w:t xml:space="preserve"> </w:t>
      </w:r>
      <w:r>
        <w:rPr>
          <w:color w:val="231F20"/>
        </w:rPr>
        <w:t>у</w:t>
      </w:r>
      <w:r>
        <w:rPr>
          <w:color w:val="231F20"/>
          <w:spacing w:val="-12"/>
        </w:rPr>
        <w:t xml:space="preserve"> </w:t>
      </w:r>
      <w:r>
        <w:rPr>
          <w:color w:val="231F20"/>
        </w:rPr>
        <w:t>сферу спеціального спілкування, форму</w:t>
      </w:r>
      <w:r>
        <w:rPr>
          <w:color w:val="231F20"/>
        </w:rPr>
        <w:t>є критерії, за якими можна відріз- нити</w:t>
      </w:r>
      <w:r>
        <w:rPr>
          <w:color w:val="231F20"/>
          <w:spacing w:val="-11"/>
        </w:rPr>
        <w:t xml:space="preserve"> </w:t>
      </w:r>
      <w:r>
        <w:rPr>
          <w:color w:val="231F20"/>
        </w:rPr>
        <w:t>досліджувані</w:t>
      </w:r>
      <w:r>
        <w:rPr>
          <w:color w:val="231F20"/>
          <w:spacing w:val="-11"/>
        </w:rPr>
        <w:t xml:space="preserve"> </w:t>
      </w:r>
      <w:r>
        <w:rPr>
          <w:color w:val="231F20"/>
        </w:rPr>
        <w:t>об’єкти</w:t>
      </w:r>
      <w:r>
        <w:rPr>
          <w:color w:val="231F20"/>
          <w:spacing w:val="-11"/>
        </w:rPr>
        <w:t xml:space="preserve"> </w:t>
      </w:r>
      <w:r>
        <w:rPr>
          <w:color w:val="231F20"/>
        </w:rPr>
        <w:t>від</w:t>
      </w:r>
      <w:r>
        <w:rPr>
          <w:color w:val="231F20"/>
          <w:spacing w:val="-11"/>
        </w:rPr>
        <w:t xml:space="preserve"> </w:t>
      </w:r>
      <w:r>
        <w:rPr>
          <w:color w:val="231F20"/>
        </w:rPr>
        <w:t>інших.</w:t>
      </w:r>
      <w:r>
        <w:rPr>
          <w:color w:val="231F20"/>
          <w:spacing w:val="-11"/>
        </w:rPr>
        <w:t xml:space="preserve"> </w:t>
      </w:r>
      <w:r>
        <w:rPr>
          <w:color w:val="231F20"/>
          <w:spacing w:val="-4"/>
        </w:rPr>
        <w:t>Таким</w:t>
      </w:r>
      <w:r>
        <w:rPr>
          <w:color w:val="231F20"/>
          <w:spacing w:val="-11"/>
        </w:rPr>
        <w:t xml:space="preserve"> </w:t>
      </w:r>
      <w:r>
        <w:rPr>
          <w:color w:val="231F20"/>
        </w:rPr>
        <w:t>чином,</w:t>
      </w:r>
      <w:r>
        <w:rPr>
          <w:color w:val="231F20"/>
          <w:spacing w:val="-11"/>
        </w:rPr>
        <w:t xml:space="preserve"> </w:t>
      </w:r>
      <w:r>
        <w:rPr>
          <w:color w:val="231F20"/>
        </w:rPr>
        <w:t>у</w:t>
      </w:r>
      <w:r>
        <w:rPr>
          <w:color w:val="231F20"/>
          <w:spacing w:val="-11"/>
        </w:rPr>
        <w:t xml:space="preserve"> </w:t>
      </w:r>
      <w:r>
        <w:rPr>
          <w:color w:val="231F20"/>
        </w:rPr>
        <w:t>термінологічно- му значенні відображені основні, вагомі на сучасному етапі розвитку науки</w:t>
      </w:r>
      <w:r>
        <w:rPr>
          <w:color w:val="231F20"/>
          <w:spacing w:val="-6"/>
        </w:rPr>
        <w:t xml:space="preserve"> </w:t>
      </w:r>
      <w:r>
        <w:rPr>
          <w:color w:val="231F20"/>
        </w:rPr>
        <w:t>і</w:t>
      </w:r>
      <w:r>
        <w:rPr>
          <w:color w:val="231F20"/>
          <w:spacing w:val="-6"/>
        </w:rPr>
        <w:t xml:space="preserve"> </w:t>
      </w:r>
      <w:r>
        <w:rPr>
          <w:color w:val="231F20"/>
        </w:rPr>
        <w:t>техніки</w:t>
      </w:r>
      <w:r>
        <w:rPr>
          <w:color w:val="231F20"/>
          <w:spacing w:val="-6"/>
        </w:rPr>
        <w:t xml:space="preserve"> </w:t>
      </w:r>
      <w:r>
        <w:rPr>
          <w:color w:val="231F20"/>
        </w:rPr>
        <w:t>ознаки</w:t>
      </w:r>
      <w:r>
        <w:rPr>
          <w:color w:val="231F20"/>
          <w:spacing w:val="-6"/>
        </w:rPr>
        <w:t xml:space="preserve"> </w:t>
      </w:r>
      <w:r>
        <w:rPr>
          <w:color w:val="231F20"/>
        </w:rPr>
        <w:t>конкретного</w:t>
      </w:r>
      <w:r>
        <w:rPr>
          <w:color w:val="231F20"/>
          <w:spacing w:val="-6"/>
        </w:rPr>
        <w:t xml:space="preserve"> </w:t>
      </w:r>
      <w:r>
        <w:rPr>
          <w:color w:val="231F20"/>
        </w:rPr>
        <w:t>наукового</w:t>
      </w:r>
      <w:r>
        <w:rPr>
          <w:color w:val="231F20"/>
          <w:spacing w:val="-6"/>
        </w:rPr>
        <w:t xml:space="preserve"> </w:t>
      </w:r>
      <w:r>
        <w:rPr>
          <w:color w:val="231F20"/>
        </w:rPr>
        <w:t>поняття.</w:t>
      </w:r>
      <w:r>
        <w:rPr>
          <w:color w:val="231F20"/>
          <w:spacing w:val="-6"/>
        </w:rPr>
        <w:t xml:space="preserve"> </w:t>
      </w:r>
      <w:r>
        <w:rPr>
          <w:color w:val="231F20"/>
          <w:spacing w:val="-3"/>
        </w:rPr>
        <w:t xml:space="preserve">Термінологіч- </w:t>
      </w:r>
      <w:r>
        <w:rPr>
          <w:color w:val="231F20"/>
        </w:rPr>
        <w:t>не значення встановлюється внаслідок свідомої домовленості, і його обсяг досить повно відбивається у словесному виражені (дефініції) поняття в термінологічних словниках тлумачного</w:t>
      </w:r>
      <w:r>
        <w:rPr>
          <w:color w:val="231F20"/>
          <w:spacing w:val="-21"/>
        </w:rPr>
        <w:t xml:space="preserve"> </w:t>
      </w:r>
      <w:r>
        <w:rPr>
          <w:color w:val="231F20"/>
          <w:spacing w:val="-3"/>
        </w:rPr>
        <w:t>типу.</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78"/>
          <w:footerReference w:type="default" r:id="rId79"/>
          <w:pgSz w:w="16790" w:h="11910" w:orient="landscape"/>
          <w:pgMar w:top="0" w:right="1020" w:bottom="1140" w:left="1020" w:header="0" w:footer="940" w:gutter="0"/>
          <w:cols w:space="720"/>
        </w:sectPr>
      </w:pPr>
    </w:p>
    <w:p w:rsidR="00E864BC" w:rsidRDefault="00365CAB">
      <w:pPr>
        <w:pStyle w:val="a3"/>
        <w:spacing w:before="112" w:line="249" w:lineRule="auto"/>
        <w:ind w:left="113" w:firstLine="453"/>
        <w:jc w:val="both"/>
      </w:pPr>
      <w:r>
        <w:rPr>
          <w:color w:val="231F20"/>
        </w:rPr>
        <w:lastRenderedPageBreak/>
        <w:t>Наукова сфера відрізняється від інших жорсткою детермінова- ністю</w:t>
      </w:r>
      <w:r>
        <w:rPr>
          <w:color w:val="231F20"/>
          <w:spacing w:val="-14"/>
        </w:rPr>
        <w:t xml:space="preserve"> </w:t>
      </w:r>
      <w:r>
        <w:rPr>
          <w:color w:val="231F20"/>
        </w:rPr>
        <w:t>мовних</w:t>
      </w:r>
      <w:r>
        <w:rPr>
          <w:color w:val="231F20"/>
          <w:spacing w:val="-14"/>
        </w:rPr>
        <w:t xml:space="preserve"> </w:t>
      </w:r>
      <w:r>
        <w:rPr>
          <w:color w:val="231F20"/>
        </w:rPr>
        <w:t>одиниць,</w:t>
      </w:r>
      <w:r>
        <w:rPr>
          <w:color w:val="231F20"/>
          <w:spacing w:val="-14"/>
        </w:rPr>
        <w:t xml:space="preserve"> </w:t>
      </w:r>
      <w:r>
        <w:rPr>
          <w:color w:val="231F20"/>
        </w:rPr>
        <w:t>їхньою</w:t>
      </w:r>
      <w:r>
        <w:rPr>
          <w:color w:val="231F20"/>
          <w:spacing w:val="-14"/>
        </w:rPr>
        <w:t xml:space="preserve"> </w:t>
      </w:r>
      <w:r>
        <w:rPr>
          <w:color w:val="231F20"/>
        </w:rPr>
        <w:t>підпорядкованістю</w:t>
      </w:r>
      <w:r>
        <w:rPr>
          <w:color w:val="231F20"/>
          <w:spacing w:val="-14"/>
        </w:rPr>
        <w:t xml:space="preserve"> </w:t>
      </w:r>
      <w:r>
        <w:rPr>
          <w:color w:val="231F20"/>
        </w:rPr>
        <w:t>поняттєвій</w:t>
      </w:r>
      <w:r>
        <w:rPr>
          <w:color w:val="231F20"/>
          <w:spacing w:val="-14"/>
        </w:rPr>
        <w:t xml:space="preserve"> </w:t>
      </w:r>
      <w:r>
        <w:rPr>
          <w:color w:val="231F20"/>
        </w:rPr>
        <w:t>системі певної галузі пізнання. Це накладає на терміни (і на загальновживані слова, які функціонують у науковому тексті) певні обмеження. Осо- бливої уваги заслуговує явище, яке можна було б назвати транстер- мінологізацією.</w:t>
      </w:r>
      <w:r>
        <w:rPr>
          <w:color w:val="231F20"/>
          <w:spacing w:val="-5"/>
        </w:rPr>
        <w:t xml:space="preserve"> </w:t>
      </w:r>
      <w:r>
        <w:rPr>
          <w:color w:val="231F20"/>
        </w:rPr>
        <w:t>Воно</w:t>
      </w:r>
      <w:r>
        <w:rPr>
          <w:color w:val="231F20"/>
          <w:spacing w:val="-5"/>
        </w:rPr>
        <w:t xml:space="preserve"> </w:t>
      </w:r>
      <w:r>
        <w:rPr>
          <w:color w:val="231F20"/>
        </w:rPr>
        <w:t>полягає</w:t>
      </w:r>
      <w:r>
        <w:rPr>
          <w:color w:val="231F20"/>
          <w:spacing w:val="-5"/>
        </w:rPr>
        <w:t xml:space="preserve"> </w:t>
      </w:r>
      <w:r>
        <w:rPr>
          <w:color w:val="231F20"/>
        </w:rPr>
        <w:t>в</w:t>
      </w:r>
      <w:r>
        <w:rPr>
          <w:color w:val="231F20"/>
          <w:spacing w:val="-5"/>
        </w:rPr>
        <w:t xml:space="preserve"> </w:t>
      </w:r>
      <w:r>
        <w:rPr>
          <w:color w:val="231F20"/>
          <w:spacing w:val="-3"/>
        </w:rPr>
        <w:t>тому,</w:t>
      </w:r>
      <w:r>
        <w:rPr>
          <w:color w:val="231F20"/>
          <w:spacing w:val="-5"/>
        </w:rPr>
        <w:t xml:space="preserve"> </w:t>
      </w:r>
      <w:r>
        <w:rPr>
          <w:color w:val="231F20"/>
        </w:rPr>
        <w:t>що:</w:t>
      </w:r>
      <w:r>
        <w:rPr>
          <w:color w:val="231F20"/>
          <w:spacing w:val="-5"/>
        </w:rPr>
        <w:t xml:space="preserve"> </w:t>
      </w:r>
      <w:r>
        <w:rPr>
          <w:color w:val="231F20"/>
        </w:rPr>
        <w:t>1)</w:t>
      </w:r>
      <w:r>
        <w:rPr>
          <w:color w:val="231F20"/>
          <w:spacing w:val="-5"/>
        </w:rPr>
        <w:t xml:space="preserve"> </w:t>
      </w:r>
      <w:r>
        <w:rPr>
          <w:color w:val="231F20"/>
        </w:rPr>
        <w:t>спе</w:t>
      </w:r>
      <w:r>
        <w:rPr>
          <w:color w:val="231F20"/>
        </w:rPr>
        <w:t>ршу</w:t>
      </w:r>
      <w:r>
        <w:rPr>
          <w:color w:val="231F20"/>
          <w:spacing w:val="-5"/>
        </w:rPr>
        <w:t xml:space="preserve"> </w:t>
      </w:r>
      <w:r>
        <w:rPr>
          <w:color w:val="231F20"/>
        </w:rPr>
        <w:t>термін,</w:t>
      </w:r>
      <w:r>
        <w:rPr>
          <w:color w:val="231F20"/>
          <w:spacing w:val="-5"/>
        </w:rPr>
        <w:t xml:space="preserve"> </w:t>
      </w:r>
      <w:r>
        <w:rPr>
          <w:color w:val="231F20"/>
        </w:rPr>
        <w:t>виходячи за межі своєї терміносистеми, узвичаюється в загальновживаній мові (відбувається детермінологізація); 2) активно функціонуючи в мові, він</w:t>
      </w:r>
      <w:r>
        <w:rPr>
          <w:color w:val="231F20"/>
          <w:spacing w:val="-15"/>
        </w:rPr>
        <w:t xml:space="preserve"> </w:t>
      </w:r>
      <w:r>
        <w:rPr>
          <w:color w:val="231F20"/>
        </w:rPr>
        <w:t>стає</w:t>
      </w:r>
      <w:r>
        <w:rPr>
          <w:color w:val="231F20"/>
          <w:spacing w:val="-14"/>
        </w:rPr>
        <w:t xml:space="preserve"> </w:t>
      </w:r>
      <w:r>
        <w:rPr>
          <w:color w:val="231F20"/>
        </w:rPr>
        <w:t>добре</w:t>
      </w:r>
      <w:r>
        <w:rPr>
          <w:color w:val="231F20"/>
          <w:spacing w:val="-15"/>
        </w:rPr>
        <w:t xml:space="preserve"> </w:t>
      </w:r>
      <w:r>
        <w:rPr>
          <w:color w:val="231F20"/>
        </w:rPr>
        <w:t>відомим</w:t>
      </w:r>
      <w:r>
        <w:rPr>
          <w:color w:val="231F20"/>
          <w:spacing w:val="-15"/>
        </w:rPr>
        <w:t xml:space="preserve"> </w:t>
      </w:r>
      <w:r>
        <w:rPr>
          <w:color w:val="231F20"/>
        </w:rPr>
        <w:t>усім</w:t>
      </w:r>
      <w:r>
        <w:rPr>
          <w:color w:val="231F20"/>
          <w:spacing w:val="-15"/>
        </w:rPr>
        <w:t xml:space="preserve"> </w:t>
      </w:r>
      <w:r>
        <w:rPr>
          <w:color w:val="231F20"/>
        </w:rPr>
        <w:t>мовцям,</w:t>
      </w:r>
      <w:r>
        <w:rPr>
          <w:color w:val="231F20"/>
          <w:spacing w:val="-15"/>
        </w:rPr>
        <w:t xml:space="preserve"> </w:t>
      </w:r>
      <w:r>
        <w:rPr>
          <w:color w:val="231F20"/>
        </w:rPr>
        <w:t>а</w:t>
      </w:r>
      <w:r>
        <w:rPr>
          <w:color w:val="231F20"/>
          <w:spacing w:val="-15"/>
        </w:rPr>
        <w:t xml:space="preserve"> </w:t>
      </w:r>
      <w:r>
        <w:rPr>
          <w:color w:val="231F20"/>
        </w:rPr>
        <w:t>не</w:t>
      </w:r>
      <w:r>
        <w:rPr>
          <w:color w:val="231F20"/>
          <w:spacing w:val="-15"/>
        </w:rPr>
        <w:t xml:space="preserve"> </w:t>
      </w:r>
      <w:r>
        <w:rPr>
          <w:color w:val="231F20"/>
        </w:rPr>
        <w:t>лише</w:t>
      </w:r>
      <w:r>
        <w:rPr>
          <w:color w:val="231F20"/>
          <w:spacing w:val="-15"/>
        </w:rPr>
        <w:t xml:space="preserve"> </w:t>
      </w:r>
      <w:r>
        <w:rPr>
          <w:color w:val="231F20"/>
        </w:rPr>
        <w:t>фахівцям</w:t>
      </w:r>
      <w:r>
        <w:rPr>
          <w:color w:val="231F20"/>
          <w:spacing w:val="-15"/>
        </w:rPr>
        <w:t xml:space="preserve"> </w:t>
      </w:r>
      <w:r>
        <w:rPr>
          <w:color w:val="231F20"/>
        </w:rPr>
        <w:t>певної</w:t>
      </w:r>
      <w:r>
        <w:rPr>
          <w:color w:val="231F20"/>
          <w:spacing w:val="-15"/>
        </w:rPr>
        <w:t xml:space="preserve"> </w:t>
      </w:r>
      <w:r>
        <w:rPr>
          <w:color w:val="231F20"/>
        </w:rPr>
        <w:t>галузі; це</w:t>
      </w:r>
      <w:r>
        <w:rPr>
          <w:color w:val="231F20"/>
          <w:spacing w:val="-7"/>
        </w:rPr>
        <w:t xml:space="preserve"> </w:t>
      </w:r>
      <w:r>
        <w:rPr>
          <w:color w:val="231F20"/>
        </w:rPr>
        <w:t>уможливлює</w:t>
      </w:r>
      <w:r>
        <w:rPr>
          <w:color w:val="231F20"/>
          <w:spacing w:val="-7"/>
        </w:rPr>
        <w:t xml:space="preserve"> </w:t>
      </w:r>
      <w:r>
        <w:rPr>
          <w:color w:val="231F20"/>
        </w:rPr>
        <w:t>його</w:t>
      </w:r>
      <w:r>
        <w:rPr>
          <w:color w:val="231F20"/>
          <w:spacing w:val="-7"/>
        </w:rPr>
        <w:t xml:space="preserve"> </w:t>
      </w:r>
      <w:r>
        <w:rPr>
          <w:color w:val="231F20"/>
        </w:rPr>
        <w:t>подальший</w:t>
      </w:r>
      <w:r>
        <w:rPr>
          <w:color w:val="231F20"/>
          <w:spacing w:val="-7"/>
        </w:rPr>
        <w:t xml:space="preserve"> </w:t>
      </w:r>
      <w:r>
        <w:rPr>
          <w:color w:val="231F20"/>
        </w:rPr>
        <w:t>ро</w:t>
      </w:r>
      <w:r>
        <w:rPr>
          <w:color w:val="231F20"/>
        </w:rPr>
        <w:t>звиток;</w:t>
      </w:r>
      <w:r>
        <w:rPr>
          <w:color w:val="231F20"/>
          <w:spacing w:val="-7"/>
        </w:rPr>
        <w:t xml:space="preserve"> </w:t>
      </w:r>
      <w:r>
        <w:rPr>
          <w:color w:val="231F20"/>
        </w:rPr>
        <w:t>3)</w:t>
      </w:r>
      <w:r>
        <w:rPr>
          <w:color w:val="231F20"/>
          <w:spacing w:val="-7"/>
        </w:rPr>
        <w:t xml:space="preserve"> </w:t>
      </w:r>
      <w:r>
        <w:rPr>
          <w:color w:val="231F20"/>
        </w:rPr>
        <w:t>з</w:t>
      </w:r>
      <w:r>
        <w:rPr>
          <w:color w:val="231F20"/>
          <w:spacing w:val="-7"/>
        </w:rPr>
        <w:t xml:space="preserve"> </w:t>
      </w:r>
      <w:r>
        <w:rPr>
          <w:color w:val="231F20"/>
        </w:rPr>
        <w:t>часом</w:t>
      </w:r>
      <w:r>
        <w:rPr>
          <w:color w:val="231F20"/>
          <w:spacing w:val="-7"/>
        </w:rPr>
        <w:t xml:space="preserve"> </w:t>
      </w:r>
      <w:r>
        <w:rPr>
          <w:color w:val="231F20"/>
        </w:rPr>
        <w:t>він</w:t>
      </w:r>
      <w:r>
        <w:rPr>
          <w:color w:val="231F20"/>
          <w:spacing w:val="-7"/>
        </w:rPr>
        <w:t xml:space="preserve"> </w:t>
      </w:r>
      <w:r>
        <w:rPr>
          <w:color w:val="231F20"/>
          <w:spacing w:val="-3"/>
        </w:rPr>
        <w:t>може</w:t>
      </w:r>
      <w:r>
        <w:rPr>
          <w:color w:val="231F20"/>
          <w:spacing w:val="-7"/>
        </w:rPr>
        <w:t xml:space="preserve"> </w:t>
      </w:r>
      <w:r>
        <w:rPr>
          <w:color w:val="231F20"/>
        </w:rPr>
        <w:t>входи- ти до складу інших</w:t>
      </w:r>
      <w:r>
        <w:rPr>
          <w:color w:val="231F20"/>
          <w:spacing w:val="-33"/>
        </w:rPr>
        <w:t xml:space="preserve"> </w:t>
      </w:r>
      <w:r>
        <w:rPr>
          <w:color w:val="231F20"/>
        </w:rPr>
        <w:t>терміносистем.</w:t>
      </w:r>
    </w:p>
    <w:p w:rsidR="00E864BC" w:rsidRDefault="00365CAB">
      <w:pPr>
        <w:pStyle w:val="a3"/>
        <w:spacing w:line="249" w:lineRule="auto"/>
        <w:ind w:left="113" w:firstLine="453"/>
        <w:jc w:val="both"/>
      </w:pPr>
      <w:r>
        <w:rPr>
          <w:color w:val="231F20"/>
        </w:rPr>
        <w:t>Отже, загальновживана мова стає тим тереном, де проходить своєрідна адаптація спеціального слова до лексичного складу,    його</w:t>
      </w:r>
    </w:p>
    <w:p w:rsidR="00E864BC" w:rsidRDefault="00365CAB">
      <w:pPr>
        <w:pStyle w:val="a3"/>
        <w:spacing w:before="5" w:line="235" w:lineRule="auto"/>
        <w:ind w:left="113"/>
        <w:jc w:val="both"/>
      </w:pPr>
      <w:r>
        <w:rPr>
          <w:color w:val="231F20"/>
        </w:rPr>
        <w:t xml:space="preserve">«підготовка» до подальшого використання. </w:t>
      </w:r>
      <w:r>
        <w:rPr>
          <w:color w:val="231F20"/>
          <w:spacing w:val="-5"/>
        </w:rPr>
        <w:t xml:space="preserve">Так, </w:t>
      </w:r>
      <w:r>
        <w:rPr>
          <w:color w:val="231F20"/>
        </w:rPr>
        <w:t>в епоху промис</w:t>
      </w:r>
      <w:r>
        <w:rPr>
          <w:color w:val="231F20"/>
        </w:rPr>
        <w:t xml:space="preserve">лової революції (ХVІІІ ст.) до складу термінології багатьох слов’янських мов увійшов технічний термін </w:t>
      </w:r>
      <w:r>
        <w:rPr>
          <w:rFonts w:ascii="Arial Narrow" w:hAnsi="Arial Narrow"/>
          <w:b/>
          <w:color w:val="231F20"/>
        </w:rPr>
        <w:t>машина</w:t>
      </w:r>
      <w:r>
        <w:rPr>
          <w:color w:val="231F20"/>
        </w:rPr>
        <w:t>. Згодом слово стало загаль- новідомим,</w:t>
      </w:r>
      <w:r>
        <w:rPr>
          <w:color w:val="231F20"/>
          <w:spacing w:val="-13"/>
        </w:rPr>
        <w:t xml:space="preserve"> </w:t>
      </w:r>
      <w:r>
        <w:rPr>
          <w:color w:val="231F20"/>
        </w:rPr>
        <w:t>набуло</w:t>
      </w:r>
      <w:r>
        <w:rPr>
          <w:color w:val="231F20"/>
          <w:spacing w:val="-13"/>
        </w:rPr>
        <w:t xml:space="preserve"> </w:t>
      </w:r>
      <w:r>
        <w:rPr>
          <w:color w:val="231F20"/>
        </w:rPr>
        <w:t>численних</w:t>
      </w:r>
      <w:r>
        <w:rPr>
          <w:color w:val="231F20"/>
          <w:spacing w:val="-13"/>
        </w:rPr>
        <w:t xml:space="preserve"> </w:t>
      </w:r>
      <w:r>
        <w:rPr>
          <w:color w:val="231F20"/>
        </w:rPr>
        <w:t>переносних</w:t>
      </w:r>
      <w:r>
        <w:rPr>
          <w:color w:val="231F20"/>
          <w:spacing w:val="-13"/>
        </w:rPr>
        <w:t xml:space="preserve"> </w:t>
      </w:r>
      <w:r>
        <w:rPr>
          <w:color w:val="231F20"/>
        </w:rPr>
        <w:t>значень</w:t>
      </w:r>
      <w:r>
        <w:rPr>
          <w:color w:val="231F20"/>
          <w:spacing w:val="-13"/>
        </w:rPr>
        <w:t xml:space="preserve"> </w:t>
      </w:r>
      <w:r>
        <w:rPr>
          <w:color w:val="231F20"/>
        </w:rPr>
        <w:t>(</w:t>
      </w:r>
      <w:r>
        <w:rPr>
          <w:rFonts w:ascii="Palatino Linotype" w:hAnsi="Palatino Linotype"/>
          <w:i/>
          <w:color w:val="231F20"/>
        </w:rPr>
        <w:t>машина</w:t>
      </w:r>
      <w:r>
        <w:rPr>
          <w:rFonts w:ascii="Palatino Linotype" w:hAnsi="Palatino Linotype"/>
          <w:i/>
          <w:color w:val="231F20"/>
          <w:spacing w:val="-13"/>
        </w:rPr>
        <w:t xml:space="preserve"> </w:t>
      </w:r>
      <w:r>
        <w:rPr>
          <w:rFonts w:ascii="Palatino Linotype" w:hAnsi="Palatino Linotype"/>
          <w:i/>
          <w:color w:val="231F20"/>
        </w:rPr>
        <w:t>часу,</w:t>
      </w:r>
      <w:r>
        <w:rPr>
          <w:rFonts w:ascii="Palatino Linotype" w:hAnsi="Palatino Linotype"/>
          <w:i/>
          <w:color w:val="231F20"/>
          <w:spacing w:val="-13"/>
        </w:rPr>
        <w:t xml:space="preserve"> </w:t>
      </w:r>
      <w:r>
        <w:rPr>
          <w:rFonts w:ascii="Palatino Linotype" w:hAnsi="Palatino Linotype"/>
          <w:i/>
          <w:color w:val="231F20"/>
        </w:rPr>
        <w:t>дер- жавна машина</w:t>
      </w:r>
      <w:r>
        <w:rPr>
          <w:color w:val="231F20"/>
        </w:rPr>
        <w:t>). Нині сфера технічних осмислень слова</w:t>
      </w:r>
      <w:r>
        <w:rPr>
          <w:color w:val="231F20"/>
          <w:spacing w:val="-25"/>
        </w:rPr>
        <w:t xml:space="preserve"> </w:t>
      </w:r>
      <w:r>
        <w:rPr>
          <w:color w:val="231F20"/>
        </w:rPr>
        <w:t xml:space="preserve">розширилася надзвичайно [7, 48-50], при цьому розвиток семантики не   </w:t>
      </w:r>
      <w:r>
        <w:rPr>
          <w:color w:val="231F20"/>
        </w:rPr>
        <w:t xml:space="preserve"> </w:t>
      </w:r>
      <w:r>
        <w:rPr>
          <w:color w:val="231F20"/>
        </w:rPr>
        <w:t>припиня-</w:t>
      </w:r>
    </w:p>
    <w:p w:rsidR="00E864BC" w:rsidRDefault="00365CAB">
      <w:pPr>
        <w:spacing w:before="36" w:line="213" w:lineRule="auto"/>
        <w:ind w:left="113"/>
        <w:jc w:val="both"/>
        <w:rPr>
          <w:sz w:val="21"/>
        </w:rPr>
      </w:pPr>
      <w:r>
        <w:rPr>
          <w:color w:val="231F20"/>
          <w:sz w:val="21"/>
        </w:rPr>
        <w:t>ється</w:t>
      </w:r>
      <w:r>
        <w:rPr>
          <w:color w:val="231F20"/>
          <w:spacing w:val="-9"/>
          <w:sz w:val="21"/>
        </w:rPr>
        <w:t xml:space="preserve"> </w:t>
      </w:r>
      <w:r>
        <w:rPr>
          <w:color w:val="231F20"/>
          <w:sz w:val="21"/>
        </w:rPr>
        <w:t>–</w:t>
      </w:r>
      <w:r>
        <w:rPr>
          <w:color w:val="231F20"/>
          <w:spacing w:val="-9"/>
          <w:sz w:val="21"/>
        </w:rPr>
        <w:t xml:space="preserve"> </w:t>
      </w:r>
      <w:r>
        <w:rPr>
          <w:color w:val="231F20"/>
          <w:sz w:val="21"/>
        </w:rPr>
        <w:t>лексема</w:t>
      </w:r>
      <w:r>
        <w:rPr>
          <w:color w:val="231F20"/>
          <w:spacing w:val="-9"/>
          <w:sz w:val="21"/>
        </w:rPr>
        <w:t xml:space="preserve"> </w:t>
      </w:r>
      <w:r>
        <w:rPr>
          <w:color w:val="231F20"/>
          <w:sz w:val="21"/>
        </w:rPr>
        <w:t>поєднується</w:t>
      </w:r>
      <w:r>
        <w:rPr>
          <w:color w:val="231F20"/>
          <w:spacing w:val="-9"/>
          <w:sz w:val="21"/>
        </w:rPr>
        <w:t xml:space="preserve"> </w:t>
      </w:r>
      <w:r>
        <w:rPr>
          <w:color w:val="231F20"/>
          <w:sz w:val="21"/>
        </w:rPr>
        <w:t>з</w:t>
      </w:r>
      <w:r>
        <w:rPr>
          <w:color w:val="231F20"/>
          <w:spacing w:val="-9"/>
          <w:sz w:val="21"/>
        </w:rPr>
        <w:t xml:space="preserve"> </w:t>
      </w:r>
      <w:r>
        <w:rPr>
          <w:color w:val="231F20"/>
          <w:sz w:val="21"/>
        </w:rPr>
        <w:t>дедалі</w:t>
      </w:r>
      <w:r>
        <w:rPr>
          <w:color w:val="231F20"/>
          <w:spacing w:val="-9"/>
          <w:sz w:val="21"/>
        </w:rPr>
        <w:t xml:space="preserve"> </w:t>
      </w:r>
      <w:r>
        <w:rPr>
          <w:color w:val="231F20"/>
          <w:sz w:val="21"/>
        </w:rPr>
        <w:t>більшою</w:t>
      </w:r>
      <w:r>
        <w:rPr>
          <w:color w:val="231F20"/>
          <w:spacing w:val="-9"/>
          <w:sz w:val="21"/>
        </w:rPr>
        <w:t xml:space="preserve"> </w:t>
      </w:r>
      <w:r>
        <w:rPr>
          <w:color w:val="231F20"/>
          <w:sz w:val="21"/>
        </w:rPr>
        <w:t>кількістю</w:t>
      </w:r>
      <w:r>
        <w:rPr>
          <w:color w:val="231F20"/>
          <w:spacing w:val="-9"/>
          <w:sz w:val="21"/>
        </w:rPr>
        <w:t xml:space="preserve"> </w:t>
      </w:r>
      <w:r>
        <w:rPr>
          <w:color w:val="231F20"/>
          <w:sz w:val="21"/>
        </w:rPr>
        <w:t>слів,</w:t>
      </w:r>
      <w:r>
        <w:rPr>
          <w:color w:val="231F20"/>
          <w:spacing w:val="-9"/>
          <w:sz w:val="21"/>
        </w:rPr>
        <w:t xml:space="preserve"> </w:t>
      </w:r>
      <w:r>
        <w:rPr>
          <w:color w:val="231F20"/>
          <w:sz w:val="21"/>
        </w:rPr>
        <w:t>входячи до</w:t>
      </w:r>
      <w:r>
        <w:rPr>
          <w:color w:val="231F20"/>
          <w:spacing w:val="-21"/>
          <w:sz w:val="21"/>
        </w:rPr>
        <w:t xml:space="preserve"> </w:t>
      </w:r>
      <w:r>
        <w:rPr>
          <w:color w:val="231F20"/>
          <w:sz w:val="21"/>
        </w:rPr>
        <w:t>терміносистем</w:t>
      </w:r>
      <w:r>
        <w:rPr>
          <w:color w:val="231F20"/>
          <w:spacing w:val="-21"/>
          <w:sz w:val="21"/>
        </w:rPr>
        <w:t xml:space="preserve"> </w:t>
      </w:r>
      <w:r>
        <w:rPr>
          <w:color w:val="231F20"/>
          <w:sz w:val="21"/>
        </w:rPr>
        <w:t>різних</w:t>
      </w:r>
      <w:r>
        <w:rPr>
          <w:color w:val="231F20"/>
          <w:spacing w:val="-21"/>
          <w:sz w:val="21"/>
        </w:rPr>
        <w:t xml:space="preserve"> </w:t>
      </w:r>
      <w:r>
        <w:rPr>
          <w:color w:val="231F20"/>
          <w:sz w:val="21"/>
        </w:rPr>
        <w:t>технічних</w:t>
      </w:r>
      <w:r>
        <w:rPr>
          <w:color w:val="231F20"/>
          <w:spacing w:val="-21"/>
          <w:sz w:val="21"/>
        </w:rPr>
        <w:t xml:space="preserve"> </w:t>
      </w:r>
      <w:r>
        <w:rPr>
          <w:color w:val="231F20"/>
          <w:sz w:val="21"/>
        </w:rPr>
        <w:t>наук:</w:t>
      </w:r>
      <w:r>
        <w:rPr>
          <w:color w:val="231F20"/>
          <w:spacing w:val="-21"/>
          <w:sz w:val="21"/>
        </w:rPr>
        <w:t xml:space="preserve"> </w:t>
      </w:r>
      <w:r>
        <w:rPr>
          <w:rFonts w:ascii="Palatino Linotype" w:hAnsi="Palatino Linotype"/>
          <w:i/>
          <w:color w:val="231F20"/>
          <w:sz w:val="21"/>
        </w:rPr>
        <w:t>машина</w:t>
      </w:r>
      <w:r>
        <w:rPr>
          <w:rFonts w:ascii="Palatino Linotype" w:hAnsi="Palatino Linotype"/>
          <w:i/>
          <w:color w:val="231F20"/>
          <w:spacing w:val="-21"/>
          <w:sz w:val="21"/>
        </w:rPr>
        <w:t xml:space="preserve"> </w:t>
      </w:r>
      <w:r>
        <w:rPr>
          <w:rFonts w:ascii="Palatino Linotype" w:hAnsi="Palatino Linotype"/>
          <w:i/>
          <w:color w:val="231F20"/>
          <w:sz w:val="21"/>
        </w:rPr>
        <w:t>гідравлічна,</w:t>
      </w:r>
      <w:r>
        <w:rPr>
          <w:rFonts w:ascii="Palatino Linotype" w:hAnsi="Palatino Linotype"/>
          <w:i/>
          <w:color w:val="231F20"/>
          <w:spacing w:val="-21"/>
          <w:sz w:val="21"/>
        </w:rPr>
        <w:t xml:space="preserve"> </w:t>
      </w:r>
      <w:r>
        <w:rPr>
          <w:rFonts w:ascii="Palatino Linotype" w:hAnsi="Palatino Linotype"/>
          <w:i/>
          <w:color w:val="231F20"/>
          <w:sz w:val="21"/>
        </w:rPr>
        <w:t>машина розривна</w:t>
      </w:r>
      <w:r>
        <w:rPr>
          <w:rFonts w:ascii="Palatino Linotype" w:hAnsi="Palatino Linotype"/>
          <w:i/>
          <w:color w:val="231F20"/>
          <w:spacing w:val="-18"/>
          <w:sz w:val="21"/>
        </w:rPr>
        <w:t xml:space="preserve"> </w:t>
      </w:r>
      <w:r>
        <w:rPr>
          <w:rFonts w:ascii="Palatino Linotype" w:hAnsi="Palatino Linotype"/>
          <w:i/>
          <w:color w:val="231F20"/>
          <w:sz w:val="21"/>
        </w:rPr>
        <w:t>випробна,</w:t>
      </w:r>
      <w:r>
        <w:rPr>
          <w:rFonts w:ascii="Palatino Linotype" w:hAnsi="Palatino Linotype"/>
          <w:i/>
          <w:color w:val="231F20"/>
          <w:spacing w:val="-18"/>
          <w:sz w:val="21"/>
        </w:rPr>
        <w:t xml:space="preserve"> </w:t>
      </w:r>
      <w:r>
        <w:rPr>
          <w:rFonts w:ascii="Palatino Linotype" w:hAnsi="Palatino Linotype"/>
          <w:i/>
          <w:color w:val="231F20"/>
          <w:sz w:val="21"/>
        </w:rPr>
        <w:t>електронно-обчислювальна</w:t>
      </w:r>
      <w:r>
        <w:rPr>
          <w:rFonts w:ascii="Palatino Linotype" w:hAnsi="Palatino Linotype"/>
          <w:i/>
          <w:color w:val="231F20"/>
          <w:spacing w:val="-18"/>
          <w:sz w:val="21"/>
        </w:rPr>
        <w:t xml:space="preserve"> </w:t>
      </w:r>
      <w:r>
        <w:rPr>
          <w:rFonts w:ascii="Palatino Linotype" w:hAnsi="Palatino Linotype"/>
          <w:i/>
          <w:color w:val="231F20"/>
          <w:sz w:val="21"/>
        </w:rPr>
        <w:t>машина,</w:t>
      </w:r>
      <w:r>
        <w:rPr>
          <w:rFonts w:ascii="Palatino Linotype" w:hAnsi="Palatino Linotype"/>
          <w:i/>
          <w:color w:val="231F20"/>
          <w:spacing w:val="-18"/>
          <w:sz w:val="21"/>
        </w:rPr>
        <w:t xml:space="preserve"> </w:t>
      </w:r>
      <w:r>
        <w:rPr>
          <w:rFonts w:ascii="Palatino Linotype" w:hAnsi="Palatino Linotype"/>
          <w:i/>
          <w:color w:val="231F20"/>
          <w:sz w:val="21"/>
        </w:rPr>
        <w:t>машина</w:t>
      </w:r>
      <w:r>
        <w:rPr>
          <w:rFonts w:ascii="Palatino Linotype" w:hAnsi="Palatino Linotype"/>
          <w:i/>
          <w:color w:val="231F20"/>
          <w:spacing w:val="-18"/>
          <w:sz w:val="21"/>
        </w:rPr>
        <w:t xml:space="preserve"> </w:t>
      </w:r>
      <w:r>
        <w:rPr>
          <w:rFonts w:ascii="Palatino Linotype" w:hAnsi="Palatino Linotype"/>
          <w:i/>
          <w:color w:val="231F20"/>
          <w:sz w:val="21"/>
        </w:rPr>
        <w:t>зги- нальна, машина випробна, машина випробна жорстка, машина ви- пробна м’яка, машина випробна податлива, машина агломераційна, компресорна</w:t>
      </w:r>
      <w:r>
        <w:rPr>
          <w:rFonts w:ascii="Palatino Linotype" w:hAnsi="Palatino Linotype"/>
          <w:i/>
          <w:color w:val="231F20"/>
          <w:spacing w:val="-37"/>
          <w:sz w:val="21"/>
        </w:rPr>
        <w:t xml:space="preserve"> </w:t>
      </w:r>
      <w:r>
        <w:rPr>
          <w:rFonts w:ascii="Palatino Linotype" w:hAnsi="Palatino Linotype"/>
          <w:i/>
          <w:color w:val="231F20"/>
          <w:sz w:val="21"/>
        </w:rPr>
        <w:t>машина,</w:t>
      </w:r>
      <w:r>
        <w:rPr>
          <w:rFonts w:ascii="Palatino Linotype" w:hAnsi="Palatino Linotype"/>
          <w:i/>
          <w:color w:val="231F20"/>
          <w:spacing w:val="-37"/>
          <w:sz w:val="21"/>
        </w:rPr>
        <w:t xml:space="preserve"> </w:t>
      </w:r>
      <w:r>
        <w:rPr>
          <w:rFonts w:ascii="Palatino Linotype" w:hAnsi="Palatino Linotype"/>
          <w:i/>
          <w:color w:val="231F20"/>
          <w:sz w:val="21"/>
        </w:rPr>
        <w:t>машина</w:t>
      </w:r>
      <w:r>
        <w:rPr>
          <w:rFonts w:ascii="Palatino Linotype" w:hAnsi="Palatino Linotype"/>
          <w:i/>
          <w:color w:val="231F20"/>
          <w:spacing w:val="-37"/>
          <w:sz w:val="21"/>
        </w:rPr>
        <w:t xml:space="preserve"> </w:t>
      </w:r>
      <w:r>
        <w:rPr>
          <w:rFonts w:ascii="Palatino Linotype" w:hAnsi="Palatino Linotype"/>
          <w:i/>
          <w:color w:val="231F20"/>
          <w:sz w:val="21"/>
        </w:rPr>
        <w:t>адресна,</w:t>
      </w:r>
      <w:r>
        <w:rPr>
          <w:rFonts w:ascii="Palatino Linotype" w:hAnsi="Palatino Linotype"/>
          <w:i/>
          <w:color w:val="231F20"/>
          <w:spacing w:val="-37"/>
          <w:sz w:val="21"/>
        </w:rPr>
        <w:t xml:space="preserve"> </w:t>
      </w:r>
      <w:r>
        <w:rPr>
          <w:rFonts w:ascii="Palatino Linotype" w:hAnsi="Palatino Linotype"/>
          <w:i/>
          <w:color w:val="231F20"/>
          <w:sz w:val="21"/>
        </w:rPr>
        <w:t>машина</w:t>
      </w:r>
      <w:r>
        <w:rPr>
          <w:rFonts w:ascii="Palatino Linotype" w:hAnsi="Palatino Linotype"/>
          <w:i/>
          <w:color w:val="231F20"/>
          <w:spacing w:val="-37"/>
          <w:sz w:val="21"/>
        </w:rPr>
        <w:t xml:space="preserve"> </w:t>
      </w:r>
      <w:r>
        <w:rPr>
          <w:rFonts w:ascii="Palatino Linotype" w:hAnsi="Palatino Linotype"/>
          <w:i/>
          <w:color w:val="231F20"/>
          <w:sz w:val="21"/>
        </w:rPr>
        <w:t>бланшувальна,</w:t>
      </w:r>
      <w:r>
        <w:rPr>
          <w:rFonts w:ascii="Palatino Linotype" w:hAnsi="Palatino Linotype"/>
          <w:i/>
          <w:color w:val="231F20"/>
          <w:spacing w:val="-37"/>
          <w:sz w:val="21"/>
        </w:rPr>
        <w:t xml:space="preserve"> </w:t>
      </w:r>
      <w:r>
        <w:rPr>
          <w:rFonts w:ascii="Palatino Linotype" w:hAnsi="Palatino Linotype"/>
          <w:i/>
          <w:color w:val="231F20"/>
          <w:sz w:val="21"/>
        </w:rPr>
        <w:t>маши- на</w:t>
      </w:r>
      <w:r>
        <w:rPr>
          <w:rFonts w:ascii="Palatino Linotype" w:hAnsi="Palatino Linotype"/>
          <w:i/>
          <w:color w:val="231F20"/>
          <w:spacing w:val="-18"/>
          <w:sz w:val="21"/>
        </w:rPr>
        <w:t xml:space="preserve"> </w:t>
      </w:r>
      <w:r>
        <w:rPr>
          <w:rFonts w:ascii="Palatino Linotype" w:hAnsi="Palatino Linotype"/>
          <w:i/>
          <w:color w:val="231F20"/>
          <w:sz w:val="21"/>
        </w:rPr>
        <w:t>ґрунтувальна,</w:t>
      </w:r>
      <w:r>
        <w:rPr>
          <w:rFonts w:ascii="Palatino Linotype" w:hAnsi="Palatino Linotype"/>
          <w:i/>
          <w:color w:val="231F20"/>
          <w:spacing w:val="-18"/>
          <w:sz w:val="21"/>
        </w:rPr>
        <w:t xml:space="preserve"> </w:t>
      </w:r>
      <w:r>
        <w:rPr>
          <w:rFonts w:ascii="Palatino Linotype" w:hAnsi="Palatino Linotype"/>
          <w:i/>
          <w:color w:val="231F20"/>
          <w:sz w:val="21"/>
        </w:rPr>
        <w:t>машина</w:t>
      </w:r>
      <w:r>
        <w:rPr>
          <w:rFonts w:ascii="Palatino Linotype" w:hAnsi="Palatino Linotype"/>
          <w:i/>
          <w:color w:val="231F20"/>
          <w:spacing w:val="-18"/>
          <w:sz w:val="21"/>
        </w:rPr>
        <w:t xml:space="preserve"> </w:t>
      </w:r>
      <w:r>
        <w:rPr>
          <w:rFonts w:ascii="Palatino Linotype" w:hAnsi="Palatino Linotype"/>
          <w:i/>
          <w:color w:val="231F20"/>
          <w:sz w:val="21"/>
        </w:rPr>
        <w:t>джутоплющильна,</w:t>
      </w:r>
      <w:r>
        <w:rPr>
          <w:rFonts w:ascii="Palatino Linotype" w:hAnsi="Palatino Linotype"/>
          <w:i/>
          <w:color w:val="231F20"/>
          <w:spacing w:val="-18"/>
          <w:sz w:val="21"/>
        </w:rPr>
        <w:t xml:space="preserve"> </w:t>
      </w:r>
      <w:r>
        <w:rPr>
          <w:rFonts w:ascii="Palatino Linotype" w:hAnsi="Palatino Linotype"/>
          <w:i/>
          <w:color w:val="231F20"/>
          <w:sz w:val="21"/>
        </w:rPr>
        <w:t>машина</w:t>
      </w:r>
      <w:r>
        <w:rPr>
          <w:rFonts w:ascii="Palatino Linotype" w:hAnsi="Palatino Linotype"/>
          <w:i/>
          <w:color w:val="231F20"/>
          <w:spacing w:val="-18"/>
          <w:sz w:val="21"/>
        </w:rPr>
        <w:t xml:space="preserve"> </w:t>
      </w:r>
      <w:r>
        <w:rPr>
          <w:rFonts w:ascii="Palatino Linotype" w:hAnsi="Palatino Linotype"/>
          <w:i/>
          <w:color w:val="231F20"/>
          <w:sz w:val="21"/>
        </w:rPr>
        <w:t>кришкоробна, машина листогзинальна, машина лініювальна, машина лопаткова, машина</w:t>
      </w:r>
      <w:r>
        <w:rPr>
          <w:rFonts w:ascii="Palatino Linotype" w:hAnsi="Palatino Linotype"/>
          <w:i/>
          <w:color w:val="231F20"/>
          <w:spacing w:val="-34"/>
          <w:sz w:val="21"/>
        </w:rPr>
        <w:t xml:space="preserve"> </w:t>
      </w:r>
      <w:r>
        <w:rPr>
          <w:rFonts w:ascii="Palatino Linotype" w:hAnsi="Palatino Linotype"/>
          <w:i/>
          <w:color w:val="231F20"/>
          <w:sz w:val="21"/>
        </w:rPr>
        <w:t>м`яльна,</w:t>
      </w:r>
      <w:r>
        <w:rPr>
          <w:rFonts w:ascii="Palatino Linotype" w:hAnsi="Palatino Linotype"/>
          <w:i/>
          <w:color w:val="231F20"/>
          <w:spacing w:val="-34"/>
          <w:sz w:val="21"/>
        </w:rPr>
        <w:t xml:space="preserve"> </w:t>
      </w:r>
      <w:r>
        <w:rPr>
          <w:rFonts w:ascii="Palatino Linotype" w:hAnsi="Palatino Linotype"/>
          <w:i/>
          <w:color w:val="231F20"/>
          <w:sz w:val="21"/>
        </w:rPr>
        <w:t>машина</w:t>
      </w:r>
      <w:r>
        <w:rPr>
          <w:rFonts w:ascii="Palatino Linotype" w:hAnsi="Palatino Linotype"/>
          <w:i/>
          <w:color w:val="231F20"/>
          <w:spacing w:val="-34"/>
          <w:sz w:val="21"/>
        </w:rPr>
        <w:t xml:space="preserve"> </w:t>
      </w:r>
      <w:r>
        <w:rPr>
          <w:rFonts w:ascii="Palatino Linotype" w:hAnsi="Palatino Linotype"/>
          <w:i/>
          <w:color w:val="231F20"/>
          <w:sz w:val="21"/>
        </w:rPr>
        <w:t>натиральна,</w:t>
      </w:r>
      <w:r>
        <w:rPr>
          <w:rFonts w:ascii="Palatino Linotype" w:hAnsi="Palatino Linotype"/>
          <w:i/>
          <w:color w:val="231F20"/>
          <w:spacing w:val="-34"/>
          <w:sz w:val="21"/>
        </w:rPr>
        <w:t xml:space="preserve"> </w:t>
      </w:r>
      <w:r>
        <w:rPr>
          <w:rFonts w:ascii="Palatino Linotype" w:hAnsi="Palatino Linotype"/>
          <w:i/>
          <w:color w:val="231F20"/>
          <w:sz w:val="21"/>
        </w:rPr>
        <w:t>машина</w:t>
      </w:r>
      <w:r>
        <w:rPr>
          <w:rFonts w:ascii="Palatino Linotype" w:hAnsi="Palatino Linotype"/>
          <w:i/>
          <w:color w:val="231F20"/>
          <w:spacing w:val="-34"/>
          <w:sz w:val="21"/>
        </w:rPr>
        <w:t xml:space="preserve"> </w:t>
      </w:r>
      <w:r>
        <w:rPr>
          <w:rFonts w:ascii="Palatino Linotype" w:hAnsi="Palatino Linotype"/>
          <w:i/>
          <w:color w:val="231F20"/>
          <w:sz w:val="21"/>
        </w:rPr>
        <w:t>несамохідна,</w:t>
      </w:r>
      <w:r>
        <w:rPr>
          <w:rFonts w:ascii="Palatino Linotype" w:hAnsi="Palatino Linotype"/>
          <w:i/>
          <w:color w:val="231F20"/>
          <w:spacing w:val="-34"/>
          <w:sz w:val="21"/>
        </w:rPr>
        <w:t xml:space="preserve"> </w:t>
      </w:r>
      <w:r>
        <w:rPr>
          <w:rFonts w:ascii="Palatino Linotype" w:hAnsi="Palatino Linotype"/>
          <w:i/>
          <w:color w:val="231F20"/>
          <w:sz w:val="21"/>
        </w:rPr>
        <w:t>машина нумерувальна,</w:t>
      </w:r>
      <w:r>
        <w:rPr>
          <w:rFonts w:ascii="Palatino Linotype" w:hAnsi="Palatino Linotype"/>
          <w:i/>
          <w:color w:val="231F20"/>
          <w:spacing w:val="-25"/>
          <w:sz w:val="21"/>
        </w:rPr>
        <w:t xml:space="preserve"> </w:t>
      </w:r>
      <w:r>
        <w:rPr>
          <w:rFonts w:ascii="Palatino Linotype" w:hAnsi="Palatino Linotype"/>
          <w:i/>
          <w:color w:val="231F20"/>
          <w:sz w:val="21"/>
        </w:rPr>
        <w:t>машина</w:t>
      </w:r>
      <w:r>
        <w:rPr>
          <w:rFonts w:ascii="Palatino Linotype" w:hAnsi="Palatino Linotype"/>
          <w:i/>
          <w:color w:val="231F20"/>
          <w:spacing w:val="-25"/>
          <w:sz w:val="21"/>
        </w:rPr>
        <w:t xml:space="preserve"> </w:t>
      </w:r>
      <w:r>
        <w:rPr>
          <w:rFonts w:ascii="Palatino Linotype" w:hAnsi="Palatino Linotype"/>
          <w:i/>
          <w:color w:val="231F20"/>
          <w:sz w:val="21"/>
        </w:rPr>
        <w:t>оборотна,</w:t>
      </w:r>
      <w:r>
        <w:rPr>
          <w:rFonts w:ascii="Palatino Linotype" w:hAnsi="Palatino Linotype"/>
          <w:i/>
          <w:color w:val="231F20"/>
          <w:spacing w:val="-25"/>
          <w:sz w:val="21"/>
        </w:rPr>
        <w:t xml:space="preserve"> </w:t>
      </w:r>
      <w:r>
        <w:rPr>
          <w:rFonts w:ascii="Palatino Linotype" w:hAnsi="Palatino Linotype"/>
          <w:i/>
          <w:color w:val="231F20"/>
          <w:sz w:val="21"/>
        </w:rPr>
        <w:t>машина</w:t>
      </w:r>
      <w:r>
        <w:rPr>
          <w:rFonts w:ascii="Palatino Linotype" w:hAnsi="Palatino Linotype"/>
          <w:i/>
          <w:color w:val="231F20"/>
          <w:spacing w:val="-25"/>
          <w:sz w:val="21"/>
        </w:rPr>
        <w:t xml:space="preserve"> </w:t>
      </w:r>
      <w:r>
        <w:rPr>
          <w:rFonts w:ascii="Palatino Linotype" w:hAnsi="Palatino Linotype"/>
          <w:i/>
          <w:color w:val="231F20"/>
          <w:sz w:val="21"/>
        </w:rPr>
        <w:t>обрізна,</w:t>
      </w:r>
      <w:r>
        <w:rPr>
          <w:rFonts w:ascii="Palatino Linotype" w:hAnsi="Palatino Linotype"/>
          <w:i/>
          <w:color w:val="231F20"/>
          <w:spacing w:val="-25"/>
          <w:sz w:val="21"/>
        </w:rPr>
        <w:t xml:space="preserve"> </w:t>
      </w:r>
      <w:r>
        <w:rPr>
          <w:rFonts w:ascii="Palatino Linotype" w:hAnsi="Palatino Linotype"/>
          <w:i/>
          <w:color w:val="231F20"/>
          <w:sz w:val="21"/>
        </w:rPr>
        <w:t>машина</w:t>
      </w:r>
      <w:r>
        <w:rPr>
          <w:rFonts w:ascii="Palatino Linotype" w:hAnsi="Palatino Linotype"/>
          <w:i/>
          <w:color w:val="231F20"/>
          <w:spacing w:val="-25"/>
          <w:sz w:val="21"/>
        </w:rPr>
        <w:t xml:space="preserve"> </w:t>
      </w:r>
      <w:r>
        <w:rPr>
          <w:rFonts w:ascii="Palatino Linotype" w:hAnsi="Palatino Linotype"/>
          <w:i/>
          <w:color w:val="231F20"/>
          <w:sz w:val="21"/>
        </w:rPr>
        <w:t>обтяжна, машина</w:t>
      </w:r>
      <w:r>
        <w:rPr>
          <w:rFonts w:ascii="Palatino Linotype" w:hAnsi="Palatino Linotype"/>
          <w:i/>
          <w:color w:val="231F20"/>
          <w:spacing w:val="-20"/>
          <w:sz w:val="21"/>
        </w:rPr>
        <w:t xml:space="preserve"> </w:t>
      </w:r>
      <w:r>
        <w:rPr>
          <w:rFonts w:ascii="Palatino Linotype" w:hAnsi="Palatino Linotype"/>
          <w:i/>
          <w:color w:val="231F20"/>
          <w:sz w:val="21"/>
        </w:rPr>
        <w:t>папероробна,</w:t>
      </w:r>
      <w:r>
        <w:rPr>
          <w:rFonts w:ascii="Palatino Linotype" w:hAnsi="Palatino Linotype"/>
          <w:i/>
          <w:color w:val="231F20"/>
          <w:spacing w:val="-20"/>
          <w:sz w:val="21"/>
        </w:rPr>
        <w:t xml:space="preserve"> </w:t>
      </w:r>
      <w:r>
        <w:rPr>
          <w:rFonts w:ascii="Palatino Linotype" w:hAnsi="Palatino Linotype"/>
          <w:i/>
          <w:color w:val="231F20"/>
          <w:sz w:val="21"/>
        </w:rPr>
        <w:t>машина</w:t>
      </w:r>
      <w:r>
        <w:rPr>
          <w:rFonts w:ascii="Palatino Linotype" w:hAnsi="Palatino Linotype"/>
          <w:i/>
          <w:color w:val="231F20"/>
          <w:spacing w:val="-20"/>
          <w:sz w:val="21"/>
        </w:rPr>
        <w:t xml:space="preserve"> </w:t>
      </w:r>
      <w:r>
        <w:rPr>
          <w:rFonts w:ascii="Palatino Linotype" w:hAnsi="Palatino Linotype"/>
          <w:i/>
          <w:color w:val="231F20"/>
          <w:sz w:val="21"/>
        </w:rPr>
        <w:t>ротацій</w:t>
      </w:r>
      <w:r>
        <w:rPr>
          <w:rFonts w:ascii="Palatino Linotype" w:hAnsi="Palatino Linotype"/>
          <w:i/>
          <w:color w:val="231F20"/>
          <w:sz w:val="21"/>
        </w:rPr>
        <w:t>на</w:t>
      </w:r>
      <w:r>
        <w:rPr>
          <w:rFonts w:ascii="Palatino Linotype" w:hAnsi="Palatino Linotype"/>
          <w:i/>
          <w:color w:val="231F20"/>
          <w:spacing w:val="-20"/>
          <w:sz w:val="21"/>
        </w:rPr>
        <w:t xml:space="preserve"> </w:t>
      </w:r>
      <w:r>
        <w:rPr>
          <w:color w:val="231F20"/>
          <w:sz w:val="21"/>
        </w:rPr>
        <w:t>(УРСНТ).</w:t>
      </w:r>
    </w:p>
    <w:p w:rsidR="00E864BC" w:rsidRDefault="00365CAB">
      <w:pPr>
        <w:pStyle w:val="a3"/>
        <w:spacing w:line="249" w:lineRule="auto"/>
        <w:ind w:left="113" w:firstLine="453"/>
        <w:jc w:val="both"/>
      </w:pPr>
      <w:r>
        <w:rPr>
          <w:color w:val="231F20"/>
          <w:spacing w:val="-3"/>
        </w:rPr>
        <w:t xml:space="preserve">Термінологізація </w:t>
      </w:r>
      <w:r>
        <w:rPr>
          <w:color w:val="231F20"/>
        </w:rPr>
        <w:t>загальновживаних слів зумовлює виникнення нових переносних значень, які розвиваються на основі сем, набутих словами під час приписування їм дефініцій чи висунутих у процесі термінологізації на перший план – виділених, акцентованих, актуалі- зованих у смисл</w:t>
      </w:r>
      <w:r>
        <w:rPr>
          <w:color w:val="231F20"/>
        </w:rPr>
        <w:t>овій структурі. Водночас із проникненням загальної лексики</w:t>
      </w:r>
      <w:r>
        <w:rPr>
          <w:color w:val="231F20"/>
          <w:spacing w:val="-16"/>
        </w:rPr>
        <w:t xml:space="preserve"> </w:t>
      </w:r>
      <w:r>
        <w:rPr>
          <w:color w:val="231F20"/>
        </w:rPr>
        <w:t>в</w:t>
      </w:r>
      <w:r>
        <w:rPr>
          <w:color w:val="231F20"/>
          <w:spacing w:val="-16"/>
        </w:rPr>
        <w:t xml:space="preserve"> </w:t>
      </w:r>
      <w:r>
        <w:rPr>
          <w:color w:val="231F20"/>
        </w:rPr>
        <w:t>термінологічну</w:t>
      </w:r>
      <w:r>
        <w:rPr>
          <w:color w:val="231F20"/>
          <w:spacing w:val="-16"/>
        </w:rPr>
        <w:t xml:space="preserve"> </w:t>
      </w:r>
      <w:r>
        <w:rPr>
          <w:color w:val="231F20"/>
        </w:rPr>
        <w:t>і</w:t>
      </w:r>
      <w:r>
        <w:rPr>
          <w:color w:val="231F20"/>
          <w:spacing w:val="-16"/>
        </w:rPr>
        <w:t xml:space="preserve"> </w:t>
      </w:r>
      <w:r>
        <w:rPr>
          <w:color w:val="231F20"/>
        </w:rPr>
        <w:t>збагаченням</w:t>
      </w:r>
      <w:r>
        <w:rPr>
          <w:color w:val="231F20"/>
          <w:spacing w:val="-16"/>
        </w:rPr>
        <w:t xml:space="preserve"> </w:t>
      </w:r>
      <w:r>
        <w:rPr>
          <w:color w:val="231F20"/>
        </w:rPr>
        <w:t>загального</w:t>
      </w:r>
      <w:r>
        <w:rPr>
          <w:color w:val="231F20"/>
          <w:spacing w:val="-16"/>
        </w:rPr>
        <w:t xml:space="preserve"> </w:t>
      </w:r>
      <w:r>
        <w:rPr>
          <w:color w:val="231F20"/>
        </w:rPr>
        <w:t>лексичного</w:t>
      </w:r>
      <w:r>
        <w:rPr>
          <w:color w:val="231F20"/>
          <w:spacing w:val="-16"/>
        </w:rPr>
        <w:t xml:space="preserve"> </w:t>
      </w:r>
      <w:r>
        <w:rPr>
          <w:color w:val="231F20"/>
        </w:rPr>
        <w:t>складу</w:t>
      </w:r>
    </w:p>
    <w:p w:rsidR="00E864BC" w:rsidRDefault="00365CAB">
      <w:pPr>
        <w:spacing w:before="107" w:line="252" w:lineRule="exact"/>
        <w:ind w:left="113" w:right="111"/>
        <w:jc w:val="both"/>
        <w:rPr>
          <w:sz w:val="21"/>
        </w:rPr>
      </w:pPr>
      <w:r>
        <w:br w:type="column"/>
      </w:r>
      <w:r>
        <w:rPr>
          <w:color w:val="231F20"/>
          <w:sz w:val="21"/>
        </w:rPr>
        <w:lastRenderedPageBreak/>
        <w:t>мови термінологічною лексикою (назвемо такий перехід одноступе- невим або прямим) спостерігається явище повторної метафоризації, якому п</w:t>
      </w:r>
      <w:r>
        <w:rPr>
          <w:color w:val="231F20"/>
          <w:sz w:val="21"/>
        </w:rPr>
        <w:t xml:space="preserve">ередує деметафоризація термінів (дво- чи  багатоступене-  вий перехід). Семантична еволюція такого роду полягає в </w:t>
      </w:r>
      <w:r>
        <w:rPr>
          <w:color w:val="231F20"/>
          <w:spacing w:val="-3"/>
          <w:sz w:val="21"/>
        </w:rPr>
        <w:t xml:space="preserve">тому, </w:t>
      </w:r>
      <w:r>
        <w:rPr>
          <w:color w:val="231F20"/>
          <w:sz w:val="21"/>
        </w:rPr>
        <w:t>що первинне, засвідчене літературними джерелами слово з побутовим значенням шляхом спеціалізації переходить у термінологічну сис- тему з</w:t>
      </w:r>
      <w:r>
        <w:rPr>
          <w:color w:val="231F20"/>
          <w:sz w:val="21"/>
        </w:rPr>
        <w:t xml:space="preserve"> новим значенням. Певний час відчувається зв’язок терміна з вихідним значенням, але з часом він послаблюється, а згодом </w:t>
      </w:r>
      <w:r>
        <w:rPr>
          <w:color w:val="231F20"/>
          <w:spacing w:val="-3"/>
          <w:sz w:val="21"/>
        </w:rPr>
        <w:t xml:space="preserve">може </w:t>
      </w:r>
      <w:r>
        <w:rPr>
          <w:color w:val="231F20"/>
          <w:sz w:val="21"/>
        </w:rPr>
        <w:t>бути взагалі втраченим. Переносність слова не сприймається. Спеці- алізоване слово утверджується в терміносистемі. Наприклад, слово</w:t>
      </w:r>
      <w:r>
        <w:rPr>
          <w:color w:val="231F20"/>
          <w:sz w:val="21"/>
        </w:rPr>
        <w:t xml:space="preserve"> </w:t>
      </w:r>
      <w:r>
        <w:rPr>
          <w:rFonts w:ascii="Arial Narrow" w:hAnsi="Arial Narrow"/>
          <w:b/>
          <w:color w:val="231F20"/>
          <w:sz w:val="21"/>
        </w:rPr>
        <w:t xml:space="preserve">ланцюг </w:t>
      </w:r>
      <w:r>
        <w:rPr>
          <w:color w:val="231F20"/>
          <w:sz w:val="21"/>
        </w:rPr>
        <w:t xml:space="preserve">має значення «ряд металевих кілець, послідовно з`єднаних одне з одним» (СУМ). У технічній терміносистемі лексема ланцюг вживається із значенням: 5) »безперервний, послідовний  ряд  по-  дій, міркувань»; 6) »устаткування, що складається з поєднаних </w:t>
      </w:r>
      <w:r>
        <w:rPr>
          <w:color w:val="231F20"/>
          <w:sz w:val="21"/>
        </w:rPr>
        <w:t xml:space="preserve">між собою елементів, які утворюють безперервну лінію» (СУМ): </w:t>
      </w:r>
      <w:r>
        <w:rPr>
          <w:rFonts w:ascii="Palatino Linotype" w:hAnsi="Palatino Linotype"/>
          <w:i/>
          <w:color w:val="231F20"/>
          <w:sz w:val="21"/>
        </w:rPr>
        <w:t>ланцюг альтернувальний,</w:t>
      </w:r>
      <w:r>
        <w:rPr>
          <w:rFonts w:ascii="Palatino Linotype" w:hAnsi="Palatino Linotype"/>
          <w:i/>
          <w:color w:val="231F20"/>
          <w:spacing w:val="-30"/>
          <w:sz w:val="21"/>
        </w:rPr>
        <w:t xml:space="preserve"> </w:t>
      </w:r>
      <w:r>
        <w:rPr>
          <w:rFonts w:ascii="Palatino Linotype" w:hAnsi="Palatino Linotype"/>
          <w:i/>
          <w:color w:val="231F20"/>
          <w:sz w:val="21"/>
        </w:rPr>
        <w:t>ланцюг</w:t>
      </w:r>
      <w:r>
        <w:rPr>
          <w:rFonts w:ascii="Palatino Linotype" w:hAnsi="Palatino Linotype"/>
          <w:i/>
          <w:color w:val="231F20"/>
          <w:spacing w:val="-30"/>
          <w:sz w:val="21"/>
        </w:rPr>
        <w:t xml:space="preserve"> </w:t>
      </w:r>
      <w:r>
        <w:rPr>
          <w:rFonts w:ascii="Palatino Linotype" w:hAnsi="Palatino Linotype"/>
          <w:i/>
          <w:color w:val="231F20"/>
          <w:sz w:val="21"/>
        </w:rPr>
        <w:t>буксирний,</w:t>
      </w:r>
      <w:r>
        <w:rPr>
          <w:rFonts w:ascii="Palatino Linotype" w:hAnsi="Palatino Linotype"/>
          <w:i/>
          <w:color w:val="231F20"/>
          <w:spacing w:val="-30"/>
          <w:sz w:val="21"/>
        </w:rPr>
        <w:t xml:space="preserve"> </w:t>
      </w:r>
      <w:r>
        <w:rPr>
          <w:rFonts w:ascii="Palatino Linotype" w:hAnsi="Palatino Linotype"/>
          <w:i/>
          <w:color w:val="231F20"/>
          <w:sz w:val="21"/>
        </w:rPr>
        <w:t>ланцюг</w:t>
      </w:r>
      <w:r>
        <w:rPr>
          <w:rFonts w:ascii="Palatino Linotype" w:hAnsi="Palatino Linotype"/>
          <w:i/>
          <w:color w:val="231F20"/>
          <w:spacing w:val="-30"/>
          <w:sz w:val="21"/>
        </w:rPr>
        <w:t xml:space="preserve"> </w:t>
      </w:r>
      <w:r>
        <w:rPr>
          <w:rFonts w:ascii="Palatino Linotype" w:hAnsi="Palatino Linotype"/>
          <w:i/>
          <w:color w:val="231F20"/>
          <w:sz w:val="21"/>
        </w:rPr>
        <w:t>вантажний,</w:t>
      </w:r>
      <w:r>
        <w:rPr>
          <w:rFonts w:ascii="Palatino Linotype" w:hAnsi="Palatino Linotype"/>
          <w:i/>
          <w:color w:val="231F20"/>
          <w:spacing w:val="-30"/>
          <w:sz w:val="21"/>
        </w:rPr>
        <w:t xml:space="preserve"> </w:t>
      </w:r>
      <w:r>
        <w:rPr>
          <w:rFonts w:ascii="Palatino Linotype" w:hAnsi="Palatino Linotype"/>
          <w:i/>
          <w:color w:val="231F20"/>
          <w:sz w:val="21"/>
        </w:rPr>
        <w:t>ланцюг</w:t>
      </w:r>
      <w:r>
        <w:rPr>
          <w:rFonts w:ascii="Palatino Linotype" w:hAnsi="Palatino Linotype"/>
          <w:i/>
          <w:color w:val="231F20"/>
          <w:spacing w:val="-30"/>
          <w:sz w:val="21"/>
        </w:rPr>
        <w:t xml:space="preserve"> </w:t>
      </w:r>
      <w:r>
        <w:rPr>
          <w:rFonts w:ascii="Palatino Linotype" w:hAnsi="Palatino Linotype"/>
          <w:i/>
          <w:color w:val="231F20"/>
          <w:sz w:val="21"/>
        </w:rPr>
        <w:t xml:space="preserve">від- </w:t>
      </w:r>
      <w:r>
        <w:rPr>
          <w:rFonts w:ascii="Palatino Linotype" w:hAnsi="Palatino Linotype"/>
          <w:i/>
          <w:color w:val="231F20"/>
          <w:w w:val="95"/>
          <w:sz w:val="21"/>
        </w:rPr>
        <w:t>критий, ланцюг гальмівний, ланцюг граничний, ланцюг елементарний, ланцюг живлення, ланцюг замкнений, ланцюг заокруглення, л</w:t>
      </w:r>
      <w:r>
        <w:rPr>
          <w:rFonts w:ascii="Palatino Linotype" w:hAnsi="Palatino Linotype"/>
          <w:i/>
          <w:color w:val="231F20"/>
          <w:w w:val="95"/>
          <w:sz w:val="21"/>
        </w:rPr>
        <w:t xml:space="preserve">анцюг кі- нематичний, ланцюг концентраційний, ланцюг нескінченний, ланцюг </w:t>
      </w:r>
      <w:r>
        <w:rPr>
          <w:rFonts w:ascii="Palatino Linotype" w:hAnsi="Palatino Linotype"/>
          <w:i/>
          <w:color w:val="231F20"/>
          <w:sz w:val="21"/>
        </w:rPr>
        <w:t>обривний,</w:t>
      </w:r>
      <w:r>
        <w:rPr>
          <w:rFonts w:ascii="Palatino Linotype" w:hAnsi="Palatino Linotype"/>
          <w:i/>
          <w:color w:val="231F20"/>
          <w:spacing w:val="-28"/>
          <w:sz w:val="21"/>
        </w:rPr>
        <w:t xml:space="preserve"> </w:t>
      </w:r>
      <w:r>
        <w:rPr>
          <w:rFonts w:ascii="Palatino Linotype" w:hAnsi="Palatino Linotype"/>
          <w:i/>
          <w:color w:val="231F20"/>
          <w:sz w:val="21"/>
        </w:rPr>
        <w:t>ланцюг</w:t>
      </w:r>
      <w:r>
        <w:rPr>
          <w:rFonts w:ascii="Palatino Linotype" w:hAnsi="Palatino Linotype"/>
          <w:i/>
          <w:color w:val="231F20"/>
          <w:spacing w:val="-28"/>
          <w:sz w:val="21"/>
        </w:rPr>
        <w:t xml:space="preserve"> </w:t>
      </w:r>
      <w:r>
        <w:rPr>
          <w:rFonts w:ascii="Palatino Linotype" w:hAnsi="Palatino Linotype"/>
          <w:i/>
          <w:color w:val="231F20"/>
          <w:sz w:val="21"/>
        </w:rPr>
        <w:t>парний,</w:t>
      </w:r>
      <w:r>
        <w:rPr>
          <w:rFonts w:ascii="Palatino Linotype" w:hAnsi="Palatino Linotype"/>
          <w:i/>
          <w:color w:val="231F20"/>
          <w:spacing w:val="-28"/>
          <w:sz w:val="21"/>
        </w:rPr>
        <w:t xml:space="preserve"> </w:t>
      </w:r>
      <w:r>
        <w:rPr>
          <w:rFonts w:ascii="Palatino Linotype" w:hAnsi="Palatino Linotype"/>
          <w:i/>
          <w:color w:val="231F20"/>
          <w:sz w:val="21"/>
        </w:rPr>
        <w:t>ланцюг</w:t>
      </w:r>
      <w:r>
        <w:rPr>
          <w:rFonts w:ascii="Palatino Linotype" w:hAnsi="Palatino Linotype"/>
          <w:i/>
          <w:color w:val="231F20"/>
          <w:spacing w:val="-28"/>
          <w:sz w:val="21"/>
        </w:rPr>
        <w:t xml:space="preserve"> </w:t>
      </w:r>
      <w:r>
        <w:rPr>
          <w:rFonts w:ascii="Palatino Linotype" w:hAnsi="Palatino Linotype"/>
          <w:i/>
          <w:color w:val="231F20"/>
          <w:sz w:val="21"/>
        </w:rPr>
        <w:t>переміжний,</w:t>
      </w:r>
      <w:r>
        <w:rPr>
          <w:rFonts w:ascii="Palatino Linotype" w:hAnsi="Palatino Linotype"/>
          <w:i/>
          <w:color w:val="231F20"/>
          <w:spacing w:val="-28"/>
          <w:sz w:val="21"/>
        </w:rPr>
        <w:t xml:space="preserve"> </w:t>
      </w:r>
      <w:r>
        <w:rPr>
          <w:rFonts w:ascii="Palatino Linotype" w:hAnsi="Palatino Linotype"/>
          <w:i/>
          <w:color w:val="231F20"/>
          <w:sz w:val="21"/>
        </w:rPr>
        <w:t>ланцюг</w:t>
      </w:r>
      <w:r>
        <w:rPr>
          <w:rFonts w:ascii="Palatino Linotype" w:hAnsi="Palatino Linotype"/>
          <w:i/>
          <w:color w:val="231F20"/>
          <w:spacing w:val="-28"/>
          <w:sz w:val="21"/>
        </w:rPr>
        <w:t xml:space="preserve"> </w:t>
      </w:r>
      <w:r>
        <w:rPr>
          <w:rFonts w:ascii="Palatino Linotype" w:hAnsi="Palatino Linotype"/>
          <w:i/>
          <w:color w:val="231F20"/>
          <w:sz w:val="21"/>
        </w:rPr>
        <w:t>поглинальний, ланцюг</w:t>
      </w:r>
      <w:r>
        <w:rPr>
          <w:rFonts w:ascii="Palatino Linotype" w:hAnsi="Palatino Linotype"/>
          <w:i/>
          <w:color w:val="231F20"/>
          <w:spacing w:val="-13"/>
          <w:sz w:val="21"/>
        </w:rPr>
        <w:t xml:space="preserve"> </w:t>
      </w:r>
      <w:r>
        <w:rPr>
          <w:rFonts w:ascii="Palatino Linotype" w:hAnsi="Palatino Linotype"/>
          <w:i/>
          <w:color w:val="231F20"/>
          <w:sz w:val="21"/>
        </w:rPr>
        <w:t>подвійний,</w:t>
      </w:r>
      <w:r>
        <w:rPr>
          <w:rFonts w:ascii="Palatino Linotype" w:hAnsi="Palatino Linotype"/>
          <w:i/>
          <w:color w:val="231F20"/>
          <w:spacing w:val="-13"/>
          <w:sz w:val="21"/>
        </w:rPr>
        <w:t xml:space="preserve"> </w:t>
      </w:r>
      <w:r>
        <w:rPr>
          <w:rFonts w:ascii="Palatino Linotype" w:hAnsi="Palatino Linotype"/>
          <w:i/>
          <w:color w:val="231F20"/>
          <w:sz w:val="21"/>
        </w:rPr>
        <w:t>ланцюг</w:t>
      </w:r>
      <w:r>
        <w:rPr>
          <w:rFonts w:ascii="Palatino Linotype" w:hAnsi="Palatino Linotype"/>
          <w:i/>
          <w:color w:val="231F20"/>
          <w:spacing w:val="-13"/>
          <w:sz w:val="21"/>
        </w:rPr>
        <w:t xml:space="preserve"> </w:t>
      </w:r>
      <w:r>
        <w:rPr>
          <w:rFonts w:ascii="Palatino Linotype" w:hAnsi="Palatino Linotype"/>
          <w:i/>
          <w:color w:val="231F20"/>
          <w:sz w:val="21"/>
        </w:rPr>
        <w:t>спадний,</w:t>
      </w:r>
      <w:r>
        <w:rPr>
          <w:rFonts w:ascii="Palatino Linotype" w:hAnsi="Palatino Linotype"/>
          <w:i/>
          <w:color w:val="231F20"/>
          <w:spacing w:val="-13"/>
          <w:sz w:val="21"/>
        </w:rPr>
        <w:t xml:space="preserve"> </w:t>
      </w:r>
      <w:r>
        <w:rPr>
          <w:rFonts w:ascii="Palatino Linotype" w:hAnsi="Palatino Linotype"/>
          <w:i/>
          <w:color w:val="231F20"/>
          <w:sz w:val="21"/>
        </w:rPr>
        <w:t>ланцюг</w:t>
      </w:r>
      <w:r>
        <w:rPr>
          <w:rFonts w:ascii="Palatino Linotype" w:hAnsi="Palatino Linotype"/>
          <w:i/>
          <w:color w:val="231F20"/>
          <w:spacing w:val="-13"/>
          <w:sz w:val="21"/>
        </w:rPr>
        <w:t xml:space="preserve"> </w:t>
      </w:r>
      <w:r>
        <w:rPr>
          <w:rFonts w:ascii="Palatino Linotype" w:hAnsi="Palatino Linotype"/>
          <w:i/>
          <w:color w:val="231F20"/>
          <w:sz w:val="21"/>
        </w:rPr>
        <w:t>стрічковий,</w:t>
      </w:r>
      <w:r>
        <w:rPr>
          <w:rFonts w:ascii="Palatino Linotype" w:hAnsi="Palatino Linotype"/>
          <w:i/>
          <w:color w:val="231F20"/>
          <w:spacing w:val="-13"/>
          <w:sz w:val="21"/>
        </w:rPr>
        <w:t xml:space="preserve"> </w:t>
      </w:r>
      <w:r>
        <w:rPr>
          <w:rFonts w:ascii="Palatino Linotype" w:hAnsi="Palatino Linotype"/>
          <w:i/>
          <w:color w:val="231F20"/>
          <w:sz w:val="21"/>
        </w:rPr>
        <w:t>ланцюг</w:t>
      </w:r>
      <w:r>
        <w:rPr>
          <w:rFonts w:ascii="Palatino Linotype" w:hAnsi="Palatino Linotype"/>
          <w:i/>
          <w:color w:val="231F20"/>
          <w:spacing w:val="-13"/>
          <w:sz w:val="21"/>
        </w:rPr>
        <w:t xml:space="preserve"> </w:t>
      </w:r>
      <w:r>
        <w:rPr>
          <w:rFonts w:ascii="Palatino Linotype" w:hAnsi="Palatino Linotype"/>
          <w:i/>
          <w:color w:val="231F20"/>
          <w:sz w:val="21"/>
        </w:rPr>
        <w:t xml:space="preserve">якір- ний </w:t>
      </w:r>
      <w:r>
        <w:rPr>
          <w:color w:val="231F20"/>
          <w:sz w:val="21"/>
        </w:rPr>
        <w:t xml:space="preserve">(УРСНТ). Слово </w:t>
      </w:r>
      <w:r>
        <w:rPr>
          <w:rFonts w:ascii="Arial Narrow" w:hAnsi="Arial Narrow"/>
          <w:b/>
          <w:color w:val="231F20"/>
          <w:sz w:val="21"/>
        </w:rPr>
        <w:t xml:space="preserve">колесо  </w:t>
      </w:r>
      <w:r>
        <w:rPr>
          <w:color w:val="231F20"/>
          <w:sz w:val="21"/>
        </w:rPr>
        <w:t xml:space="preserve">в загальновживаній мові має  </w:t>
      </w:r>
      <w:r>
        <w:rPr>
          <w:color w:val="231F20"/>
          <w:spacing w:val="40"/>
          <w:sz w:val="21"/>
        </w:rPr>
        <w:t xml:space="preserve"> </w:t>
      </w:r>
      <w:r>
        <w:rPr>
          <w:color w:val="231F20"/>
          <w:sz w:val="21"/>
        </w:rPr>
        <w:t>значення</w:t>
      </w:r>
    </w:p>
    <w:p w:rsidR="00E864BC" w:rsidRDefault="00365CAB">
      <w:pPr>
        <w:spacing w:before="17" w:line="228" w:lineRule="auto"/>
        <w:ind w:left="113" w:right="111"/>
        <w:jc w:val="both"/>
        <w:rPr>
          <w:sz w:val="21"/>
        </w:rPr>
      </w:pPr>
      <w:r>
        <w:rPr>
          <w:color w:val="231F20"/>
          <w:sz w:val="21"/>
        </w:rPr>
        <w:t>«коло зі спицями або суцільне, що обертається на осі й надає руху екіпажеві та іншим засобам пересування» (СУМ). Як термін слово колесо вживається із значенням: 3. »деталь машини, механізму чи пристрою</w:t>
      </w:r>
      <w:r>
        <w:rPr>
          <w:color w:val="231F20"/>
          <w:spacing w:val="-5"/>
          <w:sz w:val="21"/>
        </w:rPr>
        <w:t xml:space="preserve"> </w:t>
      </w:r>
      <w:r>
        <w:rPr>
          <w:color w:val="231F20"/>
          <w:sz w:val="21"/>
        </w:rPr>
        <w:t>у</w:t>
      </w:r>
      <w:r>
        <w:rPr>
          <w:color w:val="231F20"/>
          <w:spacing w:val="-5"/>
          <w:sz w:val="21"/>
        </w:rPr>
        <w:t xml:space="preserve"> </w:t>
      </w:r>
      <w:r>
        <w:rPr>
          <w:color w:val="231F20"/>
          <w:sz w:val="21"/>
        </w:rPr>
        <w:t>вигляді</w:t>
      </w:r>
      <w:r>
        <w:rPr>
          <w:color w:val="231F20"/>
          <w:spacing w:val="-5"/>
          <w:sz w:val="21"/>
        </w:rPr>
        <w:t xml:space="preserve"> </w:t>
      </w:r>
      <w:r>
        <w:rPr>
          <w:color w:val="231F20"/>
          <w:spacing w:val="-3"/>
          <w:sz w:val="21"/>
        </w:rPr>
        <w:t>кола</w:t>
      </w:r>
      <w:r>
        <w:rPr>
          <w:color w:val="231F20"/>
          <w:spacing w:val="-5"/>
          <w:sz w:val="21"/>
        </w:rPr>
        <w:t xml:space="preserve"> </w:t>
      </w:r>
      <w:r>
        <w:rPr>
          <w:color w:val="231F20"/>
          <w:sz w:val="21"/>
        </w:rPr>
        <w:t>для</w:t>
      </w:r>
      <w:r>
        <w:rPr>
          <w:color w:val="231F20"/>
          <w:spacing w:val="-5"/>
          <w:sz w:val="21"/>
        </w:rPr>
        <w:t xml:space="preserve"> </w:t>
      </w:r>
      <w:r>
        <w:rPr>
          <w:color w:val="231F20"/>
          <w:sz w:val="21"/>
        </w:rPr>
        <w:t>передачі</w:t>
      </w:r>
      <w:r>
        <w:rPr>
          <w:color w:val="231F20"/>
          <w:spacing w:val="-5"/>
          <w:sz w:val="21"/>
        </w:rPr>
        <w:t xml:space="preserve"> </w:t>
      </w:r>
      <w:r>
        <w:rPr>
          <w:color w:val="231F20"/>
          <w:sz w:val="21"/>
        </w:rPr>
        <w:t>або</w:t>
      </w:r>
      <w:r>
        <w:rPr>
          <w:color w:val="231F20"/>
          <w:spacing w:val="-5"/>
          <w:sz w:val="21"/>
        </w:rPr>
        <w:t xml:space="preserve"> </w:t>
      </w:r>
      <w:r>
        <w:rPr>
          <w:color w:val="231F20"/>
          <w:sz w:val="21"/>
        </w:rPr>
        <w:t>регулювання</w:t>
      </w:r>
      <w:r>
        <w:rPr>
          <w:color w:val="231F20"/>
          <w:spacing w:val="-5"/>
          <w:sz w:val="21"/>
        </w:rPr>
        <w:t xml:space="preserve"> </w:t>
      </w:r>
      <w:r>
        <w:rPr>
          <w:color w:val="231F20"/>
          <w:spacing w:val="1"/>
          <w:sz w:val="21"/>
        </w:rPr>
        <w:t>руху»</w:t>
      </w:r>
      <w:r>
        <w:rPr>
          <w:color w:val="231F20"/>
          <w:spacing w:val="-5"/>
          <w:sz w:val="21"/>
        </w:rPr>
        <w:t xml:space="preserve"> </w:t>
      </w:r>
      <w:r>
        <w:rPr>
          <w:color w:val="231F20"/>
          <w:sz w:val="21"/>
        </w:rPr>
        <w:t xml:space="preserve">(СУМ). Вживається у таких словосполученнях: </w:t>
      </w:r>
      <w:r>
        <w:rPr>
          <w:rFonts w:ascii="Palatino Linotype" w:hAnsi="Palatino Linotype"/>
          <w:i/>
          <w:color w:val="231F20"/>
          <w:sz w:val="21"/>
        </w:rPr>
        <w:t>колесо ведене, колесо тягове, колесо гальмівне, колесо гнучке, колесо гребне, колесо зубчасте, коле- со</w:t>
      </w:r>
      <w:r>
        <w:rPr>
          <w:rFonts w:ascii="Palatino Linotype" w:hAnsi="Palatino Linotype"/>
          <w:i/>
          <w:color w:val="231F20"/>
          <w:spacing w:val="-10"/>
          <w:sz w:val="21"/>
        </w:rPr>
        <w:t xml:space="preserve"> </w:t>
      </w:r>
      <w:r>
        <w:rPr>
          <w:rFonts w:ascii="Palatino Linotype" w:hAnsi="Palatino Linotype"/>
          <w:i/>
          <w:color w:val="231F20"/>
          <w:sz w:val="21"/>
        </w:rPr>
        <w:t>кермове,</w:t>
      </w:r>
      <w:r>
        <w:rPr>
          <w:rFonts w:ascii="Palatino Linotype" w:hAnsi="Palatino Linotype"/>
          <w:i/>
          <w:color w:val="231F20"/>
          <w:spacing w:val="-10"/>
          <w:sz w:val="21"/>
        </w:rPr>
        <w:t xml:space="preserve"> </w:t>
      </w:r>
      <w:r>
        <w:rPr>
          <w:rFonts w:ascii="Palatino Linotype" w:hAnsi="Palatino Linotype"/>
          <w:i/>
          <w:color w:val="231F20"/>
          <w:sz w:val="21"/>
        </w:rPr>
        <w:t>колесо</w:t>
      </w:r>
      <w:r>
        <w:rPr>
          <w:rFonts w:ascii="Palatino Linotype" w:hAnsi="Palatino Linotype"/>
          <w:i/>
          <w:color w:val="231F20"/>
          <w:spacing w:val="-10"/>
          <w:sz w:val="21"/>
        </w:rPr>
        <w:t xml:space="preserve"> </w:t>
      </w:r>
      <w:r>
        <w:rPr>
          <w:rFonts w:ascii="Palatino Linotype" w:hAnsi="Palatino Linotype"/>
          <w:i/>
          <w:color w:val="231F20"/>
          <w:sz w:val="21"/>
        </w:rPr>
        <w:t>лопатеве,</w:t>
      </w:r>
      <w:r>
        <w:rPr>
          <w:rFonts w:ascii="Palatino Linotype" w:hAnsi="Palatino Linotype"/>
          <w:i/>
          <w:color w:val="231F20"/>
          <w:spacing w:val="-10"/>
          <w:sz w:val="21"/>
        </w:rPr>
        <w:t xml:space="preserve"> </w:t>
      </w:r>
      <w:r>
        <w:rPr>
          <w:rFonts w:ascii="Palatino Linotype" w:hAnsi="Palatino Linotype"/>
          <w:i/>
          <w:color w:val="231F20"/>
          <w:sz w:val="21"/>
        </w:rPr>
        <w:t>колесо</w:t>
      </w:r>
      <w:r>
        <w:rPr>
          <w:rFonts w:ascii="Palatino Linotype" w:hAnsi="Palatino Linotype"/>
          <w:i/>
          <w:color w:val="231F20"/>
          <w:spacing w:val="-10"/>
          <w:sz w:val="21"/>
        </w:rPr>
        <w:t xml:space="preserve"> </w:t>
      </w:r>
      <w:r>
        <w:rPr>
          <w:rFonts w:ascii="Palatino Linotype" w:hAnsi="Palatino Linotype"/>
          <w:i/>
          <w:color w:val="231F20"/>
          <w:sz w:val="21"/>
        </w:rPr>
        <w:t>мастильне,</w:t>
      </w:r>
      <w:r>
        <w:rPr>
          <w:rFonts w:ascii="Palatino Linotype" w:hAnsi="Palatino Linotype"/>
          <w:i/>
          <w:color w:val="231F20"/>
          <w:spacing w:val="-10"/>
          <w:sz w:val="21"/>
        </w:rPr>
        <w:t xml:space="preserve"> </w:t>
      </w:r>
      <w:r>
        <w:rPr>
          <w:rFonts w:ascii="Palatino Linotype" w:hAnsi="Palatino Linotype"/>
          <w:i/>
          <w:color w:val="231F20"/>
          <w:sz w:val="21"/>
        </w:rPr>
        <w:t>колесо</w:t>
      </w:r>
      <w:r>
        <w:rPr>
          <w:rFonts w:ascii="Palatino Linotype" w:hAnsi="Palatino Linotype"/>
          <w:i/>
          <w:color w:val="231F20"/>
          <w:spacing w:val="-10"/>
          <w:sz w:val="21"/>
        </w:rPr>
        <w:t xml:space="preserve"> </w:t>
      </w:r>
      <w:r>
        <w:rPr>
          <w:rFonts w:ascii="Palatino Linotype" w:hAnsi="Palatino Linotype"/>
          <w:i/>
          <w:color w:val="231F20"/>
          <w:sz w:val="21"/>
        </w:rPr>
        <w:t>махове,</w:t>
      </w:r>
      <w:r>
        <w:rPr>
          <w:rFonts w:ascii="Palatino Linotype" w:hAnsi="Palatino Linotype"/>
          <w:i/>
          <w:color w:val="231F20"/>
          <w:spacing w:val="-10"/>
          <w:sz w:val="21"/>
        </w:rPr>
        <w:t xml:space="preserve"> </w:t>
      </w:r>
      <w:r>
        <w:rPr>
          <w:rFonts w:ascii="Palatino Linotype" w:hAnsi="Palatino Linotype"/>
          <w:i/>
          <w:color w:val="231F20"/>
          <w:sz w:val="21"/>
        </w:rPr>
        <w:t>колесо млинове</w:t>
      </w:r>
      <w:r>
        <w:rPr>
          <w:rFonts w:ascii="Palatino Linotype" w:hAnsi="Palatino Linotype"/>
          <w:i/>
          <w:color w:val="231F20"/>
          <w:sz w:val="21"/>
        </w:rPr>
        <w:t>,</w:t>
      </w:r>
      <w:r>
        <w:rPr>
          <w:rFonts w:ascii="Palatino Linotype" w:hAnsi="Palatino Linotype"/>
          <w:i/>
          <w:color w:val="231F20"/>
          <w:spacing w:val="-30"/>
          <w:sz w:val="21"/>
        </w:rPr>
        <w:t xml:space="preserve"> </w:t>
      </w:r>
      <w:r>
        <w:rPr>
          <w:rFonts w:ascii="Palatino Linotype" w:hAnsi="Palatino Linotype"/>
          <w:i/>
          <w:color w:val="231F20"/>
          <w:sz w:val="21"/>
        </w:rPr>
        <w:t>колесо</w:t>
      </w:r>
      <w:r>
        <w:rPr>
          <w:rFonts w:ascii="Palatino Linotype" w:hAnsi="Palatino Linotype"/>
          <w:i/>
          <w:color w:val="231F20"/>
          <w:spacing w:val="-30"/>
          <w:sz w:val="21"/>
        </w:rPr>
        <w:t xml:space="preserve"> </w:t>
      </w:r>
      <w:r>
        <w:rPr>
          <w:rFonts w:ascii="Palatino Linotype" w:hAnsi="Palatino Linotype"/>
          <w:i/>
          <w:color w:val="231F20"/>
          <w:sz w:val="21"/>
        </w:rPr>
        <w:t>рушійне,</w:t>
      </w:r>
      <w:r>
        <w:rPr>
          <w:rFonts w:ascii="Palatino Linotype" w:hAnsi="Palatino Linotype"/>
          <w:i/>
          <w:color w:val="231F20"/>
          <w:spacing w:val="-30"/>
          <w:sz w:val="21"/>
        </w:rPr>
        <w:t xml:space="preserve"> </w:t>
      </w:r>
      <w:r>
        <w:rPr>
          <w:rFonts w:ascii="Palatino Linotype" w:hAnsi="Palatino Linotype"/>
          <w:i/>
          <w:color w:val="231F20"/>
          <w:sz w:val="21"/>
        </w:rPr>
        <w:t>колесо</w:t>
      </w:r>
      <w:r>
        <w:rPr>
          <w:rFonts w:ascii="Palatino Linotype" w:hAnsi="Palatino Linotype"/>
          <w:i/>
          <w:color w:val="231F20"/>
          <w:spacing w:val="-30"/>
          <w:sz w:val="21"/>
        </w:rPr>
        <w:t xml:space="preserve"> </w:t>
      </w:r>
      <w:r>
        <w:rPr>
          <w:rFonts w:ascii="Palatino Linotype" w:hAnsi="Palatino Linotype"/>
          <w:i/>
          <w:color w:val="231F20"/>
          <w:sz w:val="21"/>
        </w:rPr>
        <w:t>ступове,</w:t>
      </w:r>
      <w:r>
        <w:rPr>
          <w:rFonts w:ascii="Palatino Linotype" w:hAnsi="Palatino Linotype"/>
          <w:i/>
          <w:color w:val="231F20"/>
          <w:spacing w:val="-30"/>
          <w:sz w:val="21"/>
        </w:rPr>
        <w:t xml:space="preserve"> </w:t>
      </w:r>
      <w:r>
        <w:rPr>
          <w:rFonts w:ascii="Palatino Linotype" w:hAnsi="Palatino Linotype"/>
          <w:i/>
          <w:color w:val="231F20"/>
          <w:sz w:val="21"/>
        </w:rPr>
        <w:t>колесо</w:t>
      </w:r>
      <w:r>
        <w:rPr>
          <w:rFonts w:ascii="Palatino Linotype" w:hAnsi="Palatino Linotype"/>
          <w:i/>
          <w:color w:val="231F20"/>
          <w:spacing w:val="-30"/>
          <w:sz w:val="21"/>
        </w:rPr>
        <w:t xml:space="preserve"> </w:t>
      </w:r>
      <w:r>
        <w:rPr>
          <w:rFonts w:ascii="Palatino Linotype" w:hAnsi="Palatino Linotype"/>
          <w:i/>
          <w:color w:val="231F20"/>
          <w:sz w:val="21"/>
        </w:rPr>
        <w:t>ходове,</w:t>
      </w:r>
      <w:r>
        <w:rPr>
          <w:rFonts w:ascii="Palatino Linotype" w:hAnsi="Palatino Linotype"/>
          <w:i/>
          <w:color w:val="231F20"/>
          <w:spacing w:val="-30"/>
          <w:sz w:val="21"/>
        </w:rPr>
        <w:t xml:space="preserve"> </w:t>
      </w:r>
      <w:r>
        <w:rPr>
          <w:rFonts w:ascii="Palatino Linotype" w:hAnsi="Palatino Linotype"/>
          <w:i/>
          <w:color w:val="231F20"/>
          <w:sz w:val="21"/>
        </w:rPr>
        <w:t>колесо</w:t>
      </w:r>
      <w:r>
        <w:rPr>
          <w:rFonts w:ascii="Palatino Linotype" w:hAnsi="Palatino Linotype"/>
          <w:i/>
          <w:color w:val="231F20"/>
          <w:spacing w:val="-30"/>
          <w:sz w:val="21"/>
        </w:rPr>
        <w:t xml:space="preserve"> </w:t>
      </w:r>
      <w:r>
        <w:rPr>
          <w:rFonts w:ascii="Palatino Linotype" w:hAnsi="Palatino Linotype"/>
          <w:i/>
          <w:color w:val="231F20"/>
          <w:sz w:val="21"/>
        </w:rPr>
        <w:t>храпове, колесо черв’ячне</w:t>
      </w:r>
      <w:r>
        <w:rPr>
          <w:rFonts w:ascii="Palatino Linotype" w:hAnsi="Palatino Linotype"/>
          <w:i/>
          <w:color w:val="231F20"/>
          <w:spacing w:val="-42"/>
          <w:sz w:val="21"/>
        </w:rPr>
        <w:t xml:space="preserve"> </w:t>
      </w:r>
      <w:r>
        <w:rPr>
          <w:color w:val="231F20"/>
          <w:sz w:val="21"/>
        </w:rPr>
        <w:t>(УРСНТ).</w:t>
      </w:r>
    </w:p>
    <w:p w:rsidR="00E864BC" w:rsidRDefault="00365CAB">
      <w:pPr>
        <w:pStyle w:val="a3"/>
        <w:spacing w:line="249" w:lineRule="auto"/>
        <w:ind w:left="113" w:right="111" w:firstLine="453"/>
        <w:jc w:val="both"/>
      </w:pPr>
      <w:r>
        <w:rPr>
          <w:color w:val="231F20"/>
        </w:rPr>
        <w:t>О. Реформатський стверджує, що терміни входять одразу у дві системи</w:t>
      </w:r>
      <w:r>
        <w:rPr>
          <w:color w:val="231F20"/>
          <w:spacing w:val="-10"/>
        </w:rPr>
        <w:t xml:space="preserve"> </w:t>
      </w:r>
      <w:r>
        <w:rPr>
          <w:color w:val="231F20"/>
        </w:rPr>
        <w:t>–</w:t>
      </w:r>
      <w:r>
        <w:rPr>
          <w:color w:val="231F20"/>
          <w:spacing w:val="-10"/>
        </w:rPr>
        <w:t xml:space="preserve"> </w:t>
      </w:r>
      <w:r>
        <w:rPr>
          <w:color w:val="231F20"/>
        </w:rPr>
        <w:t>в</w:t>
      </w:r>
      <w:r>
        <w:rPr>
          <w:color w:val="231F20"/>
          <w:spacing w:val="-10"/>
        </w:rPr>
        <w:t xml:space="preserve"> </w:t>
      </w:r>
      <w:r>
        <w:rPr>
          <w:color w:val="231F20"/>
        </w:rPr>
        <w:t>систему</w:t>
      </w:r>
      <w:r>
        <w:rPr>
          <w:color w:val="231F20"/>
          <w:spacing w:val="-10"/>
        </w:rPr>
        <w:t xml:space="preserve"> </w:t>
      </w:r>
      <w:r>
        <w:rPr>
          <w:color w:val="231F20"/>
          <w:spacing w:val="-3"/>
        </w:rPr>
        <w:t>ширшу,</w:t>
      </w:r>
      <w:r>
        <w:rPr>
          <w:color w:val="231F20"/>
          <w:spacing w:val="-10"/>
        </w:rPr>
        <w:t xml:space="preserve"> </w:t>
      </w:r>
      <w:r>
        <w:rPr>
          <w:color w:val="231F20"/>
        </w:rPr>
        <w:t>загальномовну,</w:t>
      </w:r>
      <w:r>
        <w:rPr>
          <w:color w:val="231F20"/>
          <w:spacing w:val="-10"/>
        </w:rPr>
        <w:t xml:space="preserve"> </w:t>
      </w:r>
      <w:r>
        <w:rPr>
          <w:color w:val="231F20"/>
        </w:rPr>
        <w:t>й</w:t>
      </w:r>
      <w:r>
        <w:rPr>
          <w:color w:val="231F20"/>
          <w:spacing w:val="-10"/>
        </w:rPr>
        <w:t xml:space="preserve"> </w:t>
      </w:r>
      <w:r>
        <w:rPr>
          <w:color w:val="231F20"/>
        </w:rPr>
        <w:t>вужчу,</w:t>
      </w:r>
      <w:r>
        <w:rPr>
          <w:color w:val="231F20"/>
          <w:spacing w:val="-10"/>
        </w:rPr>
        <w:t xml:space="preserve"> </w:t>
      </w:r>
      <w:r>
        <w:rPr>
          <w:color w:val="231F20"/>
        </w:rPr>
        <w:t>термінологічну, в</w:t>
      </w:r>
      <w:r>
        <w:rPr>
          <w:color w:val="231F20"/>
          <w:spacing w:val="-8"/>
        </w:rPr>
        <w:t xml:space="preserve"> </w:t>
      </w:r>
      <w:r>
        <w:rPr>
          <w:color w:val="231F20"/>
        </w:rPr>
        <w:t>систему</w:t>
      </w:r>
      <w:r>
        <w:rPr>
          <w:color w:val="231F20"/>
          <w:spacing w:val="-8"/>
        </w:rPr>
        <w:t xml:space="preserve"> </w:t>
      </w:r>
      <w:r>
        <w:rPr>
          <w:color w:val="231F20"/>
        </w:rPr>
        <w:t>незамкнену</w:t>
      </w:r>
      <w:r>
        <w:rPr>
          <w:color w:val="231F20"/>
          <w:spacing w:val="-8"/>
        </w:rPr>
        <w:t xml:space="preserve"> </w:t>
      </w:r>
      <w:r>
        <w:rPr>
          <w:color w:val="231F20"/>
        </w:rPr>
        <w:t>й</w:t>
      </w:r>
      <w:r>
        <w:rPr>
          <w:color w:val="231F20"/>
          <w:spacing w:val="-8"/>
        </w:rPr>
        <w:t xml:space="preserve"> </w:t>
      </w:r>
      <w:r>
        <w:rPr>
          <w:color w:val="231F20"/>
        </w:rPr>
        <w:t>замкнену,</w:t>
      </w:r>
      <w:r>
        <w:rPr>
          <w:color w:val="231F20"/>
          <w:spacing w:val="-8"/>
        </w:rPr>
        <w:t xml:space="preserve"> </w:t>
      </w:r>
      <w:r>
        <w:rPr>
          <w:color w:val="231F20"/>
        </w:rPr>
        <w:t>перебуваючи</w:t>
      </w:r>
      <w:r>
        <w:rPr>
          <w:color w:val="231F20"/>
          <w:spacing w:val="-8"/>
        </w:rPr>
        <w:t xml:space="preserve"> </w:t>
      </w:r>
      <w:r>
        <w:rPr>
          <w:color w:val="231F20"/>
        </w:rPr>
        <w:t>у</w:t>
      </w:r>
      <w:r>
        <w:rPr>
          <w:color w:val="231F20"/>
          <w:spacing w:val="-8"/>
        </w:rPr>
        <w:t xml:space="preserve"> </w:t>
      </w:r>
      <w:r>
        <w:rPr>
          <w:color w:val="231F20"/>
        </w:rPr>
        <w:t>постійному</w:t>
      </w:r>
      <w:r>
        <w:rPr>
          <w:color w:val="231F20"/>
          <w:spacing w:val="-8"/>
        </w:rPr>
        <w:t xml:space="preserve"> </w:t>
      </w:r>
      <w:r>
        <w:rPr>
          <w:color w:val="231F20"/>
        </w:rPr>
        <w:t xml:space="preserve">контак- ті із загальнолітературною лексикою [88, 121]. Ця взаємодія прояв- ляється насамперед у </w:t>
      </w:r>
      <w:r>
        <w:rPr>
          <w:color w:val="231F20"/>
          <w:spacing w:val="-3"/>
        </w:rPr>
        <w:t xml:space="preserve">тому, </w:t>
      </w:r>
      <w:r>
        <w:rPr>
          <w:color w:val="231F20"/>
        </w:rPr>
        <w:t xml:space="preserve">що частина загальнолітературних слів  </w:t>
      </w:r>
      <w:r>
        <w:rPr>
          <w:color w:val="231F20"/>
          <w:spacing w:val="30"/>
        </w:rPr>
        <w:t xml:space="preserve"> </w:t>
      </w:r>
      <w:r>
        <w:rPr>
          <w:color w:val="231F20"/>
        </w:rPr>
        <w:t>у</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80"/>
          <w:footerReference w:type="default" r:id="rId81"/>
          <w:pgSz w:w="16790" w:h="11910" w:orient="landscape"/>
          <w:pgMar w:top="0" w:right="1020" w:bottom="1140" w:left="1020" w:header="0" w:footer="940" w:gutter="0"/>
          <w:cols w:space="720"/>
        </w:sectPr>
      </w:pPr>
    </w:p>
    <w:p w:rsidR="00E864BC" w:rsidRDefault="00365CAB">
      <w:pPr>
        <w:pStyle w:val="a3"/>
        <w:spacing w:before="112" w:line="249" w:lineRule="auto"/>
        <w:ind w:left="113"/>
        <w:jc w:val="both"/>
      </w:pPr>
      <w:r>
        <w:rPr>
          <w:color w:val="231F20"/>
        </w:rPr>
        <w:lastRenderedPageBreak/>
        <w:t>кожний історичний період термінологізується, а частина термінів де- термінологізується і вживається у мові поряд з іншими нетермінами, набувши нових якостей.</w:t>
      </w:r>
    </w:p>
    <w:p w:rsidR="00E864BC" w:rsidRDefault="00365CAB">
      <w:pPr>
        <w:pStyle w:val="a3"/>
        <w:spacing w:line="249" w:lineRule="auto"/>
        <w:ind w:left="113" w:firstLine="453"/>
        <w:jc w:val="both"/>
      </w:pPr>
      <w:r>
        <w:rPr>
          <w:color w:val="231F20"/>
          <w:spacing w:val="-4"/>
        </w:rPr>
        <w:t xml:space="preserve">Термін </w:t>
      </w:r>
      <w:r>
        <w:rPr>
          <w:color w:val="231F20"/>
          <w:spacing w:val="-3"/>
        </w:rPr>
        <w:t xml:space="preserve">може </w:t>
      </w:r>
      <w:r>
        <w:rPr>
          <w:color w:val="231F20"/>
        </w:rPr>
        <w:t>бути ідеальним членом термінологічної системи; проте</w:t>
      </w:r>
      <w:r>
        <w:rPr>
          <w:color w:val="231F20"/>
          <w:spacing w:val="-12"/>
        </w:rPr>
        <w:t xml:space="preserve"> </w:t>
      </w:r>
      <w:r>
        <w:rPr>
          <w:color w:val="231F20"/>
        </w:rPr>
        <w:t>він</w:t>
      </w:r>
      <w:r>
        <w:rPr>
          <w:color w:val="231F20"/>
          <w:spacing w:val="-12"/>
        </w:rPr>
        <w:t xml:space="preserve"> </w:t>
      </w:r>
      <w:r>
        <w:rPr>
          <w:color w:val="231F20"/>
        </w:rPr>
        <w:t>не</w:t>
      </w:r>
      <w:r>
        <w:rPr>
          <w:color w:val="231F20"/>
          <w:spacing w:val="-12"/>
        </w:rPr>
        <w:t xml:space="preserve"> </w:t>
      </w:r>
      <w:r>
        <w:rPr>
          <w:color w:val="231F20"/>
          <w:spacing w:val="-3"/>
        </w:rPr>
        <w:t>може</w:t>
      </w:r>
      <w:r>
        <w:rPr>
          <w:color w:val="231F20"/>
          <w:spacing w:val="-12"/>
        </w:rPr>
        <w:t xml:space="preserve"> </w:t>
      </w:r>
      <w:r>
        <w:rPr>
          <w:color w:val="231F20"/>
        </w:rPr>
        <w:t>бути</w:t>
      </w:r>
      <w:r>
        <w:rPr>
          <w:color w:val="231F20"/>
          <w:spacing w:val="-12"/>
        </w:rPr>
        <w:t xml:space="preserve"> </w:t>
      </w:r>
      <w:r>
        <w:rPr>
          <w:color w:val="231F20"/>
        </w:rPr>
        <w:t>ідеальним</w:t>
      </w:r>
      <w:r>
        <w:rPr>
          <w:color w:val="231F20"/>
          <w:spacing w:val="-12"/>
        </w:rPr>
        <w:t xml:space="preserve"> </w:t>
      </w:r>
      <w:r>
        <w:rPr>
          <w:color w:val="231F20"/>
        </w:rPr>
        <w:t>елемен</w:t>
      </w:r>
      <w:r>
        <w:rPr>
          <w:color w:val="231F20"/>
        </w:rPr>
        <w:t>том</w:t>
      </w:r>
      <w:r>
        <w:rPr>
          <w:color w:val="231F20"/>
          <w:spacing w:val="-12"/>
        </w:rPr>
        <w:t xml:space="preserve"> </w:t>
      </w:r>
      <w:r>
        <w:rPr>
          <w:color w:val="231F20"/>
        </w:rPr>
        <w:t>лексичної</w:t>
      </w:r>
      <w:r>
        <w:rPr>
          <w:color w:val="231F20"/>
          <w:spacing w:val="-12"/>
        </w:rPr>
        <w:t xml:space="preserve"> </w:t>
      </w:r>
      <w:r>
        <w:rPr>
          <w:color w:val="231F20"/>
        </w:rPr>
        <w:t>системи</w:t>
      </w:r>
      <w:r>
        <w:rPr>
          <w:color w:val="231F20"/>
          <w:spacing w:val="-12"/>
        </w:rPr>
        <w:t xml:space="preserve"> </w:t>
      </w:r>
      <w:r>
        <w:rPr>
          <w:color w:val="231F20"/>
        </w:rPr>
        <w:t>мови, тому що в будь-якій термінологічній системі «природні» лексичні зв’язки слова, яке термінологізувалося, руйнуються під впливом сис- теми термінів, до якої він входить, і системи понять, з якою він спів- відноситься [47,</w:t>
      </w:r>
      <w:r>
        <w:rPr>
          <w:color w:val="231F20"/>
          <w:spacing w:val="-25"/>
        </w:rPr>
        <w:t xml:space="preserve"> </w:t>
      </w:r>
      <w:r>
        <w:rPr>
          <w:color w:val="231F20"/>
        </w:rPr>
        <w:t>254].</w:t>
      </w:r>
    </w:p>
    <w:p w:rsidR="00E864BC" w:rsidRDefault="00365CAB">
      <w:pPr>
        <w:pStyle w:val="a3"/>
        <w:spacing w:line="249" w:lineRule="auto"/>
        <w:ind w:left="113" w:firstLine="453"/>
        <w:jc w:val="both"/>
      </w:pPr>
      <w:r>
        <w:rPr>
          <w:color w:val="231F20"/>
        </w:rPr>
        <w:t>Б.</w:t>
      </w:r>
      <w:r>
        <w:rPr>
          <w:color w:val="231F20"/>
        </w:rPr>
        <w:t xml:space="preserve"> </w:t>
      </w:r>
      <w:r>
        <w:rPr>
          <w:color w:val="231F20"/>
          <w:spacing w:val="-5"/>
        </w:rPr>
        <w:t xml:space="preserve">Головін, </w:t>
      </w:r>
      <w:r>
        <w:rPr>
          <w:color w:val="231F20"/>
          <w:spacing w:val="-15"/>
        </w:rPr>
        <w:t xml:space="preserve">Р. </w:t>
      </w:r>
      <w:r>
        <w:rPr>
          <w:color w:val="231F20"/>
        </w:rPr>
        <w:t>Кобрин [24, 32], вивчаючи семантичну природу терміна, наголошують на важливості розуміння того, що в багатьох сучасних визначеннях терміна відзначається номінативність</w:t>
      </w:r>
      <w:r>
        <w:rPr>
          <w:color w:val="231F20"/>
          <w:spacing w:val="-37"/>
        </w:rPr>
        <w:t xml:space="preserve"> </w:t>
      </w:r>
      <w:r>
        <w:rPr>
          <w:color w:val="231F20"/>
        </w:rPr>
        <w:t>терміно- логічних</w:t>
      </w:r>
      <w:r>
        <w:rPr>
          <w:color w:val="231F20"/>
          <w:spacing w:val="-9"/>
        </w:rPr>
        <w:t xml:space="preserve"> </w:t>
      </w:r>
      <w:r>
        <w:rPr>
          <w:color w:val="231F20"/>
        </w:rPr>
        <w:t>одиниць:</w:t>
      </w:r>
    </w:p>
    <w:p w:rsidR="00E864BC" w:rsidRDefault="00365CAB">
      <w:pPr>
        <w:pStyle w:val="a4"/>
        <w:numPr>
          <w:ilvl w:val="0"/>
          <w:numId w:val="21"/>
        </w:numPr>
        <w:tabs>
          <w:tab w:val="left" w:pos="927"/>
          <w:tab w:val="left" w:pos="928"/>
        </w:tabs>
        <w:spacing w:before="0" w:line="257" w:lineRule="exact"/>
        <w:jc w:val="left"/>
        <w:rPr>
          <w:sz w:val="21"/>
        </w:rPr>
      </w:pPr>
      <w:r>
        <w:rPr>
          <w:color w:val="231F20"/>
          <w:sz w:val="21"/>
        </w:rPr>
        <w:t xml:space="preserve">«під терміном ми розуміємо слово (або    </w:t>
      </w:r>
      <w:r>
        <w:rPr>
          <w:color w:val="231F20"/>
          <w:spacing w:val="3"/>
          <w:sz w:val="21"/>
        </w:rPr>
        <w:t xml:space="preserve"> </w:t>
      </w:r>
      <w:r>
        <w:rPr>
          <w:color w:val="231F20"/>
          <w:sz w:val="21"/>
        </w:rPr>
        <w:t>словосполучення)</w:t>
      </w:r>
    </w:p>
    <w:p w:rsidR="00E864BC" w:rsidRDefault="00365CAB">
      <w:pPr>
        <w:pStyle w:val="a3"/>
        <w:spacing w:line="249" w:lineRule="auto"/>
        <w:ind w:left="927"/>
        <w:jc w:val="both"/>
      </w:pPr>
      <w:r>
        <w:rPr>
          <w:color w:val="231F20"/>
        </w:rPr>
        <w:t>спеціальної сфери вживання, що є найменуванням науково- го або виробничо-технічного поняття і потребує дефініції» [31, 15];</w:t>
      </w:r>
    </w:p>
    <w:p w:rsidR="00E864BC" w:rsidRDefault="00365CAB">
      <w:pPr>
        <w:pStyle w:val="a4"/>
        <w:numPr>
          <w:ilvl w:val="0"/>
          <w:numId w:val="21"/>
        </w:numPr>
        <w:tabs>
          <w:tab w:val="left" w:pos="927"/>
          <w:tab w:val="left" w:pos="928"/>
        </w:tabs>
        <w:spacing w:before="3" w:line="257" w:lineRule="exact"/>
        <w:jc w:val="left"/>
        <w:rPr>
          <w:sz w:val="21"/>
        </w:rPr>
      </w:pPr>
      <w:r>
        <w:rPr>
          <w:color w:val="231F20"/>
          <w:sz w:val="21"/>
        </w:rPr>
        <w:t xml:space="preserve">поняття «науково-технічний термін» «можна визначити  </w:t>
      </w:r>
      <w:r>
        <w:rPr>
          <w:color w:val="231F20"/>
          <w:spacing w:val="23"/>
          <w:sz w:val="21"/>
        </w:rPr>
        <w:t xml:space="preserve"> </w:t>
      </w:r>
      <w:r>
        <w:rPr>
          <w:color w:val="231F20"/>
          <w:sz w:val="21"/>
        </w:rPr>
        <w:t>як</w:t>
      </w:r>
    </w:p>
    <w:p w:rsidR="00E864BC" w:rsidRDefault="00365CAB">
      <w:pPr>
        <w:pStyle w:val="a3"/>
        <w:spacing w:line="249" w:lineRule="auto"/>
        <w:ind w:left="927"/>
        <w:jc w:val="both"/>
      </w:pPr>
      <w:r>
        <w:rPr>
          <w:color w:val="231F20"/>
        </w:rPr>
        <w:t>номінативну групу (іменник або субстантивне словосполу- чення), пов’язану з певним науково-технічним поняттям, яка належить певній сукупності текстів і виражає стійкий комплекс ознак поняття» [65, 5].</w:t>
      </w:r>
    </w:p>
    <w:p w:rsidR="00E864BC" w:rsidRDefault="00365CAB">
      <w:pPr>
        <w:pStyle w:val="a3"/>
        <w:spacing w:before="4" w:line="249" w:lineRule="auto"/>
        <w:ind w:left="113" w:firstLine="453"/>
        <w:jc w:val="both"/>
      </w:pPr>
      <w:r>
        <w:rPr>
          <w:color w:val="231F20"/>
        </w:rPr>
        <w:t>Будь-який мовний знак – і слово, і словосполучення, і р</w:t>
      </w:r>
      <w:r>
        <w:rPr>
          <w:color w:val="231F20"/>
        </w:rPr>
        <w:t xml:space="preserve">ечення – номінативний, тому що він називає (іменує) предмети, ознаки, про- цеси, а також ситуації, що виникають в об’єктивній дійсності. Номі- нативність не </w:t>
      </w:r>
      <w:r>
        <w:rPr>
          <w:color w:val="231F20"/>
          <w:spacing w:val="-3"/>
        </w:rPr>
        <w:t xml:space="preserve">може </w:t>
      </w:r>
      <w:r>
        <w:rPr>
          <w:color w:val="231F20"/>
        </w:rPr>
        <w:t>бути визнана істотною рисою, що відокремлює термін</w:t>
      </w:r>
      <w:r>
        <w:rPr>
          <w:color w:val="231F20"/>
          <w:spacing w:val="-11"/>
        </w:rPr>
        <w:t xml:space="preserve"> </w:t>
      </w:r>
      <w:r>
        <w:rPr>
          <w:color w:val="231F20"/>
        </w:rPr>
        <w:t>від</w:t>
      </w:r>
      <w:r>
        <w:rPr>
          <w:color w:val="231F20"/>
          <w:spacing w:val="-11"/>
        </w:rPr>
        <w:t xml:space="preserve"> </w:t>
      </w:r>
      <w:r>
        <w:rPr>
          <w:color w:val="231F20"/>
        </w:rPr>
        <w:t>інших</w:t>
      </w:r>
      <w:r>
        <w:rPr>
          <w:color w:val="231F20"/>
          <w:spacing w:val="-11"/>
        </w:rPr>
        <w:t xml:space="preserve"> </w:t>
      </w:r>
      <w:r>
        <w:rPr>
          <w:color w:val="231F20"/>
        </w:rPr>
        <w:t>слів,</w:t>
      </w:r>
      <w:r>
        <w:rPr>
          <w:color w:val="231F20"/>
          <w:spacing w:val="-11"/>
        </w:rPr>
        <w:t xml:space="preserve"> </w:t>
      </w:r>
      <w:r>
        <w:rPr>
          <w:color w:val="231F20"/>
        </w:rPr>
        <w:t>оскільки</w:t>
      </w:r>
      <w:r>
        <w:rPr>
          <w:color w:val="231F20"/>
          <w:spacing w:val="-11"/>
        </w:rPr>
        <w:t xml:space="preserve"> </w:t>
      </w:r>
      <w:r>
        <w:rPr>
          <w:color w:val="231F20"/>
        </w:rPr>
        <w:t>номінативність</w:t>
      </w:r>
      <w:r>
        <w:rPr>
          <w:color w:val="231F20"/>
          <w:spacing w:val="-11"/>
        </w:rPr>
        <w:t xml:space="preserve"> </w:t>
      </w:r>
      <w:r>
        <w:rPr>
          <w:color w:val="231F20"/>
        </w:rPr>
        <w:t>є</w:t>
      </w:r>
      <w:r>
        <w:rPr>
          <w:color w:val="231F20"/>
          <w:spacing w:val="-11"/>
        </w:rPr>
        <w:t xml:space="preserve"> </w:t>
      </w:r>
      <w:r>
        <w:rPr>
          <w:color w:val="231F20"/>
        </w:rPr>
        <w:t>в</w:t>
      </w:r>
      <w:r>
        <w:rPr>
          <w:color w:val="231F20"/>
        </w:rPr>
        <w:t>ластивістю</w:t>
      </w:r>
      <w:r>
        <w:rPr>
          <w:color w:val="231F20"/>
          <w:spacing w:val="-11"/>
        </w:rPr>
        <w:t xml:space="preserve"> </w:t>
      </w:r>
      <w:r>
        <w:rPr>
          <w:color w:val="231F20"/>
        </w:rPr>
        <w:t>мовного знака і номінативна функція властива не тільки термінам, а й, зокре- ма, всім іменникам і субстантивованим</w:t>
      </w:r>
      <w:r>
        <w:rPr>
          <w:color w:val="231F20"/>
          <w:spacing w:val="5"/>
        </w:rPr>
        <w:t xml:space="preserve"> </w:t>
      </w:r>
      <w:r>
        <w:rPr>
          <w:color w:val="231F20"/>
        </w:rPr>
        <w:t>словосполученням.</w:t>
      </w:r>
    </w:p>
    <w:p w:rsidR="00E864BC" w:rsidRDefault="00365CAB">
      <w:pPr>
        <w:pStyle w:val="a3"/>
        <w:spacing w:line="249" w:lineRule="auto"/>
        <w:ind w:left="113" w:firstLine="453"/>
        <w:jc w:val="both"/>
      </w:pPr>
      <w:r>
        <w:rPr>
          <w:color w:val="231F20"/>
        </w:rPr>
        <w:t>Дослідники термінології [24, 34] розрізняють два погляди на внутрішню природу терміна: субстанціональну і функці</w:t>
      </w:r>
      <w:r>
        <w:rPr>
          <w:color w:val="231F20"/>
        </w:rPr>
        <w:t xml:space="preserve">ональну. Функціональний погляд на семантику терміна полягає в </w:t>
      </w:r>
      <w:r>
        <w:rPr>
          <w:color w:val="231F20"/>
          <w:spacing w:val="-3"/>
        </w:rPr>
        <w:t xml:space="preserve">тому, </w:t>
      </w:r>
      <w:r>
        <w:rPr>
          <w:color w:val="231F20"/>
        </w:rPr>
        <w:t xml:space="preserve">що термін будь-якої галузі знань виражає спеціальне поняття, якщо він вживається в специфічній професійній чи науковій комунікації. </w:t>
      </w:r>
      <w:r>
        <w:rPr>
          <w:color w:val="231F20"/>
          <w:spacing w:val="-6"/>
        </w:rPr>
        <w:t xml:space="preserve">Тер- </w:t>
      </w:r>
      <w:r>
        <w:rPr>
          <w:color w:val="231F20"/>
        </w:rPr>
        <w:t xml:space="preserve">мін, вжитий у побутовому чи іншому мовленні, </w:t>
      </w:r>
      <w:r>
        <w:rPr>
          <w:color w:val="231F20"/>
          <w:spacing w:val="-3"/>
        </w:rPr>
        <w:t xml:space="preserve">може </w:t>
      </w:r>
      <w:r>
        <w:rPr>
          <w:color w:val="231F20"/>
        </w:rPr>
        <w:t>в</w:t>
      </w:r>
      <w:r>
        <w:rPr>
          <w:color w:val="231F20"/>
        </w:rPr>
        <w:t>иражати лише загальне уявлення про предмет мовлення.</w:t>
      </w:r>
    </w:p>
    <w:p w:rsidR="00E864BC" w:rsidRDefault="00365CAB">
      <w:pPr>
        <w:pStyle w:val="a3"/>
        <w:spacing w:before="112" w:line="249" w:lineRule="auto"/>
        <w:ind w:left="113" w:right="111" w:firstLine="453"/>
        <w:jc w:val="both"/>
      </w:pPr>
      <w:r>
        <w:br w:type="column"/>
      </w:r>
      <w:r>
        <w:rPr>
          <w:color w:val="231F20"/>
        </w:rPr>
        <w:lastRenderedPageBreak/>
        <w:t>Згідно з субстанціональним поглядом, термін – це особливий знак, яким позначаються фізичні, хімічні, математичні символи, що характеризується за змістом принциповою однозначністю і не сприй- має будь-як</w:t>
      </w:r>
      <w:r>
        <w:rPr>
          <w:color w:val="231F20"/>
        </w:rPr>
        <w:t>их відхилень, а у вираженні – точною заданістю мовних граматичних структур.</w:t>
      </w:r>
    </w:p>
    <w:p w:rsidR="00E864BC" w:rsidRDefault="00365CAB">
      <w:pPr>
        <w:pStyle w:val="a3"/>
        <w:spacing w:before="5" w:line="235" w:lineRule="auto"/>
        <w:ind w:left="113" w:right="111" w:firstLine="453"/>
        <w:jc w:val="both"/>
      </w:pPr>
      <w:r>
        <w:rPr>
          <w:color w:val="231F20"/>
        </w:rPr>
        <w:t>Однак семантика терміна, як і семантика будь-якого загально- вживаного слова, різко відрізняється від семантики наукових симво- лів</w:t>
      </w:r>
      <w:r>
        <w:rPr>
          <w:color w:val="231F20"/>
          <w:spacing w:val="-6"/>
        </w:rPr>
        <w:t xml:space="preserve"> </w:t>
      </w:r>
      <w:r>
        <w:rPr>
          <w:color w:val="231F20"/>
        </w:rPr>
        <w:t>і</w:t>
      </w:r>
      <w:r>
        <w:rPr>
          <w:color w:val="231F20"/>
          <w:spacing w:val="-6"/>
        </w:rPr>
        <w:t xml:space="preserve"> </w:t>
      </w:r>
      <w:r>
        <w:rPr>
          <w:color w:val="231F20"/>
        </w:rPr>
        <w:t>виразів,</w:t>
      </w:r>
      <w:r>
        <w:rPr>
          <w:color w:val="231F20"/>
          <w:spacing w:val="-6"/>
        </w:rPr>
        <w:t xml:space="preserve"> </w:t>
      </w:r>
      <w:r>
        <w:rPr>
          <w:color w:val="231F20"/>
        </w:rPr>
        <w:t>які</w:t>
      </w:r>
      <w:r>
        <w:rPr>
          <w:color w:val="231F20"/>
          <w:spacing w:val="-6"/>
        </w:rPr>
        <w:t xml:space="preserve"> </w:t>
      </w:r>
      <w:r>
        <w:rPr>
          <w:color w:val="231F20"/>
        </w:rPr>
        <w:t>інтерпретуються</w:t>
      </w:r>
      <w:r>
        <w:rPr>
          <w:color w:val="231F20"/>
          <w:spacing w:val="-6"/>
        </w:rPr>
        <w:t xml:space="preserve"> </w:t>
      </w:r>
      <w:r>
        <w:rPr>
          <w:color w:val="231F20"/>
        </w:rPr>
        <w:t>абсолютно</w:t>
      </w:r>
      <w:r>
        <w:rPr>
          <w:color w:val="231F20"/>
          <w:spacing w:val="-6"/>
        </w:rPr>
        <w:t xml:space="preserve"> </w:t>
      </w:r>
      <w:r>
        <w:rPr>
          <w:color w:val="231F20"/>
        </w:rPr>
        <w:t>однозна</w:t>
      </w:r>
      <w:r>
        <w:rPr>
          <w:color w:val="231F20"/>
        </w:rPr>
        <w:t>чно.</w:t>
      </w:r>
      <w:r>
        <w:rPr>
          <w:color w:val="231F20"/>
          <w:spacing w:val="-6"/>
        </w:rPr>
        <w:t xml:space="preserve"> </w:t>
      </w:r>
      <w:r>
        <w:rPr>
          <w:color w:val="231F20"/>
        </w:rPr>
        <w:t>Наприклад: символ «</w:t>
      </w:r>
      <w:r>
        <w:rPr>
          <w:rFonts w:ascii="Palatino Linotype" w:hAnsi="Palatino Linotype"/>
          <w:i/>
          <w:color w:val="231F20"/>
        </w:rPr>
        <w:t>Σ</w:t>
      </w:r>
      <w:r>
        <w:rPr>
          <w:color w:val="231F20"/>
        </w:rPr>
        <w:t xml:space="preserve">» означає </w:t>
      </w:r>
      <w:r>
        <w:rPr>
          <w:color w:val="231F20"/>
          <w:spacing w:val="1"/>
        </w:rPr>
        <w:t xml:space="preserve">суму </w:t>
      </w:r>
      <w:r>
        <w:rPr>
          <w:color w:val="231F20"/>
        </w:rPr>
        <w:t>певних чисел, символ «</w:t>
      </w:r>
      <w:r>
        <w:rPr>
          <w:rFonts w:ascii="Palatino Linotype" w:hAnsi="Palatino Linotype"/>
          <w:i/>
          <w:color w:val="231F20"/>
        </w:rPr>
        <w:t>√</w:t>
      </w:r>
      <w:r>
        <w:rPr>
          <w:color w:val="231F20"/>
        </w:rPr>
        <w:t>» – означає корінь квадратний</w:t>
      </w:r>
      <w:r>
        <w:rPr>
          <w:color w:val="231F20"/>
          <w:spacing w:val="-10"/>
        </w:rPr>
        <w:t xml:space="preserve"> </w:t>
      </w:r>
      <w:r>
        <w:rPr>
          <w:color w:val="231F20"/>
        </w:rPr>
        <w:t>якогось</w:t>
      </w:r>
      <w:r>
        <w:rPr>
          <w:color w:val="231F20"/>
          <w:spacing w:val="-10"/>
        </w:rPr>
        <w:t xml:space="preserve"> </w:t>
      </w:r>
      <w:r>
        <w:rPr>
          <w:color w:val="231F20"/>
        </w:rPr>
        <w:t>числа,</w:t>
      </w:r>
      <w:r>
        <w:rPr>
          <w:color w:val="231F20"/>
          <w:spacing w:val="-10"/>
        </w:rPr>
        <w:t xml:space="preserve"> </w:t>
      </w:r>
      <w:r>
        <w:rPr>
          <w:color w:val="231F20"/>
        </w:rPr>
        <w:t>символ</w:t>
      </w:r>
      <w:r>
        <w:rPr>
          <w:color w:val="231F20"/>
          <w:spacing w:val="-10"/>
        </w:rPr>
        <w:t xml:space="preserve"> </w:t>
      </w:r>
      <w:r>
        <w:rPr>
          <w:color w:val="231F20"/>
        </w:rPr>
        <w:t>«</w:t>
      </w:r>
      <w:r>
        <w:rPr>
          <w:rFonts w:ascii="Palatino Linotype" w:hAnsi="Palatino Linotype"/>
          <w:i/>
          <w:color w:val="231F20"/>
        </w:rPr>
        <w:t>Н</w:t>
      </w:r>
      <w:r>
        <w:rPr>
          <w:rFonts w:ascii="Palatino Linotype" w:hAnsi="Palatino Linotype"/>
          <w:i/>
          <w:color w:val="231F20"/>
          <w:position w:val="-6"/>
          <w:sz w:val="12"/>
        </w:rPr>
        <w:t>2</w:t>
      </w:r>
      <w:r>
        <w:rPr>
          <w:rFonts w:ascii="Palatino Linotype" w:hAnsi="Palatino Linotype"/>
          <w:i/>
          <w:color w:val="231F20"/>
        </w:rPr>
        <w:t>О</w:t>
      </w:r>
      <w:r>
        <w:rPr>
          <w:color w:val="231F20"/>
        </w:rPr>
        <w:t>»</w:t>
      </w:r>
      <w:r>
        <w:rPr>
          <w:color w:val="231F20"/>
          <w:spacing w:val="-10"/>
        </w:rPr>
        <w:t xml:space="preserve"> </w:t>
      </w:r>
      <w:r>
        <w:rPr>
          <w:color w:val="231F20"/>
        </w:rPr>
        <w:t>–</w:t>
      </w:r>
      <w:r>
        <w:rPr>
          <w:color w:val="231F20"/>
          <w:spacing w:val="-10"/>
        </w:rPr>
        <w:t xml:space="preserve"> </w:t>
      </w:r>
      <w:r>
        <w:rPr>
          <w:color w:val="231F20"/>
        </w:rPr>
        <w:t>хімічна</w:t>
      </w:r>
      <w:r>
        <w:rPr>
          <w:color w:val="231F20"/>
          <w:spacing w:val="-10"/>
        </w:rPr>
        <w:t xml:space="preserve"> </w:t>
      </w:r>
      <w:r>
        <w:rPr>
          <w:color w:val="231F20"/>
        </w:rPr>
        <w:t>формула</w:t>
      </w:r>
      <w:r>
        <w:rPr>
          <w:color w:val="231F20"/>
          <w:spacing w:val="-10"/>
        </w:rPr>
        <w:t xml:space="preserve"> </w:t>
      </w:r>
      <w:r>
        <w:rPr>
          <w:color w:val="231F20"/>
        </w:rPr>
        <w:t>води.</w:t>
      </w:r>
    </w:p>
    <w:p w:rsidR="00E864BC" w:rsidRDefault="00365CAB">
      <w:pPr>
        <w:pStyle w:val="a3"/>
        <w:spacing w:line="192" w:lineRule="exact"/>
        <w:ind w:left="113" w:firstLine="453"/>
        <w:jc w:val="both"/>
      </w:pPr>
      <w:r>
        <w:rPr>
          <w:color w:val="231F20"/>
        </w:rPr>
        <w:t>Однією з найважливіших вимог до семантики терміна є  вимога</w:t>
      </w:r>
    </w:p>
    <w:p w:rsidR="00E864BC" w:rsidRDefault="00365CAB">
      <w:pPr>
        <w:pStyle w:val="a3"/>
        <w:spacing w:before="11" w:line="249" w:lineRule="auto"/>
        <w:ind w:left="113" w:right="111"/>
        <w:jc w:val="both"/>
      </w:pPr>
      <w:r>
        <w:rPr>
          <w:color w:val="231F20"/>
        </w:rPr>
        <w:t>точності. Термін повинен бути точно співвіднесений з означуваним поняттям. Слова і словосполучення, які виражають наукові й техніч- ні поняття, повинні називати найсуттєвіші ознаки своїх об’єктів. Ці ознаки мають бути вибрані за принципом необхідності й до</w:t>
      </w:r>
      <w:r>
        <w:rPr>
          <w:color w:val="231F20"/>
        </w:rPr>
        <w:t>статності для виділення конкретного поняття з ряду близьких.</w:t>
      </w:r>
    </w:p>
    <w:p w:rsidR="00E864BC" w:rsidRDefault="00365CAB">
      <w:pPr>
        <w:pStyle w:val="a3"/>
        <w:spacing w:before="1" w:line="249" w:lineRule="auto"/>
        <w:ind w:left="113" w:right="111" w:firstLine="453"/>
        <w:jc w:val="right"/>
      </w:pPr>
      <w:r>
        <w:rPr>
          <w:color w:val="231F20"/>
        </w:rPr>
        <w:t>Вимога точності терміна безпосередньо пов’язана</w:t>
      </w:r>
      <w:r>
        <w:rPr>
          <w:color w:val="231F20"/>
          <w:spacing w:val="26"/>
        </w:rPr>
        <w:t xml:space="preserve"> </w:t>
      </w:r>
      <w:r>
        <w:rPr>
          <w:color w:val="231F20"/>
        </w:rPr>
        <w:t>з</w:t>
      </w:r>
      <w:r>
        <w:rPr>
          <w:color w:val="231F20"/>
          <w:spacing w:val="46"/>
        </w:rPr>
        <w:t xml:space="preserve"> </w:t>
      </w:r>
      <w:r>
        <w:rPr>
          <w:color w:val="231F20"/>
        </w:rPr>
        <w:t>вимогою</w:t>
      </w:r>
      <w:r>
        <w:rPr>
          <w:color w:val="231F20"/>
          <w:w w:val="94"/>
        </w:rPr>
        <w:t xml:space="preserve"> </w:t>
      </w:r>
      <w:r>
        <w:rPr>
          <w:color w:val="231F20"/>
        </w:rPr>
        <w:t xml:space="preserve">повноти термінологічної системи. </w:t>
      </w:r>
      <w:r>
        <w:rPr>
          <w:color w:val="231F20"/>
          <w:spacing w:val="-3"/>
        </w:rPr>
        <w:t>Термінологічна</w:t>
      </w:r>
      <w:r>
        <w:rPr>
          <w:color w:val="231F20"/>
          <w:spacing w:val="17"/>
        </w:rPr>
        <w:t xml:space="preserve"> </w:t>
      </w:r>
      <w:r>
        <w:rPr>
          <w:color w:val="231F20"/>
        </w:rPr>
        <w:t>система</w:t>
      </w:r>
      <w:r>
        <w:rPr>
          <w:color w:val="231F20"/>
          <w:spacing w:val="15"/>
        </w:rPr>
        <w:t xml:space="preserve"> </w:t>
      </w:r>
      <w:r>
        <w:rPr>
          <w:color w:val="231F20"/>
        </w:rPr>
        <w:t>будь-якої</w:t>
      </w:r>
      <w:r>
        <w:rPr>
          <w:color w:val="231F20"/>
          <w:w w:val="96"/>
        </w:rPr>
        <w:t xml:space="preserve"> </w:t>
      </w:r>
      <w:r>
        <w:rPr>
          <w:color w:val="231F20"/>
        </w:rPr>
        <w:t>галузі науки чи техніки відповідає своєму призначенню тільки</w:t>
      </w:r>
      <w:r>
        <w:rPr>
          <w:color w:val="231F20"/>
          <w:spacing w:val="15"/>
        </w:rPr>
        <w:t xml:space="preserve"> </w:t>
      </w:r>
      <w:r>
        <w:rPr>
          <w:color w:val="231F20"/>
        </w:rPr>
        <w:t>тоді,</w:t>
      </w:r>
      <w:r>
        <w:rPr>
          <w:color w:val="231F20"/>
          <w:w w:val="95"/>
        </w:rPr>
        <w:t xml:space="preserve"> </w:t>
      </w:r>
      <w:r>
        <w:rPr>
          <w:color w:val="231F20"/>
        </w:rPr>
        <w:t>коли</w:t>
      </w:r>
      <w:r>
        <w:rPr>
          <w:color w:val="231F20"/>
        </w:rPr>
        <w:t xml:space="preserve"> в ній кожне поняття терміноване (іншими словами,</w:t>
      </w:r>
      <w:r>
        <w:rPr>
          <w:color w:val="231F20"/>
          <w:spacing w:val="10"/>
        </w:rPr>
        <w:t xml:space="preserve"> </w:t>
      </w:r>
      <w:r>
        <w:rPr>
          <w:color w:val="231F20"/>
        </w:rPr>
        <w:t>кожна</w:t>
      </w:r>
      <w:r>
        <w:rPr>
          <w:color w:val="231F20"/>
          <w:spacing w:val="13"/>
        </w:rPr>
        <w:t xml:space="preserve"> </w:t>
      </w:r>
      <w:r>
        <w:rPr>
          <w:color w:val="231F20"/>
        </w:rPr>
        <w:t>клі-</w:t>
      </w:r>
      <w:r>
        <w:rPr>
          <w:color w:val="231F20"/>
          <w:w w:val="106"/>
        </w:rPr>
        <w:t xml:space="preserve"> </w:t>
      </w:r>
      <w:r>
        <w:rPr>
          <w:color w:val="231F20"/>
        </w:rPr>
        <w:t>тинка матриці повинна бути заповнена окремим</w:t>
      </w:r>
      <w:r>
        <w:rPr>
          <w:color w:val="231F20"/>
          <w:spacing w:val="45"/>
        </w:rPr>
        <w:t xml:space="preserve"> </w:t>
      </w:r>
      <w:r>
        <w:rPr>
          <w:color w:val="231F20"/>
        </w:rPr>
        <w:t>терміном,</w:t>
      </w:r>
      <w:r>
        <w:rPr>
          <w:color w:val="231F20"/>
          <w:spacing w:val="6"/>
        </w:rPr>
        <w:t xml:space="preserve"> </w:t>
      </w:r>
      <w:r>
        <w:rPr>
          <w:color w:val="231F20"/>
        </w:rPr>
        <w:t>порожніх</w:t>
      </w:r>
      <w:r>
        <w:rPr>
          <w:color w:val="231F20"/>
        </w:rPr>
        <w:t xml:space="preserve"> </w:t>
      </w:r>
      <w:r>
        <w:rPr>
          <w:color w:val="231F20"/>
        </w:rPr>
        <w:t>клітинок не повинно бути так само, як і клітинок,</w:t>
      </w:r>
      <w:r>
        <w:rPr>
          <w:color w:val="231F20"/>
          <w:spacing w:val="-1"/>
        </w:rPr>
        <w:t xml:space="preserve"> </w:t>
      </w:r>
      <w:r>
        <w:rPr>
          <w:color w:val="231F20"/>
        </w:rPr>
        <w:t>заповнених</w:t>
      </w:r>
      <w:r>
        <w:rPr>
          <w:color w:val="231F20"/>
          <w:spacing w:val="-1"/>
        </w:rPr>
        <w:t xml:space="preserve"> </w:t>
      </w:r>
      <w:r>
        <w:rPr>
          <w:color w:val="231F20"/>
        </w:rPr>
        <w:t>кілько-</w:t>
      </w:r>
      <w:r>
        <w:rPr>
          <w:color w:val="231F20"/>
          <w:w w:val="106"/>
        </w:rPr>
        <w:t xml:space="preserve"> </w:t>
      </w:r>
      <w:r>
        <w:rPr>
          <w:color w:val="231F20"/>
        </w:rPr>
        <w:t>ма</w:t>
      </w:r>
      <w:r>
        <w:rPr>
          <w:color w:val="231F20"/>
          <w:spacing w:val="-9"/>
        </w:rPr>
        <w:t xml:space="preserve"> </w:t>
      </w:r>
      <w:r>
        <w:rPr>
          <w:color w:val="231F20"/>
        </w:rPr>
        <w:t>термінами):</w:t>
      </w:r>
      <w:r>
        <w:rPr>
          <w:color w:val="231F20"/>
          <w:spacing w:val="-9"/>
        </w:rPr>
        <w:t xml:space="preserve"> </w:t>
      </w:r>
      <w:r>
        <w:rPr>
          <w:color w:val="231F20"/>
          <w:spacing w:val="-5"/>
        </w:rPr>
        <w:t>«Усе,</w:t>
      </w:r>
      <w:r>
        <w:rPr>
          <w:color w:val="231F20"/>
          <w:spacing w:val="-9"/>
        </w:rPr>
        <w:t xml:space="preserve"> </w:t>
      </w:r>
      <w:r>
        <w:rPr>
          <w:color w:val="231F20"/>
        </w:rPr>
        <w:t>про</w:t>
      </w:r>
      <w:r>
        <w:rPr>
          <w:color w:val="231F20"/>
          <w:spacing w:val="-9"/>
        </w:rPr>
        <w:t xml:space="preserve"> </w:t>
      </w:r>
      <w:r>
        <w:rPr>
          <w:color w:val="231F20"/>
        </w:rPr>
        <w:t>що</w:t>
      </w:r>
      <w:r>
        <w:rPr>
          <w:color w:val="231F20"/>
          <w:spacing w:val="-9"/>
        </w:rPr>
        <w:t xml:space="preserve"> </w:t>
      </w:r>
      <w:r>
        <w:rPr>
          <w:color w:val="231F20"/>
        </w:rPr>
        <w:t>нам</w:t>
      </w:r>
      <w:r>
        <w:rPr>
          <w:color w:val="231F20"/>
          <w:spacing w:val="-9"/>
        </w:rPr>
        <w:t xml:space="preserve"> </w:t>
      </w:r>
      <w:r>
        <w:rPr>
          <w:color w:val="231F20"/>
        </w:rPr>
        <w:t>часто</w:t>
      </w:r>
      <w:r>
        <w:rPr>
          <w:color w:val="231F20"/>
          <w:spacing w:val="-9"/>
        </w:rPr>
        <w:t xml:space="preserve"> </w:t>
      </w:r>
      <w:r>
        <w:rPr>
          <w:color w:val="231F20"/>
        </w:rPr>
        <w:t>доводиться</w:t>
      </w:r>
      <w:r>
        <w:rPr>
          <w:color w:val="231F20"/>
          <w:spacing w:val="-9"/>
        </w:rPr>
        <w:t xml:space="preserve"> </w:t>
      </w:r>
      <w:r>
        <w:rPr>
          <w:color w:val="231F20"/>
        </w:rPr>
        <w:t>думати</w:t>
      </w:r>
      <w:r>
        <w:rPr>
          <w:color w:val="231F20"/>
          <w:spacing w:val="-9"/>
        </w:rPr>
        <w:t xml:space="preserve"> </w:t>
      </w:r>
      <w:r>
        <w:rPr>
          <w:color w:val="231F20"/>
        </w:rPr>
        <w:t>з</w:t>
      </w:r>
      <w:r>
        <w:rPr>
          <w:color w:val="231F20"/>
          <w:spacing w:val="-9"/>
        </w:rPr>
        <w:t xml:space="preserve"> </w:t>
      </w:r>
      <w:r>
        <w:rPr>
          <w:color w:val="231F20"/>
        </w:rPr>
        <w:t>науковою</w:t>
      </w:r>
      <w:r>
        <w:rPr>
          <w:color w:val="231F20"/>
          <w:w w:val="94"/>
        </w:rPr>
        <w:t xml:space="preserve"> </w:t>
      </w:r>
      <w:r>
        <w:rPr>
          <w:color w:val="231F20"/>
        </w:rPr>
        <w:t>метою,</w:t>
      </w:r>
      <w:r>
        <w:rPr>
          <w:color w:val="231F20"/>
          <w:spacing w:val="-14"/>
        </w:rPr>
        <w:t xml:space="preserve"> </w:t>
      </w:r>
      <w:r>
        <w:rPr>
          <w:color w:val="231F20"/>
        </w:rPr>
        <w:t>повинно</w:t>
      </w:r>
      <w:r>
        <w:rPr>
          <w:color w:val="231F20"/>
          <w:spacing w:val="-14"/>
        </w:rPr>
        <w:t xml:space="preserve"> </w:t>
      </w:r>
      <w:r>
        <w:rPr>
          <w:color w:val="231F20"/>
        </w:rPr>
        <w:t>бути</w:t>
      </w:r>
      <w:r>
        <w:rPr>
          <w:color w:val="231F20"/>
          <w:spacing w:val="-14"/>
        </w:rPr>
        <w:t xml:space="preserve"> </w:t>
      </w:r>
      <w:r>
        <w:rPr>
          <w:color w:val="231F20"/>
        </w:rPr>
        <w:t>позначене</w:t>
      </w:r>
      <w:r>
        <w:rPr>
          <w:color w:val="231F20"/>
          <w:spacing w:val="-14"/>
        </w:rPr>
        <w:t xml:space="preserve"> </w:t>
      </w:r>
      <w:r>
        <w:rPr>
          <w:color w:val="231F20"/>
        </w:rPr>
        <w:t>особливою</w:t>
      </w:r>
      <w:r>
        <w:rPr>
          <w:color w:val="231F20"/>
          <w:spacing w:val="-14"/>
        </w:rPr>
        <w:t xml:space="preserve"> </w:t>
      </w:r>
      <w:r>
        <w:rPr>
          <w:color w:val="231F20"/>
        </w:rPr>
        <w:t>назвою»</w:t>
      </w:r>
      <w:r>
        <w:rPr>
          <w:color w:val="231F20"/>
          <w:spacing w:val="-14"/>
        </w:rPr>
        <w:t xml:space="preserve"> </w:t>
      </w:r>
      <w:r>
        <w:rPr>
          <w:color w:val="231F20"/>
        </w:rPr>
        <w:t>[70,</w:t>
      </w:r>
      <w:r>
        <w:rPr>
          <w:color w:val="231F20"/>
          <w:spacing w:val="-14"/>
        </w:rPr>
        <w:t xml:space="preserve"> </w:t>
      </w:r>
      <w:r>
        <w:rPr>
          <w:color w:val="231F20"/>
        </w:rPr>
        <w:t>630;</w:t>
      </w:r>
      <w:r>
        <w:rPr>
          <w:color w:val="231F20"/>
          <w:spacing w:val="-14"/>
        </w:rPr>
        <w:t xml:space="preserve"> </w:t>
      </w:r>
      <w:r>
        <w:rPr>
          <w:color w:val="231F20"/>
        </w:rPr>
        <w:t>47,</w:t>
      </w:r>
      <w:r>
        <w:rPr>
          <w:color w:val="231F20"/>
          <w:spacing w:val="-14"/>
        </w:rPr>
        <w:t xml:space="preserve"> </w:t>
      </w:r>
      <w:r>
        <w:rPr>
          <w:color w:val="231F20"/>
        </w:rPr>
        <w:t>232].</w:t>
      </w:r>
      <w:r>
        <w:rPr>
          <w:color w:val="231F20"/>
          <w:w w:val="96"/>
        </w:rPr>
        <w:t xml:space="preserve"> </w:t>
      </w:r>
      <w:r>
        <w:rPr>
          <w:color w:val="231F20"/>
        </w:rPr>
        <w:t>Основні, базові знання (відомості) якої-небудь галузі</w:t>
      </w:r>
      <w:r>
        <w:rPr>
          <w:color w:val="231F20"/>
          <w:spacing w:val="45"/>
        </w:rPr>
        <w:t xml:space="preserve"> </w:t>
      </w:r>
      <w:r>
        <w:rPr>
          <w:color w:val="231F20"/>
        </w:rPr>
        <w:t>науки</w:t>
      </w:r>
      <w:r>
        <w:rPr>
          <w:color w:val="231F20"/>
          <w:spacing w:val="6"/>
        </w:rPr>
        <w:t xml:space="preserve"> </w:t>
      </w:r>
      <w:r>
        <w:rPr>
          <w:color w:val="231F20"/>
        </w:rPr>
        <w:t>мо-</w:t>
      </w:r>
      <w:r>
        <w:rPr>
          <w:color w:val="231F20"/>
          <w:w w:val="106"/>
        </w:rPr>
        <w:t xml:space="preserve"> </w:t>
      </w:r>
      <w:r>
        <w:rPr>
          <w:color w:val="231F20"/>
          <w:spacing w:val="1"/>
        </w:rPr>
        <w:t xml:space="preserve">жуть </w:t>
      </w:r>
      <w:r>
        <w:rPr>
          <w:color w:val="231F20"/>
        </w:rPr>
        <w:t>бути представлені поняттєвими відношеннями</w:t>
      </w:r>
      <w:r>
        <w:rPr>
          <w:color w:val="231F20"/>
          <w:spacing w:val="17"/>
        </w:rPr>
        <w:t xml:space="preserve"> </w:t>
      </w:r>
      <w:r>
        <w:rPr>
          <w:color w:val="231F20"/>
        </w:rPr>
        <w:t>між</w:t>
      </w:r>
      <w:r>
        <w:rPr>
          <w:color w:val="231F20"/>
          <w:spacing w:val="25"/>
        </w:rPr>
        <w:t xml:space="preserve"> </w:t>
      </w:r>
      <w:r>
        <w:rPr>
          <w:color w:val="231F20"/>
        </w:rPr>
        <w:t>термінами</w:t>
      </w:r>
      <w:r>
        <w:rPr>
          <w:color w:val="231F20"/>
          <w:w w:val="101"/>
        </w:rPr>
        <w:t xml:space="preserve"> </w:t>
      </w:r>
      <w:r>
        <w:rPr>
          <w:color w:val="231F20"/>
        </w:rPr>
        <w:t>цієї галузі знання. Значна частина цих знань утримується</w:t>
      </w:r>
      <w:r>
        <w:rPr>
          <w:color w:val="231F20"/>
          <w:spacing w:val="-24"/>
        </w:rPr>
        <w:t xml:space="preserve"> </w:t>
      </w:r>
      <w:r>
        <w:rPr>
          <w:color w:val="231F20"/>
        </w:rPr>
        <w:t>у</w:t>
      </w:r>
      <w:r>
        <w:rPr>
          <w:color w:val="231F20"/>
          <w:spacing w:val="-3"/>
        </w:rPr>
        <w:t xml:space="preserve"> </w:t>
      </w:r>
      <w:r>
        <w:rPr>
          <w:color w:val="231F20"/>
        </w:rPr>
        <w:t>визначен-</w:t>
      </w:r>
      <w:r>
        <w:rPr>
          <w:color w:val="231F20"/>
          <w:w w:val="106"/>
        </w:rPr>
        <w:t xml:space="preserve"> </w:t>
      </w:r>
      <w:r>
        <w:rPr>
          <w:color w:val="231F20"/>
        </w:rPr>
        <w:t>нях або тлумаченнях термінів. Аналізуючи</w:t>
      </w:r>
      <w:r>
        <w:rPr>
          <w:color w:val="231F20"/>
          <w:spacing w:val="42"/>
        </w:rPr>
        <w:t xml:space="preserve"> </w:t>
      </w:r>
      <w:r>
        <w:rPr>
          <w:color w:val="231F20"/>
        </w:rPr>
        <w:t>формулювання</w:t>
      </w:r>
      <w:r>
        <w:rPr>
          <w:color w:val="231F20"/>
          <w:spacing w:val="18"/>
        </w:rPr>
        <w:t xml:space="preserve"> </w:t>
      </w:r>
      <w:r>
        <w:rPr>
          <w:color w:val="231F20"/>
        </w:rPr>
        <w:t>терміно-</w:t>
      </w:r>
      <w:r>
        <w:rPr>
          <w:color w:val="231F20"/>
          <w:w w:val="106"/>
        </w:rPr>
        <w:t xml:space="preserve"> </w:t>
      </w:r>
      <w:r>
        <w:rPr>
          <w:color w:val="231F20"/>
        </w:rPr>
        <w:t>логічних визначень, можна виявити не тільки</w:t>
      </w:r>
      <w:r>
        <w:rPr>
          <w:color w:val="231F20"/>
          <w:spacing w:val="25"/>
        </w:rPr>
        <w:t xml:space="preserve"> </w:t>
      </w:r>
      <w:r>
        <w:rPr>
          <w:color w:val="231F20"/>
        </w:rPr>
        <w:t>поняттєву</w:t>
      </w:r>
      <w:r>
        <w:rPr>
          <w:color w:val="231F20"/>
          <w:spacing w:val="30"/>
        </w:rPr>
        <w:t xml:space="preserve"> </w:t>
      </w:r>
      <w:r>
        <w:rPr>
          <w:color w:val="231F20"/>
        </w:rPr>
        <w:t>структуру</w:t>
      </w:r>
      <w:r>
        <w:rPr>
          <w:color w:val="231F20"/>
          <w:w w:val="98"/>
        </w:rPr>
        <w:t xml:space="preserve"> </w:t>
      </w:r>
      <w:r>
        <w:rPr>
          <w:color w:val="231F20"/>
        </w:rPr>
        <w:t>термінології (що має самостійний науковий інтерес), а й</w:t>
      </w:r>
      <w:r>
        <w:rPr>
          <w:color w:val="231F20"/>
          <w:spacing w:val="37"/>
        </w:rPr>
        <w:t xml:space="preserve"> </w:t>
      </w:r>
      <w:r>
        <w:rPr>
          <w:color w:val="231F20"/>
        </w:rPr>
        <w:t>осно</w:t>
      </w:r>
      <w:r>
        <w:rPr>
          <w:color w:val="231F20"/>
        </w:rPr>
        <w:t>вні,</w:t>
      </w:r>
      <w:r>
        <w:rPr>
          <w:color w:val="231F20"/>
          <w:spacing w:val="3"/>
        </w:rPr>
        <w:t xml:space="preserve"> </w:t>
      </w:r>
      <w:r>
        <w:rPr>
          <w:color w:val="231F20"/>
        </w:rPr>
        <w:t>ба-</w:t>
      </w:r>
      <w:r>
        <w:rPr>
          <w:color w:val="231F20"/>
          <w:w w:val="106"/>
        </w:rPr>
        <w:t xml:space="preserve"> </w:t>
      </w:r>
      <w:r>
        <w:rPr>
          <w:color w:val="231F20"/>
        </w:rPr>
        <w:t>зові твердження цієї галузі науки. У зв’язку з</w:t>
      </w:r>
      <w:r>
        <w:rPr>
          <w:color w:val="231F20"/>
          <w:spacing w:val="40"/>
        </w:rPr>
        <w:t xml:space="preserve"> </w:t>
      </w:r>
      <w:r>
        <w:rPr>
          <w:color w:val="231F20"/>
        </w:rPr>
        <w:t>цим</w:t>
      </w:r>
      <w:r>
        <w:rPr>
          <w:color w:val="231F20"/>
          <w:spacing w:val="23"/>
        </w:rPr>
        <w:t xml:space="preserve"> </w:t>
      </w:r>
      <w:r>
        <w:rPr>
          <w:color w:val="231F20"/>
        </w:rPr>
        <w:t>представляється</w:t>
      </w:r>
      <w:r>
        <w:rPr>
          <w:color w:val="231F20"/>
          <w:w w:val="102"/>
        </w:rPr>
        <w:t xml:space="preserve"> </w:t>
      </w:r>
      <w:r>
        <w:rPr>
          <w:color w:val="231F20"/>
        </w:rPr>
        <w:t>досить перспективним з’єднати завдання створення і</w:t>
      </w:r>
      <w:r>
        <w:rPr>
          <w:color w:val="231F20"/>
          <w:spacing w:val="23"/>
        </w:rPr>
        <w:t xml:space="preserve"> </w:t>
      </w:r>
      <w:r>
        <w:rPr>
          <w:color w:val="231F20"/>
        </w:rPr>
        <w:t>ведення</w:t>
      </w:r>
      <w:r>
        <w:rPr>
          <w:color w:val="231F20"/>
          <w:spacing w:val="11"/>
        </w:rPr>
        <w:t xml:space="preserve"> </w:t>
      </w:r>
      <w:r>
        <w:rPr>
          <w:color w:val="231F20"/>
        </w:rPr>
        <w:t>термі-</w:t>
      </w:r>
      <w:r>
        <w:rPr>
          <w:color w:val="231F20"/>
          <w:w w:val="106"/>
        </w:rPr>
        <w:t xml:space="preserve"> </w:t>
      </w:r>
      <w:r>
        <w:rPr>
          <w:color w:val="231F20"/>
        </w:rPr>
        <w:t>нологічного банку даних (terminology data bank) із</w:t>
      </w:r>
      <w:r>
        <w:rPr>
          <w:color w:val="231F20"/>
          <w:spacing w:val="15"/>
        </w:rPr>
        <w:t xml:space="preserve"> </w:t>
      </w:r>
      <w:r>
        <w:rPr>
          <w:color w:val="231F20"/>
        </w:rPr>
        <w:t>завданням</w:t>
      </w:r>
      <w:r>
        <w:rPr>
          <w:color w:val="231F20"/>
          <w:spacing w:val="1"/>
        </w:rPr>
        <w:t xml:space="preserve"> </w:t>
      </w:r>
      <w:r>
        <w:rPr>
          <w:color w:val="231F20"/>
        </w:rPr>
        <w:t>аналізу</w:t>
      </w:r>
      <w:r>
        <w:rPr>
          <w:color w:val="231F20"/>
          <w:w w:val="91"/>
        </w:rPr>
        <w:t xml:space="preserve"> </w:t>
      </w:r>
      <w:r>
        <w:rPr>
          <w:color w:val="231F20"/>
        </w:rPr>
        <w:t>поняттєвої структури термінології з метою</w:t>
      </w:r>
      <w:r>
        <w:rPr>
          <w:color w:val="231F20"/>
          <w:spacing w:val="43"/>
        </w:rPr>
        <w:t xml:space="preserve"> </w:t>
      </w:r>
      <w:r>
        <w:rPr>
          <w:color w:val="231F20"/>
        </w:rPr>
        <w:t>поступового</w:t>
      </w:r>
      <w:r>
        <w:rPr>
          <w:color w:val="231F20"/>
          <w:spacing w:val="7"/>
        </w:rPr>
        <w:t xml:space="preserve"> </w:t>
      </w:r>
      <w:r>
        <w:rPr>
          <w:color w:val="231F20"/>
        </w:rPr>
        <w:t>перетворен-</w:t>
      </w:r>
      <w:r>
        <w:rPr>
          <w:color w:val="231F20"/>
          <w:w w:val="106"/>
        </w:rPr>
        <w:t xml:space="preserve"> </w:t>
      </w:r>
      <w:r>
        <w:rPr>
          <w:color w:val="231F20"/>
        </w:rPr>
        <w:t xml:space="preserve">ня цього банку в термінологічну базу знань (terminology   </w:t>
      </w:r>
      <w:r>
        <w:rPr>
          <w:color w:val="231F20"/>
          <w:spacing w:val="31"/>
        </w:rPr>
        <w:t xml:space="preserve"> </w:t>
      </w:r>
      <w:r>
        <w:rPr>
          <w:color w:val="231F20"/>
        </w:rPr>
        <w:t>knowledge</w:t>
      </w:r>
    </w:p>
    <w:p w:rsidR="00E864BC" w:rsidRDefault="00365CAB">
      <w:pPr>
        <w:pStyle w:val="a3"/>
        <w:spacing w:before="1"/>
        <w:ind w:left="113"/>
        <w:jc w:val="both"/>
      </w:pPr>
      <w:r>
        <w:rPr>
          <w:color w:val="231F20"/>
        </w:rPr>
        <w:t>base) [118, 2].</w:t>
      </w:r>
    </w:p>
    <w:p w:rsidR="00E864BC" w:rsidRDefault="00E864BC">
      <w:pPr>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82"/>
          <w:footerReference w:type="default" r:id="rId83"/>
          <w:pgSz w:w="16790" w:h="11910" w:orient="landscape"/>
          <w:pgMar w:top="0" w:right="1020" w:bottom="1140" w:left="1020" w:header="0" w:footer="940" w:gutter="0"/>
          <w:cols w:space="720"/>
        </w:sectPr>
      </w:pPr>
    </w:p>
    <w:p w:rsidR="00E864BC" w:rsidRDefault="00365CAB">
      <w:pPr>
        <w:pStyle w:val="a3"/>
        <w:spacing w:before="112" w:line="249" w:lineRule="auto"/>
        <w:ind w:left="113" w:firstLine="453"/>
        <w:jc w:val="both"/>
      </w:pPr>
      <w:r>
        <w:rPr>
          <w:color w:val="231F20"/>
        </w:rPr>
        <w:lastRenderedPageBreak/>
        <w:t>Для встановлення місця позначуваного поняття в системі су- міжних понять і в пошуку відповідної словоформи, яка б однозначно вказувала на це місце, відбувається уніфікація сучасної науково-тех- нічної термінології.</w:t>
      </w:r>
    </w:p>
    <w:p w:rsidR="00E864BC" w:rsidRDefault="00365CAB">
      <w:pPr>
        <w:pStyle w:val="a3"/>
        <w:spacing w:line="249" w:lineRule="auto"/>
        <w:ind w:left="113" w:firstLine="453"/>
        <w:jc w:val="both"/>
      </w:pPr>
      <w:r>
        <w:rPr>
          <w:color w:val="231F20"/>
        </w:rPr>
        <w:t>Системні ознаки термінологічного складу л</w:t>
      </w:r>
      <w:r>
        <w:rPr>
          <w:color w:val="231F20"/>
        </w:rPr>
        <w:t>ексики є тією осно- вною базою, яка забезпечує пізнавально-комунікативну досконалість наукового поняття. Вимога системності спричиняє наявність постій- них дериваційних ланцюжків, тією чи іншою мірою заповнених ре- альними мовними одиницями (знаками), тобт</w:t>
      </w:r>
      <w:r>
        <w:rPr>
          <w:color w:val="231F20"/>
        </w:rPr>
        <w:t>о  термінами.</w:t>
      </w:r>
    </w:p>
    <w:p w:rsidR="00E864BC" w:rsidRDefault="00365CAB">
      <w:pPr>
        <w:pStyle w:val="a3"/>
        <w:spacing w:before="15" w:line="225" w:lineRule="auto"/>
        <w:ind w:left="113" w:firstLine="453"/>
        <w:jc w:val="both"/>
      </w:pPr>
      <w:r>
        <w:rPr>
          <w:color w:val="231F20"/>
        </w:rPr>
        <w:t xml:space="preserve">У монографії А. Коваль подано один з можливих варіантів тво- рення мікросистеми термінів шляхом афіксації: 1) вихідна одини-   ця – найчастіше непохідне, просте слово або слово, мало ускладнене афіксально: </w:t>
      </w:r>
      <w:r>
        <w:rPr>
          <w:rFonts w:ascii="Palatino Linotype" w:hAnsi="Palatino Linotype"/>
          <w:i/>
          <w:color w:val="231F20"/>
        </w:rPr>
        <w:t>пробій</w:t>
      </w:r>
      <w:r>
        <w:rPr>
          <w:color w:val="231F20"/>
        </w:rPr>
        <w:t>; 2) від нього твориться назва</w:t>
      </w:r>
      <w:r>
        <w:rPr>
          <w:color w:val="231F20"/>
        </w:rPr>
        <w:t xml:space="preserve"> nomen agentis (назва інструментів,</w:t>
      </w:r>
      <w:r>
        <w:rPr>
          <w:color w:val="231F20"/>
          <w:spacing w:val="-11"/>
        </w:rPr>
        <w:t xml:space="preserve"> </w:t>
      </w:r>
      <w:r>
        <w:rPr>
          <w:color w:val="231F20"/>
        </w:rPr>
        <w:t>механізмів</w:t>
      </w:r>
      <w:r>
        <w:rPr>
          <w:color w:val="231F20"/>
          <w:spacing w:val="-11"/>
        </w:rPr>
        <w:t xml:space="preserve"> </w:t>
      </w:r>
      <w:r>
        <w:rPr>
          <w:color w:val="231F20"/>
        </w:rPr>
        <w:t>та</w:t>
      </w:r>
      <w:r>
        <w:rPr>
          <w:color w:val="231F20"/>
          <w:spacing w:val="-11"/>
        </w:rPr>
        <w:t xml:space="preserve"> </w:t>
      </w:r>
      <w:r>
        <w:rPr>
          <w:color w:val="231F20"/>
        </w:rPr>
        <w:t>ін.):</w:t>
      </w:r>
      <w:r>
        <w:rPr>
          <w:color w:val="231F20"/>
          <w:spacing w:val="-11"/>
        </w:rPr>
        <w:t xml:space="preserve"> </w:t>
      </w:r>
      <w:r>
        <w:rPr>
          <w:rFonts w:ascii="Palatino Linotype" w:hAnsi="Palatino Linotype"/>
          <w:i/>
          <w:color w:val="231F20"/>
        </w:rPr>
        <w:t>пробійник</w:t>
      </w:r>
      <w:r>
        <w:rPr>
          <w:color w:val="231F20"/>
        </w:rPr>
        <w:t>;</w:t>
      </w:r>
      <w:r>
        <w:rPr>
          <w:color w:val="231F20"/>
          <w:spacing w:val="-11"/>
        </w:rPr>
        <w:t xml:space="preserve"> </w:t>
      </w:r>
      <w:r>
        <w:rPr>
          <w:color w:val="231F20"/>
        </w:rPr>
        <w:t>3)</w:t>
      </w:r>
      <w:r>
        <w:rPr>
          <w:color w:val="231F20"/>
          <w:spacing w:val="-11"/>
        </w:rPr>
        <w:t xml:space="preserve"> </w:t>
      </w:r>
      <w:r>
        <w:rPr>
          <w:color w:val="231F20"/>
        </w:rPr>
        <w:t>назва</w:t>
      </w:r>
      <w:r>
        <w:rPr>
          <w:color w:val="231F20"/>
          <w:spacing w:val="-11"/>
        </w:rPr>
        <w:t xml:space="preserve"> </w:t>
      </w:r>
      <w:r>
        <w:rPr>
          <w:color w:val="231F20"/>
        </w:rPr>
        <w:t>дії</w:t>
      </w:r>
      <w:r>
        <w:rPr>
          <w:color w:val="231F20"/>
          <w:spacing w:val="-11"/>
        </w:rPr>
        <w:t xml:space="preserve"> </w:t>
      </w:r>
      <w:r>
        <w:rPr>
          <w:color w:val="231F20"/>
        </w:rPr>
        <w:t>у</w:t>
      </w:r>
      <w:r>
        <w:rPr>
          <w:color w:val="231F20"/>
          <w:spacing w:val="-11"/>
        </w:rPr>
        <w:t xml:space="preserve"> </w:t>
      </w:r>
      <w:r>
        <w:rPr>
          <w:color w:val="231F20"/>
        </w:rPr>
        <w:t>цій</w:t>
      </w:r>
      <w:r>
        <w:rPr>
          <w:color w:val="231F20"/>
          <w:spacing w:val="-11"/>
        </w:rPr>
        <w:t xml:space="preserve"> </w:t>
      </w:r>
      <w:r>
        <w:rPr>
          <w:color w:val="231F20"/>
        </w:rPr>
        <w:t>сітці</w:t>
      </w:r>
      <w:r>
        <w:rPr>
          <w:color w:val="231F20"/>
          <w:spacing w:val="-11"/>
        </w:rPr>
        <w:t xml:space="preserve"> </w:t>
      </w:r>
      <w:r>
        <w:rPr>
          <w:color w:val="231F20"/>
        </w:rPr>
        <w:t>тео- ретично</w:t>
      </w:r>
      <w:r>
        <w:rPr>
          <w:color w:val="231F20"/>
          <w:spacing w:val="-8"/>
        </w:rPr>
        <w:t xml:space="preserve"> </w:t>
      </w:r>
      <w:r>
        <w:rPr>
          <w:color w:val="231F20"/>
        </w:rPr>
        <w:t>можлива,</w:t>
      </w:r>
      <w:r>
        <w:rPr>
          <w:color w:val="231F20"/>
          <w:spacing w:val="-8"/>
        </w:rPr>
        <w:t xml:space="preserve"> </w:t>
      </w:r>
      <w:r>
        <w:rPr>
          <w:color w:val="231F20"/>
        </w:rPr>
        <w:t>хоч</w:t>
      </w:r>
      <w:r>
        <w:rPr>
          <w:color w:val="231F20"/>
          <w:spacing w:val="-8"/>
        </w:rPr>
        <w:t xml:space="preserve"> </w:t>
      </w:r>
      <w:r>
        <w:rPr>
          <w:color w:val="231F20"/>
        </w:rPr>
        <w:t>як</w:t>
      </w:r>
      <w:r>
        <w:rPr>
          <w:color w:val="231F20"/>
          <w:spacing w:val="-8"/>
        </w:rPr>
        <w:t xml:space="preserve"> </w:t>
      </w:r>
      <w:r>
        <w:rPr>
          <w:color w:val="231F20"/>
        </w:rPr>
        <w:t>термін</w:t>
      </w:r>
      <w:r>
        <w:rPr>
          <w:color w:val="231F20"/>
          <w:spacing w:val="-8"/>
        </w:rPr>
        <w:t xml:space="preserve"> </w:t>
      </w:r>
      <w:r>
        <w:rPr>
          <w:color w:val="231F20"/>
        </w:rPr>
        <w:t>дієслово</w:t>
      </w:r>
      <w:r>
        <w:rPr>
          <w:color w:val="231F20"/>
          <w:spacing w:val="-8"/>
        </w:rPr>
        <w:t xml:space="preserve"> </w:t>
      </w:r>
      <w:r>
        <w:rPr>
          <w:color w:val="231F20"/>
        </w:rPr>
        <w:t>часто</w:t>
      </w:r>
      <w:r>
        <w:rPr>
          <w:color w:val="231F20"/>
          <w:spacing w:val="-8"/>
        </w:rPr>
        <w:t xml:space="preserve"> </w:t>
      </w:r>
      <w:r>
        <w:rPr>
          <w:color w:val="231F20"/>
        </w:rPr>
        <w:t>не</w:t>
      </w:r>
      <w:r>
        <w:rPr>
          <w:color w:val="231F20"/>
          <w:spacing w:val="-8"/>
        </w:rPr>
        <w:t xml:space="preserve"> </w:t>
      </w:r>
      <w:r>
        <w:rPr>
          <w:color w:val="231F20"/>
        </w:rPr>
        <w:t>кодифіковане:</w:t>
      </w:r>
      <w:r>
        <w:rPr>
          <w:color w:val="231F20"/>
          <w:spacing w:val="-7"/>
        </w:rPr>
        <w:t xml:space="preserve"> </w:t>
      </w:r>
      <w:r>
        <w:rPr>
          <w:rFonts w:ascii="Palatino Linotype" w:hAnsi="Palatino Linotype"/>
          <w:i/>
          <w:color w:val="231F20"/>
        </w:rPr>
        <w:t>про- бивати</w:t>
      </w:r>
      <w:r>
        <w:rPr>
          <w:color w:val="231F20"/>
        </w:rPr>
        <w:t>;</w:t>
      </w:r>
      <w:r>
        <w:rPr>
          <w:color w:val="231F20"/>
          <w:spacing w:val="-13"/>
        </w:rPr>
        <w:t xml:space="preserve"> </w:t>
      </w:r>
      <w:r>
        <w:rPr>
          <w:color w:val="231F20"/>
        </w:rPr>
        <w:t>4)</w:t>
      </w:r>
      <w:r>
        <w:rPr>
          <w:color w:val="231F20"/>
          <w:spacing w:val="-13"/>
        </w:rPr>
        <w:t xml:space="preserve"> </w:t>
      </w:r>
      <w:r>
        <w:rPr>
          <w:color w:val="231F20"/>
        </w:rPr>
        <w:t>назва</w:t>
      </w:r>
      <w:r>
        <w:rPr>
          <w:color w:val="231F20"/>
          <w:spacing w:val="-13"/>
        </w:rPr>
        <w:t xml:space="preserve"> </w:t>
      </w:r>
      <w:r>
        <w:rPr>
          <w:color w:val="231F20"/>
        </w:rPr>
        <w:t>процесу</w:t>
      </w:r>
      <w:r>
        <w:rPr>
          <w:color w:val="231F20"/>
          <w:spacing w:val="-13"/>
        </w:rPr>
        <w:t xml:space="preserve"> </w:t>
      </w:r>
      <w:r>
        <w:rPr>
          <w:color w:val="231F20"/>
        </w:rPr>
        <w:t>(nomina</w:t>
      </w:r>
      <w:r>
        <w:rPr>
          <w:color w:val="231F20"/>
          <w:spacing w:val="-13"/>
        </w:rPr>
        <w:t xml:space="preserve"> </w:t>
      </w:r>
      <w:r>
        <w:rPr>
          <w:color w:val="231F20"/>
        </w:rPr>
        <w:t>akcionis):</w:t>
      </w:r>
      <w:r>
        <w:rPr>
          <w:color w:val="231F20"/>
          <w:spacing w:val="-13"/>
        </w:rPr>
        <w:t xml:space="preserve"> </w:t>
      </w:r>
      <w:r>
        <w:rPr>
          <w:rFonts w:ascii="Palatino Linotype" w:hAnsi="Palatino Linotype"/>
          <w:i/>
          <w:color w:val="231F20"/>
        </w:rPr>
        <w:t>пробивка</w:t>
      </w:r>
      <w:r>
        <w:rPr>
          <w:rFonts w:ascii="Palatino Linotype" w:hAnsi="Palatino Linotype"/>
          <w:i/>
          <w:color w:val="231F20"/>
          <w:spacing w:val="-13"/>
        </w:rPr>
        <w:t xml:space="preserve"> </w:t>
      </w:r>
      <w:r>
        <w:rPr>
          <w:rFonts w:ascii="Palatino Linotype" w:hAnsi="Palatino Linotype"/>
          <w:i/>
          <w:color w:val="231F20"/>
        </w:rPr>
        <w:t>–</w:t>
      </w:r>
      <w:r>
        <w:rPr>
          <w:rFonts w:ascii="Palatino Linotype" w:hAnsi="Palatino Linotype"/>
          <w:i/>
          <w:color w:val="231F20"/>
          <w:spacing w:val="-13"/>
        </w:rPr>
        <w:t xml:space="preserve"> </w:t>
      </w:r>
      <w:r>
        <w:rPr>
          <w:rFonts w:ascii="Palatino Linotype" w:hAnsi="Palatino Linotype"/>
          <w:i/>
          <w:color w:val="231F20"/>
        </w:rPr>
        <w:t>пробивання</w:t>
      </w:r>
      <w:r>
        <w:rPr>
          <w:color w:val="231F20"/>
        </w:rPr>
        <w:t>;</w:t>
      </w:r>
      <w:r>
        <w:rPr>
          <w:color w:val="231F20"/>
          <w:spacing w:val="-13"/>
        </w:rPr>
        <w:t xml:space="preserve"> </w:t>
      </w:r>
      <w:r>
        <w:rPr>
          <w:color w:val="231F20"/>
        </w:rPr>
        <w:t xml:space="preserve">5) назва діяча (nomina agentis): </w:t>
      </w:r>
      <w:r>
        <w:rPr>
          <w:rFonts w:ascii="Palatino Linotype" w:hAnsi="Palatino Linotype"/>
          <w:i/>
          <w:color w:val="231F20"/>
        </w:rPr>
        <w:t xml:space="preserve">пробивач </w:t>
      </w:r>
      <w:r>
        <w:rPr>
          <w:color w:val="231F20"/>
        </w:rPr>
        <w:t>[47,</w:t>
      </w:r>
      <w:r>
        <w:rPr>
          <w:color w:val="231F20"/>
          <w:spacing w:val="-26"/>
        </w:rPr>
        <w:t xml:space="preserve"> </w:t>
      </w:r>
      <w:r>
        <w:rPr>
          <w:color w:val="231F20"/>
        </w:rPr>
        <w:t>252].</w:t>
      </w:r>
    </w:p>
    <w:p w:rsidR="00E864BC" w:rsidRDefault="00365CAB">
      <w:pPr>
        <w:pStyle w:val="a3"/>
        <w:spacing w:line="249" w:lineRule="auto"/>
        <w:ind w:left="113" w:firstLine="453"/>
        <w:jc w:val="both"/>
      </w:pPr>
      <w:r>
        <w:rPr>
          <w:color w:val="231F20"/>
          <w:spacing w:val="-5"/>
        </w:rPr>
        <w:t xml:space="preserve">Такі  </w:t>
      </w:r>
      <w:r>
        <w:rPr>
          <w:color w:val="231F20"/>
        </w:rPr>
        <w:t xml:space="preserve">ланцюжки заповнюються в кожному окремому випадку,    в кожній мікросистемі згідно із системою понять, проте загальне враження від типового способу заповнення таких ланцюжків </w:t>
      </w:r>
      <w:r>
        <w:rPr>
          <w:color w:val="231F20"/>
          <w:spacing w:val="-3"/>
        </w:rPr>
        <w:t xml:space="preserve">може </w:t>
      </w:r>
      <w:r>
        <w:rPr>
          <w:color w:val="231F20"/>
        </w:rPr>
        <w:t>скластися лише на базі великих масивів однотипних дериваційних ланцюжків.</w:t>
      </w:r>
    </w:p>
    <w:p w:rsidR="00E864BC" w:rsidRDefault="00365CAB">
      <w:pPr>
        <w:pStyle w:val="a3"/>
        <w:spacing w:before="8" w:line="249" w:lineRule="auto"/>
        <w:ind w:left="113" w:firstLine="453"/>
        <w:jc w:val="both"/>
      </w:pPr>
      <w:r>
        <w:rPr>
          <w:color w:val="231F20"/>
        </w:rPr>
        <w:t>Проте в термінології здатність до створення системи не завжди реалізується. Найповніше названа властивість проявляється у імен- ників, які називають чи описують об’єкт наукового досл</w:t>
      </w:r>
      <w:r>
        <w:rPr>
          <w:color w:val="231F20"/>
        </w:rPr>
        <w:t xml:space="preserve">ідження, за ними </w:t>
      </w:r>
      <w:r>
        <w:rPr>
          <w:color w:val="231F20"/>
          <w:spacing w:val="1"/>
        </w:rPr>
        <w:t xml:space="preserve">йдуть </w:t>
      </w:r>
      <w:r>
        <w:rPr>
          <w:color w:val="231F20"/>
        </w:rPr>
        <w:t>прикметники, які виражають властивості цих об’єктів; певною мірою ця особливість проявляється у дієсловах, які познача- ють операції над об’єктами спостереження й досліду [47, 212],</w:t>
      </w:r>
      <w:r>
        <w:rPr>
          <w:color w:val="231F20"/>
          <w:spacing w:val="-29"/>
        </w:rPr>
        <w:t xml:space="preserve"> </w:t>
      </w:r>
      <w:r>
        <w:rPr>
          <w:color w:val="231F20"/>
        </w:rPr>
        <w:t>актив- ність проявляють також і</w:t>
      </w:r>
      <w:r>
        <w:rPr>
          <w:color w:val="231F20"/>
          <w:spacing w:val="30"/>
        </w:rPr>
        <w:t xml:space="preserve"> </w:t>
      </w:r>
      <w:r>
        <w:rPr>
          <w:color w:val="231F20"/>
        </w:rPr>
        <w:t>дієприкметники.</w:t>
      </w:r>
    </w:p>
    <w:p w:rsidR="00E864BC" w:rsidRDefault="00365CAB">
      <w:pPr>
        <w:pStyle w:val="a3"/>
        <w:spacing w:before="1" w:line="249" w:lineRule="auto"/>
        <w:ind w:left="113" w:firstLine="453"/>
        <w:jc w:val="both"/>
      </w:pPr>
      <w:r>
        <w:rPr>
          <w:color w:val="231F20"/>
        </w:rPr>
        <w:t xml:space="preserve">Функціонально доцільними є такі мікросистеми термінів, які відображають усі можливі зв’язки пізнаних явищ, а також мають до- статню дериваційну потенцію – можливість свого розширення у разі збільшення кількості знань про досліджуваний об’єкт. </w:t>
      </w:r>
      <w:r>
        <w:rPr>
          <w:color w:val="231F20"/>
          <w:spacing w:val="-5"/>
        </w:rPr>
        <w:t xml:space="preserve">Так,     </w:t>
      </w:r>
      <w:r>
        <w:rPr>
          <w:color w:val="231F20"/>
        </w:rPr>
        <w:t>осно</w:t>
      </w:r>
      <w:r>
        <w:rPr>
          <w:color w:val="231F20"/>
        </w:rPr>
        <w:t>вні</w:t>
      </w:r>
    </w:p>
    <w:p w:rsidR="00E864BC" w:rsidRDefault="00365CAB">
      <w:pPr>
        <w:spacing w:line="223" w:lineRule="auto"/>
        <w:ind w:left="113"/>
        <w:jc w:val="both"/>
        <w:rPr>
          <w:sz w:val="21"/>
        </w:rPr>
      </w:pPr>
      <w:r>
        <w:rPr>
          <w:color w:val="231F20"/>
          <w:sz w:val="21"/>
        </w:rPr>
        <w:t>поняття</w:t>
      </w:r>
      <w:r>
        <w:rPr>
          <w:color w:val="231F20"/>
          <w:spacing w:val="-38"/>
          <w:sz w:val="21"/>
        </w:rPr>
        <w:t xml:space="preserve"> </w:t>
      </w:r>
      <w:r>
        <w:rPr>
          <w:color w:val="231F20"/>
          <w:sz w:val="21"/>
        </w:rPr>
        <w:t>опору</w:t>
      </w:r>
      <w:r>
        <w:rPr>
          <w:color w:val="231F20"/>
          <w:spacing w:val="-38"/>
          <w:sz w:val="21"/>
        </w:rPr>
        <w:t xml:space="preserve"> </w:t>
      </w:r>
      <w:r>
        <w:rPr>
          <w:color w:val="231F20"/>
          <w:sz w:val="21"/>
        </w:rPr>
        <w:t>матеріалів</w:t>
      </w:r>
      <w:r>
        <w:rPr>
          <w:color w:val="231F20"/>
          <w:spacing w:val="-38"/>
          <w:sz w:val="21"/>
        </w:rPr>
        <w:t xml:space="preserve"> </w:t>
      </w:r>
      <w:r>
        <w:rPr>
          <w:rFonts w:ascii="Palatino Linotype" w:hAnsi="Palatino Linotype"/>
          <w:i/>
          <w:color w:val="231F20"/>
          <w:sz w:val="21"/>
        </w:rPr>
        <w:t>’розтяг’,</w:t>
      </w:r>
      <w:r>
        <w:rPr>
          <w:rFonts w:ascii="Palatino Linotype" w:hAnsi="Palatino Linotype"/>
          <w:i/>
          <w:color w:val="231F20"/>
          <w:spacing w:val="-38"/>
          <w:sz w:val="21"/>
        </w:rPr>
        <w:t xml:space="preserve"> </w:t>
      </w:r>
      <w:r>
        <w:rPr>
          <w:rFonts w:ascii="Palatino Linotype" w:hAnsi="Palatino Linotype"/>
          <w:i/>
          <w:color w:val="231F20"/>
          <w:sz w:val="21"/>
        </w:rPr>
        <w:t>’зсув’,</w:t>
      </w:r>
      <w:r>
        <w:rPr>
          <w:rFonts w:ascii="Palatino Linotype" w:hAnsi="Palatino Linotype"/>
          <w:i/>
          <w:color w:val="231F20"/>
          <w:spacing w:val="-38"/>
          <w:sz w:val="21"/>
        </w:rPr>
        <w:t xml:space="preserve"> </w:t>
      </w:r>
      <w:r>
        <w:rPr>
          <w:rFonts w:ascii="Palatino Linotype" w:hAnsi="Palatino Linotype"/>
          <w:i/>
          <w:color w:val="231F20"/>
          <w:sz w:val="21"/>
        </w:rPr>
        <w:t>’зріз’,</w:t>
      </w:r>
      <w:r>
        <w:rPr>
          <w:rFonts w:ascii="Palatino Linotype" w:hAnsi="Palatino Linotype"/>
          <w:i/>
          <w:color w:val="231F20"/>
          <w:spacing w:val="-38"/>
          <w:sz w:val="21"/>
        </w:rPr>
        <w:t xml:space="preserve"> </w:t>
      </w:r>
      <w:r>
        <w:rPr>
          <w:rFonts w:ascii="Palatino Linotype" w:hAnsi="Palatino Linotype"/>
          <w:i/>
          <w:color w:val="231F20"/>
          <w:sz w:val="21"/>
        </w:rPr>
        <w:t>’злам’</w:t>
      </w:r>
      <w:r>
        <w:rPr>
          <w:rFonts w:ascii="Palatino Linotype" w:hAnsi="Palatino Linotype"/>
          <w:i/>
          <w:color w:val="231F20"/>
          <w:spacing w:val="-38"/>
          <w:sz w:val="21"/>
        </w:rPr>
        <w:t xml:space="preserve"> </w:t>
      </w:r>
      <w:r>
        <w:rPr>
          <w:rFonts w:ascii="Palatino Linotype" w:hAnsi="Palatino Linotype"/>
          <w:i/>
          <w:color w:val="231F20"/>
          <w:sz w:val="21"/>
        </w:rPr>
        <w:t>’стиск’,</w:t>
      </w:r>
      <w:r>
        <w:rPr>
          <w:rFonts w:ascii="Palatino Linotype" w:hAnsi="Palatino Linotype"/>
          <w:i/>
          <w:color w:val="231F20"/>
          <w:spacing w:val="-38"/>
          <w:sz w:val="21"/>
        </w:rPr>
        <w:t xml:space="preserve"> </w:t>
      </w:r>
      <w:r>
        <w:rPr>
          <w:rFonts w:ascii="Palatino Linotype" w:hAnsi="Palatino Linotype"/>
          <w:i/>
          <w:color w:val="231F20"/>
          <w:sz w:val="21"/>
        </w:rPr>
        <w:t>’згин’,</w:t>
      </w:r>
      <w:r>
        <w:rPr>
          <w:rFonts w:ascii="Palatino Linotype" w:hAnsi="Palatino Linotype"/>
          <w:i/>
          <w:color w:val="231F20"/>
          <w:spacing w:val="-38"/>
          <w:sz w:val="21"/>
        </w:rPr>
        <w:t xml:space="preserve"> </w:t>
      </w:r>
      <w:r>
        <w:rPr>
          <w:rFonts w:ascii="Palatino Linotype" w:hAnsi="Palatino Linotype"/>
          <w:i/>
          <w:color w:val="231F20"/>
          <w:sz w:val="21"/>
        </w:rPr>
        <w:t xml:space="preserve">’за- крут’, ’опір’ </w:t>
      </w:r>
      <w:r>
        <w:rPr>
          <w:color w:val="231F20"/>
          <w:sz w:val="21"/>
        </w:rPr>
        <w:t>(ОМ) підпорядковують собі цілі ряди похідних понять. Поняття про стан лежить в основі якісної характеристики предметів</w:t>
      </w:r>
      <w:r>
        <w:rPr>
          <w:color w:val="231F20"/>
          <w:spacing w:val="-16"/>
          <w:sz w:val="21"/>
        </w:rPr>
        <w:t xml:space="preserve"> </w:t>
      </w:r>
      <w:r>
        <w:rPr>
          <w:color w:val="231F20"/>
          <w:sz w:val="21"/>
        </w:rPr>
        <w:t>і</w:t>
      </w:r>
    </w:p>
    <w:p w:rsidR="00E864BC" w:rsidRDefault="00365CAB">
      <w:pPr>
        <w:spacing w:before="107" w:line="252" w:lineRule="exact"/>
        <w:ind w:left="113" w:right="111"/>
        <w:jc w:val="both"/>
        <w:rPr>
          <w:sz w:val="21"/>
        </w:rPr>
      </w:pPr>
      <w:r>
        <w:br w:type="column"/>
      </w:r>
      <w:r>
        <w:rPr>
          <w:color w:val="231F20"/>
          <w:sz w:val="21"/>
        </w:rPr>
        <w:lastRenderedPageBreak/>
        <w:t>явищ</w:t>
      </w:r>
      <w:r>
        <w:rPr>
          <w:color w:val="231F20"/>
          <w:spacing w:val="-11"/>
          <w:sz w:val="21"/>
        </w:rPr>
        <w:t xml:space="preserve"> </w:t>
      </w:r>
      <w:r>
        <w:rPr>
          <w:color w:val="231F20"/>
          <w:sz w:val="21"/>
        </w:rPr>
        <w:t>стосовно</w:t>
      </w:r>
      <w:r>
        <w:rPr>
          <w:color w:val="231F20"/>
          <w:spacing w:val="-11"/>
          <w:sz w:val="21"/>
        </w:rPr>
        <w:t xml:space="preserve"> </w:t>
      </w:r>
      <w:r>
        <w:rPr>
          <w:color w:val="231F20"/>
          <w:sz w:val="21"/>
        </w:rPr>
        <w:t>їхнього</w:t>
      </w:r>
      <w:r>
        <w:rPr>
          <w:color w:val="231F20"/>
          <w:spacing w:val="-11"/>
          <w:sz w:val="21"/>
        </w:rPr>
        <w:t xml:space="preserve"> </w:t>
      </w:r>
      <w:r>
        <w:rPr>
          <w:color w:val="231F20"/>
          <w:sz w:val="21"/>
        </w:rPr>
        <w:t>стану.</w:t>
      </w:r>
      <w:r>
        <w:rPr>
          <w:color w:val="231F20"/>
          <w:spacing w:val="-11"/>
          <w:sz w:val="21"/>
        </w:rPr>
        <w:t xml:space="preserve"> </w:t>
      </w:r>
      <w:r>
        <w:rPr>
          <w:color w:val="231F20"/>
          <w:sz w:val="21"/>
        </w:rPr>
        <w:t>Відпові</w:t>
      </w:r>
      <w:r>
        <w:rPr>
          <w:color w:val="231F20"/>
          <w:sz w:val="21"/>
        </w:rPr>
        <w:t>дно,</w:t>
      </w:r>
      <w:r>
        <w:rPr>
          <w:color w:val="231F20"/>
          <w:spacing w:val="-11"/>
          <w:sz w:val="21"/>
        </w:rPr>
        <w:t xml:space="preserve"> </w:t>
      </w:r>
      <w:r>
        <w:rPr>
          <w:color w:val="231F20"/>
          <w:spacing w:val="-3"/>
          <w:sz w:val="21"/>
        </w:rPr>
        <w:t>кожен</w:t>
      </w:r>
      <w:r>
        <w:rPr>
          <w:color w:val="231F20"/>
          <w:spacing w:val="-11"/>
          <w:sz w:val="21"/>
        </w:rPr>
        <w:t xml:space="preserve"> </w:t>
      </w:r>
      <w:r>
        <w:rPr>
          <w:color w:val="231F20"/>
          <w:sz w:val="21"/>
        </w:rPr>
        <w:t>з</w:t>
      </w:r>
      <w:r>
        <w:rPr>
          <w:color w:val="231F20"/>
          <w:spacing w:val="-11"/>
          <w:sz w:val="21"/>
        </w:rPr>
        <w:t xml:space="preserve"> </w:t>
      </w:r>
      <w:r>
        <w:rPr>
          <w:color w:val="231F20"/>
          <w:sz w:val="21"/>
        </w:rPr>
        <w:t>первинних</w:t>
      </w:r>
      <w:r>
        <w:rPr>
          <w:color w:val="231F20"/>
          <w:spacing w:val="-11"/>
          <w:sz w:val="21"/>
        </w:rPr>
        <w:t xml:space="preserve"> </w:t>
      </w:r>
      <w:r>
        <w:rPr>
          <w:color w:val="231F20"/>
          <w:sz w:val="21"/>
        </w:rPr>
        <w:t>термінів є</w:t>
      </w:r>
      <w:r>
        <w:rPr>
          <w:color w:val="231F20"/>
          <w:spacing w:val="-10"/>
          <w:sz w:val="21"/>
        </w:rPr>
        <w:t xml:space="preserve"> </w:t>
      </w:r>
      <w:r>
        <w:rPr>
          <w:color w:val="231F20"/>
          <w:sz w:val="21"/>
        </w:rPr>
        <w:t>твірним</w:t>
      </w:r>
      <w:r>
        <w:rPr>
          <w:color w:val="231F20"/>
          <w:spacing w:val="-10"/>
          <w:sz w:val="21"/>
        </w:rPr>
        <w:t xml:space="preserve"> </w:t>
      </w:r>
      <w:r>
        <w:rPr>
          <w:color w:val="231F20"/>
          <w:sz w:val="21"/>
        </w:rPr>
        <w:t>щодо</w:t>
      </w:r>
      <w:r>
        <w:rPr>
          <w:color w:val="231F20"/>
          <w:spacing w:val="-10"/>
          <w:sz w:val="21"/>
        </w:rPr>
        <w:t xml:space="preserve"> </w:t>
      </w:r>
      <w:r>
        <w:rPr>
          <w:color w:val="231F20"/>
          <w:sz w:val="21"/>
        </w:rPr>
        <w:t>ряду</w:t>
      </w:r>
      <w:r>
        <w:rPr>
          <w:color w:val="231F20"/>
          <w:spacing w:val="-10"/>
          <w:sz w:val="21"/>
        </w:rPr>
        <w:t xml:space="preserve"> </w:t>
      </w:r>
      <w:r>
        <w:rPr>
          <w:color w:val="231F20"/>
          <w:sz w:val="21"/>
        </w:rPr>
        <w:t>новостворених</w:t>
      </w:r>
      <w:r>
        <w:rPr>
          <w:color w:val="231F20"/>
          <w:spacing w:val="-10"/>
          <w:sz w:val="21"/>
        </w:rPr>
        <w:t xml:space="preserve"> </w:t>
      </w:r>
      <w:r>
        <w:rPr>
          <w:color w:val="231F20"/>
          <w:sz w:val="21"/>
        </w:rPr>
        <w:t>наукових</w:t>
      </w:r>
      <w:r>
        <w:rPr>
          <w:color w:val="231F20"/>
          <w:spacing w:val="-10"/>
          <w:sz w:val="21"/>
        </w:rPr>
        <w:t xml:space="preserve"> </w:t>
      </w:r>
      <w:r>
        <w:rPr>
          <w:color w:val="231F20"/>
          <w:sz w:val="21"/>
        </w:rPr>
        <w:t>понять,</w:t>
      </w:r>
      <w:r>
        <w:rPr>
          <w:color w:val="231F20"/>
          <w:spacing w:val="-10"/>
          <w:sz w:val="21"/>
        </w:rPr>
        <w:t xml:space="preserve"> </w:t>
      </w:r>
      <w:r>
        <w:rPr>
          <w:color w:val="231F20"/>
          <w:sz w:val="21"/>
        </w:rPr>
        <w:t>у</w:t>
      </w:r>
      <w:r>
        <w:rPr>
          <w:color w:val="231F20"/>
          <w:spacing w:val="-10"/>
          <w:sz w:val="21"/>
        </w:rPr>
        <w:t xml:space="preserve"> </w:t>
      </w:r>
      <w:r>
        <w:rPr>
          <w:color w:val="231F20"/>
          <w:sz w:val="21"/>
        </w:rPr>
        <w:t>яких</w:t>
      </w:r>
      <w:r>
        <w:rPr>
          <w:color w:val="231F20"/>
          <w:spacing w:val="-10"/>
          <w:sz w:val="21"/>
        </w:rPr>
        <w:t xml:space="preserve"> </w:t>
      </w:r>
      <w:r>
        <w:rPr>
          <w:color w:val="231F20"/>
          <w:sz w:val="21"/>
        </w:rPr>
        <w:t xml:space="preserve">функцію вказівки на місце в системі виконують суфікси: </w:t>
      </w:r>
      <w:r>
        <w:rPr>
          <w:rFonts w:ascii="Palatino Linotype" w:hAnsi="Palatino Linotype"/>
          <w:i/>
          <w:color w:val="231F20"/>
          <w:sz w:val="21"/>
        </w:rPr>
        <w:t>розтяг –</w:t>
      </w:r>
      <w:r>
        <w:rPr>
          <w:rFonts w:ascii="Palatino Linotype" w:hAnsi="Palatino Linotype"/>
          <w:i/>
          <w:color w:val="231F20"/>
          <w:spacing w:val="-32"/>
          <w:sz w:val="21"/>
        </w:rPr>
        <w:t xml:space="preserve"> </w:t>
      </w:r>
      <w:r>
        <w:rPr>
          <w:rFonts w:ascii="Palatino Linotype" w:hAnsi="Palatino Linotype"/>
          <w:i/>
          <w:color w:val="231F20"/>
          <w:sz w:val="21"/>
        </w:rPr>
        <w:t xml:space="preserve">розтягання, </w:t>
      </w:r>
      <w:r>
        <w:rPr>
          <w:rFonts w:ascii="Palatino Linotype" w:hAnsi="Palatino Linotype"/>
          <w:i/>
          <w:color w:val="231F20"/>
          <w:sz w:val="21"/>
        </w:rPr>
        <w:t xml:space="preserve">розтягнення, розтягненість, розтяжність, розтяжка, розтяговий, розтяганий, розтягуваний, розтягнутий, розтягувальний, розтя- гальний, розтяжний </w:t>
      </w:r>
      <w:r>
        <w:rPr>
          <w:color w:val="231F20"/>
          <w:sz w:val="21"/>
        </w:rPr>
        <w:t xml:space="preserve">(СУМ). Названі термінодеривати вживаються в науковій літературі: «Деформації </w:t>
      </w:r>
      <w:r>
        <w:rPr>
          <w:rFonts w:ascii="Arial Narrow" w:hAnsi="Arial Narrow"/>
          <w:b/>
          <w:color w:val="231F20"/>
          <w:sz w:val="21"/>
        </w:rPr>
        <w:t xml:space="preserve">розтягання </w:t>
      </w:r>
      <w:r>
        <w:rPr>
          <w:color w:val="231F20"/>
          <w:sz w:val="21"/>
        </w:rPr>
        <w:t>і стискання часто від- б</w:t>
      </w:r>
      <w:r>
        <w:rPr>
          <w:color w:val="231F20"/>
          <w:sz w:val="21"/>
        </w:rPr>
        <w:t>уваються</w:t>
      </w:r>
      <w:r>
        <w:rPr>
          <w:color w:val="231F20"/>
          <w:spacing w:val="-9"/>
          <w:sz w:val="21"/>
        </w:rPr>
        <w:t xml:space="preserve"> </w:t>
      </w:r>
      <w:r>
        <w:rPr>
          <w:color w:val="231F20"/>
          <w:sz w:val="21"/>
        </w:rPr>
        <w:t>в</w:t>
      </w:r>
      <w:r>
        <w:rPr>
          <w:color w:val="231F20"/>
          <w:spacing w:val="-9"/>
          <w:sz w:val="21"/>
        </w:rPr>
        <w:t xml:space="preserve"> </w:t>
      </w:r>
      <w:r>
        <w:rPr>
          <w:color w:val="231F20"/>
          <w:sz w:val="21"/>
        </w:rPr>
        <w:t>елементах</w:t>
      </w:r>
      <w:r>
        <w:rPr>
          <w:color w:val="231F20"/>
          <w:spacing w:val="-9"/>
          <w:sz w:val="21"/>
        </w:rPr>
        <w:t xml:space="preserve"> </w:t>
      </w:r>
      <w:r>
        <w:rPr>
          <w:color w:val="231F20"/>
          <w:sz w:val="21"/>
        </w:rPr>
        <w:t>будівельних</w:t>
      </w:r>
      <w:r>
        <w:rPr>
          <w:color w:val="231F20"/>
          <w:spacing w:val="-9"/>
          <w:sz w:val="21"/>
        </w:rPr>
        <w:t xml:space="preserve"> </w:t>
      </w:r>
      <w:r>
        <w:rPr>
          <w:color w:val="231F20"/>
          <w:sz w:val="21"/>
        </w:rPr>
        <w:t>конструкцій</w:t>
      </w:r>
      <w:r>
        <w:rPr>
          <w:color w:val="231F20"/>
          <w:spacing w:val="-9"/>
          <w:sz w:val="21"/>
        </w:rPr>
        <w:t xml:space="preserve"> </w:t>
      </w:r>
      <w:r>
        <w:rPr>
          <w:color w:val="231F20"/>
          <w:sz w:val="21"/>
        </w:rPr>
        <w:t>і</w:t>
      </w:r>
      <w:r>
        <w:rPr>
          <w:color w:val="231F20"/>
          <w:spacing w:val="-9"/>
          <w:sz w:val="21"/>
        </w:rPr>
        <w:t xml:space="preserve"> </w:t>
      </w:r>
      <w:r>
        <w:rPr>
          <w:color w:val="231F20"/>
          <w:sz w:val="21"/>
        </w:rPr>
        <w:t>машин»;</w:t>
      </w:r>
      <w:r>
        <w:rPr>
          <w:color w:val="231F20"/>
          <w:spacing w:val="-9"/>
          <w:sz w:val="21"/>
        </w:rPr>
        <w:t xml:space="preserve"> </w:t>
      </w:r>
      <w:r>
        <w:rPr>
          <w:color w:val="231F20"/>
          <w:sz w:val="21"/>
        </w:rPr>
        <w:t xml:space="preserve">«Оскільки повздовжня сила спрямована від перерізу, то в цьому разі вона буде додатною і спричинюватиме </w:t>
      </w:r>
      <w:r>
        <w:rPr>
          <w:rFonts w:ascii="Arial Narrow" w:hAnsi="Arial Narrow"/>
          <w:b/>
          <w:color w:val="231F20"/>
          <w:sz w:val="21"/>
        </w:rPr>
        <w:t xml:space="preserve">розтягнення </w:t>
      </w:r>
      <w:r>
        <w:rPr>
          <w:color w:val="231F20"/>
          <w:sz w:val="21"/>
        </w:rPr>
        <w:t xml:space="preserve">стержня»; «У конструкціях застосовують ще один вид </w:t>
      </w:r>
      <w:r>
        <w:rPr>
          <w:rFonts w:ascii="Arial Narrow" w:hAnsi="Arial Narrow"/>
          <w:b/>
          <w:color w:val="231F20"/>
          <w:sz w:val="21"/>
        </w:rPr>
        <w:t xml:space="preserve">розтягнутих </w:t>
      </w:r>
      <w:r>
        <w:rPr>
          <w:color w:val="231F20"/>
          <w:sz w:val="21"/>
        </w:rPr>
        <w:t>елементів, у яких власн</w:t>
      </w:r>
      <w:r>
        <w:rPr>
          <w:color w:val="231F20"/>
          <w:sz w:val="21"/>
        </w:rPr>
        <w:t xml:space="preserve">а вага спричинює значні напруження»; «У результаті </w:t>
      </w:r>
      <w:r>
        <w:rPr>
          <w:rFonts w:ascii="Arial Narrow" w:hAnsi="Arial Narrow"/>
          <w:b/>
          <w:color w:val="231F20"/>
          <w:sz w:val="21"/>
        </w:rPr>
        <w:t xml:space="preserve">розтягальної </w:t>
      </w:r>
      <w:r>
        <w:rPr>
          <w:color w:val="231F20"/>
          <w:sz w:val="21"/>
        </w:rPr>
        <w:t>сили ми маємо розтягову деформацію»; «</w:t>
      </w:r>
      <w:r>
        <w:rPr>
          <w:rFonts w:ascii="Arial Narrow" w:hAnsi="Arial Narrow"/>
          <w:b/>
          <w:color w:val="231F20"/>
          <w:sz w:val="21"/>
        </w:rPr>
        <w:t xml:space="preserve">Розтяжний </w:t>
      </w:r>
      <w:r>
        <w:rPr>
          <w:color w:val="231F20"/>
          <w:sz w:val="21"/>
        </w:rPr>
        <w:t xml:space="preserve">– той, який </w:t>
      </w:r>
      <w:r>
        <w:rPr>
          <w:color w:val="231F20"/>
          <w:spacing w:val="-3"/>
          <w:sz w:val="21"/>
        </w:rPr>
        <w:t xml:space="preserve">може </w:t>
      </w:r>
      <w:r>
        <w:rPr>
          <w:color w:val="231F20"/>
          <w:sz w:val="21"/>
        </w:rPr>
        <w:t>бути розтягнений» (ОМ) [76,</w:t>
      </w:r>
      <w:r>
        <w:rPr>
          <w:color w:val="231F20"/>
          <w:spacing w:val="-21"/>
          <w:sz w:val="21"/>
        </w:rPr>
        <w:t xml:space="preserve"> </w:t>
      </w:r>
      <w:r>
        <w:rPr>
          <w:color w:val="231F20"/>
          <w:sz w:val="21"/>
        </w:rPr>
        <w:t>193].</w:t>
      </w:r>
    </w:p>
    <w:p w:rsidR="00E864BC" w:rsidRDefault="00365CAB">
      <w:pPr>
        <w:spacing w:line="252" w:lineRule="exact"/>
        <w:ind w:left="113" w:right="111" w:firstLine="453"/>
        <w:jc w:val="both"/>
        <w:rPr>
          <w:sz w:val="21"/>
        </w:rPr>
      </w:pPr>
      <w:r>
        <w:rPr>
          <w:color w:val="231F20"/>
          <w:sz w:val="21"/>
        </w:rPr>
        <w:t>Аналогічні словотвірні засоби використовуються для творення термінів, що позначають суміжні п</w:t>
      </w:r>
      <w:r>
        <w:rPr>
          <w:color w:val="231F20"/>
          <w:sz w:val="21"/>
        </w:rPr>
        <w:t>оняття опору матеріалів: 1) назва дії:</w:t>
      </w:r>
      <w:r>
        <w:rPr>
          <w:color w:val="231F20"/>
          <w:spacing w:val="-14"/>
          <w:sz w:val="21"/>
        </w:rPr>
        <w:t xml:space="preserve"> </w:t>
      </w:r>
      <w:r>
        <w:rPr>
          <w:rFonts w:ascii="Palatino Linotype" w:hAnsi="Palatino Linotype"/>
          <w:i/>
          <w:color w:val="231F20"/>
          <w:sz w:val="21"/>
        </w:rPr>
        <w:t>стискати,</w:t>
      </w:r>
      <w:r>
        <w:rPr>
          <w:rFonts w:ascii="Palatino Linotype" w:hAnsi="Palatino Linotype"/>
          <w:i/>
          <w:color w:val="231F20"/>
          <w:spacing w:val="-14"/>
          <w:sz w:val="21"/>
        </w:rPr>
        <w:t xml:space="preserve"> </w:t>
      </w:r>
      <w:r>
        <w:rPr>
          <w:rFonts w:ascii="Palatino Linotype" w:hAnsi="Palatino Linotype"/>
          <w:i/>
          <w:color w:val="231F20"/>
          <w:sz w:val="21"/>
        </w:rPr>
        <w:t>згинати,</w:t>
      </w:r>
      <w:r>
        <w:rPr>
          <w:rFonts w:ascii="Palatino Linotype" w:hAnsi="Palatino Linotype"/>
          <w:i/>
          <w:color w:val="231F20"/>
          <w:spacing w:val="-14"/>
          <w:sz w:val="21"/>
        </w:rPr>
        <w:t xml:space="preserve"> </w:t>
      </w:r>
      <w:r>
        <w:rPr>
          <w:rFonts w:ascii="Palatino Linotype" w:hAnsi="Palatino Linotype"/>
          <w:i/>
          <w:color w:val="231F20"/>
          <w:sz w:val="21"/>
        </w:rPr>
        <w:t>закрутити,</w:t>
      </w:r>
      <w:r>
        <w:rPr>
          <w:rFonts w:ascii="Palatino Linotype" w:hAnsi="Palatino Linotype"/>
          <w:i/>
          <w:color w:val="231F20"/>
          <w:spacing w:val="-14"/>
          <w:sz w:val="21"/>
        </w:rPr>
        <w:t xml:space="preserve"> </w:t>
      </w:r>
      <w:r>
        <w:rPr>
          <w:rFonts w:ascii="Palatino Linotype" w:hAnsi="Palatino Linotype"/>
          <w:i/>
          <w:color w:val="231F20"/>
          <w:sz w:val="21"/>
        </w:rPr>
        <w:t>зсунути,</w:t>
      </w:r>
      <w:r>
        <w:rPr>
          <w:rFonts w:ascii="Palatino Linotype" w:hAnsi="Palatino Linotype"/>
          <w:i/>
          <w:color w:val="231F20"/>
          <w:spacing w:val="-14"/>
          <w:sz w:val="21"/>
        </w:rPr>
        <w:t xml:space="preserve"> </w:t>
      </w:r>
      <w:r>
        <w:rPr>
          <w:rFonts w:ascii="Palatino Linotype" w:hAnsi="Palatino Linotype"/>
          <w:i/>
          <w:color w:val="231F20"/>
          <w:sz w:val="21"/>
        </w:rPr>
        <w:t>зрізати,</w:t>
      </w:r>
      <w:r>
        <w:rPr>
          <w:rFonts w:ascii="Palatino Linotype" w:hAnsi="Palatino Linotype"/>
          <w:i/>
          <w:color w:val="231F20"/>
          <w:spacing w:val="-14"/>
          <w:sz w:val="21"/>
        </w:rPr>
        <w:t xml:space="preserve"> </w:t>
      </w:r>
      <w:r>
        <w:rPr>
          <w:rFonts w:ascii="Palatino Linotype" w:hAnsi="Palatino Linotype"/>
          <w:i/>
          <w:color w:val="231F20"/>
          <w:sz w:val="21"/>
        </w:rPr>
        <w:t>зламати,</w:t>
      </w:r>
      <w:r>
        <w:rPr>
          <w:rFonts w:ascii="Palatino Linotype" w:hAnsi="Palatino Linotype"/>
          <w:i/>
          <w:color w:val="231F20"/>
          <w:spacing w:val="-14"/>
          <w:sz w:val="21"/>
        </w:rPr>
        <w:t xml:space="preserve"> </w:t>
      </w:r>
      <w:r>
        <w:rPr>
          <w:rFonts w:ascii="Palatino Linotype" w:hAnsi="Palatino Linotype"/>
          <w:i/>
          <w:color w:val="231F20"/>
          <w:sz w:val="21"/>
        </w:rPr>
        <w:t>зче- пити</w:t>
      </w:r>
      <w:r>
        <w:rPr>
          <w:color w:val="231F20"/>
          <w:sz w:val="21"/>
        </w:rPr>
        <w:t>;</w:t>
      </w:r>
      <w:r>
        <w:rPr>
          <w:color w:val="231F20"/>
          <w:spacing w:val="-16"/>
          <w:sz w:val="21"/>
        </w:rPr>
        <w:t xml:space="preserve"> </w:t>
      </w:r>
      <w:r>
        <w:rPr>
          <w:color w:val="231F20"/>
          <w:sz w:val="21"/>
        </w:rPr>
        <w:t>2)</w:t>
      </w:r>
      <w:r>
        <w:rPr>
          <w:color w:val="231F20"/>
          <w:spacing w:val="-16"/>
          <w:sz w:val="21"/>
        </w:rPr>
        <w:t xml:space="preserve"> </w:t>
      </w:r>
      <w:r>
        <w:rPr>
          <w:color w:val="231F20"/>
          <w:sz w:val="21"/>
        </w:rPr>
        <w:t>назва</w:t>
      </w:r>
      <w:r>
        <w:rPr>
          <w:color w:val="231F20"/>
          <w:spacing w:val="-16"/>
          <w:sz w:val="21"/>
        </w:rPr>
        <w:t xml:space="preserve"> </w:t>
      </w:r>
      <w:r>
        <w:rPr>
          <w:color w:val="231F20"/>
          <w:sz w:val="21"/>
        </w:rPr>
        <w:t>процесу:</w:t>
      </w:r>
      <w:r>
        <w:rPr>
          <w:color w:val="231F20"/>
          <w:spacing w:val="-17"/>
          <w:sz w:val="21"/>
        </w:rPr>
        <w:t xml:space="preserve"> </w:t>
      </w:r>
      <w:r>
        <w:rPr>
          <w:rFonts w:ascii="Palatino Linotype" w:hAnsi="Palatino Linotype"/>
          <w:i/>
          <w:color w:val="231F20"/>
          <w:sz w:val="21"/>
        </w:rPr>
        <w:t>стиснення</w:t>
      </w:r>
      <w:r>
        <w:rPr>
          <w:rFonts w:ascii="Palatino Linotype" w:hAnsi="Palatino Linotype"/>
          <w:i/>
          <w:color w:val="231F20"/>
          <w:spacing w:val="-16"/>
          <w:sz w:val="21"/>
        </w:rPr>
        <w:t xml:space="preserve"> </w:t>
      </w:r>
      <w:r>
        <w:rPr>
          <w:rFonts w:ascii="Palatino Linotype" w:hAnsi="Palatino Linotype"/>
          <w:i/>
          <w:color w:val="231F20"/>
          <w:sz w:val="21"/>
        </w:rPr>
        <w:t>(стискання),</w:t>
      </w:r>
      <w:r>
        <w:rPr>
          <w:rFonts w:ascii="Palatino Linotype" w:hAnsi="Palatino Linotype"/>
          <w:i/>
          <w:color w:val="231F20"/>
          <w:spacing w:val="-16"/>
          <w:sz w:val="21"/>
        </w:rPr>
        <w:t xml:space="preserve"> </w:t>
      </w:r>
      <w:r>
        <w:rPr>
          <w:rFonts w:ascii="Palatino Linotype" w:hAnsi="Palatino Linotype"/>
          <w:i/>
          <w:color w:val="231F20"/>
          <w:sz w:val="21"/>
        </w:rPr>
        <w:t>зігнення</w:t>
      </w:r>
      <w:r>
        <w:rPr>
          <w:rFonts w:ascii="Palatino Linotype" w:hAnsi="Palatino Linotype"/>
          <w:i/>
          <w:color w:val="231F20"/>
          <w:spacing w:val="-16"/>
          <w:sz w:val="21"/>
        </w:rPr>
        <w:t xml:space="preserve"> </w:t>
      </w:r>
      <w:r>
        <w:rPr>
          <w:rFonts w:ascii="Palatino Linotype" w:hAnsi="Palatino Linotype"/>
          <w:i/>
          <w:color w:val="231F20"/>
          <w:sz w:val="21"/>
        </w:rPr>
        <w:t>(згинання), закручення</w:t>
      </w:r>
      <w:r>
        <w:rPr>
          <w:rFonts w:ascii="Palatino Linotype" w:hAnsi="Palatino Linotype"/>
          <w:i/>
          <w:color w:val="231F20"/>
          <w:spacing w:val="-31"/>
          <w:sz w:val="21"/>
        </w:rPr>
        <w:t xml:space="preserve"> </w:t>
      </w:r>
      <w:r>
        <w:rPr>
          <w:rFonts w:ascii="Palatino Linotype" w:hAnsi="Palatino Linotype"/>
          <w:i/>
          <w:color w:val="231F20"/>
          <w:sz w:val="21"/>
        </w:rPr>
        <w:t>(закручування),</w:t>
      </w:r>
      <w:r>
        <w:rPr>
          <w:rFonts w:ascii="Palatino Linotype" w:hAnsi="Palatino Linotype"/>
          <w:i/>
          <w:color w:val="231F20"/>
          <w:spacing w:val="-31"/>
          <w:sz w:val="21"/>
        </w:rPr>
        <w:t xml:space="preserve"> </w:t>
      </w:r>
      <w:r>
        <w:rPr>
          <w:rFonts w:ascii="Palatino Linotype" w:hAnsi="Palatino Linotype"/>
          <w:i/>
          <w:color w:val="231F20"/>
          <w:sz w:val="21"/>
        </w:rPr>
        <w:t>зсунення</w:t>
      </w:r>
      <w:r>
        <w:rPr>
          <w:rFonts w:ascii="Palatino Linotype" w:hAnsi="Palatino Linotype"/>
          <w:i/>
          <w:color w:val="231F20"/>
          <w:spacing w:val="-31"/>
          <w:sz w:val="21"/>
        </w:rPr>
        <w:t xml:space="preserve"> </w:t>
      </w:r>
      <w:r>
        <w:rPr>
          <w:rFonts w:ascii="Palatino Linotype" w:hAnsi="Palatino Linotype"/>
          <w:i/>
          <w:color w:val="231F20"/>
          <w:sz w:val="21"/>
        </w:rPr>
        <w:t>(зсування),</w:t>
      </w:r>
      <w:r>
        <w:rPr>
          <w:rFonts w:ascii="Palatino Linotype" w:hAnsi="Palatino Linotype"/>
          <w:i/>
          <w:color w:val="231F20"/>
          <w:spacing w:val="-31"/>
          <w:sz w:val="21"/>
        </w:rPr>
        <w:t xml:space="preserve"> </w:t>
      </w:r>
      <w:r>
        <w:rPr>
          <w:rFonts w:ascii="Palatino Linotype" w:hAnsi="Palatino Linotype"/>
          <w:i/>
          <w:color w:val="231F20"/>
          <w:sz w:val="21"/>
        </w:rPr>
        <w:t>зрізання</w:t>
      </w:r>
      <w:r>
        <w:rPr>
          <w:rFonts w:ascii="Palatino Linotype" w:hAnsi="Palatino Linotype"/>
          <w:i/>
          <w:color w:val="231F20"/>
          <w:spacing w:val="-31"/>
          <w:sz w:val="21"/>
        </w:rPr>
        <w:t xml:space="preserve"> </w:t>
      </w:r>
      <w:r>
        <w:rPr>
          <w:rFonts w:ascii="Palatino Linotype" w:hAnsi="Palatino Linotype"/>
          <w:i/>
          <w:color w:val="231F20"/>
          <w:sz w:val="21"/>
        </w:rPr>
        <w:t>(зрізування), зламання</w:t>
      </w:r>
      <w:r>
        <w:rPr>
          <w:rFonts w:ascii="Palatino Linotype" w:hAnsi="Palatino Linotype"/>
          <w:i/>
          <w:color w:val="231F20"/>
          <w:spacing w:val="-11"/>
          <w:sz w:val="21"/>
        </w:rPr>
        <w:t xml:space="preserve"> </w:t>
      </w:r>
      <w:r>
        <w:rPr>
          <w:rFonts w:ascii="Palatino Linotype" w:hAnsi="Palatino Linotype"/>
          <w:i/>
          <w:color w:val="231F20"/>
          <w:sz w:val="21"/>
        </w:rPr>
        <w:t>(зламування),</w:t>
      </w:r>
      <w:r>
        <w:rPr>
          <w:rFonts w:ascii="Palatino Linotype" w:hAnsi="Palatino Linotype"/>
          <w:i/>
          <w:color w:val="231F20"/>
          <w:spacing w:val="-11"/>
          <w:sz w:val="21"/>
        </w:rPr>
        <w:t xml:space="preserve"> </w:t>
      </w:r>
      <w:r>
        <w:rPr>
          <w:rFonts w:ascii="Palatino Linotype" w:hAnsi="Palatino Linotype"/>
          <w:i/>
          <w:color w:val="231F20"/>
          <w:sz w:val="21"/>
        </w:rPr>
        <w:t>зчеплення</w:t>
      </w:r>
      <w:r>
        <w:rPr>
          <w:rFonts w:ascii="Palatino Linotype" w:hAnsi="Palatino Linotype"/>
          <w:i/>
          <w:color w:val="231F20"/>
          <w:spacing w:val="-11"/>
          <w:sz w:val="21"/>
        </w:rPr>
        <w:t xml:space="preserve"> </w:t>
      </w:r>
      <w:r>
        <w:rPr>
          <w:rFonts w:ascii="Palatino Linotype" w:hAnsi="Palatino Linotype"/>
          <w:i/>
          <w:color w:val="231F20"/>
          <w:sz w:val="21"/>
        </w:rPr>
        <w:t>(зчіплювання)</w:t>
      </w:r>
      <w:r>
        <w:rPr>
          <w:color w:val="231F20"/>
          <w:sz w:val="21"/>
        </w:rPr>
        <w:t>;</w:t>
      </w:r>
      <w:r>
        <w:rPr>
          <w:color w:val="231F20"/>
          <w:spacing w:val="-11"/>
          <w:sz w:val="21"/>
        </w:rPr>
        <w:t xml:space="preserve"> </w:t>
      </w:r>
      <w:r>
        <w:rPr>
          <w:color w:val="231F20"/>
          <w:sz w:val="21"/>
        </w:rPr>
        <w:t>3)</w:t>
      </w:r>
      <w:r>
        <w:rPr>
          <w:color w:val="231F20"/>
          <w:spacing w:val="-11"/>
          <w:sz w:val="21"/>
        </w:rPr>
        <w:t xml:space="preserve"> </w:t>
      </w:r>
      <w:r>
        <w:rPr>
          <w:color w:val="231F20"/>
          <w:sz w:val="21"/>
        </w:rPr>
        <w:t>назва</w:t>
      </w:r>
      <w:r>
        <w:rPr>
          <w:color w:val="231F20"/>
          <w:spacing w:val="-11"/>
          <w:sz w:val="21"/>
        </w:rPr>
        <w:t xml:space="preserve"> </w:t>
      </w:r>
      <w:r>
        <w:rPr>
          <w:color w:val="231F20"/>
          <w:sz w:val="21"/>
        </w:rPr>
        <w:t>результату дії:</w:t>
      </w:r>
      <w:r>
        <w:rPr>
          <w:color w:val="231F20"/>
          <w:spacing w:val="-27"/>
          <w:sz w:val="21"/>
        </w:rPr>
        <w:t xml:space="preserve"> </w:t>
      </w:r>
      <w:r>
        <w:rPr>
          <w:rFonts w:ascii="Palatino Linotype" w:hAnsi="Palatino Linotype"/>
          <w:i/>
          <w:color w:val="231F20"/>
          <w:sz w:val="21"/>
        </w:rPr>
        <w:t>стиск,</w:t>
      </w:r>
      <w:r>
        <w:rPr>
          <w:rFonts w:ascii="Palatino Linotype" w:hAnsi="Palatino Linotype"/>
          <w:i/>
          <w:color w:val="231F20"/>
          <w:spacing w:val="-26"/>
          <w:sz w:val="21"/>
        </w:rPr>
        <w:t xml:space="preserve"> </w:t>
      </w:r>
      <w:r>
        <w:rPr>
          <w:rFonts w:ascii="Palatino Linotype" w:hAnsi="Palatino Linotype"/>
          <w:i/>
          <w:color w:val="231F20"/>
          <w:sz w:val="21"/>
        </w:rPr>
        <w:t>згин,</w:t>
      </w:r>
      <w:r>
        <w:rPr>
          <w:rFonts w:ascii="Palatino Linotype" w:hAnsi="Palatino Linotype"/>
          <w:i/>
          <w:color w:val="231F20"/>
          <w:spacing w:val="-26"/>
          <w:sz w:val="21"/>
        </w:rPr>
        <w:t xml:space="preserve"> </w:t>
      </w:r>
      <w:r>
        <w:rPr>
          <w:rFonts w:ascii="Palatino Linotype" w:hAnsi="Palatino Linotype"/>
          <w:i/>
          <w:color w:val="231F20"/>
          <w:sz w:val="21"/>
        </w:rPr>
        <w:t>закрут,</w:t>
      </w:r>
      <w:r>
        <w:rPr>
          <w:rFonts w:ascii="Palatino Linotype" w:hAnsi="Palatino Linotype"/>
          <w:i/>
          <w:color w:val="231F20"/>
          <w:spacing w:val="-26"/>
          <w:sz w:val="21"/>
        </w:rPr>
        <w:t xml:space="preserve"> </w:t>
      </w:r>
      <w:r>
        <w:rPr>
          <w:rFonts w:ascii="Palatino Linotype" w:hAnsi="Palatino Linotype"/>
          <w:i/>
          <w:color w:val="231F20"/>
          <w:sz w:val="21"/>
        </w:rPr>
        <w:t>зсув,</w:t>
      </w:r>
      <w:r>
        <w:rPr>
          <w:rFonts w:ascii="Palatino Linotype" w:hAnsi="Palatino Linotype"/>
          <w:i/>
          <w:color w:val="231F20"/>
          <w:spacing w:val="-26"/>
          <w:sz w:val="21"/>
        </w:rPr>
        <w:t xml:space="preserve"> </w:t>
      </w:r>
      <w:r>
        <w:rPr>
          <w:rFonts w:ascii="Palatino Linotype" w:hAnsi="Palatino Linotype"/>
          <w:i/>
          <w:color w:val="231F20"/>
          <w:sz w:val="21"/>
        </w:rPr>
        <w:t>зріз,</w:t>
      </w:r>
      <w:r>
        <w:rPr>
          <w:rFonts w:ascii="Palatino Linotype" w:hAnsi="Palatino Linotype"/>
          <w:i/>
          <w:color w:val="231F20"/>
          <w:spacing w:val="-26"/>
          <w:sz w:val="21"/>
        </w:rPr>
        <w:t xml:space="preserve"> </w:t>
      </w:r>
      <w:r>
        <w:rPr>
          <w:rFonts w:ascii="Palatino Linotype" w:hAnsi="Palatino Linotype"/>
          <w:i/>
          <w:color w:val="231F20"/>
          <w:sz w:val="21"/>
        </w:rPr>
        <w:t>злам</w:t>
      </w:r>
      <w:r>
        <w:rPr>
          <w:color w:val="231F20"/>
          <w:sz w:val="21"/>
        </w:rPr>
        <w:t>;</w:t>
      </w:r>
      <w:r>
        <w:rPr>
          <w:color w:val="231F20"/>
          <w:spacing w:val="-27"/>
          <w:sz w:val="21"/>
        </w:rPr>
        <w:t xml:space="preserve"> </w:t>
      </w:r>
      <w:r>
        <w:rPr>
          <w:color w:val="231F20"/>
          <w:sz w:val="21"/>
        </w:rPr>
        <w:t>4)</w:t>
      </w:r>
      <w:r>
        <w:rPr>
          <w:color w:val="231F20"/>
          <w:spacing w:val="-27"/>
          <w:sz w:val="21"/>
        </w:rPr>
        <w:t xml:space="preserve"> </w:t>
      </w:r>
      <w:r>
        <w:rPr>
          <w:color w:val="231F20"/>
          <w:sz w:val="21"/>
        </w:rPr>
        <w:t>назва</w:t>
      </w:r>
      <w:r>
        <w:rPr>
          <w:color w:val="231F20"/>
          <w:spacing w:val="-27"/>
          <w:sz w:val="21"/>
        </w:rPr>
        <w:t xml:space="preserve"> </w:t>
      </w:r>
      <w:r>
        <w:rPr>
          <w:color w:val="231F20"/>
          <w:sz w:val="21"/>
        </w:rPr>
        <w:t>діяча:</w:t>
      </w:r>
      <w:r>
        <w:rPr>
          <w:color w:val="231F20"/>
          <w:spacing w:val="-26"/>
          <w:sz w:val="21"/>
        </w:rPr>
        <w:t xml:space="preserve"> </w:t>
      </w:r>
      <w:r>
        <w:rPr>
          <w:rFonts w:ascii="Palatino Linotype" w:hAnsi="Palatino Linotype"/>
          <w:i/>
          <w:color w:val="231F20"/>
          <w:sz w:val="21"/>
        </w:rPr>
        <w:t>стискач,</w:t>
      </w:r>
      <w:r>
        <w:rPr>
          <w:rFonts w:ascii="Palatino Linotype" w:hAnsi="Palatino Linotype"/>
          <w:i/>
          <w:color w:val="231F20"/>
          <w:spacing w:val="-26"/>
          <w:sz w:val="21"/>
        </w:rPr>
        <w:t xml:space="preserve"> </w:t>
      </w:r>
      <w:r>
        <w:rPr>
          <w:rFonts w:ascii="Palatino Linotype" w:hAnsi="Palatino Linotype"/>
          <w:i/>
          <w:color w:val="231F20"/>
          <w:sz w:val="21"/>
        </w:rPr>
        <w:t>згинач, зчіплювач</w:t>
      </w:r>
      <w:r>
        <w:rPr>
          <w:color w:val="231F20"/>
          <w:sz w:val="21"/>
        </w:rPr>
        <w:t>;</w:t>
      </w:r>
      <w:r>
        <w:rPr>
          <w:color w:val="231F20"/>
          <w:spacing w:val="-36"/>
          <w:sz w:val="21"/>
        </w:rPr>
        <w:t xml:space="preserve"> </w:t>
      </w:r>
      <w:r>
        <w:rPr>
          <w:color w:val="231F20"/>
          <w:sz w:val="21"/>
        </w:rPr>
        <w:t>5)</w:t>
      </w:r>
      <w:r>
        <w:rPr>
          <w:color w:val="231F20"/>
          <w:spacing w:val="-36"/>
          <w:sz w:val="21"/>
        </w:rPr>
        <w:t xml:space="preserve"> </w:t>
      </w:r>
      <w:r>
        <w:rPr>
          <w:color w:val="231F20"/>
          <w:sz w:val="21"/>
        </w:rPr>
        <w:t>назва</w:t>
      </w:r>
      <w:r>
        <w:rPr>
          <w:color w:val="231F20"/>
          <w:spacing w:val="-36"/>
          <w:sz w:val="21"/>
        </w:rPr>
        <w:t xml:space="preserve"> </w:t>
      </w:r>
      <w:r>
        <w:rPr>
          <w:color w:val="231F20"/>
          <w:sz w:val="21"/>
        </w:rPr>
        <w:t>ознаки:</w:t>
      </w:r>
      <w:r>
        <w:rPr>
          <w:color w:val="231F20"/>
          <w:spacing w:val="-36"/>
          <w:sz w:val="21"/>
        </w:rPr>
        <w:t xml:space="preserve"> </w:t>
      </w:r>
      <w:r>
        <w:rPr>
          <w:rFonts w:ascii="Palatino Linotype" w:hAnsi="Palatino Linotype"/>
          <w:i/>
          <w:color w:val="231F20"/>
          <w:sz w:val="21"/>
        </w:rPr>
        <w:t>стисковий,</w:t>
      </w:r>
      <w:r>
        <w:rPr>
          <w:rFonts w:ascii="Palatino Linotype" w:hAnsi="Palatino Linotype"/>
          <w:i/>
          <w:color w:val="231F20"/>
          <w:spacing w:val="-36"/>
          <w:sz w:val="21"/>
        </w:rPr>
        <w:t xml:space="preserve"> </w:t>
      </w:r>
      <w:r>
        <w:rPr>
          <w:rFonts w:ascii="Palatino Linotype" w:hAnsi="Palatino Linotype"/>
          <w:i/>
          <w:color w:val="231F20"/>
          <w:sz w:val="21"/>
        </w:rPr>
        <w:t>стискальний,</w:t>
      </w:r>
      <w:r>
        <w:rPr>
          <w:rFonts w:ascii="Palatino Linotype" w:hAnsi="Palatino Linotype"/>
          <w:i/>
          <w:color w:val="231F20"/>
          <w:spacing w:val="-36"/>
          <w:sz w:val="21"/>
        </w:rPr>
        <w:t xml:space="preserve"> </w:t>
      </w:r>
      <w:r>
        <w:rPr>
          <w:rFonts w:ascii="Palatino Linotype" w:hAnsi="Palatino Linotype"/>
          <w:i/>
          <w:color w:val="231F20"/>
          <w:sz w:val="21"/>
        </w:rPr>
        <w:t>згинальний,</w:t>
      </w:r>
      <w:r>
        <w:rPr>
          <w:rFonts w:ascii="Palatino Linotype" w:hAnsi="Palatino Linotype"/>
          <w:i/>
          <w:color w:val="231F20"/>
          <w:spacing w:val="-36"/>
          <w:sz w:val="21"/>
        </w:rPr>
        <w:t xml:space="preserve"> </w:t>
      </w:r>
      <w:r>
        <w:rPr>
          <w:rFonts w:ascii="Palatino Linotype" w:hAnsi="Palatino Linotype"/>
          <w:i/>
          <w:color w:val="231F20"/>
          <w:sz w:val="21"/>
        </w:rPr>
        <w:t xml:space="preserve">згин- </w:t>
      </w:r>
      <w:r>
        <w:rPr>
          <w:rFonts w:ascii="Palatino Linotype" w:hAnsi="Palatino Linotype"/>
          <w:i/>
          <w:color w:val="231F20"/>
          <w:w w:val="95"/>
          <w:sz w:val="21"/>
        </w:rPr>
        <w:t>ний, стискувальний, закрутний, закручувальний, зсувний, зсувальний, зрізний, зрізальний, зламний, зчепний</w:t>
      </w:r>
      <w:r>
        <w:rPr>
          <w:rFonts w:ascii="Palatino Linotype" w:hAnsi="Palatino Linotype"/>
          <w:i/>
          <w:color w:val="231F20"/>
          <w:spacing w:val="37"/>
          <w:w w:val="95"/>
          <w:sz w:val="21"/>
        </w:rPr>
        <w:t xml:space="preserve"> </w:t>
      </w:r>
      <w:r>
        <w:rPr>
          <w:color w:val="231F20"/>
          <w:w w:val="95"/>
          <w:sz w:val="21"/>
        </w:rPr>
        <w:t>(СУМ).</w:t>
      </w:r>
    </w:p>
    <w:p w:rsidR="00E864BC" w:rsidRDefault="00365CAB">
      <w:pPr>
        <w:pStyle w:val="a3"/>
        <w:spacing w:line="252" w:lineRule="exact"/>
        <w:ind w:left="113" w:right="111" w:firstLine="453"/>
        <w:jc w:val="both"/>
      </w:pPr>
      <w:r>
        <w:rPr>
          <w:color w:val="231F20"/>
        </w:rPr>
        <w:t>Комунікативна повноцінність віддієслівних іменників, вжива- них у сучасній науково-технічній термінології, значно залежить від послідовного роз</w:t>
      </w:r>
      <w:r>
        <w:rPr>
          <w:color w:val="231F20"/>
        </w:rPr>
        <w:t>межування їхнього значення залежно від словотвір- них</w:t>
      </w:r>
      <w:r>
        <w:rPr>
          <w:color w:val="231F20"/>
          <w:spacing w:val="-8"/>
        </w:rPr>
        <w:t xml:space="preserve"> </w:t>
      </w:r>
      <w:r>
        <w:rPr>
          <w:color w:val="231F20"/>
        </w:rPr>
        <w:t>афіксів.</w:t>
      </w:r>
      <w:r>
        <w:rPr>
          <w:color w:val="231F20"/>
          <w:spacing w:val="-8"/>
        </w:rPr>
        <w:t xml:space="preserve"> </w:t>
      </w:r>
      <w:r>
        <w:rPr>
          <w:color w:val="231F20"/>
        </w:rPr>
        <w:t>У</w:t>
      </w:r>
      <w:r>
        <w:rPr>
          <w:color w:val="231F20"/>
          <w:spacing w:val="-8"/>
        </w:rPr>
        <w:t xml:space="preserve"> </w:t>
      </w:r>
      <w:r>
        <w:rPr>
          <w:color w:val="231F20"/>
        </w:rPr>
        <w:t>процесі</w:t>
      </w:r>
      <w:r>
        <w:rPr>
          <w:color w:val="231F20"/>
          <w:spacing w:val="-8"/>
        </w:rPr>
        <w:t xml:space="preserve"> </w:t>
      </w:r>
      <w:r>
        <w:rPr>
          <w:color w:val="231F20"/>
        </w:rPr>
        <w:t>перекладу</w:t>
      </w:r>
      <w:r>
        <w:rPr>
          <w:color w:val="231F20"/>
          <w:spacing w:val="-8"/>
        </w:rPr>
        <w:t xml:space="preserve"> </w:t>
      </w:r>
      <w:r>
        <w:rPr>
          <w:color w:val="231F20"/>
        </w:rPr>
        <w:t>віддієслівних</w:t>
      </w:r>
      <w:r>
        <w:rPr>
          <w:color w:val="231F20"/>
          <w:spacing w:val="-8"/>
        </w:rPr>
        <w:t xml:space="preserve"> </w:t>
      </w:r>
      <w:r>
        <w:rPr>
          <w:color w:val="231F20"/>
        </w:rPr>
        <w:t>іменників</w:t>
      </w:r>
      <w:r>
        <w:rPr>
          <w:color w:val="231F20"/>
          <w:spacing w:val="-8"/>
        </w:rPr>
        <w:t xml:space="preserve"> </w:t>
      </w:r>
      <w:r>
        <w:rPr>
          <w:color w:val="231F20"/>
        </w:rPr>
        <w:t>з</w:t>
      </w:r>
      <w:r>
        <w:rPr>
          <w:color w:val="231F20"/>
          <w:spacing w:val="-8"/>
        </w:rPr>
        <w:t xml:space="preserve"> </w:t>
      </w:r>
      <w:r>
        <w:rPr>
          <w:color w:val="231F20"/>
        </w:rPr>
        <w:t>російської мови на українську (як це реально відбувалося під час творення на- уково-технічної термінології) не завжди бралися до уваги великі по- тенційні можливості семантичної дисиміляції за допомогою афіксів [76,</w:t>
      </w:r>
      <w:r>
        <w:rPr>
          <w:color w:val="231F20"/>
          <w:spacing w:val="-15"/>
        </w:rPr>
        <w:t xml:space="preserve"> </w:t>
      </w:r>
      <w:r>
        <w:rPr>
          <w:color w:val="231F20"/>
        </w:rPr>
        <w:t>193].</w:t>
      </w:r>
      <w:r>
        <w:rPr>
          <w:color w:val="231F20"/>
          <w:spacing w:val="-15"/>
        </w:rPr>
        <w:t xml:space="preserve"> </w:t>
      </w:r>
      <w:r>
        <w:rPr>
          <w:color w:val="231F20"/>
          <w:spacing w:val="-5"/>
        </w:rPr>
        <w:t>Так,</w:t>
      </w:r>
      <w:r>
        <w:rPr>
          <w:color w:val="231F20"/>
          <w:spacing w:val="-15"/>
        </w:rPr>
        <w:t xml:space="preserve"> </w:t>
      </w:r>
      <w:r>
        <w:rPr>
          <w:color w:val="231F20"/>
        </w:rPr>
        <w:t>рос.</w:t>
      </w:r>
      <w:r>
        <w:rPr>
          <w:color w:val="231F20"/>
          <w:spacing w:val="-15"/>
        </w:rPr>
        <w:t xml:space="preserve"> </w:t>
      </w:r>
      <w:r>
        <w:rPr>
          <w:rFonts w:ascii="Palatino Linotype" w:hAnsi="Palatino Linotype"/>
          <w:i/>
          <w:color w:val="231F20"/>
        </w:rPr>
        <w:t>прогрев</w:t>
      </w:r>
      <w:r>
        <w:rPr>
          <w:rFonts w:ascii="Palatino Linotype" w:hAnsi="Palatino Linotype"/>
          <w:i/>
          <w:color w:val="231F20"/>
          <w:spacing w:val="-15"/>
        </w:rPr>
        <w:t xml:space="preserve"> </w:t>
      </w:r>
      <w:r>
        <w:rPr>
          <w:color w:val="231F20"/>
        </w:rPr>
        <w:t>водночас</w:t>
      </w:r>
      <w:r>
        <w:rPr>
          <w:color w:val="231F20"/>
          <w:spacing w:val="-15"/>
        </w:rPr>
        <w:t xml:space="preserve"> </w:t>
      </w:r>
      <w:r>
        <w:rPr>
          <w:color w:val="231F20"/>
          <w:spacing w:val="-3"/>
        </w:rPr>
        <w:t>може</w:t>
      </w:r>
      <w:r>
        <w:rPr>
          <w:color w:val="231F20"/>
          <w:spacing w:val="-15"/>
        </w:rPr>
        <w:t xml:space="preserve"> </w:t>
      </w:r>
      <w:r>
        <w:rPr>
          <w:color w:val="231F20"/>
        </w:rPr>
        <w:t>оз</w:t>
      </w:r>
      <w:r>
        <w:rPr>
          <w:color w:val="231F20"/>
        </w:rPr>
        <w:t>начати</w:t>
      </w:r>
      <w:r>
        <w:rPr>
          <w:color w:val="231F20"/>
          <w:spacing w:val="-15"/>
        </w:rPr>
        <w:t xml:space="preserve"> </w:t>
      </w:r>
      <w:r>
        <w:rPr>
          <w:color w:val="231F20"/>
        </w:rPr>
        <w:t>узагальнене</w:t>
      </w:r>
      <w:r>
        <w:rPr>
          <w:color w:val="231F20"/>
          <w:spacing w:val="-15"/>
        </w:rPr>
        <w:t xml:space="preserve"> </w:t>
      </w:r>
      <w:r>
        <w:rPr>
          <w:color w:val="231F20"/>
        </w:rPr>
        <w:t xml:space="preserve">понят- тя доконаної дії і наслідок цієї дії (пор. прогрев– недок.). </w:t>
      </w:r>
      <w:r>
        <w:rPr>
          <w:color w:val="231F20"/>
          <w:spacing w:val="-3"/>
        </w:rPr>
        <w:t xml:space="preserve">Українська </w:t>
      </w:r>
      <w:r>
        <w:rPr>
          <w:color w:val="231F20"/>
        </w:rPr>
        <w:t xml:space="preserve">словотвірна система дає змогу утворити три іменники – </w:t>
      </w:r>
      <w:r>
        <w:rPr>
          <w:rFonts w:ascii="Palatino Linotype" w:hAnsi="Palatino Linotype"/>
          <w:i/>
          <w:color w:val="231F20"/>
        </w:rPr>
        <w:t xml:space="preserve">прогрівання </w:t>
      </w:r>
      <w:r>
        <w:rPr>
          <w:color w:val="231F20"/>
        </w:rPr>
        <w:t>(недок.),</w:t>
      </w:r>
      <w:r>
        <w:rPr>
          <w:color w:val="231F20"/>
          <w:spacing w:val="-25"/>
        </w:rPr>
        <w:t xml:space="preserve"> </w:t>
      </w:r>
      <w:r>
        <w:rPr>
          <w:rFonts w:ascii="Palatino Linotype" w:hAnsi="Palatino Linotype"/>
          <w:i/>
          <w:color w:val="231F20"/>
        </w:rPr>
        <w:t>прогріття</w:t>
      </w:r>
      <w:r>
        <w:rPr>
          <w:rFonts w:ascii="Palatino Linotype" w:hAnsi="Palatino Linotype"/>
          <w:i/>
          <w:color w:val="231F20"/>
          <w:spacing w:val="-25"/>
        </w:rPr>
        <w:t xml:space="preserve"> </w:t>
      </w:r>
      <w:r>
        <w:rPr>
          <w:color w:val="231F20"/>
        </w:rPr>
        <w:t>(док.),</w:t>
      </w:r>
      <w:r>
        <w:rPr>
          <w:color w:val="231F20"/>
          <w:spacing w:val="-25"/>
        </w:rPr>
        <w:t xml:space="preserve"> </w:t>
      </w:r>
      <w:r>
        <w:rPr>
          <w:rFonts w:ascii="Palatino Linotype" w:hAnsi="Palatino Linotype"/>
          <w:i/>
          <w:color w:val="231F20"/>
        </w:rPr>
        <w:t>прогрів</w:t>
      </w:r>
      <w:r>
        <w:rPr>
          <w:rFonts w:ascii="Palatino Linotype" w:hAnsi="Palatino Linotype"/>
          <w:i/>
          <w:color w:val="231F20"/>
          <w:spacing w:val="-25"/>
        </w:rPr>
        <w:t xml:space="preserve"> </w:t>
      </w:r>
      <w:r>
        <w:rPr>
          <w:color w:val="231F20"/>
        </w:rPr>
        <w:t>(наслідок);</w:t>
      </w:r>
      <w:r>
        <w:rPr>
          <w:color w:val="231F20"/>
          <w:spacing w:val="-25"/>
        </w:rPr>
        <w:t xml:space="preserve"> </w:t>
      </w:r>
      <w:r>
        <w:rPr>
          <w:rFonts w:ascii="Palatino Linotype" w:hAnsi="Palatino Linotype"/>
          <w:i/>
          <w:color w:val="231F20"/>
        </w:rPr>
        <w:t>відпущення</w:t>
      </w:r>
      <w:r>
        <w:rPr>
          <w:rFonts w:ascii="Palatino Linotype" w:hAnsi="Palatino Linotype"/>
          <w:i/>
          <w:color w:val="231F20"/>
          <w:spacing w:val="-25"/>
        </w:rPr>
        <w:t xml:space="preserve"> </w:t>
      </w:r>
      <w:r>
        <w:rPr>
          <w:color w:val="231F20"/>
        </w:rPr>
        <w:t>(недок.),</w:t>
      </w:r>
      <w:r>
        <w:rPr>
          <w:color w:val="231F20"/>
          <w:spacing w:val="-25"/>
        </w:rPr>
        <w:t xml:space="preserve"> </w:t>
      </w:r>
      <w:r>
        <w:rPr>
          <w:rFonts w:ascii="Palatino Linotype" w:hAnsi="Palatino Linotype"/>
          <w:i/>
          <w:color w:val="231F20"/>
        </w:rPr>
        <w:t>від- пускання</w:t>
      </w:r>
      <w:r>
        <w:rPr>
          <w:rFonts w:ascii="Palatino Linotype" w:hAnsi="Palatino Linotype"/>
          <w:i/>
          <w:color w:val="231F20"/>
          <w:spacing w:val="-18"/>
        </w:rPr>
        <w:t xml:space="preserve"> </w:t>
      </w:r>
      <w:r>
        <w:rPr>
          <w:color w:val="231F20"/>
        </w:rPr>
        <w:t>(док.),</w:t>
      </w:r>
      <w:r>
        <w:rPr>
          <w:color w:val="231F20"/>
          <w:spacing w:val="-18"/>
        </w:rPr>
        <w:t xml:space="preserve"> </w:t>
      </w:r>
      <w:r>
        <w:rPr>
          <w:rFonts w:ascii="Palatino Linotype" w:hAnsi="Palatino Linotype"/>
          <w:i/>
          <w:color w:val="231F20"/>
        </w:rPr>
        <w:t>в</w:t>
      </w:r>
      <w:r>
        <w:rPr>
          <w:rFonts w:ascii="Palatino Linotype" w:hAnsi="Palatino Linotype"/>
          <w:i/>
          <w:color w:val="231F20"/>
        </w:rPr>
        <w:t>ідпуск</w:t>
      </w:r>
      <w:r>
        <w:rPr>
          <w:rFonts w:ascii="Palatino Linotype" w:hAnsi="Palatino Linotype"/>
          <w:i/>
          <w:color w:val="231F20"/>
          <w:spacing w:val="-18"/>
        </w:rPr>
        <w:t xml:space="preserve"> </w:t>
      </w:r>
      <w:r>
        <w:rPr>
          <w:color w:val="231F20"/>
        </w:rPr>
        <w:t>(наслідок);</w:t>
      </w:r>
      <w:r>
        <w:rPr>
          <w:color w:val="231F20"/>
          <w:spacing w:val="-18"/>
        </w:rPr>
        <w:t xml:space="preserve"> </w:t>
      </w:r>
      <w:r>
        <w:rPr>
          <w:rFonts w:ascii="Palatino Linotype" w:hAnsi="Palatino Linotype"/>
          <w:i/>
          <w:color w:val="231F20"/>
        </w:rPr>
        <w:t>зв’язання</w:t>
      </w:r>
      <w:r>
        <w:rPr>
          <w:rFonts w:ascii="Palatino Linotype" w:hAnsi="Palatino Linotype"/>
          <w:i/>
          <w:color w:val="231F20"/>
          <w:spacing w:val="-18"/>
        </w:rPr>
        <w:t xml:space="preserve"> </w:t>
      </w:r>
      <w:r>
        <w:rPr>
          <w:color w:val="231F20"/>
        </w:rPr>
        <w:t>(док.),</w:t>
      </w:r>
      <w:r>
        <w:rPr>
          <w:color w:val="231F20"/>
          <w:spacing w:val="-18"/>
        </w:rPr>
        <w:t xml:space="preserve"> </w:t>
      </w:r>
      <w:r>
        <w:rPr>
          <w:rFonts w:ascii="Palatino Linotype" w:hAnsi="Palatino Linotype"/>
          <w:i/>
          <w:color w:val="231F20"/>
        </w:rPr>
        <w:t>в’язання</w:t>
      </w:r>
      <w:r>
        <w:rPr>
          <w:rFonts w:ascii="Palatino Linotype" w:hAnsi="Palatino Linotype"/>
          <w:i/>
          <w:color w:val="231F20"/>
          <w:spacing w:val="-18"/>
        </w:rPr>
        <w:t xml:space="preserve"> </w:t>
      </w:r>
      <w:r>
        <w:rPr>
          <w:color w:val="231F20"/>
        </w:rPr>
        <w:t>(недок.),</w:t>
      </w:r>
    </w:p>
    <w:p w:rsidR="00E864BC" w:rsidRDefault="00E864BC">
      <w:pPr>
        <w:spacing w:line="252" w:lineRule="exact"/>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6"/>
        <w:rPr>
          <w:sz w:val="29"/>
        </w:rPr>
      </w:pPr>
    </w:p>
    <w:p w:rsidR="00E864BC" w:rsidRDefault="00E864BC">
      <w:pPr>
        <w:rPr>
          <w:sz w:val="29"/>
        </w:rPr>
        <w:sectPr w:rsidR="00E864BC">
          <w:headerReference w:type="default" r:id="rId84"/>
          <w:footerReference w:type="default" r:id="rId85"/>
          <w:pgSz w:w="16790" w:h="11910" w:orient="landscape"/>
          <w:pgMar w:top="0" w:right="1020" w:bottom="1140" w:left="1020" w:header="0" w:footer="940" w:gutter="0"/>
          <w:cols w:space="720"/>
        </w:sectPr>
      </w:pPr>
    </w:p>
    <w:p w:rsidR="00E864BC" w:rsidRDefault="00365CAB">
      <w:pPr>
        <w:spacing w:before="90" w:line="268" w:lineRule="exact"/>
        <w:ind w:left="113"/>
        <w:jc w:val="both"/>
        <w:rPr>
          <w:sz w:val="21"/>
        </w:rPr>
      </w:pPr>
      <w:r>
        <w:rPr>
          <w:rFonts w:ascii="Palatino Linotype" w:hAnsi="Palatino Linotype"/>
          <w:i/>
          <w:color w:val="231F20"/>
          <w:sz w:val="21"/>
        </w:rPr>
        <w:lastRenderedPageBreak/>
        <w:t xml:space="preserve">в’язка </w:t>
      </w:r>
      <w:r>
        <w:rPr>
          <w:color w:val="231F20"/>
          <w:sz w:val="21"/>
        </w:rPr>
        <w:t xml:space="preserve">(наслідок); </w:t>
      </w:r>
      <w:r>
        <w:rPr>
          <w:rFonts w:ascii="Palatino Linotype" w:hAnsi="Palatino Linotype"/>
          <w:i/>
          <w:color w:val="231F20"/>
          <w:sz w:val="21"/>
        </w:rPr>
        <w:t xml:space="preserve">зсунення </w:t>
      </w:r>
      <w:r>
        <w:rPr>
          <w:color w:val="231F20"/>
          <w:sz w:val="21"/>
        </w:rPr>
        <w:t xml:space="preserve">(док.), </w:t>
      </w:r>
      <w:r>
        <w:rPr>
          <w:rFonts w:ascii="Palatino Linotype" w:hAnsi="Palatino Linotype"/>
          <w:i/>
          <w:color w:val="231F20"/>
          <w:sz w:val="21"/>
        </w:rPr>
        <w:t xml:space="preserve">зсування </w:t>
      </w:r>
      <w:r>
        <w:rPr>
          <w:color w:val="231F20"/>
          <w:sz w:val="21"/>
        </w:rPr>
        <w:t xml:space="preserve">(недок.), </w:t>
      </w:r>
      <w:r>
        <w:rPr>
          <w:rFonts w:ascii="Palatino Linotype" w:hAnsi="Palatino Linotype"/>
          <w:i/>
          <w:color w:val="231F20"/>
          <w:sz w:val="21"/>
        </w:rPr>
        <w:t xml:space="preserve">зсув  </w:t>
      </w:r>
      <w:r>
        <w:rPr>
          <w:color w:val="231F20"/>
          <w:sz w:val="21"/>
        </w:rPr>
        <w:t>(наслідок);</w:t>
      </w:r>
    </w:p>
    <w:p w:rsidR="00E864BC" w:rsidRDefault="00365CAB">
      <w:pPr>
        <w:spacing w:line="264" w:lineRule="exact"/>
        <w:ind w:left="113"/>
        <w:jc w:val="both"/>
        <w:rPr>
          <w:sz w:val="21"/>
        </w:rPr>
      </w:pPr>
      <w:r>
        <w:rPr>
          <w:rFonts w:ascii="Palatino Linotype" w:hAnsi="Palatino Linotype"/>
          <w:i/>
          <w:color w:val="231F20"/>
          <w:sz w:val="21"/>
        </w:rPr>
        <w:t xml:space="preserve">стиснення </w:t>
      </w:r>
      <w:r>
        <w:rPr>
          <w:color w:val="231F20"/>
          <w:sz w:val="21"/>
        </w:rPr>
        <w:t xml:space="preserve">(док.), </w:t>
      </w:r>
      <w:r>
        <w:rPr>
          <w:rFonts w:ascii="Palatino Linotype" w:hAnsi="Palatino Linotype"/>
          <w:i/>
          <w:color w:val="231F20"/>
          <w:sz w:val="21"/>
        </w:rPr>
        <w:t xml:space="preserve">стискання </w:t>
      </w:r>
      <w:r>
        <w:rPr>
          <w:color w:val="231F20"/>
          <w:sz w:val="21"/>
        </w:rPr>
        <w:t xml:space="preserve">(недок.), </w:t>
      </w:r>
      <w:r>
        <w:rPr>
          <w:rFonts w:ascii="Palatino Linotype" w:hAnsi="Palatino Linotype"/>
          <w:i/>
          <w:color w:val="231F20"/>
          <w:sz w:val="21"/>
        </w:rPr>
        <w:t xml:space="preserve">стиск </w:t>
      </w:r>
      <w:r>
        <w:rPr>
          <w:color w:val="231F20"/>
          <w:sz w:val="21"/>
        </w:rPr>
        <w:t>(наслідок) [76, 194].</w:t>
      </w:r>
    </w:p>
    <w:p w:rsidR="00E864BC" w:rsidRDefault="00365CAB">
      <w:pPr>
        <w:spacing w:before="11" w:line="225" w:lineRule="auto"/>
        <w:ind w:left="113" w:firstLine="453"/>
        <w:jc w:val="both"/>
        <w:rPr>
          <w:sz w:val="21"/>
        </w:rPr>
      </w:pPr>
      <w:r>
        <w:rPr>
          <w:color w:val="231F20"/>
          <w:sz w:val="21"/>
        </w:rPr>
        <w:t xml:space="preserve">Комунікативна доцільність розрізнення таких термінів не ви- кликає сумнівів, хоч у практичному використанні вона </w:t>
      </w:r>
      <w:r>
        <w:rPr>
          <w:color w:val="231F20"/>
          <w:spacing w:val="-3"/>
          <w:sz w:val="21"/>
        </w:rPr>
        <w:t xml:space="preserve">може </w:t>
      </w:r>
      <w:r>
        <w:rPr>
          <w:color w:val="231F20"/>
          <w:sz w:val="21"/>
        </w:rPr>
        <w:t>вияв- лятися різною мірою. Наприклад, у реченні «</w:t>
      </w:r>
      <w:r>
        <w:rPr>
          <w:rFonts w:ascii="Palatino Linotype" w:hAnsi="Palatino Linotype"/>
          <w:i/>
          <w:color w:val="231F20"/>
          <w:sz w:val="21"/>
        </w:rPr>
        <w:t>В загальному випадку типова методика формування моделей розпізнаван</w:t>
      </w:r>
      <w:r>
        <w:rPr>
          <w:rFonts w:ascii="Palatino Linotype" w:hAnsi="Palatino Linotype"/>
          <w:i/>
          <w:color w:val="231F20"/>
          <w:sz w:val="21"/>
        </w:rPr>
        <w:t>ня і</w:t>
      </w:r>
      <w:r>
        <w:rPr>
          <w:rFonts w:ascii="Palatino Linotype" w:hAnsi="Palatino Linotype"/>
          <w:i/>
          <w:color w:val="231F20"/>
          <w:spacing w:val="-20"/>
          <w:sz w:val="21"/>
        </w:rPr>
        <w:t xml:space="preserve"> </w:t>
      </w:r>
      <w:r>
        <w:rPr>
          <w:rFonts w:ascii="Palatino Linotype" w:hAnsi="Palatino Linotype"/>
          <w:b/>
          <w:i/>
          <w:color w:val="231F20"/>
          <w:sz w:val="21"/>
        </w:rPr>
        <w:t xml:space="preserve">прийняття </w:t>
      </w:r>
      <w:r>
        <w:rPr>
          <w:rFonts w:ascii="Palatino Linotype" w:hAnsi="Palatino Linotype"/>
          <w:i/>
          <w:color w:val="231F20"/>
          <w:sz w:val="21"/>
        </w:rPr>
        <w:t>рішень</w:t>
      </w:r>
      <w:r>
        <w:rPr>
          <w:rFonts w:ascii="Palatino Linotype" w:hAnsi="Palatino Linotype"/>
          <w:i/>
          <w:color w:val="231F20"/>
          <w:spacing w:val="-13"/>
          <w:sz w:val="21"/>
        </w:rPr>
        <w:t xml:space="preserve"> </w:t>
      </w:r>
      <w:r>
        <w:rPr>
          <w:rFonts w:ascii="Palatino Linotype" w:hAnsi="Palatino Linotype"/>
          <w:i/>
          <w:color w:val="231F20"/>
          <w:sz w:val="21"/>
        </w:rPr>
        <w:t>містить</w:t>
      </w:r>
      <w:r>
        <w:rPr>
          <w:rFonts w:ascii="Palatino Linotype" w:hAnsi="Palatino Linotype"/>
          <w:i/>
          <w:color w:val="231F20"/>
          <w:spacing w:val="-13"/>
          <w:sz w:val="21"/>
        </w:rPr>
        <w:t xml:space="preserve"> </w:t>
      </w:r>
      <w:r>
        <w:rPr>
          <w:rFonts w:ascii="Palatino Linotype" w:hAnsi="Palatino Linotype"/>
          <w:i/>
          <w:color w:val="231F20"/>
          <w:sz w:val="21"/>
        </w:rPr>
        <w:t>у</w:t>
      </w:r>
      <w:r>
        <w:rPr>
          <w:rFonts w:ascii="Palatino Linotype" w:hAnsi="Palatino Linotype"/>
          <w:i/>
          <w:color w:val="231F20"/>
          <w:spacing w:val="-13"/>
          <w:sz w:val="21"/>
        </w:rPr>
        <w:t xml:space="preserve"> </w:t>
      </w:r>
      <w:r>
        <w:rPr>
          <w:rFonts w:ascii="Palatino Linotype" w:hAnsi="Palatino Linotype"/>
          <w:i/>
          <w:color w:val="231F20"/>
          <w:sz w:val="21"/>
        </w:rPr>
        <w:t>собі</w:t>
      </w:r>
      <w:r>
        <w:rPr>
          <w:rFonts w:ascii="Palatino Linotype" w:hAnsi="Palatino Linotype"/>
          <w:i/>
          <w:color w:val="231F20"/>
          <w:spacing w:val="-13"/>
          <w:sz w:val="21"/>
        </w:rPr>
        <w:t xml:space="preserve"> </w:t>
      </w:r>
      <w:r>
        <w:rPr>
          <w:rFonts w:ascii="Palatino Linotype" w:hAnsi="Palatino Linotype"/>
          <w:i/>
          <w:color w:val="231F20"/>
          <w:sz w:val="21"/>
        </w:rPr>
        <w:t>опис</w:t>
      </w:r>
      <w:r>
        <w:rPr>
          <w:rFonts w:ascii="Palatino Linotype" w:hAnsi="Palatino Linotype"/>
          <w:i/>
          <w:color w:val="231F20"/>
          <w:spacing w:val="-13"/>
          <w:sz w:val="21"/>
        </w:rPr>
        <w:t xml:space="preserve"> </w:t>
      </w:r>
      <w:r>
        <w:rPr>
          <w:rFonts w:ascii="Palatino Linotype" w:hAnsi="Palatino Linotype"/>
          <w:i/>
          <w:color w:val="231F20"/>
          <w:sz w:val="21"/>
        </w:rPr>
        <w:t>структури...</w:t>
      </w:r>
      <w:r>
        <w:rPr>
          <w:color w:val="231F20"/>
          <w:sz w:val="21"/>
        </w:rPr>
        <w:t>»</w:t>
      </w:r>
      <w:r>
        <w:rPr>
          <w:color w:val="231F20"/>
          <w:spacing w:val="-13"/>
          <w:sz w:val="21"/>
        </w:rPr>
        <w:t xml:space="preserve"> </w:t>
      </w:r>
      <w:r>
        <w:rPr>
          <w:color w:val="231F20"/>
          <w:sz w:val="21"/>
        </w:rPr>
        <w:t>(ОСЗ,</w:t>
      </w:r>
      <w:r>
        <w:rPr>
          <w:color w:val="231F20"/>
          <w:spacing w:val="-13"/>
          <w:sz w:val="21"/>
        </w:rPr>
        <w:t xml:space="preserve"> </w:t>
      </w:r>
      <w:r>
        <w:rPr>
          <w:color w:val="231F20"/>
          <w:sz w:val="21"/>
        </w:rPr>
        <w:t>20)</w:t>
      </w:r>
      <w:r>
        <w:rPr>
          <w:color w:val="231F20"/>
          <w:spacing w:val="-13"/>
          <w:sz w:val="21"/>
        </w:rPr>
        <w:t xml:space="preserve"> </w:t>
      </w:r>
      <w:r>
        <w:rPr>
          <w:color w:val="231F20"/>
          <w:sz w:val="21"/>
        </w:rPr>
        <w:t>на</w:t>
      </w:r>
      <w:r>
        <w:rPr>
          <w:color w:val="231F20"/>
          <w:spacing w:val="-13"/>
          <w:sz w:val="21"/>
        </w:rPr>
        <w:t xml:space="preserve"> </w:t>
      </w:r>
      <w:r>
        <w:rPr>
          <w:color w:val="231F20"/>
          <w:sz w:val="21"/>
        </w:rPr>
        <w:t>місці</w:t>
      </w:r>
      <w:r>
        <w:rPr>
          <w:color w:val="231F20"/>
          <w:spacing w:val="-13"/>
          <w:sz w:val="21"/>
        </w:rPr>
        <w:t xml:space="preserve"> </w:t>
      </w:r>
      <w:r>
        <w:rPr>
          <w:color w:val="231F20"/>
          <w:sz w:val="21"/>
        </w:rPr>
        <w:t>віддієс-</w:t>
      </w:r>
    </w:p>
    <w:p w:rsidR="00E864BC" w:rsidRDefault="00365CAB">
      <w:pPr>
        <w:pStyle w:val="a3"/>
        <w:spacing w:line="223" w:lineRule="auto"/>
        <w:ind w:left="113"/>
        <w:jc w:val="both"/>
      </w:pPr>
      <w:r>
        <w:rPr>
          <w:color w:val="231F20"/>
        </w:rPr>
        <w:t xml:space="preserve">лівного іменника </w:t>
      </w:r>
      <w:r>
        <w:rPr>
          <w:rFonts w:ascii="Palatino Linotype" w:hAnsi="Palatino Linotype"/>
          <w:i/>
          <w:color w:val="231F20"/>
        </w:rPr>
        <w:t xml:space="preserve">прийняття </w:t>
      </w:r>
      <w:r>
        <w:rPr>
          <w:color w:val="231F20"/>
        </w:rPr>
        <w:t xml:space="preserve">повинен би був уживатися похідний від дієслова недоконаного виду іменник </w:t>
      </w:r>
      <w:r>
        <w:rPr>
          <w:rFonts w:ascii="Palatino Linotype" w:hAnsi="Palatino Linotype"/>
          <w:i/>
          <w:color w:val="231F20"/>
        </w:rPr>
        <w:t>приймання</w:t>
      </w:r>
      <w:r>
        <w:rPr>
          <w:color w:val="231F20"/>
        </w:rPr>
        <w:t>, а проте непра- вомірне  слововживання  тут  не  шкодить  комунікації  (розумінню),</w:t>
      </w:r>
    </w:p>
    <w:p w:rsidR="00E864BC" w:rsidRDefault="00365CAB">
      <w:pPr>
        <w:pStyle w:val="a3"/>
        <w:spacing w:before="27" w:line="235" w:lineRule="auto"/>
        <w:ind w:left="113"/>
        <w:jc w:val="both"/>
      </w:pPr>
      <w:r>
        <w:rPr>
          <w:color w:val="231F20"/>
        </w:rPr>
        <w:t>засвідчуючи лише недостатню стилістичну і термінологічну обізна- ність автора. Інша справа, коли неточне вживання призводить до не- точності в змісті – як у наведених рані</w:t>
      </w:r>
      <w:r>
        <w:rPr>
          <w:color w:val="231F20"/>
        </w:rPr>
        <w:t>ше прикладах зі змішуванням слів на позначення процесу і на позначення стану (</w:t>
      </w:r>
      <w:r>
        <w:rPr>
          <w:rFonts w:ascii="Palatino Linotype" w:hAnsi="Palatino Linotype"/>
          <w:i/>
          <w:color w:val="231F20"/>
        </w:rPr>
        <w:t>згинання – згин</w:t>
      </w:r>
      <w:r>
        <w:rPr>
          <w:color w:val="231F20"/>
        </w:rPr>
        <w:t xml:space="preserve">). Див. також: </w:t>
      </w:r>
      <w:r>
        <w:rPr>
          <w:rFonts w:ascii="Palatino Linotype" w:hAnsi="Palatino Linotype"/>
          <w:i/>
          <w:color w:val="231F20"/>
          <w:spacing w:val="-3"/>
        </w:rPr>
        <w:t xml:space="preserve">при </w:t>
      </w:r>
      <w:r>
        <w:rPr>
          <w:rFonts w:ascii="Palatino Linotype" w:hAnsi="Palatino Linotype"/>
          <w:i/>
          <w:color w:val="231F20"/>
        </w:rPr>
        <w:t xml:space="preserve">розв’язанні різноманітних задач </w:t>
      </w:r>
      <w:r>
        <w:rPr>
          <w:color w:val="231F20"/>
        </w:rPr>
        <w:t xml:space="preserve">(ОС3, 59) – треба: </w:t>
      </w:r>
      <w:r>
        <w:rPr>
          <w:rFonts w:ascii="Palatino Linotype" w:hAnsi="Palatino Linotype"/>
          <w:i/>
          <w:color w:val="231F20"/>
          <w:spacing w:val="-3"/>
        </w:rPr>
        <w:t xml:space="preserve">при </w:t>
      </w:r>
      <w:r>
        <w:rPr>
          <w:rFonts w:ascii="Palatino Linotype" w:hAnsi="Palatino Linotype"/>
          <w:i/>
          <w:color w:val="231F20"/>
        </w:rPr>
        <w:t>розв’язуванні</w:t>
      </w:r>
      <w:r>
        <w:rPr>
          <w:color w:val="231F20"/>
        </w:rPr>
        <w:t>, оскільки прийменник при, вказуючи на те, що дія відбувається протягом певн</w:t>
      </w:r>
      <w:r>
        <w:rPr>
          <w:color w:val="231F20"/>
        </w:rPr>
        <w:t>ого часу, детермінує залучення семи не- доконаності;</w:t>
      </w:r>
      <w:r>
        <w:rPr>
          <w:color w:val="231F20"/>
          <w:spacing w:val="-16"/>
        </w:rPr>
        <w:t xml:space="preserve"> </w:t>
      </w:r>
      <w:r>
        <w:rPr>
          <w:color w:val="231F20"/>
        </w:rPr>
        <w:t>інші</w:t>
      </w:r>
      <w:r>
        <w:rPr>
          <w:color w:val="231F20"/>
          <w:spacing w:val="-16"/>
        </w:rPr>
        <w:t xml:space="preserve"> </w:t>
      </w:r>
      <w:r>
        <w:rPr>
          <w:color w:val="231F20"/>
        </w:rPr>
        <w:t>варіанти</w:t>
      </w:r>
      <w:r>
        <w:rPr>
          <w:color w:val="231F20"/>
          <w:spacing w:val="-16"/>
        </w:rPr>
        <w:t xml:space="preserve"> </w:t>
      </w:r>
      <w:r>
        <w:rPr>
          <w:color w:val="231F20"/>
        </w:rPr>
        <w:t>–</w:t>
      </w:r>
      <w:r>
        <w:rPr>
          <w:color w:val="231F20"/>
          <w:spacing w:val="-16"/>
        </w:rPr>
        <w:t xml:space="preserve"> </w:t>
      </w:r>
      <w:r>
        <w:rPr>
          <w:rFonts w:ascii="Palatino Linotype" w:hAnsi="Palatino Linotype"/>
          <w:i/>
          <w:color w:val="231F20"/>
        </w:rPr>
        <w:t>у</w:t>
      </w:r>
      <w:r>
        <w:rPr>
          <w:rFonts w:ascii="Palatino Linotype" w:hAnsi="Palatino Linotype"/>
          <w:i/>
          <w:color w:val="231F20"/>
          <w:spacing w:val="-16"/>
        </w:rPr>
        <w:t xml:space="preserve"> </w:t>
      </w:r>
      <w:r>
        <w:rPr>
          <w:rFonts w:ascii="Palatino Linotype" w:hAnsi="Palatino Linotype"/>
          <w:i/>
          <w:color w:val="231F20"/>
        </w:rPr>
        <w:t>процесі</w:t>
      </w:r>
      <w:r>
        <w:rPr>
          <w:rFonts w:ascii="Palatino Linotype" w:hAnsi="Palatino Linotype"/>
          <w:i/>
          <w:color w:val="231F20"/>
          <w:spacing w:val="-16"/>
        </w:rPr>
        <w:t xml:space="preserve"> </w:t>
      </w:r>
      <w:r>
        <w:rPr>
          <w:rFonts w:ascii="Palatino Linotype" w:hAnsi="Palatino Linotype"/>
          <w:i/>
          <w:color w:val="231F20"/>
        </w:rPr>
        <w:t>розв’язання,</w:t>
      </w:r>
      <w:r>
        <w:rPr>
          <w:rFonts w:ascii="Palatino Linotype" w:hAnsi="Palatino Linotype"/>
          <w:i/>
          <w:color w:val="231F20"/>
          <w:spacing w:val="-16"/>
        </w:rPr>
        <w:t xml:space="preserve"> </w:t>
      </w:r>
      <w:r>
        <w:rPr>
          <w:rFonts w:ascii="Palatino Linotype" w:hAnsi="Palatino Linotype"/>
          <w:i/>
          <w:color w:val="231F20"/>
          <w:spacing w:val="-3"/>
        </w:rPr>
        <w:t>під</w:t>
      </w:r>
      <w:r>
        <w:rPr>
          <w:rFonts w:ascii="Palatino Linotype" w:hAnsi="Palatino Linotype"/>
          <w:i/>
          <w:color w:val="231F20"/>
          <w:spacing w:val="-16"/>
        </w:rPr>
        <w:t xml:space="preserve"> </w:t>
      </w:r>
      <w:r>
        <w:rPr>
          <w:rFonts w:ascii="Palatino Linotype" w:hAnsi="Palatino Linotype"/>
          <w:i/>
          <w:color w:val="231F20"/>
        </w:rPr>
        <w:t>час</w:t>
      </w:r>
      <w:r>
        <w:rPr>
          <w:rFonts w:ascii="Palatino Linotype" w:hAnsi="Palatino Linotype"/>
          <w:i/>
          <w:color w:val="231F20"/>
          <w:spacing w:val="-16"/>
        </w:rPr>
        <w:t xml:space="preserve"> </w:t>
      </w:r>
      <w:r>
        <w:rPr>
          <w:rFonts w:ascii="Palatino Linotype" w:hAnsi="Palatino Linotype"/>
          <w:i/>
          <w:color w:val="231F20"/>
        </w:rPr>
        <w:t>розв’язання</w:t>
      </w:r>
      <w:r>
        <w:rPr>
          <w:color w:val="231F20"/>
        </w:rPr>
        <w:t>. Слід, однак, зауважити, що протиставлення доконаності / недокона- ності часом нівелюється традицією, тобто входженням віддієслівних іменників д</w:t>
      </w:r>
      <w:r>
        <w:rPr>
          <w:color w:val="231F20"/>
        </w:rPr>
        <w:t>о різною мірою усталених, стандартизованих конструк- цій,</w:t>
      </w:r>
      <w:r>
        <w:rPr>
          <w:color w:val="231F20"/>
          <w:spacing w:val="-20"/>
        </w:rPr>
        <w:t xml:space="preserve"> </w:t>
      </w:r>
      <w:r>
        <w:rPr>
          <w:color w:val="231F20"/>
        </w:rPr>
        <w:t>наприклад:</w:t>
      </w:r>
      <w:r>
        <w:rPr>
          <w:color w:val="231F20"/>
          <w:spacing w:val="-20"/>
        </w:rPr>
        <w:t xml:space="preserve"> </w:t>
      </w:r>
      <w:r>
        <w:rPr>
          <w:rFonts w:ascii="Palatino Linotype" w:hAnsi="Palatino Linotype"/>
          <w:i/>
          <w:color w:val="231F20"/>
          <w:spacing w:val="-3"/>
        </w:rPr>
        <w:t>при</w:t>
      </w:r>
      <w:r>
        <w:rPr>
          <w:rFonts w:ascii="Palatino Linotype" w:hAnsi="Palatino Linotype"/>
          <w:i/>
          <w:color w:val="231F20"/>
          <w:spacing w:val="-20"/>
        </w:rPr>
        <w:t xml:space="preserve"> </w:t>
      </w:r>
      <w:r>
        <w:rPr>
          <w:rFonts w:ascii="Palatino Linotype" w:hAnsi="Palatino Linotype"/>
          <w:i/>
          <w:color w:val="231F20"/>
        </w:rPr>
        <w:t>дослідженні</w:t>
      </w:r>
      <w:r>
        <w:rPr>
          <w:rFonts w:ascii="Palatino Linotype" w:hAnsi="Palatino Linotype"/>
          <w:i/>
          <w:color w:val="231F20"/>
          <w:spacing w:val="-20"/>
        </w:rPr>
        <w:t xml:space="preserve"> </w:t>
      </w:r>
      <w:r>
        <w:rPr>
          <w:color w:val="231F20"/>
        </w:rPr>
        <w:t>(ОСЗ,</w:t>
      </w:r>
      <w:r>
        <w:rPr>
          <w:color w:val="231F20"/>
          <w:spacing w:val="-20"/>
        </w:rPr>
        <w:t xml:space="preserve"> </w:t>
      </w:r>
      <w:r>
        <w:rPr>
          <w:color w:val="231F20"/>
        </w:rPr>
        <w:t>59)</w:t>
      </w:r>
      <w:r>
        <w:rPr>
          <w:color w:val="231F20"/>
          <w:spacing w:val="-20"/>
        </w:rPr>
        <w:t xml:space="preserve"> </w:t>
      </w:r>
      <w:r>
        <w:rPr>
          <w:color w:val="231F20"/>
        </w:rPr>
        <w:t>–</w:t>
      </w:r>
      <w:r>
        <w:rPr>
          <w:color w:val="231F20"/>
          <w:spacing w:val="-20"/>
        </w:rPr>
        <w:t xml:space="preserve"> </w:t>
      </w:r>
      <w:r>
        <w:rPr>
          <w:color w:val="231F20"/>
        </w:rPr>
        <w:t>треба</w:t>
      </w:r>
      <w:r>
        <w:rPr>
          <w:color w:val="231F20"/>
          <w:spacing w:val="-20"/>
        </w:rPr>
        <w:t xml:space="preserve"> </w:t>
      </w:r>
      <w:r>
        <w:rPr>
          <w:color w:val="231F20"/>
        </w:rPr>
        <w:t>було</w:t>
      </w:r>
      <w:r>
        <w:rPr>
          <w:color w:val="231F20"/>
          <w:spacing w:val="-20"/>
        </w:rPr>
        <w:t xml:space="preserve"> </w:t>
      </w:r>
      <w:r>
        <w:rPr>
          <w:color w:val="231F20"/>
        </w:rPr>
        <w:t>б</w:t>
      </w:r>
      <w:r>
        <w:rPr>
          <w:color w:val="231F20"/>
          <w:spacing w:val="-20"/>
        </w:rPr>
        <w:t xml:space="preserve"> </w:t>
      </w:r>
      <w:r>
        <w:rPr>
          <w:rFonts w:ascii="Palatino Linotype" w:hAnsi="Palatino Linotype"/>
          <w:i/>
          <w:color w:val="231F20"/>
          <w:spacing w:val="-3"/>
        </w:rPr>
        <w:t>при</w:t>
      </w:r>
      <w:r>
        <w:rPr>
          <w:rFonts w:ascii="Palatino Linotype" w:hAnsi="Palatino Linotype"/>
          <w:i/>
          <w:color w:val="231F20"/>
          <w:spacing w:val="-20"/>
        </w:rPr>
        <w:t xml:space="preserve"> </w:t>
      </w:r>
      <w:r>
        <w:rPr>
          <w:rFonts w:ascii="Palatino Linotype" w:hAnsi="Palatino Linotype"/>
          <w:i/>
          <w:color w:val="231F20"/>
        </w:rPr>
        <w:t>досліджу- ванні</w:t>
      </w:r>
      <w:r>
        <w:rPr>
          <w:color w:val="231F20"/>
        </w:rPr>
        <w:t>.</w:t>
      </w:r>
      <w:r>
        <w:rPr>
          <w:color w:val="231F20"/>
          <w:spacing w:val="-14"/>
        </w:rPr>
        <w:t xml:space="preserve"> </w:t>
      </w:r>
      <w:r>
        <w:rPr>
          <w:color w:val="231F20"/>
        </w:rPr>
        <w:t>Крім</w:t>
      </w:r>
      <w:r>
        <w:rPr>
          <w:color w:val="231F20"/>
          <w:spacing w:val="-14"/>
        </w:rPr>
        <w:t xml:space="preserve"> </w:t>
      </w:r>
      <w:r>
        <w:rPr>
          <w:color w:val="231F20"/>
        </w:rPr>
        <w:t>того,</w:t>
      </w:r>
      <w:r>
        <w:rPr>
          <w:color w:val="231F20"/>
          <w:spacing w:val="-14"/>
        </w:rPr>
        <w:t xml:space="preserve"> </w:t>
      </w:r>
      <w:r>
        <w:rPr>
          <w:color w:val="231F20"/>
        </w:rPr>
        <w:t>зазначене</w:t>
      </w:r>
      <w:r>
        <w:rPr>
          <w:color w:val="231F20"/>
          <w:spacing w:val="-14"/>
        </w:rPr>
        <w:t xml:space="preserve"> </w:t>
      </w:r>
      <w:r>
        <w:rPr>
          <w:color w:val="231F20"/>
        </w:rPr>
        <w:t>протиставлення</w:t>
      </w:r>
      <w:r>
        <w:rPr>
          <w:color w:val="231F20"/>
          <w:spacing w:val="-14"/>
        </w:rPr>
        <w:t xml:space="preserve"> </w:t>
      </w:r>
      <w:r>
        <w:rPr>
          <w:color w:val="231F20"/>
        </w:rPr>
        <w:t>не</w:t>
      </w:r>
      <w:r>
        <w:rPr>
          <w:color w:val="231F20"/>
          <w:spacing w:val="-14"/>
        </w:rPr>
        <w:t xml:space="preserve"> </w:t>
      </w:r>
      <w:r>
        <w:rPr>
          <w:color w:val="231F20"/>
        </w:rPr>
        <w:t>закріплене</w:t>
      </w:r>
      <w:r>
        <w:rPr>
          <w:color w:val="231F20"/>
          <w:spacing w:val="-14"/>
        </w:rPr>
        <w:t xml:space="preserve"> </w:t>
      </w:r>
      <w:r>
        <w:rPr>
          <w:color w:val="231F20"/>
        </w:rPr>
        <w:t>в</w:t>
      </w:r>
      <w:r>
        <w:rPr>
          <w:color w:val="231F20"/>
          <w:spacing w:val="-14"/>
        </w:rPr>
        <w:t xml:space="preserve"> </w:t>
      </w:r>
      <w:r>
        <w:rPr>
          <w:color w:val="231F20"/>
        </w:rPr>
        <w:t>свідомості носіїв мови як послідовне й чітко виявлене – це можна пояснити ве- ликою кількістю невмотивовано (з цього погляду) вживаних лексем типу лінійне зображення, слушне зауваження тощо [76,</w:t>
      </w:r>
      <w:r>
        <w:rPr>
          <w:color w:val="231F20"/>
          <w:spacing w:val="-29"/>
        </w:rPr>
        <w:t xml:space="preserve"> </w:t>
      </w:r>
      <w:r>
        <w:rPr>
          <w:color w:val="231F20"/>
        </w:rPr>
        <w:t>195].</w:t>
      </w:r>
    </w:p>
    <w:p w:rsidR="00E864BC" w:rsidRDefault="00365CAB">
      <w:pPr>
        <w:pStyle w:val="a3"/>
        <w:spacing w:before="10" w:line="249" w:lineRule="auto"/>
        <w:ind w:left="113" w:firstLine="453"/>
        <w:jc w:val="both"/>
      </w:pPr>
      <w:r>
        <w:rPr>
          <w:color w:val="231F20"/>
        </w:rPr>
        <w:t>Досить актуальним залишається питання про внутрішню фор</w:t>
      </w:r>
      <w:r>
        <w:rPr>
          <w:color w:val="231F20"/>
        </w:rPr>
        <w:t>- му іншомовних термінів. Як стверджує Н. Непийвода,</w:t>
      </w:r>
      <w:r>
        <w:rPr>
          <w:color w:val="231F20"/>
          <w:spacing w:val="-25"/>
        </w:rPr>
        <w:t xml:space="preserve"> </w:t>
      </w:r>
      <w:r>
        <w:rPr>
          <w:color w:val="231F20"/>
        </w:rPr>
        <w:t>запозичування часто</w:t>
      </w:r>
      <w:r>
        <w:rPr>
          <w:color w:val="231F20"/>
          <w:spacing w:val="-8"/>
        </w:rPr>
        <w:t xml:space="preserve"> </w:t>
      </w:r>
      <w:r>
        <w:rPr>
          <w:color w:val="231F20"/>
        </w:rPr>
        <w:t>відбувається</w:t>
      </w:r>
      <w:r>
        <w:rPr>
          <w:color w:val="231F20"/>
          <w:spacing w:val="-8"/>
        </w:rPr>
        <w:t xml:space="preserve"> </w:t>
      </w:r>
      <w:r>
        <w:rPr>
          <w:color w:val="231F20"/>
        </w:rPr>
        <w:t>не</w:t>
      </w:r>
      <w:r>
        <w:rPr>
          <w:color w:val="231F20"/>
          <w:spacing w:val="-8"/>
        </w:rPr>
        <w:t xml:space="preserve"> </w:t>
      </w:r>
      <w:r>
        <w:rPr>
          <w:color w:val="231F20"/>
        </w:rPr>
        <w:t>прямо,</w:t>
      </w:r>
      <w:r>
        <w:rPr>
          <w:color w:val="231F20"/>
          <w:spacing w:val="-8"/>
        </w:rPr>
        <w:t xml:space="preserve"> </w:t>
      </w:r>
      <w:r>
        <w:rPr>
          <w:color w:val="231F20"/>
        </w:rPr>
        <w:t>а</w:t>
      </w:r>
      <w:r>
        <w:rPr>
          <w:color w:val="231F20"/>
          <w:spacing w:val="-8"/>
        </w:rPr>
        <w:t xml:space="preserve"> </w:t>
      </w:r>
      <w:r>
        <w:rPr>
          <w:color w:val="231F20"/>
        </w:rPr>
        <w:t>через</w:t>
      </w:r>
      <w:r>
        <w:rPr>
          <w:color w:val="231F20"/>
          <w:spacing w:val="-8"/>
        </w:rPr>
        <w:t xml:space="preserve"> </w:t>
      </w:r>
      <w:r>
        <w:rPr>
          <w:color w:val="231F20"/>
        </w:rPr>
        <w:t>інші</w:t>
      </w:r>
      <w:r>
        <w:rPr>
          <w:color w:val="231F20"/>
          <w:spacing w:val="-8"/>
        </w:rPr>
        <w:t xml:space="preserve"> </w:t>
      </w:r>
      <w:r>
        <w:rPr>
          <w:color w:val="231F20"/>
        </w:rPr>
        <w:t>мови.</w:t>
      </w:r>
      <w:r>
        <w:rPr>
          <w:color w:val="231F20"/>
          <w:spacing w:val="-8"/>
        </w:rPr>
        <w:t xml:space="preserve"> </w:t>
      </w:r>
      <w:r>
        <w:rPr>
          <w:color w:val="231F20"/>
        </w:rPr>
        <w:t>Різне</w:t>
      </w:r>
      <w:r>
        <w:rPr>
          <w:color w:val="231F20"/>
          <w:spacing w:val="-8"/>
        </w:rPr>
        <w:t xml:space="preserve"> </w:t>
      </w:r>
      <w:r>
        <w:rPr>
          <w:color w:val="231F20"/>
        </w:rPr>
        <w:t>семантичне</w:t>
      </w:r>
      <w:r>
        <w:rPr>
          <w:color w:val="231F20"/>
          <w:spacing w:val="-8"/>
        </w:rPr>
        <w:t xml:space="preserve"> </w:t>
      </w:r>
      <w:r>
        <w:rPr>
          <w:color w:val="231F20"/>
        </w:rPr>
        <w:t>зна- чення слів у мови-донора, мови-трансформатора і мови-реципієнта часто призводить до втрати особливостей внутрішньої фор</w:t>
      </w:r>
      <w:r>
        <w:rPr>
          <w:color w:val="231F20"/>
        </w:rPr>
        <w:t>ми термі- на</w:t>
      </w:r>
      <w:r>
        <w:rPr>
          <w:color w:val="231F20"/>
          <w:spacing w:val="-10"/>
        </w:rPr>
        <w:t xml:space="preserve"> </w:t>
      </w:r>
      <w:r>
        <w:rPr>
          <w:color w:val="231F20"/>
        </w:rPr>
        <w:t>у</w:t>
      </w:r>
      <w:r>
        <w:rPr>
          <w:color w:val="231F20"/>
          <w:spacing w:val="-10"/>
        </w:rPr>
        <w:t xml:space="preserve"> </w:t>
      </w:r>
      <w:r>
        <w:rPr>
          <w:color w:val="231F20"/>
        </w:rPr>
        <w:t>мові-реципієнтові.</w:t>
      </w:r>
      <w:r>
        <w:rPr>
          <w:color w:val="231F20"/>
          <w:spacing w:val="-10"/>
        </w:rPr>
        <w:t xml:space="preserve"> </w:t>
      </w:r>
      <w:r>
        <w:rPr>
          <w:color w:val="231F20"/>
        </w:rPr>
        <w:t>Це</w:t>
      </w:r>
      <w:r>
        <w:rPr>
          <w:color w:val="231F20"/>
          <w:spacing w:val="-10"/>
        </w:rPr>
        <w:t xml:space="preserve"> </w:t>
      </w:r>
      <w:r>
        <w:rPr>
          <w:color w:val="231F20"/>
        </w:rPr>
        <w:t>відбувається,</w:t>
      </w:r>
      <w:r>
        <w:rPr>
          <w:color w:val="231F20"/>
          <w:spacing w:val="-10"/>
        </w:rPr>
        <w:t xml:space="preserve"> </w:t>
      </w:r>
      <w:r>
        <w:rPr>
          <w:color w:val="231F20"/>
        </w:rPr>
        <w:t>як</w:t>
      </w:r>
      <w:r>
        <w:rPr>
          <w:color w:val="231F20"/>
          <w:spacing w:val="-10"/>
        </w:rPr>
        <w:t xml:space="preserve"> </w:t>
      </w:r>
      <w:r>
        <w:rPr>
          <w:color w:val="231F20"/>
        </w:rPr>
        <w:t>правило,</w:t>
      </w:r>
      <w:r>
        <w:rPr>
          <w:color w:val="231F20"/>
          <w:spacing w:val="-10"/>
        </w:rPr>
        <w:t xml:space="preserve"> </w:t>
      </w:r>
      <w:r>
        <w:rPr>
          <w:color w:val="231F20"/>
        </w:rPr>
        <w:t>тоді,</w:t>
      </w:r>
      <w:r>
        <w:rPr>
          <w:color w:val="231F20"/>
          <w:spacing w:val="-10"/>
        </w:rPr>
        <w:t xml:space="preserve"> </w:t>
      </w:r>
      <w:r>
        <w:rPr>
          <w:color w:val="231F20"/>
        </w:rPr>
        <w:t>коли</w:t>
      </w:r>
      <w:r>
        <w:rPr>
          <w:color w:val="231F20"/>
          <w:spacing w:val="-10"/>
        </w:rPr>
        <w:t xml:space="preserve"> </w:t>
      </w:r>
      <w:r>
        <w:rPr>
          <w:color w:val="231F20"/>
        </w:rPr>
        <w:t>семан- тика лексеми у мови-трансформатора має загальніший (нерозчлено- ваний)</w:t>
      </w:r>
      <w:r>
        <w:rPr>
          <w:color w:val="231F20"/>
          <w:spacing w:val="-6"/>
        </w:rPr>
        <w:t xml:space="preserve"> </w:t>
      </w:r>
      <w:r>
        <w:rPr>
          <w:color w:val="231F20"/>
        </w:rPr>
        <w:t>характер,</w:t>
      </w:r>
      <w:r>
        <w:rPr>
          <w:color w:val="231F20"/>
          <w:spacing w:val="-6"/>
        </w:rPr>
        <w:t xml:space="preserve"> </w:t>
      </w:r>
      <w:r>
        <w:rPr>
          <w:color w:val="231F20"/>
        </w:rPr>
        <w:t>ніж</w:t>
      </w:r>
      <w:r>
        <w:rPr>
          <w:color w:val="231F20"/>
          <w:spacing w:val="-6"/>
        </w:rPr>
        <w:t xml:space="preserve"> </w:t>
      </w:r>
      <w:r>
        <w:rPr>
          <w:color w:val="231F20"/>
        </w:rPr>
        <w:t>у</w:t>
      </w:r>
      <w:r>
        <w:rPr>
          <w:color w:val="231F20"/>
          <w:spacing w:val="-6"/>
        </w:rPr>
        <w:t xml:space="preserve"> </w:t>
      </w:r>
      <w:r>
        <w:rPr>
          <w:color w:val="231F20"/>
        </w:rPr>
        <w:t>мови-реципієнта</w:t>
      </w:r>
      <w:r>
        <w:rPr>
          <w:color w:val="231F20"/>
          <w:spacing w:val="-6"/>
        </w:rPr>
        <w:t xml:space="preserve"> </w:t>
      </w:r>
      <w:r>
        <w:rPr>
          <w:color w:val="231F20"/>
        </w:rPr>
        <w:t>і</w:t>
      </w:r>
      <w:r>
        <w:rPr>
          <w:color w:val="231F20"/>
          <w:spacing w:val="-6"/>
        </w:rPr>
        <w:t xml:space="preserve"> </w:t>
      </w:r>
      <w:r>
        <w:rPr>
          <w:color w:val="231F20"/>
        </w:rPr>
        <w:t>мови-донора</w:t>
      </w:r>
      <w:r>
        <w:rPr>
          <w:color w:val="231F20"/>
          <w:spacing w:val="-6"/>
        </w:rPr>
        <w:t xml:space="preserve"> </w:t>
      </w:r>
      <w:r>
        <w:rPr>
          <w:color w:val="231F20"/>
        </w:rPr>
        <w:t>(одним</w:t>
      </w:r>
      <w:r>
        <w:rPr>
          <w:color w:val="231F20"/>
          <w:spacing w:val="-6"/>
        </w:rPr>
        <w:t xml:space="preserve"> </w:t>
      </w:r>
      <w:r>
        <w:rPr>
          <w:color w:val="231F20"/>
        </w:rPr>
        <w:t xml:space="preserve">словом називаються різні, хоча й суміжні, поняття; в інших мовах кожне з понять має окрему назву). Наприклад, фізичний термін   </w:t>
      </w:r>
      <w:r>
        <w:rPr>
          <w:color w:val="231F20"/>
          <w:spacing w:val="33"/>
        </w:rPr>
        <w:t xml:space="preserve"> </w:t>
      </w:r>
      <w:r>
        <w:rPr>
          <w:rFonts w:ascii="Arial Narrow" w:hAnsi="Arial Narrow"/>
          <w:b/>
          <w:color w:val="231F20"/>
        </w:rPr>
        <w:t xml:space="preserve">жидкость  </w:t>
      </w:r>
      <w:r>
        <w:rPr>
          <w:color w:val="231F20"/>
        </w:rPr>
        <w:t>в</w:t>
      </w:r>
    </w:p>
    <w:p w:rsidR="00E864BC" w:rsidRDefault="00365CAB">
      <w:pPr>
        <w:pStyle w:val="a3"/>
        <w:spacing w:before="107" w:line="225" w:lineRule="auto"/>
        <w:ind w:left="113" w:right="111"/>
        <w:jc w:val="both"/>
      </w:pPr>
      <w:r>
        <w:br w:type="column"/>
      </w:r>
      <w:r>
        <w:rPr>
          <w:color w:val="231F20"/>
        </w:rPr>
        <w:lastRenderedPageBreak/>
        <w:t xml:space="preserve">російській термінології виступає на місці англійських </w:t>
      </w:r>
      <w:r>
        <w:rPr>
          <w:rFonts w:ascii="Palatino Linotype" w:hAnsi="Palatino Linotype"/>
          <w:i/>
          <w:color w:val="231F20"/>
          <w:spacing w:val="-2"/>
        </w:rPr>
        <w:t xml:space="preserve">liquid </w:t>
      </w:r>
      <w:r>
        <w:rPr>
          <w:color w:val="231F20"/>
        </w:rPr>
        <w:t xml:space="preserve">(рідина)  і </w:t>
      </w:r>
      <w:r>
        <w:rPr>
          <w:rFonts w:ascii="Palatino Linotype" w:hAnsi="Palatino Linotype"/>
          <w:i/>
          <w:color w:val="231F20"/>
        </w:rPr>
        <w:t xml:space="preserve">fluid </w:t>
      </w:r>
      <w:r>
        <w:rPr>
          <w:color w:val="231F20"/>
        </w:rPr>
        <w:t xml:space="preserve">(плин, тобто середовище, яке має властивості і рідини, і газу). Відповідно, й українська мова запозичила тільки один термін – </w:t>
      </w:r>
      <w:r>
        <w:rPr>
          <w:rFonts w:ascii="Palatino Linotype" w:hAnsi="Palatino Linotype"/>
          <w:i/>
          <w:color w:val="231F20"/>
        </w:rPr>
        <w:t xml:space="preserve">ріди- на </w:t>
      </w:r>
      <w:r>
        <w:rPr>
          <w:color w:val="231F20"/>
        </w:rPr>
        <w:t xml:space="preserve">– бо запозичувала його не з англійської, а з російської мови (що- правда, в 20-і </w:t>
      </w:r>
      <w:r>
        <w:rPr>
          <w:color w:val="231F20"/>
          <w:spacing w:val="-4"/>
        </w:rPr>
        <w:t xml:space="preserve">p.p. </w:t>
      </w:r>
      <w:r>
        <w:rPr>
          <w:color w:val="231F20"/>
        </w:rPr>
        <w:t xml:space="preserve">XX </w:t>
      </w:r>
      <w:r>
        <w:rPr>
          <w:color w:val="231F20"/>
          <w:spacing w:val="-3"/>
        </w:rPr>
        <w:t xml:space="preserve">ст. </w:t>
      </w:r>
      <w:r>
        <w:rPr>
          <w:color w:val="231F20"/>
        </w:rPr>
        <w:t>в українській термінології б</w:t>
      </w:r>
      <w:r>
        <w:rPr>
          <w:color w:val="231F20"/>
        </w:rPr>
        <w:t>уло слово, яке точно</w:t>
      </w:r>
      <w:r>
        <w:rPr>
          <w:color w:val="231F20"/>
          <w:spacing w:val="-10"/>
        </w:rPr>
        <w:t xml:space="preserve"> </w:t>
      </w:r>
      <w:r>
        <w:rPr>
          <w:color w:val="231F20"/>
        </w:rPr>
        <w:t>передає</w:t>
      </w:r>
      <w:r>
        <w:rPr>
          <w:color w:val="231F20"/>
          <w:spacing w:val="-10"/>
        </w:rPr>
        <w:t xml:space="preserve"> </w:t>
      </w:r>
      <w:r>
        <w:rPr>
          <w:color w:val="231F20"/>
        </w:rPr>
        <w:t>поняття,</w:t>
      </w:r>
      <w:r>
        <w:rPr>
          <w:color w:val="231F20"/>
          <w:spacing w:val="-10"/>
        </w:rPr>
        <w:t xml:space="preserve"> </w:t>
      </w:r>
      <w:r>
        <w:rPr>
          <w:color w:val="231F20"/>
        </w:rPr>
        <w:t>–</w:t>
      </w:r>
      <w:r>
        <w:rPr>
          <w:color w:val="231F20"/>
          <w:spacing w:val="-10"/>
        </w:rPr>
        <w:t xml:space="preserve"> </w:t>
      </w:r>
      <w:r>
        <w:rPr>
          <w:rFonts w:ascii="Palatino Linotype" w:hAnsi="Palatino Linotype"/>
          <w:i/>
          <w:color w:val="231F20"/>
        </w:rPr>
        <w:t>термін</w:t>
      </w:r>
      <w:r>
        <w:rPr>
          <w:rFonts w:ascii="Palatino Linotype" w:hAnsi="Palatino Linotype"/>
          <w:i/>
          <w:color w:val="231F20"/>
          <w:spacing w:val="-10"/>
        </w:rPr>
        <w:t xml:space="preserve"> </w:t>
      </w:r>
      <w:r>
        <w:rPr>
          <w:color w:val="231F20"/>
        </w:rPr>
        <w:t>плин,</w:t>
      </w:r>
      <w:r>
        <w:rPr>
          <w:color w:val="231F20"/>
          <w:spacing w:val="-10"/>
        </w:rPr>
        <w:t xml:space="preserve"> </w:t>
      </w:r>
      <w:r>
        <w:rPr>
          <w:color w:val="231F20"/>
        </w:rPr>
        <w:t>однак</w:t>
      </w:r>
      <w:r>
        <w:rPr>
          <w:color w:val="231F20"/>
          <w:spacing w:val="-10"/>
        </w:rPr>
        <w:t xml:space="preserve"> </w:t>
      </w:r>
      <w:r>
        <w:rPr>
          <w:color w:val="231F20"/>
        </w:rPr>
        <w:t>у</w:t>
      </w:r>
      <w:r>
        <w:rPr>
          <w:color w:val="231F20"/>
          <w:spacing w:val="-10"/>
        </w:rPr>
        <w:t xml:space="preserve"> </w:t>
      </w:r>
      <w:r>
        <w:rPr>
          <w:color w:val="231F20"/>
        </w:rPr>
        <w:t>30-і</w:t>
      </w:r>
      <w:r>
        <w:rPr>
          <w:color w:val="231F20"/>
          <w:spacing w:val="-10"/>
        </w:rPr>
        <w:t xml:space="preserve"> </w:t>
      </w:r>
      <w:r>
        <w:rPr>
          <w:color w:val="231F20"/>
        </w:rPr>
        <w:t>роки</w:t>
      </w:r>
      <w:r>
        <w:rPr>
          <w:color w:val="231F20"/>
          <w:spacing w:val="-10"/>
        </w:rPr>
        <w:t xml:space="preserve"> </w:t>
      </w:r>
      <w:r>
        <w:rPr>
          <w:color w:val="231F20"/>
        </w:rPr>
        <w:t>його</w:t>
      </w:r>
      <w:r>
        <w:rPr>
          <w:color w:val="231F20"/>
          <w:spacing w:val="-10"/>
        </w:rPr>
        <w:t xml:space="preserve"> </w:t>
      </w:r>
      <w:r>
        <w:rPr>
          <w:color w:val="231F20"/>
        </w:rPr>
        <w:t>вилуче- но</w:t>
      </w:r>
      <w:r>
        <w:rPr>
          <w:color w:val="231F20"/>
          <w:spacing w:val="-7"/>
        </w:rPr>
        <w:t xml:space="preserve"> </w:t>
      </w:r>
      <w:r>
        <w:rPr>
          <w:color w:val="231F20"/>
        </w:rPr>
        <w:t>разом</w:t>
      </w:r>
      <w:r>
        <w:rPr>
          <w:color w:val="231F20"/>
          <w:spacing w:val="-7"/>
        </w:rPr>
        <w:t xml:space="preserve"> </w:t>
      </w:r>
      <w:r>
        <w:rPr>
          <w:color w:val="231F20"/>
        </w:rPr>
        <w:t>з</w:t>
      </w:r>
      <w:r>
        <w:rPr>
          <w:color w:val="231F20"/>
          <w:spacing w:val="-7"/>
        </w:rPr>
        <w:t xml:space="preserve"> </w:t>
      </w:r>
      <w:r>
        <w:rPr>
          <w:color w:val="231F20"/>
        </w:rPr>
        <w:t>багатьма</w:t>
      </w:r>
      <w:r>
        <w:rPr>
          <w:color w:val="231F20"/>
          <w:spacing w:val="-7"/>
        </w:rPr>
        <w:t xml:space="preserve"> </w:t>
      </w:r>
      <w:r>
        <w:rPr>
          <w:color w:val="231F20"/>
        </w:rPr>
        <w:t>іншими</w:t>
      </w:r>
      <w:r>
        <w:rPr>
          <w:color w:val="231F20"/>
          <w:spacing w:val="-7"/>
        </w:rPr>
        <w:t xml:space="preserve"> </w:t>
      </w:r>
      <w:r>
        <w:rPr>
          <w:color w:val="231F20"/>
        </w:rPr>
        <w:t>термінами,</w:t>
      </w:r>
      <w:r>
        <w:rPr>
          <w:color w:val="231F20"/>
          <w:spacing w:val="-7"/>
        </w:rPr>
        <w:t xml:space="preserve"> </w:t>
      </w:r>
      <w:r>
        <w:rPr>
          <w:color w:val="231F20"/>
        </w:rPr>
        <w:t>утвореними</w:t>
      </w:r>
      <w:r>
        <w:rPr>
          <w:color w:val="231F20"/>
          <w:spacing w:val="-7"/>
        </w:rPr>
        <w:t xml:space="preserve"> </w:t>
      </w:r>
      <w:r>
        <w:rPr>
          <w:color w:val="231F20"/>
        </w:rPr>
        <w:t>на</w:t>
      </w:r>
      <w:r>
        <w:rPr>
          <w:color w:val="231F20"/>
          <w:spacing w:val="-7"/>
        </w:rPr>
        <w:t xml:space="preserve"> </w:t>
      </w:r>
      <w:r>
        <w:rPr>
          <w:color w:val="231F20"/>
        </w:rPr>
        <w:t>власне</w:t>
      </w:r>
      <w:r>
        <w:rPr>
          <w:color w:val="231F20"/>
          <w:spacing w:val="-7"/>
        </w:rPr>
        <w:t xml:space="preserve"> </w:t>
      </w:r>
      <w:r>
        <w:rPr>
          <w:color w:val="231F20"/>
        </w:rPr>
        <w:t xml:space="preserve">україн- ській основі). Внаслідок цього словом </w:t>
      </w:r>
      <w:r>
        <w:rPr>
          <w:rFonts w:ascii="Palatino Linotype" w:hAnsi="Palatino Linotype"/>
          <w:i/>
          <w:color w:val="231F20"/>
        </w:rPr>
        <w:t xml:space="preserve">рідина </w:t>
      </w:r>
      <w:r>
        <w:rPr>
          <w:color w:val="231F20"/>
        </w:rPr>
        <w:t xml:space="preserve">і прикметником </w:t>
      </w:r>
      <w:r>
        <w:rPr>
          <w:rFonts w:ascii="Palatino Linotype" w:hAnsi="Palatino Linotype"/>
          <w:i/>
          <w:color w:val="231F20"/>
        </w:rPr>
        <w:t xml:space="preserve">рідкий </w:t>
      </w:r>
      <w:r>
        <w:rPr>
          <w:color w:val="231F20"/>
        </w:rPr>
        <w:t>тепер</w:t>
      </w:r>
      <w:r>
        <w:rPr>
          <w:color w:val="231F20"/>
          <w:spacing w:val="-6"/>
        </w:rPr>
        <w:t xml:space="preserve"> </w:t>
      </w:r>
      <w:r>
        <w:rPr>
          <w:color w:val="231F20"/>
        </w:rPr>
        <w:t>позначають</w:t>
      </w:r>
      <w:r>
        <w:rPr>
          <w:color w:val="231F20"/>
          <w:spacing w:val="-6"/>
        </w:rPr>
        <w:t xml:space="preserve"> </w:t>
      </w:r>
      <w:r>
        <w:rPr>
          <w:color w:val="231F20"/>
        </w:rPr>
        <w:t>явища,</w:t>
      </w:r>
      <w:r>
        <w:rPr>
          <w:color w:val="231F20"/>
          <w:spacing w:val="-6"/>
        </w:rPr>
        <w:t xml:space="preserve"> </w:t>
      </w:r>
      <w:r>
        <w:rPr>
          <w:color w:val="231F20"/>
        </w:rPr>
        <w:t>які</w:t>
      </w:r>
      <w:r>
        <w:rPr>
          <w:color w:val="231F20"/>
          <w:spacing w:val="-6"/>
        </w:rPr>
        <w:t xml:space="preserve"> </w:t>
      </w:r>
      <w:r>
        <w:rPr>
          <w:color w:val="231F20"/>
        </w:rPr>
        <w:t>стосуються</w:t>
      </w:r>
      <w:r>
        <w:rPr>
          <w:color w:val="231F20"/>
          <w:spacing w:val="-6"/>
        </w:rPr>
        <w:t xml:space="preserve"> </w:t>
      </w:r>
      <w:r>
        <w:rPr>
          <w:color w:val="231F20"/>
        </w:rPr>
        <w:t>і</w:t>
      </w:r>
      <w:r>
        <w:rPr>
          <w:color w:val="231F20"/>
          <w:spacing w:val="-6"/>
        </w:rPr>
        <w:t xml:space="preserve"> </w:t>
      </w:r>
      <w:r>
        <w:rPr>
          <w:color w:val="231F20"/>
        </w:rPr>
        <w:t>рідини</w:t>
      </w:r>
      <w:r>
        <w:rPr>
          <w:color w:val="231F20"/>
          <w:spacing w:val="-6"/>
        </w:rPr>
        <w:t xml:space="preserve"> </w:t>
      </w:r>
      <w:r>
        <w:rPr>
          <w:color w:val="231F20"/>
        </w:rPr>
        <w:t>(англ.</w:t>
      </w:r>
      <w:r>
        <w:rPr>
          <w:color w:val="231F20"/>
          <w:spacing w:val="-6"/>
        </w:rPr>
        <w:t xml:space="preserve"> </w:t>
      </w:r>
      <w:r>
        <w:rPr>
          <w:color w:val="231F20"/>
        </w:rPr>
        <w:t>liquid)</w:t>
      </w:r>
      <w:r>
        <w:rPr>
          <w:color w:val="231F20"/>
          <w:spacing w:val="-6"/>
        </w:rPr>
        <w:t xml:space="preserve"> </w:t>
      </w:r>
      <w:r>
        <w:rPr>
          <w:color w:val="231F20"/>
        </w:rPr>
        <w:t>і</w:t>
      </w:r>
      <w:r>
        <w:rPr>
          <w:color w:val="231F20"/>
          <w:spacing w:val="-6"/>
        </w:rPr>
        <w:t xml:space="preserve"> </w:t>
      </w:r>
      <w:r>
        <w:rPr>
          <w:color w:val="231F20"/>
        </w:rPr>
        <w:t>плин- ності,</w:t>
      </w:r>
      <w:r>
        <w:rPr>
          <w:color w:val="231F20"/>
          <w:spacing w:val="-19"/>
        </w:rPr>
        <w:t xml:space="preserve"> </w:t>
      </w:r>
      <w:r>
        <w:rPr>
          <w:color w:val="231F20"/>
        </w:rPr>
        <w:t>або</w:t>
      </w:r>
      <w:r>
        <w:rPr>
          <w:color w:val="231F20"/>
          <w:spacing w:val="-19"/>
        </w:rPr>
        <w:t xml:space="preserve"> </w:t>
      </w:r>
      <w:r>
        <w:rPr>
          <w:color w:val="231F20"/>
        </w:rPr>
        <w:t>текучості</w:t>
      </w:r>
      <w:r>
        <w:rPr>
          <w:color w:val="231F20"/>
          <w:spacing w:val="-19"/>
        </w:rPr>
        <w:t xml:space="preserve"> </w:t>
      </w:r>
      <w:r>
        <w:rPr>
          <w:color w:val="231F20"/>
        </w:rPr>
        <w:t>(англ.</w:t>
      </w:r>
      <w:r>
        <w:rPr>
          <w:color w:val="231F20"/>
          <w:spacing w:val="-19"/>
        </w:rPr>
        <w:t xml:space="preserve"> </w:t>
      </w:r>
      <w:r>
        <w:rPr>
          <w:color w:val="231F20"/>
        </w:rPr>
        <w:t>fluid):</w:t>
      </w:r>
      <w:r>
        <w:rPr>
          <w:color w:val="231F20"/>
          <w:spacing w:val="-19"/>
        </w:rPr>
        <w:t xml:space="preserve"> </w:t>
      </w:r>
      <w:r>
        <w:rPr>
          <w:color w:val="231F20"/>
        </w:rPr>
        <w:t>пор.</w:t>
      </w:r>
      <w:r>
        <w:rPr>
          <w:color w:val="231F20"/>
          <w:spacing w:val="-19"/>
        </w:rPr>
        <w:t xml:space="preserve"> </w:t>
      </w:r>
      <w:r>
        <w:rPr>
          <w:color w:val="231F20"/>
        </w:rPr>
        <w:t>рос.</w:t>
      </w:r>
      <w:r>
        <w:rPr>
          <w:color w:val="231F20"/>
          <w:spacing w:val="-19"/>
        </w:rPr>
        <w:t xml:space="preserve"> </w:t>
      </w:r>
      <w:r>
        <w:rPr>
          <w:rFonts w:ascii="Palatino Linotype" w:hAnsi="Palatino Linotype"/>
          <w:i/>
          <w:color w:val="231F20"/>
        </w:rPr>
        <w:t>жидкий</w:t>
      </w:r>
      <w:r>
        <w:rPr>
          <w:rFonts w:ascii="Palatino Linotype" w:hAnsi="Palatino Linotype"/>
          <w:i/>
          <w:color w:val="231F20"/>
          <w:spacing w:val="-19"/>
        </w:rPr>
        <w:t xml:space="preserve"> </w:t>
      </w:r>
      <w:r>
        <w:rPr>
          <w:rFonts w:ascii="Palatino Linotype" w:hAnsi="Palatino Linotype"/>
          <w:i/>
          <w:color w:val="231F20"/>
        </w:rPr>
        <w:t>кристалл</w:t>
      </w:r>
      <w:r>
        <w:rPr>
          <w:rFonts w:ascii="Palatino Linotype" w:hAnsi="Palatino Linotype"/>
          <w:i/>
          <w:color w:val="231F20"/>
          <w:spacing w:val="-19"/>
        </w:rPr>
        <w:t xml:space="preserve"> </w:t>
      </w:r>
      <w:r>
        <w:rPr>
          <w:color w:val="231F20"/>
        </w:rPr>
        <w:t>–</w:t>
      </w:r>
      <w:r>
        <w:rPr>
          <w:color w:val="231F20"/>
          <w:spacing w:val="-19"/>
        </w:rPr>
        <w:t xml:space="preserve"> </w:t>
      </w:r>
      <w:r>
        <w:rPr>
          <w:color w:val="231F20"/>
        </w:rPr>
        <w:t>укр.</w:t>
      </w:r>
      <w:r>
        <w:rPr>
          <w:color w:val="231F20"/>
          <w:spacing w:val="-19"/>
        </w:rPr>
        <w:t xml:space="preserve"> </w:t>
      </w:r>
      <w:r>
        <w:rPr>
          <w:rFonts w:ascii="Palatino Linotype" w:hAnsi="Palatino Linotype"/>
          <w:i/>
          <w:color w:val="231F20"/>
        </w:rPr>
        <w:t>рід- кий кристал</w:t>
      </w:r>
      <w:r>
        <w:rPr>
          <w:color w:val="231F20"/>
        </w:rPr>
        <w:t xml:space="preserve">. Насамперед слід зазначити, що іменник рідина в укра- їнській мові пов’язаний з двома прикметниками – </w:t>
      </w:r>
      <w:r>
        <w:rPr>
          <w:rFonts w:ascii="Palatino Linotype" w:hAnsi="Palatino Linotype"/>
          <w:i/>
          <w:color w:val="231F20"/>
        </w:rPr>
        <w:t xml:space="preserve">рідкий </w:t>
      </w:r>
      <w:r>
        <w:rPr>
          <w:color w:val="231F20"/>
        </w:rPr>
        <w:t>(антонім до густий)</w:t>
      </w:r>
      <w:r>
        <w:rPr>
          <w:color w:val="231F20"/>
          <w:spacing w:val="-13"/>
        </w:rPr>
        <w:t xml:space="preserve"> </w:t>
      </w:r>
      <w:r>
        <w:rPr>
          <w:color w:val="231F20"/>
        </w:rPr>
        <w:t>і</w:t>
      </w:r>
      <w:r>
        <w:rPr>
          <w:color w:val="231F20"/>
          <w:spacing w:val="-14"/>
        </w:rPr>
        <w:t xml:space="preserve"> </w:t>
      </w:r>
      <w:r>
        <w:rPr>
          <w:rFonts w:ascii="Palatino Linotype" w:hAnsi="Palatino Linotype"/>
          <w:i/>
          <w:color w:val="231F20"/>
          <w:spacing w:val="-3"/>
        </w:rPr>
        <w:t>рідинний</w:t>
      </w:r>
      <w:r>
        <w:rPr>
          <w:rFonts w:ascii="Palatino Linotype" w:hAnsi="Palatino Linotype"/>
          <w:i/>
          <w:color w:val="231F20"/>
          <w:spacing w:val="-13"/>
        </w:rPr>
        <w:t xml:space="preserve"> </w:t>
      </w:r>
      <w:r>
        <w:rPr>
          <w:color w:val="231F20"/>
        </w:rPr>
        <w:t>(той,</w:t>
      </w:r>
      <w:r>
        <w:rPr>
          <w:color w:val="231F20"/>
          <w:spacing w:val="-13"/>
        </w:rPr>
        <w:t xml:space="preserve"> </w:t>
      </w:r>
      <w:r>
        <w:rPr>
          <w:color w:val="231F20"/>
        </w:rPr>
        <w:t>що</w:t>
      </w:r>
      <w:r>
        <w:rPr>
          <w:color w:val="231F20"/>
          <w:spacing w:val="-13"/>
        </w:rPr>
        <w:t xml:space="preserve"> </w:t>
      </w:r>
      <w:r>
        <w:rPr>
          <w:color w:val="231F20"/>
        </w:rPr>
        <w:t>стосується</w:t>
      </w:r>
      <w:r>
        <w:rPr>
          <w:color w:val="231F20"/>
          <w:spacing w:val="-13"/>
        </w:rPr>
        <w:t xml:space="preserve"> </w:t>
      </w:r>
      <w:r>
        <w:rPr>
          <w:color w:val="231F20"/>
        </w:rPr>
        <w:t>рідини);</w:t>
      </w:r>
      <w:r>
        <w:rPr>
          <w:color w:val="231F20"/>
          <w:spacing w:val="-13"/>
        </w:rPr>
        <w:t xml:space="preserve"> </w:t>
      </w:r>
      <w:r>
        <w:rPr>
          <w:color w:val="231F20"/>
        </w:rPr>
        <w:t>в</w:t>
      </w:r>
      <w:r>
        <w:rPr>
          <w:color w:val="231F20"/>
          <w:spacing w:val="-13"/>
        </w:rPr>
        <w:t xml:space="preserve"> </w:t>
      </w:r>
      <w:r>
        <w:rPr>
          <w:color w:val="231F20"/>
        </w:rPr>
        <w:t>російській</w:t>
      </w:r>
      <w:r>
        <w:rPr>
          <w:color w:val="231F20"/>
          <w:spacing w:val="-13"/>
        </w:rPr>
        <w:t xml:space="preserve"> </w:t>
      </w:r>
      <w:r>
        <w:rPr>
          <w:color w:val="231F20"/>
        </w:rPr>
        <w:t>мові</w:t>
      </w:r>
      <w:r>
        <w:rPr>
          <w:color w:val="231F20"/>
          <w:spacing w:val="-13"/>
        </w:rPr>
        <w:t xml:space="preserve"> </w:t>
      </w:r>
      <w:r>
        <w:rPr>
          <w:color w:val="231F20"/>
        </w:rPr>
        <w:t>обом їм</w:t>
      </w:r>
      <w:r>
        <w:rPr>
          <w:color w:val="231F20"/>
          <w:spacing w:val="-15"/>
        </w:rPr>
        <w:t xml:space="preserve"> </w:t>
      </w:r>
      <w:r>
        <w:rPr>
          <w:color w:val="231F20"/>
        </w:rPr>
        <w:t>відповідає</w:t>
      </w:r>
      <w:r>
        <w:rPr>
          <w:color w:val="231F20"/>
          <w:spacing w:val="-15"/>
        </w:rPr>
        <w:t xml:space="preserve"> </w:t>
      </w:r>
      <w:r>
        <w:rPr>
          <w:rFonts w:ascii="Palatino Linotype" w:hAnsi="Palatino Linotype"/>
          <w:i/>
          <w:color w:val="231F20"/>
        </w:rPr>
        <w:t>жидкий</w:t>
      </w:r>
      <w:r>
        <w:rPr>
          <w:rFonts w:ascii="Palatino Linotype" w:hAnsi="Palatino Linotype"/>
          <w:i/>
          <w:color w:val="231F20"/>
          <w:spacing w:val="-15"/>
        </w:rPr>
        <w:t xml:space="preserve"> </w:t>
      </w:r>
      <w:r>
        <w:rPr>
          <w:color w:val="231F20"/>
        </w:rPr>
        <w:t>(в</w:t>
      </w:r>
      <w:r>
        <w:rPr>
          <w:color w:val="231F20"/>
          <w:spacing w:val="-15"/>
        </w:rPr>
        <w:t xml:space="preserve"> </w:t>
      </w:r>
      <w:r>
        <w:rPr>
          <w:color w:val="231F20"/>
        </w:rPr>
        <w:t>російській</w:t>
      </w:r>
      <w:r>
        <w:rPr>
          <w:color w:val="231F20"/>
          <w:spacing w:val="-15"/>
        </w:rPr>
        <w:t xml:space="preserve"> </w:t>
      </w:r>
      <w:r>
        <w:rPr>
          <w:color w:val="231F20"/>
        </w:rPr>
        <w:t>мові</w:t>
      </w:r>
      <w:r>
        <w:rPr>
          <w:color w:val="231F20"/>
          <w:spacing w:val="-15"/>
        </w:rPr>
        <w:t xml:space="preserve"> </w:t>
      </w:r>
      <w:r>
        <w:rPr>
          <w:color w:val="231F20"/>
        </w:rPr>
        <w:t>є</w:t>
      </w:r>
      <w:r>
        <w:rPr>
          <w:color w:val="231F20"/>
          <w:spacing w:val="-15"/>
        </w:rPr>
        <w:t xml:space="preserve"> </w:t>
      </w:r>
      <w:r>
        <w:rPr>
          <w:color w:val="231F20"/>
        </w:rPr>
        <w:t>й</w:t>
      </w:r>
      <w:r>
        <w:rPr>
          <w:color w:val="231F20"/>
          <w:spacing w:val="-15"/>
        </w:rPr>
        <w:t xml:space="preserve"> </w:t>
      </w:r>
      <w:r>
        <w:rPr>
          <w:color w:val="231F20"/>
        </w:rPr>
        <w:t>прикметник</w:t>
      </w:r>
      <w:r>
        <w:rPr>
          <w:color w:val="231F20"/>
          <w:spacing w:val="-15"/>
        </w:rPr>
        <w:t xml:space="preserve"> </w:t>
      </w:r>
      <w:r>
        <w:rPr>
          <w:rFonts w:ascii="Palatino Linotype" w:hAnsi="Palatino Linotype"/>
          <w:i/>
          <w:color w:val="231F20"/>
        </w:rPr>
        <w:t>жидкостный</w:t>
      </w:r>
      <w:r>
        <w:rPr>
          <w:color w:val="231F20"/>
        </w:rPr>
        <w:t xml:space="preserve">, а проте на його місці росіяни традиційно – і неправомірно – вжива- ють </w:t>
      </w:r>
      <w:r>
        <w:rPr>
          <w:rFonts w:ascii="Palatino Linotype" w:hAnsi="Palatino Linotype"/>
          <w:i/>
          <w:color w:val="231F20"/>
        </w:rPr>
        <w:t>жидкий</w:t>
      </w:r>
      <w:r>
        <w:rPr>
          <w:color w:val="231F20"/>
        </w:rPr>
        <w:t xml:space="preserve">). </w:t>
      </w:r>
      <w:r>
        <w:rPr>
          <w:color w:val="231F20"/>
          <w:spacing w:val="-6"/>
        </w:rPr>
        <w:t xml:space="preserve">Тому </w:t>
      </w:r>
      <w:r>
        <w:rPr>
          <w:color w:val="231F20"/>
        </w:rPr>
        <w:t xml:space="preserve">англійському </w:t>
      </w:r>
      <w:r>
        <w:rPr>
          <w:rFonts w:ascii="Palatino Linotype" w:hAnsi="Palatino Linotype"/>
          <w:i/>
          <w:color w:val="231F20"/>
          <w:spacing w:val="-2"/>
        </w:rPr>
        <w:t xml:space="preserve">liquid </w:t>
      </w:r>
      <w:r>
        <w:rPr>
          <w:color w:val="231F20"/>
        </w:rPr>
        <w:t>(рідина) повинен відпов</w:t>
      </w:r>
      <w:r>
        <w:rPr>
          <w:color w:val="231F20"/>
        </w:rPr>
        <w:t xml:space="preserve">ідати український </w:t>
      </w:r>
      <w:r>
        <w:rPr>
          <w:rFonts w:ascii="Palatino Linotype" w:hAnsi="Palatino Linotype"/>
          <w:i/>
          <w:color w:val="231F20"/>
          <w:spacing w:val="-3"/>
        </w:rPr>
        <w:t xml:space="preserve">рідинний </w:t>
      </w:r>
      <w:r>
        <w:rPr>
          <w:color w:val="231F20"/>
        </w:rPr>
        <w:t xml:space="preserve">(а не рідкий): </w:t>
      </w:r>
      <w:r>
        <w:rPr>
          <w:rFonts w:ascii="Palatino Linotype" w:hAnsi="Palatino Linotype"/>
          <w:i/>
          <w:color w:val="231F20"/>
        </w:rPr>
        <w:t>жидкое топливо – рідинне пали- во</w:t>
      </w:r>
      <w:r>
        <w:rPr>
          <w:color w:val="231F20"/>
        </w:rPr>
        <w:t xml:space="preserve">; англійському </w:t>
      </w:r>
      <w:r>
        <w:rPr>
          <w:rFonts w:ascii="Palatino Linotype" w:hAnsi="Palatino Linotype"/>
          <w:i/>
          <w:color w:val="231F20"/>
        </w:rPr>
        <w:t xml:space="preserve">fluid </w:t>
      </w:r>
      <w:r>
        <w:rPr>
          <w:color w:val="231F20"/>
        </w:rPr>
        <w:t xml:space="preserve">відповідає українське </w:t>
      </w:r>
      <w:r>
        <w:rPr>
          <w:rFonts w:ascii="Palatino Linotype" w:hAnsi="Palatino Linotype"/>
          <w:i/>
          <w:color w:val="231F20"/>
          <w:spacing w:val="-3"/>
        </w:rPr>
        <w:t xml:space="preserve">плинний </w:t>
      </w:r>
      <w:r>
        <w:rPr>
          <w:color w:val="231F20"/>
        </w:rPr>
        <w:t>(а не рідкий, і не</w:t>
      </w:r>
      <w:r>
        <w:rPr>
          <w:color w:val="231F20"/>
          <w:spacing w:val="-10"/>
        </w:rPr>
        <w:t xml:space="preserve"> </w:t>
      </w:r>
      <w:r>
        <w:rPr>
          <w:color w:val="231F20"/>
        </w:rPr>
        <w:t>рідинний):</w:t>
      </w:r>
      <w:r>
        <w:rPr>
          <w:color w:val="231F20"/>
          <w:spacing w:val="-10"/>
        </w:rPr>
        <w:t xml:space="preserve"> </w:t>
      </w:r>
      <w:r>
        <w:rPr>
          <w:rFonts w:ascii="Palatino Linotype" w:hAnsi="Palatino Linotype"/>
          <w:i/>
          <w:color w:val="231F20"/>
        </w:rPr>
        <w:t>жидкий</w:t>
      </w:r>
      <w:r>
        <w:rPr>
          <w:rFonts w:ascii="Palatino Linotype" w:hAnsi="Palatino Linotype"/>
          <w:i/>
          <w:color w:val="231F20"/>
          <w:spacing w:val="-9"/>
        </w:rPr>
        <w:t xml:space="preserve"> </w:t>
      </w:r>
      <w:r>
        <w:rPr>
          <w:rFonts w:ascii="Palatino Linotype" w:hAnsi="Palatino Linotype"/>
          <w:i/>
          <w:color w:val="231F20"/>
        </w:rPr>
        <w:t>кристал</w:t>
      </w:r>
      <w:r>
        <w:rPr>
          <w:rFonts w:ascii="Palatino Linotype" w:hAnsi="Palatino Linotype"/>
          <w:i/>
          <w:color w:val="231F20"/>
          <w:spacing w:val="-9"/>
        </w:rPr>
        <w:t xml:space="preserve"> </w:t>
      </w:r>
      <w:r>
        <w:rPr>
          <w:rFonts w:ascii="Palatino Linotype" w:hAnsi="Palatino Linotype"/>
          <w:i/>
          <w:color w:val="231F20"/>
        </w:rPr>
        <w:t>–</w:t>
      </w:r>
      <w:r>
        <w:rPr>
          <w:rFonts w:ascii="Palatino Linotype" w:hAnsi="Palatino Linotype"/>
          <w:i/>
          <w:color w:val="231F20"/>
          <w:spacing w:val="-9"/>
        </w:rPr>
        <w:t xml:space="preserve"> </w:t>
      </w:r>
      <w:r>
        <w:rPr>
          <w:rFonts w:ascii="Palatino Linotype" w:hAnsi="Palatino Linotype"/>
          <w:i/>
          <w:color w:val="231F20"/>
          <w:spacing w:val="-3"/>
        </w:rPr>
        <w:t>плинний</w:t>
      </w:r>
      <w:r>
        <w:rPr>
          <w:rFonts w:ascii="Palatino Linotype" w:hAnsi="Palatino Linotype"/>
          <w:i/>
          <w:color w:val="231F20"/>
          <w:spacing w:val="-9"/>
        </w:rPr>
        <w:t xml:space="preserve"> </w:t>
      </w:r>
      <w:r>
        <w:rPr>
          <w:rFonts w:ascii="Palatino Linotype" w:hAnsi="Palatino Linotype"/>
          <w:i/>
          <w:color w:val="231F20"/>
        </w:rPr>
        <w:t>кристал</w:t>
      </w:r>
      <w:r>
        <w:rPr>
          <w:color w:val="231F20"/>
        </w:rPr>
        <w:t>,</w:t>
      </w:r>
      <w:r>
        <w:rPr>
          <w:color w:val="231F20"/>
          <w:spacing w:val="-10"/>
        </w:rPr>
        <w:t xml:space="preserve"> </w:t>
      </w:r>
      <w:r>
        <w:rPr>
          <w:color w:val="231F20"/>
        </w:rPr>
        <w:t>а</w:t>
      </w:r>
      <w:r>
        <w:rPr>
          <w:color w:val="231F20"/>
          <w:spacing w:val="-10"/>
        </w:rPr>
        <w:t xml:space="preserve"> </w:t>
      </w:r>
      <w:r>
        <w:rPr>
          <w:color w:val="231F20"/>
        </w:rPr>
        <w:t>не</w:t>
      </w:r>
      <w:r>
        <w:rPr>
          <w:color w:val="231F20"/>
          <w:spacing w:val="-10"/>
        </w:rPr>
        <w:t xml:space="preserve"> </w:t>
      </w:r>
      <w:r>
        <w:rPr>
          <w:color w:val="231F20"/>
        </w:rPr>
        <w:t>рідкий</w:t>
      </w:r>
      <w:r>
        <w:rPr>
          <w:color w:val="231F20"/>
          <w:spacing w:val="-10"/>
        </w:rPr>
        <w:t xml:space="preserve"> </w:t>
      </w:r>
      <w:r>
        <w:rPr>
          <w:color w:val="231F20"/>
        </w:rPr>
        <w:t xml:space="preserve">крис- тал. </w:t>
      </w:r>
      <w:r>
        <w:rPr>
          <w:color w:val="231F20"/>
          <w:spacing w:val="-6"/>
        </w:rPr>
        <w:t xml:space="preserve">Тому </w:t>
      </w:r>
      <w:r>
        <w:rPr>
          <w:color w:val="231F20"/>
        </w:rPr>
        <w:t xml:space="preserve">й англійське </w:t>
      </w:r>
      <w:r>
        <w:rPr>
          <w:rFonts w:ascii="Palatino Linotype" w:hAnsi="Palatino Linotype"/>
          <w:i/>
          <w:color w:val="231F20"/>
        </w:rPr>
        <w:t xml:space="preserve">physics of fluids </w:t>
      </w:r>
      <w:r>
        <w:rPr>
          <w:color w:val="231F20"/>
        </w:rPr>
        <w:t xml:space="preserve">– українською мовою повинне перекладатися як </w:t>
      </w:r>
      <w:r>
        <w:rPr>
          <w:rFonts w:ascii="Palatino Linotype" w:hAnsi="Palatino Linotype"/>
          <w:i/>
          <w:color w:val="231F20"/>
        </w:rPr>
        <w:t>фізика плинів</w:t>
      </w:r>
      <w:r>
        <w:rPr>
          <w:color w:val="231F20"/>
        </w:rPr>
        <w:t xml:space="preserve">, в той час як російською – </w:t>
      </w:r>
      <w:r>
        <w:rPr>
          <w:rFonts w:ascii="Palatino Linotype" w:hAnsi="Palatino Linotype"/>
          <w:i/>
          <w:color w:val="231F20"/>
        </w:rPr>
        <w:t xml:space="preserve">физика жидкости и газа </w:t>
      </w:r>
      <w:r>
        <w:rPr>
          <w:color w:val="231F20"/>
        </w:rPr>
        <w:t xml:space="preserve">[76, 195]. </w:t>
      </w:r>
      <w:r>
        <w:rPr>
          <w:color w:val="231F20"/>
          <w:spacing w:val="-3"/>
        </w:rPr>
        <w:t xml:space="preserve">Треба </w:t>
      </w:r>
      <w:r>
        <w:rPr>
          <w:color w:val="231F20"/>
        </w:rPr>
        <w:t xml:space="preserve">зауважити, що в період «золотого» десятиріччя поняття </w:t>
      </w:r>
      <w:r>
        <w:rPr>
          <w:rFonts w:ascii="Palatino Linotype" w:hAnsi="Palatino Linotype"/>
          <w:i/>
          <w:color w:val="231F20"/>
        </w:rPr>
        <w:t xml:space="preserve">’рідинний’ </w:t>
      </w:r>
      <w:r>
        <w:rPr>
          <w:color w:val="231F20"/>
        </w:rPr>
        <w:t xml:space="preserve">і </w:t>
      </w:r>
      <w:r>
        <w:rPr>
          <w:rFonts w:ascii="Palatino Linotype" w:hAnsi="Palatino Linotype"/>
          <w:i/>
          <w:color w:val="231F20"/>
        </w:rPr>
        <w:t xml:space="preserve">’рідкий’ </w:t>
      </w:r>
      <w:r>
        <w:rPr>
          <w:color w:val="231F20"/>
        </w:rPr>
        <w:t>в українській термінології розрізнялися – перше познач</w:t>
      </w:r>
      <w:r>
        <w:rPr>
          <w:color w:val="231F20"/>
        </w:rPr>
        <w:t>алося словом течний, друге – рідкий</w:t>
      </w:r>
      <w:r>
        <w:rPr>
          <w:color w:val="231F20"/>
          <w:spacing w:val="-33"/>
        </w:rPr>
        <w:t xml:space="preserve"> </w:t>
      </w:r>
      <w:r>
        <w:rPr>
          <w:color w:val="231F20"/>
        </w:rPr>
        <w:t>[67, 71]. Інтеренфіційні впливи за радянських часів призвели до того, що замість двох наукових термінів почали вживати один, що аж ніяк не свідчить про позитивні зміни в науковій терміносистемі. Справа не   в зменшенні к</w:t>
      </w:r>
      <w:r>
        <w:rPr>
          <w:color w:val="231F20"/>
        </w:rPr>
        <w:t xml:space="preserve">ількості слів, а у втраченій здатності точно передавати поняття (див. міркування </w:t>
      </w:r>
      <w:r>
        <w:rPr>
          <w:color w:val="231F20"/>
          <w:spacing w:val="-15"/>
        </w:rPr>
        <w:t xml:space="preserve">Р. </w:t>
      </w:r>
      <w:r>
        <w:rPr>
          <w:color w:val="231F20"/>
        </w:rPr>
        <w:t>Будагова про сутність процесу вдоскона- лення лексики [7,</w:t>
      </w:r>
      <w:r>
        <w:rPr>
          <w:color w:val="231F20"/>
          <w:spacing w:val="-24"/>
        </w:rPr>
        <w:t xml:space="preserve"> </w:t>
      </w:r>
      <w:r>
        <w:rPr>
          <w:color w:val="231F20"/>
        </w:rPr>
        <w:t>35-91]).</w:t>
      </w:r>
    </w:p>
    <w:p w:rsidR="00E864BC" w:rsidRDefault="00365CAB">
      <w:pPr>
        <w:pStyle w:val="a3"/>
        <w:spacing w:before="20" w:line="230" w:lineRule="auto"/>
        <w:ind w:left="113" w:right="111" w:firstLine="453"/>
        <w:jc w:val="both"/>
      </w:pPr>
      <w:r>
        <w:rPr>
          <w:color w:val="231F20"/>
        </w:rPr>
        <w:t>Потреби</w:t>
      </w:r>
      <w:r>
        <w:rPr>
          <w:color w:val="231F20"/>
          <w:spacing w:val="-14"/>
        </w:rPr>
        <w:t xml:space="preserve"> </w:t>
      </w:r>
      <w:r>
        <w:rPr>
          <w:color w:val="231F20"/>
        </w:rPr>
        <w:t>науки</w:t>
      </w:r>
      <w:r>
        <w:rPr>
          <w:color w:val="231F20"/>
          <w:spacing w:val="-14"/>
        </w:rPr>
        <w:t xml:space="preserve"> </w:t>
      </w:r>
      <w:r>
        <w:rPr>
          <w:color w:val="231F20"/>
        </w:rPr>
        <w:t>часом</w:t>
      </w:r>
      <w:r>
        <w:rPr>
          <w:color w:val="231F20"/>
          <w:spacing w:val="-14"/>
        </w:rPr>
        <w:t xml:space="preserve"> </w:t>
      </w:r>
      <w:r>
        <w:rPr>
          <w:color w:val="231F20"/>
        </w:rPr>
        <w:t>зумовлюють</w:t>
      </w:r>
      <w:r>
        <w:rPr>
          <w:color w:val="231F20"/>
          <w:spacing w:val="-14"/>
        </w:rPr>
        <w:t xml:space="preserve"> </w:t>
      </w:r>
      <w:r>
        <w:rPr>
          <w:color w:val="231F20"/>
        </w:rPr>
        <w:t>відмову</w:t>
      </w:r>
      <w:r>
        <w:rPr>
          <w:color w:val="231F20"/>
          <w:spacing w:val="-14"/>
        </w:rPr>
        <w:t xml:space="preserve"> </w:t>
      </w:r>
      <w:r>
        <w:rPr>
          <w:color w:val="231F20"/>
        </w:rPr>
        <w:t>від</w:t>
      </w:r>
      <w:r>
        <w:rPr>
          <w:color w:val="231F20"/>
          <w:spacing w:val="-14"/>
        </w:rPr>
        <w:t xml:space="preserve"> </w:t>
      </w:r>
      <w:r>
        <w:rPr>
          <w:color w:val="231F20"/>
        </w:rPr>
        <w:t>усіх</w:t>
      </w:r>
      <w:r>
        <w:rPr>
          <w:color w:val="231F20"/>
          <w:spacing w:val="-14"/>
        </w:rPr>
        <w:t xml:space="preserve"> </w:t>
      </w:r>
      <w:r>
        <w:rPr>
          <w:color w:val="231F20"/>
        </w:rPr>
        <w:t>загальновідо- мих варіантів терміна і запровадження на їх</w:t>
      </w:r>
      <w:r>
        <w:rPr>
          <w:color w:val="231F20"/>
        </w:rPr>
        <w:t xml:space="preserve">ньому місці нового. </w:t>
      </w:r>
      <w:r>
        <w:rPr>
          <w:color w:val="231F20"/>
          <w:spacing w:val="-5"/>
        </w:rPr>
        <w:t xml:space="preserve">Так, </w:t>
      </w:r>
      <w:r>
        <w:rPr>
          <w:color w:val="231F20"/>
        </w:rPr>
        <w:t xml:space="preserve">фахівці вважають доцільним закріплення в терміносистемі опору ма- теріалів терміна </w:t>
      </w:r>
      <w:r>
        <w:rPr>
          <w:rFonts w:ascii="Palatino Linotype" w:hAnsi="Palatino Linotype"/>
          <w:i/>
          <w:color w:val="231F20"/>
        </w:rPr>
        <w:t xml:space="preserve">штивність </w:t>
      </w:r>
      <w:r>
        <w:rPr>
          <w:color w:val="231F20"/>
        </w:rPr>
        <w:t>(від англ. stiff – негнучкий, жорсткий). Це</w:t>
      </w:r>
      <w:r>
        <w:rPr>
          <w:color w:val="231F20"/>
          <w:spacing w:val="-7"/>
        </w:rPr>
        <w:t xml:space="preserve"> </w:t>
      </w:r>
      <w:r>
        <w:rPr>
          <w:color w:val="231F20"/>
        </w:rPr>
        <w:t>зумовлено</w:t>
      </w:r>
      <w:r>
        <w:rPr>
          <w:color w:val="231F20"/>
          <w:spacing w:val="-7"/>
        </w:rPr>
        <w:t xml:space="preserve"> </w:t>
      </w:r>
      <w:r>
        <w:rPr>
          <w:color w:val="231F20"/>
        </w:rPr>
        <w:t>численністю</w:t>
      </w:r>
      <w:r>
        <w:rPr>
          <w:color w:val="231F20"/>
          <w:spacing w:val="-7"/>
        </w:rPr>
        <w:t xml:space="preserve"> </w:t>
      </w:r>
      <w:r>
        <w:rPr>
          <w:color w:val="231F20"/>
        </w:rPr>
        <w:t>українських</w:t>
      </w:r>
      <w:r>
        <w:rPr>
          <w:color w:val="231F20"/>
          <w:spacing w:val="-7"/>
        </w:rPr>
        <w:t xml:space="preserve"> </w:t>
      </w:r>
      <w:r>
        <w:rPr>
          <w:color w:val="231F20"/>
        </w:rPr>
        <w:t>відповідників</w:t>
      </w:r>
      <w:r>
        <w:rPr>
          <w:color w:val="231F20"/>
          <w:spacing w:val="-7"/>
        </w:rPr>
        <w:t xml:space="preserve"> </w:t>
      </w:r>
      <w:r>
        <w:rPr>
          <w:color w:val="231F20"/>
        </w:rPr>
        <w:t>до</w:t>
      </w:r>
      <w:r>
        <w:rPr>
          <w:color w:val="231F20"/>
          <w:spacing w:val="-7"/>
        </w:rPr>
        <w:t xml:space="preserve"> </w:t>
      </w:r>
      <w:r>
        <w:rPr>
          <w:color w:val="231F20"/>
        </w:rPr>
        <w:t>слова</w:t>
      </w:r>
      <w:r>
        <w:rPr>
          <w:color w:val="231F20"/>
          <w:spacing w:val="-7"/>
        </w:rPr>
        <w:t xml:space="preserve"> </w:t>
      </w:r>
      <w:r>
        <w:rPr>
          <w:rFonts w:ascii="Palatino Linotype" w:hAnsi="Palatino Linotype"/>
          <w:i/>
          <w:color w:val="231F20"/>
        </w:rPr>
        <w:t>жест- кость:</w:t>
      </w:r>
      <w:r>
        <w:rPr>
          <w:rFonts w:ascii="Palatino Linotype" w:hAnsi="Palatino Linotype"/>
          <w:i/>
          <w:color w:val="231F20"/>
          <w:spacing w:val="-37"/>
        </w:rPr>
        <w:t xml:space="preserve"> </w:t>
      </w:r>
      <w:r>
        <w:rPr>
          <w:rFonts w:ascii="Palatino Linotype" w:hAnsi="Palatino Linotype"/>
          <w:i/>
          <w:color w:val="231F20"/>
        </w:rPr>
        <w:t>твердість,</w:t>
      </w:r>
      <w:r>
        <w:rPr>
          <w:rFonts w:ascii="Palatino Linotype" w:hAnsi="Palatino Linotype"/>
          <w:i/>
          <w:color w:val="231F20"/>
          <w:spacing w:val="-37"/>
        </w:rPr>
        <w:t xml:space="preserve"> </w:t>
      </w:r>
      <w:r>
        <w:rPr>
          <w:rFonts w:ascii="Palatino Linotype" w:hAnsi="Palatino Linotype"/>
          <w:i/>
          <w:color w:val="231F20"/>
        </w:rPr>
        <w:t>жорсткість,</w:t>
      </w:r>
      <w:r>
        <w:rPr>
          <w:rFonts w:ascii="Palatino Linotype" w:hAnsi="Palatino Linotype"/>
          <w:i/>
          <w:color w:val="231F20"/>
          <w:spacing w:val="-37"/>
        </w:rPr>
        <w:t xml:space="preserve"> </w:t>
      </w:r>
      <w:r>
        <w:rPr>
          <w:rFonts w:ascii="Palatino Linotype" w:hAnsi="Palatino Linotype"/>
          <w:i/>
          <w:color w:val="231F20"/>
        </w:rPr>
        <w:t>цупкість</w:t>
      </w:r>
      <w:r>
        <w:rPr>
          <w:color w:val="231F20"/>
        </w:rPr>
        <w:t>.</w:t>
      </w:r>
      <w:r>
        <w:rPr>
          <w:color w:val="231F20"/>
          <w:spacing w:val="-37"/>
        </w:rPr>
        <w:t xml:space="preserve"> </w:t>
      </w:r>
      <w:r>
        <w:rPr>
          <w:color w:val="231F20"/>
        </w:rPr>
        <w:t>Пор.</w:t>
      </w:r>
      <w:r>
        <w:rPr>
          <w:color w:val="231F20"/>
          <w:spacing w:val="-37"/>
        </w:rPr>
        <w:t xml:space="preserve"> </w:t>
      </w:r>
      <w:r>
        <w:rPr>
          <w:color w:val="231F20"/>
        </w:rPr>
        <w:t>технічну</w:t>
      </w:r>
      <w:r>
        <w:rPr>
          <w:color w:val="231F20"/>
          <w:spacing w:val="-37"/>
        </w:rPr>
        <w:t xml:space="preserve"> </w:t>
      </w:r>
      <w:r>
        <w:rPr>
          <w:color w:val="231F20"/>
        </w:rPr>
        <w:t>термінологію</w:t>
      </w:r>
    </w:p>
    <w:p w:rsidR="00E864BC" w:rsidRDefault="00E864BC">
      <w:pPr>
        <w:spacing w:line="230"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6"/>
        <w:rPr>
          <w:sz w:val="29"/>
        </w:rPr>
      </w:pPr>
    </w:p>
    <w:p w:rsidR="00E864BC" w:rsidRDefault="00E864BC">
      <w:pPr>
        <w:rPr>
          <w:sz w:val="29"/>
        </w:rPr>
        <w:sectPr w:rsidR="00E864BC">
          <w:headerReference w:type="default" r:id="rId86"/>
          <w:footerReference w:type="default" r:id="rId87"/>
          <w:pgSz w:w="16790" w:h="11910" w:orient="landscape"/>
          <w:pgMar w:top="0" w:right="1020" w:bottom="1140" w:left="1020" w:header="0" w:footer="940" w:gutter="0"/>
          <w:cols w:space="720"/>
        </w:sectPr>
      </w:pPr>
    </w:p>
    <w:p w:rsidR="00E864BC" w:rsidRDefault="00365CAB">
      <w:pPr>
        <w:spacing w:before="121" w:line="213" w:lineRule="auto"/>
        <w:ind w:left="113"/>
        <w:jc w:val="both"/>
        <w:rPr>
          <w:sz w:val="21"/>
        </w:rPr>
      </w:pPr>
      <w:r>
        <w:rPr>
          <w:color w:val="231F20"/>
          <w:sz w:val="21"/>
        </w:rPr>
        <w:lastRenderedPageBreak/>
        <w:t xml:space="preserve">20-х років: (жесткий) – </w:t>
      </w:r>
      <w:r>
        <w:rPr>
          <w:rFonts w:ascii="Palatino Linotype" w:hAnsi="Palatino Linotype"/>
          <w:i/>
          <w:color w:val="231F20"/>
          <w:sz w:val="21"/>
        </w:rPr>
        <w:t>твердий</w:t>
      </w:r>
      <w:r>
        <w:rPr>
          <w:color w:val="231F20"/>
          <w:sz w:val="21"/>
        </w:rPr>
        <w:t xml:space="preserve">; (шероховатый) – </w:t>
      </w:r>
      <w:r>
        <w:rPr>
          <w:rFonts w:ascii="Palatino Linotype" w:hAnsi="Palatino Linotype"/>
          <w:i/>
          <w:color w:val="231F20"/>
          <w:sz w:val="21"/>
        </w:rPr>
        <w:t>жорсткий</w:t>
      </w:r>
      <w:r>
        <w:rPr>
          <w:color w:val="231F20"/>
          <w:sz w:val="21"/>
        </w:rPr>
        <w:t xml:space="preserve">; (не- гибкий) – </w:t>
      </w:r>
      <w:r>
        <w:rPr>
          <w:rFonts w:ascii="Palatino Linotype" w:hAnsi="Palatino Linotype"/>
          <w:i/>
          <w:color w:val="231F20"/>
          <w:sz w:val="21"/>
        </w:rPr>
        <w:t>цупкий</w:t>
      </w:r>
      <w:r>
        <w:rPr>
          <w:color w:val="231F20"/>
          <w:sz w:val="21"/>
        </w:rPr>
        <w:t xml:space="preserve">; (жесткость) – </w:t>
      </w:r>
      <w:r>
        <w:rPr>
          <w:rFonts w:ascii="Palatino Linotype" w:hAnsi="Palatino Linotype"/>
          <w:i/>
          <w:color w:val="231F20"/>
          <w:sz w:val="21"/>
        </w:rPr>
        <w:t>твердість</w:t>
      </w:r>
      <w:r>
        <w:rPr>
          <w:color w:val="231F20"/>
          <w:sz w:val="21"/>
        </w:rPr>
        <w:t xml:space="preserve">; (шероховатость) – </w:t>
      </w:r>
      <w:r>
        <w:rPr>
          <w:rFonts w:ascii="Palatino Linotype" w:hAnsi="Palatino Linotype"/>
          <w:i/>
          <w:color w:val="231F20"/>
          <w:sz w:val="21"/>
        </w:rPr>
        <w:t>жор- сткість</w:t>
      </w:r>
      <w:r>
        <w:rPr>
          <w:color w:val="231F20"/>
          <w:sz w:val="21"/>
        </w:rPr>
        <w:t xml:space="preserve">; (негибкость) – </w:t>
      </w:r>
      <w:r>
        <w:rPr>
          <w:rFonts w:ascii="Palatino Linotype" w:hAnsi="Palatino Linotype"/>
          <w:i/>
          <w:color w:val="231F20"/>
          <w:sz w:val="21"/>
        </w:rPr>
        <w:t xml:space="preserve">цупкість </w:t>
      </w:r>
      <w:r>
        <w:rPr>
          <w:color w:val="231F20"/>
          <w:sz w:val="21"/>
        </w:rPr>
        <w:t>[67, 71].</w:t>
      </w:r>
    </w:p>
    <w:p w:rsidR="00E864BC" w:rsidRDefault="00365CAB">
      <w:pPr>
        <w:pStyle w:val="a3"/>
        <w:spacing w:line="249" w:lineRule="auto"/>
        <w:ind w:left="113" w:firstLine="453"/>
        <w:jc w:val="both"/>
      </w:pPr>
      <w:r>
        <w:rPr>
          <w:color w:val="231F20"/>
        </w:rPr>
        <w:t xml:space="preserve">З погляду пізнання форма терміна не має вагомого значення, </w:t>
      </w:r>
      <w:r>
        <w:rPr>
          <w:color w:val="231F20"/>
          <w:spacing w:val="5"/>
        </w:rPr>
        <w:t xml:space="preserve">тут </w:t>
      </w:r>
      <w:r>
        <w:rPr>
          <w:color w:val="231F20"/>
        </w:rPr>
        <w:t xml:space="preserve">є важливим його зміст. Утворення нового поняття відбувається завжди через слово, отже основним є з’ясування сутності поняття, а не значення слова. Фіксування проведеного мисленням узагальнен- ня і закріплення за мовним знаком наслідку узагальнення </w:t>
      </w:r>
      <w:r>
        <w:rPr>
          <w:color w:val="231F20"/>
          <w:spacing w:val="46"/>
        </w:rPr>
        <w:t xml:space="preserve"> </w:t>
      </w:r>
      <w:r>
        <w:rPr>
          <w:color w:val="231F20"/>
        </w:rPr>
        <w:t>станови</w:t>
      </w:r>
      <w:r>
        <w:rPr>
          <w:color w:val="231F20"/>
        </w:rPr>
        <w:t>ть</w:t>
      </w:r>
    </w:p>
    <w:p w:rsidR="00E864BC" w:rsidRDefault="00365CAB">
      <w:pPr>
        <w:pStyle w:val="a3"/>
        <w:spacing w:before="8" w:line="182" w:lineRule="exact"/>
        <w:ind w:left="113"/>
        <w:jc w:val="both"/>
      </w:pPr>
      <w:r>
        <w:rPr>
          <w:color w:val="231F20"/>
        </w:rPr>
        <w:t>лише передумову й умову дальшого пізнання [47, 239].</w:t>
      </w:r>
    </w:p>
    <w:p w:rsidR="00E864BC" w:rsidRDefault="00365CAB">
      <w:pPr>
        <w:pStyle w:val="a3"/>
        <w:spacing w:before="114" w:line="249" w:lineRule="auto"/>
        <w:ind w:left="113" w:right="111"/>
        <w:jc w:val="both"/>
      </w:pPr>
      <w:r>
        <w:br w:type="column"/>
      </w:r>
      <w:r>
        <w:rPr>
          <w:color w:val="231F20"/>
        </w:rPr>
        <w:lastRenderedPageBreak/>
        <w:t xml:space="preserve">оскільки знання двох мов не означає наявності двох систем відобра- ження того самого </w:t>
      </w:r>
      <w:r>
        <w:rPr>
          <w:color w:val="231F20"/>
          <w:spacing w:val="-3"/>
        </w:rPr>
        <w:t xml:space="preserve">кола </w:t>
      </w:r>
      <w:r>
        <w:rPr>
          <w:color w:val="231F20"/>
        </w:rPr>
        <w:t xml:space="preserve">думок, а роздвоює це </w:t>
      </w:r>
      <w:r>
        <w:rPr>
          <w:color w:val="231F20"/>
          <w:spacing w:val="-3"/>
        </w:rPr>
        <w:t xml:space="preserve">коло </w:t>
      </w:r>
      <w:r>
        <w:rPr>
          <w:color w:val="231F20"/>
        </w:rPr>
        <w:t>й утруднює до- сягнення цілісності світоспоглядання, шкодить науковій абстракції [8</w:t>
      </w:r>
      <w:r>
        <w:rPr>
          <w:color w:val="231F20"/>
        </w:rPr>
        <w:t>7,</w:t>
      </w:r>
      <w:r>
        <w:rPr>
          <w:color w:val="231F20"/>
          <w:spacing w:val="-6"/>
        </w:rPr>
        <w:t xml:space="preserve"> </w:t>
      </w:r>
      <w:r>
        <w:rPr>
          <w:color w:val="231F20"/>
        </w:rPr>
        <w:t>166-167].</w:t>
      </w:r>
      <w:r>
        <w:rPr>
          <w:color w:val="231F20"/>
          <w:spacing w:val="-6"/>
        </w:rPr>
        <w:t xml:space="preserve"> </w:t>
      </w:r>
      <w:r>
        <w:rPr>
          <w:color w:val="231F20"/>
        </w:rPr>
        <w:t>Отже,</w:t>
      </w:r>
      <w:r>
        <w:rPr>
          <w:color w:val="231F20"/>
          <w:spacing w:val="-6"/>
        </w:rPr>
        <w:t xml:space="preserve"> </w:t>
      </w:r>
      <w:r>
        <w:rPr>
          <w:color w:val="231F20"/>
        </w:rPr>
        <w:t>семантична</w:t>
      </w:r>
      <w:r>
        <w:rPr>
          <w:color w:val="231F20"/>
          <w:spacing w:val="-6"/>
        </w:rPr>
        <w:t xml:space="preserve"> </w:t>
      </w:r>
      <w:r>
        <w:rPr>
          <w:color w:val="231F20"/>
        </w:rPr>
        <w:t>основа</w:t>
      </w:r>
      <w:r>
        <w:rPr>
          <w:color w:val="231F20"/>
          <w:spacing w:val="-6"/>
        </w:rPr>
        <w:t xml:space="preserve"> </w:t>
      </w:r>
      <w:r>
        <w:rPr>
          <w:color w:val="231F20"/>
        </w:rPr>
        <w:t>поняття</w:t>
      </w:r>
      <w:r>
        <w:rPr>
          <w:color w:val="231F20"/>
          <w:spacing w:val="-6"/>
        </w:rPr>
        <w:t xml:space="preserve"> </w:t>
      </w:r>
      <w:r>
        <w:rPr>
          <w:color w:val="231F20"/>
        </w:rPr>
        <w:t>складається</w:t>
      </w:r>
      <w:r>
        <w:rPr>
          <w:color w:val="231F20"/>
          <w:spacing w:val="-6"/>
        </w:rPr>
        <w:t xml:space="preserve"> </w:t>
      </w:r>
      <w:r>
        <w:rPr>
          <w:color w:val="231F20"/>
        </w:rPr>
        <w:t>з</w:t>
      </w:r>
      <w:r>
        <w:rPr>
          <w:color w:val="231F20"/>
          <w:spacing w:val="-6"/>
        </w:rPr>
        <w:t xml:space="preserve"> </w:t>
      </w:r>
      <w:r>
        <w:rPr>
          <w:color w:val="231F20"/>
        </w:rPr>
        <w:t>єдності багатоманітних і потрібних характеристик термінологічної одиниці. Номінативне значення терміна тісно пов’язане з його семантичною природою.</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7"/>
            <w:col w:w="6472"/>
          </w:cols>
        </w:sectPr>
      </w:pPr>
    </w:p>
    <w:p w:rsidR="00E864BC" w:rsidRDefault="00365CAB">
      <w:pPr>
        <w:pStyle w:val="a3"/>
        <w:spacing w:before="70" w:line="249" w:lineRule="auto"/>
        <w:ind w:left="113" w:firstLine="453"/>
        <w:jc w:val="both"/>
      </w:pPr>
      <w:r>
        <w:rPr>
          <w:color w:val="231F20"/>
        </w:rPr>
        <w:lastRenderedPageBreak/>
        <w:t>Результат</w:t>
      </w:r>
      <w:r>
        <w:rPr>
          <w:color w:val="231F20"/>
          <w:spacing w:val="-8"/>
        </w:rPr>
        <w:t xml:space="preserve"> </w:t>
      </w:r>
      <w:r>
        <w:rPr>
          <w:color w:val="231F20"/>
        </w:rPr>
        <w:t>закріплення</w:t>
      </w:r>
      <w:r>
        <w:rPr>
          <w:color w:val="231F20"/>
          <w:spacing w:val="-8"/>
        </w:rPr>
        <w:t xml:space="preserve"> </w:t>
      </w:r>
      <w:r>
        <w:rPr>
          <w:color w:val="231F20"/>
        </w:rPr>
        <w:t>певного</w:t>
      </w:r>
      <w:r>
        <w:rPr>
          <w:color w:val="231F20"/>
          <w:spacing w:val="-8"/>
        </w:rPr>
        <w:t xml:space="preserve"> </w:t>
      </w:r>
      <w:r>
        <w:rPr>
          <w:color w:val="231F20"/>
        </w:rPr>
        <w:t>поняття</w:t>
      </w:r>
      <w:r>
        <w:rPr>
          <w:color w:val="231F20"/>
          <w:spacing w:val="-8"/>
        </w:rPr>
        <w:t xml:space="preserve"> </w:t>
      </w:r>
      <w:r>
        <w:rPr>
          <w:color w:val="231F20"/>
        </w:rPr>
        <w:t>в</w:t>
      </w:r>
      <w:r>
        <w:rPr>
          <w:color w:val="231F20"/>
          <w:spacing w:val="-8"/>
        </w:rPr>
        <w:t xml:space="preserve"> </w:t>
      </w:r>
      <w:r>
        <w:rPr>
          <w:color w:val="231F20"/>
        </w:rPr>
        <w:t>терміні</w:t>
      </w:r>
      <w:r>
        <w:rPr>
          <w:color w:val="231F20"/>
          <w:spacing w:val="-8"/>
        </w:rPr>
        <w:t xml:space="preserve"> </w:t>
      </w:r>
      <w:r>
        <w:rPr>
          <w:color w:val="231F20"/>
        </w:rPr>
        <w:t>дає</w:t>
      </w:r>
      <w:r>
        <w:rPr>
          <w:color w:val="231F20"/>
          <w:spacing w:val="-8"/>
        </w:rPr>
        <w:t xml:space="preserve"> </w:t>
      </w:r>
      <w:r>
        <w:rPr>
          <w:color w:val="231F20"/>
        </w:rPr>
        <w:t xml:space="preserve">можливість йому стати одиницею мови; на нього поширюються всі закони цієї мови. Важливість терміна як одиниці мови якраз і полягає в </w:t>
      </w:r>
      <w:r>
        <w:rPr>
          <w:color w:val="231F20"/>
          <w:spacing w:val="-3"/>
        </w:rPr>
        <w:t xml:space="preserve">тому, </w:t>
      </w:r>
      <w:r>
        <w:rPr>
          <w:color w:val="231F20"/>
        </w:rPr>
        <w:t xml:space="preserve">що назване ним поняття зіставляється із загальновживаним словом. </w:t>
      </w:r>
      <w:r>
        <w:rPr>
          <w:color w:val="231F20"/>
          <w:spacing w:val="-6"/>
        </w:rPr>
        <w:t xml:space="preserve">Таке </w:t>
      </w:r>
      <w:r>
        <w:rPr>
          <w:color w:val="231F20"/>
        </w:rPr>
        <w:t>зіставлення можл</w:t>
      </w:r>
      <w:r>
        <w:rPr>
          <w:color w:val="231F20"/>
        </w:rPr>
        <w:t xml:space="preserve">иве завдяки предметному значенню терміна.  </w:t>
      </w:r>
      <w:r>
        <w:rPr>
          <w:color w:val="231F20"/>
          <w:spacing w:val="47"/>
        </w:rPr>
        <w:t xml:space="preserve"> </w:t>
      </w:r>
      <w:r>
        <w:rPr>
          <w:color w:val="231F20"/>
        </w:rPr>
        <w:t>Най-</w:t>
      </w:r>
    </w:p>
    <w:p w:rsidR="00E864BC" w:rsidRDefault="00365CAB">
      <w:pPr>
        <w:pStyle w:val="Heading3"/>
        <w:numPr>
          <w:ilvl w:val="2"/>
          <w:numId w:val="26"/>
        </w:numPr>
        <w:tabs>
          <w:tab w:val="left" w:pos="686"/>
        </w:tabs>
        <w:spacing w:before="18" w:line="252" w:lineRule="auto"/>
        <w:ind w:firstLine="0"/>
      </w:pPr>
      <w:bookmarkStart w:id="6" w:name="_TOC_250011"/>
      <w:r>
        <w:rPr>
          <w:color w:val="231F20"/>
          <w:spacing w:val="-8"/>
          <w:w w:val="109"/>
        </w:rPr>
        <w:br w:type="column"/>
      </w:r>
      <w:r>
        <w:rPr>
          <w:color w:val="231F20"/>
          <w:w w:val="110"/>
        </w:rPr>
        <w:lastRenderedPageBreak/>
        <w:t>Розмежування значень термінів та когнітивно-кому- нікативна зумовленість до- цільного</w:t>
      </w:r>
      <w:r>
        <w:rPr>
          <w:color w:val="231F20"/>
          <w:w w:val="110"/>
        </w:rPr>
        <w:t xml:space="preserve"> </w:t>
      </w:r>
      <w:bookmarkEnd w:id="6"/>
      <w:r>
        <w:rPr>
          <w:color w:val="231F20"/>
          <w:w w:val="110"/>
        </w:rPr>
        <w:t>терміновживання</w:t>
      </w:r>
    </w:p>
    <w:p w:rsidR="00E864BC" w:rsidRDefault="00365CAB">
      <w:pPr>
        <w:pStyle w:val="a3"/>
        <w:spacing w:before="70" w:line="249" w:lineRule="auto"/>
        <w:ind w:left="113" w:right="111" w:firstLine="453"/>
        <w:jc w:val="both"/>
      </w:pPr>
      <w:r>
        <w:br w:type="column"/>
      </w:r>
      <w:r>
        <w:rPr>
          <w:color w:val="231F20"/>
        </w:rPr>
        <w:lastRenderedPageBreak/>
        <w:t>Успішна комунікація у науко- во-технічній сфері великою мірою залежить від того, наскільки чітко розмежовуються поняття, позначені термінами. Це залежить насамперед</w:t>
      </w:r>
    </w:p>
    <w:p w:rsidR="00E864BC" w:rsidRDefault="00E864BC">
      <w:pPr>
        <w:spacing w:line="249" w:lineRule="auto"/>
        <w:jc w:val="both"/>
        <w:sectPr w:rsidR="00E864BC">
          <w:type w:val="continuous"/>
          <w:pgSz w:w="16790" w:h="11910" w:orient="landscape"/>
          <w:pgMar w:top="0" w:right="1020" w:bottom="280" w:left="1020" w:header="708" w:footer="708" w:gutter="0"/>
          <w:cols w:num="3" w:space="720" w:equalWidth="0">
            <w:col w:w="6351" w:space="1926"/>
            <w:col w:w="2892" w:space="56"/>
            <w:col w:w="3525"/>
          </w:cols>
        </w:sectPr>
      </w:pPr>
    </w:p>
    <w:p w:rsidR="00E864BC" w:rsidRDefault="00365CAB">
      <w:pPr>
        <w:pStyle w:val="a3"/>
        <w:spacing w:before="1" w:line="249" w:lineRule="auto"/>
        <w:ind w:left="113"/>
        <w:jc w:val="both"/>
      </w:pPr>
      <w:r>
        <w:rPr>
          <w:color w:val="231F20"/>
        </w:rPr>
        <w:lastRenderedPageBreak/>
        <w:t>простіший тип зв’язків поняття і значення слова виявляєтьс</w:t>
      </w:r>
      <w:r>
        <w:rPr>
          <w:color w:val="231F20"/>
        </w:rPr>
        <w:t>я у термі- нах: лексичне значення слова тут цілком вичерпується логіко-катего- ріальним елементом змісту слова – його поняттям [47, 240].</w:t>
      </w:r>
    </w:p>
    <w:p w:rsidR="00E864BC" w:rsidRDefault="00365CAB">
      <w:pPr>
        <w:pStyle w:val="a3"/>
        <w:spacing w:before="1" w:line="249" w:lineRule="auto"/>
        <w:ind w:left="113" w:firstLine="453"/>
        <w:jc w:val="both"/>
      </w:pPr>
      <w:r>
        <w:rPr>
          <w:color w:val="231F20"/>
        </w:rPr>
        <w:t>Внутрішня форма наукового терміна в пізнавально-комуніка- тивному контексті, доцільність умотивованості терміна залежи</w:t>
      </w:r>
      <w:r>
        <w:rPr>
          <w:color w:val="231F20"/>
        </w:rPr>
        <w:t>ть від функції того мовного явища (тексту, усного повідомлення), в якому цей термін вживається. Якщо йдеться тільки про повідомлення (ін- формаційна функція), внутрішня форма не відіграє великої ролі. Для власне наукової діяльності важливою є саме пізнавал</w:t>
      </w:r>
      <w:r>
        <w:rPr>
          <w:color w:val="231F20"/>
        </w:rPr>
        <w:t>ьна функція мовлення,</w:t>
      </w:r>
      <w:r>
        <w:rPr>
          <w:color w:val="231F20"/>
          <w:spacing w:val="-9"/>
        </w:rPr>
        <w:t xml:space="preserve"> </w:t>
      </w:r>
      <w:r>
        <w:rPr>
          <w:color w:val="231F20"/>
        </w:rPr>
        <w:t>тому</w:t>
      </w:r>
      <w:r>
        <w:rPr>
          <w:color w:val="231F20"/>
          <w:spacing w:val="-9"/>
        </w:rPr>
        <w:t xml:space="preserve"> </w:t>
      </w:r>
      <w:r>
        <w:rPr>
          <w:color w:val="231F20"/>
        </w:rPr>
        <w:t>нехтувати</w:t>
      </w:r>
      <w:r>
        <w:rPr>
          <w:color w:val="231F20"/>
          <w:spacing w:val="-9"/>
        </w:rPr>
        <w:t xml:space="preserve"> </w:t>
      </w:r>
      <w:r>
        <w:rPr>
          <w:color w:val="231F20"/>
        </w:rPr>
        <w:t>такою</w:t>
      </w:r>
      <w:r>
        <w:rPr>
          <w:color w:val="231F20"/>
          <w:spacing w:val="-9"/>
        </w:rPr>
        <w:t xml:space="preserve"> </w:t>
      </w:r>
      <w:r>
        <w:rPr>
          <w:color w:val="231F20"/>
        </w:rPr>
        <w:t>ознакою,</w:t>
      </w:r>
      <w:r>
        <w:rPr>
          <w:color w:val="231F20"/>
          <w:spacing w:val="-9"/>
        </w:rPr>
        <w:t xml:space="preserve"> </w:t>
      </w:r>
      <w:r>
        <w:rPr>
          <w:color w:val="231F20"/>
        </w:rPr>
        <w:t>як</w:t>
      </w:r>
      <w:r>
        <w:rPr>
          <w:color w:val="231F20"/>
          <w:spacing w:val="-9"/>
        </w:rPr>
        <w:t xml:space="preserve"> </w:t>
      </w:r>
      <w:r>
        <w:rPr>
          <w:color w:val="231F20"/>
        </w:rPr>
        <w:t>зрозумілість</w:t>
      </w:r>
      <w:r>
        <w:rPr>
          <w:color w:val="231F20"/>
          <w:spacing w:val="-9"/>
        </w:rPr>
        <w:t xml:space="preserve"> </w:t>
      </w:r>
      <w:r>
        <w:rPr>
          <w:color w:val="231F20"/>
        </w:rPr>
        <w:t>терміна,</w:t>
      </w:r>
      <w:r>
        <w:rPr>
          <w:color w:val="231F20"/>
          <w:spacing w:val="-9"/>
        </w:rPr>
        <w:t xml:space="preserve"> </w:t>
      </w:r>
      <w:r>
        <w:rPr>
          <w:color w:val="231F20"/>
        </w:rPr>
        <w:t>не можна. З цього приводу важливим є міркування стосовно зіставлен- ня</w:t>
      </w:r>
      <w:r>
        <w:rPr>
          <w:color w:val="231F20"/>
          <w:spacing w:val="-6"/>
        </w:rPr>
        <w:t xml:space="preserve"> </w:t>
      </w:r>
      <w:r>
        <w:rPr>
          <w:color w:val="231F20"/>
        </w:rPr>
        <w:t>розумової</w:t>
      </w:r>
      <w:r>
        <w:rPr>
          <w:color w:val="231F20"/>
          <w:spacing w:val="-6"/>
        </w:rPr>
        <w:t xml:space="preserve"> </w:t>
      </w:r>
      <w:r>
        <w:rPr>
          <w:color w:val="231F20"/>
        </w:rPr>
        <w:t>і</w:t>
      </w:r>
      <w:r>
        <w:rPr>
          <w:color w:val="231F20"/>
          <w:spacing w:val="-6"/>
        </w:rPr>
        <w:t xml:space="preserve"> </w:t>
      </w:r>
      <w:r>
        <w:rPr>
          <w:color w:val="231F20"/>
        </w:rPr>
        <w:t>розсудкової</w:t>
      </w:r>
      <w:r>
        <w:rPr>
          <w:color w:val="231F20"/>
          <w:spacing w:val="-6"/>
        </w:rPr>
        <w:t xml:space="preserve"> </w:t>
      </w:r>
      <w:r>
        <w:rPr>
          <w:color w:val="231F20"/>
        </w:rPr>
        <w:t>діяльності</w:t>
      </w:r>
      <w:r>
        <w:rPr>
          <w:color w:val="231F20"/>
          <w:spacing w:val="-6"/>
        </w:rPr>
        <w:t xml:space="preserve"> </w:t>
      </w:r>
      <w:r>
        <w:rPr>
          <w:color w:val="231F20"/>
        </w:rPr>
        <w:t>людини</w:t>
      </w:r>
      <w:r>
        <w:rPr>
          <w:color w:val="231F20"/>
          <w:spacing w:val="-6"/>
        </w:rPr>
        <w:t xml:space="preserve"> </w:t>
      </w:r>
      <w:r>
        <w:rPr>
          <w:color w:val="231F20"/>
        </w:rPr>
        <w:t>в</w:t>
      </w:r>
      <w:r>
        <w:rPr>
          <w:color w:val="231F20"/>
          <w:spacing w:val="-6"/>
        </w:rPr>
        <w:t xml:space="preserve"> </w:t>
      </w:r>
      <w:r>
        <w:rPr>
          <w:color w:val="231F20"/>
        </w:rPr>
        <w:t>процесі</w:t>
      </w:r>
      <w:r>
        <w:rPr>
          <w:color w:val="231F20"/>
          <w:spacing w:val="-6"/>
        </w:rPr>
        <w:t xml:space="preserve"> </w:t>
      </w:r>
      <w:r>
        <w:rPr>
          <w:color w:val="231F20"/>
        </w:rPr>
        <w:t>пізнання:</w:t>
      </w:r>
      <w:r>
        <w:rPr>
          <w:color w:val="231F20"/>
          <w:spacing w:val="-6"/>
        </w:rPr>
        <w:t xml:space="preserve"> </w:t>
      </w:r>
      <w:r>
        <w:rPr>
          <w:color w:val="231F20"/>
        </w:rPr>
        <w:t>для розумової діяльності характерним є усвідом</w:t>
      </w:r>
      <w:r>
        <w:rPr>
          <w:color w:val="231F20"/>
        </w:rPr>
        <w:t>лене оперування понят- тями, творче відображення дійсності; розсудкове пізнання,</w:t>
      </w:r>
      <w:r>
        <w:rPr>
          <w:color w:val="231F20"/>
          <w:spacing w:val="-34"/>
        </w:rPr>
        <w:t xml:space="preserve"> </w:t>
      </w:r>
      <w:r>
        <w:rPr>
          <w:color w:val="231F20"/>
        </w:rPr>
        <w:t>оперуючи поняттями, не вникає в їхній зміст і природу [50,</w:t>
      </w:r>
      <w:r>
        <w:rPr>
          <w:color w:val="231F20"/>
          <w:spacing w:val="-23"/>
        </w:rPr>
        <w:t xml:space="preserve"> </w:t>
      </w:r>
      <w:r>
        <w:rPr>
          <w:color w:val="231F20"/>
        </w:rPr>
        <w:t>43].</w:t>
      </w:r>
    </w:p>
    <w:p w:rsidR="00E864BC" w:rsidRDefault="00365CAB">
      <w:pPr>
        <w:pStyle w:val="a3"/>
        <w:spacing w:before="1" w:line="249" w:lineRule="auto"/>
        <w:ind w:left="113" w:firstLine="453"/>
        <w:jc w:val="both"/>
      </w:pPr>
      <w:r>
        <w:rPr>
          <w:color w:val="231F20"/>
        </w:rPr>
        <w:t>Семантична прозорість терміна, його зрозумілість має вагоме значення</w:t>
      </w:r>
      <w:r>
        <w:rPr>
          <w:color w:val="231F20"/>
          <w:spacing w:val="-7"/>
        </w:rPr>
        <w:t xml:space="preserve"> </w:t>
      </w:r>
      <w:r>
        <w:rPr>
          <w:color w:val="231F20"/>
        </w:rPr>
        <w:t>для</w:t>
      </w:r>
      <w:r>
        <w:rPr>
          <w:color w:val="231F20"/>
          <w:spacing w:val="-7"/>
        </w:rPr>
        <w:t xml:space="preserve"> </w:t>
      </w:r>
      <w:r>
        <w:rPr>
          <w:color w:val="231F20"/>
        </w:rPr>
        <w:t>початківців,</w:t>
      </w:r>
      <w:r>
        <w:rPr>
          <w:color w:val="231F20"/>
          <w:spacing w:val="-7"/>
        </w:rPr>
        <w:t xml:space="preserve"> </w:t>
      </w:r>
      <w:r>
        <w:rPr>
          <w:color w:val="231F20"/>
        </w:rPr>
        <w:t>які</w:t>
      </w:r>
      <w:r>
        <w:rPr>
          <w:color w:val="231F20"/>
          <w:spacing w:val="-7"/>
        </w:rPr>
        <w:t xml:space="preserve"> </w:t>
      </w:r>
      <w:r>
        <w:rPr>
          <w:color w:val="231F20"/>
        </w:rPr>
        <w:t>лише</w:t>
      </w:r>
      <w:r>
        <w:rPr>
          <w:color w:val="231F20"/>
          <w:spacing w:val="-7"/>
        </w:rPr>
        <w:t xml:space="preserve"> </w:t>
      </w:r>
      <w:r>
        <w:rPr>
          <w:color w:val="231F20"/>
        </w:rPr>
        <w:t>прилучаються</w:t>
      </w:r>
      <w:r>
        <w:rPr>
          <w:color w:val="231F20"/>
          <w:spacing w:val="-7"/>
        </w:rPr>
        <w:t xml:space="preserve"> </w:t>
      </w:r>
      <w:r>
        <w:rPr>
          <w:color w:val="231F20"/>
        </w:rPr>
        <w:t>до</w:t>
      </w:r>
      <w:r>
        <w:rPr>
          <w:color w:val="231F20"/>
          <w:spacing w:val="-7"/>
        </w:rPr>
        <w:t xml:space="preserve"> </w:t>
      </w:r>
      <w:r>
        <w:rPr>
          <w:color w:val="231F20"/>
        </w:rPr>
        <w:t>певної</w:t>
      </w:r>
      <w:r>
        <w:rPr>
          <w:color w:val="231F20"/>
          <w:spacing w:val="-7"/>
        </w:rPr>
        <w:t xml:space="preserve"> </w:t>
      </w:r>
      <w:r>
        <w:rPr>
          <w:color w:val="231F20"/>
        </w:rPr>
        <w:t>галузі</w:t>
      </w:r>
      <w:r>
        <w:rPr>
          <w:color w:val="231F20"/>
          <w:spacing w:val="-7"/>
        </w:rPr>
        <w:t xml:space="preserve"> </w:t>
      </w:r>
      <w:r>
        <w:rPr>
          <w:color w:val="231F20"/>
        </w:rPr>
        <w:t>на- уки. Засвоєння спеціальних понять відбувається одночасно з розви- тком інтелектуальних</w:t>
      </w:r>
      <w:r>
        <w:rPr>
          <w:color w:val="231F20"/>
          <w:spacing w:val="-14"/>
        </w:rPr>
        <w:t xml:space="preserve"> </w:t>
      </w:r>
      <w:r>
        <w:rPr>
          <w:color w:val="231F20"/>
        </w:rPr>
        <w:t>здібностей.</w:t>
      </w:r>
    </w:p>
    <w:p w:rsidR="00E864BC" w:rsidRDefault="00365CAB">
      <w:pPr>
        <w:pStyle w:val="a3"/>
        <w:spacing w:before="1" w:line="249" w:lineRule="auto"/>
        <w:ind w:left="113" w:firstLine="453"/>
        <w:jc w:val="both"/>
      </w:pPr>
      <w:r>
        <w:rPr>
          <w:color w:val="231F20"/>
        </w:rPr>
        <w:t>Визнаючи</w:t>
      </w:r>
      <w:r>
        <w:rPr>
          <w:color w:val="231F20"/>
          <w:spacing w:val="-13"/>
        </w:rPr>
        <w:t xml:space="preserve"> </w:t>
      </w:r>
      <w:r>
        <w:rPr>
          <w:color w:val="231F20"/>
        </w:rPr>
        <w:t>тісний</w:t>
      </w:r>
      <w:r>
        <w:rPr>
          <w:color w:val="231F20"/>
          <w:spacing w:val="-13"/>
        </w:rPr>
        <w:t xml:space="preserve"> </w:t>
      </w:r>
      <w:r>
        <w:rPr>
          <w:color w:val="231F20"/>
        </w:rPr>
        <w:t>зв’язок</w:t>
      </w:r>
      <w:r>
        <w:rPr>
          <w:color w:val="231F20"/>
          <w:spacing w:val="-13"/>
        </w:rPr>
        <w:t xml:space="preserve"> </w:t>
      </w:r>
      <w:r>
        <w:rPr>
          <w:color w:val="231F20"/>
        </w:rPr>
        <w:t>між</w:t>
      </w:r>
      <w:r>
        <w:rPr>
          <w:color w:val="231F20"/>
          <w:spacing w:val="-13"/>
        </w:rPr>
        <w:t xml:space="preserve"> </w:t>
      </w:r>
      <w:r>
        <w:rPr>
          <w:color w:val="231F20"/>
        </w:rPr>
        <w:t>мовою</w:t>
      </w:r>
      <w:r>
        <w:rPr>
          <w:color w:val="231F20"/>
          <w:spacing w:val="-13"/>
        </w:rPr>
        <w:t xml:space="preserve"> </w:t>
      </w:r>
      <w:r>
        <w:rPr>
          <w:color w:val="231F20"/>
        </w:rPr>
        <w:t>і</w:t>
      </w:r>
      <w:r>
        <w:rPr>
          <w:color w:val="231F20"/>
          <w:spacing w:val="-13"/>
        </w:rPr>
        <w:t xml:space="preserve"> </w:t>
      </w:r>
      <w:r>
        <w:rPr>
          <w:color w:val="231F20"/>
        </w:rPr>
        <w:t>мисленням,</w:t>
      </w:r>
      <w:r>
        <w:rPr>
          <w:color w:val="231F20"/>
          <w:spacing w:val="-13"/>
        </w:rPr>
        <w:t xml:space="preserve"> </w:t>
      </w:r>
      <w:r>
        <w:rPr>
          <w:color w:val="231F20"/>
        </w:rPr>
        <w:t>О.</w:t>
      </w:r>
      <w:r>
        <w:rPr>
          <w:color w:val="231F20"/>
          <w:spacing w:val="-13"/>
        </w:rPr>
        <w:t xml:space="preserve"> </w:t>
      </w:r>
      <w:r>
        <w:rPr>
          <w:color w:val="231F20"/>
        </w:rPr>
        <w:t>Потебня</w:t>
      </w:r>
      <w:r>
        <w:rPr>
          <w:color w:val="231F20"/>
          <w:spacing w:val="-13"/>
        </w:rPr>
        <w:t xml:space="preserve"> </w:t>
      </w:r>
      <w:r>
        <w:rPr>
          <w:color w:val="231F20"/>
        </w:rPr>
        <w:t xml:space="preserve">на- голошував, що терміни повинні творитися рідною мовою, бо в пері- од інтелектуального розвитку дитини двомовність для неї </w:t>
      </w:r>
      <w:r>
        <w:rPr>
          <w:color w:val="231F20"/>
          <w:spacing w:val="15"/>
        </w:rPr>
        <w:t xml:space="preserve"> </w:t>
      </w:r>
      <w:r>
        <w:rPr>
          <w:color w:val="231F20"/>
        </w:rPr>
        <w:t>шкідлива,</w:t>
      </w:r>
    </w:p>
    <w:p w:rsidR="00E864BC" w:rsidRDefault="00365CAB">
      <w:pPr>
        <w:pStyle w:val="a3"/>
        <w:spacing w:before="1"/>
        <w:ind w:left="113"/>
      </w:pPr>
      <w:r>
        <w:br w:type="column"/>
      </w:r>
      <w:r>
        <w:rPr>
          <w:color w:val="231F20"/>
        </w:rPr>
        <w:lastRenderedPageBreak/>
        <w:t>від належного дериваційного забезпечення термінології.</w:t>
      </w:r>
    </w:p>
    <w:p w:rsidR="00E864BC" w:rsidRDefault="00365CAB">
      <w:pPr>
        <w:pStyle w:val="a3"/>
        <w:spacing w:before="10" w:line="249" w:lineRule="auto"/>
        <w:ind w:left="113" w:right="111" w:firstLine="453"/>
        <w:jc w:val="both"/>
      </w:pPr>
      <w:r>
        <w:rPr>
          <w:color w:val="231F20"/>
        </w:rPr>
        <w:t>Вимога поняттєвої точності зумовлена тим, що терміни висту- пають</w:t>
      </w:r>
      <w:r>
        <w:rPr>
          <w:color w:val="231F20"/>
          <w:spacing w:val="-7"/>
        </w:rPr>
        <w:t xml:space="preserve"> </w:t>
      </w:r>
      <w:r>
        <w:rPr>
          <w:color w:val="231F20"/>
        </w:rPr>
        <w:t>когнітивно-інформаційними</w:t>
      </w:r>
      <w:r>
        <w:rPr>
          <w:color w:val="231F20"/>
          <w:spacing w:val="-7"/>
        </w:rPr>
        <w:t xml:space="preserve"> </w:t>
      </w:r>
      <w:r>
        <w:rPr>
          <w:color w:val="231F20"/>
        </w:rPr>
        <w:t>моделями,</w:t>
      </w:r>
      <w:r>
        <w:rPr>
          <w:color w:val="231F20"/>
          <w:spacing w:val="-7"/>
        </w:rPr>
        <w:t xml:space="preserve"> </w:t>
      </w:r>
      <w:r>
        <w:rPr>
          <w:color w:val="231F20"/>
        </w:rPr>
        <w:t>на</w:t>
      </w:r>
      <w:r>
        <w:rPr>
          <w:color w:val="231F20"/>
          <w:spacing w:val="-7"/>
        </w:rPr>
        <w:t xml:space="preserve"> </w:t>
      </w:r>
      <w:r>
        <w:rPr>
          <w:color w:val="231F20"/>
        </w:rPr>
        <w:t>основі</w:t>
      </w:r>
      <w:r>
        <w:rPr>
          <w:color w:val="231F20"/>
          <w:spacing w:val="-7"/>
        </w:rPr>
        <w:t xml:space="preserve"> </w:t>
      </w:r>
      <w:r>
        <w:rPr>
          <w:color w:val="231F20"/>
        </w:rPr>
        <w:t>яких</w:t>
      </w:r>
      <w:r>
        <w:rPr>
          <w:color w:val="231F20"/>
          <w:spacing w:val="-7"/>
        </w:rPr>
        <w:t xml:space="preserve"> </w:t>
      </w:r>
      <w:r>
        <w:rPr>
          <w:color w:val="231F20"/>
        </w:rPr>
        <w:t>наукове знання закріплюється, а далі у процесі практичної діяльності матері- алізується у називанні реальних продуктів – машин, механізмів,</w:t>
      </w:r>
      <w:r>
        <w:rPr>
          <w:color w:val="231F20"/>
        </w:rPr>
        <w:t xml:space="preserve"> при- строїв.</w:t>
      </w:r>
    </w:p>
    <w:p w:rsidR="00E864BC" w:rsidRDefault="00365CAB">
      <w:pPr>
        <w:pStyle w:val="a3"/>
        <w:spacing w:before="1" w:line="249" w:lineRule="auto"/>
        <w:ind w:left="113" w:right="111" w:firstLine="453"/>
        <w:jc w:val="both"/>
      </w:pPr>
      <w:r>
        <w:rPr>
          <w:color w:val="231F20"/>
        </w:rPr>
        <w:t xml:space="preserve">Процеси, які відбуваються в сучасному українському термінот- воренні, дозволяють послідовно відновлювати питомі засоби вислов- лювання, граматичну та семантичну структуру нашої мови, якнай- повніше використовувати притаманні українській мові </w:t>
      </w:r>
      <w:r>
        <w:rPr>
          <w:color w:val="231F20"/>
        </w:rPr>
        <w:t>автохтонні конструкції і моделі словотворення, при цьому не повертаючись до забутих, невдалих чи свідомо вилучених термінів.</w:t>
      </w:r>
    </w:p>
    <w:p w:rsidR="00E864BC" w:rsidRDefault="00365CAB">
      <w:pPr>
        <w:pStyle w:val="a3"/>
        <w:spacing w:before="1" w:line="249" w:lineRule="auto"/>
        <w:ind w:left="113" w:right="111" w:firstLine="453"/>
        <w:jc w:val="both"/>
      </w:pPr>
      <w:r>
        <w:rPr>
          <w:color w:val="231F20"/>
        </w:rPr>
        <w:t>Автори сучасних науково-технічних творів при вживанні систе- ми суфіксів і префіксів, які дають змогу точно називати чи розмеж- ову</w:t>
      </w:r>
      <w:r>
        <w:rPr>
          <w:color w:val="231F20"/>
        </w:rPr>
        <w:t>вати поняття, часто допускають помилки при творенні термінів, а тому значною мірою відбувається порушення семантики українсько- го словотвору.</w:t>
      </w:r>
    </w:p>
    <w:p w:rsidR="00E864BC" w:rsidRDefault="00365CAB">
      <w:pPr>
        <w:pStyle w:val="a3"/>
        <w:spacing w:before="1" w:line="244" w:lineRule="auto"/>
        <w:ind w:left="113" w:right="111" w:firstLine="453"/>
        <w:jc w:val="both"/>
        <w:rPr>
          <w:rFonts w:ascii="Palatino Linotype" w:hAnsi="Palatino Linotype"/>
          <w:i/>
        </w:rPr>
      </w:pPr>
      <w:r>
        <w:rPr>
          <w:color w:val="231F20"/>
        </w:rPr>
        <w:t>Українська мова тривалий час перебувала під впливом росій- ської, через те семантика співзвучних російських префі</w:t>
      </w:r>
      <w:r>
        <w:rPr>
          <w:color w:val="231F20"/>
        </w:rPr>
        <w:t xml:space="preserve">ксів впливала на деякі наші префікси, і вони поступово втрачають своє точне зна- чення. Російські слова з префіксом </w:t>
      </w:r>
      <w:r>
        <w:rPr>
          <w:rFonts w:ascii="Arial Narrow" w:hAnsi="Arial Narrow"/>
          <w:b/>
          <w:color w:val="231F20"/>
        </w:rPr>
        <w:t xml:space="preserve">от- </w:t>
      </w:r>
      <w:r>
        <w:rPr>
          <w:color w:val="231F20"/>
        </w:rPr>
        <w:t xml:space="preserve">науковці майже завжди пе- рекладають українськими відповідниками з </w:t>
      </w:r>
      <w:r>
        <w:rPr>
          <w:rFonts w:ascii="Arial Narrow" w:hAnsi="Arial Narrow"/>
          <w:b/>
          <w:color w:val="231F20"/>
        </w:rPr>
        <w:t>від-</w:t>
      </w:r>
      <w:r>
        <w:rPr>
          <w:color w:val="231F20"/>
        </w:rPr>
        <w:t xml:space="preserve">, і маємо    </w:t>
      </w:r>
      <w:r>
        <w:rPr>
          <w:rFonts w:ascii="Palatino Linotype" w:hAnsi="Palatino Linotype"/>
          <w:i/>
          <w:color w:val="231F20"/>
        </w:rPr>
        <w:t>відбійник,</w:t>
      </w:r>
    </w:p>
    <w:p w:rsidR="00E864BC" w:rsidRDefault="00E864BC">
      <w:pPr>
        <w:spacing w:line="244" w:lineRule="auto"/>
        <w:jc w:val="both"/>
        <w:rPr>
          <w:rFonts w:ascii="Palatino Linotype" w:hAnsi="Palatino Linotype"/>
        </w:rPr>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rFonts w:ascii="Palatino Linotype"/>
          <w:i/>
          <w:sz w:val="20"/>
        </w:rPr>
      </w:pPr>
    </w:p>
    <w:p w:rsidR="00E864BC" w:rsidRDefault="00E864BC">
      <w:pPr>
        <w:pStyle w:val="a3"/>
        <w:rPr>
          <w:rFonts w:ascii="Palatino Linotype"/>
          <w:i/>
          <w:sz w:val="20"/>
        </w:rPr>
      </w:pPr>
    </w:p>
    <w:p w:rsidR="00E864BC" w:rsidRDefault="00E864BC">
      <w:pPr>
        <w:pStyle w:val="a3"/>
        <w:rPr>
          <w:rFonts w:ascii="Palatino Linotype"/>
          <w:i/>
          <w:sz w:val="20"/>
        </w:rPr>
      </w:pPr>
    </w:p>
    <w:p w:rsidR="00E864BC" w:rsidRDefault="00E864BC">
      <w:pPr>
        <w:pStyle w:val="a3"/>
        <w:rPr>
          <w:rFonts w:ascii="Palatino Linotype"/>
          <w:i/>
          <w:sz w:val="20"/>
        </w:rPr>
      </w:pPr>
    </w:p>
    <w:p w:rsidR="00E864BC" w:rsidRDefault="00E864BC">
      <w:pPr>
        <w:pStyle w:val="a3"/>
        <w:spacing w:before="4"/>
        <w:rPr>
          <w:rFonts w:ascii="Palatino Linotype"/>
          <w:i/>
          <w:sz w:val="13"/>
        </w:rPr>
      </w:pPr>
    </w:p>
    <w:p w:rsidR="00E864BC" w:rsidRDefault="00E864BC">
      <w:pPr>
        <w:rPr>
          <w:rFonts w:ascii="Palatino Linotype"/>
          <w:sz w:val="13"/>
        </w:rPr>
        <w:sectPr w:rsidR="00E864BC">
          <w:headerReference w:type="default" r:id="rId88"/>
          <w:footerReference w:type="default" r:id="rId89"/>
          <w:pgSz w:w="16790" w:h="11910" w:orient="landscape"/>
          <w:pgMar w:top="0" w:right="1020" w:bottom="1140" w:left="1020" w:header="0" w:footer="940" w:gutter="0"/>
          <w:cols w:space="720"/>
        </w:sectPr>
      </w:pPr>
    </w:p>
    <w:p w:rsidR="00E864BC" w:rsidRDefault="00365CAB">
      <w:pPr>
        <w:spacing w:before="122" w:line="213" w:lineRule="auto"/>
        <w:ind w:left="113"/>
        <w:jc w:val="both"/>
        <w:rPr>
          <w:sz w:val="21"/>
        </w:rPr>
      </w:pPr>
      <w:r>
        <w:rPr>
          <w:rFonts w:ascii="Palatino Linotype" w:hAnsi="Palatino Linotype"/>
          <w:i/>
          <w:color w:val="231F20"/>
          <w:sz w:val="21"/>
        </w:rPr>
        <w:lastRenderedPageBreak/>
        <w:t>відбірний,</w:t>
      </w:r>
      <w:r>
        <w:rPr>
          <w:rFonts w:ascii="Palatino Linotype" w:hAnsi="Palatino Linotype"/>
          <w:i/>
          <w:color w:val="231F20"/>
          <w:spacing w:val="-37"/>
          <w:sz w:val="21"/>
        </w:rPr>
        <w:t xml:space="preserve"> </w:t>
      </w:r>
      <w:r>
        <w:rPr>
          <w:rFonts w:ascii="Palatino Linotype" w:hAnsi="Palatino Linotype"/>
          <w:i/>
          <w:color w:val="231F20"/>
          <w:sz w:val="21"/>
        </w:rPr>
        <w:t>відшліфувати,</w:t>
      </w:r>
      <w:r>
        <w:rPr>
          <w:rFonts w:ascii="Palatino Linotype" w:hAnsi="Palatino Linotype"/>
          <w:i/>
          <w:color w:val="231F20"/>
          <w:spacing w:val="-37"/>
          <w:sz w:val="21"/>
        </w:rPr>
        <w:t xml:space="preserve"> </w:t>
      </w:r>
      <w:r>
        <w:rPr>
          <w:rFonts w:ascii="Palatino Linotype" w:hAnsi="Palatino Linotype"/>
          <w:i/>
          <w:color w:val="231F20"/>
          <w:sz w:val="21"/>
        </w:rPr>
        <w:t>відбілити</w:t>
      </w:r>
      <w:r>
        <w:rPr>
          <w:rFonts w:ascii="Palatino Linotype" w:hAnsi="Palatino Linotype"/>
          <w:i/>
          <w:color w:val="231F20"/>
          <w:spacing w:val="-37"/>
          <w:sz w:val="21"/>
        </w:rPr>
        <w:t xml:space="preserve"> </w:t>
      </w:r>
      <w:r>
        <w:rPr>
          <w:rFonts w:ascii="Palatino Linotype" w:hAnsi="Palatino Linotype"/>
          <w:i/>
          <w:color w:val="231F20"/>
          <w:sz w:val="21"/>
        </w:rPr>
        <w:t>замість</w:t>
      </w:r>
      <w:r>
        <w:rPr>
          <w:rFonts w:ascii="Palatino Linotype" w:hAnsi="Palatino Linotype"/>
          <w:i/>
          <w:color w:val="231F20"/>
          <w:spacing w:val="-37"/>
          <w:sz w:val="21"/>
        </w:rPr>
        <w:t xml:space="preserve"> </w:t>
      </w:r>
      <w:r>
        <w:rPr>
          <w:rFonts w:ascii="Palatino Linotype" w:hAnsi="Palatino Linotype"/>
          <w:i/>
          <w:color w:val="231F20"/>
          <w:sz w:val="21"/>
        </w:rPr>
        <w:t>питомих</w:t>
      </w:r>
      <w:r>
        <w:rPr>
          <w:rFonts w:ascii="Palatino Linotype" w:hAnsi="Palatino Linotype"/>
          <w:i/>
          <w:color w:val="231F20"/>
          <w:spacing w:val="-37"/>
          <w:sz w:val="21"/>
        </w:rPr>
        <w:t xml:space="preserve"> </w:t>
      </w:r>
      <w:r>
        <w:rPr>
          <w:rFonts w:ascii="Palatino Linotype" w:hAnsi="Palatino Linotype"/>
          <w:i/>
          <w:color w:val="231F20"/>
          <w:sz w:val="21"/>
        </w:rPr>
        <w:t>вибійник,</w:t>
      </w:r>
      <w:r>
        <w:rPr>
          <w:rFonts w:ascii="Palatino Linotype" w:hAnsi="Palatino Linotype"/>
          <w:i/>
          <w:color w:val="231F20"/>
          <w:spacing w:val="-37"/>
          <w:sz w:val="21"/>
        </w:rPr>
        <w:t xml:space="preserve"> </w:t>
      </w:r>
      <w:r>
        <w:rPr>
          <w:rFonts w:ascii="Palatino Linotype" w:hAnsi="Palatino Linotype"/>
          <w:i/>
          <w:color w:val="231F20"/>
          <w:sz w:val="21"/>
        </w:rPr>
        <w:t>добір- ний,</w:t>
      </w:r>
      <w:r>
        <w:rPr>
          <w:rFonts w:ascii="Palatino Linotype" w:hAnsi="Palatino Linotype"/>
          <w:i/>
          <w:color w:val="231F20"/>
          <w:spacing w:val="-26"/>
          <w:sz w:val="21"/>
        </w:rPr>
        <w:t xml:space="preserve"> </w:t>
      </w:r>
      <w:r>
        <w:rPr>
          <w:rFonts w:ascii="Palatino Linotype" w:hAnsi="Palatino Linotype"/>
          <w:i/>
          <w:color w:val="231F20"/>
          <w:sz w:val="21"/>
        </w:rPr>
        <w:t>пошліфувати,</w:t>
      </w:r>
      <w:r>
        <w:rPr>
          <w:rFonts w:ascii="Palatino Linotype" w:hAnsi="Palatino Linotype"/>
          <w:i/>
          <w:color w:val="231F20"/>
          <w:spacing w:val="-26"/>
          <w:sz w:val="21"/>
        </w:rPr>
        <w:t xml:space="preserve"> </w:t>
      </w:r>
      <w:r>
        <w:rPr>
          <w:rFonts w:ascii="Palatino Linotype" w:hAnsi="Palatino Linotype"/>
          <w:i/>
          <w:color w:val="231F20"/>
          <w:sz w:val="21"/>
        </w:rPr>
        <w:t>вибілити</w:t>
      </w:r>
      <w:r>
        <w:rPr>
          <w:rFonts w:ascii="Palatino Linotype" w:hAnsi="Palatino Linotype"/>
          <w:i/>
          <w:color w:val="231F20"/>
          <w:spacing w:val="-26"/>
          <w:sz w:val="21"/>
        </w:rPr>
        <w:t xml:space="preserve"> </w:t>
      </w:r>
      <w:r>
        <w:rPr>
          <w:color w:val="231F20"/>
          <w:sz w:val="21"/>
        </w:rPr>
        <w:t>(СУМ,</w:t>
      </w:r>
      <w:r>
        <w:rPr>
          <w:color w:val="231F20"/>
          <w:spacing w:val="-26"/>
          <w:sz w:val="21"/>
        </w:rPr>
        <w:t xml:space="preserve"> </w:t>
      </w:r>
      <w:r>
        <w:rPr>
          <w:color w:val="231F20"/>
          <w:sz w:val="21"/>
        </w:rPr>
        <w:t>ВТС).</w:t>
      </w:r>
    </w:p>
    <w:p w:rsidR="00E864BC" w:rsidRDefault="00365CAB">
      <w:pPr>
        <w:pStyle w:val="a3"/>
        <w:spacing w:line="249" w:lineRule="auto"/>
        <w:ind w:left="113" w:firstLine="453"/>
        <w:jc w:val="both"/>
      </w:pPr>
      <w:r>
        <w:rPr>
          <w:color w:val="231F20"/>
        </w:rPr>
        <w:t>Науково-технічна мова за часів впливу на неї російської мови втратила спеціалізацію суфіксів, про що засвідчують різні словники української мови [99; 107; 80].</w:t>
      </w:r>
    </w:p>
    <w:p w:rsidR="00E864BC" w:rsidRDefault="00365CAB">
      <w:pPr>
        <w:pStyle w:val="a3"/>
        <w:spacing w:before="30" w:line="218" w:lineRule="auto"/>
        <w:ind w:left="113" w:firstLine="453"/>
        <w:jc w:val="both"/>
      </w:pPr>
      <w:r>
        <w:rPr>
          <w:color w:val="231F20"/>
        </w:rPr>
        <w:t>Вплив</w:t>
      </w:r>
      <w:r>
        <w:rPr>
          <w:color w:val="231F20"/>
          <w:spacing w:val="-6"/>
        </w:rPr>
        <w:t xml:space="preserve"> </w:t>
      </w:r>
      <w:r>
        <w:rPr>
          <w:color w:val="231F20"/>
        </w:rPr>
        <w:t>російської</w:t>
      </w:r>
      <w:r>
        <w:rPr>
          <w:color w:val="231F20"/>
          <w:spacing w:val="-6"/>
        </w:rPr>
        <w:t xml:space="preserve"> </w:t>
      </w:r>
      <w:r>
        <w:rPr>
          <w:color w:val="231F20"/>
        </w:rPr>
        <w:t>мови</w:t>
      </w:r>
      <w:r>
        <w:rPr>
          <w:color w:val="231F20"/>
          <w:spacing w:val="-6"/>
        </w:rPr>
        <w:t xml:space="preserve"> </w:t>
      </w:r>
      <w:r>
        <w:rPr>
          <w:color w:val="231F20"/>
        </w:rPr>
        <w:t>був</w:t>
      </w:r>
      <w:r>
        <w:rPr>
          <w:color w:val="231F20"/>
          <w:spacing w:val="-6"/>
        </w:rPr>
        <w:t xml:space="preserve"> </w:t>
      </w:r>
      <w:r>
        <w:rPr>
          <w:color w:val="231F20"/>
        </w:rPr>
        <w:t>настільки</w:t>
      </w:r>
      <w:r>
        <w:rPr>
          <w:color w:val="231F20"/>
          <w:spacing w:val="-6"/>
        </w:rPr>
        <w:t xml:space="preserve"> </w:t>
      </w:r>
      <w:r>
        <w:rPr>
          <w:color w:val="231F20"/>
        </w:rPr>
        <w:t>істотним,</w:t>
      </w:r>
      <w:r>
        <w:rPr>
          <w:color w:val="231F20"/>
          <w:spacing w:val="-6"/>
        </w:rPr>
        <w:t xml:space="preserve"> </w:t>
      </w:r>
      <w:r>
        <w:rPr>
          <w:color w:val="231F20"/>
        </w:rPr>
        <w:t>що</w:t>
      </w:r>
      <w:r>
        <w:rPr>
          <w:color w:val="231F20"/>
          <w:spacing w:val="-6"/>
        </w:rPr>
        <w:t xml:space="preserve"> </w:t>
      </w:r>
      <w:r>
        <w:rPr>
          <w:color w:val="231F20"/>
        </w:rPr>
        <w:t>науковці</w:t>
      </w:r>
      <w:r>
        <w:rPr>
          <w:color w:val="231F20"/>
          <w:spacing w:val="-6"/>
        </w:rPr>
        <w:t xml:space="preserve"> </w:t>
      </w:r>
      <w:r>
        <w:rPr>
          <w:color w:val="231F20"/>
        </w:rPr>
        <w:t xml:space="preserve">час- то не розрізняють поняття: </w:t>
      </w:r>
      <w:r>
        <w:rPr>
          <w:rFonts w:ascii="Palatino Linotype" w:hAnsi="Palatino Linotype"/>
          <w:i/>
          <w:color w:val="231F20"/>
        </w:rPr>
        <w:t xml:space="preserve">квадратовий </w:t>
      </w:r>
      <w:r>
        <w:rPr>
          <w:color w:val="231F20"/>
        </w:rPr>
        <w:t xml:space="preserve">(від «квадрат – рівнобічний прямокутник» – «що має форму квадрата») і </w:t>
      </w:r>
      <w:r>
        <w:rPr>
          <w:rFonts w:ascii="Palatino Linotype" w:hAnsi="Palatino Linotype"/>
          <w:i/>
          <w:color w:val="231F20"/>
        </w:rPr>
        <w:t xml:space="preserve">квадратний </w:t>
      </w:r>
      <w:r>
        <w:rPr>
          <w:color w:val="231F20"/>
        </w:rPr>
        <w:t>(від «ква- драт</w:t>
      </w:r>
      <w:r>
        <w:rPr>
          <w:color w:val="231F20"/>
          <w:spacing w:val="-11"/>
        </w:rPr>
        <w:t xml:space="preserve"> </w:t>
      </w:r>
      <w:r>
        <w:rPr>
          <w:color w:val="231F20"/>
        </w:rPr>
        <w:t>–</w:t>
      </w:r>
      <w:r>
        <w:rPr>
          <w:color w:val="231F20"/>
          <w:spacing w:val="-11"/>
        </w:rPr>
        <w:t xml:space="preserve"> </w:t>
      </w:r>
      <w:r>
        <w:rPr>
          <w:color w:val="231F20"/>
        </w:rPr>
        <w:t>добуток</w:t>
      </w:r>
      <w:r>
        <w:rPr>
          <w:color w:val="231F20"/>
          <w:spacing w:val="-11"/>
        </w:rPr>
        <w:t xml:space="preserve"> </w:t>
      </w:r>
      <w:r>
        <w:rPr>
          <w:color w:val="231F20"/>
        </w:rPr>
        <w:t>двох</w:t>
      </w:r>
      <w:r>
        <w:rPr>
          <w:color w:val="231F20"/>
          <w:spacing w:val="-11"/>
        </w:rPr>
        <w:t xml:space="preserve"> </w:t>
      </w:r>
      <w:r>
        <w:rPr>
          <w:color w:val="231F20"/>
        </w:rPr>
        <w:t>однакових</w:t>
      </w:r>
      <w:r>
        <w:rPr>
          <w:color w:val="231F20"/>
          <w:spacing w:val="-11"/>
        </w:rPr>
        <w:t xml:space="preserve"> </w:t>
      </w:r>
      <w:r>
        <w:rPr>
          <w:color w:val="231F20"/>
        </w:rPr>
        <w:t>множників,</w:t>
      </w:r>
      <w:r>
        <w:rPr>
          <w:color w:val="231F20"/>
          <w:spacing w:val="-11"/>
        </w:rPr>
        <w:t xml:space="preserve"> </w:t>
      </w:r>
      <w:r>
        <w:rPr>
          <w:color w:val="231F20"/>
        </w:rPr>
        <w:t>другий</w:t>
      </w:r>
      <w:r>
        <w:rPr>
          <w:color w:val="231F20"/>
          <w:spacing w:val="-11"/>
        </w:rPr>
        <w:t xml:space="preserve"> </w:t>
      </w:r>
      <w:r>
        <w:rPr>
          <w:color w:val="231F20"/>
        </w:rPr>
        <w:t>степінь</w:t>
      </w:r>
      <w:r>
        <w:rPr>
          <w:color w:val="231F20"/>
          <w:spacing w:val="-11"/>
        </w:rPr>
        <w:t xml:space="preserve"> </w:t>
      </w:r>
      <w:r>
        <w:rPr>
          <w:color w:val="231F20"/>
        </w:rPr>
        <w:t>будь-якого числа»</w:t>
      </w:r>
      <w:r>
        <w:rPr>
          <w:color w:val="231F20"/>
          <w:spacing w:val="-18"/>
        </w:rPr>
        <w:t xml:space="preserve"> </w:t>
      </w:r>
      <w:r>
        <w:rPr>
          <w:color w:val="231F20"/>
        </w:rPr>
        <w:t>–</w:t>
      </w:r>
      <w:r>
        <w:rPr>
          <w:color w:val="231F20"/>
          <w:spacing w:val="-18"/>
        </w:rPr>
        <w:t xml:space="preserve"> </w:t>
      </w:r>
      <w:r>
        <w:rPr>
          <w:color w:val="231F20"/>
        </w:rPr>
        <w:t>«піднесений</w:t>
      </w:r>
      <w:r>
        <w:rPr>
          <w:color w:val="231F20"/>
          <w:spacing w:val="-18"/>
        </w:rPr>
        <w:t xml:space="preserve"> </w:t>
      </w:r>
      <w:r>
        <w:rPr>
          <w:color w:val="231F20"/>
        </w:rPr>
        <w:t>до</w:t>
      </w:r>
      <w:r>
        <w:rPr>
          <w:color w:val="231F20"/>
          <w:spacing w:val="-18"/>
        </w:rPr>
        <w:t xml:space="preserve"> </w:t>
      </w:r>
      <w:r>
        <w:rPr>
          <w:color w:val="231F20"/>
        </w:rPr>
        <w:t>другого</w:t>
      </w:r>
      <w:r>
        <w:rPr>
          <w:color w:val="231F20"/>
          <w:spacing w:val="-18"/>
        </w:rPr>
        <w:t xml:space="preserve"> </w:t>
      </w:r>
      <w:r>
        <w:rPr>
          <w:color w:val="231F20"/>
        </w:rPr>
        <w:t>степеня</w:t>
      </w:r>
      <w:r>
        <w:rPr>
          <w:color w:val="231F20"/>
          <w:spacing w:val="-18"/>
        </w:rPr>
        <w:t xml:space="preserve"> </w:t>
      </w:r>
      <w:r>
        <w:rPr>
          <w:color w:val="231F20"/>
        </w:rPr>
        <w:t>якогось</w:t>
      </w:r>
      <w:r>
        <w:rPr>
          <w:color w:val="231F20"/>
          <w:spacing w:val="-18"/>
        </w:rPr>
        <w:t xml:space="preserve"> </w:t>
      </w:r>
      <w:r>
        <w:rPr>
          <w:color w:val="231F20"/>
        </w:rPr>
        <w:t>числа»),</w:t>
      </w:r>
      <w:r>
        <w:rPr>
          <w:color w:val="231F20"/>
          <w:spacing w:val="-19"/>
        </w:rPr>
        <w:t xml:space="preserve"> </w:t>
      </w:r>
      <w:r>
        <w:rPr>
          <w:rFonts w:ascii="Palatino Linotype" w:hAnsi="Palatino Linotype"/>
          <w:i/>
          <w:color w:val="231F20"/>
        </w:rPr>
        <w:t xml:space="preserve">переходовий </w:t>
      </w:r>
      <w:r>
        <w:rPr>
          <w:color w:val="231F20"/>
        </w:rPr>
        <w:t>(«пов’язаний з п</w:t>
      </w:r>
      <w:r>
        <w:rPr>
          <w:color w:val="231F20"/>
        </w:rPr>
        <w:t xml:space="preserve">ереходом») і </w:t>
      </w:r>
      <w:r>
        <w:rPr>
          <w:rFonts w:ascii="Palatino Linotype" w:hAnsi="Palatino Linotype"/>
          <w:i/>
          <w:color w:val="231F20"/>
        </w:rPr>
        <w:t xml:space="preserve">перехідний </w:t>
      </w:r>
      <w:r>
        <w:rPr>
          <w:color w:val="231F20"/>
        </w:rPr>
        <w:t xml:space="preserve">(«тобто неусталений, про- міжний»), </w:t>
      </w:r>
      <w:r>
        <w:rPr>
          <w:rFonts w:ascii="Palatino Linotype" w:hAnsi="Palatino Linotype"/>
          <w:i/>
          <w:color w:val="231F20"/>
        </w:rPr>
        <w:t xml:space="preserve">абетковий </w:t>
      </w:r>
      <w:r>
        <w:rPr>
          <w:color w:val="231F20"/>
        </w:rPr>
        <w:t xml:space="preserve">(«що стосується абетки») і </w:t>
      </w:r>
      <w:r>
        <w:rPr>
          <w:rFonts w:ascii="Palatino Linotype" w:hAnsi="Palatino Linotype"/>
          <w:i/>
          <w:color w:val="231F20"/>
        </w:rPr>
        <w:t xml:space="preserve">абетний </w:t>
      </w:r>
      <w:r>
        <w:rPr>
          <w:color w:val="231F20"/>
        </w:rPr>
        <w:t xml:space="preserve">(«елемен- тарний, початковий»), </w:t>
      </w:r>
      <w:r>
        <w:rPr>
          <w:rFonts w:ascii="Palatino Linotype" w:hAnsi="Palatino Linotype"/>
          <w:i/>
          <w:color w:val="231F20"/>
        </w:rPr>
        <w:t xml:space="preserve">безпомилковий </w:t>
      </w:r>
      <w:r>
        <w:rPr>
          <w:color w:val="231F20"/>
        </w:rPr>
        <w:t>(«який не має помилок, який робиться</w:t>
      </w:r>
      <w:r>
        <w:rPr>
          <w:color w:val="231F20"/>
          <w:spacing w:val="-17"/>
        </w:rPr>
        <w:t xml:space="preserve"> </w:t>
      </w:r>
      <w:r>
        <w:rPr>
          <w:color w:val="231F20"/>
        </w:rPr>
        <w:t>без</w:t>
      </w:r>
      <w:r>
        <w:rPr>
          <w:color w:val="231F20"/>
          <w:spacing w:val="-17"/>
        </w:rPr>
        <w:t xml:space="preserve"> </w:t>
      </w:r>
      <w:r>
        <w:rPr>
          <w:color w:val="231F20"/>
        </w:rPr>
        <w:t>помилок»)</w:t>
      </w:r>
      <w:r>
        <w:rPr>
          <w:color w:val="231F20"/>
          <w:spacing w:val="-17"/>
        </w:rPr>
        <w:t xml:space="preserve"> </w:t>
      </w:r>
      <w:r>
        <w:rPr>
          <w:color w:val="231F20"/>
        </w:rPr>
        <w:t>і</w:t>
      </w:r>
      <w:r>
        <w:rPr>
          <w:color w:val="231F20"/>
          <w:spacing w:val="-17"/>
        </w:rPr>
        <w:t xml:space="preserve"> </w:t>
      </w:r>
      <w:r>
        <w:rPr>
          <w:rFonts w:ascii="Palatino Linotype" w:hAnsi="Palatino Linotype"/>
          <w:i/>
          <w:color w:val="231F20"/>
        </w:rPr>
        <w:t>безпомильний</w:t>
      </w:r>
      <w:r>
        <w:rPr>
          <w:rFonts w:ascii="Palatino Linotype" w:hAnsi="Palatino Linotype"/>
          <w:i/>
          <w:color w:val="231F20"/>
          <w:spacing w:val="-17"/>
        </w:rPr>
        <w:t xml:space="preserve"> </w:t>
      </w:r>
      <w:r>
        <w:rPr>
          <w:color w:val="231F20"/>
        </w:rPr>
        <w:t>(«правильний»),</w:t>
      </w:r>
      <w:r>
        <w:rPr>
          <w:color w:val="231F20"/>
          <w:spacing w:val="-17"/>
        </w:rPr>
        <w:t xml:space="preserve"> </w:t>
      </w:r>
      <w:r>
        <w:rPr>
          <w:rFonts w:ascii="Palatino Linotype" w:hAnsi="Palatino Linotype"/>
          <w:i/>
          <w:color w:val="231F20"/>
        </w:rPr>
        <w:t xml:space="preserve">розважливий </w:t>
      </w:r>
      <w:r>
        <w:rPr>
          <w:color w:val="231F20"/>
        </w:rPr>
        <w:t>(«здатний в</w:t>
      </w:r>
      <w:r>
        <w:rPr>
          <w:color w:val="231F20"/>
        </w:rPr>
        <w:t xml:space="preserve">себічно зважувати, обмірковувати що-небудь») і </w:t>
      </w:r>
      <w:r>
        <w:rPr>
          <w:rFonts w:ascii="Palatino Linotype" w:hAnsi="Palatino Linotype"/>
          <w:i/>
          <w:color w:val="231F20"/>
        </w:rPr>
        <w:t xml:space="preserve">розваж- ний </w:t>
      </w:r>
      <w:r>
        <w:rPr>
          <w:color w:val="231F20"/>
        </w:rPr>
        <w:t xml:space="preserve">(1. «який </w:t>
      </w:r>
      <w:r>
        <w:rPr>
          <w:color w:val="231F20"/>
          <w:spacing w:val="-3"/>
        </w:rPr>
        <w:t xml:space="preserve">може </w:t>
      </w:r>
      <w:r>
        <w:rPr>
          <w:color w:val="231F20"/>
        </w:rPr>
        <w:t xml:space="preserve">розважати»; 2. «якого можна ділити на частини, розважувати»), </w:t>
      </w:r>
      <w:r>
        <w:rPr>
          <w:rFonts w:ascii="Palatino Linotype" w:hAnsi="Palatino Linotype"/>
          <w:i/>
          <w:color w:val="231F20"/>
        </w:rPr>
        <w:t xml:space="preserve">професійний </w:t>
      </w:r>
      <w:r>
        <w:rPr>
          <w:color w:val="231F20"/>
        </w:rPr>
        <w:t xml:space="preserve">(«пов’язаний з певною професією») і </w:t>
      </w:r>
      <w:r>
        <w:rPr>
          <w:rFonts w:ascii="Palatino Linotype" w:hAnsi="Palatino Linotype"/>
          <w:i/>
          <w:color w:val="231F20"/>
        </w:rPr>
        <w:t>професіональний</w:t>
      </w:r>
      <w:r>
        <w:rPr>
          <w:rFonts w:ascii="Palatino Linotype" w:hAnsi="Palatino Linotype"/>
          <w:i/>
          <w:color w:val="231F20"/>
          <w:spacing w:val="-14"/>
        </w:rPr>
        <w:t xml:space="preserve"> </w:t>
      </w:r>
      <w:r>
        <w:rPr>
          <w:color w:val="231F20"/>
        </w:rPr>
        <w:t>(«добрий</w:t>
      </w:r>
      <w:r>
        <w:rPr>
          <w:color w:val="231F20"/>
          <w:spacing w:val="-14"/>
        </w:rPr>
        <w:t xml:space="preserve"> </w:t>
      </w:r>
      <w:r>
        <w:rPr>
          <w:color w:val="231F20"/>
        </w:rPr>
        <w:t>фахівець,</w:t>
      </w:r>
      <w:r>
        <w:rPr>
          <w:color w:val="231F20"/>
          <w:spacing w:val="-14"/>
        </w:rPr>
        <w:t xml:space="preserve"> </w:t>
      </w:r>
      <w:r>
        <w:rPr>
          <w:color w:val="231F20"/>
        </w:rPr>
        <w:t>знавець</w:t>
      </w:r>
      <w:r>
        <w:rPr>
          <w:color w:val="231F20"/>
          <w:spacing w:val="-14"/>
        </w:rPr>
        <w:t xml:space="preserve"> </w:t>
      </w:r>
      <w:r>
        <w:rPr>
          <w:color w:val="231F20"/>
        </w:rPr>
        <w:t>своєї</w:t>
      </w:r>
      <w:r>
        <w:rPr>
          <w:color w:val="231F20"/>
          <w:spacing w:val="-14"/>
        </w:rPr>
        <w:t xml:space="preserve"> </w:t>
      </w:r>
      <w:r>
        <w:rPr>
          <w:color w:val="231F20"/>
        </w:rPr>
        <w:t>справи»),</w:t>
      </w:r>
      <w:r>
        <w:rPr>
          <w:color w:val="231F20"/>
          <w:spacing w:val="-14"/>
        </w:rPr>
        <w:t xml:space="preserve"> </w:t>
      </w:r>
      <w:r>
        <w:rPr>
          <w:rFonts w:ascii="Palatino Linotype" w:hAnsi="Palatino Linotype"/>
          <w:i/>
          <w:color w:val="231F20"/>
        </w:rPr>
        <w:t xml:space="preserve">диферен- </w:t>
      </w:r>
      <w:r>
        <w:rPr>
          <w:rFonts w:ascii="Palatino Linotype" w:hAnsi="Palatino Linotype"/>
          <w:i/>
          <w:color w:val="231F20"/>
          <w:spacing w:val="-3"/>
        </w:rPr>
        <w:t xml:space="preserve">ційований </w:t>
      </w:r>
      <w:r>
        <w:rPr>
          <w:color w:val="231F20"/>
        </w:rPr>
        <w:t>(від «диференціація – поділ, розчленування чого-небудь  на окремі різнорідні елементи» – «роздільний, узгоджений з</w:t>
      </w:r>
      <w:r>
        <w:rPr>
          <w:color w:val="231F20"/>
          <w:spacing w:val="-23"/>
        </w:rPr>
        <w:t xml:space="preserve"> </w:t>
      </w:r>
      <w:r>
        <w:rPr>
          <w:color w:val="231F20"/>
        </w:rPr>
        <w:t>певними правилами»)</w:t>
      </w:r>
      <w:r>
        <w:rPr>
          <w:color w:val="231F20"/>
          <w:spacing w:val="-15"/>
        </w:rPr>
        <w:t xml:space="preserve"> </w:t>
      </w:r>
      <w:r>
        <w:rPr>
          <w:color w:val="231F20"/>
        </w:rPr>
        <w:t>і</w:t>
      </w:r>
      <w:r>
        <w:rPr>
          <w:color w:val="231F20"/>
          <w:spacing w:val="-15"/>
        </w:rPr>
        <w:t xml:space="preserve"> </w:t>
      </w:r>
      <w:r>
        <w:rPr>
          <w:rFonts w:ascii="Palatino Linotype" w:hAnsi="Palatino Linotype"/>
          <w:i/>
          <w:color w:val="231F20"/>
        </w:rPr>
        <w:t>диференціальний</w:t>
      </w:r>
      <w:r>
        <w:rPr>
          <w:rFonts w:ascii="Palatino Linotype" w:hAnsi="Palatino Linotype"/>
          <w:i/>
          <w:color w:val="231F20"/>
          <w:spacing w:val="-15"/>
        </w:rPr>
        <w:t xml:space="preserve"> </w:t>
      </w:r>
      <w:r>
        <w:rPr>
          <w:color w:val="231F20"/>
        </w:rPr>
        <w:t>(від</w:t>
      </w:r>
      <w:r>
        <w:rPr>
          <w:color w:val="231F20"/>
          <w:spacing w:val="-15"/>
        </w:rPr>
        <w:t xml:space="preserve"> </w:t>
      </w:r>
      <w:r>
        <w:rPr>
          <w:color w:val="231F20"/>
        </w:rPr>
        <w:t>«диференціал</w:t>
      </w:r>
      <w:r>
        <w:rPr>
          <w:color w:val="231F20"/>
          <w:spacing w:val="-15"/>
        </w:rPr>
        <w:t xml:space="preserve"> </w:t>
      </w:r>
      <w:r>
        <w:rPr>
          <w:color w:val="231F20"/>
        </w:rPr>
        <w:t>–</w:t>
      </w:r>
      <w:r>
        <w:rPr>
          <w:color w:val="231F20"/>
          <w:spacing w:val="-15"/>
        </w:rPr>
        <w:t xml:space="preserve"> </w:t>
      </w:r>
      <w:r>
        <w:rPr>
          <w:color w:val="231F20"/>
        </w:rPr>
        <w:t>механізм</w:t>
      </w:r>
      <w:r>
        <w:rPr>
          <w:color w:val="231F20"/>
          <w:spacing w:val="-15"/>
        </w:rPr>
        <w:t xml:space="preserve"> </w:t>
      </w:r>
      <w:r>
        <w:rPr>
          <w:color w:val="231F20"/>
        </w:rPr>
        <w:t>у</w:t>
      </w:r>
      <w:r>
        <w:rPr>
          <w:color w:val="231F20"/>
          <w:spacing w:val="-15"/>
        </w:rPr>
        <w:t xml:space="preserve"> </w:t>
      </w:r>
      <w:r>
        <w:rPr>
          <w:color w:val="231F20"/>
        </w:rPr>
        <w:t>транс-</w:t>
      </w:r>
    </w:p>
    <w:p w:rsidR="00E864BC" w:rsidRDefault="00365CAB">
      <w:pPr>
        <w:pStyle w:val="a3"/>
        <w:ind w:left="113"/>
        <w:jc w:val="both"/>
      </w:pPr>
      <w:r>
        <w:rPr>
          <w:color w:val="231F20"/>
        </w:rPr>
        <w:t>місії колісних машин, який забезпечує ведучим колесам н</w:t>
      </w:r>
      <w:r>
        <w:rPr>
          <w:color w:val="231F20"/>
        </w:rPr>
        <w:t xml:space="preserve">еобхідну різницю у швидкості обертання на поворотах» – «неоднаковий у різ- них умовах»), </w:t>
      </w:r>
      <w:r>
        <w:rPr>
          <w:rFonts w:ascii="Palatino Linotype" w:hAnsi="Palatino Linotype"/>
          <w:i/>
          <w:color w:val="231F20"/>
        </w:rPr>
        <w:t xml:space="preserve">потенційний </w:t>
      </w:r>
      <w:r>
        <w:rPr>
          <w:color w:val="231F20"/>
        </w:rPr>
        <w:t xml:space="preserve">(від «потенція – приховані можливості, здатності, сили для якої-небудь діяльності, що можуть виявитися за певних умов» – «який за першої нагоди </w:t>
      </w:r>
      <w:r>
        <w:rPr>
          <w:color w:val="231F20"/>
          <w:spacing w:val="-3"/>
        </w:rPr>
        <w:t xml:space="preserve">може </w:t>
      </w:r>
      <w:r>
        <w:rPr>
          <w:color w:val="231F20"/>
        </w:rPr>
        <w:t xml:space="preserve">стати </w:t>
      </w:r>
      <w:r>
        <w:rPr>
          <w:color w:val="231F20"/>
        </w:rPr>
        <w:t>ким-небудь,</w:t>
      </w:r>
      <w:r>
        <w:rPr>
          <w:color w:val="231F20"/>
          <w:spacing w:val="-35"/>
        </w:rPr>
        <w:t xml:space="preserve"> </w:t>
      </w:r>
      <w:r>
        <w:rPr>
          <w:color w:val="231F20"/>
        </w:rPr>
        <w:t xml:space="preserve">мож- ливий») і </w:t>
      </w:r>
      <w:r>
        <w:rPr>
          <w:rFonts w:ascii="Palatino Linotype" w:hAnsi="Palatino Linotype"/>
          <w:i/>
          <w:color w:val="231F20"/>
        </w:rPr>
        <w:t xml:space="preserve">потенціальний </w:t>
      </w:r>
      <w:r>
        <w:rPr>
          <w:color w:val="231F20"/>
        </w:rPr>
        <w:t>(від «потенціал – величина, яка характери- зує</w:t>
      </w:r>
      <w:r>
        <w:rPr>
          <w:color w:val="231F20"/>
          <w:spacing w:val="-10"/>
        </w:rPr>
        <w:t xml:space="preserve"> </w:t>
      </w:r>
      <w:r>
        <w:rPr>
          <w:color w:val="231F20"/>
        </w:rPr>
        <w:t>запас</w:t>
      </w:r>
      <w:r>
        <w:rPr>
          <w:color w:val="231F20"/>
          <w:spacing w:val="-10"/>
        </w:rPr>
        <w:t xml:space="preserve"> </w:t>
      </w:r>
      <w:r>
        <w:rPr>
          <w:color w:val="231F20"/>
        </w:rPr>
        <w:t>енергії</w:t>
      </w:r>
      <w:r>
        <w:rPr>
          <w:color w:val="231F20"/>
          <w:spacing w:val="-10"/>
        </w:rPr>
        <w:t xml:space="preserve"> </w:t>
      </w:r>
      <w:r>
        <w:rPr>
          <w:color w:val="231F20"/>
        </w:rPr>
        <w:t>тіла,</w:t>
      </w:r>
      <w:r>
        <w:rPr>
          <w:color w:val="231F20"/>
          <w:spacing w:val="-10"/>
        </w:rPr>
        <w:t xml:space="preserve"> </w:t>
      </w:r>
      <w:r>
        <w:rPr>
          <w:color w:val="231F20"/>
        </w:rPr>
        <w:t>що</w:t>
      </w:r>
      <w:r>
        <w:rPr>
          <w:color w:val="231F20"/>
          <w:spacing w:val="-10"/>
        </w:rPr>
        <w:t xml:space="preserve"> </w:t>
      </w:r>
      <w:r>
        <w:rPr>
          <w:color w:val="231F20"/>
        </w:rPr>
        <w:t>перебуває</w:t>
      </w:r>
      <w:r>
        <w:rPr>
          <w:color w:val="231F20"/>
          <w:spacing w:val="-10"/>
        </w:rPr>
        <w:t xml:space="preserve"> </w:t>
      </w:r>
      <w:r>
        <w:rPr>
          <w:color w:val="231F20"/>
        </w:rPr>
        <w:t>в</w:t>
      </w:r>
      <w:r>
        <w:rPr>
          <w:color w:val="231F20"/>
          <w:spacing w:val="-10"/>
        </w:rPr>
        <w:t xml:space="preserve"> </w:t>
      </w:r>
      <w:r>
        <w:rPr>
          <w:color w:val="231F20"/>
        </w:rPr>
        <w:t>даній</w:t>
      </w:r>
      <w:r>
        <w:rPr>
          <w:color w:val="231F20"/>
          <w:spacing w:val="-10"/>
        </w:rPr>
        <w:t xml:space="preserve"> </w:t>
      </w:r>
      <w:r>
        <w:rPr>
          <w:color w:val="231F20"/>
        </w:rPr>
        <w:t>точці</w:t>
      </w:r>
      <w:r>
        <w:rPr>
          <w:color w:val="231F20"/>
          <w:spacing w:val="-10"/>
        </w:rPr>
        <w:t xml:space="preserve"> </w:t>
      </w:r>
      <w:r>
        <w:rPr>
          <w:color w:val="231F20"/>
        </w:rPr>
        <w:t>силового</w:t>
      </w:r>
      <w:r>
        <w:rPr>
          <w:color w:val="231F20"/>
          <w:spacing w:val="-10"/>
        </w:rPr>
        <w:t xml:space="preserve"> </w:t>
      </w:r>
      <w:r>
        <w:rPr>
          <w:color w:val="231F20"/>
        </w:rPr>
        <w:t>поля</w:t>
      </w:r>
      <w:r>
        <w:rPr>
          <w:color w:val="231F20"/>
          <w:spacing w:val="-10"/>
        </w:rPr>
        <w:t xml:space="preserve"> </w:t>
      </w:r>
      <w:r>
        <w:rPr>
          <w:color w:val="231F20"/>
        </w:rPr>
        <w:t>(елек- тричного,</w:t>
      </w:r>
      <w:r>
        <w:rPr>
          <w:color w:val="231F20"/>
          <w:spacing w:val="-13"/>
        </w:rPr>
        <w:t xml:space="preserve"> </w:t>
      </w:r>
      <w:r>
        <w:rPr>
          <w:color w:val="231F20"/>
        </w:rPr>
        <w:t>магнітного</w:t>
      </w:r>
      <w:r>
        <w:rPr>
          <w:color w:val="231F20"/>
          <w:spacing w:val="-13"/>
        </w:rPr>
        <w:t xml:space="preserve"> </w:t>
      </w:r>
      <w:r>
        <w:rPr>
          <w:color w:val="231F20"/>
        </w:rPr>
        <w:t>тощо)»</w:t>
      </w:r>
      <w:r>
        <w:rPr>
          <w:color w:val="231F20"/>
          <w:spacing w:val="-13"/>
        </w:rPr>
        <w:t xml:space="preserve"> </w:t>
      </w:r>
      <w:r>
        <w:rPr>
          <w:color w:val="231F20"/>
        </w:rPr>
        <w:t>–</w:t>
      </w:r>
      <w:r>
        <w:rPr>
          <w:color w:val="231F20"/>
          <w:spacing w:val="-13"/>
        </w:rPr>
        <w:t xml:space="preserve"> </w:t>
      </w:r>
      <w:r>
        <w:rPr>
          <w:color w:val="231F20"/>
        </w:rPr>
        <w:t>«енергія,</w:t>
      </w:r>
      <w:r>
        <w:rPr>
          <w:color w:val="231F20"/>
          <w:spacing w:val="-13"/>
        </w:rPr>
        <w:t xml:space="preserve"> </w:t>
      </w:r>
      <w:r>
        <w:rPr>
          <w:color w:val="231F20"/>
        </w:rPr>
        <w:t>що</w:t>
      </w:r>
      <w:r>
        <w:rPr>
          <w:color w:val="231F20"/>
          <w:spacing w:val="-13"/>
        </w:rPr>
        <w:t xml:space="preserve"> </w:t>
      </w:r>
      <w:r>
        <w:rPr>
          <w:color w:val="231F20"/>
        </w:rPr>
        <w:t>зумовлюється</w:t>
      </w:r>
      <w:r>
        <w:rPr>
          <w:color w:val="231F20"/>
          <w:spacing w:val="-13"/>
        </w:rPr>
        <w:t xml:space="preserve"> </w:t>
      </w:r>
      <w:r>
        <w:rPr>
          <w:color w:val="231F20"/>
        </w:rPr>
        <w:t xml:space="preserve">взаємодією тіл або елементарних частинок, залежить від їх взаємного розташу- вання і </w:t>
      </w:r>
      <w:r>
        <w:rPr>
          <w:color w:val="231F20"/>
          <w:spacing w:val="-3"/>
        </w:rPr>
        <w:t xml:space="preserve">може </w:t>
      </w:r>
      <w:r>
        <w:rPr>
          <w:color w:val="231F20"/>
        </w:rPr>
        <w:t>проявитися в певних умовах»)</w:t>
      </w:r>
      <w:r>
        <w:rPr>
          <w:color w:val="231F20"/>
          <w:spacing w:val="5"/>
        </w:rPr>
        <w:t xml:space="preserve"> </w:t>
      </w:r>
      <w:r>
        <w:rPr>
          <w:color w:val="231F20"/>
        </w:rPr>
        <w:t>(СУМ).</w:t>
      </w:r>
    </w:p>
    <w:p w:rsidR="00E864BC" w:rsidRDefault="00365CAB">
      <w:pPr>
        <w:pStyle w:val="a3"/>
        <w:spacing w:before="17" w:line="249" w:lineRule="auto"/>
        <w:ind w:left="113" w:firstLine="453"/>
        <w:jc w:val="both"/>
      </w:pPr>
      <w:r>
        <w:rPr>
          <w:color w:val="231F20"/>
        </w:rPr>
        <w:t>Отже, словотвірні можливості української мови використову- ються недостатньо. Для підтвердження цієї думки варто зіставити вживанн</w:t>
      </w:r>
      <w:r>
        <w:rPr>
          <w:color w:val="231F20"/>
        </w:rPr>
        <w:t>я українських наукових термінів з термінами інших мов, зо- крема англійської, яка в сучасному світі є загальноприйнятою мовою міжнародного</w:t>
      </w:r>
      <w:r>
        <w:rPr>
          <w:color w:val="231F20"/>
          <w:spacing w:val="-7"/>
        </w:rPr>
        <w:t xml:space="preserve"> </w:t>
      </w:r>
      <w:r>
        <w:rPr>
          <w:color w:val="231F20"/>
        </w:rPr>
        <w:t>спілкування</w:t>
      </w:r>
      <w:r>
        <w:rPr>
          <w:color w:val="231F20"/>
          <w:spacing w:val="-7"/>
        </w:rPr>
        <w:t xml:space="preserve"> </w:t>
      </w:r>
      <w:r>
        <w:rPr>
          <w:color w:val="231F20"/>
        </w:rPr>
        <w:t>(зокрема,</w:t>
      </w:r>
      <w:r>
        <w:rPr>
          <w:color w:val="231F20"/>
          <w:spacing w:val="-7"/>
        </w:rPr>
        <w:t xml:space="preserve"> </w:t>
      </w:r>
      <w:r>
        <w:rPr>
          <w:color w:val="231F20"/>
        </w:rPr>
        <w:t>й</w:t>
      </w:r>
      <w:r>
        <w:rPr>
          <w:color w:val="231F20"/>
          <w:spacing w:val="-7"/>
        </w:rPr>
        <w:t xml:space="preserve"> </w:t>
      </w:r>
      <w:r>
        <w:rPr>
          <w:color w:val="231F20"/>
        </w:rPr>
        <w:t>спілкування</w:t>
      </w:r>
      <w:r>
        <w:rPr>
          <w:color w:val="231F20"/>
          <w:spacing w:val="-7"/>
        </w:rPr>
        <w:t xml:space="preserve"> </w:t>
      </w:r>
      <w:r>
        <w:rPr>
          <w:color w:val="231F20"/>
        </w:rPr>
        <w:t>у</w:t>
      </w:r>
      <w:r>
        <w:rPr>
          <w:color w:val="231F20"/>
          <w:spacing w:val="-7"/>
        </w:rPr>
        <w:t xml:space="preserve"> </w:t>
      </w:r>
      <w:r>
        <w:rPr>
          <w:color w:val="231F20"/>
        </w:rPr>
        <w:t>науковій</w:t>
      </w:r>
      <w:r>
        <w:rPr>
          <w:color w:val="231F20"/>
          <w:spacing w:val="-7"/>
        </w:rPr>
        <w:t xml:space="preserve"> </w:t>
      </w:r>
      <w:r>
        <w:rPr>
          <w:color w:val="231F20"/>
        </w:rPr>
        <w:t>сфері).</w:t>
      </w:r>
    </w:p>
    <w:p w:rsidR="00E864BC" w:rsidRDefault="00365CAB">
      <w:pPr>
        <w:pStyle w:val="a3"/>
        <w:spacing w:before="115" w:line="249" w:lineRule="auto"/>
        <w:ind w:left="113" w:right="111"/>
        <w:jc w:val="both"/>
      </w:pPr>
      <w:r>
        <w:br w:type="column"/>
      </w:r>
      <w:r>
        <w:rPr>
          <w:color w:val="231F20"/>
        </w:rPr>
        <w:lastRenderedPageBreak/>
        <w:t>Н. Непийвода та О. Кочерга дослідили вживання дієприкметників</w:t>
      </w:r>
      <w:r>
        <w:rPr>
          <w:color w:val="231F20"/>
        </w:rPr>
        <w:t xml:space="preserve"> у англійських, українських та російських наукових текстах і звернули увагу</w:t>
      </w:r>
      <w:r>
        <w:rPr>
          <w:color w:val="231F20"/>
          <w:spacing w:val="-9"/>
        </w:rPr>
        <w:t xml:space="preserve"> </w:t>
      </w:r>
      <w:r>
        <w:rPr>
          <w:color w:val="231F20"/>
        </w:rPr>
        <w:t>на</w:t>
      </w:r>
      <w:r>
        <w:rPr>
          <w:color w:val="231F20"/>
          <w:spacing w:val="-9"/>
        </w:rPr>
        <w:t xml:space="preserve"> </w:t>
      </w:r>
      <w:r>
        <w:rPr>
          <w:color w:val="231F20"/>
        </w:rPr>
        <w:t>труднощі</w:t>
      </w:r>
      <w:r>
        <w:rPr>
          <w:color w:val="231F20"/>
          <w:spacing w:val="-9"/>
        </w:rPr>
        <w:t xml:space="preserve"> </w:t>
      </w:r>
      <w:r>
        <w:rPr>
          <w:color w:val="231F20"/>
        </w:rPr>
        <w:t>при</w:t>
      </w:r>
      <w:r>
        <w:rPr>
          <w:color w:val="231F20"/>
          <w:spacing w:val="-9"/>
        </w:rPr>
        <w:t xml:space="preserve"> </w:t>
      </w:r>
      <w:r>
        <w:rPr>
          <w:color w:val="231F20"/>
        </w:rPr>
        <w:t>перекладі</w:t>
      </w:r>
      <w:r>
        <w:rPr>
          <w:color w:val="231F20"/>
          <w:spacing w:val="-9"/>
        </w:rPr>
        <w:t xml:space="preserve"> </w:t>
      </w:r>
      <w:r>
        <w:rPr>
          <w:color w:val="231F20"/>
        </w:rPr>
        <w:t>або</w:t>
      </w:r>
      <w:r>
        <w:rPr>
          <w:color w:val="231F20"/>
          <w:spacing w:val="-9"/>
        </w:rPr>
        <w:t xml:space="preserve"> </w:t>
      </w:r>
      <w:r>
        <w:rPr>
          <w:color w:val="231F20"/>
        </w:rPr>
        <w:t>помилки,</w:t>
      </w:r>
      <w:r>
        <w:rPr>
          <w:color w:val="231F20"/>
          <w:spacing w:val="-9"/>
        </w:rPr>
        <w:t xml:space="preserve"> </w:t>
      </w:r>
      <w:r>
        <w:rPr>
          <w:color w:val="231F20"/>
        </w:rPr>
        <w:t>яких</w:t>
      </w:r>
      <w:r>
        <w:rPr>
          <w:color w:val="231F20"/>
          <w:spacing w:val="-9"/>
        </w:rPr>
        <w:t xml:space="preserve"> </w:t>
      </w:r>
      <w:r>
        <w:rPr>
          <w:color w:val="231F20"/>
        </w:rPr>
        <w:t>допускаються</w:t>
      </w:r>
      <w:r>
        <w:rPr>
          <w:color w:val="231F20"/>
          <w:spacing w:val="-9"/>
        </w:rPr>
        <w:t xml:space="preserve"> </w:t>
      </w:r>
      <w:r>
        <w:rPr>
          <w:color w:val="231F20"/>
        </w:rPr>
        <w:t>на- уковці,</w:t>
      </w:r>
      <w:r>
        <w:rPr>
          <w:color w:val="231F20"/>
          <w:spacing w:val="-11"/>
        </w:rPr>
        <w:t xml:space="preserve"> </w:t>
      </w:r>
      <w:r>
        <w:rPr>
          <w:color w:val="231F20"/>
        </w:rPr>
        <w:t>особливо</w:t>
      </w:r>
      <w:r>
        <w:rPr>
          <w:color w:val="231F20"/>
          <w:spacing w:val="-11"/>
        </w:rPr>
        <w:t xml:space="preserve"> </w:t>
      </w:r>
      <w:r>
        <w:rPr>
          <w:color w:val="231F20"/>
        </w:rPr>
        <w:t>при</w:t>
      </w:r>
      <w:r>
        <w:rPr>
          <w:color w:val="231F20"/>
          <w:spacing w:val="-11"/>
        </w:rPr>
        <w:t xml:space="preserve"> </w:t>
      </w:r>
      <w:r>
        <w:rPr>
          <w:color w:val="231F20"/>
        </w:rPr>
        <w:t>перекладі</w:t>
      </w:r>
      <w:r>
        <w:rPr>
          <w:color w:val="231F20"/>
          <w:spacing w:val="-11"/>
        </w:rPr>
        <w:t xml:space="preserve"> </w:t>
      </w:r>
      <w:r>
        <w:rPr>
          <w:color w:val="231F20"/>
        </w:rPr>
        <w:t>російських</w:t>
      </w:r>
      <w:r>
        <w:rPr>
          <w:color w:val="231F20"/>
          <w:spacing w:val="-11"/>
        </w:rPr>
        <w:t xml:space="preserve"> </w:t>
      </w:r>
      <w:r>
        <w:rPr>
          <w:color w:val="231F20"/>
        </w:rPr>
        <w:t>активних</w:t>
      </w:r>
      <w:r>
        <w:rPr>
          <w:color w:val="231F20"/>
          <w:spacing w:val="-11"/>
        </w:rPr>
        <w:t xml:space="preserve"> </w:t>
      </w:r>
      <w:r>
        <w:rPr>
          <w:color w:val="231F20"/>
        </w:rPr>
        <w:t xml:space="preserve">дієприкметників теперішнього часу із суфіксами </w:t>
      </w:r>
      <w:r>
        <w:rPr>
          <w:rFonts w:ascii="Arial Narrow" w:hAnsi="Arial Narrow"/>
          <w:b/>
          <w:color w:val="231F20"/>
        </w:rPr>
        <w:t>–ащ-, -ящ-, -ущ-, -ющ</w:t>
      </w:r>
      <w:r>
        <w:rPr>
          <w:rFonts w:ascii="Arial Narrow" w:hAnsi="Arial Narrow"/>
          <w:b/>
          <w:color w:val="231F20"/>
        </w:rPr>
        <w:t xml:space="preserve">- </w:t>
      </w:r>
      <w:r>
        <w:rPr>
          <w:color w:val="231F20"/>
        </w:rPr>
        <w:t xml:space="preserve">[78,   </w:t>
      </w:r>
      <w:r>
        <w:rPr>
          <w:color w:val="231F20"/>
          <w:spacing w:val="12"/>
        </w:rPr>
        <w:t xml:space="preserve"> </w:t>
      </w:r>
      <w:r>
        <w:rPr>
          <w:color w:val="231F20"/>
        </w:rPr>
        <w:t>182-185].</w:t>
      </w:r>
    </w:p>
    <w:p w:rsidR="00E864BC" w:rsidRDefault="00365CAB">
      <w:pPr>
        <w:spacing w:before="15" w:line="225" w:lineRule="auto"/>
        <w:ind w:left="113" w:right="111" w:firstLine="453"/>
        <w:jc w:val="both"/>
        <w:rPr>
          <w:rFonts w:ascii="Palatino Linotype" w:hAnsi="Palatino Linotype"/>
          <w:i/>
          <w:sz w:val="21"/>
        </w:rPr>
      </w:pPr>
      <w:r>
        <w:rPr>
          <w:color w:val="231F20"/>
          <w:sz w:val="21"/>
        </w:rPr>
        <w:t>У російських наукових текстах названі дієприкметники вжи- ваються досить часто і в різних значеннях: як дієприкметник (</w:t>
      </w:r>
      <w:r>
        <w:rPr>
          <w:rFonts w:ascii="Palatino Linotype" w:hAnsi="Palatino Linotype"/>
          <w:i/>
          <w:color w:val="231F20"/>
          <w:sz w:val="21"/>
        </w:rPr>
        <w:t>насыщающий, преломляющий, разветвляющий, разгибающий, смазывающий, тормозящий, текущий, бегущий</w:t>
      </w:r>
      <w:r>
        <w:rPr>
          <w:color w:val="231F20"/>
          <w:sz w:val="21"/>
        </w:rPr>
        <w:t>) (РУФС, УРАСГТ, РУСФТ), у прикметниковому значенні (</w:t>
      </w:r>
      <w:r>
        <w:rPr>
          <w:rFonts w:ascii="Palatino Linotype" w:hAnsi="Palatino Linotype"/>
          <w:i/>
          <w:color w:val="231F20"/>
          <w:sz w:val="21"/>
        </w:rPr>
        <w:t>утончаемый,  утолщаемый,</w:t>
      </w:r>
    </w:p>
    <w:p w:rsidR="00E864BC" w:rsidRDefault="00365CAB">
      <w:pPr>
        <w:spacing w:line="220" w:lineRule="auto"/>
        <w:ind w:left="113" w:right="111"/>
        <w:jc w:val="both"/>
        <w:rPr>
          <w:sz w:val="21"/>
        </w:rPr>
      </w:pPr>
      <w:r>
        <w:rPr>
          <w:rFonts w:ascii="Palatino Linotype" w:hAnsi="Palatino Linotype"/>
          <w:i/>
          <w:color w:val="231F20"/>
          <w:w w:val="95"/>
          <w:sz w:val="21"/>
        </w:rPr>
        <w:t>регулируемый, отталкиваемый, охлаждаемый, отклоняемый</w:t>
      </w:r>
      <w:r>
        <w:rPr>
          <w:color w:val="231F20"/>
          <w:w w:val="95"/>
          <w:sz w:val="21"/>
        </w:rPr>
        <w:t xml:space="preserve">) (РУФС, </w:t>
      </w:r>
      <w:r>
        <w:rPr>
          <w:color w:val="231F20"/>
          <w:spacing w:val="-3"/>
          <w:sz w:val="21"/>
        </w:rPr>
        <w:t xml:space="preserve">РУСФТ), </w:t>
      </w:r>
      <w:r>
        <w:rPr>
          <w:color w:val="231F20"/>
          <w:sz w:val="21"/>
        </w:rPr>
        <w:t>а також у значенні іменника (</w:t>
      </w:r>
      <w:r>
        <w:rPr>
          <w:rFonts w:ascii="Palatino Linotype" w:hAnsi="Palatino Linotype"/>
          <w:i/>
          <w:color w:val="231F20"/>
          <w:sz w:val="21"/>
        </w:rPr>
        <w:t>шлифовальщик, доменщик, шихтовальщик,</w:t>
      </w:r>
      <w:r>
        <w:rPr>
          <w:rFonts w:ascii="Palatino Linotype" w:hAnsi="Palatino Linotype"/>
          <w:i/>
          <w:color w:val="231F20"/>
          <w:spacing w:val="-10"/>
          <w:sz w:val="21"/>
        </w:rPr>
        <w:t xml:space="preserve"> </w:t>
      </w:r>
      <w:r>
        <w:rPr>
          <w:rFonts w:ascii="Palatino Linotype" w:hAnsi="Palatino Linotype"/>
          <w:i/>
          <w:color w:val="231F20"/>
          <w:sz w:val="21"/>
        </w:rPr>
        <w:t>калибровальщик,</w:t>
      </w:r>
      <w:r>
        <w:rPr>
          <w:rFonts w:ascii="Palatino Linotype" w:hAnsi="Palatino Linotype"/>
          <w:i/>
          <w:color w:val="231F20"/>
          <w:spacing w:val="-10"/>
          <w:sz w:val="21"/>
        </w:rPr>
        <w:t xml:space="preserve"> </w:t>
      </w:r>
      <w:r>
        <w:rPr>
          <w:rFonts w:ascii="Palatino Linotype" w:hAnsi="Palatino Linotype"/>
          <w:i/>
          <w:color w:val="231F20"/>
          <w:sz w:val="21"/>
        </w:rPr>
        <w:t>пресовальщик,</w:t>
      </w:r>
      <w:r>
        <w:rPr>
          <w:rFonts w:ascii="Palatino Linotype" w:hAnsi="Palatino Linotype"/>
          <w:i/>
          <w:color w:val="231F20"/>
          <w:spacing w:val="-10"/>
          <w:sz w:val="21"/>
        </w:rPr>
        <w:t xml:space="preserve"> </w:t>
      </w:r>
      <w:r>
        <w:rPr>
          <w:rFonts w:ascii="Palatino Linotype" w:hAnsi="Palatino Linotype"/>
          <w:i/>
          <w:color w:val="231F20"/>
          <w:sz w:val="21"/>
        </w:rPr>
        <w:t>сварщик</w:t>
      </w:r>
      <w:r>
        <w:rPr>
          <w:color w:val="231F20"/>
          <w:sz w:val="21"/>
        </w:rPr>
        <w:t>)</w:t>
      </w:r>
      <w:r>
        <w:rPr>
          <w:color w:val="231F20"/>
          <w:spacing w:val="-11"/>
          <w:sz w:val="21"/>
        </w:rPr>
        <w:t xml:space="preserve"> </w:t>
      </w:r>
      <w:r>
        <w:rPr>
          <w:color w:val="231F20"/>
          <w:sz w:val="21"/>
        </w:rPr>
        <w:t>(Т</w:t>
      </w:r>
      <w:r>
        <w:rPr>
          <w:color w:val="231F20"/>
          <w:sz w:val="21"/>
        </w:rPr>
        <w:t>С).</w:t>
      </w:r>
      <w:r>
        <w:rPr>
          <w:color w:val="231F20"/>
          <w:spacing w:val="-11"/>
          <w:sz w:val="21"/>
        </w:rPr>
        <w:t xml:space="preserve"> </w:t>
      </w:r>
      <w:r>
        <w:rPr>
          <w:color w:val="231F20"/>
          <w:sz w:val="21"/>
        </w:rPr>
        <w:t>Для адекватного перекладу російського тексту українською мовою</w:t>
      </w:r>
      <w:r>
        <w:rPr>
          <w:color w:val="231F20"/>
          <w:spacing w:val="42"/>
          <w:sz w:val="21"/>
        </w:rPr>
        <w:t xml:space="preserve"> </w:t>
      </w:r>
      <w:r>
        <w:rPr>
          <w:color w:val="231F20"/>
          <w:sz w:val="21"/>
        </w:rPr>
        <w:t>треба</w:t>
      </w:r>
    </w:p>
    <w:p w:rsidR="00E864BC" w:rsidRDefault="00365CAB">
      <w:pPr>
        <w:pStyle w:val="a3"/>
        <w:spacing w:before="24" w:line="235" w:lineRule="auto"/>
        <w:ind w:left="113" w:right="111"/>
        <w:jc w:val="both"/>
      </w:pPr>
      <w:r>
        <w:rPr>
          <w:color w:val="231F20"/>
        </w:rPr>
        <w:t>насамперед визначити семантичне значення російського дієприкмет- ника і лише після цього добирати відповідний термін, утворений за допомогою наявних в українській мові словотвірних засобів. Напри- клад,</w:t>
      </w:r>
      <w:r>
        <w:rPr>
          <w:color w:val="231F20"/>
          <w:spacing w:val="-16"/>
        </w:rPr>
        <w:t xml:space="preserve"> </w:t>
      </w:r>
      <w:r>
        <w:rPr>
          <w:color w:val="231F20"/>
        </w:rPr>
        <w:t>термінологічна</w:t>
      </w:r>
      <w:r>
        <w:rPr>
          <w:color w:val="231F20"/>
          <w:spacing w:val="-16"/>
        </w:rPr>
        <w:t xml:space="preserve"> </w:t>
      </w:r>
      <w:r>
        <w:rPr>
          <w:color w:val="231F20"/>
        </w:rPr>
        <w:t>конструкція</w:t>
      </w:r>
      <w:r>
        <w:rPr>
          <w:color w:val="231F20"/>
          <w:spacing w:val="-16"/>
        </w:rPr>
        <w:t xml:space="preserve"> </w:t>
      </w:r>
      <w:r>
        <w:rPr>
          <w:rFonts w:ascii="Palatino Linotype" w:hAnsi="Palatino Linotype"/>
          <w:i/>
          <w:color w:val="231F20"/>
        </w:rPr>
        <w:t>регулируемая</w:t>
      </w:r>
      <w:r>
        <w:rPr>
          <w:rFonts w:ascii="Palatino Linotype" w:hAnsi="Palatino Linotype"/>
          <w:i/>
          <w:color w:val="231F20"/>
          <w:spacing w:val="-15"/>
        </w:rPr>
        <w:t xml:space="preserve"> </w:t>
      </w:r>
      <w:r>
        <w:rPr>
          <w:rFonts w:ascii="Palatino Linotype" w:hAnsi="Palatino Linotype"/>
          <w:i/>
          <w:color w:val="231F20"/>
        </w:rPr>
        <w:t>опора</w:t>
      </w:r>
      <w:r>
        <w:rPr>
          <w:rFonts w:ascii="Palatino Linotype" w:hAnsi="Palatino Linotype"/>
          <w:i/>
          <w:color w:val="231F20"/>
          <w:spacing w:val="-16"/>
        </w:rPr>
        <w:t xml:space="preserve"> </w:t>
      </w:r>
      <w:r>
        <w:rPr>
          <w:color w:val="231F20"/>
        </w:rPr>
        <w:t>–</w:t>
      </w:r>
      <w:r>
        <w:rPr>
          <w:color w:val="231F20"/>
          <w:spacing w:val="-16"/>
        </w:rPr>
        <w:t xml:space="preserve"> </w:t>
      </w:r>
      <w:r>
        <w:rPr>
          <w:color w:val="231F20"/>
        </w:rPr>
        <w:t xml:space="preserve">перекладаєть- ся як: а) </w:t>
      </w:r>
      <w:r>
        <w:rPr>
          <w:rFonts w:ascii="Palatino Linotype" w:hAnsi="Palatino Linotype"/>
          <w:i/>
          <w:color w:val="231F20"/>
        </w:rPr>
        <w:t xml:space="preserve">зрегульовна опора </w:t>
      </w:r>
      <w:r>
        <w:rPr>
          <w:color w:val="231F20"/>
        </w:rPr>
        <w:t xml:space="preserve">(має здатність виконувати пасивну дію  </w:t>
      </w:r>
      <w:r>
        <w:rPr>
          <w:color w:val="231F20"/>
          <w:spacing w:val="45"/>
        </w:rPr>
        <w:t xml:space="preserve"> </w:t>
      </w:r>
      <w:r>
        <w:rPr>
          <w:color w:val="231F20"/>
        </w:rPr>
        <w:t>–</w:t>
      </w:r>
    </w:p>
    <w:p w:rsidR="00E864BC" w:rsidRDefault="00365CAB">
      <w:pPr>
        <w:pStyle w:val="a3"/>
        <w:spacing w:line="220" w:lineRule="auto"/>
        <w:ind w:left="113" w:right="111"/>
        <w:jc w:val="both"/>
      </w:pPr>
      <w:r>
        <w:rPr>
          <w:color w:val="231F20"/>
        </w:rPr>
        <w:t>«опора,</w:t>
      </w:r>
      <w:r>
        <w:rPr>
          <w:color w:val="231F20"/>
          <w:spacing w:val="-19"/>
        </w:rPr>
        <w:t xml:space="preserve"> </w:t>
      </w:r>
      <w:r>
        <w:rPr>
          <w:color w:val="231F20"/>
        </w:rPr>
        <w:t>яка</w:t>
      </w:r>
      <w:r>
        <w:rPr>
          <w:color w:val="231F20"/>
          <w:spacing w:val="-19"/>
        </w:rPr>
        <w:t xml:space="preserve"> </w:t>
      </w:r>
      <w:r>
        <w:rPr>
          <w:color w:val="231F20"/>
        </w:rPr>
        <w:t>має</w:t>
      </w:r>
      <w:r>
        <w:rPr>
          <w:color w:val="231F20"/>
          <w:spacing w:val="-19"/>
        </w:rPr>
        <w:t xml:space="preserve"> </w:t>
      </w:r>
      <w:r>
        <w:rPr>
          <w:color w:val="231F20"/>
        </w:rPr>
        <w:t>здатність</w:t>
      </w:r>
      <w:r>
        <w:rPr>
          <w:color w:val="231F20"/>
          <w:spacing w:val="-19"/>
        </w:rPr>
        <w:t xml:space="preserve"> </w:t>
      </w:r>
      <w:r>
        <w:rPr>
          <w:color w:val="231F20"/>
        </w:rPr>
        <w:t>бути</w:t>
      </w:r>
      <w:r>
        <w:rPr>
          <w:color w:val="231F20"/>
          <w:spacing w:val="-19"/>
        </w:rPr>
        <w:t xml:space="preserve"> </w:t>
      </w:r>
      <w:r>
        <w:rPr>
          <w:color w:val="231F20"/>
        </w:rPr>
        <w:t>зрегульовною»</w:t>
      </w:r>
      <w:r>
        <w:rPr>
          <w:color w:val="231F20"/>
          <w:spacing w:val="-19"/>
        </w:rPr>
        <w:t xml:space="preserve"> </w:t>
      </w:r>
      <w:r>
        <w:rPr>
          <w:color w:val="231F20"/>
        </w:rPr>
        <w:t>(СУМ)</w:t>
      </w:r>
      <w:r>
        <w:rPr>
          <w:color w:val="231F20"/>
          <w:spacing w:val="-19"/>
        </w:rPr>
        <w:t xml:space="preserve"> </w:t>
      </w:r>
      <w:r>
        <w:rPr>
          <w:color w:val="231F20"/>
        </w:rPr>
        <w:t>та</w:t>
      </w:r>
      <w:r>
        <w:rPr>
          <w:color w:val="231F20"/>
          <w:spacing w:val="-19"/>
        </w:rPr>
        <w:t xml:space="preserve"> </w:t>
      </w:r>
      <w:r>
        <w:rPr>
          <w:color w:val="231F20"/>
        </w:rPr>
        <w:t>б)</w:t>
      </w:r>
      <w:r>
        <w:rPr>
          <w:color w:val="231F20"/>
          <w:spacing w:val="-18"/>
        </w:rPr>
        <w:t xml:space="preserve"> </w:t>
      </w:r>
      <w:r>
        <w:rPr>
          <w:rFonts w:ascii="Palatino Linotype" w:hAnsi="Palatino Linotype"/>
          <w:i/>
          <w:color w:val="231F20"/>
        </w:rPr>
        <w:t xml:space="preserve">регульована опора </w:t>
      </w:r>
      <w:r>
        <w:rPr>
          <w:color w:val="231F20"/>
        </w:rPr>
        <w:t xml:space="preserve">(перебування у пасивній дії – «опора, яка кимось регулюється» (СУМ); </w:t>
      </w:r>
      <w:r>
        <w:rPr>
          <w:rFonts w:ascii="Palatino Linotype" w:hAnsi="Palatino Linotype"/>
          <w:i/>
          <w:color w:val="231F20"/>
        </w:rPr>
        <w:t xml:space="preserve">регулирующий эффект </w:t>
      </w:r>
      <w:r>
        <w:rPr>
          <w:color w:val="231F20"/>
        </w:rPr>
        <w:t>(винт) –</w:t>
      </w:r>
      <w:r>
        <w:rPr>
          <w:color w:val="231F20"/>
        </w:rPr>
        <w:t xml:space="preserve"> українською мовою цей тер- мін можна перекласти: а) </w:t>
      </w:r>
      <w:r>
        <w:rPr>
          <w:rFonts w:ascii="Palatino Linotype" w:hAnsi="Palatino Linotype"/>
          <w:i/>
          <w:color w:val="231F20"/>
        </w:rPr>
        <w:t xml:space="preserve">регулювальний гвинт </w:t>
      </w:r>
      <w:r>
        <w:rPr>
          <w:color w:val="231F20"/>
        </w:rPr>
        <w:t>– (призначений</w:t>
      </w:r>
      <w:r>
        <w:rPr>
          <w:color w:val="231F20"/>
          <w:spacing w:val="-35"/>
        </w:rPr>
        <w:t xml:space="preserve"> </w:t>
      </w:r>
      <w:r>
        <w:rPr>
          <w:color w:val="231F20"/>
        </w:rPr>
        <w:t xml:space="preserve">вико- нувати активну дію – «гвинт, призначений для регулювання механіз- </w:t>
      </w:r>
      <w:r>
        <w:rPr>
          <w:color w:val="231F20"/>
          <w:spacing w:val="1"/>
        </w:rPr>
        <w:t xml:space="preserve">му» </w:t>
      </w:r>
      <w:r>
        <w:rPr>
          <w:color w:val="231F20"/>
        </w:rPr>
        <w:t xml:space="preserve">(СУМ), б) </w:t>
      </w:r>
      <w:r>
        <w:rPr>
          <w:rFonts w:ascii="Palatino Linotype" w:hAnsi="Palatino Linotype"/>
          <w:i/>
          <w:color w:val="231F20"/>
        </w:rPr>
        <w:t xml:space="preserve">регулівний ефект </w:t>
      </w:r>
      <w:r>
        <w:rPr>
          <w:color w:val="231F20"/>
        </w:rPr>
        <w:t>– (здатний виконувати активну дію, хоч не обов’язково призначений</w:t>
      </w:r>
      <w:r>
        <w:rPr>
          <w:color w:val="231F20"/>
        </w:rPr>
        <w:t xml:space="preserve"> для цього (РУСНТМ), в) </w:t>
      </w:r>
      <w:r>
        <w:rPr>
          <w:rFonts w:ascii="Palatino Linotype" w:hAnsi="Palatino Linotype"/>
          <w:i/>
          <w:color w:val="231F20"/>
        </w:rPr>
        <w:t xml:space="preserve">гвинт, що регулює </w:t>
      </w:r>
      <w:r>
        <w:rPr>
          <w:color w:val="231F20"/>
        </w:rPr>
        <w:t>– (перебування у стані активної дії – «здатність домагатись нормальної</w:t>
      </w:r>
      <w:r>
        <w:rPr>
          <w:color w:val="231F20"/>
          <w:spacing w:val="-12"/>
        </w:rPr>
        <w:t xml:space="preserve"> </w:t>
      </w:r>
      <w:r>
        <w:rPr>
          <w:color w:val="231F20"/>
        </w:rPr>
        <w:t>роботи</w:t>
      </w:r>
      <w:r>
        <w:rPr>
          <w:color w:val="231F20"/>
          <w:spacing w:val="-12"/>
        </w:rPr>
        <w:t xml:space="preserve"> </w:t>
      </w:r>
      <w:r>
        <w:rPr>
          <w:color w:val="231F20"/>
        </w:rPr>
        <w:t>машини,</w:t>
      </w:r>
      <w:r>
        <w:rPr>
          <w:color w:val="231F20"/>
          <w:spacing w:val="-12"/>
        </w:rPr>
        <w:t xml:space="preserve"> </w:t>
      </w:r>
      <w:r>
        <w:rPr>
          <w:color w:val="231F20"/>
        </w:rPr>
        <w:t>установки,</w:t>
      </w:r>
      <w:r>
        <w:rPr>
          <w:color w:val="231F20"/>
          <w:spacing w:val="-12"/>
        </w:rPr>
        <w:t xml:space="preserve"> </w:t>
      </w:r>
      <w:r>
        <w:rPr>
          <w:color w:val="231F20"/>
        </w:rPr>
        <w:t>механізму,</w:t>
      </w:r>
      <w:r>
        <w:rPr>
          <w:color w:val="231F20"/>
          <w:spacing w:val="-12"/>
        </w:rPr>
        <w:t xml:space="preserve"> </w:t>
      </w:r>
      <w:r>
        <w:rPr>
          <w:color w:val="231F20"/>
        </w:rPr>
        <w:t>забезпечуючи</w:t>
      </w:r>
      <w:r>
        <w:rPr>
          <w:color w:val="231F20"/>
          <w:spacing w:val="-12"/>
        </w:rPr>
        <w:t xml:space="preserve"> </w:t>
      </w:r>
      <w:r>
        <w:rPr>
          <w:color w:val="231F20"/>
        </w:rPr>
        <w:t>зла-</w:t>
      </w:r>
    </w:p>
    <w:p w:rsidR="00E864BC" w:rsidRDefault="00365CAB">
      <w:pPr>
        <w:spacing w:before="31" w:line="228" w:lineRule="auto"/>
        <w:ind w:left="113" w:right="111"/>
        <w:jc w:val="both"/>
        <w:rPr>
          <w:sz w:val="21"/>
        </w:rPr>
      </w:pPr>
      <w:r>
        <w:rPr>
          <w:color w:val="231F20"/>
          <w:sz w:val="21"/>
        </w:rPr>
        <w:t>годжену</w:t>
      </w:r>
      <w:r>
        <w:rPr>
          <w:color w:val="231F20"/>
          <w:spacing w:val="-9"/>
          <w:sz w:val="21"/>
        </w:rPr>
        <w:t xml:space="preserve"> </w:t>
      </w:r>
      <w:r>
        <w:rPr>
          <w:color w:val="231F20"/>
          <w:sz w:val="21"/>
        </w:rPr>
        <w:t>взаємодію</w:t>
      </w:r>
      <w:r>
        <w:rPr>
          <w:color w:val="231F20"/>
          <w:spacing w:val="-9"/>
          <w:sz w:val="21"/>
        </w:rPr>
        <w:t xml:space="preserve"> </w:t>
      </w:r>
      <w:r>
        <w:rPr>
          <w:color w:val="231F20"/>
          <w:sz w:val="21"/>
        </w:rPr>
        <w:t>складових</w:t>
      </w:r>
      <w:r>
        <w:rPr>
          <w:color w:val="231F20"/>
          <w:spacing w:val="-9"/>
          <w:sz w:val="21"/>
        </w:rPr>
        <w:t xml:space="preserve"> </w:t>
      </w:r>
      <w:r>
        <w:rPr>
          <w:color w:val="231F20"/>
          <w:sz w:val="21"/>
        </w:rPr>
        <w:t>частин,</w:t>
      </w:r>
      <w:r>
        <w:rPr>
          <w:color w:val="231F20"/>
          <w:spacing w:val="-9"/>
          <w:sz w:val="21"/>
        </w:rPr>
        <w:t xml:space="preserve"> </w:t>
      </w:r>
      <w:r>
        <w:rPr>
          <w:color w:val="231F20"/>
          <w:sz w:val="21"/>
        </w:rPr>
        <w:t>деталей»</w:t>
      </w:r>
      <w:r>
        <w:rPr>
          <w:color w:val="231F20"/>
          <w:spacing w:val="-9"/>
          <w:sz w:val="21"/>
        </w:rPr>
        <w:t xml:space="preserve"> </w:t>
      </w:r>
      <w:r>
        <w:rPr>
          <w:color w:val="231F20"/>
          <w:sz w:val="21"/>
        </w:rPr>
        <w:t>(СУМ).</w:t>
      </w:r>
      <w:r>
        <w:rPr>
          <w:color w:val="231F20"/>
          <w:spacing w:val="-9"/>
          <w:sz w:val="21"/>
        </w:rPr>
        <w:t xml:space="preserve"> </w:t>
      </w:r>
      <w:r>
        <w:rPr>
          <w:color w:val="231F20"/>
          <w:spacing w:val="-3"/>
          <w:sz w:val="21"/>
        </w:rPr>
        <w:t xml:space="preserve">Термінологіч- </w:t>
      </w:r>
      <w:r>
        <w:rPr>
          <w:color w:val="231F20"/>
          <w:sz w:val="21"/>
        </w:rPr>
        <w:t>на</w:t>
      </w:r>
      <w:r>
        <w:rPr>
          <w:color w:val="231F20"/>
          <w:spacing w:val="-13"/>
          <w:sz w:val="21"/>
        </w:rPr>
        <w:t xml:space="preserve"> </w:t>
      </w:r>
      <w:r>
        <w:rPr>
          <w:color w:val="231F20"/>
          <w:sz w:val="21"/>
        </w:rPr>
        <w:t>конструкція:</w:t>
      </w:r>
      <w:r>
        <w:rPr>
          <w:color w:val="231F20"/>
          <w:spacing w:val="-13"/>
          <w:sz w:val="21"/>
        </w:rPr>
        <w:t xml:space="preserve"> </w:t>
      </w:r>
      <w:r>
        <w:rPr>
          <w:color w:val="231F20"/>
          <w:sz w:val="21"/>
        </w:rPr>
        <w:t>ремонтирующееся</w:t>
      </w:r>
      <w:r>
        <w:rPr>
          <w:color w:val="231F20"/>
          <w:spacing w:val="-13"/>
          <w:sz w:val="21"/>
        </w:rPr>
        <w:t xml:space="preserve"> </w:t>
      </w:r>
      <w:r>
        <w:rPr>
          <w:color w:val="231F20"/>
          <w:sz w:val="21"/>
        </w:rPr>
        <w:t>оборудование</w:t>
      </w:r>
      <w:r>
        <w:rPr>
          <w:color w:val="231F20"/>
          <w:spacing w:val="-13"/>
          <w:sz w:val="21"/>
        </w:rPr>
        <w:t xml:space="preserve"> </w:t>
      </w:r>
      <w:r>
        <w:rPr>
          <w:color w:val="231F20"/>
          <w:sz w:val="21"/>
        </w:rPr>
        <w:t>–</w:t>
      </w:r>
      <w:r>
        <w:rPr>
          <w:color w:val="231F20"/>
          <w:spacing w:val="-13"/>
          <w:sz w:val="21"/>
        </w:rPr>
        <w:t xml:space="preserve"> </w:t>
      </w:r>
      <w:r>
        <w:rPr>
          <w:color w:val="231F20"/>
          <w:sz w:val="21"/>
        </w:rPr>
        <w:t>російською</w:t>
      </w:r>
      <w:r>
        <w:rPr>
          <w:color w:val="231F20"/>
          <w:spacing w:val="-13"/>
          <w:sz w:val="21"/>
        </w:rPr>
        <w:t xml:space="preserve"> </w:t>
      </w:r>
      <w:r>
        <w:rPr>
          <w:color w:val="231F20"/>
          <w:sz w:val="21"/>
        </w:rPr>
        <w:t xml:space="preserve">мовою це </w:t>
      </w:r>
      <w:r>
        <w:rPr>
          <w:color w:val="231F20"/>
          <w:spacing w:val="-3"/>
          <w:sz w:val="21"/>
        </w:rPr>
        <w:t xml:space="preserve">може </w:t>
      </w:r>
      <w:r>
        <w:rPr>
          <w:color w:val="231F20"/>
          <w:sz w:val="21"/>
        </w:rPr>
        <w:t>означати: а) «</w:t>
      </w:r>
      <w:r>
        <w:rPr>
          <w:rFonts w:ascii="Palatino Linotype" w:hAnsi="Palatino Linotype"/>
          <w:i/>
          <w:color w:val="231F20"/>
          <w:sz w:val="21"/>
        </w:rPr>
        <w:t>оборудование, которое находится в процессе ремонта</w:t>
      </w:r>
      <w:r>
        <w:rPr>
          <w:color w:val="231F20"/>
          <w:sz w:val="21"/>
        </w:rPr>
        <w:t>»;</w:t>
      </w:r>
      <w:r>
        <w:rPr>
          <w:color w:val="231F20"/>
          <w:spacing w:val="-7"/>
          <w:sz w:val="21"/>
        </w:rPr>
        <w:t xml:space="preserve"> </w:t>
      </w:r>
      <w:r>
        <w:rPr>
          <w:color w:val="231F20"/>
          <w:sz w:val="21"/>
        </w:rPr>
        <w:t>б)</w:t>
      </w:r>
      <w:r>
        <w:rPr>
          <w:color w:val="231F20"/>
          <w:spacing w:val="-7"/>
          <w:sz w:val="21"/>
        </w:rPr>
        <w:t xml:space="preserve"> </w:t>
      </w:r>
      <w:r>
        <w:rPr>
          <w:color w:val="231F20"/>
          <w:sz w:val="21"/>
        </w:rPr>
        <w:t>«</w:t>
      </w:r>
      <w:r>
        <w:rPr>
          <w:rFonts w:ascii="Palatino Linotype" w:hAnsi="Palatino Linotype"/>
          <w:i/>
          <w:color w:val="231F20"/>
          <w:sz w:val="21"/>
        </w:rPr>
        <w:t>оборудование,</w:t>
      </w:r>
      <w:r>
        <w:rPr>
          <w:rFonts w:ascii="Palatino Linotype" w:hAnsi="Palatino Linotype"/>
          <w:i/>
          <w:color w:val="231F20"/>
          <w:spacing w:val="-7"/>
          <w:sz w:val="21"/>
        </w:rPr>
        <w:t xml:space="preserve"> </w:t>
      </w:r>
      <w:r>
        <w:rPr>
          <w:rFonts w:ascii="Palatino Linotype" w:hAnsi="Palatino Linotype"/>
          <w:i/>
          <w:color w:val="231F20"/>
          <w:sz w:val="21"/>
        </w:rPr>
        <w:t>которое</w:t>
      </w:r>
      <w:r>
        <w:rPr>
          <w:rFonts w:ascii="Palatino Linotype" w:hAnsi="Palatino Linotype"/>
          <w:i/>
          <w:color w:val="231F20"/>
          <w:spacing w:val="-7"/>
          <w:sz w:val="21"/>
        </w:rPr>
        <w:t xml:space="preserve"> </w:t>
      </w:r>
      <w:r>
        <w:rPr>
          <w:rFonts w:ascii="Palatino Linotype" w:hAnsi="Palatino Linotype"/>
          <w:i/>
          <w:color w:val="231F20"/>
          <w:sz w:val="21"/>
        </w:rPr>
        <w:t>в</w:t>
      </w:r>
      <w:r>
        <w:rPr>
          <w:rFonts w:ascii="Palatino Linotype" w:hAnsi="Palatino Linotype"/>
          <w:i/>
          <w:color w:val="231F20"/>
          <w:spacing w:val="-7"/>
          <w:sz w:val="21"/>
        </w:rPr>
        <w:t xml:space="preserve"> </w:t>
      </w:r>
      <w:r>
        <w:rPr>
          <w:rFonts w:ascii="Palatino Linotype" w:hAnsi="Palatino Linotype"/>
          <w:i/>
          <w:color w:val="231F20"/>
          <w:spacing w:val="-3"/>
          <w:sz w:val="21"/>
        </w:rPr>
        <w:t>принципе</w:t>
      </w:r>
      <w:r>
        <w:rPr>
          <w:rFonts w:ascii="Palatino Linotype" w:hAnsi="Palatino Linotype"/>
          <w:i/>
          <w:color w:val="231F20"/>
          <w:spacing w:val="-7"/>
          <w:sz w:val="21"/>
        </w:rPr>
        <w:t xml:space="preserve"> </w:t>
      </w:r>
      <w:r>
        <w:rPr>
          <w:rFonts w:ascii="Palatino Linotype" w:hAnsi="Palatino Linotype"/>
          <w:i/>
          <w:color w:val="231F20"/>
          <w:sz w:val="21"/>
        </w:rPr>
        <w:t>может</w:t>
      </w:r>
      <w:r>
        <w:rPr>
          <w:rFonts w:ascii="Palatino Linotype" w:hAnsi="Palatino Linotype"/>
          <w:i/>
          <w:color w:val="231F20"/>
          <w:spacing w:val="-7"/>
          <w:sz w:val="21"/>
        </w:rPr>
        <w:t xml:space="preserve"> </w:t>
      </w:r>
      <w:r>
        <w:rPr>
          <w:rFonts w:ascii="Palatino Linotype" w:hAnsi="Palatino Linotype"/>
          <w:i/>
          <w:color w:val="231F20"/>
          <w:spacing w:val="-3"/>
          <w:sz w:val="21"/>
        </w:rPr>
        <w:t>быть</w:t>
      </w:r>
      <w:r>
        <w:rPr>
          <w:rFonts w:ascii="Palatino Linotype" w:hAnsi="Palatino Linotype"/>
          <w:i/>
          <w:color w:val="231F20"/>
          <w:spacing w:val="-7"/>
          <w:sz w:val="21"/>
        </w:rPr>
        <w:t xml:space="preserve"> </w:t>
      </w:r>
      <w:r>
        <w:rPr>
          <w:rFonts w:ascii="Palatino Linotype" w:hAnsi="Palatino Linotype"/>
          <w:i/>
          <w:color w:val="231F20"/>
          <w:sz w:val="21"/>
        </w:rPr>
        <w:t>отре- монтировано, то есть не «одноразовое</w:t>
      </w:r>
      <w:r>
        <w:rPr>
          <w:color w:val="231F20"/>
          <w:sz w:val="21"/>
        </w:rPr>
        <w:t>»; в) «</w:t>
      </w:r>
      <w:r>
        <w:rPr>
          <w:rFonts w:ascii="Palatino Linotype" w:hAnsi="Palatino Linotype"/>
          <w:i/>
          <w:color w:val="231F20"/>
          <w:sz w:val="21"/>
        </w:rPr>
        <w:t>оборудование, которое может само себ</w:t>
      </w:r>
      <w:r>
        <w:rPr>
          <w:rFonts w:ascii="Palatino Linotype" w:hAnsi="Palatino Linotype"/>
          <w:i/>
          <w:color w:val="231F20"/>
          <w:sz w:val="21"/>
        </w:rPr>
        <w:t>я ремонтировать</w:t>
      </w:r>
      <w:r>
        <w:rPr>
          <w:color w:val="231F20"/>
          <w:sz w:val="21"/>
        </w:rPr>
        <w:t xml:space="preserve">». Ця неоднозначність свідчить не на користь російської мови, тому що коли одне слово означає кілька понять, то, по-перше, порушується ознака однозначності </w:t>
      </w:r>
      <w:r>
        <w:rPr>
          <w:color w:val="231F20"/>
          <w:spacing w:val="11"/>
          <w:sz w:val="21"/>
        </w:rPr>
        <w:t xml:space="preserve"> </w:t>
      </w:r>
      <w:r>
        <w:rPr>
          <w:color w:val="231F20"/>
          <w:sz w:val="21"/>
        </w:rPr>
        <w:t>терміноло-</w:t>
      </w:r>
    </w:p>
    <w:p w:rsidR="00E864BC" w:rsidRDefault="00E864BC">
      <w:pPr>
        <w:spacing w:line="228" w:lineRule="auto"/>
        <w:jc w:val="both"/>
        <w:rPr>
          <w:sz w:val="21"/>
        </w:rPr>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90"/>
          <w:footerReference w:type="default" r:id="rId91"/>
          <w:pgSz w:w="16790" w:h="11910" w:orient="landscape"/>
          <w:pgMar w:top="0" w:right="1020" w:bottom="1140" w:left="1020" w:header="0" w:footer="940" w:gutter="0"/>
          <w:cols w:space="720"/>
        </w:sectPr>
      </w:pPr>
    </w:p>
    <w:p w:rsidR="00E864BC" w:rsidRDefault="00365CAB">
      <w:pPr>
        <w:pStyle w:val="a3"/>
        <w:spacing w:before="112" w:line="249" w:lineRule="auto"/>
        <w:ind w:left="113"/>
        <w:jc w:val="both"/>
      </w:pPr>
      <w:r>
        <w:rPr>
          <w:color w:val="231F20"/>
        </w:rPr>
        <w:lastRenderedPageBreak/>
        <w:t>гії, а по-друге, семантичне значення такого терміна визначити можна лише</w:t>
      </w:r>
      <w:r>
        <w:rPr>
          <w:color w:val="231F20"/>
          <w:spacing w:val="-6"/>
        </w:rPr>
        <w:t xml:space="preserve"> </w:t>
      </w:r>
      <w:r>
        <w:rPr>
          <w:color w:val="231F20"/>
        </w:rPr>
        <w:t>з</w:t>
      </w:r>
      <w:r>
        <w:rPr>
          <w:color w:val="231F20"/>
          <w:spacing w:val="-6"/>
        </w:rPr>
        <w:t xml:space="preserve"> </w:t>
      </w:r>
      <w:r>
        <w:rPr>
          <w:color w:val="231F20"/>
        </w:rPr>
        <w:t>контексту,</w:t>
      </w:r>
      <w:r>
        <w:rPr>
          <w:color w:val="231F20"/>
          <w:spacing w:val="-6"/>
        </w:rPr>
        <w:t xml:space="preserve"> </w:t>
      </w:r>
      <w:r>
        <w:rPr>
          <w:color w:val="231F20"/>
        </w:rPr>
        <w:t>а</w:t>
      </w:r>
      <w:r>
        <w:rPr>
          <w:color w:val="231F20"/>
          <w:spacing w:val="-6"/>
        </w:rPr>
        <w:t xml:space="preserve"> </w:t>
      </w:r>
      <w:r>
        <w:rPr>
          <w:color w:val="231F20"/>
        </w:rPr>
        <w:t>це</w:t>
      </w:r>
      <w:r>
        <w:rPr>
          <w:color w:val="231F20"/>
          <w:spacing w:val="-6"/>
        </w:rPr>
        <w:t xml:space="preserve"> </w:t>
      </w:r>
      <w:r>
        <w:rPr>
          <w:color w:val="231F20"/>
        </w:rPr>
        <w:t>ускладнює</w:t>
      </w:r>
      <w:r>
        <w:rPr>
          <w:color w:val="231F20"/>
          <w:spacing w:val="-6"/>
        </w:rPr>
        <w:t xml:space="preserve"> </w:t>
      </w:r>
      <w:r>
        <w:rPr>
          <w:color w:val="231F20"/>
        </w:rPr>
        <w:t>процес</w:t>
      </w:r>
      <w:r>
        <w:rPr>
          <w:color w:val="231F20"/>
          <w:spacing w:val="-6"/>
        </w:rPr>
        <w:t xml:space="preserve"> </w:t>
      </w:r>
      <w:r>
        <w:rPr>
          <w:color w:val="231F20"/>
        </w:rPr>
        <w:t>сприйняття</w:t>
      </w:r>
      <w:r>
        <w:rPr>
          <w:color w:val="231F20"/>
          <w:spacing w:val="-6"/>
        </w:rPr>
        <w:t xml:space="preserve"> </w:t>
      </w:r>
      <w:r>
        <w:rPr>
          <w:color w:val="231F20"/>
        </w:rPr>
        <w:t>науково-техніч- ного</w:t>
      </w:r>
      <w:r>
        <w:rPr>
          <w:color w:val="231F20"/>
          <w:spacing w:val="-14"/>
        </w:rPr>
        <w:t xml:space="preserve"> </w:t>
      </w:r>
      <w:r>
        <w:rPr>
          <w:color w:val="231F20"/>
        </w:rPr>
        <w:t>тексту</w:t>
      </w:r>
      <w:r>
        <w:rPr>
          <w:color w:val="231F20"/>
          <w:spacing w:val="-14"/>
        </w:rPr>
        <w:t xml:space="preserve"> </w:t>
      </w:r>
      <w:r>
        <w:rPr>
          <w:color w:val="231F20"/>
        </w:rPr>
        <w:t>[77,</w:t>
      </w:r>
      <w:r>
        <w:rPr>
          <w:color w:val="231F20"/>
          <w:spacing w:val="-14"/>
        </w:rPr>
        <w:t xml:space="preserve"> </w:t>
      </w:r>
      <w:r>
        <w:rPr>
          <w:color w:val="231F20"/>
        </w:rPr>
        <w:t>48].</w:t>
      </w:r>
    </w:p>
    <w:p w:rsidR="00E864BC" w:rsidRDefault="00365CAB">
      <w:pPr>
        <w:pStyle w:val="a3"/>
        <w:spacing w:before="10" w:line="230" w:lineRule="auto"/>
        <w:ind w:left="113" w:firstLine="453"/>
        <w:jc w:val="both"/>
        <w:rPr>
          <w:rFonts w:ascii="Palatino Linotype" w:hAnsi="Palatino Linotype"/>
          <w:i/>
        </w:rPr>
      </w:pPr>
      <w:r>
        <w:rPr>
          <w:color w:val="231F20"/>
        </w:rPr>
        <w:t xml:space="preserve">В українській науково-технічній термінології на позначення різних наукових понять використовуються </w:t>
      </w:r>
      <w:r>
        <w:rPr>
          <w:color w:val="231F20"/>
        </w:rPr>
        <w:t xml:space="preserve">різні словотвірні засоби: а) обладнання, яке перебуває в процесі ремонту, – </w:t>
      </w:r>
      <w:r>
        <w:rPr>
          <w:rFonts w:ascii="Palatino Linotype" w:hAnsi="Palatino Linotype"/>
          <w:i/>
          <w:color w:val="231F20"/>
        </w:rPr>
        <w:t>ремонтоване об- ладнання</w:t>
      </w:r>
      <w:r>
        <w:rPr>
          <w:color w:val="231F20"/>
        </w:rPr>
        <w:t xml:space="preserve">; б) обладнання, яке ремонтується взагалі, – </w:t>
      </w:r>
      <w:r>
        <w:rPr>
          <w:rFonts w:ascii="Palatino Linotype" w:hAnsi="Palatino Linotype"/>
          <w:i/>
          <w:color w:val="231F20"/>
        </w:rPr>
        <w:t>ремонтовне</w:t>
      </w:r>
      <w:r>
        <w:rPr>
          <w:rFonts w:ascii="Palatino Linotype" w:hAnsi="Palatino Linotype"/>
          <w:i/>
          <w:color w:val="231F20"/>
          <w:spacing w:val="-31"/>
        </w:rPr>
        <w:t xml:space="preserve"> </w:t>
      </w:r>
      <w:r>
        <w:rPr>
          <w:rFonts w:ascii="Palatino Linotype" w:hAnsi="Palatino Linotype"/>
          <w:i/>
          <w:color w:val="231F20"/>
        </w:rPr>
        <w:t>об-</w:t>
      </w:r>
    </w:p>
    <w:p w:rsidR="00E864BC" w:rsidRDefault="00365CAB">
      <w:pPr>
        <w:spacing w:line="213" w:lineRule="auto"/>
        <w:ind w:left="113"/>
        <w:jc w:val="both"/>
        <w:rPr>
          <w:sz w:val="21"/>
        </w:rPr>
      </w:pPr>
      <w:r>
        <w:rPr>
          <w:rFonts w:ascii="Palatino Linotype" w:hAnsi="Palatino Linotype"/>
          <w:i/>
          <w:color w:val="231F20"/>
          <w:sz w:val="21"/>
        </w:rPr>
        <w:t>ладнання</w:t>
      </w:r>
      <w:r>
        <w:rPr>
          <w:color w:val="231F20"/>
          <w:sz w:val="21"/>
        </w:rPr>
        <w:t>;</w:t>
      </w:r>
      <w:r>
        <w:rPr>
          <w:color w:val="231F20"/>
          <w:spacing w:val="-13"/>
          <w:sz w:val="21"/>
        </w:rPr>
        <w:t xml:space="preserve"> </w:t>
      </w:r>
      <w:r>
        <w:rPr>
          <w:color w:val="231F20"/>
          <w:sz w:val="21"/>
        </w:rPr>
        <w:t>в)</w:t>
      </w:r>
      <w:r>
        <w:rPr>
          <w:color w:val="231F20"/>
          <w:spacing w:val="-13"/>
          <w:sz w:val="21"/>
        </w:rPr>
        <w:t xml:space="preserve"> </w:t>
      </w:r>
      <w:r>
        <w:rPr>
          <w:color w:val="231F20"/>
          <w:sz w:val="21"/>
        </w:rPr>
        <w:t>обладнання,</w:t>
      </w:r>
      <w:r>
        <w:rPr>
          <w:color w:val="231F20"/>
          <w:spacing w:val="-13"/>
          <w:sz w:val="21"/>
        </w:rPr>
        <w:t xml:space="preserve"> </w:t>
      </w:r>
      <w:r>
        <w:rPr>
          <w:color w:val="231F20"/>
          <w:sz w:val="21"/>
        </w:rPr>
        <w:t>яке</w:t>
      </w:r>
      <w:r>
        <w:rPr>
          <w:color w:val="231F20"/>
          <w:spacing w:val="-13"/>
          <w:sz w:val="21"/>
        </w:rPr>
        <w:t xml:space="preserve"> </w:t>
      </w:r>
      <w:r>
        <w:rPr>
          <w:color w:val="231F20"/>
          <w:spacing w:val="-3"/>
          <w:sz w:val="21"/>
        </w:rPr>
        <w:t>може</w:t>
      </w:r>
      <w:r>
        <w:rPr>
          <w:color w:val="231F20"/>
          <w:spacing w:val="-13"/>
          <w:sz w:val="21"/>
        </w:rPr>
        <w:t xml:space="preserve"> </w:t>
      </w:r>
      <w:r>
        <w:rPr>
          <w:color w:val="231F20"/>
          <w:sz w:val="21"/>
        </w:rPr>
        <w:t>саме</w:t>
      </w:r>
      <w:r>
        <w:rPr>
          <w:color w:val="231F20"/>
          <w:spacing w:val="-13"/>
          <w:sz w:val="21"/>
        </w:rPr>
        <w:t xml:space="preserve"> </w:t>
      </w:r>
      <w:r>
        <w:rPr>
          <w:color w:val="231F20"/>
          <w:sz w:val="21"/>
        </w:rPr>
        <w:t>ремонтуватися,</w:t>
      </w:r>
      <w:r>
        <w:rPr>
          <w:color w:val="231F20"/>
          <w:spacing w:val="-13"/>
          <w:sz w:val="21"/>
        </w:rPr>
        <w:t xml:space="preserve"> </w:t>
      </w:r>
      <w:r>
        <w:rPr>
          <w:color w:val="231F20"/>
          <w:sz w:val="21"/>
        </w:rPr>
        <w:t>–</w:t>
      </w:r>
      <w:r>
        <w:rPr>
          <w:color w:val="231F20"/>
          <w:spacing w:val="-12"/>
          <w:sz w:val="21"/>
        </w:rPr>
        <w:t xml:space="preserve"> </w:t>
      </w:r>
      <w:r>
        <w:rPr>
          <w:rFonts w:ascii="Palatino Linotype" w:hAnsi="Palatino Linotype"/>
          <w:i/>
          <w:color w:val="231F20"/>
          <w:sz w:val="21"/>
        </w:rPr>
        <w:t>ремонтівне обладнання</w:t>
      </w:r>
      <w:r>
        <w:rPr>
          <w:color w:val="231F20"/>
          <w:sz w:val="21"/>
        </w:rPr>
        <w:t>.</w:t>
      </w:r>
    </w:p>
    <w:p w:rsidR="00E864BC" w:rsidRDefault="00365CAB">
      <w:pPr>
        <w:pStyle w:val="a3"/>
        <w:spacing w:line="249" w:lineRule="auto"/>
        <w:ind w:left="113" w:firstLine="453"/>
        <w:jc w:val="both"/>
      </w:pPr>
      <w:r>
        <w:rPr>
          <w:color w:val="231F20"/>
        </w:rPr>
        <w:t>З наукового вжитку довгий період вилучалися продуктивні українські словотвірні засоби. Причини такого вилучення всім відо- мі, про що свідчать настанови термінологічних бюлетенів 30-х років [68; 66; 6; 112; 17].</w:t>
      </w:r>
    </w:p>
    <w:p w:rsidR="00E864BC" w:rsidRDefault="00365CAB">
      <w:pPr>
        <w:pStyle w:val="a3"/>
        <w:spacing w:before="7" w:line="249" w:lineRule="auto"/>
        <w:ind w:left="113" w:firstLine="453"/>
        <w:jc w:val="both"/>
      </w:pPr>
      <w:r>
        <w:rPr>
          <w:color w:val="231F20"/>
        </w:rPr>
        <w:t>На сучасному етапі творення науково-технічно</w:t>
      </w:r>
      <w:r>
        <w:rPr>
          <w:color w:val="231F20"/>
        </w:rPr>
        <w:t>ї термінології відбувається поновлення напівзабутих чи свідомо вилучених слово- твірних засобів у термінологічних дериваційних ланцюжках україн- ської мови.</w:t>
      </w:r>
    </w:p>
    <w:p w:rsidR="00E864BC" w:rsidRDefault="00365CAB">
      <w:pPr>
        <w:spacing w:before="24" w:line="216" w:lineRule="auto"/>
        <w:ind w:left="113" w:firstLine="453"/>
        <w:jc w:val="both"/>
        <w:rPr>
          <w:sz w:val="21"/>
        </w:rPr>
      </w:pPr>
      <w:r>
        <w:rPr>
          <w:color w:val="231F20"/>
          <w:sz w:val="21"/>
        </w:rPr>
        <w:t>Наукові поняття, які називають активну здатність, можна утво- рити</w:t>
      </w:r>
      <w:r>
        <w:rPr>
          <w:color w:val="231F20"/>
          <w:spacing w:val="-11"/>
          <w:sz w:val="21"/>
        </w:rPr>
        <w:t xml:space="preserve"> </w:t>
      </w:r>
      <w:r>
        <w:rPr>
          <w:color w:val="231F20"/>
          <w:sz w:val="21"/>
        </w:rPr>
        <w:t>за</w:t>
      </w:r>
      <w:r>
        <w:rPr>
          <w:color w:val="231F20"/>
          <w:spacing w:val="-11"/>
          <w:sz w:val="21"/>
        </w:rPr>
        <w:t xml:space="preserve"> </w:t>
      </w:r>
      <w:r>
        <w:rPr>
          <w:color w:val="231F20"/>
          <w:sz w:val="21"/>
        </w:rPr>
        <w:t>допомогою</w:t>
      </w:r>
      <w:r>
        <w:rPr>
          <w:color w:val="231F20"/>
          <w:spacing w:val="-11"/>
          <w:sz w:val="21"/>
        </w:rPr>
        <w:t xml:space="preserve"> </w:t>
      </w:r>
      <w:r>
        <w:rPr>
          <w:color w:val="231F20"/>
          <w:sz w:val="21"/>
        </w:rPr>
        <w:t>суфікса</w:t>
      </w:r>
      <w:r>
        <w:rPr>
          <w:color w:val="231F20"/>
          <w:spacing w:val="-11"/>
          <w:sz w:val="21"/>
        </w:rPr>
        <w:t xml:space="preserve"> </w:t>
      </w:r>
      <w:r>
        <w:rPr>
          <w:rFonts w:ascii="Arial Narrow" w:hAnsi="Arial Narrow"/>
          <w:b/>
          <w:color w:val="231F20"/>
          <w:sz w:val="21"/>
        </w:rPr>
        <w:t>–івн-</w:t>
      </w:r>
      <w:r>
        <w:rPr>
          <w:color w:val="231F20"/>
          <w:sz w:val="21"/>
        </w:rPr>
        <w:t>:</w:t>
      </w:r>
      <w:r>
        <w:rPr>
          <w:color w:val="231F20"/>
          <w:spacing w:val="-11"/>
          <w:sz w:val="21"/>
        </w:rPr>
        <w:t xml:space="preserve"> </w:t>
      </w:r>
      <w:r>
        <w:rPr>
          <w:rFonts w:ascii="Palatino Linotype" w:hAnsi="Palatino Linotype"/>
          <w:i/>
          <w:color w:val="231F20"/>
          <w:sz w:val="21"/>
        </w:rPr>
        <w:t>амор</w:t>
      </w:r>
      <w:r>
        <w:rPr>
          <w:rFonts w:ascii="Palatino Linotype" w:hAnsi="Palatino Linotype"/>
          <w:i/>
          <w:color w:val="231F20"/>
          <w:sz w:val="21"/>
        </w:rPr>
        <w:t>тизівний,</w:t>
      </w:r>
      <w:r>
        <w:rPr>
          <w:rFonts w:ascii="Palatino Linotype" w:hAnsi="Palatino Linotype"/>
          <w:i/>
          <w:color w:val="231F20"/>
          <w:spacing w:val="-11"/>
          <w:sz w:val="21"/>
        </w:rPr>
        <w:t xml:space="preserve"> </w:t>
      </w:r>
      <w:r>
        <w:rPr>
          <w:rFonts w:ascii="Palatino Linotype" w:hAnsi="Palatino Linotype"/>
          <w:i/>
          <w:color w:val="231F20"/>
          <w:sz w:val="21"/>
        </w:rPr>
        <w:t>блоківний,</w:t>
      </w:r>
      <w:r>
        <w:rPr>
          <w:rFonts w:ascii="Palatino Linotype" w:hAnsi="Palatino Linotype"/>
          <w:i/>
          <w:color w:val="231F20"/>
          <w:spacing w:val="-11"/>
          <w:sz w:val="21"/>
        </w:rPr>
        <w:t xml:space="preserve"> </w:t>
      </w:r>
      <w:r>
        <w:rPr>
          <w:rFonts w:ascii="Palatino Linotype" w:hAnsi="Palatino Linotype"/>
          <w:i/>
          <w:color w:val="231F20"/>
          <w:sz w:val="21"/>
        </w:rPr>
        <w:t>будівний, гальмівний,</w:t>
      </w:r>
      <w:r>
        <w:rPr>
          <w:rFonts w:ascii="Palatino Linotype" w:hAnsi="Palatino Linotype"/>
          <w:i/>
          <w:color w:val="231F20"/>
          <w:spacing w:val="-11"/>
          <w:sz w:val="21"/>
        </w:rPr>
        <w:t xml:space="preserve"> </w:t>
      </w:r>
      <w:r>
        <w:rPr>
          <w:rFonts w:ascii="Palatino Linotype" w:hAnsi="Palatino Linotype"/>
          <w:i/>
          <w:color w:val="231F20"/>
          <w:sz w:val="21"/>
        </w:rPr>
        <w:t>гартівний,</w:t>
      </w:r>
      <w:r>
        <w:rPr>
          <w:rFonts w:ascii="Palatino Linotype" w:hAnsi="Palatino Linotype"/>
          <w:i/>
          <w:color w:val="231F20"/>
          <w:spacing w:val="-11"/>
          <w:sz w:val="21"/>
        </w:rPr>
        <w:t xml:space="preserve"> </w:t>
      </w:r>
      <w:r>
        <w:rPr>
          <w:rFonts w:ascii="Palatino Linotype" w:hAnsi="Palatino Linotype"/>
          <w:i/>
          <w:color w:val="231F20"/>
          <w:sz w:val="21"/>
        </w:rPr>
        <w:t>десульфівний,</w:t>
      </w:r>
      <w:r>
        <w:rPr>
          <w:rFonts w:ascii="Palatino Linotype" w:hAnsi="Palatino Linotype"/>
          <w:i/>
          <w:color w:val="231F20"/>
          <w:spacing w:val="-11"/>
          <w:sz w:val="21"/>
        </w:rPr>
        <w:t xml:space="preserve"> </w:t>
      </w:r>
      <w:r>
        <w:rPr>
          <w:rFonts w:ascii="Palatino Linotype" w:hAnsi="Palatino Linotype"/>
          <w:i/>
          <w:color w:val="231F20"/>
          <w:sz w:val="21"/>
        </w:rPr>
        <w:t>деформівний,</w:t>
      </w:r>
      <w:r>
        <w:rPr>
          <w:rFonts w:ascii="Palatino Linotype" w:hAnsi="Palatino Linotype"/>
          <w:i/>
          <w:color w:val="231F20"/>
          <w:spacing w:val="-11"/>
          <w:sz w:val="21"/>
        </w:rPr>
        <w:t xml:space="preserve"> </w:t>
      </w:r>
      <w:r>
        <w:rPr>
          <w:rFonts w:ascii="Palatino Linotype" w:hAnsi="Palatino Linotype"/>
          <w:i/>
          <w:color w:val="231F20"/>
          <w:sz w:val="21"/>
        </w:rPr>
        <w:t>коксівний,</w:t>
      </w:r>
      <w:r>
        <w:rPr>
          <w:rFonts w:ascii="Palatino Linotype" w:hAnsi="Palatino Linotype"/>
          <w:i/>
          <w:color w:val="231F20"/>
          <w:spacing w:val="-11"/>
          <w:sz w:val="21"/>
        </w:rPr>
        <w:t xml:space="preserve"> </w:t>
      </w:r>
      <w:r>
        <w:rPr>
          <w:rFonts w:ascii="Palatino Linotype" w:hAnsi="Palatino Linotype"/>
          <w:i/>
          <w:color w:val="231F20"/>
          <w:sz w:val="21"/>
        </w:rPr>
        <w:t xml:space="preserve">орієн- тівний, плетівний, регулівний </w:t>
      </w:r>
      <w:r>
        <w:rPr>
          <w:color w:val="231F20"/>
          <w:sz w:val="21"/>
        </w:rPr>
        <w:t xml:space="preserve">(УРСНТ), а призначення до певного вжитку чи певної дії можна передати термінами із суфіксом </w:t>
      </w:r>
      <w:r>
        <w:rPr>
          <w:rFonts w:ascii="Arial Narrow" w:hAnsi="Arial Narrow"/>
          <w:b/>
          <w:color w:val="231F20"/>
          <w:sz w:val="21"/>
        </w:rPr>
        <w:t>–льн-</w:t>
      </w:r>
      <w:r>
        <w:rPr>
          <w:color w:val="231F20"/>
          <w:sz w:val="21"/>
        </w:rPr>
        <w:t xml:space="preserve">: </w:t>
      </w:r>
      <w:r>
        <w:rPr>
          <w:rFonts w:ascii="Palatino Linotype" w:hAnsi="Palatino Linotype"/>
          <w:i/>
          <w:color w:val="231F20"/>
          <w:sz w:val="21"/>
        </w:rPr>
        <w:t>водочерпальний, гальмувальни</w:t>
      </w:r>
      <w:r>
        <w:rPr>
          <w:rFonts w:ascii="Palatino Linotype" w:hAnsi="Palatino Linotype"/>
          <w:i/>
          <w:color w:val="231F20"/>
          <w:sz w:val="21"/>
        </w:rPr>
        <w:t>й, дублювальний, збуджувальний, зга- сальний, згинальний, зливальний, знищувальний, знімальний, зрізу- вальний, ізогональний, ізолювальний, інеквальний, інтегрувальний, інтерполювальний,</w:t>
      </w:r>
      <w:r>
        <w:rPr>
          <w:rFonts w:ascii="Palatino Linotype" w:hAnsi="Palatino Linotype"/>
          <w:i/>
          <w:color w:val="231F20"/>
          <w:spacing w:val="-24"/>
          <w:sz w:val="21"/>
        </w:rPr>
        <w:t xml:space="preserve"> </w:t>
      </w:r>
      <w:r>
        <w:rPr>
          <w:rFonts w:ascii="Palatino Linotype" w:hAnsi="Palatino Linotype"/>
          <w:i/>
          <w:color w:val="231F20"/>
          <w:sz w:val="21"/>
        </w:rPr>
        <w:t>йонізувальний,</w:t>
      </w:r>
      <w:r>
        <w:rPr>
          <w:rFonts w:ascii="Palatino Linotype" w:hAnsi="Palatino Linotype"/>
          <w:i/>
          <w:color w:val="231F20"/>
          <w:spacing w:val="-24"/>
          <w:sz w:val="21"/>
        </w:rPr>
        <w:t xml:space="preserve"> </w:t>
      </w:r>
      <w:r>
        <w:rPr>
          <w:rFonts w:ascii="Palatino Linotype" w:hAnsi="Palatino Linotype"/>
          <w:i/>
          <w:color w:val="231F20"/>
          <w:sz w:val="21"/>
        </w:rPr>
        <w:t>калібрувальний,</w:t>
      </w:r>
      <w:r>
        <w:rPr>
          <w:rFonts w:ascii="Palatino Linotype" w:hAnsi="Palatino Linotype"/>
          <w:i/>
          <w:color w:val="231F20"/>
          <w:spacing w:val="-24"/>
          <w:sz w:val="21"/>
        </w:rPr>
        <w:t xml:space="preserve"> </w:t>
      </w:r>
      <w:r>
        <w:rPr>
          <w:rFonts w:ascii="Palatino Linotype" w:hAnsi="Palatino Linotype"/>
          <w:i/>
          <w:color w:val="231F20"/>
          <w:sz w:val="21"/>
        </w:rPr>
        <w:t>коливальний,</w:t>
      </w:r>
      <w:r>
        <w:rPr>
          <w:rFonts w:ascii="Palatino Linotype" w:hAnsi="Palatino Linotype"/>
          <w:i/>
          <w:color w:val="231F20"/>
          <w:spacing w:val="-24"/>
          <w:sz w:val="21"/>
        </w:rPr>
        <w:t xml:space="preserve"> </w:t>
      </w:r>
      <w:r>
        <w:rPr>
          <w:rFonts w:ascii="Palatino Linotype" w:hAnsi="Palatino Linotype"/>
          <w:i/>
          <w:color w:val="231F20"/>
          <w:sz w:val="21"/>
        </w:rPr>
        <w:t xml:space="preserve">ко- </w:t>
      </w:r>
      <w:r>
        <w:rPr>
          <w:rFonts w:ascii="Palatino Linotype" w:hAnsi="Palatino Linotype"/>
          <w:i/>
          <w:color w:val="231F20"/>
          <w:w w:val="95"/>
          <w:sz w:val="21"/>
        </w:rPr>
        <w:t xml:space="preserve">мутувальний, кришильний, крокувальний, кружальний, крутильний, </w:t>
      </w:r>
      <w:r>
        <w:rPr>
          <w:rFonts w:ascii="Palatino Linotype" w:hAnsi="Palatino Linotype"/>
          <w:i/>
          <w:color w:val="231F20"/>
          <w:sz w:val="21"/>
        </w:rPr>
        <w:t xml:space="preserve">кувальний, </w:t>
      </w:r>
      <w:r>
        <w:rPr>
          <w:rFonts w:ascii="Palatino Linotype" w:hAnsi="Palatino Linotype"/>
          <w:i/>
          <w:color w:val="231F20"/>
          <w:spacing w:val="-3"/>
          <w:sz w:val="21"/>
        </w:rPr>
        <w:t xml:space="preserve">лічильний, </w:t>
      </w:r>
      <w:r>
        <w:rPr>
          <w:rFonts w:ascii="Palatino Linotype" w:hAnsi="Palatino Linotype"/>
          <w:i/>
          <w:color w:val="231F20"/>
          <w:sz w:val="21"/>
        </w:rPr>
        <w:t>мотальний, обертальний, перевантажуваль- ний, перекладальний, перемикальний, підсумовувальний,</w:t>
      </w:r>
      <w:r>
        <w:rPr>
          <w:rFonts w:ascii="Palatino Linotype" w:hAnsi="Palatino Linotype"/>
          <w:i/>
          <w:color w:val="231F20"/>
          <w:spacing w:val="-9"/>
          <w:sz w:val="21"/>
        </w:rPr>
        <w:t xml:space="preserve"> </w:t>
      </w:r>
      <w:r>
        <w:rPr>
          <w:rFonts w:ascii="Palatino Linotype" w:hAnsi="Palatino Linotype"/>
          <w:i/>
          <w:color w:val="231F20"/>
          <w:sz w:val="21"/>
        </w:rPr>
        <w:t xml:space="preserve">пресуваль- </w:t>
      </w:r>
      <w:r>
        <w:rPr>
          <w:rFonts w:ascii="Palatino Linotype" w:hAnsi="Palatino Linotype"/>
          <w:i/>
          <w:color w:val="231F20"/>
          <w:w w:val="95"/>
          <w:sz w:val="21"/>
        </w:rPr>
        <w:t>ний, прогнозувальний, програмувальний, регулювальний, стругальний</w:t>
      </w:r>
      <w:r>
        <w:rPr>
          <w:rFonts w:ascii="Palatino Linotype" w:hAnsi="Palatino Linotype"/>
          <w:i/>
          <w:color w:val="231F20"/>
          <w:w w:val="95"/>
          <w:sz w:val="21"/>
        </w:rPr>
        <w:t xml:space="preserve">, узагальнювальний, ущільнювальний, фільтрувальний, фокусувальний, </w:t>
      </w:r>
      <w:r>
        <w:rPr>
          <w:rFonts w:ascii="Palatino Linotype" w:hAnsi="Palatino Linotype"/>
          <w:i/>
          <w:color w:val="231F20"/>
          <w:sz w:val="21"/>
        </w:rPr>
        <w:t>хелатувальний</w:t>
      </w:r>
      <w:r>
        <w:rPr>
          <w:rFonts w:ascii="Palatino Linotype" w:hAnsi="Palatino Linotype"/>
          <w:i/>
          <w:color w:val="231F20"/>
          <w:spacing w:val="-32"/>
          <w:sz w:val="21"/>
        </w:rPr>
        <w:t xml:space="preserve"> </w:t>
      </w:r>
      <w:r>
        <w:rPr>
          <w:color w:val="231F20"/>
          <w:sz w:val="21"/>
        </w:rPr>
        <w:t>(УРСНТ).</w:t>
      </w:r>
    </w:p>
    <w:p w:rsidR="00E864BC" w:rsidRDefault="00365CAB">
      <w:pPr>
        <w:pStyle w:val="a3"/>
        <w:spacing w:line="249" w:lineRule="auto"/>
        <w:ind w:left="113" w:firstLine="453"/>
        <w:jc w:val="both"/>
      </w:pPr>
      <w:r>
        <w:rPr>
          <w:color w:val="231F20"/>
        </w:rPr>
        <w:t xml:space="preserve">Для повного усвідомлення сутності явища науковцеві потрібно позначити об’єкт чи процес, тобто вербалізувати якесь наукове по- няття. </w:t>
      </w:r>
      <w:r>
        <w:rPr>
          <w:color w:val="231F20"/>
          <w:spacing w:val="-4"/>
        </w:rPr>
        <w:t xml:space="preserve">Таким </w:t>
      </w:r>
      <w:r>
        <w:rPr>
          <w:color w:val="231F20"/>
        </w:rPr>
        <w:t xml:space="preserve">мовним знаком найчастіше є </w:t>
      </w:r>
      <w:r>
        <w:rPr>
          <w:color w:val="231F20"/>
        </w:rPr>
        <w:t>іменник чи дієслово. По- дальше вивчення стосується різноманітних зв’язків об’єктів чи</w:t>
      </w:r>
      <w:r>
        <w:rPr>
          <w:color w:val="231F20"/>
          <w:spacing w:val="-23"/>
        </w:rPr>
        <w:t xml:space="preserve"> </w:t>
      </w:r>
      <w:r>
        <w:rPr>
          <w:color w:val="231F20"/>
        </w:rPr>
        <w:t>явищ,</w:t>
      </w:r>
    </w:p>
    <w:p w:rsidR="00E864BC" w:rsidRDefault="00365CAB">
      <w:pPr>
        <w:pStyle w:val="a3"/>
        <w:spacing w:before="112" w:line="249" w:lineRule="auto"/>
        <w:ind w:left="113" w:right="111"/>
        <w:jc w:val="both"/>
      </w:pPr>
      <w:r>
        <w:br w:type="column"/>
      </w:r>
      <w:r>
        <w:rPr>
          <w:color w:val="231F20"/>
        </w:rPr>
        <w:lastRenderedPageBreak/>
        <w:t>опис яких неодмінно потребує реалізації регулярних словотвірних моделей. Так утворюються численні похідні терміносполуки та клі- шовані мовні конструкції [52, 25–</w:t>
      </w:r>
      <w:r>
        <w:rPr>
          <w:color w:val="231F20"/>
        </w:rPr>
        <w:t>29].</w:t>
      </w:r>
    </w:p>
    <w:p w:rsidR="00E864BC" w:rsidRDefault="00365CAB">
      <w:pPr>
        <w:pStyle w:val="a3"/>
        <w:spacing w:line="249" w:lineRule="auto"/>
        <w:ind w:left="113" w:right="111" w:firstLine="453"/>
        <w:jc w:val="both"/>
      </w:pPr>
      <w:r>
        <w:rPr>
          <w:color w:val="231F20"/>
        </w:rPr>
        <w:t>Незнання</w:t>
      </w:r>
      <w:r>
        <w:rPr>
          <w:color w:val="231F20"/>
          <w:spacing w:val="-12"/>
        </w:rPr>
        <w:t xml:space="preserve"> </w:t>
      </w:r>
      <w:r>
        <w:rPr>
          <w:color w:val="231F20"/>
        </w:rPr>
        <w:t>власних</w:t>
      </w:r>
      <w:r>
        <w:rPr>
          <w:color w:val="231F20"/>
          <w:spacing w:val="-12"/>
        </w:rPr>
        <w:t xml:space="preserve"> </w:t>
      </w:r>
      <w:r>
        <w:rPr>
          <w:color w:val="231F20"/>
        </w:rPr>
        <w:t>словотвірних</w:t>
      </w:r>
      <w:r>
        <w:rPr>
          <w:color w:val="231F20"/>
          <w:spacing w:val="-12"/>
        </w:rPr>
        <w:t xml:space="preserve"> </w:t>
      </w:r>
      <w:r>
        <w:rPr>
          <w:color w:val="231F20"/>
        </w:rPr>
        <w:t>моделей</w:t>
      </w:r>
      <w:r>
        <w:rPr>
          <w:color w:val="231F20"/>
          <w:spacing w:val="-12"/>
        </w:rPr>
        <w:t xml:space="preserve"> </w:t>
      </w:r>
      <w:r>
        <w:rPr>
          <w:color w:val="231F20"/>
        </w:rPr>
        <w:t>призводить</w:t>
      </w:r>
      <w:r>
        <w:rPr>
          <w:color w:val="231F20"/>
          <w:spacing w:val="-12"/>
        </w:rPr>
        <w:t xml:space="preserve"> </w:t>
      </w:r>
      <w:r>
        <w:rPr>
          <w:color w:val="231F20"/>
        </w:rPr>
        <w:t>до</w:t>
      </w:r>
      <w:r>
        <w:rPr>
          <w:color w:val="231F20"/>
          <w:spacing w:val="-12"/>
        </w:rPr>
        <w:t xml:space="preserve"> </w:t>
      </w:r>
      <w:r>
        <w:rPr>
          <w:color w:val="231F20"/>
        </w:rPr>
        <w:t>механіч- ного калькування чужих конструкцій, а відтак до появи кострубатих, немилозвучних, поняттєво неточних та семантично непрозорих тер- мінів</w:t>
      </w:r>
      <w:r>
        <w:rPr>
          <w:color w:val="231F20"/>
          <w:spacing w:val="-13"/>
        </w:rPr>
        <w:t xml:space="preserve"> </w:t>
      </w:r>
      <w:r>
        <w:rPr>
          <w:color w:val="231F20"/>
        </w:rPr>
        <w:t>і</w:t>
      </w:r>
      <w:r>
        <w:rPr>
          <w:color w:val="231F20"/>
          <w:spacing w:val="-13"/>
        </w:rPr>
        <w:t xml:space="preserve"> </w:t>
      </w:r>
      <w:r>
        <w:rPr>
          <w:color w:val="231F20"/>
        </w:rPr>
        <w:t>терміносполук,</w:t>
      </w:r>
      <w:r>
        <w:rPr>
          <w:color w:val="231F20"/>
          <w:spacing w:val="-13"/>
        </w:rPr>
        <w:t xml:space="preserve"> </w:t>
      </w:r>
      <w:r>
        <w:rPr>
          <w:color w:val="231F20"/>
        </w:rPr>
        <w:t>наприклад:</w:t>
      </w:r>
      <w:r>
        <w:rPr>
          <w:color w:val="231F20"/>
          <w:spacing w:val="-13"/>
        </w:rPr>
        <w:t xml:space="preserve"> </w:t>
      </w:r>
      <w:r>
        <w:rPr>
          <w:color w:val="231F20"/>
        </w:rPr>
        <w:t>можливість</w:t>
      </w:r>
      <w:r>
        <w:rPr>
          <w:color w:val="231F20"/>
          <w:spacing w:val="-13"/>
        </w:rPr>
        <w:t xml:space="preserve"> </w:t>
      </w:r>
      <w:r>
        <w:rPr>
          <w:color w:val="231F20"/>
        </w:rPr>
        <w:t>одержання</w:t>
      </w:r>
      <w:r>
        <w:rPr>
          <w:color w:val="231F20"/>
          <w:spacing w:val="-13"/>
        </w:rPr>
        <w:t xml:space="preserve"> </w:t>
      </w:r>
      <w:r>
        <w:rPr>
          <w:color w:val="231F20"/>
        </w:rPr>
        <w:t>великих</w:t>
      </w:r>
      <w:r>
        <w:rPr>
          <w:color w:val="231F20"/>
          <w:spacing w:val="-13"/>
        </w:rPr>
        <w:t xml:space="preserve"> </w:t>
      </w:r>
      <w:r>
        <w:rPr>
          <w:color w:val="231F20"/>
        </w:rPr>
        <w:t>сил</w:t>
      </w:r>
    </w:p>
    <w:p w:rsidR="00E864BC" w:rsidRDefault="00365CAB">
      <w:pPr>
        <w:spacing w:before="7" w:line="213" w:lineRule="auto"/>
        <w:ind w:left="113" w:right="111"/>
        <w:jc w:val="both"/>
        <w:rPr>
          <w:sz w:val="21"/>
        </w:rPr>
      </w:pPr>
      <w:r>
        <w:rPr>
          <w:color w:val="231F20"/>
          <w:sz w:val="21"/>
        </w:rPr>
        <w:t>та</w:t>
      </w:r>
      <w:r>
        <w:rPr>
          <w:color w:val="231F20"/>
          <w:spacing w:val="-16"/>
          <w:sz w:val="21"/>
        </w:rPr>
        <w:t xml:space="preserve"> </w:t>
      </w:r>
      <w:r>
        <w:rPr>
          <w:rFonts w:ascii="Palatino Linotype" w:hAnsi="Palatino Linotype"/>
          <w:i/>
          <w:color w:val="231F20"/>
          <w:sz w:val="21"/>
        </w:rPr>
        <w:t>обертаючих</w:t>
      </w:r>
      <w:r>
        <w:rPr>
          <w:rFonts w:ascii="Palatino Linotype" w:hAnsi="Palatino Linotype"/>
          <w:i/>
          <w:color w:val="231F20"/>
          <w:spacing w:val="-16"/>
          <w:sz w:val="21"/>
        </w:rPr>
        <w:t xml:space="preserve"> </w:t>
      </w:r>
      <w:r>
        <w:rPr>
          <w:color w:val="231F20"/>
          <w:sz w:val="21"/>
        </w:rPr>
        <w:t>моментів,</w:t>
      </w:r>
      <w:r>
        <w:rPr>
          <w:color w:val="231F20"/>
          <w:spacing w:val="-16"/>
          <w:sz w:val="21"/>
        </w:rPr>
        <w:t xml:space="preserve"> </w:t>
      </w:r>
      <w:r>
        <w:rPr>
          <w:color w:val="231F20"/>
          <w:sz w:val="21"/>
        </w:rPr>
        <w:t>с.3</w:t>
      </w:r>
      <w:r>
        <w:rPr>
          <w:color w:val="231F20"/>
          <w:spacing w:val="-16"/>
          <w:sz w:val="21"/>
        </w:rPr>
        <w:t xml:space="preserve"> </w:t>
      </w:r>
      <w:r>
        <w:rPr>
          <w:color w:val="231F20"/>
          <w:sz w:val="21"/>
        </w:rPr>
        <w:t>(треба</w:t>
      </w:r>
      <w:r>
        <w:rPr>
          <w:color w:val="231F20"/>
          <w:spacing w:val="-16"/>
          <w:sz w:val="21"/>
        </w:rPr>
        <w:t xml:space="preserve"> </w:t>
      </w:r>
      <w:r>
        <w:rPr>
          <w:rFonts w:ascii="Palatino Linotype" w:hAnsi="Palatino Linotype"/>
          <w:i/>
          <w:color w:val="231F20"/>
          <w:sz w:val="21"/>
        </w:rPr>
        <w:t>обертальних</w:t>
      </w:r>
      <w:r>
        <w:rPr>
          <w:color w:val="231F20"/>
          <w:sz w:val="21"/>
        </w:rPr>
        <w:t>),</w:t>
      </w:r>
      <w:r>
        <w:rPr>
          <w:color w:val="231F20"/>
          <w:spacing w:val="-16"/>
          <w:sz w:val="21"/>
        </w:rPr>
        <w:t xml:space="preserve"> </w:t>
      </w:r>
      <w:r>
        <w:rPr>
          <w:color w:val="231F20"/>
          <w:sz w:val="21"/>
        </w:rPr>
        <w:t>автоматичних</w:t>
      </w:r>
      <w:r>
        <w:rPr>
          <w:color w:val="231F20"/>
          <w:spacing w:val="-16"/>
          <w:sz w:val="21"/>
        </w:rPr>
        <w:t xml:space="preserve"> </w:t>
      </w:r>
      <w:r>
        <w:rPr>
          <w:rFonts w:ascii="Palatino Linotype" w:hAnsi="Palatino Linotype"/>
          <w:i/>
          <w:color w:val="231F20"/>
          <w:sz w:val="21"/>
        </w:rPr>
        <w:t>слід- куючих</w:t>
      </w:r>
      <w:r>
        <w:rPr>
          <w:rFonts w:ascii="Palatino Linotype" w:hAnsi="Palatino Linotype"/>
          <w:i/>
          <w:color w:val="231F20"/>
          <w:spacing w:val="-15"/>
          <w:sz w:val="21"/>
        </w:rPr>
        <w:t xml:space="preserve"> </w:t>
      </w:r>
      <w:r>
        <w:rPr>
          <w:color w:val="231F20"/>
          <w:sz w:val="21"/>
        </w:rPr>
        <w:t>переміщень</w:t>
      </w:r>
      <w:r>
        <w:rPr>
          <w:color w:val="231F20"/>
          <w:spacing w:val="-15"/>
          <w:sz w:val="21"/>
        </w:rPr>
        <w:t xml:space="preserve"> </w:t>
      </w:r>
      <w:r>
        <w:rPr>
          <w:color w:val="231F20"/>
          <w:sz w:val="21"/>
        </w:rPr>
        <w:t>виконавчих</w:t>
      </w:r>
      <w:r>
        <w:rPr>
          <w:color w:val="231F20"/>
          <w:spacing w:val="-15"/>
          <w:sz w:val="21"/>
        </w:rPr>
        <w:t xml:space="preserve"> </w:t>
      </w:r>
      <w:r>
        <w:rPr>
          <w:color w:val="231F20"/>
          <w:sz w:val="21"/>
        </w:rPr>
        <w:t>механізмів</w:t>
      </w:r>
      <w:r>
        <w:rPr>
          <w:color w:val="231F20"/>
          <w:spacing w:val="-15"/>
          <w:sz w:val="21"/>
        </w:rPr>
        <w:t xml:space="preserve"> </w:t>
      </w:r>
      <w:r>
        <w:rPr>
          <w:color w:val="231F20"/>
          <w:sz w:val="21"/>
        </w:rPr>
        <w:t>с.3</w:t>
      </w:r>
      <w:r>
        <w:rPr>
          <w:color w:val="231F20"/>
          <w:spacing w:val="-15"/>
          <w:sz w:val="21"/>
        </w:rPr>
        <w:t xml:space="preserve"> </w:t>
      </w:r>
      <w:r>
        <w:rPr>
          <w:color w:val="231F20"/>
          <w:sz w:val="21"/>
        </w:rPr>
        <w:t>(треба</w:t>
      </w:r>
      <w:r>
        <w:rPr>
          <w:color w:val="231F20"/>
          <w:spacing w:val="-15"/>
          <w:sz w:val="21"/>
        </w:rPr>
        <w:t xml:space="preserve"> </w:t>
      </w:r>
      <w:r>
        <w:rPr>
          <w:rFonts w:ascii="Palatino Linotype" w:hAnsi="Palatino Linotype"/>
          <w:i/>
          <w:color w:val="231F20"/>
          <w:sz w:val="21"/>
        </w:rPr>
        <w:t>cлідкувальних</w:t>
      </w:r>
      <w:r>
        <w:rPr>
          <w:color w:val="231F20"/>
          <w:sz w:val="21"/>
        </w:rPr>
        <w:t xml:space="preserve">), </w:t>
      </w:r>
      <w:r>
        <w:rPr>
          <w:rFonts w:ascii="Palatino Linotype" w:hAnsi="Palatino Linotype"/>
          <w:i/>
          <w:color w:val="231F20"/>
          <w:sz w:val="21"/>
        </w:rPr>
        <w:t>фіксуючих</w:t>
      </w:r>
      <w:r>
        <w:rPr>
          <w:rFonts w:ascii="Palatino Linotype" w:hAnsi="Palatino Linotype"/>
          <w:i/>
          <w:color w:val="231F20"/>
          <w:spacing w:val="-27"/>
          <w:sz w:val="21"/>
        </w:rPr>
        <w:t xml:space="preserve"> </w:t>
      </w:r>
      <w:r>
        <w:rPr>
          <w:color w:val="231F20"/>
          <w:sz w:val="21"/>
        </w:rPr>
        <w:t>пристроїв</w:t>
      </w:r>
      <w:r>
        <w:rPr>
          <w:color w:val="231F20"/>
          <w:spacing w:val="-27"/>
          <w:sz w:val="21"/>
        </w:rPr>
        <w:t xml:space="preserve"> </w:t>
      </w:r>
      <w:r>
        <w:rPr>
          <w:color w:val="231F20"/>
          <w:sz w:val="21"/>
        </w:rPr>
        <w:t>с.3</w:t>
      </w:r>
      <w:r>
        <w:rPr>
          <w:color w:val="231F20"/>
          <w:spacing w:val="-27"/>
          <w:sz w:val="21"/>
        </w:rPr>
        <w:t xml:space="preserve"> </w:t>
      </w:r>
      <w:r>
        <w:rPr>
          <w:color w:val="231F20"/>
          <w:sz w:val="21"/>
        </w:rPr>
        <w:t>(треба</w:t>
      </w:r>
      <w:r>
        <w:rPr>
          <w:color w:val="231F20"/>
          <w:spacing w:val="-27"/>
          <w:sz w:val="21"/>
        </w:rPr>
        <w:t xml:space="preserve"> </w:t>
      </w:r>
      <w:r>
        <w:rPr>
          <w:rFonts w:ascii="Palatino Linotype" w:hAnsi="Palatino Linotype"/>
          <w:i/>
          <w:color w:val="231F20"/>
          <w:sz w:val="21"/>
        </w:rPr>
        <w:t>фіксувальних</w:t>
      </w:r>
      <w:r>
        <w:rPr>
          <w:color w:val="231F20"/>
          <w:sz w:val="21"/>
        </w:rPr>
        <w:t>)</w:t>
      </w:r>
      <w:r>
        <w:rPr>
          <w:color w:val="231F20"/>
          <w:spacing w:val="-27"/>
          <w:sz w:val="21"/>
        </w:rPr>
        <w:t xml:space="preserve"> </w:t>
      </w:r>
      <w:r>
        <w:rPr>
          <w:color w:val="231F20"/>
          <w:spacing w:val="-4"/>
          <w:sz w:val="21"/>
        </w:rPr>
        <w:t>(ГГА).</w:t>
      </w:r>
    </w:p>
    <w:p w:rsidR="00E864BC" w:rsidRDefault="00365CAB">
      <w:pPr>
        <w:pStyle w:val="a3"/>
        <w:spacing w:line="249" w:lineRule="auto"/>
        <w:ind w:left="113" w:right="111" w:firstLine="453"/>
        <w:jc w:val="both"/>
      </w:pPr>
      <w:r>
        <w:rPr>
          <w:color w:val="231F20"/>
        </w:rPr>
        <w:t>У</w:t>
      </w:r>
      <w:r>
        <w:rPr>
          <w:color w:val="231F20"/>
          <w:spacing w:val="-11"/>
        </w:rPr>
        <w:t xml:space="preserve"> </w:t>
      </w:r>
      <w:r>
        <w:rPr>
          <w:color w:val="231F20"/>
        </w:rPr>
        <w:t>науково-технічних</w:t>
      </w:r>
      <w:r>
        <w:rPr>
          <w:color w:val="231F20"/>
          <w:spacing w:val="-11"/>
        </w:rPr>
        <w:t xml:space="preserve"> </w:t>
      </w:r>
      <w:r>
        <w:rPr>
          <w:color w:val="231F20"/>
        </w:rPr>
        <w:t>текстах</w:t>
      </w:r>
      <w:r>
        <w:rPr>
          <w:color w:val="231F20"/>
          <w:spacing w:val="-11"/>
        </w:rPr>
        <w:t xml:space="preserve"> </w:t>
      </w:r>
      <w:r>
        <w:rPr>
          <w:color w:val="231F20"/>
        </w:rPr>
        <w:t>ознаки</w:t>
      </w:r>
      <w:r>
        <w:rPr>
          <w:color w:val="231F20"/>
          <w:spacing w:val="-11"/>
        </w:rPr>
        <w:t xml:space="preserve"> </w:t>
      </w:r>
      <w:r>
        <w:rPr>
          <w:color w:val="231F20"/>
        </w:rPr>
        <w:t>трьох</w:t>
      </w:r>
      <w:r>
        <w:rPr>
          <w:color w:val="231F20"/>
          <w:spacing w:val="-11"/>
        </w:rPr>
        <w:t xml:space="preserve"> </w:t>
      </w:r>
      <w:r>
        <w:rPr>
          <w:color w:val="231F20"/>
        </w:rPr>
        <w:t>наведених</w:t>
      </w:r>
      <w:r>
        <w:rPr>
          <w:color w:val="231F20"/>
          <w:spacing w:val="-11"/>
        </w:rPr>
        <w:t xml:space="preserve"> </w:t>
      </w:r>
      <w:r>
        <w:rPr>
          <w:color w:val="231F20"/>
        </w:rPr>
        <w:t>типів</w:t>
      </w:r>
      <w:r>
        <w:rPr>
          <w:color w:val="231F20"/>
          <w:spacing w:val="-11"/>
        </w:rPr>
        <w:t xml:space="preserve"> </w:t>
      </w:r>
      <w:r>
        <w:rPr>
          <w:color w:val="231F20"/>
        </w:rPr>
        <w:t>мож- на передавати також за допомогою іменників. Іноді це призводить до появи синонімічних терміноваріантів, подекуди виникає невизначе- ність</w:t>
      </w:r>
      <w:r>
        <w:rPr>
          <w:color w:val="231F20"/>
          <w:spacing w:val="-8"/>
        </w:rPr>
        <w:t xml:space="preserve"> </w:t>
      </w:r>
      <w:r>
        <w:rPr>
          <w:color w:val="231F20"/>
        </w:rPr>
        <w:t>тонких</w:t>
      </w:r>
      <w:r>
        <w:rPr>
          <w:color w:val="231F20"/>
          <w:spacing w:val="-8"/>
        </w:rPr>
        <w:t xml:space="preserve"> </w:t>
      </w:r>
      <w:r>
        <w:rPr>
          <w:color w:val="231F20"/>
        </w:rPr>
        <w:t>відтінків</w:t>
      </w:r>
      <w:r>
        <w:rPr>
          <w:color w:val="231F20"/>
          <w:spacing w:val="-8"/>
        </w:rPr>
        <w:t xml:space="preserve"> </w:t>
      </w:r>
      <w:r>
        <w:rPr>
          <w:color w:val="231F20"/>
        </w:rPr>
        <w:t>значення</w:t>
      </w:r>
      <w:r>
        <w:rPr>
          <w:color w:val="231F20"/>
          <w:spacing w:val="-8"/>
        </w:rPr>
        <w:t xml:space="preserve"> </w:t>
      </w:r>
      <w:r>
        <w:rPr>
          <w:color w:val="231F20"/>
        </w:rPr>
        <w:t>терміна.</w:t>
      </w:r>
      <w:r>
        <w:rPr>
          <w:color w:val="231F20"/>
          <w:spacing w:val="-9"/>
        </w:rPr>
        <w:t xml:space="preserve"> </w:t>
      </w:r>
      <w:r>
        <w:rPr>
          <w:color w:val="231F20"/>
        </w:rPr>
        <w:t>Велику</w:t>
      </w:r>
      <w:r>
        <w:rPr>
          <w:color w:val="231F20"/>
          <w:spacing w:val="-8"/>
        </w:rPr>
        <w:t xml:space="preserve"> </w:t>
      </w:r>
      <w:r>
        <w:rPr>
          <w:color w:val="231F20"/>
        </w:rPr>
        <w:t>роль</w:t>
      </w:r>
      <w:r>
        <w:rPr>
          <w:color w:val="231F20"/>
          <w:spacing w:val="-8"/>
        </w:rPr>
        <w:t xml:space="preserve"> </w:t>
      </w:r>
      <w:r>
        <w:rPr>
          <w:color w:val="231F20"/>
        </w:rPr>
        <w:t>у</w:t>
      </w:r>
      <w:r>
        <w:rPr>
          <w:color w:val="231F20"/>
          <w:spacing w:val="-9"/>
        </w:rPr>
        <w:t xml:space="preserve"> </w:t>
      </w:r>
      <w:r>
        <w:rPr>
          <w:color w:val="231F20"/>
        </w:rPr>
        <w:t>виборі</w:t>
      </w:r>
      <w:r>
        <w:rPr>
          <w:color w:val="231F20"/>
          <w:spacing w:val="-9"/>
        </w:rPr>
        <w:t xml:space="preserve"> </w:t>
      </w:r>
      <w:r>
        <w:rPr>
          <w:color w:val="231F20"/>
        </w:rPr>
        <w:t>того</w:t>
      </w:r>
      <w:r>
        <w:rPr>
          <w:color w:val="231F20"/>
          <w:spacing w:val="-8"/>
        </w:rPr>
        <w:t xml:space="preserve"> </w:t>
      </w:r>
      <w:r>
        <w:rPr>
          <w:color w:val="231F20"/>
        </w:rPr>
        <w:t>чи іншого терміна відіграє також милозвучність украї</w:t>
      </w:r>
      <w:r>
        <w:rPr>
          <w:color w:val="231F20"/>
        </w:rPr>
        <w:t>нської мови. На- приклад:</w:t>
      </w:r>
    </w:p>
    <w:p w:rsidR="00E864BC" w:rsidRDefault="00365CAB">
      <w:pPr>
        <w:pStyle w:val="a3"/>
        <w:spacing w:line="230" w:lineRule="auto"/>
        <w:ind w:left="113" w:right="111" w:firstLine="453"/>
        <w:jc w:val="both"/>
      </w:pPr>
      <w:r>
        <w:rPr>
          <w:rFonts w:ascii="Palatino Linotype" w:hAnsi="Palatino Linotype"/>
          <w:i/>
          <w:color w:val="231F20"/>
        </w:rPr>
        <w:t xml:space="preserve">Заломна поверхня </w:t>
      </w:r>
      <w:r>
        <w:rPr>
          <w:color w:val="231F20"/>
        </w:rPr>
        <w:t xml:space="preserve">– така, що на ній відбувається залом променя чи хвилі, </w:t>
      </w:r>
      <w:r>
        <w:rPr>
          <w:rFonts w:ascii="Palatino Linotype" w:hAnsi="Palatino Linotype"/>
          <w:i/>
          <w:color w:val="231F20"/>
        </w:rPr>
        <w:t xml:space="preserve">заломлювальна поверхня </w:t>
      </w:r>
      <w:r>
        <w:rPr>
          <w:color w:val="231F20"/>
        </w:rPr>
        <w:t>– така, що заломлює промінь чи хвилю; семантика тут цілком тотожна, фахівці частіше вживають ко- ротше слово заломний; невизначеності немає.</w:t>
      </w:r>
    </w:p>
    <w:p w:rsidR="00E864BC" w:rsidRDefault="00365CAB">
      <w:pPr>
        <w:pStyle w:val="a3"/>
        <w:spacing w:line="235" w:lineRule="auto"/>
        <w:ind w:left="113" w:right="111" w:firstLine="453"/>
        <w:jc w:val="both"/>
      </w:pPr>
      <w:r>
        <w:rPr>
          <w:rFonts w:ascii="Palatino Linotype" w:hAnsi="Palatino Linotype"/>
          <w:i/>
          <w:color w:val="231F20"/>
        </w:rPr>
        <w:t xml:space="preserve">Фільтрувальний </w:t>
      </w:r>
      <w:r>
        <w:rPr>
          <w:rFonts w:ascii="Palatino Linotype" w:hAnsi="Palatino Linotype"/>
          <w:i/>
          <w:color w:val="231F20"/>
          <w:spacing w:val="-3"/>
        </w:rPr>
        <w:t xml:space="preserve">пристрій </w:t>
      </w:r>
      <w:r>
        <w:rPr>
          <w:color w:val="231F20"/>
        </w:rPr>
        <w:t xml:space="preserve">(тобто призначений фільтрувати чи для фільтрування) цілком можна називати </w:t>
      </w:r>
      <w:r>
        <w:rPr>
          <w:rFonts w:ascii="Palatino Linotype" w:hAnsi="Palatino Linotype"/>
          <w:i/>
          <w:color w:val="231F20"/>
        </w:rPr>
        <w:t xml:space="preserve">фільтраційним </w:t>
      </w:r>
      <w:r>
        <w:rPr>
          <w:color w:val="231F20"/>
        </w:rPr>
        <w:t xml:space="preserve">(у </w:t>
      </w:r>
      <w:r>
        <w:rPr>
          <w:color w:val="231F20"/>
        </w:rPr>
        <w:t>якому відбувається</w:t>
      </w:r>
      <w:r>
        <w:rPr>
          <w:color w:val="231F20"/>
          <w:spacing w:val="-11"/>
        </w:rPr>
        <w:t xml:space="preserve"> </w:t>
      </w:r>
      <w:r>
        <w:rPr>
          <w:color w:val="231F20"/>
        </w:rPr>
        <w:t>фільтрація).</w:t>
      </w:r>
      <w:r>
        <w:rPr>
          <w:color w:val="231F20"/>
          <w:spacing w:val="-11"/>
        </w:rPr>
        <w:t xml:space="preserve"> </w:t>
      </w:r>
      <w:r>
        <w:rPr>
          <w:color w:val="231F20"/>
        </w:rPr>
        <w:t>На</w:t>
      </w:r>
      <w:r>
        <w:rPr>
          <w:color w:val="231F20"/>
          <w:spacing w:val="-11"/>
        </w:rPr>
        <w:t xml:space="preserve"> </w:t>
      </w:r>
      <w:r>
        <w:rPr>
          <w:color w:val="231F20"/>
        </w:rPr>
        <w:t>перший</w:t>
      </w:r>
      <w:r>
        <w:rPr>
          <w:color w:val="231F20"/>
          <w:spacing w:val="-11"/>
        </w:rPr>
        <w:t xml:space="preserve"> </w:t>
      </w:r>
      <w:r>
        <w:rPr>
          <w:color w:val="231F20"/>
        </w:rPr>
        <w:t>погляд,</w:t>
      </w:r>
      <w:r>
        <w:rPr>
          <w:color w:val="231F20"/>
          <w:spacing w:val="-11"/>
        </w:rPr>
        <w:t xml:space="preserve"> </w:t>
      </w:r>
      <w:r>
        <w:rPr>
          <w:color w:val="231F20"/>
        </w:rPr>
        <w:t>прикметник</w:t>
      </w:r>
      <w:r>
        <w:rPr>
          <w:color w:val="231F20"/>
          <w:spacing w:val="-10"/>
        </w:rPr>
        <w:t xml:space="preserve"> </w:t>
      </w:r>
      <w:r>
        <w:rPr>
          <w:rFonts w:ascii="Palatino Linotype" w:hAnsi="Palatino Linotype"/>
          <w:i/>
          <w:color w:val="231F20"/>
        </w:rPr>
        <w:t xml:space="preserve">фільтровий </w:t>
      </w:r>
      <w:r>
        <w:rPr>
          <w:color w:val="231F20"/>
        </w:rPr>
        <w:t>передає</w:t>
      </w:r>
      <w:r>
        <w:rPr>
          <w:color w:val="231F20"/>
          <w:spacing w:val="-15"/>
        </w:rPr>
        <w:t xml:space="preserve"> </w:t>
      </w:r>
      <w:r>
        <w:rPr>
          <w:color w:val="231F20"/>
        </w:rPr>
        <w:t>те</w:t>
      </w:r>
      <w:r>
        <w:rPr>
          <w:color w:val="231F20"/>
          <w:spacing w:val="-15"/>
        </w:rPr>
        <w:t xml:space="preserve"> </w:t>
      </w:r>
      <w:r>
        <w:rPr>
          <w:color w:val="231F20"/>
        </w:rPr>
        <w:t>саме</w:t>
      </w:r>
      <w:r>
        <w:rPr>
          <w:color w:val="231F20"/>
          <w:spacing w:val="-15"/>
        </w:rPr>
        <w:t xml:space="preserve"> </w:t>
      </w:r>
      <w:r>
        <w:rPr>
          <w:color w:val="231F20"/>
        </w:rPr>
        <w:t>значення,</w:t>
      </w:r>
      <w:r>
        <w:rPr>
          <w:color w:val="231F20"/>
          <w:spacing w:val="-15"/>
        </w:rPr>
        <w:t xml:space="preserve"> </w:t>
      </w:r>
      <w:r>
        <w:rPr>
          <w:color w:val="231F20"/>
        </w:rPr>
        <w:t>адже</w:t>
      </w:r>
      <w:r>
        <w:rPr>
          <w:color w:val="231F20"/>
          <w:spacing w:val="-15"/>
        </w:rPr>
        <w:t xml:space="preserve"> </w:t>
      </w:r>
      <w:r>
        <w:rPr>
          <w:color w:val="231F20"/>
        </w:rPr>
        <w:t>саме</w:t>
      </w:r>
      <w:r>
        <w:rPr>
          <w:color w:val="231F20"/>
          <w:spacing w:val="-15"/>
        </w:rPr>
        <w:t xml:space="preserve"> </w:t>
      </w:r>
      <w:r>
        <w:rPr>
          <w:rFonts w:ascii="Palatino Linotype" w:hAnsi="Palatino Linotype"/>
          <w:i/>
          <w:color w:val="231F20"/>
          <w:spacing w:val="-3"/>
        </w:rPr>
        <w:t>фільтр</w:t>
      </w:r>
      <w:r>
        <w:rPr>
          <w:rFonts w:ascii="Palatino Linotype" w:hAnsi="Palatino Linotype"/>
          <w:i/>
          <w:color w:val="231F20"/>
          <w:spacing w:val="-15"/>
        </w:rPr>
        <w:t xml:space="preserve"> </w:t>
      </w:r>
      <w:r>
        <w:rPr>
          <w:color w:val="231F20"/>
        </w:rPr>
        <w:t>призначений</w:t>
      </w:r>
      <w:r>
        <w:rPr>
          <w:color w:val="231F20"/>
          <w:spacing w:val="-15"/>
        </w:rPr>
        <w:t xml:space="preserve"> </w:t>
      </w:r>
      <w:r>
        <w:rPr>
          <w:color w:val="231F20"/>
        </w:rPr>
        <w:t>для</w:t>
      </w:r>
      <w:r>
        <w:rPr>
          <w:color w:val="231F20"/>
          <w:spacing w:val="-15"/>
        </w:rPr>
        <w:t xml:space="preserve"> </w:t>
      </w:r>
      <w:r>
        <w:rPr>
          <w:color w:val="231F20"/>
        </w:rPr>
        <w:t>фільтру- вання</w:t>
      </w:r>
      <w:r>
        <w:rPr>
          <w:color w:val="231F20"/>
          <w:spacing w:val="-11"/>
        </w:rPr>
        <w:t xml:space="preserve"> </w:t>
      </w:r>
      <w:r>
        <w:rPr>
          <w:color w:val="231F20"/>
        </w:rPr>
        <w:t>(фільтрації).</w:t>
      </w:r>
      <w:r>
        <w:rPr>
          <w:color w:val="231F20"/>
          <w:spacing w:val="-11"/>
        </w:rPr>
        <w:t xml:space="preserve"> </w:t>
      </w:r>
      <w:r>
        <w:rPr>
          <w:color w:val="231F20"/>
        </w:rPr>
        <w:t>Але</w:t>
      </w:r>
      <w:r>
        <w:rPr>
          <w:color w:val="231F20"/>
          <w:spacing w:val="-11"/>
        </w:rPr>
        <w:t xml:space="preserve"> </w:t>
      </w:r>
      <w:r>
        <w:rPr>
          <w:color w:val="231F20"/>
        </w:rPr>
        <w:t>у</w:t>
      </w:r>
      <w:r>
        <w:rPr>
          <w:color w:val="231F20"/>
          <w:spacing w:val="-11"/>
        </w:rPr>
        <w:t xml:space="preserve"> </w:t>
      </w:r>
      <w:r>
        <w:rPr>
          <w:color w:val="231F20"/>
        </w:rPr>
        <w:t>певному</w:t>
      </w:r>
      <w:r>
        <w:rPr>
          <w:color w:val="231F20"/>
          <w:spacing w:val="-11"/>
        </w:rPr>
        <w:t xml:space="preserve"> </w:t>
      </w:r>
      <w:r>
        <w:rPr>
          <w:color w:val="231F20"/>
        </w:rPr>
        <w:t>спеціальному</w:t>
      </w:r>
      <w:r>
        <w:rPr>
          <w:color w:val="231F20"/>
          <w:spacing w:val="-11"/>
        </w:rPr>
        <w:t xml:space="preserve"> </w:t>
      </w:r>
      <w:r>
        <w:rPr>
          <w:color w:val="231F20"/>
        </w:rPr>
        <w:t>контексті</w:t>
      </w:r>
      <w:r>
        <w:rPr>
          <w:color w:val="231F20"/>
          <w:spacing w:val="-11"/>
        </w:rPr>
        <w:t xml:space="preserve"> </w:t>
      </w:r>
      <w:r>
        <w:rPr>
          <w:color w:val="231F20"/>
          <w:spacing w:val="-3"/>
        </w:rPr>
        <w:t>може</w:t>
      </w:r>
      <w:r>
        <w:rPr>
          <w:color w:val="231F20"/>
          <w:spacing w:val="-11"/>
        </w:rPr>
        <w:t xml:space="preserve"> </w:t>
      </w:r>
      <w:r>
        <w:rPr>
          <w:color w:val="231F20"/>
        </w:rPr>
        <w:t>йтися не про процес, а про властивості чи технологію виробляння пристро- їв, у яких він відбувається, тобто фільтрів, і тоді автор статті дося- гає найповнішої змістової прозорості тексту, якщо відчуває, як саме можна передати тонкі семантичні відтінки пох</w:t>
      </w:r>
      <w:r>
        <w:rPr>
          <w:color w:val="231F20"/>
        </w:rPr>
        <w:t>ідників за допомогою відповідних граматичних</w:t>
      </w:r>
      <w:r>
        <w:rPr>
          <w:color w:val="231F20"/>
          <w:spacing w:val="3"/>
        </w:rPr>
        <w:t xml:space="preserve"> </w:t>
      </w:r>
      <w:r>
        <w:rPr>
          <w:color w:val="231F20"/>
        </w:rPr>
        <w:t>форм.</w:t>
      </w:r>
    </w:p>
    <w:p w:rsidR="00E864BC" w:rsidRDefault="00365CAB">
      <w:pPr>
        <w:pStyle w:val="a3"/>
        <w:spacing w:before="15" w:line="218" w:lineRule="auto"/>
        <w:ind w:left="113" w:right="111" w:firstLine="453"/>
        <w:jc w:val="both"/>
      </w:pPr>
      <w:r>
        <w:rPr>
          <w:color w:val="231F20"/>
        </w:rPr>
        <w:t xml:space="preserve">Від дієслова </w:t>
      </w:r>
      <w:r>
        <w:rPr>
          <w:rFonts w:ascii="Palatino Linotype" w:hAnsi="Palatino Linotype"/>
          <w:i/>
          <w:color w:val="231F20"/>
        </w:rPr>
        <w:t xml:space="preserve">захищати </w:t>
      </w:r>
      <w:r>
        <w:rPr>
          <w:color w:val="231F20"/>
        </w:rPr>
        <w:t>легко утворити прикметники зі значен- ням</w:t>
      </w:r>
      <w:r>
        <w:rPr>
          <w:color w:val="231F20"/>
          <w:spacing w:val="-11"/>
        </w:rPr>
        <w:t xml:space="preserve"> </w:t>
      </w:r>
      <w:r>
        <w:rPr>
          <w:rFonts w:ascii="Palatino Linotype" w:hAnsi="Palatino Linotype"/>
          <w:i/>
          <w:color w:val="231F20"/>
        </w:rPr>
        <w:t>призначення</w:t>
      </w:r>
      <w:r>
        <w:rPr>
          <w:rFonts w:ascii="Palatino Linotype" w:hAnsi="Palatino Linotype"/>
          <w:i/>
          <w:color w:val="231F20"/>
          <w:spacing w:val="-11"/>
        </w:rPr>
        <w:t xml:space="preserve"> </w:t>
      </w:r>
      <w:r>
        <w:rPr>
          <w:color w:val="231F20"/>
        </w:rPr>
        <w:t>(</w:t>
      </w:r>
      <w:r>
        <w:rPr>
          <w:rFonts w:ascii="Palatino Linotype" w:hAnsi="Palatino Linotype"/>
          <w:i/>
          <w:color w:val="231F20"/>
        </w:rPr>
        <w:t>захищальний</w:t>
      </w:r>
      <w:r>
        <w:rPr>
          <w:rFonts w:ascii="Palatino Linotype" w:hAnsi="Palatino Linotype"/>
          <w:i/>
          <w:color w:val="231F20"/>
          <w:spacing w:val="-11"/>
        </w:rPr>
        <w:t xml:space="preserve"> </w:t>
      </w:r>
      <w:r>
        <w:rPr>
          <w:color w:val="231F20"/>
        </w:rPr>
        <w:t>–</w:t>
      </w:r>
      <w:r>
        <w:rPr>
          <w:color w:val="231F20"/>
          <w:spacing w:val="-11"/>
        </w:rPr>
        <w:t xml:space="preserve"> </w:t>
      </w:r>
      <w:r>
        <w:rPr>
          <w:color w:val="231F20"/>
        </w:rPr>
        <w:t>призначений</w:t>
      </w:r>
      <w:r>
        <w:rPr>
          <w:color w:val="231F20"/>
          <w:spacing w:val="-11"/>
        </w:rPr>
        <w:t xml:space="preserve"> </w:t>
      </w:r>
      <w:r>
        <w:rPr>
          <w:color w:val="231F20"/>
        </w:rPr>
        <w:t>захищати)</w:t>
      </w:r>
      <w:r>
        <w:rPr>
          <w:color w:val="231F20"/>
          <w:spacing w:val="-11"/>
        </w:rPr>
        <w:t xml:space="preserve"> </w:t>
      </w:r>
      <w:r>
        <w:rPr>
          <w:color w:val="231F20"/>
        </w:rPr>
        <w:t>та</w:t>
      </w:r>
      <w:r>
        <w:rPr>
          <w:color w:val="231F20"/>
          <w:spacing w:val="-11"/>
        </w:rPr>
        <w:t xml:space="preserve"> </w:t>
      </w:r>
      <w:r>
        <w:rPr>
          <w:color w:val="231F20"/>
        </w:rPr>
        <w:t>пасивної здатності (</w:t>
      </w:r>
      <w:r>
        <w:rPr>
          <w:rFonts w:ascii="Palatino Linotype" w:hAnsi="Palatino Linotype"/>
          <w:i/>
          <w:color w:val="231F20"/>
        </w:rPr>
        <w:t xml:space="preserve">захисний </w:t>
      </w:r>
      <w:r>
        <w:rPr>
          <w:color w:val="231F20"/>
        </w:rPr>
        <w:t xml:space="preserve">– такий, що його можна захистити). Від іменни- ка </w:t>
      </w:r>
      <w:r>
        <w:rPr>
          <w:rFonts w:ascii="Palatino Linotype" w:hAnsi="Palatino Linotype"/>
          <w:i/>
          <w:color w:val="231F20"/>
        </w:rPr>
        <w:t xml:space="preserve">захист </w:t>
      </w:r>
      <w:r>
        <w:rPr>
          <w:color w:val="231F20"/>
        </w:rPr>
        <w:t>утв</w:t>
      </w:r>
      <w:r>
        <w:rPr>
          <w:color w:val="231F20"/>
        </w:rPr>
        <w:t xml:space="preserve">орюються два прикметники – </w:t>
      </w:r>
      <w:r>
        <w:rPr>
          <w:rFonts w:ascii="Palatino Linotype" w:hAnsi="Palatino Linotype"/>
          <w:i/>
          <w:color w:val="231F20"/>
        </w:rPr>
        <w:t xml:space="preserve">захисний </w:t>
      </w:r>
      <w:r>
        <w:rPr>
          <w:color w:val="231F20"/>
        </w:rPr>
        <w:t xml:space="preserve">та </w:t>
      </w:r>
      <w:r>
        <w:rPr>
          <w:rFonts w:ascii="Palatino Linotype" w:hAnsi="Palatino Linotype"/>
          <w:i/>
          <w:color w:val="231F20"/>
        </w:rPr>
        <w:t>захистовий</w:t>
      </w:r>
      <w:r>
        <w:rPr>
          <w:color w:val="231F20"/>
        </w:rPr>
        <w:t xml:space="preserve">. Слово </w:t>
      </w:r>
      <w:r>
        <w:rPr>
          <w:rFonts w:ascii="Palatino Linotype" w:hAnsi="Palatino Linotype"/>
          <w:i/>
          <w:color w:val="231F20"/>
        </w:rPr>
        <w:t xml:space="preserve">захисний </w:t>
      </w:r>
      <w:r>
        <w:rPr>
          <w:color w:val="231F20"/>
        </w:rPr>
        <w:t>формою збігається з прикметником, утвореним від дієслова. Однак ознака зі значенням «здатності бути захищеним»</w:t>
      </w:r>
      <w:r>
        <w:rPr>
          <w:color w:val="231F20"/>
          <w:spacing w:val="48"/>
        </w:rPr>
        <w:t xml:space="preserve"> </w:t>
      </w:r>
      <w:r>
        <w:rPr>
          <w:color w:val="231F20"/>
        </w:rPr>
        <w:t>ні-</w:t>
      </w:r>
    </w:p>
    <w:p w:rsidR="00E864BC" w:rsidRDefault="00E864BC">
      <w:pPr>
        <w:spacing w:line="218"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92"/>
          <w:footerReference w:type="default" r:id="rId93"/>
          <w:pgSz w:w="16790" w:h="11910" w:orient="landscape"/>
          <w:pgMar w:top="0" w:right="1020" w:bottom="1140" w:left="1020" w:header="0" w:footer="940" w:gutter="0"/>
          <w:cols w:space="720"/>
        </w:sectPr>
      </w:pPr>
    </w:p>
    <w:p w:rsidR="00E864BC" w:rsidRDefault="00365CAB">
      <w:pPr>
        <w:pStyle w:val="a3"/>
        <w:spacing w:before="112" w:line="249" w:lineRule="auto"/>
        <w:ind w:left="113"/>
        <w:jc w:val="both"/>
      </w:pPr>
      <w:r>
        <w:rPr>
          <w:color w:val="231F20"/>
        </w:rPr>
        <w:lastRenderedPageBreak/>
        <w:t>коли не виникає в текстах, бо захистити можна будь-що, ця власти- вість</w:t>
      </w:r>
      <w:r>
        <w:rPr>
          <w:color w:val="231F20"/>
          <w:spacing w:val="-17"/>
        </w:rPr>
        <w:t xml:space="preserve"> </w:t>
      </w:r>
      <w:r>
        <w:rPr>
          <w:color w:val="231F20"/>
        </w:rPr>
        <w:t>пов’язана</w:t>
      </w:r>
      <w:r>
        <w:rPr>
          <w:color w:val="231F20"/>
          <w:spacing w:val="-17"/>
        </w:rPr>
        <w:t xml:space="preserve"> </w:t>
      </w:r>
      <w:r>
        <w:rPr>
          <w:color w:val="231F20"/>
        </w:rPr>
        <w:t>не</w:t>
      </w:r>
      <w:r>
        <w:rPr>
          <w:color w:val="231F20"/>
          <w:spacing w:val="-17"/>
        </w:rPr>
        <w:t xml:space="preserve"> </w:t>
      </w:r>
      <w:r>
        <w:rPr>
          <w:color w:val="231F20"/>
        </w:rPr>
        <w:t>з</w:t>
      </w:r>
      <w:r>
        <w:rPr>
          <w:color w:val="231F20"/>
          <w:spacing w:val="-17"/>
        </w:rPr>
        <w:t xml:space="preserve"> </w:t>
      </w:r>
      <w:r>
        <w:rPr>
          <w:color w:val="231F20"/>
        </w:rPr>
        <w:t>самим</w:t>
      </w:r>
      <w:r>
        <w:rPr>
          <w:color w:val="231F20"/>
          <w:spacing w:val="-17"/>
        </w:rPr>
        <w:t xml:space="preserve"> </w:t>
      </w:r>
      <w:r>
        <w:rPr>
          <w:color w:val="231F20"/>
        </w:rPr>
        <w:t>об’єктом,</w:t>
      </w:r>
      <w:r>
        <w:rPr>
          <w:color w:val="231F20"/>
          <w:spacing w:val="-17"/>
        </w:rPr>
        <w:t xml:space="preserve"> </w:t>
      </w:r>
      <w:r>
        <w:rPr>
          <w:color w:val="231F20"/>
        </w:rPr>
        <w:t>а</w:t>
      </w:r>
      <w:r>
        <w:rPr>
          <w:color w:val="231F20"/>
          <w:spacing w:val="-17"/>
        </w:rPr>
        <w:t xml:space="preserve"> </w:t>
      </w:r>
      <w:r>
        <w:rPr>
          <w:color w:val="231F20"/>
        </w:rPr>
        <w:t>із</w:t>
      </w:r>
      <w:r>
        <w:rPr>
          <w:color w:val="231F20"/>
          <w:spacing w:val="-17"/>
        </w:rPr>
        <w:t xml:space="preserve"> </w:t>
      </w:r>
      <w:r>
        <w:rPr>
          <w:color w:val="231F20"/>
        </w:rPr>
        <w:t>зовнішніми</w:t>
      </w:r>
      <w:r>
        <w:rPr>
          <w:color w:val="231F20"/>
          <w:spacing w:val="-17"/>
        </w:rPr>
        <w:t xml:space="preserve"> </w:t>
      </w:r>
      <w:r>
        <w:rPr>
          <w:color w:val="231F20"/>
        </w:rPr>
        <w:t>чинниками.</w:t>
      </w:r>
      <w:r>
        <w:rPr>
          <w:color w:val="231F20"/>
          <w:spacing w:val="-17"/>
        </w:rPr>
        <w:t xml:space="preserve"> </w:t>
      </w:r>
      <w:r>
        <w:rPr>
          <w:color w:val="231F20"/>
        </w:rPr>
        <w:t>Отже, вживання слів захисний та захистовий в обох значеннях (пов’язаний із захистом та призначений захищати) не спричиняє</w:t>
      </w:r>
      <w:r>
        <w:rPr>
          <w:color w:val="231F20"/>
          <w:spacing w:val="31"/>
        </w:rPr>
        <w:t xml:space="preserve"> </w:t>
      </w:r>
      <w:r>
        <w:rPr>
          <w:color w:val="231F20"/>
        </w:rPr>
        <w:t>непо</w:t>
      </w:r>
      <w:r>
        <w:rPr>
          <w:color w:val="231F20"/>
        </w:rPr>
        <w:t>розуміння.</w:t>
      </w:r>
    </w:p>
    <w:p w:rsidR="00E864BC" w:rsidRDefault="00365CAB">
      <w:pPr>
        <w:spacing w:before="15" w:line="225" w:lineRule="auto"/>
        <w:ind w:left="113" w:firstLine="453"/>
        <w:jc w:val="both"/>
        <w:rPr>
          <w:rFonts w:ascii="Palatino Linotype" w:hAnsi="Palatino Linotype"/>
          <w:i/>
          <w:sz w:val="21"/>
        </w:rPr>
      </w:pPr>
      <w:r>
        <w:rPr>
          <w:color w:val="231F20"/>
          <w:sz w:val="21"/>
        </w:rPr>
        <w:t>Семантика</w:t>
      </w:r>
      <w:r>
        <w:rPr>
          <w:color w:val="231F20"/>
          <w:spacing w:val="-7"/>
          <w:sz w:val="21"/>
        </w:rPr>
        <w:t xml:space="preserve"> </w:t>
      </w:r>
      <w:r>
        <w:rPr>
          <w:color w:val="231F20"/>
          <w:sz w:val="21"/>
        </w:rPr>
        <w:t>та</w:t>
      </w:r>
      <w:r>
        <w:rPr>
          <w:color w:val="231F20"/>
          <w:spacing w:val="-7"/>
          <w:sz w:val="21"/>
        </w:rPr>
        <w:t xml:space="preserve"> </w:t>
      </w:r>
      <w:r>
        <w:rPr>
          <w:color w:val="231F20"/>
          <w:sz w:val="21"/>
        </w:rPr>
        <w:t>фахові</w:t>
      </w:r>
      <w:r>
        <w:rPr>
          <w:color w:val="231F20"/>
          <w:spacing w:val="-7"/>
          <w:sz w:val="21"/>
        </w:rPr>
        <w:t xml:space="preserve"> </w:t>
      </w:r>
      <w:r>
        <w:rPr>
          <w:color w:val="231F20"/>
          <w:sz w:val="21"/>
        </w:rPr>
        <w:t>потреби</w:t>
      </w:r>
      <w:r>
        <w:rPr>
          <w:color w:val="231F20"/>
          <w:spacing w:val="-7"/>
          <w:sz w:val="21"/>
        </w:rPr>
        <w:t xml:space="preserve"> </w:t>
      </w:r>
      <w:r>
        <w:rPr>
          <w:color w:val="231F20"/>
          <w:sz w:val="21"/>
        </w:rPr>
        <w:t>зумовлюють</w:t>
      </w:r>
      <w:r>
        <w:rPr>
          <w:color w:val="231F20"/>
          <w:spacing w:val="-7"/>
          <w:sz w:val="21"/>
        </w:rPr>
        <w:t xml:space="preserve"> </w:t>
      </w:r>
      <w:r>
        <w:rPr>
          <w:color w:val="231F20"/>
          <w:sz w:val="21"/>
        </w:rPr>
        <w:t>наявність</w:t>
      </w:r>
      <w:r>
        <w:rPr>
          <w:color w:val="231F20"/>
          <w:spacing w:val="-7"/>
          <w:sz w:val="21"/>
        </w:rPr>
        <w:t xml:space="preserve"> </w:t>
      </w:r>
      <w:r>
        <w:rPr>
          <w:color w:val="231F20"/>
          <w:sz w:val="21"/>
        </w:rPr>
        <w:t>заповнених чи незаповнених дериваційних ланцюжків. Приклади, пов’язані з по- хідними</w:t>
      </w:r>
      <w:r>
        <w:rPr>
          <w:color w:val="231F20"/>
          <w:spacing w:val="-24"/>
          <w:sz w:val="21"/>
        </w:rPr>
        <w:t xml:space="preserve"> </w:t>
      </w:r>
      <w:r>
        <w:rPr>
          <w:color w:val="231F20"/>
          <w:sz w:val="21"/>
        </w:rPr>
        <w:t>термінів</w:t>
      </w:r>
      <w:r>
        <w:rPr>
          <w:color w:val="231F20"/>
          <w:spacing w:val="-24"/>
          <w:sz w:val="21"/>
        </w:rPr>
        <w:t xml:space="preserve"> </w:t>
      </w:r>
      <w:r>
        <w:rPr>
          <w:rFonts w:ascii="Palatino Linotype" w:hAnsi="Palatino Linotype"/>
          <w:i/>
          <w:color w:val="231F20"/>
          <w:sz w:val="21"/>
        </w:rPr>
        <w:t>фільтр,</w:t>
      </w:r>
      <w:r>
        <w:rPr>
          <w:rFonts w:ascii="Palatino Linotype" w:hAnsi="Palatino Linotype"/>
          <w:i/>
          <w:color w:val="231F20"/>
          <w:spacing w:val="-24"/>
          <w:sz w:val="21"/>
        </w:rPr>
        <w:t xml:space="preserve"> </w:t>
      </w:r>
      <w:r>
        <w:rPr>
          <w:rFonts w:ascii="Palatino Linotype" w:hAnsi="Palatino Linotype"/>
          <w:i/>
          <w:color w:val="231F20"/>
          <w:sz w:val="21"/>
        </w:rPr>
        <w:t>фільтрування,</w:t>
      </w:r>
      <w:r>
        <w:rPr>
          <w:rFonts w:ascii="Palatino Linotype" w:hAnsi="Palatino Linotype"/>
          <w:i/>
          <w:color w:val="231F20"/>
          <w:spacing w:val="-24"/>
          <w:sz w:val="21"/>
        </w:rPr>
        <w:t xml:space="preserve"> </w:t>
      </w:r>
      <w:r>
        <w:rPr>
          <w:rFonts w:ascii="Palatino Linotype" w:hAnsi="Palatino Linotype"/>
          <w:i/>
          <w:color w:val="231F20"/>
          <w:sz w:val="21"/>
        </w:rPr>
        <w:t>фільтрація</w:t>
      </w:r>
      <w:r>
        <w:rPr>
          <w:rFonts w:ascii="Palatino Linotype" w:hAnsi="Palatino Linotype"/>
          <w:i/>
          <w:color w:val="231F20"/>
          <w:spacing w:val="-24"/>
          <w:sz w:val="21"/>
        </w:rPr>
        <w:t xml:space="preserve"> </w:t>
      </w:r>
      <w:r>
        <w:rPr>
          <w:color w:val="231F20"/>
          <w:sz w:val="21"/>
        </w:rPr>
        <w:t>та</w:t>
      </w:r>
      <w:r>
        <w:rPr>
          <w:color w:val="231F20"/>
          <w:spacing w:val="-24"/>
          <w:sz w:val="21"/>
        </w:rPr>
        <w:t xml:space="preserve"> </w:t>
      </w:r>
      <w:r>
        <w:rPr>
          <w:rFonts w:ascii="Palatino Linotype" w:hAnsi="Palatino Linotype"/>
          <w:i/>
          <w:color w:val="231F20"/>
          <w:sz w:val="21"/>
        </w:rPr>
        <w:t>фільтрувати</w:t>
      </w:r>
      <w:r>
        <w:rPr>
          <w:color w:val="231F20"/>
          <w:sz w:val="21"/>
        </w:rPr>
        <w:t xml:space="preserve">, ілюструють заповнений ланцюжок. Інший приклад: </w:t>
      </w:r>
      <w:r>
        <w:rPr>
          <w:rFonts w:ascii="Palatino Linotype" w:hAnsi="Palatino Linotype"/>
          <w:i/>
          <w:color w:val="231F20"/>
          <w:sz w:val="21"/>
        </w:rPr>
        <w:t xml:space="preserve">обертальний – </w:t>
      </w:r>
      <w:r>
        <w:rPr>
          <w:color w:val="231F20"/>
          <w:sz w:val="21"/>
        </w:rPr>
        <w:t>призначений обертати (пристрій) чи такий, що спричиняє</w:t>
      </w:r>
      <w:r>
        <w:rPr>
          <w:color w:val="231F20"/>
          <w:spacing w:val="-2"/>
          <w:sz w:val="21"/>
        </w:rPr>
        <w:t xml:space="preserve"> </w:t>
      </w:r>
      <w:r>
        <w:rPr>
          <w:rFonts w:ascii="Palatino Linotype" w:hAnsi="Palatino Linotype"/>
          <w:i/>
          <w:color w:val="231F20"/>
          <w:sz w:val="21"/>
        </w:rPr>
        <w:t>обертання</w:t>
      </w:r>
    </w:p>
    <w:p w:rsidR="00E864BC" w:rsidRDefault="00365CAB">
      <w:pPr>
        <w:pStyle w:val="a3"/>
        <w:spacing w:line="213" w:lineRule="auto"/>
        <w:ind w:left="113"/>
        <w:jc w:val="both"/>
      </w:pPr>
      <w:r>
        <w:rPr>
          <w:color w:val="231F20"/>
        </w:rPr>
        <w:t xml:space="preserve">(момент), </w:t>
      </w:r>
      <w:r>
        <w:rPr>
          <w:rFonts w:ascii="Palatino Linotype" w:hAnsi="Palatino Linotype"/>
          <w:i/>
          <w:color w:val="231F20"/>
        </w:rPr>
        <w:t xml:space="preserve">обертний </w:t>
      </w:r>
      <w:r>
        <w:rPr>
          <w:color w:val="231F20"/>
        </w:rPr>
        <w:t xml:space="preserve">– здатний обертатися чи такий, що його можна обертати (вал тощо), </w:t>
      </w:r>
      <w:r>
        <w:rPr>
          <w:rFonts w:ascii="Palatino Linotype" w:hAnsi="Palatino Linotype"/>
          <w:i/>
          <w:color w:val="231F20"/>
        </w:rPr>
        <w:t xml:space="preserve">обертовий </w:t>
      </w:r>
      <w:r>
        <w:rPr>
          <w:color w:val="231F20"/>
        </w:rPr>
        <w:t>– пов’язаний з обертанням (рух).</w:t>
      </w:r>
    </w:p>
    <w:p w:rsidR="00E864BC" w:rsidRDefault="00365CAB">
      <w:pPr>
        <w:pStyle w:val="a3"/>
        <w:spacing w:before="17" w:line="216" w:lineRule="auto"/>
        <w:ind w:left="113" w:firstLine="453"/>
        <w:jc w:val="both"/>
      </w:pPr>
      <w:r>
        <w:rPr>
          <w:color w:val="231F20"/>
        </w:rPr>
        <w:t>Незаповнені ланцюжки далеко не завжди треба допов</w:t>
      </w:r>
      <w:r>
        <w:rPr>
          <w:color w:val="231F20"/>
        </w:rPr>
        <w:t xml:space="preserve">нювати. Наведений у переліку словотвірних прикладів прикметник </w:t>
      </w:r>
      <w:r>
        <w:rPr>
          <w:rFonts w:ascii="Palatino Linotype" w:hAnsi="Palatino Linotype"/>
          <w:i/>
          <w:color w:val="231F20"/>
        </w:rPr>
        <w:t xml:space="preserve">передба- чальний </w:t>
      </w:r>
      <w:r>
        <w:rPr>
          <w:color w:val="231F20"/>
        </w:rPr>
        <w:t xml:space="preserve">(призначений </w:t>
      </w:r>
      <w:r>
        <w:rPr>
          <w:rFonts w:ascii="Palatino Linotype" w:hAnsi="Palatino Linotype"/>
          <w:i/>
          <w:color w:val="231F20"/>
        </w:rPr>
        <w:t>передбачати</w:t>
      </w:r>
      <w:r>
        <w:rPr>
          <w:color w:val="231F20"/>
        </w:rPr>
        <w:t>), мабуть, ніколи не ввійде до на- укового</w:t>
      </w:r>
      <w:r>
        <w:rPr>
          <w:color w:val="231F20"/>
          <w:spacing w:val="-7"/>
        </w:rPr>
        <w:t xml:space="preserve"> </w:t>
      </w:r>
      <w:r>
        <w:rPr>
          <w:color w:val="231F20"/>
        </w:rPr>
        <w:t>обігу,</w:t>
      </w:r>
      <w:r>
        <w:rPr>
          <w:color w:val="231F20"/>
          <w:spacing w:val="-7"/>
        </w:rPr>
        <w:t xml:space="preserve"> </w:t>
      </w:r>
      <w:r>
        <w:rPr>
          <w:color w:val="231F20"/>
        </w:rPr>
        <w:t>бо</w:t>
      </w:r>
      <w:r>
        <w:rPr>
          <w:color w:val="231F20"/>
          <w:spacing w:val="-7"/>
        </w:rPr>
        <w:t xml:space="preserve"> </w:t>
      </w:r>
      <w:r>
        <w:rPr>
          <w:color w:val="231F20"/>
        </w:rPr>
        <w:t>відповідну</w:t>
      </w:r>
      <w:r>
        <w:rPr>
          <w:color w:val="231F20"/>
          <w:spacing w:val="-7"/>
        </w:rPr>
        <w:t xml:space="preserve"> </w:t>
      </w:r>
      <w:r>
        <w:rPr>
          <w:color w:val="231F20"/>
        </w:rPr>
        <w:t>семантичну</w:t>
      </w:r>
      <w:r>
        <w:rPr>
          <w:color w:val="231F20"/>
          <w:spacing w:val="-7"/>
        </w:rPr>
        <w:t xml:space="preserve"> </w:t>
      </w:r>
      <w:r>
        <w:rPr>
          <w:color w:val="231F20"/>
        </w:rPr>
        <w:t>нішу</w:t>
      </w:r>
      <w:r>
        <w:rPr>
          <w:color w:val="231F20"/>
          <w:spacing w:val="-7"/>
        </w:rPr>
        <w:t xml:space="preserve"> </w:t>
      </w:r>
      <w:r>
        <w:rPr>
          <w:color w:val="231F20"/>
        </w:rPr>
        <w:t>займає</w:t>
      </w:r>
      <w:r>
        <w:rPr>
          <w:color w:val="231F20"/>
          <w:spacing w:val="-7"/>
        </w:rPr>
        <w:t xml:space="preserve"> </w:t>
      </w:r>
      <w:r>
        <w:rPr>
          <w:color w:val="231F20"/>
        </w:rPr>
        <w:t>слово</w:t>
      </w:r>
      <w:r>
        <w:rPr>
          <w:color w:val="231F20"/>
          <w:spacing w:val="-7"/>
        </w:rPr>
        <w:t xml:space="preserve"> </w:t>
      </w:r>
      <w:r>
        <w:rPr>
          <w:rFonts w:ascii="Palatino Linotype" w:hAnsi="Palatino Linotype"/>
          <w:i/>
          <w:color w:val="231F20"/>
        </w:rPr>
        <w:t xml:space="preserve">прогнозу- вальний </w:t>
      </w:r>
      <w:r>
        <w:rPr>
          <w:color w:val="231F20"/>
        </w:rPr>
        <w:t>– воно точніше передає зміст поняття, адж</w:t>
      </w:r>
      <w:r>
        <w:rPr>
          <w:color w:val="231F20"/>
        </w:rPr>
        <w:t xml:space="preserve">е прогноз завжди пов’язаний з певними логічними діями, має науковий характер, а </w:t>
      </w:r>
      <w:r>
        <w:rPr>
          <w:rFonts w:ascii="Palatino Linotype" w:hAnsi="Palatino Linotype"/>
          <w:i/>
          <w:color w:val="231F20"/>
        </w:rPr>
        <w:t xml:space="preserve">пе- редбачення </w:t>
      </w:r>
      <w:r>
        <w:rPr>
          <w:color w:val="231F20"/>
          <w:spacing w:val="-3"/>
        </w:rPr>
        <w:t xml:space="preserve">може </w:t>
      </w:r>
      <w:r>
        <w:rPr>
          <w:color w:val="231F20"/>
        </w:rPr>
        <w:t>бути інтуїтивним [78,</w:t>
      </w:r>
      <w:r>
        <w:rPr>
          <w:color w:val="231F20"/>
          <w:spacing w:val="-35"/>
        </w:rPr>
        <w:t xml:space="preserve"> </w:t>
      </w:r>
      <w:r>
        <w:rPr>
          <w:color w:val="231F20"/>
        </w:rPr>
        <w:t>185].</w:t>
      </w:r>
    </w:p>
    <w:p w:rsidR="00E864BC" w:rsidRDefault="00365CAB">
      <w:pPr>
        <w:pStyle w:val="a3"/>
        <w:spacing w:line="249" w:lineRule="auto"/>
        <w:ind w:left="113" w:firstLine="453"/>
        <w:jc w:val="both"/>
      </w:pPr>
      <w:r>
        <w:rPr>
          <w:color w:val="231F20"/>
        </w:rPr>
        <w:t>Сучасний процес глобалізації впливає на різні сфери наукового життя і на власне українське термінотворення, безперечно, теж. На-</w:t>
      </w:r>
      <w:r>
        <w:rPr>
          <w:color w:val="231F20"/>
        </w:rPr>
        <w:t xml:space="preserve"> уково-технічна термінологія твориться за новітніми дериваційними моделями і впевнено свідчить про свою спроможність передавати найтонші семантичні відтінки різних наукових та технічних понять. Наукова думка постійно розвивається. Науковці винаходять нові</w:t>
      </w:r>
      <w:r>
        <w:rPr>
          <w:color w:val="231F20"/>
          <w:spacing w:val="-32"/>
        </w:rPr>
        <w:t xml:space="preserve"> </w:t>
      </w:r>
      <w:r>
        <w:rPr>
          <w:color w:val="231F20"/>
        </w:rPr>
        <w:t>еле- ментарні частинки, гени, речовини, досліджують досі невідомі про- цеси в природі та в людському організмі. Потім результати цих до- сліджень інженери втілюють у нові пристрої, ліки, апарати. І всім їм треба якось називати нові процеси, речовини, прист</w:t>
      </w:r>
      <w:r>
        <w:rPr>
          <w:color w:val="231F20"/>
        </w:rPr>
        <w:t xml:space="preserve">рої. </w:t>
      </w:r>
      <w:r>
        <w:rPr>
          <w:color w:val="231F20"/>
          <w:spacing w:val="-10"/>
        </w:rPr>
        <w:t xml:space="preserve">Та </w:t>
      </w:r>
      <w:r>
        <w:rPr>
          <w:color w:val="231F20"/>
        </w:rPr>
        <w:t>не завжди і не обов’язково все нове треба називати новими словами. Дерива- ційні засоби допомагають науковцям успішно справлятися з</w:t>
      </w:r>
      <w:r>
        <w:rPr>
          <w:color w:val="231F20"/>
          <w:spacing w:val="-24"/>
        </w:rPr>
        <w:t xml:space="preserve"> </w:t>
      </w:r>
      <w:r>
        <w:rPr>
          <w:color w:val="231F20"/>
        </w:rPr>
        <w:t xml:space="preserve">деякими труднощами, якщо вони виникають, при називанні якогось науково- го поняття. </w:t>
      </w:r>
      <w:r>
        <w:rPr>
          <w:color w:val="231F20"/>
          <w:spacing w:val="-3"/>
        </w:rPr>
        <w:t xml:space="preserve">Не </w:t>
      </w:r>
      <w:r>
        <w:rPr>
          <w:color w:val="231F20"/>
        </w:rPr>
        <w:t>завжди вдалими і успішними є спроби деяких укра- їнських учених повернутися до термінотворення епохи 20-их років ХХ</w:t>
      </w:r>
      <w:r>
        <w:rPr>
          <w:color w:val="231F20"/>
          <w:spacing w:val="-7"/>
        </w:rPr>
        <w:t xml:space="preserve"> </w:t>
      </w:r>
      <w:r>
        <w:rPr>
          <w:color w:val="231F20"/>
          <w:spacing w:val="-3"/>
        </w:rPr>
        <w:t>ст.</w:t>
      </w:r>
      <w:r>
        <w:rPr>
          <w:color w:val="231F20"/>
          <w:spacing w:val="-7"/>
        </w:rPr>
        <w:t xml:space="preserve"> </w:t>
      </w:r>
      <w:r>
        <w:rPr>
          <w:color w:val="231F20"/>
        </w:rPr>
        <w:t>Безперечно,</w:t>
      </w:r>
      <w:r>
        <w:rPr>
          <w:color w:val="231F20"/>
          <w:spacing w:val="-7"/>
        </w:rPr>
        <w:t xml:space="preserve"> </w:t>
      </w:r>
      <w:r>
        <w:rPr>
          <w:color w:val="231F20"/>
        </w:rPr>
        <w:t>у</w:t>
      </w:r>
      <w:r>
        <w:rPr>
          <w:color w:val="231F20"/>
          <w:spacing w:val="-7"/>
        </w:rPr>
        <w:t xml:space="preserve"> </w:t>
      </w:r>
      <w:r>
        <w:rPr>
          <w:color w:val="231F20"/>
        </w:rPr>
        <w:t>період</w:t>
      </w:r>
      <w:r>
        <w:rPr>
          <w:color w:val="231F20"/>
          <w:spacing w:val="-7"/>
        </w:rPr>
        <w:t xml:space="preserve"> </w:t>
      </w:r>
      <w:r>
        <w:rPr>
          <w:color w:val="231F20"/>
        </w:rPr>
        <w:t>українізації</w:t>
      </w:r>
      <w:r>
        <w:rPr>
          <w:color w:val="231F20"/>
          <w:spacing w:val="-7"/>
        </w:rPr>
        <w:t xml:space="preserve"> </w:t>
      </w:r>
      <w:r>
        <w:rPr>
          <w:color w:val="231F20"/>
        </w:rPr>
        <w:t>у</w:t>
      </w:r>
      <w:r>
        <w:rPr>
          <w:color w:val="231F20"/>
          <w:spacing w:val="-7"/>
        </w:rPr>
        <w:t xml:space="preserve"> </w:t>
      </w:r>
      <w:r>
        <w:rPr>
          <w:color w:val="231F20"/>
        </w:rPr>
        <w:t>творенні</w:t>
      </w:r>
      <w:r>
        <w:rPr>
          <w:color w:val="231F20"/>
          <w:spacing w:val="-7"/>
        </w:rPr>
        <w:t xml:space="preserve"> </w:t>
      </w:r>
      <w:r>
        <w:rPr>
          <w:color w:val="231F20"/>
        </w:rPr>
        <w:t>науково-технічної термінології було досягнуто вагомих успіхів, але безапеляційно по- вертат</w:t>
      </w:r>
      <w:r>
        <w:rPr>
          <w:color w:val="231F20"/>
        </w:rPr>
        <w:t xml:space="preserve">ися до зразків творення термінології 20-их років не варто,   </w:t>
      </w:r>
      <w:r>
        <w:rPr>
          <w:color w:val="231F20"/>
          <w:spacing w:val="20"/>
        </w:rPr>
        <w:t xml:space="preserve"> </w:t>
      </w:r>
      <w:r>
        <w:rPr>
          <w:color w:val="231F20"/>
        </w:rPr>
        <w:t>бо</w:t>
      </w:r>
    </w:p>
    <w:p w:rsidR="00E864BC" w:rsidRDefault="00365CAB">
      <w:pPr>
        <w:pStyle w:val="a3"/>
        <w:spacing w:before="112" w:line="249" w:lineRule="auto"/>
        <w:ind w:left="113" w:right="111"/>
        <w:jc w:val="both"/>
      </w:pPr>
      <w:r>
        <w:br w:type="column"/>
      </w:r>
      <w:r>
        <w:rPr>
          <w:color w:val="231F20"/>
        </w:rPr>
        <w:lastRenderedPageBreak/>
        <w:t>стан розвитку дериватології на сучасному етапі сприяє новим підхо- дам до цього питання.</w:t>
      </w:r>
    </w:p>
    <w:p w:rsidR="00E864BC" w:rsidRDefault="00365CAB">
      <w:pPr>
        <w:pStyle w:val="a3"/>
        <w:spacing w:line="247" w:lineRule="auto"/>
        <w:ind w:left="113" w:right="111" w:firstLine="453"/>
        <w:jc w:val="both"/>
        <w:rPr>
          <w:rFonts w:ascii="Palatino Linotype" w:hAnsi="Palatino Linotype"/>
          <w:i/>
        </w:rPr>
      </w:pPr>
      <w:r>
        <w:rPr>
          <w:color w:val="231F20"/>
        </w:rPr>
        <w:t xml:space="preserve">Безперечний </w:t>
      </w:r>
      <w:r>
        <w:rPr>
          <w:color w:val="231F20"/>
          <w:spacing w:val="-3"/>
        </w:rPr>
        <w:t xml:space="preserve">інформаційний </w:t>
      </w:r>
      <w:r>
        <w:rPr>
          <w:color w:val="231F20"/>
        </w:rPr>
        <w:t xml:space="preserve">вплив на професійну </w:t>
      </w:r>
      <w:r>
        <w:rPr>
          <w:color w:val="231F20"/>
          <w:spacing w:val="-3"/>
        </w:rPr>
        <w:t xml:space="preserve">комунікацію </w:t>
      </w:r>
      <w:r>
        <w:rPr>
          <w:color w:val="231F20"/>
        </w:rPr>
        <w:t xml:space="preserve">відбувається </w:t>
      </w:r>
      <w:r>
        <w:rPr>
          <w:color w:val="231F20"/>
          <w:spacing w:val="-3"/>
        </w:rPr>
        <w:t xml:space="preserve">при виборі терміна </w:t>
      </w:r>
      <w:r>
        <w:rPr>
          <w:color w:val="231F20"/>
        </w:rPr>
        <w:t xml:space="preserve">для </w:t>
      </w:r>
      <w:r>
        <w:rPr>
          <w:color w:val="231F20"/>
          <w:spacing w:val="-3"/>
        </w:rPr>
        <w:t>адекват</w:t>
      </w:r>
      <w:r>
        <w:rPr>
          <w:color w:val="231F20"/>
          <w:spacing w:val="-3"/>
        </w:rPr>
        <w:t xml:space="preserve">ного відображення </w:t>
      </w:r>
      <w:r>
        <w:rPr>
          <w:color w:val="231F20"/>
        </w:rPr>
        <w:t xml:space="preserve">думки. </w:t>
      </w:r>
      <w:r>
        <w:rPr>
          <w:color w:val="231F20"/>
          <w:spacing w:val="-3"/>
        </w:rPr>
        <w:t xml:space="preserve">Навіть тоді, </w:t>
      </w:r>
      <w:r>
        <w:rPr>
          <w:color w:val="231F20"/>
          <w:spacing w:val="-4"/>
        </w:rPr>
        <w:t xml:space="preserve">коли </w:t>
      </w:r>
      <w:r>
        <w:rPr>
          <w:color w:val="231F20"/>
          <w:spacing w:val="-3"/>
        </w:rPr>
        <w:t xml:space="preserve">поняття </w:t>
      </w:r>
      <w:r>
        <w:rPr>
          <w:color w:val="231F20"/>
          <w:spacing w:val="-5"/>
        </w:rPr>
        <w:t xml:space="preserve">може </w:t>
      </w:r>
      <w:r>
        <w:rPr>
          <w:color w:val="231F20"/>
        </w:rPr>
        <w:t xml:space="preserve">бути </w:t>
      </w:r>
      <w:r>
        <w:rPr>
          <w:color w:val="231F20"/>
          <w:spacing w:val="-3"/>
        </w:rPr>
        <w:t xml:space="preserve">виражене семантично </w:t>
      </w:r>
      <w:r>
        <w:rPr>
          <w:color w:val="231F20"/>
          <w:spacing w:val="-4"/>
        </w:rPr>
        <w:t xml:space="preserve">рівнознач- </w:t>
      </w:r>
      <w:r>
        <w:rPr>
          <w:color w:val="231F20"/>
          <w:spacing w:val="-3"/>
        </w:rPr>
        <w:t>ними</w:t>
      </w:r>
      <w:r>
        <w:rPr>
          <w:color w:val="231F20"/>
          <w:spacing w:val="-12"/>
        </w:rPr>
        <w:t xml:space="preserve"> </w:t>
      </w:r>
      <w:r>
        <w:rPr>
          <w:color w:val="231F20"/>
          <w:spacing w:val="-3"/>
        </w:rPr>
        <w:t>варіантними</w:t>
      </w:r>
      <w:r>
        <w:rPr>
          <w:color w:val="231F20"/>
          <w:spacing w:val="-12"/>
        </w:rPr>
        <w:t xml:space="preserve"> </w:t>
      </w:r>
      <w:r>
        <w:rPr>
          <w:color w:val="231F20"/>
          <w:spacing w:val="-4"/>
        </w:rPr>
        <w:t>мовними</w:t>
      </w:r>
      <w:r>
        <w:rPr>
          <w:color w:val="231F20"/>
          <w:spacing w:val="-12"/>
        </w:rPr>
        <w:t xml:space="preserve"> </w:t>
      </w:r>
      <w:r>
        <w:rPr>
          <w:color w:val="231F20"/>
        </w:rPr>
        <w:t>засобами,</w:t>
      </w:r>
      <w:r>
        <w:rPr>
          <w:color w:val="231F20"/>
          <w:spacing w:val="-12"/>
        </w:rPr>
        <w:t xml:space="preserve"> </w:t>
      </w:r>
      <w:r>
        <w:rPr>
          <w:color w:val="231F20"/>
        </w:rPr>
        <w:t>їх</w:t>
      </w:r>
      <w:r>
        <w:rPr>
          <w:color w:val="231F20"/>
          <w:spacing w:val="-12"/>
        </w:rPr>
        <w:t xml:space="preserve"> </w:t>
      </w:r>
      <w:r>
        <w:rPr>
          <w:color w:val="231F20"/>
          <w:spacing w:val="-3"/>
        </w:rPr>
        <w:t>вибір</w:t>
      </w:r>
      <w:r>
        <w:rPr>
          <w:color w:val="231F20"/>
          <w:spacing w:val="-12"/>
        </w:rPr>
        <w:t xml:space="preserve"> </w:t>
      </w:r>
      <w:r>
        <w:rPr>
          <w:color w:val="231F20"/>
        </w:rPr>
        <w:t>має</w:t>
      </w:r>
      <w:r>
        <w:rPr>
          <w:color w:val="231F20"/>
          <w:spacing w:val="-12"/>
        </w:rPr>
        <w:t xml:space="preserve"> </w:t>
      </w:r>
      <w:r>
        <w:rPr>
          <w:color w:val="231F20"/>
        </w:rPr>
        <w:t>бути</w:t>
      </w:r>
      <w:r>
        <w:rPr>
          <w:color w:val="231F20"/>
          <w:spacing w:val="-12"/>
        </w:rPr>
        <w:t xml:space="preserve"> </w:t>
      </w:r>
      <w:r>
        <w:rPr>
          <w:color w:val="231F20"/>
        </w:rPr>
        <w:t>продуманим</w:t>
      </w:r>
      <w:r>
        <w:rPr>
          <w:color w:val="231F20"/>
          <w:spacing w:val="-12"/>
        </w:rPr>
        <w:t xml:space="preserve"> </w:t>
      </w:r>
      <w:r>
        <w:rPr>
          <w:color w:val="231F20"/>
        </w:rPr>
        <w:t xml:space="preserve">із </w:t>
      </w:r>
      <w:r>
        <w:rPr>
          <w:color w:val="231F20"/>
          <w:spacing w:val="-3"/>
        </w:rPr>
        <w:t>системного</w:t>
      </w:r>
      <w:r>
        <w:rPr>
          <w:color w:val="231F20"/>
          <w:spacing w:val="-17"/>
        </w:rPr>
        <w:t xml:space="preserve"> </w:t>
      </w:r>
      <w:r>
        <w:rPr>
          <w:color w:val="231F20"/>
          <w:spacing w:val="-4"/>
        </w:rPr>
        <w:t>погляду.</w:t>
      </w:r>
      <w:r>
        <w:rPr>
          <w:color w:val="231F20"/>
          <w:spacing w:val="-17"/>
        </w:rPr>
        <w:t xml:space="preserve"> </w:t>
      </w:r>
      <w:r>
        <w:rPr>
          <w:color w:val="231F20"/>
        </w:rPr>
        <w:t>За</w:t>
      </w:r>
      <w:r>
        <w:rPr>
          <w:color w:val="231F20"/>
          <w:spacing w:val="-17"/>
        </w:rPr>
        <w:t xml:space="preserve"> </w:t>
      </w:r>
      <w:r>
        <w:rPr>
          <w:color w:val="231F20"/>
          <w:spacing w:val="-3"/>
        </w:rPr>
        <w:t>рівних</w:t>
      </w:r>
      <w:r>
        <w:rPr>
          <w:color w:val="231F20"/>
          <w:spacing w:val="-17"/>
        </w:rPr>
        <w:t xml:space="preserve"> </w:t>
      </w:r>
      <w:r>
        <w:rPr>
          <w:color w:val="231F20"/>
        </w:rPr>
        <w:t>(у</w:t>
      </w:r>
      <w:r>
        <w:rPr>
          <w:color w:val="231F20"/>
          <w:spacing w:val="-17"/>
        </w:rPr>
        <w:t xml:space="preserve"> </w:t>
      </w:r>
      <w:r>
        <w:rPr>
          <w:color w:val="231F20"/>
          <w:spacing w:val="-3"/>
        </w:rPr>
        <w:t>семантичному</w:t>
      </w:r>
      <w:r>
        <w:rPr>
          <w:color w:val="231F20"/>
          <w:spacing w:val="-17"/>
        </w:rPr>
        <w:t xml:space="preserve"> </w:t>
      </w:r>
      <w:r>
        <w:rPr>
          <w:color w:val="231F20"/>
          <w:spacing w:val="-4"/>
        </w:rPr>
        <w:t>значенні)</w:t>
      </w:r>
      <w:r>
        <w:rPr>
          <w:color w:val="231F20"/>
          <w:spacing w:val="-17"/>
        </w:rPr>
        <w:t xml:space="preserve"> </w:t>
      </w:r>
      <w:r>
        <w:rPr>
          <w:color w:val="231F20"/>
        </w:rPr>
        <w:t>якостей</w:t>
      </w:r>
      <w:r>
        <w:rPr>
          <w:color w:val="231F20"/>
          <w:spacing w:val="-17"/>
        </w:rPr>
        <w:t xml:space="preserve"> </w:t>
      </w:r>
      <w:r>
        <w:rPr>
          <w:color w:val="231F20"/>
        </w:rPr>
        <w:t>пере- вагу</w:t>
      </w:r>
      <w:r>
        <w:rPr>
          <w:color w:val="231F20"/>
          <w:spacing w:val="-12"/>
        </w:rPr>
        <w:t xml:space="preserve"> </w:t>
      </w:r>
      <w:r>
        <w:rPr>
          <w:color w:val="231F20"/>
        </w:rPr>
        <w:t>краще</w:t>
      </w:r>
      <w:r>
        <w:rPr>
          <w:color w:val="231F20"/>
          <w:spacing w:val="-12"/>
        </w:rPr>
        <w:t xml:space="preserve"> </w:t>
      </w:r>
      <w:r>
        <w:rPr>
          <w:color w:val="231F20"/>
          <w:spacing w:val="-3"/>
        </w:rPr>
        <w:t>віддати</w:t>
      </w:r>
      <w:r>
        <w:rPr>
          <w:color w:val="231F20"/>
          <w:spacing w:val="-12"/>
        </w:rPr>
        <w:t xml:space="preserve"> </w:t>
      </w:r>
      <w:r>
        <w:rPr>
          <w:color w:val="231F20"/>
        </w:rPr>
        <w:t>тим</w:t>
      </w:r>
      <w:r>
        <w:rPr>
          <w:color w:val="231F20"/>
          <w:spacing w:val="-12"/>
        </w:rPr>
        <w:t xml:space="preserve"> </w:t>
      </w:r>
      <w:r>
        <w:rPr>
          <w:color w:val="231F20"/>
        </w:rPr>
        <w:t>засобам,</w:t>
      </w:r>
      <w:r>
        <w:rPr>
          <w:color w:val="231F20"/>
          <w:spacing w:val="-12"/>
        </w:rPr>
        <w:t xml:space="preserve"> </w:t>
      </w:r>
      <w:r>
        <w:rPr>
          <w:color w:val="231F20"/>
        </w:rPr>
        <w:t>які</w:t>
      </w:r>
      <w:r>
        <w:rPr>
          <w:color w:val="231F20"/>
          <w:spacing w:val="-12"/>
        </w:rPr>
        <w:t xml:space="preserve"> </w:t>
      </w:r>
      <w:r>
        <w:rPr>
          <w:color w:val="231F20"/>
        </w:rPr>
        <w:t>забезпечують</w:t>
      </w:r>
      <w:r>
        <w:rPr>
          <w:color w:val="231F20"/>
          <w:spacing w:val="-12"/>
        </w:rPr>
        <w:t xml:space="preserve"> </w:t>
      </w:r>
      <w:r>
        <w:rPr>
          <w:color w:val="231F20"/>
          <w:spacing w:val="-3"/>
        </w:rPr>
        <w:t>словотвірну</w:t>
      </w:r>
      <w:r>
        <w:rPr>
          <w:color w:val="231F20"/>
          <w:spacing w:val="-12"/>
        </w:rPr>
        <w:t xml:space="preserve"> </w:t>
      </w:r>
      <w:r>
        <w:rPr>
          <w:color w:val="231F20"/>
          <w:spacing w:val="-3"/>
        </w:rPr>
        <w:t xml:space="preserve">співвід- </w:t>
      </w:r>
      <w:r>
        <w:rPr>
          <w:color w:val="231F20"/>
        </w:rPr>
        <w:t xml:space="preserve">носність </w:t>
      </w:r>
      <w:r>
        <w:rPr>
          <w:color w:val="231F20"/>
          <w:spacing w:val="-3"/>
        </w:rPr>
        <w:t xml:space="preserve">конкретного терміна </w:t>
      </w:r>
      <w:r>
        <w:rPr>
          <w:color w:val="231F20"/>
        </w:rPr>
        <w:t xml:space="preserve">з </w:t>
      </w:r>
      <w:r>
        <w:rPr>
          <w:color w:val="231F20"/>
          <w:spacing w:val="-3"/>
        </w:rPr>
        <w:t xml:space="preserve">іншими спільнокореневими </w:t>
      </w:r>
      <w:r>
        <w:rPr>
          <w:color w:val="231F20"/>
          <w:spacing w:val="-4"/>
        </w:rPr>
        <w:t xml:space="preserve">термінами </w:t>
      </w:r>
      <w:r>
        <w:rPr>
          <w:color w:val="231F20"/>
          <w:spacing w:val="-3"/>
        </w:rPr>
        <w:t xml:space="preserve">[31, 79]. </w:t>
      </w:r>
      <w:r>
        <w:rPr>
          <w:color w:val="231F20"/>
          <w:spacing w:val="-7"/>
        </w:rPr>
        <w:t xml:space="preserve">Так, </w:t>
      </w:r>
      <w:r>
        <w:rPr>
          <w:color w:val="231F20"/>
        </w:rPr>
        <w:t xml:space="preserve">для найменувань машин і </w:t>
      </w:r>
      <w:r>
        <w:rPr>
          <w:color w:val="231F20"/>
          <w:spacing w:val="-3"/>
        </w:rPr>
        <w:t xml:space="preserve">автоматів, видові ознаки яких </w:t>
      </w:r>
      <w:r>
        <w:rPr>
          <w:color w:val="231F20"/>
        </w:rPr>
        <w:t xml:space="preserve">можуть </w:t>
      </w:r>
      <w:r>
        <w:rPr>
          <w:color w:val="231F20"/>
          <w:spacing w:val="-3"/>
        </w:rPr>
        <w:t xml:space="preserve">виражатися  </w:t>
      </w:r>
      <w:r>
        <w:rPr>
          <w:color w:val="231F20"/>
        </w:rPr>
        <w:t xml:space="preserve">і </w:t>
      </w:r>
      <w:r>
        <w:rPr>
          <w:color w:val="231F20"/>
          <w:spacing w:val="-4"/>
        </w:rPr>
        <w:t xml:space="preserve">дієприкметником,  </w:t>
      </w:r>
      <w:r>
        <w:rPr>
          <w:color w:val="231F20"/>
        </w:rPr>
        <w:t xml:space="preserve">і </w:t>
      </w:r>
      <w:r>
        <w:rPr>
          <w:color w:val="231F20"/>
          <w:spacing w:val="-3"/>
        </w:rPr>
        <w:t xml:space="preserve">прикметником </w:t>
      </w:r>
      <w:r>
        <w:rPr>
          <w:color w:val="231F20"/>
          <w:spacing w:val="35"/>
        </w:rPr>
        <w:t xml:space="preserve"> </w:t>
      </w:r>
      <w:r>
        <w:rPr>
          <w:color w:val="231F20"/>
          <w:spacing w:val="-3"/>
        </w:rPr>
        <w:t>(</w:t>
      </w:r>
      <w:r>
        <w:rPr>
          <w:rFonts w:ascii="Palatino Linotype" w:hAnsi="Palatino Linotype"/>
          <w:i/>
          <w:color w:val="231F20"/>
          <w:spacing w:val="-3"/>
        </w:rPr>
        <w:t>пакувальна</w:t>
      </w:r>
    </w:p>
    <w:p w:rsidR="00E864BC" w:rsidRDefault="00365CAB">
      <w:pPr>
        <w:spacing w:line="213" w:lineRule="auto"/>
        <w:ind w:left="113" w:right="111"/>
        <w:jc w:val="both"/>
        <w:rPr>
          <w:sz w:val="21"/>
        </w:rPr>
      </w:pPr>
      <w:r>
        <w:rPr>
          <w:rFonts w:ascii="Palatino Linotype" w:hAnsi="Palatino Linotype"/>
          <w:i/>
          <w:color w:val="231F20"/>
          <w:spacing w:val="-4"/>
          <w:sz w:val="21"/>
        </w:rPr>
        <w:t>машина</w:t>
      </w:r>
      <w:r>
        <w:rPr>
          <w:color w:val="231F20"/>
          <w:spacing w:val="-4"/>
          <w:sz w:val="21"/>
        </w:rPr>
        <w:t>,</w:t>
      </w:r>
      <w:r>
        <w:rPr>
          <w:color w:val="231F20"/>
          <w:spacing w:val="-4"/>
          <w:sz w:val="21"/>
        </w:rPr>
        <w:t xml:space="preserve"> </w:t>
      </w:r>
      <w:r>
        <w:rPr>
          <w:color w:val="231F20"/>
          <w:sz w:val="21"/>
        </w:rPr>
        <w:t xml:space="preserve">або </w:t>
      </w:r>
      <w:r>
        <w:rPr>
          <w:rFonts w:ascii="Palatino Linotype" w:hAnsi="Palatino Linotype"/>
          <w:i/>
          <w:color w:val="231F20"/>
          <w:spacing w:val="-4"/>
          <w:sz w:val="21"/>
        </w:rPr>
        <w:t xml:space="preserve">машина, </w:t>
      </w:r>
      <w:r>
        <w:rPr>
          <w:rFonts w:ascii="Palatino Linotype" w:hAnsi="Palatino Linotype"/>
          <w:i/>
          <w:color w:val="231F20"/>
          <w:sz w:val="21"/>
        </w:rPr>
        <w:t xml:space="preserve">що </w:t>
      </w:r>
      <w:r>
        <w:rPr>
          <w:rFonts w:ascii="Palatino Linotype" w:hAnsi="Palatino Linotype"/>
          <w:i/>
          <w:color w:val="231F20"/>
          <w:spacing w:val="-3"/>
          <w:sz w:val="21"/>
        </w:rPr>
        <w:t xml:space="preserve">упаковує </w:t>
      </w:r>
      <w:r>
        <w:rPr>
          <w:color w:val="231F20"/>
          <w:sz w:val="21"/>
        </w:rPr>
        <w:t xml:space="preserve">(рос. </w:t>
      </w:r>
      <w:r>
        <w:rPr>
          <w:rFonts w:ascii="Palatino Linotype" w:hAnsi="Palatino Linotype"/>
          <w:i/>
          <w:color w:val="231F20"/>
          <w:spacing w:val="-3"/>
          <w:sz w:val="21"/>
        </w:rPr>
        <w:t>упаковывающая</w:t>
      </w:r>
      <w:r>
        <w:rPr>
          <w:color w:val="231F20"/>
          <w:spacing w:val="-3"/>
          <w:sz w:val="21"/>
        </w:rPr>
        <w:t xml:space="preserve">); </w:t>
      </w:r>
      <w:r>
        <w:rPr>
          <w:rFonts w:ascii="Palatino Linotype" w:hAnsi="Palatino Linotype"/>
          <w:i/>
          <w:color w:val="231F20"/>
          <w:spacing w:val="-4"/>
          <w:sz w:val="21"/>
        </w:rPr>
        <w:t xml:space="preserve">згинальний </w:t>
      </w:r>
      <w:r>
        <w:rPr>
          <w:rFonts w:ascii="Palatino Linotype" w:hAnsi="Palatino Linotype"/>
          <w:i/>
          <w:color w:val="231F20"/>
          <w:spacing w:val="-5"/>
          <w:sz w:val="21"/>
        </w:rPr>
        <w:t>пристрій</w:t>
      </w:r>
      <w:r>
        <w:rPr>
          <w:color w:val="231F20"/>
          <w:spacing w:val="-5"/>
          <w:sz w:val="21"/>
        </w:rPr>
        <w:t>,</w:t>
      </w:r>
      <w:r>
        <w:rPr>
          <w:color w:val="231F20"/>
          <w:spacing w:val="-26"/>
          <w:sz w:val="21"/>
        </w:rPr>
        <w:t xml:space="preserve"> </w:t>
      </w:r>
      <w:r>
        <w:rPr>
          <w:color w:val="231F20"/>
          <w:sz w:val="21"/>
        </w:rPr>
        <w:t>або</w:t>
      </w:r>
      <w:r>
        <w:rPr>
          <w:color w:val="231F20"/>
          <w:spacing w:val="-26"/>
          <w:sz w:val="21"/>
        </w:rPr>
        <w:t xml:space="preserve"> </w:t>
      </w:r>
      <w:r>
        <w:rPr>
          <w:rFonts w:ascii="Palatino Linotype" w:hAnsi="Palatino Linotype"/>
          <w:i/>
          <w:color w:val="231F20"/>
          <w:spacing w:val="-5"/>
          <w:sz w:val="21"/>
        </w:rPr>
        <w:t>пристрій,</w:t>
      </w:r>
      <w:r>
        <w:rPr>
          <w:rFonts w:ascii="Palatino Linotype" w:hAnsi="Palatino Linotype"/>
          <w:i/>
          <w:color w:val="231F20"/>
          <w:spacing w:val="-26"/>
          <w:sz w:val="21"/>
        </w:rPr>
        <w:t xml:space="preserve"> </w:t>
      </w:r>
      <w:r>
        <w:rPr>
          <w:rFonts w:ascii="Palatino Linotype" w:hAnsi="Palatino Linotype"/>
          <w:i/>
          <w:color w:val="231F20"/>
          <w:sz w:val="21"/>
        </w:rPr>
        <w:t>що</w:t>
      </w:r>
      <w:r>
        <w:rPr>
          <w:rFonts w:ascii="Palatino Linotype" w:hAnsi="Palatino Linotype"/>
          <w:i/>
          <w:color w:val="231F20"/>
          <w:spacing w:val="-26"/>
          <w:sz w:val="21"/>
        </w:rPr>
        <w:t xml:space="preserve"> </w:t>
      </w:r>
      <w:r>
        <w:rPr>
          <w:rFonts w:ascii="Palatino Linotype" w:hAnsi="Palatino Linotype"/>
          <w:i/>
          <w:color w:val="231F20"/>
          <w:spacing w:val="-3"/>
          <w:sz w:val="21"/>
        </w:rPr>
        <w:t>згинає</w:t>
      </w:r>
      <w:r>
        <w:rPr>
          <w:rFonts w:ascii="Palatino Linotype" w:hAnsi="Palatino Linotype"/>
          <w:i/>
          <w:color w:val="231F20"/>
          <w:spacing w:val="-26"/>
          <w:sz w:val="21"/>
        </w:rPr>
        <w:t xml:space="preserve"> </w:t>
      </w:r>
      <w:r>
        <w:rPr>
          <w:color w:val="231F20"/>
          <w:sz w:val="21"/>
        </w:rPr>
        <w:t>(рос.</w:t>
      </w:r>
      <w:r>
        <w:rPr>
          <w:color w:val="231F20"/>
          <w:spacing w:val="-26"/>
          <w:sz w:val="21"/>
        </w:rPr>
        <w:t xml:space="preserve"> </w:t>
      </w:r>
      <w:r>
        <w:rPr>
          <w:rFonts w:ascii="Palatino Linotype" w:hAnsi="Palatino Linotype"/>
          <w:i/>
          <w:color w:val="231F20"/>
          <w:spacing w:val="-4"/>
          <w:sz w:val="21"/>
        </w:rPr>
        <w:t>сгибающий</w:t>
      </w:r>
      <w:r>
        <w:rPr>
          <w:color w:val="231F20"/>
          <w:spacing w:val="-4"/>
          <w:sz w:val="21"/>
        </w:rPr>
        <w:t>);</w:t>
      </w:r>
      <w:r>
        <w:rPr>
          <w:color w:val="231F20"/>
          <w:spacing w:val="-26"/>
          <w:sz w:val="21"/>
        </w:rPr>
        <w:t xml:space="preserve"> </w:t>
      </w:r>
      <w:r>
        <w:rPr>
          <w:rFonts w:ascii="Palatino Linotype" w:hAnsi="Palatino Linotype"/>
          <w:i/>
          <w:color w:val="231F20"/>
          <w:spacing w:val="-4"/>
          <w:sz w:val="21"/>
        </w:rPr>
        <w:t>розтягальний</w:t>
      </w:r>
      <w:r>
        <w:rPr>
          <w:rFonts w:ascii="Palatino Linotype" w:hAnsi="Palatino Linotype"/>
          <w:i/>
          <w:color w:val="231F20"/>
          <w:spacing w:val="-26"/>
          <w:sz w:val="21"/>
        </w:rPr>
        <w:t xml:space="preserve"> </w:t>
      </w:r>
      <w:r>
        <w:rPr>
          <w:rFonts w:ascii="Palatino Linotype" w:hAnsi="Palatino Linotype"/>
          <w:i/>
          <w:color w:val="231F20"/>
          <w:spacing w:val="-4"/>
          <w:sz w:val="21"/>
        </w:rPr>
        <w:t>при- стрій</w:t>
      </w:r>
      <w:r>
        <w:rPr>
          <w:color w:val="231F20"/>
          <w:spacing w:val="-4"/>
          <w:sz w:val="21"/>
        </w:rPr>
        <w:t>,</w:t>
      </w:r>
      <w:r>
        <w:rPr>
          <w:color w:val="231F20"/>
          <w:spacing w:val="-25"/>
          <w:sz w:val="21"/>
        </w:rPr>
        <w:t xml:space="preserve"> </w:t>
      </w:r>
      <w:r>
        <w:rPr>
          <w:color w:val="231F20"/>
          <w:sz w:val="21"/>
        </w:rPr>
        <w:t>або</w:t>
      </w:r>
      <w:r>
        <w:rPr>
          <w:color w:val="231F20"/>
          <w:spacing w:val="-24"/>
          <w:sz w:val="21"/>
        </w:rPr>
        <w:t xml:space="preserve"> </w:t>
      </w:r>
      <w:r>
        <w:rPr>
          <w:rFonts w:ascii="Palatino Linotype" w:hAnsi="Palatino Linotype"/>
          <w:i/>
          <w:color w:val="231F20"/>
          <w:spacing w:val="-5"/>
          <w:sz w:val="21"/>
        </w:rPr>
        <w:t>пристрій,</w:t>
      </w:r>
      <w:r>
        <w:rPr>
          <w:rFonts w:ascii="Palatino Linotype" w:hAnsi="Palatino Linotype"/>
          <w:i/>
          <w:color w:val="231F20"/>
          <w:spacing w:val="-24"/>
          <w:sz w:val="21"/>
        </w:rPr>
        <w:t xml:space="preserve"> </w:t>
      </w:r>
      <w:r>
        <w:rPr>
          <w:rFonts w:ascii="Palatino Linotype" w:hAnsi="Palatino Linotype"/>
          <w:i/>
          <w:color w:val="231F20"/>
          <w:sz w:val="21"/>
        </w:rPr>
        <w:t>що</w:t>
      </w:r>
      <w:r>
        <w:rPr>
          <w:rFonts w:ascii="Palatino Linotype" w:hAnsi="Palatino Linotype"/>
          <w:i/>
          <w:color w:val="231F20"/>
          <w:spacing w:val="-24"/>
          <w:sz w:val="21"/>
        </w:rPr>
        <w:t xml:space="preserve"> </w:t>
      </w:r>
      <w:r>
        <w:rPr>
          <w:rFonts w:ascii="Palatino Linotype" w:hAnsi="Palatino Linotype"/>
          <w:i/>
          <w:color w:val="231F20"/>
          <w:spacing w:val="-3"/>
          <w:sz w:val="21"/>
        </w:rPr>
        <w:t>розтягує</w:t>
      </w:r>
      <w:r>
        <w:rPr>
          <w:rFonts w:ascii="Palatino Linotype" w:hAnsi="Palatino Linotype"/>
          <w:i/>
          <w:color w:val="231F20"/>
          <w:spacing w:val="-24"/>
          <w:sz w:val="21"/>
        </w:rPr>
        <w:t xml:space="preserve"> </w:t>
      </w:r>
      <w:r>
        <w:rPr>
          <w:color w:val="231F20"/>
          <w:sz w:val="21"/>
        </w:rPr>
        <w:t>(рос.</w:t>
      </w:r>
      <w:r>
        <w:rPr>
          <w:color w:val="231F20"/>
          <w:spacing w:val="-25"/>
          <w:sz w:val="21"/>
        </w:rPr>
        <w:t xml:space="preserve"> </w:t>
      </w:r>
      <w:r>
        <w:rPr>
          <w:rFonts w:ascii="Palatino Linotype" w:hAnsi="Palatino Linotype"/>
          <w:i/>
          <w:color w:val="231F20"/>
          <w:spacing w:val="-3"/>
          <w:sz w:val="21"/>
        </w:rPr>
        <w:t>растягивающий</w:t>
      </w:r>
      <w:r>
        <w:rPr>
          <w:color w:val="231F20"/>
          <w:spacing w:val="-3"/>
          <w:sz w:val="21"/>
        </w:rPr>
        <w:t>);</w:t>
      </w:r>
      <w:r>
        <w:rPr>
          <w:color w:val="231F20"/>
          <w:spacing w:val="-25"/>
          <w:sz w:val="21"/>
        </w:rPr>
        <w:t xml:space="preserve"> </w:t>
      </w:r>
      <w:r>
        <w:rPr>
          <w:rFonts w:ascii="Palatino Linotype" w:hAnsi="Palatino Linotype"/>
          <w:i/>
          <w:color w:val="231F20"/>
          <w:spacing w:val="-4"/>
          <w:sz w:val="21"/>
        </w:rPr>
        <w:t>розсіювальний автомат</w:t>
      </w:r>
      <w:r>
        <w:rPr>
          <w:color w:val="231F20"/>
          <w:spacing w:val="-4"/>
          <w:sz w:val="21"/>
        </w:rPr>
        <w:t xml:space="preserve">, </w:t>
      </w:r>
      <w:r>
        <w:rPr>
          <w:color w:val="231F20"/>
          <w:sz w:val="21"/>
        </w:rPr>
        <w:t xml:space="preserve">або </w:t>
      </w:r>
      <w:r>
        <w:rPr>
          <w:rFonts w:ascii="Palatino Linotype" w:hAnsi="Palatino Linotype"/>
          <w:i/>
          <w:color w:val="231F20"/>
          <w:spacing w:val="-4"/>
          <w:sz w:val="21"/>
        </w:rPr>
        <w:t xml:space="preserve">автомат, </w:t>
      </w:r>
      <w:r>
        <w:rPr>
          <w:rFonts w:ascii="Palatino Linotype" w:hAnsi="Palatino Linotype"/>
          <w:i/>
          <w:color w:val="231F20"/>
          <w:sz w:val="21"/>
        </w:rPr>
        <w:t xml:space="preserve">що </w:t>
      </w:r>
      <w:r>
        <w:rPr>
          <w:rFonts w:ascii="Palatino Linotype" w:hAnsi="Palatino Linotype"/>
          <w:i/>
          <w:color w:val="231F20"/>
          <w:spacing w:val="-3"/>
          <w:sz w:val="21"/>
        </w:rPr>
        <w:t xml:space="preserve">розсіює </w:t>
      </w:r>
      <w:r>
        <w:rPr>
          <w:color w:val="231F20"/>
          <w:sz w:val="21"/>
        </w:rPr>
        <w:t xml:space="preserve">(рос. </w:t>
      </w:r>
      <w:r>
        <w:rPr>
          <w:rFonts w:ascii="Palatino Linotype" w:hAnsi="Palatino Linotype"/>
          <w:i/>
          <w:color w:val="231F20"/>
          <w:spacing w:val="-4"/>
          <w:sz w:val="21"/>
        </w:rPr>
        <w:t>рассеивающий</w:t>
      </w:r>
      <w:r>
        <w:rPr>
          <w:color w:val="231F20"/>
          <w:spacing w:val="-4"/>
          <w:sz w:val="21"/>
        </w:rPr>
        <w:t xml:space="preserve">), </w:t>
      </w:r>
      <w:r>
        <w:rPr>
          <w:color w:val="231F20"/>
          <w:sz w:val="21"/>
        </w:rPr>
        <w:t>краще</w:t>
      </w:r>
      <w:r>
        <w:rPr>
          <w:color w:val="231F20"/>
          <w:spacing w:val="-20"/>
          <w:sz w:val="21"/>
        </w:rPr>
        <w:t xml:space="preserve"> </w:t>
      </w:r>
      <w:r>
        <w:rPr>
          <w:color w:val="231F20"/>
          <w:sz w:val="21"/>
        </w:rPr>
        <w:t>відда-</w:t>
      </w:r>
    </w:p>
    <w:p w:rsidR="00E864BC" w:rsidRDefault="00365CAB">
      <w:pPr>
        <w:spacing w:before="17" w:line="225" w:lineRule="auto"/>
        <w:ind w:left="113" w:right="111"/>
        <w:jc w:val="both"/>
        <w:rPr>
          <w:rFonts w:ascii="Palatino Linotype" w:hAnsi="Palatino Linotype"/>
          <w:i/>
          <w:sz w:val="21"/>
        </w:rPr>
      </w:pPr>
      <w:r>
        <w:rPr>
          <w:color w:val="231F20"/>
          <w:sz w:val="21"/>
        </w:rPr>
        <w:t xml:space="preserve">ти перевагу </w:t>
      </w:r>
      <w:r>
        <w:rPr>
          <w:color w:val="231F20"/>
          <w:spacing w:val="-3"/>
          <w:sz w:val="21"/>
        </w:rPr>
        <w:t xml:space="preserve">прикметникам, </w:t>
      </w:r>
      <w:r>
        <w:rPr>
          <w:color w:val="231F20"/>
          <w:sz w:val="21"/>
        </w:rPr>
        <w:t xml:space="preserve">оскільки </w:t>
      </w:r>
      <w:r>
        <w:rPr>
          <w:color w:val="231F20"/>
          <w:spacing w:val="-3"/>
          <w:sz w:val="21"/>
        </w:rPr>
        <w:t xml:space="preserve">вони входять </w:t>
      </w:r>
      <w:r>
        <w:rPr>
          <w:color w:val="231F20"/>
          <w:sz w:val="21"/>
        </w:rPr>
        <w:t xml:space="preserve">у </w:t>
      </w:r>
      <w:r>
        <w:rPr>
          <w:color w:val="231F20"/>
          <w:spacing w:val="-3"/>
          <w:sz w:val="21"/>
        </w:rPr>
        <w:t xml:space="preserve">ряд співвідносних </w:t>
      </w:r>
      <w:r>
        <w:rPr>
          <w:color w:val="231F20"/>
          <w:sz w:val="21"/>
        </w:rPr>
        <w:t xml:space="preserve">за </w:t>
      </w:r>
      <w:r>
        <w:rPr>
          <w:color w:val="231F20"/>
          <w:spacing w:val="-4"/>
          <w:sz w:val="21"/>
        </w:rPr>
        <w:t xml:space="preserve">словотвірною </w:t>
      </w:r>
      <w:r>
        <w:rPr>
          <w:color w:val="231F20"/>
          <w:spacing w:val="-3"/>
          <w:sz w:val="21"/>
        </w:rPr>
        <w:t xml:space="preserve">основою термінів: дієслово, віддієслівний </w:t>
      </w:r>
      <w:r>
        <w:rPr>
          <w:color w:val="231F20"/>
          <w:spacing w:val="-4"/>
          <w:sz w:val="21"/>
        </w:rPr>
        <w:t xml:space="preserve">іменник, </w:t>
      </w:r>
      <w:r>
        <w:rPr>
          <w:color w:val="231F20"/>
          <w:spacing w:val="-3"/>
          <w:sz w:val="21"/>
        </w:rPr>
        <w:t xml:space="preserve">прикметник, </w:t>
      </w:r>
      <w:r>
        <w:rPr>
          <w:color w:val="231F20"/>
          <w:sz w:val="21"/>
        </w:rPr>
        <w:t xml:space="preserve">назва особи: </w:t>
      </w:r>
      <w:r>
        <w:rPr>
          <w:rFonts w:ascii="Palatino Linotype" w:hAnsi="Palatino Linotype"/>
          <w:i/>
          <w:color w:val="231F20"/>
          <w:spacing w:val="-3"/>
          <w:sz w:val="21"/>
        </w:rPr>
        <w:t xml:space="preserve">пакувати </w:t>
      </w:r>
      <w:r>
        <w:rPr>
          <w:rFonts w:ascii="Palatino Linotype" w:hAnsi="Palatino Linotype"/>
          <w:i/>
          <w:color w:val="231F20"/>
          <w:sz w:val="21"/>
        </w:rPr>
        <w:t xml:space="preserve">– </w:t>
      </w:r>
      <w:r>
        <w:rPr>
          <w:rFonts w:ascii="Palatino Linotype" w:hAnsi="Palatino Linotype"/>
          <w:i/>
          <w:color w:val="231F20"/>
          <w:spacing w:val="-3"/>
          <w:sz w:val="21"/>
        </w:rPr>
        <w:t xml:space="preserve">пакування </w:t>
      </w:r>
      <w:r>
        <w:rPr>
          <w:rFonts w:ascii="Palatino Linotype" w:hAnsi="Palatino Linotype"/>
          <w:i/>
          <w:color w:val="231F20"/>
          <w:sz w:val="21"/>
        </w:rPr>
        <w:t xml:space="preserve">– </w:t>
      </w:r>
      <w:r>
        <w:rPr>
          <w:rFonts w:ascii="Palatino Linotype" w:hAnsi="Palatino Linotype"/>
          <w:i/>
          <w:color w:val="231F20"/>
          <w:spacing w:val="-3"/>
          <w:sz w:val="21"/>
        </w:rPr>
        <w:t xml:space="preserve">пакувальний </w:t>
      </w:r>
      <w:r>
        <w:rPr>
          <w:rFonts w:ascii="Palatino Linotype" w:hAnsi="Palatino Linotype"/>
          <w:i/>
          <w:color w:val="231F20"/>
          <w:sz w:val="21"/>
        </w:rPr>
        <w:t xml:space="preserve">– па- </w:t>
      </w:r>
      <w:r>
        <w:rPr>
          <w:rFonts w:ascii="Palatino Linotype" w:hAnsi="Palatino Linotype"/>
          <w:i/>
          <w:color w:val="231F20"/>
          <w:spacing w:val="-3"/>
          <w:sz w:val="21"/>
        </w:rPr>
        <w:t>кувальник;</w:t>
      </w:r>
      <w:r>
        <w:rPr>
          <w:rFonts w:ascii="Palatino Linotype" w:hAnsi="Palatino Linotype"/>
          <w:i/>
          <w:color w:val="231F20"/>
          <w:spacing w:val="-24"/>
          <w:sz w:val="21"/>
        </w:rPr>
        <w:t xml:space="preserve"> </w:t>
      </w:r>
      <w:r>
        <w:rPr>
          <w:rFonts w:ascii="Palatino Linotype" w:hAnsi="Palatino Linotype"/>
          <w:i/>
          <w:color w:val="231F20"/>
          <w:spacing w:val="-4"/>
          <w:sz w:val="21"/>
        </w:rPr>
        <w:t>згинати</w:t>
      </w:r>
      <w:r>
        <w:rPr>
          <w:rFonts w:ascii="Palatino Linotype" w:hAnsi="Palatino Linotype"/>
          <w:i/>
          <w:color w:val="231F20"/>
          <w:spacing w:val="-24"/>
          <w:sz w:val="21"/>
        </w:rPr>
        <w:t xml:space="preserve"> </w:t>
      </w:r>
      <w:r>
        <w:rPr>
          <w:rFonts w:ascii="Palatino Linotype" w:hAnsi="Palatino Linotype"/>
          <w:i/>
          <w:color w:val="231F20"/>
          <w:sz w:val="21"/>
        </w:rPr>
        <w:t>–</w:t>
      </w:r>
      <w:r>
        <w:rPr>
          <w:rFonts w:ascii="Palatino Linotype" w:hAnsi="Palatino Linotype"/>
          <w:i/>
          <w:color w:val="231F20"/>
          <w:spacing w:val="-24"/>
          <w:sz w:val="21"/>
        </w:rPr>
        <w:t xml:space="preserve"> </w:t>
      </w:r>
      <w:r>
        <w:rPr>
          <w:rFonts w:ascii="Palatino Linotype" w:hAnsi="Palatino Linotype"/>
          <w:i/>
          <w:color w:val="231F20"/>
          <w:spacing w:val="-4"/>
          <w:sz w:val="21"/>
        </w:rPr>
        <w:t>згинання</w:t>
      </w:r>
      <w:r>
        <w:rPr>
          <w:rFonts w:ascii="Palatino Linotype" w:hAnsi="Palatino Linotype"/>
          <w:i/>
          <w:color w:val="231F20"/>
          <w:spacing w:val="-24"/>
          <w:sz w:val="21"/>
        </w:rPr>
        <w:t xml:space="preserve"> </w:t>
      </w:r>
      <w:r>
        <w:rPr>
          <w:rFonts w:ascii="Palatino Linotype" w:hAnsi="Palatino Linotype"/>
          <w:i/>
          <w:color w:val="231F20"/>
          <w:sz w:val="21"/>
        </w:rPr>
        <w:t>–</w:t>
      </w:r>
      <w:r>
        <w:rPr>
          <w:rFonts w:ascii="Palatino Linotype" w:hAnsi="Palatino Linotype"/>
          <w:i/>
          <w:color w:val="231F20"/>
          <w:spacing w:val="-24"/>
          <w:sz w:val="21"/>
        </w:rPr>
        <w:t xml:space="preserve"> </w:t>
      </w:r>
      <w:r>
        <w:rPr>
          <w:rFonts w:ascii="Palatino Linotype" w:hAnsi="Palatino Linotype"/>
          <w:i/>
          <w:color w:val="231F20"/>
          <w:spacing w:val="-4"/>
          <w:sz w:val="21"/>
        </w:rPr>
        <w:t>згинальний</w:t>
      </w:r>
      <w:r>
        <w:rPr>
          <w:rFonts w:ascii="Palatino Linotype" w:hAnsi="Palatino Linotype"/>
          <w:i/>
          <w:color w:val="231F20"/>
          <w:spacing w:val="-24"/>
          <w:sz w:val="21"/>
        </w:rPr>
        <w:t xml:space="preserve"> </w:t>
      </w:r>
      <w:r>
        <w:rPr>
          <w:rFonts w:ascii="Palatino Linotype" w:hAnsi="Palatino Linotype"/>
          <w:i/>
          <w:color w:val="231F20"/>
          <w:sz w:val="21"/>
        </w:rPr>
        <w:t>–</w:t>
      </w:r>
      <w:r>
        <w:rPr>
          <w:rFonts w:ascii="Palatino Linotype" w:hAnsi="Palatino Linotype"/>
          <w:i/>
          <w:color w:val="231F20"/>
          <w:spacing w:val="-24"/>
          <w:sz w:val="21"/>
        </w:rPr>
        <w:t xml:space="preserve"> </w:t>
      </w:r>
      <w:r>
        <w:rPr>
          <w:rFonts w:ascii="Palatino Linotype" w:hAnsi="Palatino Linotype"/>
          <w:i/>
          <w:color w:val="231F20"/>
          <w:spacing w:val="-4"/>
          <w:sz w:val="21"/>
        </w:rPr>
        <w:t>зг</w:t>
      </w:r>
      <w:r>
        <w:rPr>
          <w:rFonts w:ascii="Palatino Linotype" w:hAnsi="Palatino Linotype"/>
          <w:i/>
          <w:color w:val="231F20"/>
          <w:spacing w:val="-4"/>
          <w:sz w:val="21"/>
        </w:rPr>
        <w:t>инальник;</w:t>
      </w:r>
      <w:r>
        <w:rPr>
          <w:rFonts w:ascii="Palatino Linotype" w:hAnsi="Palatino Linotype"/>
          <w:i/>
          <w:color w:val="231F20"/>
          <w:spacing w:val="-24"/>
          <w:sz w:val="21"/>
        </w:rPr>
        <w:t xml:space="preserve"> </w:t>
      </w:r>
      <w:r>
        <w:rPr>
          <w:rFonts w:ascii="Palatino Linotype" w:hAnsi="Palatino Linotype"/>
          <w:i/>
          <w:color w:val="231F20"/>
          <w:spacing w:val="-4"/>
          <w:sz w:val="21"/>
        </w:rPr>
        <w:t>розсіювати</w:t>
      </w:r>
      <w:r>
        <w:rPr>
          <w:rFonts w:ascii="Palatino Linotype" w:hAnsi="Palatino Linotype"/>
          <w:i/>
          <w:color w:val="231F20"/>
          <w:spacing w:val="-24"/>
          <w:sz w:val="21"/>
        </w:rPr>
        <w:t xml:space="preserve"> </w:t>
      </w:r>
      <w:r>
        <w:rPr>
          <w:rFonts w:ascii="Palatino Linotype" w:hAnsi="Palatino Linotype"/>
          <w:i/>
          <w:color w:val="231F20"/>
          <w:sz w:val="21"/>
        </w:rPr>
        <w:t xml:space="preserve">– </w:t>
      </w:r>
      <w:r>
        <w:rPr>
          <w:rFonts w:ascii="Palatino Linotype" w:hAnsi="Palatino Linotype"/>
          <w:i/>
          <w:color w:val="231F20"/>
          <w:spacing w:val="-4"/>
          <w:sz w:val="21"/>
        </w:rPr>
        <w:t>розсіювання</w:t>
      </w:r>
      <w:r>
        <w:rPr>
          <w:rFonts w:ascii="Palatino Linotype" w:hAnsi="Palatino Linotype"/>
          <w:i/>
          <w:color w:val="231F20"/>
          <w:spacing w:val="-19"/>
          <w:sz w:val="21"/>
        </w:rPr>
        <w:t xml:space="preserve"> </w:t>
      </w:r>
      <w:r>
        <w:rPr>
          <w:rFonts w:ascii="Palatino Linotype" w:hAnsi="Palatino Linotype"/>
          <w:i/>
          <w:color w:val="231F20"/>
          <w:sz w:val="21"/>
        </w:rPr>
        <w:t>–</w:t>
      </w:r>
      <w:r>
        <w:rPr>
          <w:rFonts w:ascii="Palatino Linotype" w:hAnsi="Palatino Linotype"/>
          <w:i/>
          <w:color w:val="231F20"/>
          <w:spacing w:val="-19"/>
          <w:sz w:val="21"/>
        </w:rPr>
        <w:t xml:space="preserve"> </w:t>
      </w:r>
      <w:r>
        <w:rPr>
          <w:rFonts w:ascii="Palatino Linotype" w:hAnsi="Palatino Linotype"/>
          <w:i/>
          <w:color w:val="231F20"/>
          <w:spacing w:val="-4"/>
          <w:sz w:val="21"/>
        </w:rPr>
        <w:t>розсіювальний</w:t>
      </w:r>
      <w:r>
        <w:rPr>
          <w:rFonts w:ascii="Palatino Linotype" w:hAnsi="Palatino Linotype"/>
          <w:i/>
          <w:color w:val="231F20"/>
          <w:spacing w:val="-19"/>
          <w:sz w:val="21"/>
        </w:rPr>
        <w:t xml:space="preserve"> </w:t>
      </w:r>
      <w:r>
        <w:rPr>
          <w:rFonts w:ascii="Palatino Linotype" w:hAnsi="Palatino Linotype"/>
          <w:i/>
          <w:color w:val="231F20"/>
          <w:sz w:val="21"/>
        </w:rPr>
        <w:t>–</w:t>
      </w:r>
      <w:r>
        <w:rPr>
          <w:rFonts w:ascii="Palatino Linotype" w:hAnsi="Palatino Linotype"/>
          <w:i/>
          <w:color w:val="231F20"/>
          <w:spacing w:val="-19"/>
          <w:sz w:val="21"/>
        </w:rPr>
        <w:t xml:space="preserve"> </w:t>
      </w:r>
      <w:r>
        <w:rPr>
          <w:rFonts w:ascii="Palatino Linotype" w:hAnsi="Palatino Linotype"/>
          <w:i/>
          <w:color w:val="231F20"/>
          <w:spacing w:val="-4"/>
          <w:sz w:val="21"/>
        </w:rPr>
        <w:t>розсіювач;</w:t>
      </w:r>
      <w:r>
        <w:rPr>
          <w:rFonts w:ascii="Palatino Linotype" w:hAnsi="Palatino Linotype"/>
          <w:i/>
          <w:color w:val="231F20"/>
          <w:spacing w:val="-19"/>
          <w:sz w:val="21"/>
        </w:rPr>
        <w:t xml:space="preserve"> </w:t>
      </w:r>
      <w:r>
        <w:rPr>
          <w:rFonts w:ascii="Palatino Linotype" w:hAnsi="Palatino Linotype"/>
          <w:i/>
          <w:color w:val="231F20"/>
          <w:spacing w:val="-3"/>
          <w:sz w:val="21"/>
        </w:rPr>
        <w:t>розтягати</w:t>
      </w:r>
      <w:r>
        <w:rPr>
          <w:rFonts w:ascii="Palatino Linotype" w:hAnsi="Palatino Linotype"/>
          <w:i/>
          <w:color w:val="231F20"/>
          <w:spacing w:val="-19"/>
          <w:sz w:val="21"/>
        </w:rPr>
        <w:t xml:space="preserve"> </w:t>
      </w:r>
      <w:r>
        <w:rPr>
          <w:rFonts w:ascii="Palatino Linotype" w:hAnsi="Palatino Linotype"/>
          <w:i/>
          <w:color w:val="231F20"/>
          <w:sz w:val="21"/>
        </w:rPr>
        <w:t>–</w:t>
      </w:r>
      <w:r>
        <w:rPr>
          <w:rFonts w:ascii="Palatino Linotype" w:hAnsi="Palatino Linotype"/>
          <w:i/>
          <w:color w:val="231F20"/>
          <w:spacing w:val="-19"/>
          <w:sz w:val="21"/>
        </w:rPr>
        <w:t xml:space="preserve"> </w:t>
      </w:r>
      <w:r>
        <w:rPr>
          <w:rFonts w:ascii="Palatino Linotype" w:hAnsi="Palatino Linotype"/>
          <w:i/>
          <w:color w:val="231F20"/>
          <w:spacing w:val="-3"/>
          <w:sz w:val="21"/>
        </w:rPr>
        <w:t>розтягання</w:t>
      </w:r>
      <w:r>
        <w:rPr>
          <w:rFonts w:ascii="Palatino Linotype" w:hAnsi="Palatino Linotype"/>
          <w:i/>
          <w:color w:val="231F20"/>
          <w:spacing w:val="-19"/>
          <w:sz w:val="21"/>
        </w:rPr>
        <w:t xml:space="preserve"> </w:t>
      </w:r>
      <w:r>
        <w:rPr>
          <w:rFonts w:ascii="Palatino Linotype" w:hAnsi="Palatino Linotype"/>
          <w:i/>
          <w:color w:val="231F20"/>
          <w:sz w:val="21"/>
        </w:rPr>
        <w:t>–</w:t>
      </w:r>
      <w:r>
        <w:rPr>
          <w:rFonts w:ascii="Palatino Linotype" w:hAnsi="Palatino Linotype"/>
          <w:i/>
          <w:color w:val="231F20"/>
          <w:spacing w:val="-19"/>
          <w:sz w:val="21"/>
        </w:rPr>
        <w:t xml:space="preserve"> </w:t>
      </w:r>
      <w:r>
        <w:rPr>
          <w:rFonts w:ascii="Palatino Linotype" w:hAnsi="Palatino Linotype"/>
          <w:i/>
          <w:color w:val="231F20"/>
          <w:spacing w:val="-3"/>
          <w:sz w:val="21"/>
        </w:rPr>
        <w:t>роз-</w:t>
      </w:r>
    </w:p>
    <w:p w:rsidR="00E864BC" w:rsidRDefault="00365CAB">
      <w:pPr>
        <w:spacing w:line="216" w:lineRule="auto"/>
        <w:ind w:left="113" w:right="111"/>
        <w:jc w:val="both"/>
        <w:rPr>
          <w:sz w:val="21"/>
        </w:rPr>
      </w:pPr>
      <w:r>
        <w:rPr>
          <w:rFonts w:ascii="Palatino Linotype" w:hAnsi="Palatino Linotype"/>
          <w:i/>
          <w:color w:val="231F20"/>
          <w:spacing w:val="-3"/>
          <w:sz w:val="21"/>
        </w:rPr>
        <w:t>тягальний</w:t>
      </w:r>
      <w:r>
        <w:rPr>
          <w:rFonts w:ascii="Palatino Linotype" w:hAnsi="Palatino Linotype"/>
          <w:i/>
          <w:color w:val="231F20"/>
          <w:spacing w:val="-25"/>
          <w:sz w:val="21"/>
        </w:rPr>
        <w:t xml:space="preserve"> </w:t>
      </w:r>
      <w:r>
        <w:rPr>
          <w:rFonts w:ascii="Palatino Linotype" w:hAnsi="Palatino Linotype"/>
          <w:i/>
          <w:color w:val="231F20"/>
          <w:sz w:val="21"/>
        </w:rPr>
        <w:t>–</w:t>
      </w:r>
      <w:r>
        <w:rPr>
          <w:rFonts w:ascii="Palatino Linotype" w:hAnsi="Palatino Linotype"/>
          <w:i/>
          <w:color w:val="231F20"/>
          <w:spacing w:val="-25"/>
          <w:sz w:val="21"/>
        </w:rPr>
        <w:t xml:space="preserve"> </w:t>
      </w:r>
      <w:r>
        <w:rPr>
          <w:rFonts w:ascii="Palatino Linotype" w:hAnsi="Palatino Linotype"/>
          <w:i/>
          <w:color w:val="231F20"/>
          <w:spacing w:val="-3"/>
          <w:sz w:val="21"/>
        </w:rPr>
        <w:t>розтягач;</w:t>
      </w:r>
      <w:r>
        <w:rPr>
          <w:rFonts w:ascii="Palatino Linotype" w:hAnsi="Palatino Linotype"/>
          <w:i/>
          <w:color w:val="231F20"/>
          <w:spacing w:val="-25"/>
          <w:sz w:val="21"/>
        </w:rPr>
        <w:t xml:space="preserve"> </w:t>
      </w:r>
      <w:r>
        <w:rPr>
          <w:rFonts w:ascii="Palatino Linotype" w:hAnsi="Palatino Linotype"/>
          <w:i/>
          <w:color w:val="231F20"/>
          <w:spacing w:val="-3"/>
          <w:sz w:val="21"/>
        </w:rPr>
        <w:t>зв’язати</w:t>
      </w:r>
      <w:r>
        <w:rPr>
          <w:rFonts w:ascii="Palatino Linotype" w:hAnsi="Palatino Linotype"/>
          <w:i/>
          <w:color w:val="231F20"/>
          <w:spacing w:val="-25"/>
          <w:sz w:val="21"/>
        </w:rPr>
        <w:t xml:space="preserve"> </w:t>
      </w:r>
      <w:r>
        <w:rPr>
          <w:rFonts w:ascii="Palatino Linotype" w:hAnsi="Palatino Linotype"/>
          <w:i/>
          <w:color w:val="231F20"/>
          <w:sz w:val="21"/>
        </w:rPr>
        <w:t>–</w:t>
      </w:r>
      <w:r>
        <w:rPr>
          <w:rFonts w:ascii="Palatino Linotype" w:hAnsi="Palatino Linotype"/>
          <w:i/>
          <w:color w:val="231F20"/>
          <w:spacing w:val="-25"/>
          <w:sz w:val="21"/>
        </w:rPr>
        <w:t xml:space="preserve"> </w:t>
      </w:r>
      <w:r>
        <w:rPr>
          <w:rFonts w:ascii="Palatino Linotype" w:hAnsi="Palatino Linotype"/>
          <w:i/>
          <w:color w:val="231F20"/>
          <w:spacing w:val="-3"/>
          <w:sz w:val="21"/>
        </w:rPr>
        <w:t>зв’язування</w:t>
      </w:r>
      <w:r>
        <w:rPr>
          <w:rFonts w:ascii="Palatino Linotype" w:hAnsi="Palatino Linotype"/>
          <w:i/>
          <w:color w:val="231F20"/>
          <w:spacing w:val="-25"/>
          <w:sz w:val="21"/>
        </w:rPr>
        <w:t xml:space="preserve"> </w:t>
      </w:r>
      <w:r>
        <w:rPr>
          <w:rFonts w:ascii="Palatino Linotype" w:hAnsi="Palatino Linotype"/>
          <w:i/>
          <w:color w:val="231F20"/>
          <w:sz w:val="21"/>
        </w:rPr>
        <w:t>–</w:t>
      </w:r>
      <w:r>
        <w:rPr>
          <w:rFonts w:ascii="Palatino Linotype" w:hAnsi="Palatino Linotype"/>
          <w:i/>
          <w:color w:val="231F20"/>
          <w:spacing w:val="-25"/>
          <w:sz w:val="21"/>
        </w:rPr>
        <w:t xml:space="preserve"> </w:t>
      </w:r>
      <w:r>
        <w:rPr>
          <w:rFonts w:ascii="Palatino Linotype" w:hAnsi="Palatino Linotype"/>
          <w:i/>
          <w:color w:val="231F20"/>
          <w:spacing w:val="-4"/>
          <w:sz w:val="21"/>
        </w:rPr>
        <w:t>зв’язувальний</w:t>
      </w:r>
      <w:r>
        <w:rPr>
          <w:rFonts w:ascii="Palatino Linotype" w:hAnsi="Palatino Linotype"/>
          <w:i/>
          <w:color w:val="231F20"/>
          <w:spacing w:val="-25"/>
          <w:sz w:val="21"/>
        </w:rPr>
        <w:t xml:space="preserve"> </w:t>
      </w:r>
      <w:r>
        <w:rPr>
          <w:rFonts w:ascii="Palatino Linotype" w:hAnsi="Palatino Linotype"/>
          <w:i/>
          <w:color w:val="231F20"/>
          <w:sz w:val="21"/>
        </w:rPr>
        <w:t>–</w:t>
      </w:r>
      <w:r>
        <w:rPr>
          <w:rFonts w:ascii="Palatino Linotype" w:hAnsi="Palatino Linotype"/>
          <w:i/>
          <w:color w:val="231F20"/>
          <w:spacing w:val="-25"/>
          <w:sz w:val="21"/>
        </w:rPr>
        <w:t xml:space="preserve"> </w:t>
      </w:r>
      <w:r>
        <w:rPr>
          <w:rFonts w:ascii="Palatino Linotype" w:hAnsi="Palatino Linotype"/>
          <w:i/>
          <w:color w:val="231F20"/>
          <w:spacing w:val="-4"/>
          <w:sz w:val="21"/>
        </w:rPr>
        <w:t xml:space="preserve">зв’язувач; </w:t>
      </w:r>
      <w:r>
        <w:rPr>
          <w:rFonts w:ascii="Palatino Linotype" w:hAnsi="Palatino Linotype"/>
          <w:i/>
          <w:color w:val="231F20"/>
          <w:spacing w:val="-3"/>
          <w:sz w:val="21"/>
        </w:rPr>
        <w:t xml:space="preserve">розріджувати </w:t>
      </w:r>
      <w:r>
        <w:rPr>
          <w:rFonts w:ascii="Palatino Linotype" w:hAnsi="Palatino Linotype"/>
          <w:i/>
          <w:color w:val="231F20"/>
          <w:sz w:val="21"/>
        </w:rPr>
        <w:t xml:space="preserve">– </w:t>
      </w:r>
      <w:r>
        <w:rPr>
          <w:rFonts w:ascii="Palatino Linotype" w:hAnsi="Palatino Linotype"/>
          <w:i/>
          <w:color w:val="231F20"/>
          <w:spacing w:val="-3"/>
          <w:sz w:val="21"/>
        </w:rPr>
        <w:t xml:space="preserve">розріджування </w:t>
      </w:r>
      <w:r>
        <w:rPr>
          <w:rFonts w:ascii="Palatino Linotype" w:hAnsi="Palatino Linotype"/>
          <w:i/>
          <w:color w:val="231F20"/>
          <w:sz w:val="21"/>
        </w:rPr>
        <w:t xml:space="preserve">– </w:t>
      </w:r>
      <w:r>
        <w:rPr>
          <w:rFonts w:ascii="Palatino Linotype" w:hAnsi="Palatino Linotype"/>
          <w:i/>
          <w:color w:val="231F20"/>
          <w:spacing w:val="-4"/>
          <w:sz w:val="21"/>
        </w:rPr>
        <w:t xml:space="preserve">розріджувальний </w:t>
      </w:r>
      <w:r>
        <w:rPr>
          <w:rFonts w:ascii="Palatino Linotype" w:hAnsi="Palatino Linotype"/>
          <w:i/>
          <w:color w:val="231F20"/>
          <w:sz w:val="21"/>
        </w:rPr>
        <w:t xml:space="preserve">– </w:t>
      </w:r>
      <w:r>
        <w:rPr>
          <w:rFonts w:ascii="Palatino Linotype" w:hAnsi="Palatino Linotype"/>
          <w:i/>
          <w:color w:val="231F20"/>
          <w:spacing w:val="-4"/>
          <w:sz w:val="21"/>
        </w:rPr>
        <w:t xml:space="preserve">розріджувальник; </w:t>
      </w:r>
      <w:r>
        <w:rPr>
          <w:rFonts w:ascii="Palatino Linotype" w:hAnsi="Palatino Linotype"/>
          <w:i/>
          <w:color w:val="231F20"/>
          <w:spacing w:val="-3"/>
          <w:sz w:val="21"/>
        </w:rPr>
        <w:t xml:space="preserve">зволожувати </w:t>
      </w:r>
      <w:r>
        <w:rPr>
          <w:rFonts w:ascii="Palatino Linotype" w:hAnsi="Palatino Linotype"/>
          <w:i/>
          <w:color w:val="231F20"/>
          <w:sz w:val="21"/>
        </w:rPr>
        <w:t xml:space="preserve">– </w:t>
      </w:r>
      <w:r>
        <w:rPr>
          <w:rFonts w:ascii="Palatino Linotype" w:hAnsi="Palatino Linotype"/>
          <w:i/>
          <w:color w:val="231F20"/>
          <w:spacing w:val="-4"/>
          <w:sz w:val="21"/>
        </w:rPr>
        <w:t xml:space="preserve">зволоження </w:t>
      </w:r>
      <w:r>
        <w:rPr>
          <w:rFonts w:ascii="Palatino Linotype" w:hAnsi="Palatino Linotype"/>
          <w:i/>
          <w:color w:val="231F20"/>
          <w:sz w:val="21"/>
        </w:rPr>
        <w:t xml:space="preserve">– </w:t>
      </w:r>
      <w:r>
        <w:rPr>
          <w:rFonts w:ascii="Palatino Linotype" w:hAnsi="Palatino Linotype"/>
          <w:i/>
          <w:color w:val="231F20"/>
          <w:spacing w:val="-4"/>
          <w:sz w:val="21"/>
        </w:rPr>
        <w:t xml:space="preserve">зволожувальний </w:t>
      </w:r>
      <w:r>
        <w:rPr>
          <w:rFonts w:ascii="Palatino Linotype" w:hAnsi="Palatino Linotype"/>
          <w:i/>
          <w:color w:val="231F20"/>
          <w:sz w:val="21"/>
        </w:rPr>
        <w:t xml:space="preserve">– </w:t>
      </w:r>
      <w:r>
        <w:rPr>
          <w:rFonts w:ascii="Palatino Linotype" w:hAnsi="Palatino Linotype"/>
          <w:i/>
          <w:color w:val="231F20"/>
          <w:spacing w:val="-4"/>
          <w:sz w:val="21"/>
        </w:rPr>
        <w:t xml:space="preserve">зволожувальник; </w:t>
      </w:r>
      <w:r>
        <w:rPr>
          <w:rFonts w:ascii="Palatino Linotype" w:hAnsi="Palatino Linotype"/>
          <w:i/>
          <w:color w:val="231F20"/>
          <w:sz w:val="21"/>
        </w:rPr>
        <w:t xml:space="preserve">по- </w:t>
      </w:r>
      <w:r>
        <w:rPr>
          <w:rFonts w:ascii="Palatino Linotype" w:hAnsi="Palatino Linotype"/>
          <w:i/>
          <w:color w:val="231F20"/>
          <w:spacing w:val="-4"/>
          <w:sz w:val="21"/>
        </w:rPr>
        <w:t xml:space="preserve">глиблювати </w:t>
      </w:r>
      <w:r>
        <w:rPr>
          <w:rFonts w:ascii="Palatino Linotype" w:hAnsi="Palatino Linotype"/>
          <w:i/>
          <w:color w:val="231F20"/>
          <w:sz w:val="21"/>
        </w:rPr>
        <w:t xml:space="preserve">– </w:t>
      </w:r>
      <w:r>
        <w:rPr>
          <w:rFonts w:ascii="Palatino Linotype" w:hAnsi="Palatino Linotype"/>
          <w:i/>
          <w:color w:val="231F20"/>
          <w:spacing w:val="-4"/>
          <w:sz w:val="21"/>
        </w:rPr>
        <w:t xml:space="preserve">поглиблювання </w:t>
      </w:r>
      <w:r>
        <w:rPr>
          <w:rFonts w:ascii="Palatino Linotype" w:hAnsi="Palatino Linotype"/>
          <w:i/>
          <w:color w:val="231F20"/>
          <w:sz w:val="21"/>
        </w:rPr>
        <w:t xml:space="preserve">– </w:t>
      </w:r>
      <w:r>
        <w:rPr>
          <w:rFonts w:ascii="Palatino Linotype" w:hAnsi="Palatino Linotype"/>
          <w:i/>
          <w:color w:val="231F20"/>
          <w:spacing w:val="-4"/>
          <w:sz w:val="21"/>
        </w:rPr>
        <w:t xml:space="preserve">поглиблювальний </w:t>
      </w:r>
      <w:r>
        <w:rPr>
          <w:rFonts w:ascii="Palatino Linotype" w:hAnsi="Palatino Linotype"/>
          <w:i/>
          <w:color w:val="231F20"/>
          <w:sz w:val="21"/>
        </w:rPr>
        <w:t xml:space="preserve">– </w:t>
      </w:r>
      <w:r>
        <w:rPr>
          <w:rFonts w:ascii="Palatino Linotype" w:hAnsi="Palatino Linotype"/>
          <w:i/>
          <w:color w:val="231F20"/>
          <w:spacing w:val="-4"/>
          <w:sz w:val="21"/>
        </w:rPr>
        <w:t xml:space="preserve">поглиблювач; фільтрувати </w:t>
      </w:r>
      <w:r>
        <w:rPr>
          <w:rFonts w:ascii="Palatino Linotype" w:hAnsi="Palatino Linotype"/>
          <w:i/>
          <w:color w:val="231F20"/>
          <w:sz w:val="21"/>
        </w:rPr>
        <w:t xml:space="preserve">– </w:t>
      </w:r>
      <w:r>
        <w:rPr>
          <w:rFonts w:ascii="Palatino Linotype" w:hAnsi="Palatino Linotype"/>
          <w:i/>
          <w:color w:val="231F20"/>
          <w:spacing w:val="-4"/>
          <w:sz w:val="21"/>
        </w:rPr>
        <w:t xml:space="preserve">фільтрування </w:t>
      </w:r>
      <w:r>
        <w:rPr>
          <w:rFonts w:ascii="Palatino Linotype" w:hAnsi="Palatino Linotype"/>
          <w:i/>
          <w:color w:val="231F20"/>
          <w:sz w:val="21"/>
        </w:rPr>
        <w:t xml:space="preserve">– </w:t>
      </w:r>
      <w:r>
        <w:rPr>
          <w:rFonts w:ascii="Palatino Linotype" w:hAnsi="Palatino Linotype"/>
          <w:i/>
          <w:color w:val="231F20"/>
          <w:spacing w:val="-4"/>
          <w:sz w:val="21"/>
        </w:rPr>
        <w:t xml:space="preserve">фільтрувальний </w:t>
      </w:r>
      <w:r>
        <w:rPr>
          <w:rFonts w:ascii="Palatino Linotype" w:hAnsi="Palatino Linotype"/>
          <w:i/>
          <w:color w:val="231F20"/>
          <w:sz w:val="21"/>
        </w:rPr>
        <w:t xml:space="preserve">– </w:t>
      </w:r>
      <w:r>
        <w:rPr>
          <w:rFonts w:ascii="Palatino Linotype" w:hAnsi="Palatino Linotype"/>
          <w:i/>
          <w:color w:val="231F20"/>
          <w:spacing w:val="-4"/>
          <w:sz w:val="21"/>
        </w:rPr>
        <w:t>фільтрувальник; ущільнювати</w:t>
      </w:r>
      <w:r>
        <w:rPr>
          <w:rFonts w:ascii="Palatino Linotype" w:hAnsi="Palatino Linotype"/>
          <w:i/>
          <w:color w:val="231F20"/>
          <w:spacing w:val="-24"/>
          <w:sz w:val="21"/>
        </w:rPr>
        <w:t xml:space="preserve"> </w:t>
      </w:r>
      <w:r>
        <w:rPr>
          <w:rFonts w:ascii="Palatino Linotype" w:hAnsi="Palatino Linotype"/>
          <w:i/>
          <w:color w:val="231F20"/>
          <w:sz w:val="21"/>
        </w:rPr>
        <w:t>–</w:t>
      </w:r>
      <w:r>
        <w:rPr>
          <w:rFonts w:ascii="Palatino Linotype" w:hAnsi="Palatino Linotype"/>
          <w:i/>
          <w:color w:val="231F20"/>
          <w:spacing w:val="-24"/>
          <w:sz w:val="21"/>
        </w:rPr>
        <w:t xml:space="preserve"> </w:t>
      </w:r>
      <w:r>
        <w:rPr>
          <w:rFonts w:ascii="Palatino Linotype" w:hAnsi="Palatino Linotype"/>
          <w:i/>
          <w:color w:val="231F20"/>
          <w:spacing w:val="-4"/>
          <w:sz w:val="21"/>
        </w:rPr>
        <w:t>ущільнювання</w:t>
      </w:r>
      <w:r>
        <w:rPr>
          <w:rFonts w:ascii="Palatino Linotype" w:hAnsi="Palatino Linotype"/>
          <w:i/>
          <w:color w:val="231F20"/>
          <w:spacing w:val="-24"/>
          <w:sz w:val="21"/>
        </w:rPr>
        <w:t xml:space="preserve"> </w:t>
      </w:r>
      <w:r>
        <w:rPr>
          <w:rFonts w:ascii="Palatino Linotype" w:hAnsi="Palatino Linotype"/>
          <w:i/>
          <w:color w:val="231F20"/>
          <w:sz w:val="21"/>
        </w:rPr>
        <w:t>–</w:t>
      </w:r>
      <w:r>
        <w:rPr>
          <w:rFonts w:ascii="Palatino Linotype" w:hAnsi="Palatino Linotype"/>
          <w:i/>
          <w:color w:val="231F20"/>
          <w:spacing w:val="-24"/>
          <w:sz w:val="21"/>
        </w:rPr>
        <w:t xml:space="preserve"> </w:t>
      </w:r>
      <w:r>
        <w:rPr>
          <w:rFonts w:ascii="Palatino Linotype" w:hAnsi="Palatino Linotype"/>
          <w:i/>
          <w:color w:val="231F20"/>
          <w:spacing w:val="-4"/>
          <w:sz w:val="21"/>
        </w:rPr>
        <w:t>ущільнювальний</w:t>
      </w:r>
      <w:r>
        <w:rPr>
          <w:rFonts w:ascii="Palatino Linotype" w:hAnsi="Palatino Linotype"/>
          <w:i/>
          <w:color w:val="231F20"/>
          <w:spacing w:val="-24"/>
          <w:sz w:val="21"/>
        </w:rPr>
        <w:t xml:space="preserve"> </w:t>
      </w:r>
      <w:r>
        <w:rPr>
          <w:rFonts w:ascii="Palatino Linotype" w:hAnsi="Palatino Linotype"/>
          <w:i/>
          <w:color w:val="231F20"/>
          <w:sz w:val="21"/>
        </w:rPr>
        <w:t>–</w:t>
      </w:r>
      <w:r>
        <w:rPr>
          <w:rFonts w:ascii="Palatino Linotype" w:hAnsi="Palatino Linotype"/>
          <w:i/>
          <w:color w:val="231F20"/>
          <w:spacing w:val="-24"/>
          <w:sz w:val="21"/>
        </w:rPr>
        <w:t xml:space="preserve"> </w:t>
      </w:r>
      <w:r>
        <w:rPr>
          <w:rFonts w:ascii="Palatino Linotype" w:hAnsi="Palatino Linotype"/>
          <w:i/>
          <w:color w:val="231F20"/>
          <w:spacing w:val="-4"/>
          <w:sz w:val="21"/>
        </w:rPr>
        <w:t>ущільнювач,</w:t>
      </w:r>
      <w:r>
        <w:rPr>
          <w:rFonts w:ascii="Palatino Linotype" w:hAnsi="Palatino Linotype"/>
          <w:i/>
          <w:color w:val="231F20"/>
          <w:spacing w:val="-24"/>
          <w:sz w:val="21"/>
        </w:rPr>
        <w:t xml:space="preserve"> </w:t>
      </w:r>
      <w:r>
        <w:rPr>
          <w:rFonts w:ascii="Palatino Linotype" w:hAnsi="Palatino Linotype"/>
          <w:i/>
          <w:color w:val="231F20"/>
          <w:spacing w:val="-3"/>
          <w:sz w:val="21"/>
        </w:rPr>
        <w:t xml:space="preserve">штам- пувати </w:t>
      </w:r>
      <w:r>
        <w:rPr>
          <w:rFonts w:ascii="Palatino Linotype" w:hAnsi="Palatino Linotype"/>
          <w:i/>
          <w:color w:val="231F20"/>
          <w:sz w:val="21"/>
        </w:rPr>
        <w:t xml:space="preserve">– </w:t>
      </w:r>
      <w:r>
        <w:rPr>
          <w:rFonts w:ascii="Palatino Linotype" w:hAnsi="Palatino Linotype"/>
          <w:i/>
          <w:color w:val="231F20"/>
          <w:spacing w:val="-4"/>
          <w:sz w:val="21"/>
        </w:rPr>
        <w:t xml:space="preserve">штампування </w:t>
      </w:r>
      <w:r>
        <w:rPr>
          <w:rFonts w:ascii="Palatino Linotype" w:hAnsi="Palatino Linotype"/>
          <w:i/>
          <w:color w:val="231F20"/>
          <w:sz w:val="21"/>
        </w:rPr>
        <w:t xml:space="preserve">– </w:t>
      </w:r>
      <w:r>
        <w:rPr>
          <w:rFonts w:ascii="Palatino Linotype" w:hAnsi="Palatino Linotype"/>
          <w:i/>
          <w:color w:val="231F20"/>
          <w:spacing w:val="-4"/>
          <w:sz w:val="21"/>
        </w:rPr>
        <w:t xml:space="preserve">штампувальний </w:t>
      </w:r>
      <w:r>
        <w:rPr>
          <w:rFonts w:ascii="Palatino Linotype" w:hAnsi="Palatino Linotype"/>
          <w:i/>
          <w:color w:val="231F20"/>
          <w:sz w:val="21"/>
        </w:rPr>
        <w:t xml:space="preserve">– </w:t>
      </w:r>
      <w:r>
        <w:rPr>
          <w:rFonts w:ascii="Palatino Linotype" w:hAnsi="Palatino Linotype"/>
          <w:i/>
          <w:color w:val="231F20"/>
          <w:spacing w:val="-4"/>
          <w:sz w:val="21"/>
        </w:rPr>
        <w:t xml:space="preserve">штампувальник </w:t>
      </w:r>
      <w:r>
        <w:rPr>
          <w:color w:val="231F20"/>
          <w:spacing w:val="-3"/>
          <w:sz w:val="21"/>
        </w:rPr>
        <w:t>тощо (СУМ).</w:t>
      </w:r>
    </w:p>
    <w:p w:rsidR="00E864BC" w:rsidRDefault="00365CAB">
      <w:pPr>
        <w:pStyle w:val="a3"/>
        <w:spacing w:before="13" w:line="249" w:lineRule="auto"/>
        <w:ind w:left="113" w:right="111" w:firstLine="453"/>
        <w:jc w:val="both"/>
      </w:pPr>
      <w:r>
        <w:rPr>
          <w:color w:val="231F20"/>
        </w:rPr>
        <w:t>Питання вибору мовного засобу вираження ознаки поняття осо- бливо виразно постає тоді, коли в мові є варіантні словотвірні мож- ливості в межах слів однієї частини мови. Такі ситуації, як відомо, бувають доволі часто, оскільки варіативність властива мовній</w:t>
      </w:r>
      <w:r>
        <w:rPr>
          <w:color w:val="231F20"/>
        </w:rPr>
        <w:t xml:space="preserve"> нормі [30, 76-85].</w:t>
      </w:r>
    </w:p>
    <w:p w:rsidR="00E864BC" w:rsidRDefault="00365CAB">
      <w:pPr>
        <w:pStyle w:val="a3"/>
        <w:spacing w:before="1" w:line="249" w:lineRule="auto"/>
        <w:ind w:left="113" w:right="111" w:firstLine="453"/>
        <w:jc w:val="both"/>
      </w:pPr>
      <w:r>
        <w:rPr>
          <w:color w:val="231F20"/>
        </w:rPr>
        <w:t xml:space="preserve">У конкретних ситуаціях практичної термінотворчості нерідко постає питання про вибір необхідного терміноелемента для атрибу- </w:t>
      </w:r>
      <w:r>
        <w:rPr>
          <w:color w:val="231F20"/>
          <w:spacing w:val="-3"/>
        </w:rPr>
        <w:t xml:space="preserve">тивного словосполучення </w:t>
      </w:r>
      <w:r>
        <w:rPr>
          <w:color w:val="231F20"/>
        </w:rPr>
        <w:t xml:space="preserve">в </w:t>
      </w:r>
      <w:r>
        <w:rPr>
          <w:color w:val="231F20"/>
          <w:spacing w:val="-3"/>
        </w:rPr>
        <w:t xml:space="preserve">умовах, </w:t>
      </w:r>
      <w:r>
        <w:rPr>
          <w:color w:val="231F20"/>
          <w:spacing w:val="-4"/>
        </w:rPr>
        <w:t xml:space="preserve">коли </w:t>
      </w:r>
      <w:r>
        <w:rPr>
          <w:color w:val="231F20"/>
        </w:rPr>
        <w:t xml:space="preserve">для </w:t>
      </w:r>
      <w:r>
        <w:rPr>
          <w:color w:val="231F20"/>
          <w:spacing w:val="-3"/>
        </w:rPr>
        <w:t xml:space="preserve">цього </w:t>
      </w:r>
      <w:r>
        <w:rPr>
          <w:color w:val="231F20"/>
        </w:rPr>
        <w:t xml:space="preserve">є </w:t>
      </w:r>
      <w:r>
        <w:rPr>
          <w:color w:val="231F20"/>
          <w:spacing w:val="-3"/>
        </w:rPr>
        <w:t xml:space="preserve">варіантний    </w:t>
      </w:r>
      <w:r>
        <w:rPr>
          <w:color w:val="231F20"/>
          <w:spacing w:val="-4"/>
        </w:rPr>
        <w:t>ряд.</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1"/>
        <w:rPr>
          <w:sz w:val="29"/>
        </w:rPr>
      </w:pPr>
    </w:p>
    <w:p w:rsidR="00E864BC" w:rsidRDefault="00E864BC">
      <w:pPr>
        <w:rPr>
          <w:sz w:val="29"/>
        </w:rPr>
        <w:sectPr w:rsidR="00E864BC">
          <w:headerReference w:type="default" r:id="rId94"/>
          <w:footerReference w:type="default" r:id="rId95"/>
          <w:pgSz w:w="16790" w:h="11910" w:orient="landscape"/>
          <w:pgMar w:top="0" w:right="1020" w:bottom="1140" w:left="1020" w:header="0" w:footer="940" w:gutter="0"/>
          <w:cols w:space="720"/>
        </w:sectPr>
      </w:pPr>
    </w:p>
    <w:p w:rsidR="00E864BC" w:rsidRDefault="00365CAB">
      <w:pPr>
        <w:pStyle w:val="a3"/>
        <w:spacing w:before="119" w:line="249" w:lineRule="auto"/>
        <w:ind w:left="113"/>
        <w:jc w:val="both"/>
      </w:pPr>
      <w:r>
        <w:rPr>
          <w:color w:val="231F20"/>
        </w:rPr>
        <w:lastRenderedPageBreak/>
        <w:t>У</w:t>
      </w:r>
      <w:r>
        <w:rPr>
          <w:color w:val="231F20"/>
          <w:spacing w:val="-10"/>
        </w:rPr>
        <w:t xml:space="preserve"> </w:t>
      </w:r>
      <w:r>
        <w:rPr>
          <w:color w:val="231F20"/>
          <w:spacing w:val="-4"/>
        </w:rPr>
        <w:t>кожному</w:t>
      </w:r>
      <w:r>
        <w:rPr>
          <w:color w:val="231F20"/>
          <w:spacing w:val="-10"/>
        </w:rPr>
        <w:t xml:space="preserve"> </w:t>
      </w:r>
      <w:r>
        <w:rPr>
          <w:color w:val="231F20"/>
          <w:spacing w:val="-3"/>
        </w:rPr>
        <w:t>окремому</w:t>
      </w:r>
      <w:r>
        <w:rPr>
          <w:color w:val="231F20"/>
          <w:spacing w:val="-10"/>
        </w:rPr>
        <w:t xml:space="preserve"> </w:t>
      </w:r>
      <w:r>
        <w:rPr>
          <w:color w:val="231F20"/>
        </w:rPr>
        <w:t>випадку</w:t>
      </w:r>
      <w:r>
        <w:rPr>
          <w:color w:val="231F20"/>
          <w:spacing w:val="-10"/>
        </w:rPr>
        <w:t xml:space="preserve"> </w:t>
      </w:r>
      <w:r>
        <w:rPr>
          <w:color w:val="231F20"/>
        </w:rPr>
        <w:t>це</w:t>
      </w:r>
      <w:r>
        <w:rPr>
          <w:color w:val="231F20"/>
          <w:spacing w:val="-10"/>
        </w:rPr>
        <w:t xml:space="preserve"> </w:t>
      </w:r>
      <w:r>
        <w:rPr>
          <w:color w:val="231F20"/>
        </w:rPr>
        <w:t>питання</w:t>
      </w:r>
      <w:r>
        <w:rPr>
          <w:color w:val="231F20"/>
          <w:spacing w:val="-10"/>
        </w:rPr>
        <w:t xml:space="preserve"> </w:t>
      </w:r>
      <w:r>
        <w:rPr>
          <w:color w:val="231F20"/>
          <w:spacing w:val="-3"/>
        </w:rPr>
        <w:t>доводиться</w:t>
      </w:r>
      <w:r>
        <w:rPr>
          <w:color w:val="231F20"/>
          <w:spacing w:val="-10"/>
        </w:rPr>
        <w:t xml:space="preserve"> </w:t>
      </w:r>
      <w:r>
        <w:rPr>
          <w:color w:val="231F20"/>
        </w:rPr>
        <w:t>розв’язувати</w:t>
      </w:r>
      <w:r>
        <w:rPr>
          <w:color w:val="231F20"/>
          <w:spacing w:val="-10"/>
        </w:rPr>
        <w:t xml:space="preserve"> </w:t>
      </w:r>
      <w:r>
        <w:rPr>
          <w:color w:val="231F20"/>
          <w:spacing w:val="-4"/>
        </w:rPr>
        <w:t xml:space="preserve">по- </w:t>
      </w:r>
      <w:r>
        <w:rPr>
          <w:color w:val="231F20"/>
          <w:spacing w:val="-5"/>
        </w:rPr>
        <w:t>різному.</w:t>
      </w:r>
      <w:r>
        <w:rPr>
          <w:color w:val="231F20"/>
          <w:spacing w:val="-18"/>
        </w:rPr>
        <w:t xml:space="preserve"> </w:t>
      </w:r>
      <w:r>
        <w:rPr>
          <w:color w:val="231F20"/>
        </w:rPr>
        <w:t>У</w:t>
      </w:r>
      <w:r>
        <w:rPr>
          <w:color w:val="231F20"/>
          <w:spacing w:val="-18"/>
        </w:rPr>
        <w:t xml:space="preserve"> </w:t>
      </w:r>
      <w:r>
        <w:rPr>
          <w:color w:val="231F20"/>
        </w:rPr>
        <w:t>цій</w:t>
      </w:r>
      <w:r>
        <w:rPr>
          <w:color w:val="231F20"/>
          <w:spacing w:val="-18"/>
        </w:rPr>
        <w:t xml:space="preserve"> </w:t>
      </w:r>
      <w:r>
        <w:rPr>
          <w:color w:val="231F20"/>
        </w:rPr>
        <w:t>ситуації</w:t>
      </w:r>
      <w:r>
        <w:rPr>
          <w:color w:val="231F20"/>
          <w:spacing w:val="-18"/>
        </w:rPr>
        <w:t xml:space="preserve"> </w:t>
      </w:r>
      <w:r>
        <w:rPr>
          <w:color w:val="231F20"/>
        </w:rPr>
        <w:t>важливим</w:t>
      </w:r>
      <w:r>
        <w:rPr>
          <w:color w:val="231F20"/>
          <w:spacing w:val="-18"/>
        </w:rPr>
        <w:t xml:space="preserve"> </w:t>
      </w:r>
      <w:r>
        <w:rPr>
          <w:color w:val="231F20"/>
        </w:rPr>
        <w:t>є</w:t>
      </w:r>
      <w:r>
        <w:rPr>
          <w:color w:val="231F20"/>
          <w:spacing w:val="-18"/>
        </w:rPr>
        <w:t xml:space="preserve"> </w:t>
      </w:r>
      <w:r>
        <w:rPr>
          <w:color w:val="231F20"/>
        </w:rPr>
        <w:t>з’ясування</w:t>
      </w:r>
      <w:r>
        <w:rPr>
          <w:color w:val="231F20"/>
          <w:spacing w:val="-18"/>
        </w:rPr>
        <w:t xml:space="preserve"> </w:t>
      </w:r>
      <w:r>
        <w:rPr>
          <w:color w:val="231F20"/>
          <w:spacing w:val="-4"/>
        </w:rPr>
        <w:t>значення</w:t>
      </w:r>
      <w:r>
        <w:rPr>
          <w:color w:val="231F20"/>
          <w:spacing w:val="-18"/>
        </w:rPr>
        <w:t xml:space="preserve"> </w:t>
      </w:r>
      <w:r>
        <w:rPr>
          <w:color w:val="231F20"/>
          <w:spacing w:val="-3"/>
        </w:rPr>
        <w:t>вживаного</w:t>
      </w:r>
      <w:r>
        <w:rPr>
          <w:color w:val="231F20"/>
          <w:spacing w:val="-18"/>
        </w:rPr>
        <w:t xml:space="preserve"> </w:t>
      </w:r>
      <w:r>
        <w:rPr>
          <w:color w:val="231F20"/>
          <w:spacing w:val="-3"/>
        </w:rPr>
        <w:t xml:space="preserve">тер- міна. </w:t>
      </w:r>
      <w:r>
        <w:rPr>
          <w:color w:val="231F20"/>
        </w:rPr>
        <w:t xml:space="preserve">За </w:t>
      </w:r>
      <w:r>
        <w:rPr>
          <w:color w:val="231F20"/>
          <w:spacing w:val="-3"/>
        </w:rPr>
        <w:t xml:space="preserve">словами </w:t>
      </w:r>
      <w:r>
        <w:rPr>
          <w:color w:val="231F20"/>
        </w:rPr>
        <w:t xml:space="preserve">О. </w:t>
      </w:r>
      <w:r>
        <w:rPr>
          <w:color w:val="231F20"/>
          <w:spacing w:val="-3"/>
        </w:rPr>
        <w:t xml:space="preserve">Леонтьєва, </w:t>
      </w:r>
      <w:r>
        <w:rPr>
          <w:color w:val="231F20"/>
          <w:spacing w:val="-4"/>
        </w:rPr>
        <w:t xml:space="preserve">«значення </w:t>
      </w:r>
      <w:r>
        <w:rPr>
          <w:color w:val="231F20"/>
        </w:rPr>
        <w:t xml:space="preserve">– це </w:t>
      </w:r>
      <w:r>
        <w:rPr>
          <w:color w:val="231F20"/>
          <w:spacing w:val="-3"/>
        </w:rPr>
        <w:t xml:space="preserve">соціально </w:t>
      </w:r>
      <w:r>
        <w:rPr>
          <w:color w:val="231F20"/>
          <w:spacing w:val="-4"/>
        </w:rPr>
        <w:t xml:space="preserve">кодифікована </w:t>
      </w:r>
      <w:r>
        <w:rPr>
          <w:color w:val="231F20"/>
        </w:rPr>
        <w:t>форма</w:t>
      </w:r>
      <w:r>
        <w:rPr>
          <w:color w:val="231F20"/>
          <w:spacing w:val="-11"/>
        </w:rPr>
        <w:t xml:space="preserve"> </w:t>
      </w:r>
      <w:r>
        <w:rPr>
          <w:color w:val="231F20"/>
          <w:spacing w:val="-3"/>
        </w:rPr>
        <w:t>суспільного</w:t>
      </w:r>
      <w:r>
        <w:rPr>
          <w:color w:val="231F20"/>
          <w:spacing w:val="-11"/>
        </w:rPr>
        <w:t xml:space="preserve"> </w:t>
      </w:r>
      <w:r>
        <w:rPr>
          <w:color w:val="231F20"/>
        </w:rPr>
        <w:t>досвід</w:t>
      </w:r>
      <w:r>
        <w:rPr>
          <w:color w:val="231F20"/>
        </w:rPr>
        <w:t>у»</w:t>
      </w:r>
      <w:r>
        <w:rPr>
          <w:color w:val="231F20"/>
          <w:spacing w:val="-11"/>
        </w:rPr>
        <w:t xml:space="preserve"> </w:t>
      </w:r>
      <w:r>
        <w:rPr>
          <w:color w:val="231F20"/>
          <w:spacing w:val="-3"/>
        </w:rPr>
        <w:t>[61,</w:t>
      </w:r>
      <w:r>
        <w:rPr>
          <w:color w:val="231F20"/>
          <w:spacing w:val="-11"/>
        </w:rPr>
        <w:t xml:space="preserve"> </w:t>
      </w:r>
      <w:r>
        <w:rPr>
          <w:color w:val="231F20"/>
          <w:spacing w:val="-3"/>
        </w:rPr>
        <w:t>130].</w:t>
      </w:r>
      <w:r>
        <w:rPr>
          <w:color w:val="231F20"/>
          <w:spacing w:val="-11"/>
        </w:rPr>
        <w:t xml:space="preserve"> </w:t>
      </w:r>
      <w:r>
        <w:rPr>
          <w:color w:val="231F20"/>
          <w:spacing w:val="-3"/>
        </w:rPr>
        <w:t>При</w:t>
      </w:r>
      <w:r>
        <w:rPr>
          <w:color w:val="231F20"/>
          <w:spacing w:val="-11"/>
        </w:rPr>
        <w:t xml:space="preserve"> </w:t>
      </w:r>
      <w:r>
        <w:rPr>
          <w:color w:val="231F20"/>
        </w:rPr>
        <w:t>цьому</w:t>
      </w:r>
      <w:r>
        <w:rPr>
          <w:color w:val="231F20"/>
          <w:spacing w:val="-11"/>
        </w:rPr>
        <w:t xml:space="preserve"> </w:t>
      </w:r>
      <w:r>
        <w:rPr>
          <w:color w:val="231F20"/>
          <w:spacing w:val="-3"/>
        </w:rPr>
        <w:t>основне</w:t>
      </w:r>
      <w:r>
        <w:rPr>
          <w:color w:val="231F20"/>
          <w:spacing w:val="-11"/>
        </w:rPr>
        <w:t xml:space="preserve"> </w:t>
      </w:r>
      <w:r>
        <w:rPr>
          <w:color w:val="231F20"/>
          <w:spacing w:val="-4"/>
        </w:rPr>
        <w:t>значення</w:t>
      </w:r>
      <w:r>
        <w:rPr>
          <w:color w:val="231F20"/>
          <w:spacing w:val="-11"/>
        </w:rPr>
        <w:t xml:space="preserve"> </w:t>
      </w:r>
      <w:r>
        <w:rPr>
          <w:color w:val="231F20"/>
          <w:spacing w:val="2"/>
        </w:rPr>
        <w:t>тут</w:t>
      </w:r>
    </w:p>
    <w:p w:rsidR="00E864BC" w:rsidRDefault="00365CAB">
      <w:pPr>
        <w:pStyle w:val="Heading3"/>
        <w:numPr>
          <w:ilvl w:val="2"/>
          <w:numId w:val="26"/>
        </w:numPr>
        <w:tabs>
          <w:tab w:val="left" w:pos="707"/>
        </w:tabs>
        <w:spacing w:line="252" w:lineRule="auto"/>
        <w:ind w:firstLine="0"/>
      </w:pPr>
      <w:r>
        <w:rPr>
          <w:color w:val="231F20"/>
          <w:spacing w:val="-8"/>
          <w:w w:val="109"/>
        </w:rPr>
        <w:br w:type="column"/>
      </w:r>
      <w:r>
        <w:rPr>
          <w:color w:val="231F20"/>
          <w:w w:val="110"/>
        </w:rPr>
        <w:lastRenderedPageBreak/>
        <w:t>Рецептивне розмежування поняттєвих</w:t>
      </w:r>
      <w:r>
        <w:rPr>
          <w:color w:val="231F20"/>
          <w:spacing w:val="-16"/>
          <w:w w:val="110"/>
        </w:rPr>
        <w:t xml:space="preserve"> </w:t>
      </w:r>
      <w:r>
        <w:rPr>
          <w:color w:val="231F20"/>
          <w:w w:val="110"/>
        </w:rPr>
        <w:t>відмінностей</w:t>
      </w:r>
      <w:r>
        <w:rPr>
          <w:color w:val="231F20"/>
          <w:spacing w:val="-16"/>
          <w:w w:val="110"/>
        </w:rPr>
        <w:t xml:space="preserve"> </w:t>
      </w:r>
      <w:r>
        <w:rPr>
          <w:color w:val="231F20"/>
          <w:w w:val="110"/>
        </w:rPr>
        <w:t>за</w:t>
      </w:r>
      <w:r>
        <w:rPr>
          <w:color w:val="231F20"/>
          <w:spacing w:val="-16"/>
          <w:w w:val="110"/>
        </w:rPr>
        <w:t xml:space="preserve"> </w:t>
      </w:r>
      <w:r>
        <w:rPr>
          <w:color w:val="231F20"/>
          <w:w w:val="110"/>
        </w:rPr>
        <w:t>допо- могою</w:t>
      </w:r>
      <w:r>
        <w:rPr>
          <w:color w:val="231F20"/>
          <w:spacing w:val="-31"/>
          <w:w w:val="110"/>
        </w:rPr>
        <w:t xml:space="preserve"> </w:t>
      </w:r>
      <w:r>
        <w:rPr>
          <w:color w:val="231F20"/>
          <w:w w:val="110"/>
        </w:rPr>
        <w:t>дериваційних</w:t>
      </w:r>
      <w:r>
        <w:rPr>
          <w:color w:val="231F20"/>
          <w:spacing w:val="-31"/>
          <w:w w:val="110"/>
        </w:rPr>
        <w:t xml:space="preserve"> </w:t>
      </w:r>
      <w:r>
        <w:rPr>
          <w:color w:val="231F20"/>
          <w:w w:val="110"/>
        </w:rPr>
        <w:t>засобів</w:t>
      </w:r>
    </w:p>
    <w:p w:rsidR="00E864BC" w:rsidRDefault="00365CAB">
      <w:pPr>
        <w:pStyle w:val="a3"/>
        <w:spacing w:before="119" w:line="249" w:lineRule="auto"/>
        <w:ind w:left="113" w:right="111" w:firstLine="453"/>
        <w:jc w:val="both"/>
      </w:pPr>
      <w:r>
        <w:br w:type="column"/>
      </w:r>
      <w:r>
        <w:rPr>
          <w:color w:val="231F20"/>
        </w:rPr>
        <w:lastRenderedPageBreak/>
        <w:t>Розмежування значень</w:t>
      </w:r>
      <w:r>
        <w:rPr>
          <w:color w:val="231F20"/>
          <w:spacing w:val="-32"/>
        </w:rPr>
        <w:t xml:space="preserve"> </w:t>
      </w:r>
      <w:r>
        <w:rPr>
          <w:color w:val="231F20"/>
        </w:rPr>
        <w:t>тер- мінів свідчить про усвідомлен- ня реципієнтами відмінностей між науково-технічними</w:t>
      </w:r>
      <w:r>
        <w:rPr>
          <w:color w:val="231F20"/>
          <w:spacing w:val="26"/>
        </w:rPr>
        <w:t xml:space="preserve"> </w:t>
      </w:r>
      <w:r>
        <w:rPr>
          <w:color w:val="231F20"/>
        </w:rPr>
        <w:t>понят-</w:t>
      </w:r>
    </w:p>
    <w:p w:rsidR="00E864BC" w:rsidRDefault="00E864BC">
      <w:pPr>
        <w:spacing w:line="249" w:lineRule="auto"/>
        <w:jc w:val="both"/>
        <w:sectPr w:rsidR="00E864BC">
          <w:type w:val="continuous"/>
          <w:pgSz w:w="16790" w:h="11910" w:orient="landscape"/>
          <w:pgMar w:top="0" w:right="1020" w:bottom="280" w:left="1020" w:header="708" w:footer="708" w:gutter="0"/>
          <w:cols w:num="3" w:space="720" w:equalWidth="0">
            <w:col w:w="6351" w:space="1927"/>
            <w:col w:w="3289" w:space="56"/>
            <w:col w:w="3127"/>
          </w:cols>
        </w:sectPr>
      </w:pPr>
    </w:p>
    <w:p w:rsidR="00E864BC" w:rsidRDefault="00365CAB">
      <w:pPr>
        <w:pStyle w:val="a3"/>
        <w:spacing w:line="244" w:lineRule="auto"/>
        <w:ind w:left="113"/>
        <w:jc w:val="both"/>
      </w:pPr>
      <w:r>
        <w:rPr>
          <w:color w:val="231F20"/>
        </w:rPr>
        <w:lastRenderedPageBreak/>
        <w:t xml:space="preserve">має </w:t>
      </w:r>
      <w:r>
        <w:rPr>
          <w:color w:val="231F20"/>
          <w:spacing w:val="-4"/>
        </w:rPr>
        <w:t xml:space="preserve">входження </w:t>
      </w:r>
      <w:r>
        <w:rPr>
          <w:color w:val="231F20"/>
          <w:spacing w:val="-3"/>
        </w:rPr>
        <w:t xml:space="preserve">терміна </w:t>
      </w:r>
      <w:r>
        <w:rPr>
          <w:color w:val="231F20"/>
        </w:rPr>
        <w:t xml:space="preserve">в </w:t>
      </w:r>
      <w:r>
        <w:rPr>
          <w:color w:val="231F20"/>
          <w:spacing w:val="-3"/>
        </w:rPr>
        <w:t xml:space="preserve">словотвірний ряд. </w:t>
      </w:r>
      <w:r>
        <w:rPr>
          <w:color w:val="231F20"/>
        </w:rPr>
        <w:t xml:space="preserve">У </w:t>
      </w:r>
      <w:r>
        <w:rPr>
          <w:color w:val="231F20"/>
          <w:spacing w:val="-3"/>
        </w:rPr>
        <w:t xml:space="preserve">процесі </w:t>
      </w:r>
      <w:r>
        <w:rPr>
          <w:color w:val="231F20"/>
        </w:rPr>
        <w:t xml:space="preserve">творення і </w:t>
      </w:r>
      <w:r>
        <w:rPr>
          <w:color w:val="231F20"/>
          <w:spacing w:val="-4"/>
        </w:rPr>
        <w:t xml:space="preserve">вжи- </w:t>
      </w:r>
      <w:r>
        <w:rPr>
          <w:color w:val="231F20"/>
        </w:rPr>
        <w:t xml:space="preserve">вання </w:t>
      </w:r>
      <w:r>
        <w:rPr>
          <w:color w:val="231F20"/>
          <w:spacing w:val="-3"/>
        </w:rPr>
        <w:t xml:space="preserve">нового терміна, </w:t>
      </w:r>
      <w:r>
        <w:rPr>
          <w:color w:val="231F20"/>
        </w:rPr>
        <w:t xml:space="preserve">а </w:t>
      </w:r>
      <w:r>
        <w:rPr>
          <w:color w:val="231F20"/>
          <w:spacing w:val="-3"/>
        </w:rPr>
        <w:t xml:space="preserve">також при сприйманні цього терміна, </w:t>
      </w:r>
      <w:r>
        <w:rPr>
          <w:color w:val="231F20"/>
        </w:rPr>
        <w:t xml:space="preserve">автор і </w:t>
      </w:r>
      <w:r>
        <w:rPr>
          <w:color w:val="231F20"/>
          <w:spacing w:val="-3"/>
        </w:rPr>
        <w:t xml:space="preserve">реципієнт оперують поняттями. Вони, виходячи </w:t>
      </w:r>
      <w:r>
        <w:rPr>
          <w:color w:val="231F20"/>
        </w:rPr>
        <w:t xml:space="preserve">із суб’єктивних </w:t>
      </w:r>
      <w:r>
        <w:rPr>
          <w:color w:val="231F20"/>
          <w:spacing w:val="-3"/>
        </w:rPr>
        <w:t xml:space="preserve">мір- </w:t>
      </w:r>
      <w:r>
        <w:rPr>
          <w:color w:val="231F20"/>
        </w:rPr>
        <w:t xml:space="preserve">кувань, </w:t>
      </w:r>
      <w:r>
        <w:rPr>
          <w:color w:val="231F20"/>
          <w:spacing w:val="-4"/>
        </w:rPr>
        <w:t xml:space="preserve">позначають </w:t>
      </w:r>
      <w:r>
        <w:rPr>
          <w:color w:val="231F20"/>
        </w:rPr>
        <w:t>ц</w:t>
      </w:r>
      <w:r>
        <w:rPr>
          <w:color w:val="231F20"/>
        </w:rPr>
        <w:t xml:space="preserve">і </w:t>
      </w:r>
      <w:r>
        <w:rPr>
          <w:color w:val="231F20"/>
          <w:spacing w:val="-3"/>
        </w:rPr>
        <w:t xml:space="preserve">поняття </w:t>
      </w:r>
      <w:r>
        <w:rPr>
          <w:color w:val="231F20"/>
        </w:rPr>
        <w:t xml:space="preserve">тим чи </w:t>
      </w:r>
      <w:r>
        <w:rPr>
          <w:color w:val="231F20"/>
          <w:spacing w:val="-3"/>
        </w:rPr>
        <w:t xml:space="preserve">іншим терміном. </w:t>
      </w:r>
      <w:r>
        <w:rPr>
          <w:color w:val="231F20"/>
        </w:rPr>
        <w:t xml:space="preserve">Щоб з’ясувати </w:t>
      </w:r>
      <w:r>
        <w:rPr>
          <w:color w:val="231F20"/>
          <w:spacing w:val="-4"/>
        </w:rPr>
        <w:t>значення</w:t>
      </w:r>
      <w:r>
        <w:rPr>
          <w:color w:val="231F20"/>
          <w:spacing w:val="-9"/>
        </w:rPr>
        <w:t xml:space="preserve"> </w:t>
      </w:r>
      <w:r>
        <w:rPr>
          <w:color w:val="231F20"/>
          <w:spacing w:val="-3"/>
        </w:rPr>
        <w:t>терміна,</w:t>
      </w:r>
      <w:r>
        <w:rPr>
          <w:color w:val="231F20"/>
          <w:spacing w:val="-9"/>
        </w:rPr>
        <w:t xml:space="preserve"> </w:t>
      </w:r>
      <w:r>
        <w:rPr>
          <w:color w:val="231F20"/>
        </w:rPr>
        <w:t>треба</w:t>
      </w:r>
      <w:r>
        <w:rPr>
          <w:color w:val="231F20"/>
          <w:spacing w:val="-9"/>
        </w:rPr>
        <w:t xml:space="preserve"> </w:t>
      </w:r>
      <w:r>
        <w:rPr>
          <w:color w:val="231F20"/>
        </w:rPr>
        <w:t>зрозуміти</w:t>
      </w:r>
      <w:r>
        <w:rPr>
          <w:color w:val="231F20"/>
          <w:spacing w:val="-9"/>
        </w:rPr>
        <w:t xml:space="preserve"> </w:t>
      </w:r>
      <w:r>
        <w:rPr>
          <w:color w:val="231F20"/>
          <w:spacing w:val="-3"/>
        </w:rPr>
        <w:t>його</w:t>
      </w:r>
      <w:r>
        <w:rPr>
          <w:color w:val="231F20"/>
          <w:spacing w:val="-9"/>
        </w:rPr>
        <w:t xml:space="preserve"> </w:t>
      </w:r>
      <w:r>
        <w:rPr>
          <w:color w:val="231F20"/>
        </w:rPr>
        <w:t>так,</w:t>
      </w:r>
      <w:r>
        <w:rPr>
          <w:color w:val="231F20"/>
          <w:spacing w:val="-9"/>
        </w:rPr>
        <w:t xml:space="preserve"> </w:t>
      </w:r>
      <w:r>
        <w:rPr>
          <w:color w:val="231F20"/>
        </w:rPr>
        <w:t>як</w:t>
      </w:r>
      <w:r>
        <w:rPr>
          <w:color w:val="231F20"/>
          <w:spacing w:val="-9"/>
        </w:rPr>
        <w:t xml:space="preserve"> </w:t>
      </w:r>
      <w:r>
        <w:rPr>
          <w:color w:val="231F20"/>
          <w:spacing w:val="-3"/>
        </w:rPr>
        <w:t>передбачав</w:t>
      </w:r>
      <w:r>
        <w:rPr>
          <w:color w:val="231F20"/>
          <w:spacing w:val="-9"/>
        </w:rPr>
        <w:t xml:space="preserve"> </w:t>
      </w:r>
      <w:r>
        <w:rPr>
          <w:color w:val="231F20"/>
          <w:spacing w:val="-3"/>
        </w:rPr>
        <w:t>автор,</w:t>
      </w:r>
      <w:r>
        <w:rPr>
          <w:color w:val="231F20"/>
          <w:spacing w:val="-9"/>
        </w:rPr>
        <w:t xml:space="preserve"> </w:t>
      </w:r>
      <w:r>
        <w:rPr>
          <w:color w:val="231F20"/>
        </w:rPr>
        <w:t xml:space="preserve">тобто за суб’єктивним </w:t>
      </w:r>
      <w:r>
        <w:rPr>
          <w:color w:val="231F20"/>
          <w:spacing w:val="-3"/>
        </w:rPr>
        <w:t xml:space="preserve">смислом побачити об’єктивне </w:t>
      </w:r>
      <w:r>
        <w:rPr>
          <w:color w:val="231F20"/>
          <w:spacing w:val="-4"/>
        </w:rPr>
        <w:t xml:space="preserve">значення. «Значення, </w:t>
      </w:r>
      <w:r>
        <w:rPr>
          <w:color w:val="231F20"/>
        </w:rPr>
        <w:t xml:space="preserve">– зауважує Н. </w:t>
      </w:r>
      <w:r>
        <w:rPr>
          <w:color w:val="231F20"/>
          <w:spacing w:val="-4"/>
        </w:rPr>
        <w:t xml:space="preserve">Непийвода, </w:t>
      </w:r>
      <w:r>
        <w:rPr>
          <w:color w:val="231F20"/>
        </w:rPr>
        <w:t xml:space="preserve">– є ідеальний </w:t>
      </w:r>
      <w:r>
        <w:rPr>
          <w:color w:val="231F20"/>
          <w:spacing w:val="-3"/>
        </w:rPr>
        <w:t xml:space="preserve">смисл, поняття </w:t>
      </w:r>
      <w:r>
        <w:rPr>
          <w:color w:val="231F20"/>
        </w:rPr>
        <w:t xml:space="preserve">про </w:t>
      </w:r>
      <w:r>
        <w:rPr>
          <w:color w:val="231F20"/>
          <w:spacing w:val="-3"/>
        </w:rPr>
        <w:t xml:space="preserve">смисл, </w:t>
      </w:r>
      <w:r>
        <w:rPr>
          <w:color w:val="231F20"/>
        </w:rPr>
        <w:t xml:space="preserve">інва- </w:t>
      </w:r>
      <w:r>
        <w:rPr>
          <w:color w:val="231F20"/>
          <w:spacing w:val="-3"/>
        </w:rPr>
        <w:t>ріант</w:t>
      </w:r>
      <w:r>
        <w:rPr>
          <w:color w:val="231F20"/>
          <w:spacing w:val="-13"/>
        </w:rPr>
        <w:t xml:space="preserve"> </w:t>
      </w:r>
      <w:r>
        <w:rPr>
          <w:color w:val="231F20"/>
          <w:spacing w:val="-4"/>
        </w:rPr>
        <w:t>множини</w:t>
      </w:r>
      <w:r>
        <w:rPr>
          <w:color w:val="231F20"/>
          <w:spacing w:val="-13"/>
        </w:rPr>
        <w:t xml:space="preserve"> </w:t>
      </w:r>
      <w:r>
        <w:rPr>
          <w:color w:val="231F20"/>
          <w:spacing w:val="-3"/>
        </w:rPr>
        <w:t>смислів,</w:t>
      </w:r>
      <w:r>
        <w:rPr>
          <w:color w:val="231F20"/>
          <w:spacing w:val="-13"/>
        </w:rPr>
        <w:t xml:space="preserve"> </w:t>
      </w:r>
      <w:r>
        <w:rPr>
          <w:color w:val="231F20"/>
        </w:rPr>
        <w:t>що</w:t>
      </w:r>
      <w:r>
        <w:rPr>
          <w:color w:val="231F20"/>
          <w:spacing w:val="-13"/>
        </w:rPr>
        <w:t xml:space="preserve"> </w:t>
      </w:r>
      <w:r>
        <w:rPr>
          <w:color w:val="231F20"/>
          <w:spacing w:val="-3"/>
        </w:rPr>
        <w:t>виводяться</w:t>
      </w:r>
      <w:r>
        <w:rPr>
          <w:color w:val="231F20"/>
          <w:spacing w:val="-13"/>
        </w:rPr>
        <w:t xml:space="preserve"> </w:t>
      </w:r>
      <w:r>
        <w:rPr>
          <w:color w:val="231F20"/>
          <w:spacing w:val="-3"/>
        </w:rPr>
        <w:t>шляхом</w:t>
      </w:r>
      <w:r>
        <w:rPr>
          <w:color w:val="231F20"/>
          <w:spacing w:val="-13"/>
        </w:rPr>
        <w:t xml:space="preserve"> </w:t>
      </w:r>
      <w:r>
        <w:rPr>
          <w:color w:val="231F20"/>
        </w:rPr>
        <w:t>узагальнення</w:t>
      </w:r>
      <w:r>
        <w:rPr>
          <w:color w:val="231F20"/>
          <w:spacing w:val="-13"/>
        </w:rPr>
        <w:t xml:space="preserve"> </w:t>
      </w:r>
      <w:r>
        <w:rPr>
          <w:color w:val="231F20"/>
        </w:rPr>
        <w:t xml:space="preserve">безкінеч- </w:t>
      </w:r>
      <w:r>
        <w:rPr>
          <w:color w:val="231F20"/>
          <w:spacing w:val="-4"/>
        </w:rPr>
        <w:t>ної</w:t>
      </w:r>
      <w:r>
        <w:rPr>
          <w:color w:val="231F20"/>
          <w:spacing w:val="-10"/>
        </w:rPr>
        <w:t xml:space="preserve"> </w:t>
      </w:r>
      <w:r>
        <w:rPr>
          <w:color w:val="231F20"/>
          <w:spacing w:val="-4"/>
        </w:rPr>
        <w:t>множини</w:t>
      </w:r>
      <w:r>
        <w:rPr>
          <w:color w:val="231F20"/>
          <w:spacing w:val="-10"/>
        </w:rPr>
        <w:t xml:space="preserve"> </w:t>
      </w:r>
      <w:r>
        <w:rPr>
          <w:color w:val="231F20"/>
          <w:spacing w:val="-3"/>
        </w:rPr>
        <w:t>варіантів»</w:t>
      </w:r>
      <w:r>
        <w:rPr>
          <w:color w:val="231F20"/>
          <w:spacing w:val="-10"/>
        </w:rPr>
        <w:t xml:space="preserve"> </w:t>
      </w:r>
      <w:r>
        <w:rPr>
          <w:color w:val="231F20"/>
          <w:spacing w:val="-3"/>
        </w:rPr>
        <w:t>[76,</w:t>
      </w:r>
      <w:r>
        <w:rPr>
          <w:color w:val="231F20"/>
          <w:spacing w:val="-10"/>
        </w:rPr>
        <w:t xml:space="preserve"> </w:t>
      </w:r>
      <w:r>
        <w:rPr>
          <w:color w:val="231F20"/>
          <w:spacing w:val="-3"/>
        </w:rPr>
        <w:t>91].</w:t>
      </w:r>
      <w:r>
        <w:rPr>
          <w:color w:val="231F20"/>
          <w:spacing w:val="-10"/>
        </w:rPr>
        <w:t xml:space="preserve"> </w:t>
      </w:r>
      <w:r>
        <w:rPr>
          <w:color w:val="231F20"/>
          <w:spacing w:val="-3"/>
        </w:rPr>
        <w:t>Вибравши</w:t>
      </w:r>
      <w:r>
        <w:rPr>
          <w:color w:val="231F20"/>
          <w:spacing w:val="-10"/>
        </w:rPr>
        <w:t xml:space="preserve"> </w:t>
      </w:r>
      <w:r>
        <w:rPr>
          <w:color w:val="231F20"/>
          <w:spacing w:val="-3"/>
        </w:rPr>
        <w:t>один</w:t>
      </w:r>
      <w:r>
        <w:rPr>
          <w:color w:val="231F20"/>
          <w:spacing w:val="-10"/>
        </w:rPr>
        <w:t xml:space="preserve"> </w:t>
      </w:r>
      <w:r>
        <w:rPr>
          <w:color w:val="231F20"/>
        </w:rPr>
        <w:t>із</w:t>
      </w:r>
      <w:r>
        <w:rPr>
          <w:color w:val="231F20"/>
          <w:spacing w:val="-10"/>
        </w:rPr>
        <w:t xml:space="preserve"> </w:t>
      </w:r>
      <w:r>
        <w:rPr>
          <w:color w:val="231F20"/>
          <w:spacing w:val="-3"/>
        </w:rPr>
        <w:t>можливих</w:t>
      </w:r>
      <w:r>
        <w:rPr>
          <w:color w:val="231F20"/>
          <w:spacing w:val="-10"/>
        </w:rPr>
        <w:t xml:space="preserve"> </w:t>
      </w:r>
      <w:r>
        <w:rPr>
          <w:color w:val="231F20"/>
          <w:spacing w:val="-3"/>
        </w:rPr>
        <w:t xml:space="preserve">варіантів, </w:t>
      </w:r>
      <w:r>
        <w:rPr>
          <w:color w:val="231F20"/>
        </w:rPr>
        <w:t xml:space="preserve">бажано </w:t>
      </w:r>
      <w:r>
        <w:rPr>
          <w:color w:val="231F20"/>
          <w:spacing w:val="-3"/>
        </w:rPr>
        <w:t xml:space="preserve">дотримуватися закономірності </w:t>
      </w:r>
      <w:r>
        <w:rPr>
          <w:color w:val="231F20"/>
        </w:rPr>
        <w:t xml:space="preserve">в утворенні </w:t>
      </w:r>
      <w:r>
        <w:rPr>
          <w:color w:val="231F20"/>
          <w:spacing w:val="-4"/>
        </w:rPr>
        <w:t xml:space="preserve">однокореневих </w:t>
      </w:r>
      <w:r>
        <w:rPr>
          <w:color w:val="231F20"/>
        </w:rPr>
        <w:t xml:space="preserve">найменувань для </w:t>
      </w:r>
      <w:r>
        <w:rPr>
          <w:color w:val="231F20"/>
          <w:spacing w:val="-3"/>
        </w:rPr>
        <w:t xml:space="preserve">понять процесу, ознаки </w:t>
      </w:r>
      <w:r>
        <w:rPr>
          <w:color w:val="231F20"/>
        </w:rPr>
        <w:t xml:space="preserve">й особи. </w:t>
      </w:r>
      <w:r>
        <w:rPr>
          <w:color w:val="231F20"/>
          <w:spacing w:val="-3"/>
        </w:rPr>
        <w:t xml:space="preserve">Варіанти </w:t>
      </w:r>
      <w:r>
        <w:rPr>
          <w:color w:val="231F20"/>
        </w:rPr>
        <w:t xml:space="preserve">на зразок </w:t>
      </w:r>
      <w:r>
        <w:rPr>
          <w:rFonts w:ascii="Palatino Linotype" w:hAnsi="Palatino Linotype"/>
          <w:i/>
          <w:color w:val="231F20"/>
          <w:spacing w:val="-4"/>
        </w:rPr>
        <w:t xml:space="preserve">зварний </w:t>
      </w:r>
      <w:r>
        <w:rPr>
          <w:color w:val="231F20"/>
        </w:rPr>
        <w:t xml:space="preserve">– </w:t>
      </w:r>
      <w:r>
        <w:rPr>
          <w:rFonts w:ascii="Palatino Linotype" w:hAnsi="Palatino Linotype"/>
          <w:i/>
          <w:color w:val="231F20"/>
          <w:spacing w:val="-4"/>
        </w:rPr>
        <w:t xml:space="preserve">зварювальний </w:t>
      </w:r>
      <w:r>
        <w:rPr>
          <w:color w:val="231F20"/>
          <w:spacing w:val="-3"/>
        </w:rPr>
        <w:t xml:space="preserve">семантично </w:t>
      </w:r>
      <w:r>
        <w:rPr>
          <w:color w:val="231F20"/>
          <w:spacing w:val="-4"/>
        </w:rPr>
        <w:t xml:space="preserve">рівноцінні, </w:t>
      </w:r>
      <w:r>
        <w:rPr>
          <w:color w:val="231F20"/>
        </w:rPr>
        <w:t xml:space="preserve">тому </w:t>
      </w:r>
      <w:r>
        <w:rPr>
          <w:color w:val="231F20"/>
          <w:spacing w:val="-3"/>
        </w:rPr>
        <w:t xml:space="preserve">вибір необхідної лексеми </w:t>
      </w:r>
      <w:r>
        <w:rPr>
          <w:color w:val="231F20"/>
          <w:spacing w:val="-4"/>
        </w:rPr>
        <w:t xml:space="preserve">повинен визначатися </w:t>
      </w:r>
      <w:r>
        <w:rPr>
          <w:color w:val="231F20"/>
        </w:rPr>
        <w:t xml:space="preserve">з урахуванням </w:t>
      </w:r>
      <w:r>
        <w:rPr>
          <w:color w:val="231F20"/>
          <w:spacing w:val="-3"/>
        </w:rPr>
        <w:t xml:space="preserve">відповідності </w:t>
      </w:r>
      <w:r>
        <w:rPr>
          <w:color w:val="231F20"/>
          <w:spacing w:val="-4"/>
        </w:rPr>
        <w:t xml:space="preserve">значення </w:t>
      </w:r>
      <w:r>
        <w:rPr>
          <w:color w:val="231F20"/>
          <w:spacing w:val="-3"/>
        </w:rPr>
        <w:t xml:space="preserve">слова змістові поняття.  Якщо  </w:t>
      </w:r>
      <w:r>
        <w:rPr>
          <w:color w:val="231F20"/>
        </w:rPr>
        <w:t xml:space="preserve">треба </w:t>
      </w:r>
      <w:r>
        <w:rPr>
          <w:color w:val="231F20"/>
          <w:spacing w:val="-4"/>
        </w:rPr>
        <w:t xml:space="preserve">висловити  значення  </w:t>
      </w:r>
      <w:r>
        <w:rPr>
          <w:color w:val="231F20"/>
          <w:spacing w:val="-3"/>
        </w:rPr>
        <w:t xml:space="preserve">«зроблений </w:t>
      </w:r>
      <w:r>
        <w:rPr>
          <w:color w:val="231F20"/>
        </w:rPr>
        <w:t xml:space="preserve">за </w:t>
      </w:r>
      <w:r>
        <w:rPr>
          <w:color w:val="231F20"/>
          <w:spacing w:val="-4"/>
        </w:rPr>
        <w:t xml:space="preserve">допомогою </w:t>
      </w:r>
      <w:r>
        <w:rPr>
          <w:color w:val="231F20"/>
          <w:spacing w:val="-3"/>
        </w:rPr>
        <w:t xml:space="preserve">зварювання», </w:t>
      </w:r>
      <w:r>
        <w:rPr>
          <w:color w:val="231F20"/>
        </w:rPr>
        <w:t xml:space="preserve">то цьому </w:t>
      </w:r>
      <w:r>
        <w:rPr>
          <w:color w:val="231F20"/>
          <w:spacing w:val="-3"/>
        </w:rPr>
        <w:t>відповіда</w:t>
      </w:r>
      <w:r>
        <w:rPr>
          <w:color w:val="231F20"/>
          <w:spacing w:val="-3"/>
        </w:rPr>
        <w:t xml:space="preserve">є прикметник зварний (зварний </w:t>
      </w:r>
      <w:r>
        <w:rPr>
          <w:color w:val="231F20"/>
          <w:spacing w:val="-4"/>
        </w:rPr>
        <w:t xml:space="preserve">шов); </w:t>
      </w:r>
      <w:r>
        <w:rPr>
          <w:color w:val="231F20"/>
        </w:rPr>
        <w:t xml:space="preserve">для </w:t>
      </w:r>
      <w:r>
        <w:rPr>
          <w:color w:val="231F20"/>
          <w:spacing w:val="-4"/>
        </w:rPr>
        <w:t xml:space="preserve">значення </w:t>
      </w:r>
      <w:r>
        <w:rPr>
          <w:color w:val="231F20"/>
        </w:rPr>
        <w:t xml:space="preserve">«служить для </w:t>
      </w:r>
      <w:r>
        <w:rPr>
          <w:color w:val="231F20"/>
          <w:spacing w:val="-3"/>
        </w:rPr>
        <w:t xml:space="preserve">зварювання» </w:t>
      </w:r>
      <w:r>
        <w:rPr>
          <w:color w:val="231F20"/>
        </w:rPr>
        <w:t xml:space="preserve">варто </w:t>
      </w:r>
      <w:r>
        <w:rPr>
          <w:color w:val="231F20"/>
          <w:spacing w:val="-3"/>
        </w:rPr>
        <w:t xml:space="preserve">обрати зварювальний (зварювальний апарат). </w:t>
      </w:r>
      <w:r>
        <w:rPr>
          <w:rFonts w:ascii="Palatino Linotype" w:hAnsi="Palatino Linotype"/>
          <w:i/>
          <w:color w:val="231F20"/>
          <w:spacing w:val="-6"/>
        </w:rPr>
        <w:t xml:space="preserve">Гранульований </w:t>
      </w:r>
      <w:r>
        <w:rPr>
          <w:color w:val="231F20"/>
        </w:rPr>
        <w:t xml:space="preserve">– треба </w:t>
      </w:r>
      <w:r>
        <w:rPr>
          <w:color w:val="231F20"/>
          <w:spacing w:val="-4"/>
        </w:rPr>
        <w:t>вживати, коли</w:t>
      </w:r>
      <w:r>
        <w:rPr>
          <w:color w:val="231F20"/>
          <w:spacing w:val="-17"/>
        </w:rPr>
        <w:t xml:space="preserve"> </w:t>
      </w:r>
      <w:r>
        <w:rPr>
          <w:color w:val="231F20"/>
          <w:spacing w:val="-3"/>
        </w:rPr>
        <w:t>необхідно</w:t>
      </w:r>
      <w:r>
        <w:rPr>
          <w:color w:val="231F20"/>
          <w:spacing w:val="-17"/>
        </w:rPr>
        <w:t xml:space="preserve"> </w:t>
      </w:r>
      <w:r>
        <w:rPr>
          <w:color w:val="231F20"/>
          <w:spacing w:val="-3"/>
        </w:rPr>
        <w:t>передати</w:t>
      </w:r>
      <w:r>
        <w:rPr>
          <w:color w:val="231F20"/>
          <w:spacing w:val="-17"/>
        </w:rPr>
        <w:t xml:space="preserve"> </w:t>
      </w:r>
      <w:r>
        <w:rPr>
          <w:color w:val="231F20"/>
          <w:spacing w:val="-4"/>
        </w:rPr>
        <w:t>значення</w:t>
      </w:r>
      <w:r>
        <w:rPr>
          <w:color w:val="231F20"/>
          <w:spacing w:val="-17"/>
        </w:rPr>
        <w:t xml:space="preserve"> </w:t>
      </w:r>
      <w:r>
        <w:rPr>
          <w:color w:val="231F20"/>
          <w:spacing w:val="-3"/>
        </w:rPr>
        <w:t>«виготовлений</w:t>
      </w:r>
      <w:r>
        <w:rPr>
          <w:color w:val="231F20"/>
          <w:spacing w:val="-17"/>
        </w:rPr>
        <w:t xml:space="preserve"> </w:t>
      </w:r>
      <w:r>
        <w:rPr>
          <w:color w:val="231F20"/>
        </w:rPr>
        <w:t>за</w:t>
      </w:r>
      <w:r>
        <w:rPr>
          <w:color w:val="231F20"/>
          <w:spacing w:val="-17"/>
        </w:rPr>
        <w:t xml:space="preserve"> </w:t>
      </w:r>
      <w:r>
        <w:rPr>
          <w:color w:val="231F20"/>
          <w:spacing w:val="-4"/>
        </w:rPr>
        <w:t>допомогою</w:t>
      </w:r>
      <w:r>
        <w:rPr>
          <w:color w:val="231F20"/>
          <w:spacing w:val="-17"/>
        </w:rPr>
        <w:t xml:space="preserve"> </w:t>
      </w:r>
      <w:r>
        <w:rPr>
          <w:color w:val="231F20"/>
          <w:spacing w:val="-3"/>
        </w:rPr>
        <w:t xml:space="preserve">гранул, </w:t>
      </w:r>
      <w:r>
        <w:rPr>
          <w:color w:val="231F20"/>
        </w:rPr>
        <w:t>має</w:t>
      </w:r>
      <w:r>
        <w:rPr>
          <w:color w:val="231F20"/>
          <w:spacing w:val="-33"/>
        </w:rPr>
        <w:t xml:space="preserve"> </w:t>
      </w:r>
      <w:r>
        <w:rPr>
          <w:color w:val="231F20"/>
        </w:rPr>
        <w:t>форму</w:t>
      </w:r>
      <w:r>
        <w:rPr>
          <w:color w:val="231F20"/>
          <w:spacing w:val="-33"/>
        </w:rPr>
        <w:t xml:space="preserve"> </w:t>
      </w:r>
      <w:r>
        <w:rPr>
          <w:color w:val="231F20"/>
        </w:rPr>
        <w:t>гранул»,</w:t>
      </w:r>
      <w:r>
        <w:rPr>
          <w:color w:val="231F20"/>
          <w:spacing w:val="-32"/>
        </w:rPr>
        <w:t xml:space="preserve"> </w:t>
      </w:r>
      <w:r>
        <w:rPr>
          <w:rFonts w:ascii="Palatino Linotype" w:hAnsi="Palatino Linotype"/>
          <w:i/>
          <w:color w:val="231F20"/>
          <w:spacing w:val="-4"/>
        </w:rPr>
        <w:t>грануляційний</w:t>
      </w:r>
      <w:r>
        <w:rPr>
          <w:rFonts w:ascii="Palatino Linotype" w:hAnsi="Palatino Linotype"/>
          <w:i/>
          <w:color w:val="231F20"/>
          <w:spacing w:val="-32"/>
        </w:rPr>
        <w:t xml:space="preserve"> </w:t>
      </w:r>
      <w:r>
        <w:rPr>
          <w:color w:val="231F20"/>
        </w:rPr>
        <w:t>–</w:t>
      </w:r>
      <w:r>
        <w:rPr>
          <w:color w:val="231F20"/>
          <w:spacing w:val="-33"/>
        </w:rPr>
        <w:t xml:space="preserve"> </w:t>
      </w:r>
      <w:r>
        <w:rPr>
          <w:color w:val="231F20"/>
          <w:spacing w:val="-3"/>
        </w:rPr>
        <w:t>«який</w:t>
      </w:r>
      <w:r>
        <w:rPr>
          <w:color w:val="231F20"/>
          <w:spacing w:val="-33"/>
        </w:rPr>
        <w:t xml:space="preserve"> </w:t>
      </w:r>
      <w:r>
        <w:rPr>
          <w:color w:val="231F20"/>
        </w:rPr>
        <w:t>стосується</w:t>
      </w:r>
      <w:r>
        <w:rPr>
          <w:color w:val="231F20"/>
          <w:spacing w:val="-33"/>
        </w:rPr>
        <w:t xml:space="preserve"> </w:t>
      </w:r>
      <w:r>
        <w:rPr>
          <w:color w:val="231F20"/>
        </w:rPr>
        <w:t>процесу</w:t>
      </w:r>
      <w:r>
        <w:rPr>
          <w:color w:val="231F20"/>
          <w:spacing w:val="-33"/>
        </w:rPr>
        <w:t xml:space="preserve"> </w:t>
      </w:r>
      <w:r>
        <w:rPr>
          <w:color w:val="231F20"/>
        </w:rPr>
        <w:t>грануля-</w:t>
      </w:r>
    </w:p>
    <w:p w:rsidR="00E864BC" w:rsidRDefault="00365CAB">
      <w:pPr>
        <w:pStyle w:val="a3"/>
        <w:spacing w:line="218" w:lineRule="auto"/>
        <w:ind w:left="113"/>
        <w:jc w:val="both"/>
      </w:pPr>
      <w:r>
        <w:rPr>
          <w:color w:val="231F20"/>
          <w:spacing w:val="-3"/>
        </w:rPr>
        <w:t>ції»</w:t>
      </w:r>
      <w:r>
        <w:rPr>
          <w:color w:val="231F20"/>
          <w:spacing w:val="-20"/>
        </w:rPr>
        <w:t xml:space="preserve"> </w:t>
      </w:r>
      <w:r>
        <w:rPr>
          <w:color w:val="231F20"/>
          <w:spacing w:val="-3"/>
        </w:rPr>
        <w:t>(ВТС).</w:t>
      </w:r>
      <w:r>
        <w:rPr>
          <w:color w:val="231F20"/>
          <w:spacing w:val="-20"/>
        </w:rPr>
        <w:t xml:space="preserve"> </w:t>
      </w:r>
      <w:r>
        <w:rPr>
          <w:rFonts w:ascii="Palatino Linotype" w:hAnsi="Palatino Linotype"/>
          <w:i/>
          <w:color w:val="231F20"/>
          <w:spacing w:val="-4"/>
        </w:rPr>
        <w:t>Дефлегматорний</w:t>
      </w:r>
      <w:r>
        <w:rPr>
          <w:rFonts w:ascii="Palatino Linotype" w:hAnsi="Palatino Linotype"/>
          <w:i/>
          <w:color w:val="231F20"/>
          <w:spacing w:val="-20"/>
        </w:rPr>
        <w:t xml:space="preserve"> </w:t>
      </w:r>
      <w:r>
        <w:rPr>
          <w:color w:val="231F20"/>
        </w:rPr>
        <w:t>–</w:t>
      </w:r>
      <w:r>
        <w:rPr>
          <w:color w:val="231F20"/>
          <w:spacing w:val="-20"/>
        </w:rPr>
        <w:t xml:space="preserve"> </w:t>
      </w:r>
      <w:r>
        <w:rPr>
          <w:color w:val="231F20"/>
        </w:rPr>
        <w:t>«що</w:t>
      </w:r>
      <w:r>
        <w:rPr>
          <w:color w:val="231F20"/>
          <w:spacing w:val="-20"/>
        </w:rPr>
        <w:t xml:space="preserve"> </w:t>
      </w:r>
      <w:r>
        <w:rPr>
          <w:color w:val="231F20"/>
        </w:rPr>
        <w:t>стосується</w:t>
      </w:r>
      <w:r>
        <w:rPr>
          <w:color w:val="231F20"/>
          <w:spacing w:val="-20"/>
        </w:rPr>
        <w:t xml:space="preserve"> </w:t>
      </w:r>
      <w:r>
        <w:rPr>
          <w:color w:val="231F20"/>
        </w:rPr>
        <w:t>апарата</w:t>
      </w:r>
      <w:r>
        <w:rPr>
          <w:color w:val="231F20"/>
          <w:spacing w:val="-20"/>
        </w:rPr>
        <w:t xml:space="preserve"> </w:t>
      </w:r>
      <w:r>
        <w:rPr>
          <w:color w:val="231F20"/>
        </w:rPr>
        <w:t>для</w:t>
      </w:r>
      <w:r>
        <w:rPr>
          <w:color w:val="231F20"/>
          <w:spacing w:val="-20"/>
        </w:rPr>
        <w:t xml:space="preserve"> </w:t>
      </w:r>
      <w:r>
        <w:rPr>
          <w:color w:val="231F20"/>
          <w:spacing w:val="-3"/>
        </w:rPr>
        <w:t xml:space="preserve">дефлегмації, </w:t>
      </w:r>
      <w:r>
        <w:rPr>
          <w:color w:val="231F20"/>
        </w:rPr>
        <w:t xml:space="preserve">служить для </w:t>
      </w:r>
      <w:r>
        <w:rPr>
          <w:color w:val="231F20"/>
          <w:spacing w:val="-3"/>
        </w:rPr>
        <w:t xml:space="preserve">дефлегмації» </w:t>
      </w:r>
      <w:r>
        <w:rPr>
          <w:color w:val="231F20"/>
        </w:rPr>
        <w:t xml:space="preserve">і </w:t>
      </w:r>
      <w:r>
        <w:rPr>
          <w:rFonts w:ascii="Palatino Linotype" w:hAnsi="Palatino Linotype"/>
          <w:i/>
          <w:color w:val="231F20"/>
          <w:spacing w:val="-4"/>
        </w:rPr>
        <w:t xml:space="preserve">дефлегмаційний </w:t>
      </w:r>
      <w:r>
        <w:rPr>
          <w:color w:val="231F20"/>
        </w:rPr>
        <w:t xml:space="preserve">– </w:t>
      </w:r>
      <w:r>
        <w:rPr>
          <w:color w:val="231F20"/>
          <w:spacing w:val="-3"/>
        </w:rPr>
        <w:t xml:space="preserve">«виготовлений </w:t>
      </w:r>
      <w:r>
        <w:rPr>
          <w:color w:val="231F20"/>
        </w:rPr>
        <w:t xml:space="preserve">за </w:t>
      </w:r>
      <w:r>
        <w:rPr>
          <w:color w:val="231F20"/>
          <w:spacing w:val="-4"/>
        </w:rPr>
        <w:t>допо- могою</w:t>
      </w:r>
      <w:r>
        <w:rPr>
          <w:color w:val="231F20"/>
          <w:spacing w:val="-9"/>
        </w:rPr>
        <w:t xml:space="preserve"> </w:t>
      </w:r>
      <w:r>
        <w:rPr>
          <w:color w:val="231F20"/>
          <w:spacing w:val="-3"/>
        </w:rPr>
        <w:t>дефлегмації»</w:t>
      </w:r>
      <w:r>
        <w:rPr>
          <w:color w:val="231F20"/>
          <w:spacing w:val="-9"/>
        </w:rPr>
        <w:t xml:space="preserve"> </w:t>
      </w:r>
      <w:r>
        <w:rPr>
          <w:color w:val="231F20"/>
          <w:spacing w:val="-3"/>
        </w:rPr>
        <w:t>(ВТС).</w:t>
      </w:r>
      <w:r>
        <w:rPr>
          <w:color w:val="231F20"/>
          <w:spacing w:val="-8"/>
        </w:rPr>
        <w:t xml:space="preserve"> </w:t>
      </w:r>
      <w:r>
        <w:rPr>
          <w:rFonts w:ascii="Palatino Linotype" w:hAnsi="Palatino Linotype"/>
          <w:i/>
          <w:color w:val="231F20"/>
          <w:spacing w:val="-4"/>
        </w:rPr>
        <w:t>Конденсаторний</w:t>
      </w:r>
      <w:r>
        <w:rPr>
          <w:rFonts w:ascii="Palatino Linotype" w:hAnsi="Palatino Linotype"/>
          <w:i/>
          <w:color w:val="231F20"/>
          <w:spacing w:val="-9"/>
        </w:rPr>
        <w:t xml:space="preserve"> </w:t>
      </w:r>
      <w:r>
        <w:rPr>
          <w:color w:val="231F20"/>
        </w:rPr>
        <w:t>–</w:t>
      </w:r>
      <w:r>
        <w:rPr>
          <w:color w:val="231F20"/>
          <w:spacing w:val="-9"/>
        </w:rPr>
        <w:t xml:space="preserve"> </w:t>
      </w:r>
      <w:r>
        <w:rPr>
          <w:color w:val="231F20"/>
        </w:rPr>
        <w:t>«що</w:t>
      </w:r>
      <w:r>
        <w:rPr>
          <w:color w:val="231F20"/>
          <w:spacing w:val="-9"/>
        </w:rPr>
        <w:t xml:space="preserve"> </w:t>
      </w:r>
      <w:r>
        <w:rPr>
          <w:color w:val="231F20"/>
        </w:rPr>
        <w:t>стосується</w:t>
      </w:r>
      <w:r>
        <w:rPr>
          <w:color w:val="231F20"/>
          <w:spacing w:val="-9"/>
        </w:rPr>
        <w:t xml:space="preserve"> </w:t>
      </w:r>
      <w:r>
        <w:rPr>
          <w:color w:val="231F20"/>
          <w:spacing w:val="-3"/>
        </w:rPr>
        <w:t>конден- сатора,</w:t>
      </w:r>
      <w:r>
        <w:rPr>
          <w:color w:val="231F20"/>
          <w:spacing w:val="-9"/>
        </w:rPr>
        <w:t xml:space="preserve"> </w:t>
      </w:r>
      <w:r>
        <w:rPr>
          <w:color w:val="231F20"/>
          <w:spacing w:val="-4"/>
        </w:rPr>
        <w:t>призначений</w:t>
      </w:r>
      <w:r>
        <w:rPr>
          <w:color w:val="231F20"/>
          <w:spacing w:val="-9"/>
        </w:rPr>
        <w:t xml:space="preserve"> </w:t>
      </w:r>
      <w:r>
        <w:rPr>
          <w:color w:val="231F20"/>
        </w:rPr>
        <w:t>для</w:t>
      </w:r>
      <w:r>
        <w:rPr>
          <w:color w:val="231F20"/>
          <w:spacing w:val="-9"/>
        </w:rPr>
        <w:t xml:space="preserve"> </w:t>
      </w:r>
      <w:r>
        <w:rPr>
          <w:color w:val="231F20"/>
          <w:spacing w:val="-3"/>
        </w:rPr>
        <w:t>конденсатора»,</w:t>
      </w:r>
      <w:r>
        <w:rPr>
          <w:color w:val="231F20"/>
          <w:spacing w:val="-10"/>
        </w:rPr>
        <w:t xml:space="preserve"> </w:t>
      </w:r>
      <w:r>
        <w:rPr>
          <w:rFonts w:ascii="Palatino Linotype" w:hAnsi="Palatino Linotype"/>
          <w:i/>
          <w:color w:val="231F20"/>
          <w:spacing w:val="-4"/>
        </w:rPr>
        <w:t>конденсаційний</w:t>
      </w:r>
      <w:r>
        <w:rPr>
          <w:rFonts w:ascii="Palatino Linotype" w:hAnsi="Palatino Linotype"/>
          <w:i/>
          <w:color w:val="231F20"/>
          <w:spacing w:val="-9"/>
        </w:rPr>
        <w:t xml:space="preserve"> </w:t>
      </w:r>
      <w:r>
        <w:rPr>
          <w:color w:val="231F20"/>
        </w:rPr>
        <w:t>–</w:t>
      </w:r>
      <w:r>
        <w:rPr>
          <w:color w:val="231F20"/>
          <w:spacing w:val="-9"/>
        </w:rPr>
        <w:t xml:space="preserve"> </w:t>
      </w:r>
      <w:r>
        <w:rPr>
          <w:color w:val="231F20"/>
          <w:spacing w:val="-3"/>
        </w:rPr>
        <w:t xml:space="preserve">«пов’язаний </w:t>
      </w:r>
      <w:r>
        <w:rPr>
          <w:color w:val="231F20"/>
        </w:rPr>
        <w:t xml:space="preserve">з  </w:t>
      </w:r>
      <w:r>
        <w:rPr>
          <w:color w:val="231F20"/>
          <w:spacing w:val="-3"/>
        </w:rPr>
        <w:t xml:space="preserve">конденсацією,  </w:t>
      </w:r>
      <w:r>
        <w:rPr>
          <w:color w:val="231F20"/>
          <w:spacing w:val="-4"/>
        </w:rPr>
        <w:t xml:space="preserve">призначений  </w:t>
      </w:r>
      <w:r>
        <w:rPr>
          <w:color w:val="231F20"/>
        </w:rPr>
        <w:t xml:space="preserve">для  </w:t>
      </w:r>
      <w:r>
        <w:rPr>
          <w:color w:val="231F20"/>
          <w:spacing w:val="-3"/>
        </w:rPr>
        <w:t xml:space="preserve">конденсації,  </w:t>
      </w:r>
      <w:r>
        <w:rPr>
          <w:color w:val="231F20"/>
          <w:spacing w:val="-4"/>
        </w:rPr>
        <w:t>одержаний</w:t>
      </w:r>
      <w:r>
        <w:rPr>
          <w:color w:val="231F20"/>
          <w:spacing w:val="21"/>
        </w:rPr>
        <w:t xml:space="preserve"> </w:t>
      </w:r>
      <w:r>
        <w:rPr>
          <w:color w:val="231F20"/>
        </w:rPr>
        <w:t>способом</w:t>
      </w:r>
    </w:p>
    <w:p w:rsidR="00E864BC" w:rsidRDefault="00365CAB">
      <w:pPr>
        <w:pStyle w:val="a3"/>
        <w:spacing w:before="22"/>
        <w:ind w:left="113"/>
        <w:jc w:val="both"/>
      </w:pPr>
      <w:r>
        <w:rPr>
          <w:color w:val="231F20"/>
        </w:rPr>
        <w:t>конденсації» (ВТС).</w:t>
      </w:r>
    </w:p>
    <w:p w:rsidR="00E864BC" w:rsidRDefault="00365CAB">
      <w:pPr>
        <w:pStyle w:val="a3"/>
        <w:spacing w:before="10" w:line="249" w:lineRule="auto"/>
        <w:ind w:left="113" w:firstLine="453"/>
        <w:jc w:val="both"/>
      </w:pPr>
      <w:r>
        <w:rPr>
          <w:color w:val="231F20"/>
        </w:rPr>
        <w:t>Твірна основа у подібних термінів є семантико-структурною одиницею, що пов’язує між собою члени словотвірної пари. Тві</w:t>
      </w:r>
      <w:r>
        <w:rPr>
          <w:color w:val="231F20"/>
        </w:rPr>
        <w:t>рна основа має лише асоціативне значення і не виконує функції найме- нування. Семантика твірного слова є базою для семантики деривата, оскільки формування семантики похідної одиниці відбувається на основі значень твірної. Функцію найменування тут виконує д</w:t>
      </w:r>
      <w:r>
        <w:rPr>
          <w:color w:val="231F20"/>
        </w:rPr>
        <w:t>ерива- тор (суфікс), що є носієм частини словотвірного значення.</w:t>
      </w:r>
    </w:p>
    <w:p w:rsidR="00E864BC" w:rsidRDefault="00365CAB">
      <w:pPr>
        <w:pStyle w:val="a3"/>
        <w:spacing w:line="249" w:lineRule="auto"/>
        <w:ind w:left="113" w:right="111"/>
        <w:jc w:val="both"/>
      </w:pPr>
      <w:r>
        <w:br w:type="column"/>
      </w:r>
      <w:r>
        <w:rPr>
          <w:color w:val="231F20"/>
        </w:rPr>
        <w:lastRenderedPageBreak/>
        <w:t>тями,</w:t>
      </w:r>
      <w:r>
        <w:rPr>
          <w:color w:val="231F20"/>
          <w:spacing w:val="-10"/>
        </w:rPr>
        <w:t xml:space="preserve"> </w:t>
      </w:r>
      <w:r>
        <w:rPr>
          <w:color w:val="231F20"/>
        </w:rPr>
        <w:t>які</w:t>
      </w:r>
      <w:r>
        <w:rPr>
          <w:color w:val="231F20"/>
          <w:spacing w:val="-10"/>
        </w:rPr>
        <w:t xml:space="preserve"> </w:t>
      </w:r>
      <w:r>
        <w:rPr>
          <w:color w:val="231F20"/>
        </w:rPr>
        <w:t>лежать</w:t>
      </w:r>
      <w:r>
        <w:rPr>
          <w:color w:val="231F20"/>
          <w:spacing w:val="-10"/>
        </w:rPr>
        <w:t xml:space="preserve"> </w:t>
      </w:r>
      <w:r>
        <w:rPr>
          <w:color w:val="231F20"/>
        </w:rPr>
        <w:t>в</w:t>
      </w:r>
      <w:r>
        <w:rPr>
          <w:color w:val="231F20"/>
          <w:spacing w:val="-10"/>
        </w:rPr>
        <w:t xml:space="preserve"> </w:t>
      </w:r>
      <w:r>
        <w:rPr>
          <w:color w:val="231F20"/>
        </w:rPr>
        <w:t>основі</w:t>
      </w:r>
      <w:r>
        <w:rPr>
          <w:color w:val="231F20"/>
          <w:spacing w:val="-10"/>
        </w:rPr>
        <w:t xml:space="preserve"> </w:t>
      </w:r>
      <w:r>
        <w:rPr>
          <w:color w:val="231F20"/>
        </w:rPr>
        <w:t>термінів.</w:t>
      </w:r>
      <w:r>
        <w:rPr>
          <w:color w:val="231F20"/>
          <w:spacing w:val="-10"/>
        </w:rPr>
        <w:t xml:space="preserve"> </w:t>
      </w:r>
      <w:r>
        <w:rPr>
          <w:color w:val="231F20"/>
          <w:spacing w:val="-6"/>
        </w:rPr>
        <w:t>Таке</w:t>
      </w:r>
      <w:r>
        <w:rPr>
          <w:color w:val="231F20"/>
          <w:spacing w:val="-10"/>
        </w:rPr>
        <w:t xml:space="preserve"> </w:t>
      </w:r>
      <w:r>
        <w:rPr>
          <w:color w:val="231F20"/>
        </w:rPr>
        <w:t>розмежування</w:t>
      </w:r>
      <w:r>
        <w:rPr>
          <w:color w:val="231F20"/>
          <w:spacing w:val="-10"/>
        </w:rPr>
        <w:t xml:space="preserve"> </w:t>
      </w:r>
      <w:r>
        <w:rPr>
          <w:color w:val="231F20"/>
        </w:rPr>
        <w:t>є</w:t>
      </w:r>
      <w:r>
        <w:rPr>
          <w:color w:val="231F20"/>
          <w:spacing w:val="-10"/>
        </w:rPr>
        <w:t xml:space="preserve"> </w:t>
      </w:r>
      <w:r>
        <w:rPr>
          <w:color w:val="231F20"/>
        </w:rPr>
        <w:t>обов’язковим для формування у свідомості адекватної наукової картини світу. Зро- зуміло,</w:t>
      </w:r>
      <w:r>
        <w:rPr>
          <w:color w:val="231F20"/>
          <w:spacing w:val="-16"/>
        </w:rPr>
        <w:t xml:space="preserve"> </w:t>
      </w:r>
      <w:r>
        <w:rPr>
          <w:color w:val="231F20"/>
        </w:rPr>
        <w:t>що</w:t>
      </w:r>
      <w:r>
        <w:rPr>
          <w:color w:val="231F20"/>
          <w:spacing w:val="-16"/>
        </w:rPr>
        <w:t xml:space="preserve"> </w:t>
      </w:r>
      <w:r>
        <w:rPr>
          <w:color w:val="231F20"/>
        </w:rPr>
        <w:t>в</w:t>
      </w:r>
      <w:r>
        <w:rPr>
          <w:color w:val="231F20"/>
          <w:spacing w:val="-16"/>
        </w:rPr>
        <w:t xml:space="preserve"> </w:t>
      </w:r>
      <w:r>
        <w:rPr>
          <w:color w:val="231F20"/>
        </w:rPr>
        <w:t>ідеалі</w:t>
      </w:r>
      <w:r>
        <w:rPr>
          <w:color w:val="231F20"/>
          <w:spacing w:val="-16"/>
        </w:rPr>
        <w:t xml:space="preserve"> </w:t>
      </w:r>
      <w:r>
        <w:rPr>
          <w:color w:val="231F20"/>
        </w:rPr>
        <w:t>чітка</w:t>
      </w:r>
      <w:r>
        <w:rPr>
          <w:color w:val="231F20"/>
          <w:spacing w:val="-16"/>
        </w:rPr>
        <w:t xml:space="preserve"> </w:t>
      </w:r>
      <w:r>
        <w:rPr>
          <w:color w:val="231F20"/>
        </w:rPr>
        <w:t>система</w:t>
      </w:r>
      <w:r>
        <w:rPr>
          <w:color w:val="231F20"/>
          <w:spacing w:val="-16"/>
        </w:rPr>
        <w:t xml:space="preserve"> </w:t>
      </w:r>
      <w:r>
        <w:rPr>
          <w:color w:val="231F20"/>
        </w:rPr>
        <w:t>дериваційних</w:t>
      </w:r>
      <w:r>
        <w:rPr>
          <w:color w:val="231F20"/>
          <w:spacing w:val="-16"/>
        </w:rPr>
        <w:t xml:space="preserve"> </w:t>
      </w:r>
      <w:r>
        <w:rPr>
          <w:color w:val="231F20"/>
        </w:rPr>
        <w:t>засобів</w:t>
      </w:r>
      <w:r>
        <w:rPr>
          <w:color w:val="231F20"/>
          <w:spacing w:val="-16"/>
        </w:rPr>
        <w:t xml:space="preserve"> </w:t>
      </w:r>
      <w:r>
        <w:rPr>
          <w:color w:val="231F20"/>
        </w:rPr>
        <w:t>забезпечує</w:t>
      </w:r>
      <w:r>
        <w:rPr>
          <w:color w:val="231F20"/>
          <w:spacing w:val="-16"/>
        </w:rPr>
        <w:t xml:space="preserve"> </w:t>
      </w:r>
      <w:r>
        <w:rPr>
          <w:color w:val="231F20"/>
        </w:rPr>
        <w:t>ког- нітивні межі між поняттями певної галузі знання. А проте чи завжди різницю між поняттями усвідомлюють</w:t>
      </w:r>
      <w:r>
        <w:rPr>
          <w:color w:val="231F20"/>
          <w:spacing w:val="-2"/>
        </w:rPr>
        <w:t xml:space="preserve"> </w:t>
      </w:r>
      <w:r>
        <w:rPr>
          <w:color w:val="231F20"/>
        </w:rPr>
        <w:t>реципієнти?</w:t>
      </w:r>
    </w:p>
    <w:p w:rsidR="00E864BC" w:rsidRDefault="00365CAB">
      <w:pPr>
        <w:pStyle w:val="a3"/>
        <w:spacing w:line="249" w:lineRule="auto"/>
        <w:ind w:left="113" w:right="111" w:firstLine="453"/>
        <w:jc w:val="both"/>
      </w:pPr>
      <w:r>
        <w:rPr>
          <w:color w:val="231F20"/>
        </w:rPr>
        <w:t>Для оцінки сприйняття людиною відтінків значення, спричи- нених використанням різних дериваційних  засобів,  було  про</w:t>
      </w:r>
      <w:r>
        <w:rPr>
          <w:color w:val="231F20"/>
        </w:rPr>
        <w:t>веде- не письмове анкетне експрес-опитування в різних групах студентів (усього опитано 120 студентів). В аудиторії викладач інструктував опитуваних, роздавав анкети, давав час для їх заповнення і невдовзі збирав</w:t>
      </w:r>
      <w:r>
        <w:rPr>
          <w:color w:val="231F20"/>
          <w:spacing w:val="-7"/>
        </w:rPr>
        <w:t xml:space="preserve"> </w:t>
      </w:r>
      <w:r>
        <w:rPr>
          <w:color w:val="231F20"/>
        </w:rPr>
        <w:t>заповнені</w:t>
      </w:r>
      <w:r>
        <w:rPr>
          <w:color w:val="231F20"/>
          <w:spacing w:val="-7"/>
        </w:rPr>
        <w:t xml:space="preserve"> </w:t>
      </w:r>
      <w:r>
        <w:rPr>
          <w:color w:val="231F20"/>
        </w:rPr>
        <w:t>аркуші.</w:t>
      </w:r>
      <w:r>
        <w:rPr>
          <w:color w:val="231F20"/>
          <w:spacing w:val="-7"/>
        </w:rPr>
        <w:t xml:space="preserve"> </w:t>
      </w:r>
      <w:r>
        <w:rPr>
          <w:color w:val="231F20"/>
        </w:rPr>
        <w:t>На</w:t>
      </w:r>
      <w:r>
        <w:rPr>
          <w:color w:val="231F20"/>
          <w:spacing w:val="-7"/>
        </w:rPr>
        <w:t xml:space="preserve"> </w:t>
      </w:r>
      <w:r>
        <w:rPr>
          <w:color w:val="231F20"/>
        </w:rPr>
        <w:t>анкети</w:t>
      </w:r>
      <w:r>
        <w:rPr>
          <w:color w:val="231F20"/>
          <w:spacing w:val="-7"/>
        </w:rPr>
        <w:t xml:space="preserve"> </w:t>
      </w:r>
      <w:r>
        <w:rPr>
          <w:color w:val="231F20"/>
        </w:rPr>
        <w:t>відповідали</w:t>
      </w:r>
      <w:r>
        <w:rPr>
          <w:color w:val="231F20"/>
          <w:spacing w:val="-7"/>
        </w:rPr>
        <w:t xml:space="preserve"> </w:t>
      </w:r>
      <w:r>
        <w:rPr>
          <w:color w:val="231F20"/>
        </w:rPr>
        <w:t>одра</w:t>
      </w:r>
      <w:r>
        <w:rPr>
          <w:color w:val="231F20"/>
        </w:rPr>
        <w:t>зу</w:t>
      </w:r>
      <w:r>
        <w:rPr>
          <w:color w:val="231F20"/>
          <w:spacing w:val="-7"/>
        </w:rPr>
        <w:t xml:space="preserve"> </w:t>
      </w:r>
      <w:r>
        <w:rPr>
          <w:color w:val="231F20"/>
        </w:rPr>
        <w:t>до</w:t>
      </w:r>
      <w:r>
        <w:rPr>
          <w:color w:val="231F20"/>
          <w:spacing w:val="-7"/>
        </w:rPr>
        <w:t xml:space="preserve"> </w:t>
      </w:r>
      <w:r>
        <w:rPr>
          <w:color w:val="231F20"/>
        </w:rPr>
        <w:t>30–40</w:t>
      </w:r>
      <w:r>
        <w:rPr>
          <w:color w:val="231F20"/>
          <w:spacing w:val="-7"/>
        </w:rPr>
        <w:t xml:space="preserve"> </w:t>
      </w:r>
      <w:r>
        <w:rPr>
          <w:color w:val="231F20"/>
        </w:rPr>
        <w:t>осіб. Анкети були анонімні, щоб зняти у респондентів острах виглядати неграмотними.</w:t>
      </w:r>
    </w:p>
    <w:p w:rsidR="00E864BC" w:rsidRDefault="00365CAB">
      <w:pPr>
        <w:pStyle w:val="a3"/>
        <w:spacing w:line="249" w:lineRule="auto"/>
        <w:ind w:left="113" w:right="111" w:firstLine="453"/>
        <w:jc w:val="both"/>
      </w:pPr>
      <w:r>
        <w:rPr>
          <w:color w:val="231F20"/>
        </w:rPr>
        <w:t>Мета дослідження – зафіксувати природне розуміння студента- ми технічних і філологічних спеціальностей термінів та розмежуван- ня семантичних значень.</w:t>
      </w:r>
    </w:p>
    <w:p w:rsidR="00E864BC" w:rsidRDefault="00365CAB">
      <w:pPr>
        <w:pStyle w:val="a3"/>
        <w:spacing w:line="249" w:lineRule="auto"/>
        <w:ind w:left="113" w:right="111" w:firstLine="453"/>
        <w:jc w:val="both"/>
      </w:pPr>
      <w:r>
        <w:rPr>
          <w:color w:val="231F20"/>
        </w:rPr>
        <w:t>Щоб одерж</w:t>
      </w:r>
      <w:r>
        <w:rPr>
          <w:color w:val="231F20"/>
        </w:rPr>
        <w:t>увана інформація була більш об’єктивною, в анкету введено запитання, які стосуються тієї самої теми, але інакше сфор- мульовані, а також штучно створені слова, які схожі на реальні (зра- зок анкети подано далі). Результати анкетування свідчать про те, що н</w:t>
      </w:r>
      <w:r>
        <w:rPr>
          <w:color w:val="231F20"/>
        </w:rPr>
        <w:t>а рівні сприймання дещо порушується поняттєва несуперечливість термінів, яка досягається використанням належних дериваційних за- собів у межах певної терміносистеми.</w:t>
      </w:r>
    </w:p>
    <w:p w:rsidR="00E864BC" w:rsidRDefault="00365CAB">
      <w:pPr>
        <w:pStyle w:val="a3"/>
        <w:spacing w:before="5" w:line="235" w:lineRule="auto"/>
        <w:ind w:left="113" w:right="111" w:firstLine="453"/>
        <w:jc w:val="both"/>
      </w:pPr>
      <w:r>
        <w:rPr>
          <w:color w:val="231F20"/>
          <w:spacing w:val="-3"/>
        </w:rPr>
        <w:t xml:space="preserve">Деякі суфікси </w:t>
      </w:r>
      <w:r>
        <w:rPr>
          <w:color w:val="231F20"/>
        </w:rPr>
        <w:t xml:space="preserve">і </w:t>
      </w:r>
      <w:r>
        <w:rPr>
          <w:color w:val="231F20"/>
          <w:spacing w:val="-3"/>
        </w:rPr>
        <w:t xml:space="preserve">префікси </w:t>
      </w:r>
      <w:r>
        <w:rPr>
          <w:color w:val="231F20"/>
        </w:rPr>
        <w:t xml:space="preserve">у всіх </w:t>
      </w:r>
      <w:r>
        <w:rPr>
          <w:color w:val="231F20"/>
          <w:spacing w:val="-3"/>
        </w:rPr>
        <w:t xml:space="preserve">респондентів безпомилково </w:t>
      </w:r>
      <w:r>
        <w:rPr>
          <w:color w:val="231F20"/>
        </w:rPr>
        <w:t xml:space="preserve">асо- </w:t>
      </w:r>
      <w:r>
        <w:rPr>
          <w:color w:val="231F20"/>
          <w:spacing w:val="-3"/>
        </w:rPr>
        <w:t xml:space="preserve">ціюються </w:t>
      </w:r>
      <w:r>
        <w:rPr>
          <w:color w:val="231F20"/>
        </w:rPr>
        <w:t xml:space="preserve">з </w:t>
      </w:r>
      <w:r>
        <w:rPr>
          <w:color w:val="231F20"/>
          <w:spacing w:val="-3"/>
        </w:rPr>
        <w:t xml:space="preserve">певними поняттями: </w:t>
      </w:r>
      <w:r>
        <w:rPr>
          <w:color w:val="231F20"/>
        </w:rPr>
        <w:t xml:space="preserve">так, практично всі </w:t>
      </w:r>
      <w:r>
        <w:rPr>
          <w:color w:val="231F20"/>
          <w:spacing w:val="-3"/>
        </w:rPr>
        <w:t xml:space="preserve">респонденти слова </w:t>
      </w:r>
      <w:r>
        <w:rPr>
          <w:color w:val="231F20"/>
        </w:rPr>
        <w:t xml:space="preserve">із </w:t>
      </w:r>
      <w:r>
        <w:rPr>
          <w:color w:val="231F20"/>
          <w:spacing w:val="-3"/>
        </w:rPr>
        <w:t xml:space="preserve">суфіксом -ник </w:t>
      </w:r>
      <w:r>
        <w:rPr>
          <w:color w:val="231F20"/>
        </w:rPr>
        <w:t xml:space="preserve">кваліфікували як </w:t>
      </w:r>
      <w:r>
        <w:rPr>
          <w:color w:val="231F20"/>
          <w:spacing w:val="-3"/>
        </w:rPr>
        <w:t xml:space="preserve">лексеми </w:t>
      </w:r>
      <w:r>
        <w:rPr>
          <w:color w:val="231F20"/>
        </w:rPr>
        <w:t xml:space="preserve">на </w:t>
      </w:r>
      <w:r>
        <w:rPr>
          <w:color w:val="231F20"/>
          <w:spacing w:val="-4"/>
        </w:rPr>
        <w:t xml:space="preserve">позначення </w:t>
      </w:r>
      <w:r>
        <w:rPr>
          <w:color w:val="231F20"/>
          <w:spacing w:val="-3"/>
        </w:rPr>
        <w:t xml:space="preserve">людини, яка </w:t>
      </w:r>
      <w:r>
        <w:rPr>
          <w:color w:val="231F20"/>
          <w:spacing w:val="-4"/>
        </w:rPr>
        <w:t xml:space="preserve">керує </w:t>
      </w:r>
      <w:r>
        <w:rPr>
          <w:color w:val="231F20"/>
          <w:spacing w:val="-3"/>
        </w:rPr>
        <w:t xml:space="preserve">певним процесом </w:t>
      </w:r>
      <w:r>
        <w:rPr>
          <w:color w:val="231F20"/>
          <w:spacing w:val="-4"/>
        </w:rPr>
        <w:t>(</w:t>
      </w:r>
      <w:r>
        <w:rPr>
          <w:rFonts w:ascii="Palatino Linotype" w:hAnsi="Palatino Linotype"/>
          <w:i/>
          <w:color w:val="231F20"/>
          <w:spacing w:val="-4"/>
        </w:rPr>
        <w:t>випарювальник, штампувальник, трансфор- маторник</w:t>
      </w:r>
      <w:r>
        <w:rPr>
          <w:color w:val="231F20"/>
          <w:spacing w:val="-4"/>
        </w:rPr>
        <w:t xml:space="preserve">) </w:t>
      </w:r>
      <w:r>
        <w:rPr>
          <w:color w:val="231F20"/>
        </w:rPr>
        <w:t xml:space="preserve">(запитання 12, 21, </w:t>
      </w:r>
      <w:r>
        <w:rPr>
          <w:color w:val="231F20"/>
          <w:spacing w:val="-3"/>
        </w:rPr>
        <w:t xml:space="preserve">23), </w:t>
      </w:r>
      <w:r>
        <w:rPr>
          <w:color w:val="231F20"/>
        </w:rPr>
        <w:t xml:space="preserve">або </w:t>
      </w:r>
      <w:r>
        <w:rPr>
          <w:color w:val="231F20"/>
          <w:spacing w:val="-3"/>
        </w:rPr>
        <w:t xml:space="preserve">зрідка </w:t>
      </w:r>
      <w:r>
        <w:rPr>
          <w:color w:val="231F20"/>
        </w:rPr>
        <w:t xml:space="preserve">як назви </w:t>
      </w:r>
      <w:r>
        <w:rPr>
          <w:color w:val="231F20"/>
          <w:spacing w:val="-3"/>
        </w:rPr>
        <w:t>пристроїв, при-</w:t>
      </w:r>
    </w:p>
    <w:p w:rsidR="00E864BC" w:rsidRDefault="00365CAB">
      <w:pPr>
        <w:pStyle w:val="a3"/>
        <w:spacing w:line="249" w:lineRule="auto"/>
        <w:ind w:left="113" w:right="111"/>
        <w:jc w:val="both"/>
      </w:pPr>
      <w:r>
        <w:rPr>
          <w:color w:val="231F20"/>
          <w:spacing w:val="-4"/>
        </w:rPr>
        <w:t xml:space="preserve">значених </w:t>
      </w:r>
      <w:r>
        <w:rPr>
          <w:color w:val="231F20"/>
        </w:rPr>
        <w:t xml:space="preserve">для </w:t>
      </w:r>
      <w:r>
        <w:rPr>
          <w:color w:val="231F20"/>
          <w:spacing w:val="-3"/>
        </w:rPr>
        <w:t xml:space="preserve">чогось </w:t>
      </w:r>
      <w:r>
        <w:rPr>
          <w:color w:val="231F20"/>
        </w:rPr>
        <w:t xml:space="preserve">– </w:t>
      </w:r>
      <w:r>
        <w:rPr>
          <w:color w:val="231F20"/>
          <w:spacing w:val="-3"/>
        </w:rPr>
        <w:t xml:space="preserve">вибійник (30%), </w:t>
      </w:r>
      <w:r>
        <w:rPr>
          <w:color w:val="231F20"/>
        </w:rPr>
        <w:t xml:space="preserve">пакувальник </w:t>
      </w:r>
      <w:r>
        <w:rPr>
          <w:color w:val="231F20"/>
          <w:spacing w:val="-3"/>
        </w:rPr>
        <w:t xml:space="preserve">(7%), </w:t>
      </w:r>
      <w:r>
        <w:rPr>
          <w:color w:val="231F20"/>
        </w:rPr>
        <w:t xml:space="preserve">мутаційник </w:t>
      </w:r>
      <w:r>
        <w:rPr>
          <w:color w:val="231F20"/>
          <w:spacing w:val="-3"/>
        </w:rPr>
        <w:t xml:space="preserve">(10%) </w:t>
      </w:r>
      <w:r>
        <w:rPr>
          <w:color w:val="231F20"/>
        </w:rPr>
        <w:t xml:space="preserve">(запитання 5, 18, </w:t>
      </w:r>
      <w:r>
        <w:rPr>
          <w:color w:val="231F20"/>
          <w:spacing w:val="-3"/>
        </w:rPr>
        <w:t xml:space="preserve">24). При </w:t>
      </w:r>
      <w:r>
        <w:rPr>
          <w:color w:val="231F20"/>
        </w:rPr>
        <w:t xml:space="preserve">цьому троє з </w:t>
      </w:r>
      <w:r>
        <w:rPr>
          <w:color w:val="231F20"/>
          <w:spacing w:val="-3"/>
        </w:rPr>
        <w:t xml:space="preserve">наведених слів (випарю- </w:t>
      </w:r>
      <w:r>
        <w:rPr>
          <w:color w:val="231F20"/>
        </w:rPr>
        <w:t xml:space="preserve">вальник, </w:t>
      </w:r>
      <w:r>
        <w:rPr>
          <w:color w:val="231F20"/>
          <w:spacing w:val="-3"/>
        </w:rPr>
        <w:t xml:space="preserve">трансформаторник </w:t>
      </w:r>
      <w:r>
        <w:rPr>
          <w:color w:val="231F20"/>
        </w:rPr>
        <w:t xml:space="preserve">і мутаційник) </w:t>
      </w:r>
      <w:r>
        <w:rPr>
          <w:color w:val="231F20"/>
          <w:spacing w:val="-3"/>
        </w:rPr>
        <w:t xml:space="preserve">були нами </w:t>
      </w:r>
      <w:r>
        <w:rPr>
          <w:color w:val="231F20"/>
        </w:rPr>
        <w:t xml:space="preserve">штучно створені і, </w:t>
      </w:r>
      <w:r>
        <w:rPr>
          <w:color w:val="231F20"/>
          <w:spacing w:val="-3"/>
        </w:rPr>
        <w:t xml:space="preserve">звісно, </w:t>
      </w:r>
      <w:r>
        <w:rPr>
          <w:color w:val="231F20"/>
        </w:rPr>
        <w:t xml:space="preserve">ніхто з </w:t>
      </w:r>
      <w:r>
        <w:rPr>
          <w:color w:val="231F20"/>
          <w:spacing w:val="-3"/>
        </w:rPr>
        <w:t xml:space="preserve">респондентів </w:t>
      </w:r>
      <w:r>
        <w:rPr>
          <w:color w:val="231F20"/>
        </w:rPr>
        <w:t xml:space="preserve">до опитування їх </w:t>
      </w:r>
      <w:r>
        <w:rPr>
          <w:color w:val="231F20"/>
          <w:spacing w:val="-4"/>
        </w:rPr>
        <w:t xml:space="preserve">ніколи </w:t>
      </w:r>
      <w:r>
        <w:rPr>
          <w:color w:val="231F20"/>
        </w:rPr>
        <w:t>не чув.</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96"/>
          <w:footerReference w:type="default" r:id="rId97"/>
          <w:pgSz w:w="16790" w:h="11910" w:orient="landscape"/>
          <w:pgMar w:top="0" w:right="1020" w:bottom="1140" w:left="1020" w:header="0" w:footer="940" w:gutter="0"/>
          <w:cols w:space="720"/>
        </w:sectPr>
      </w:pPr>
    </w:p>
    <w:p w:rsidR="00E864BC" w:rsidRDefault="00365CAB">
      <w:pPr>
        <w:pStyle w:val="a3"/>
        <w:spacing w:before="129" w:line="223" w:lineRule="auto"/>
        <w:ind w:left="113" w:firstLine="453"/>
        <w:jc w:val="both"/>
      </w:pPr>
      <w:r>
        <w:rPr>
          <w:color w:val="231F20"/>
        </w:rPr>
        <w:lastRenderedPageBreak/>
        <w:t xml:space="preserve">Отримані дані свідчать, що респонденти не відчувають різни-   ці у термінах </w:t>
      </w:r>
      <w:r>
        <w:rPr>
          <w:rFonts w:ascii="Palatino Linotype" w:hAnsi="Palatino Linotype"/>
          <w:i/>
          <w:color w:val="231F20"/>
        </w:rPr>
        <w:t xml:space="preserve">місячний </w:t>
      </w:r>
      <w:r>
        <w:rPr>
          <w:color w:val="231F20"/>
        </w:rPr>
        <w:t xml:space="preserve">(який стосується Місяця, супутника планети Земля) і </w:t>
      </w:r>
      <w:r>
        <w:rPr>
          <w:rFonts w:ascii="Palatino Linotype" w:hAnsi="Palatino Linotype"/>
          <w:i/>
          <w:color w:val="231F20"/>
        </w:rPr>
        <w:t xml:space="preserve">місяцевий </w:t>
      </w:r>
      <w:r>
        <w:rPr>
          <w:color w:val="231F20"/>
        </w:rPr>
        <w:t>(який стосується місяця –</w:t>
      </w:r>
      <w:r>
        <w:rPr>
          <w:color w:val="231F20"/>
        </w:rPr>
        <w:t xml:space="preserve"> 1/12-ої частини року). Навіть серед філологів лише 5% дали правильну відповідь на</w:t>
      </w:r>
      <w:r>
        <w:rPr>
          <w:color w:val="231F20"/>
          <w:spacing w:val="-22"/>
        </w:rPr>
        <w:t xml:space="preserve"> </w:t>
      </w:r>
      <w:r>
        <w:rPr>
          <w:color w:val="231F20"/>
        </w:rPr>
        <w:t xml:space="preserve">обидва, пов’язані з цими термінами запитання 22 і 31, – </w:t>
      </w:r>
      <w:r>
        <w:rPr>
          <w:rFonts w:ascii="Palatino Linotype" w:hAnsi="Palatino Linotype"/>
          <w:i/>
          <w:color w:val="231F20"/>
        </w:rPr>
        <w:t>щомісяцеві зустрічі</w:t>
      </w:r>
      <w:r>
        <w:rPr>
          <w:color w:val="231F20"/>
        </w:rPr>
        <w:t xml:space="preserve">, </w:t>
      </w:r>
      <w:r>
        <w:rPr>
          <w:color w:val="231F20"/>
          <w:w w:val="95"/>
        </w:rPr>
        <w:t xml:space="preserve">але </w:t>
      </w:r>
      <w:r>
        <w:rPr>
          <w:rFonts w:ascii="Palatino Linotype" w:hAnsi="Palatino Linotype"/>
          <w:i/>
          <w:color w:val="231F20"/>
          <w:w w:val="95"/>
        </w:rPr>
        <w:t>місячні</w:t>
      </w:r>
      <w:r>
        <w:rPr>
          <w:rFonts w:ascii="Palatino Linotype" w:hAnsi="Palatino Linotype"/>
          <w:i/>
          <w:color w:val="231F20"/>
          <w:spacing w:val="-5"/>
          <w:w w:val="95"/>
        </w:rPr>
        <w:t xml:space="preserve"> </w:t>
      </w:r>
      <w:r>
        <w:rPr>
          <w:rFonts w:ascii="Palatino Linotype" w:hAnsi="Palatino Linotype"/>
          <w:i/>
          <w:color w:val="231F20"/>
          <w:w w:val="95"/>
        </w:rPr>
        <w:t>затемнення</w:t>
      </w:r>
      <w:r>
        <w:rPr>
          <w:color w:val="231F20"/>
          <w:w w:val="95"/>
        </w:rPr>
        <w:t>.</w:t>
      </w:r>
    </w:p>
    <w:p w:rsidR="00E864BC" w:rsidRDefault="00365CAB">
      <w:pPr>
        <w:pStyle w:val="a3"/>
        <w:spacing w:line="249" w:lineRule="auto"/>
        <w:ind w:left="113" w:firstLine="453"/>
        <w:jc w:val="both"/>
      </w:pPr>
      <w:r>
        <w:rPr>
          <w:color w:val="231F20"/>
        </w:rPr>
        <w:t xml:space="preserve">Натомість філологи, мабуть, завдяки обізнаності з професійною дискусією щодо небажаності суфіксів </w:t>
      </w:r>
      <w:r>
        <w:rPr>
          <w:rFonts w:ascii="Arial Narrow" w:hAnsi="Arial Narrow"/>
          <w:b/>
          <w:color w:val="231F20"/>
        </w:rPr>
        <w:t xml:space="preserve">-уч-, -юч-, -ач-, -яч- </w:t>
      </w:r>
      <w:r>
        <w:rPr>
          <w:color w:val="231F20"/>
        </w:rPr>
        <w:t>– практич- но жодного разу не обрали терміни з цими суфіксами (менше 5%</w:t>
      </w:r>
      <w:r>
        <w:rPr>
          <w:color w:val="231F20"/>
          <w:spacing w:val="-22"/>
        </w:rPr>
        <w:t xml:space="preserve"> </w:t>
      </w:r>
      <w:r>
        <w:rPr>
          <w:color w:val="231F20"/>
        </w:rPr>
        <w:t>від- повідей)</w:t>
      </w:r>
      <w:r>
        <w:rPr>
          <w:color w:val="231F20"/>
          <w:spacing w:val="-8"/>
        </w:rPr>
        <w:t xml:space="preserve"> </w:t>
      </w:r>
      <w:r>
        <w:rPr>
          <w:color w:val="231F20"/>
        </w:rPr>
        <w:t>(запитання</w:t>
      </w:r>
      <w:r>
        <w:rPr>
          <w:color w:val="231F20"/>
          <w:spacing w:val="-8"/>
        </w:rPr>
        <w:t xml:space="preserve"> </w:t>
      </w:r>
      <w:r>
        <w:rPr>
          <w:color w:val="231F20"/>
        </w:rPr>
        <w:t>1,</w:t>
      </w:r>
      <w:r>
        <w:rPr>
          <w:color w:val="231F20"/>
          <w:spacing w:val="-8"/>
        </w:rPr>
        <w:t xml:space="preserve"> </w:t>
      </w:r>
      <w:r>
        <w:rPr>
          <w:color w:val="231F20"/>
        </w:rPr>
        <w:t>2,</w:t>
      </w:r>
      <w:r>
        <w:rPr>
          <w:color w:val="231F20"/>
          <w:spacing w:val="-8"/>
        </w:rPr>
        <w:t xml:space="preserve"> </w:t>
      </w:r>
      <w:r>
        <w:rPr>
          <w:color w:val="231F20"/>
        </w:rPr>
        <w:t>4,</w:t>
      </w:r>
      <w:r>
        <w:rPr>
          <w:color w:val="231F20"/>
          <w:spacing w:val="-8"/>
        </w:rPr>
        <w:t xml:space="preserve"> </w:t>
      </w:r>
      <w:r>
        <w:rPr>
          <w:color w:val="231F20"/>
        </w:rPr>
        <w:t>6,</w:t>
      </w:r>
      <w:r>
        <w:rPr>
          <w:color w:val="231F20"/>
          <w:spacing w:val="-8"/>
        </w:rPr>
        <w:t xml:space="preserve"> </w:t>
      </w:r>
      <w:r>
        <w:rPr>
          <w:color w:val="231F20"/>
        </w:rPr>
        <w:t>8,</w:t>
      </w:r>
      <w:r>
        <w:rPr>
          <w:color w:val="231F20"/>
          <w:spacing w:val="-8"/>
        </w:rPr>
        <w:t xml:space="preserve"> </w:t>
      </w:r>
      <w:r>
        <w:rPr>
          <w:color w:val="231F20"/>
        </w:rPr>
        <w:t>13,</w:t>
      </w:r>
      <w:r>
        <w:rPr>
          <w:color w:val="231F20"/>
          <w:spacing w:val="-8"/>
        </w:rPr>
        <w:t xml:space="preserve"> </w:t>
      </w:r>
      <w:r>
        <w:rPr>
          <w:color w:val="231F20"/>
        </w:rPr>
        <w:t>14,</w:t>
      </w:r>
      <w:r>
        <w:rPr>
          <w:color w:val="231F20"/>
          <w:spacing w:val="-8"/>
        </w:rPr>
        <w:t xml:space="preserve"> </w:t>
      </w:r>
      <w:r>
        <w:rPr>
          <w:color w:val="231F20"/>
        </w:rPr>
        <w:t>15,</w:t>
      </w:r>
      <w:r>
        <w:rPr>
          <w:color w:val="231F20"/>
          <w:spacing w:val="-8"/>
        </w:rPr>
        <w:t xml:space="preserve"> </w:t>
      </w:r>
      <w:r>
        <w:rPr>
          <w:color w:val="231F20"/>
        </w:rPr>
        <w:t>16,</w:t>
      </w:r>
      <w:r>
        <w:rPr>
          <w:color w:val="231F20"/>
          <w:spacing w:val="-8"/>
        </w:rPr>
        <w:t xml:space="preserve"> </w:t>
      </w:r>
      <w:r>
        <w:rPr>
          <w:color w:val="231F20"/>
        </w:rPr>
        <w:t>18,</w:t>
      </w:r>
      <w:r>
        <w:rPr>
          <w:color w:val="231F20"/>
          <w:spacing w:val="-8"/>
        </w:rPr>
        <w:t xml:space="preserve"> </w:t>
      </w:r>
      <w:r>
        <w:rPr>
          <w:color w:val="231F20"/>
        </w:rPr>
        <w:t>19,</w:t>
      </w:r>
      <w:r>
        <w:rPr>
          <w:color w:val="231F20"/>
          <w:spacing w:val="-8"/>
        </w:rPr>
        <w:t xml:space="preserve"> </w:t>
      </w:r>
      <w:r>
        <w:rPr>
          <w:color w:val="231F20"/>
        </w:rPr>
        <w:t>21,</w:t>
      </w:r>
      <w:r>
        <w:rPr>
          <w:color w:val="231F20"/>
          <w:spacing w:val="-8"/>
        </w:rPr>
        <w:t xml:space="preserve"> </w:t>
      </w:r>
      <w:r>
        <w:rPr>
          <w:color w:val="231F20"/>
        </w:rPr>
        <w:t>26,</w:t>
      </w:r>
      <w:r>
        <w:rPr>
          <w:color w:val="231F20"/>
          <w:spacing w:val="-8"/>
        </w:rPr>
        <w:t xml:space="preserve"> </w:t>
      </w:r>
      <w:r>
        <w:rPr>
          <w:color w:val="231F20"/>
        </w:rPr>
        <w:t>28).</w:t>
      </w:r>
      <w:r>
        <w:rPr>
          <w:color w:val="231F20"/>
          <w:spacing w:val="-8"/>
        </w:rPr>
        <w:t xml:space="preserve"> </w:t>
      </w:r>
      <w:r>
        <w:rPr>
          <w:color w:val="231F20"/>
        </w:rPr>
        <w:t>Проте студенти-нефілологи, які далекі від філологічних суперечок, ужива- ють слова із цими суфіксами доволі часто – вони назвали правиль- ними саме їх у 40% запитань, де було запропоновано варіанти з</w:t>
      </w:r>
      <w:r>
        <w:rPr>
          <w:color w:val="231F20"/>
          <w:spacing w:val="-33"/>
        </w:rPr>
        <w:t xml:space="preserve"> </w:t>
      </w:r>
      <w:r>
        <w:rPr>
          <w:color w:val="231F20"/>
        </w:rPr>
        <w:t>цими суфіксами,</w:t>
      </w:r>
      <w:r>
        <w:rPr>
          <w:color w:val="231F20"/>
          <w:spacing w:val="-14"/>
        </w:rPr>
        <w:t xml:space="preserve"> </w:t>
      </w:r>
      <w:r>
        <w:rPr>
          <w:color w:val="231F20"/>
        </w:rPr>
        <w:t>і</w:t>
      </w:r>
      <w:r>
        <w:rPr>
          <w:color w:val="231F20"/>
          <w:spacing w:val="-14"/>
        </w:rPr>
        <w:t xml:space="preserve"> </w:t>
      </w:r>
      <w:r>
        <w:rPr>
          <w:color w:val="231F20"/>
        </w:rPr>
        <w:t>ще</w:t>
      </w:r>
      <w:r>
        <w:rPr>
          <w:color w:val="231F20"/>
          <w:spacing w:val="-14"/>
        </w:rPr>
        <w:t xml:space="preserve"> </w:t>
      </w:r>
      <w:r>
        <w:rPr>
          <w:color w:val="231F20"/>
        </w:rPr>
        <w:t>5%</w:t>
      </w:r>
      <w:r>
        <w:rPr>
          <w:color w:val="231F20"/>
          <w:spacing w:val="-14"/>
        </w:rPr>
        <w:t xml:space="preserve"> </w:t>
      </w:r>
      <w:r>
        <w:rPr>
          <w:color w:val="231F20"/>
        </w:rPr>
        <w:t>респондентів</w:t>
      </w:r>
      <w:r>
        <w:rPr>
          <w:color w:val="231F20"/>
          <w:spacing w:val="-14"/>
        </w:rPr>
        <w:t xml:space="preserve"> </w:t>
      </w:r>
      <w:r>
        <w:rPr>
          <w:color w:val="231F20"/>
        </w:rPr>
        <w:t>обрал</w:t>
      </w:r>
      <w:r>
        <w:rPr>
          <w:color w:val="231F20"/>
        </w:rPr>
        <w:t>и</w:t>
      </w:r>
      <w:r>
        <w:rPr>
          <w:color w:val="231F20"/>
          <w:spacing w:val="-14"/>
        </w:rPr>
        <w:t xml:space="preserve"> </w:t>
      </w:r>
      <w:r>
        <w:rPr>
          <w:color w:val="231F20"/>
        </w:rPr>
        <w:t>по</w:t>
      </w:r>
      <w:r>
        <w:rPr>
          <w:color w:val="231F20"/>
          <w:spacing w:val="-14"/>
        </w:rPr>
        <w:t xml:space="preserve"> </w:t>
      </w:r>
      <w:r>
        <w:rPr>
          <w:color w:val="231F20"/>
        </w:rPr>
        <w:t>два</w:t>
      </w:r>
      <w:r>
        <w:rPr>
          <w:color w:val="231F20"/>
          <w:spacing w:val="-14"/>
        </w:rPr>
        <w:t xml:space="preserve"> </w:t>
      </w:r>
      <w:r>
        <w:rPr>
          <w:color w:val="231F20"/>
        </w:rPr>
        <w:t>варіанти,</w:t>
      </w:r>
      <w:r>
        <w:rPr>
          <w:color w:val="231F20"/>
          <w:spacing w:val="-14"/>
        </w:rPr>
        <w:t xml:space="preserve"> </w:t>
      </w:r>
      <w:r>
        <w:rPr>
          <w:color w:val="231F20"/>
        </w:rPr>
        <w:t>одним</w:t>
      </w:r>
      <w:r>
        <w:rPr>
          <w:color w:val="231F20"/>
          <w:spacing w:val="-14"/>
        </w:rPr>
        <w:t xml:space="preserve"> </w:t>
      </w:r>
      <w:r>
        <w:rPr>
          <w:color w:val="231F20"/>
        </w:rPr>
        <w:t>з</w:t>
      </w:r>
      <w:r>
        <w:rPr>
          <w:color w:val="231F20"/>
          <w:spacing w:val="-14"/>
        </w:rPr>
        <w:t xml:space="preserve"> </w:t>
      </w:r>
      <w:r>
        <w:rPr>
          <w:color w:val="231F20"/>
        </w:rPr>
        <w:t xml:space="preserve">яких був термін із суфіксом </w:t>
      </w:r>
      <w:r>
        <w:rPr>
          <w:rFonts w:ascii="Arial Narrow" w:hAnsi="Arial Narrow"/>
          <w:b/>
          <w:color w:val="231F20"/>
        </w:rPr>
        <w:t>-юч-</w:t>
      </w:r>
      <w:r>
        <w:rPr>
          <w:color w:val="231F20"/>
        </w:rPr>
        <w:t xml:space="preserve">. І </w:t>
      </w:r>
      <w:r>
        <w:rPr>
          <w:color w:val="231F20"/>
          <w:spacing w:val="5"/>
        </w:rPr>
        <w:t xml:space="preserve">тут </w:t>
      </w:r>
      <w:r>
        <w:rPr>
          <w:color w:val="231F20"/>
        </w:rPr>
        <w:t>немає нічого дивного з огляду на мову наших шановних «публічних осіб» і особливо на мову засобів масової інформації (ЗМІ), які через свій непрофесіоналізм або вна- слідок економії на літературних редакторах часто-густо поширюють мовний бруд серед</w:t>
      </w:r>
      <w:r>
        <w:rPr>
          <w:color w:val="231F20"/>
          <w:spacing w:val="-30"/>
        </w:rPr>
        <w:t xml:space="preserve"> </w:t>
      </w:r>
      <w:r>
        <w:rPr>
          <w:color w:val="231F20"/>
        </w:rPr>
        <w:t>населення</w:t>
      </w:r>
      <w:r>
        <w:rPr>
          <w:color w:val="231F20"/>
        </w:rPr>
        <w:t>.</w:t>
      </w:r>
    </w:p>
    <w:p w:rsidR="00E864BC" w:rsidRDefault="00365CAB">
      <w:pPr>
        <w:pStyle w:val="a3"/>
        <w:spacing w:before="8" w:line="249" w:lineRule="auto"/>
        <w:ind w:left="113" w:firstLine="453"/>
        <w:jc w:val="both"/>
      </w:pPr>
      <w:r>
        <w:rPr>
          <w:color w:val="231F20"/>
        </w:rPr>
        <w:t xml:space="preserve">Стосовно префікса </w:t>
      </w:r>
      <w:r>
        <w:rPr>
          <w:rFonts w:ascii="Arial Narrow" w:hAnsi="Arial Narrow"/>
          <w:b/>
          <w:color w:val="231F20"/>
        </w:rPr>
        <w:t xml:space="preserve">від- </w:t>
      </w:r>
      <w:r>
        <w:rPr>
          <w:color w:val="231F20"/>
        </w:rPr>
        <w:t>(запитання 5, 11, 15, 20, 25): філологи частіше, ніж інші, обирали слова не з цим префіксом (55%) або не обирали жодного із запропонованих слів (3%). Міркування щодо</w:t>
      </w:r>
      <w:r>
        <w:rPr>
          <w:color w:val="231F20"/>
          <w:spacing w:val="-36"/>
        </w:rPr>
        <w:t xml:space="preserve"> </w:t>
      </w:r>
      <w:r>
        <w:rPr>
          <w:color w:val="231F20"/>
        </w:rPr>
        <w:t>слів із цим префіксом серед представників технічної і змішаної гр</w:t>
      </w:r>
      <w:r>
        <w:rPr>
          <w:color w:val="231F20"/>
        </w:rPr>
        <w:t xml:space="preserve">уп був приблизно рівний. До речі, ті самі респонденти в деяких запитаннях своєї анкети обирали слова з префіксом </w:t>
      </w:r>
      <w:r>
        <w:rPr>
          <w:rFonts w:ascii="Arial Narrow" w:hAnsi="Arial Narrow"/>
          <w:b/>
          <w:color w:val="231F20"/>
        </w:rPr>
        <w:t>від-</w:t>
      </w:r>
      <w:r>
        <w:rPr>
          <w:color w:val="231F20"/>
        </w:rPr>
        <w:t xml:space="preserve">, а в інших – без цього префікса. </w:t>
      </w:r>
      <w:r>
        <w:rPr>
          <w:color w:val="231F20"/>
          <w:spacing w:val="-4"/>
        </w:rPr>
        <w:t xml:space="preserve">Тобто, </w:t>
      </w:r>
      <w:r>
        <w:rPr>
          <w:color w:val="231F20"/>
        </w:rPr>
        <w:t>навряд чи можна стверджувати, що населення одно- значно віддає перевагу словам з префіксом від-, х</w:t>
      </w:r>
      <w:r>
        <w:rPr>
          <w:color w:val="231F20"/>
        </w:rPr>
        <w:t>оч автори [152]</w:t>
      </w:r>
      <w:r>
        <w:rPr>
          <w:color w:val="231F20"/>
          <w:spacing w:val="-36"/>
        </w:rPr>
        <w:t xml:space="preserve"> </w:t>
      </w:r>
      <w:r>
        <w:rPr>
          <w:color w:val="231F20"/>
        </w:rPr>
        <w:t>вва- жають, що українські відповідники з від- російських слів з</w:t>
      </w:r>
      <w:r>
        <w:rPr>
          <w:color w:val="231F20"/>
          <w:spacing w:val="-34"/>
        </w:rPr>
        <w:t xml:space="preserve"> </w:t>
      </w:r>
      <w:r>
        <w:rPr>
          <w:color w:val="231F20"/>
        </w:rPr>
        <w:t>префіксом от- переважають у науковій</w:t>
      </w:r>
      <w:r>
        <w:rPr>
          <w:color w:val="231F20"/>
          <w:spacing w:val="-21"/>
        </w:rPr>
        <w:t xml:space="preserve"> </w:t>
      </w:r>
      <w:r>
        <w:rPr>
          <w:color w:val="231F20"/>
        </w:rPr>
        <w:t>мові.</w:t>
      </w:r>
    </w:p>
    <w:p w:rsidR="00E864BC" w:rsidRDefault="00365CAB">
      <w:pPr>
        <w:pStyle w:val="a3"/>
        <w:spacing w:line="249" w:lineRule="auto"/>
        <w:ind w:left="113" w:firstLine="453"/>
        <w:jc w:val="both"/>
      </w:pPr>
      <w:r>
        <w:rPr>
          <w:color w:val="231F20"/>
        </w:rPr>
        <w:t>Cуфікс</w:t>
      </w:r>
      <w:r>
        <w:rPr>
          <w:color w:val="231F20"/>
          <w:spacing w:val="-7"/>
        </w:rPr>
        <w:t xml:space="preserve"> </w:t>
      </w:r>
      <w:r>
        <w:rPr>
          <w:rFonts w:ascii="Arial Narrow" w:hAnsi="Arial Narrow"/>
          <w:b/>
          <w:color w:val="231F20"/>
        </w:rPr>
        <w:t>-тор</w:t>
      </w:r>
      <w:r>
        <w:rPr>
          <w:rFonts w:ascii="Arial Narrow" w:hAnsi="Arial Narrow"/>
          <w:b/>
          <w:color w:val="231F20"/>
          <w:spacing w:val="-3"/>
        </w:rPr>
        <w:t xml:space="preserve"> </w:t>
      </w:r>
      <w:r>
        <w:rPr>
          <w:color w:val="231F20"/>
        </w:rPr>
        <w:t>(запитання</w:t>
      </w:r>
      <w:r>
        <w:rPr>
          <w:color w:val="231F20"/>
          <w:spacing w:val="-7"/>
        </w:rPr>
        <w:t xml:space="preserve"> </w:t>
      </w:r>
      <w:r>
        <w:rPr>
          <w:color w:val="231F20"/>
        </w:rPr>
        <w:t>3,</w:t>
      </w:r>
      <w:r>
        <w:rPr>
          <w:color w:val="231F20"/>
          <w:spacing w:val="-7"/>
        </w:rPr>
        <w:t xml:space="preserve"> </w:t>
      </w:r>
      <w:r>
        <w:rPr>
          <w:color w:val="231F20"/>
        </w:rPr>
        <w:t>12,</w:t>
      </w:r>
      <w:r>
        <w:rPr>
          <w:color w:val="231F20"/>
          <w:spacing w:val="-7"/>
        </w:rPr>
        <w:t xml:space="preserve"> </w:t>
      </w:r>
      <w:r>
        <w:rPr>
          <w:color w:val="231F20"/>
        </w:rPr>
        <w:t>23,</w:t>
      </w:r>
      <w:r>
        <w:rPr>
          <w:color w:val="231F20"/>
          <w:spacing w:val="-7"/>
        </w:rPr>
        <w:t xml:space="preserve"> </w:t>
      </w:r>
      <w:r>
        <w:rPr>
          <w:color w:val="231F20"/>
        </w:rPr>
        <w:t>24)</w:t>
      </w:r>
      <w:r>
        <w:rPr>
          <w:color w:val="231F20"/>
          <w:spacing w:val="-7"/>
        </w:rPr>
        <w:t xml:space="preserve"> </w:t>
      </w:r>
      <w:r>
        <w:rPr>
          <w:color w:val="231F20"/>
        </w:rPr>
        <w:t>явно</w:t>
      </w:r>
      <w:r>
        <w:rPr>
          <w:color w:val="231F20"/>
          <w:spacing w:val="-7"/>
        </w:rPr>
        <w:t xml:space="preserve"> </w:t>
      </w:r>
      <w:r>
        <w:rPr>
          <w:color w:val="231F20"/>
        </w:rPr>
        <w:t>асоціюється</w:t>
      </w:r>
      <w:r>
        <w:rPr>
          <w:color w:val="231F20"/>
          <w:spacing w:val="-7"/>
        </w:rPr>
        <w:t xml:space="preserve"> </w:t>
      </w:r>
      <w:r>
        <w:rPr>
          <w:color w:val="231F20"/>
        </w:rPr>
        <w:t>з</w:t>
      </w:r>
      <w:r>
        <w:rPr>
          <w:color w:val="231F20"/>
          <w:spacing w:val="-7"/>
        </w:rPr>
        <w:t xml:space="preserve"> </w:t>
      </w:r>
      <w:r>
        <w:rPr>
          <w:color w:val="231F20"/>
        </w:rPr>
        <w:t>пристро- єм</w:t>
      </w:r>
      <w:r>
        <w:rPr>
          <w:color w:val="231F20"/>
          <w:spacing w:val="-9"/>
        </w:rPr>
        <w:t xml:space="preserve"> </w:t>
      </w:r>
      <w:r>
        <w:rPr>
          <w:color w:val="231F20"/>
        </w:rPr>
        <w:t>–</w:t>
      </w:r>
      <w:r>
        <w:rPr>
          <w:color w:val="231F20"/>
          <w:spacing w:val="-9"/>
        </w:rPr>
        <w:t xml:space="preserve"> </w:t>
      </w:r>
      <w:r>
        <w:rPr>
          <w:color w:val="231F20"/>
        </w:rPr>
        <w:t>ніхто</w:t>
      </w:r>
      <w:r>
        <w:rPr>
          <w:color w:val="231F20"/>
          <w:spacing w:val="-9"/>
        </w:rPr>
        <w:t xml:space="preserve"> </w:t>
      </w:r>
      <w:r>
        <w:rPr>
          <w:color w:val="231F20"/>
        </w:rPr>
        <w:t>з</w:t>
      </w:r>
      <w:r>
        <w:rPr>
          <w:color w:val="231F20"/>
          <w:spacing w:val="-9"/>
        </w:rPr>
        <w:t xml:space="preserve"> </w:t>
      </w:r>
      <w:r>
        <w:rPr>
          <w:color w:val="231F20"/>
        </w:rPr>
        <w:t>опитуваних</w:t>
      </w:r>
      <w:r>
        <w:rPr>
          <w:color w:val="231F20"/>
          <w:spacing w:val="-9"/>
        </w:rPr>
        <w:t xml:space="preserve"> </w:t>
      </w:r>
      <w:r>
        <w:rPr>
          <w:color w:val="231F20"/>
        </w:rPr>
        <w:t>не</w:t>
      </w:r>
      <w:r>
        <w:rPr>
          <w:color w:val="231F20"/>
          <w:spacing w:val="-9"/>
        </w:rPr>
        <w:t xml:space="preserve"> </w:t>
      </w:r>
      <w:r>
        <w:rPr>
          <w:color w:val="231F20"/>
        </w:rPr>
        <w:t>переплутав</w:t>
      </w:r>
      <w:r>
        <w:rPr>
          <w:color w:val="231F20"/>
          <w:spacing w:val="-9"/>
        </w:rPr>
        <w:t xml:space="preserve"> </w:t>
      </w:r>
      <w:r>
        <w:rPr>
          <w:color w:val="231F20"/>
        </w:rPr>
        <w:t>пристрій</w:t>
      </w:r>
      <w:r>
        <w:rPr>
          <w:color w:val="231F20"/>
          <w:spacing w:val="-9"/>
        </w:rPr>
        <w:t xml:space="preserve"> </w:t>
      </w:r>
      <w:r>
        <w:rPr>
          <w:color w:val="231F20"/>
        </w:rPr>
        <w:t>з</w:t>
      </w:r>
      <w:r>
        <w:rPr>
          <w:color w:val="231F20"/>
          <w:spacing w:val="-9"/>
        </w:rPr>
        <w:t xml:space="preserve"> </w:t>
      </w:r>
      <w:r>
        <w:rPr>
          <w:color w:val="231F20"/>
        </w:rPr>
        <w:t>людиною</w:t>
      </w:r>
      <w:r>
        <w:rPr>
          <w:color w:val="231F20"/>
          <w:spacing w:val="-9"/>
        </w:rPr>
        <w:t xml:space="preserve"> </w:t>
      </w:r>
      <w:r>
        <w:rPr>
          <w:color w:val="231F20"/>
        </w:rPr>
        <w:t>(не</w:t>
      </w:r>
      <w:r>
        <w:rPr>
          <w:color w:val="231F20"/>
          <w:spacing w:val="-9"/>
        </w:rPr>
        <w:t xml:space="preserve"> </w:t>
      </w:r>
      <w:r>
        <w:rPr>
          <w:color w:val="231F20"/>
        </w:rPr>
        <w:t>назвав</w:t>
      </w:r>
      <w:r>
        <w:rPr>
          <w:color w:val="231F20"/>
        </w:rPr>
        <w:t xml:space="preserve"> правильним</w:t>
      </w:r>
      <w:r>
        <w:rPr>
          <w:color w:val="231F20"/>
          <w:spacing w:val="-10"/>
        </w:rPr>
        <w:t xml:space="preserve"> </w:t>
      </w:r>
      <w:r>
        <w:rPr>
          <w:color w:val="231F20"/>
        </w:rPr>
        <w:t>слово</w:t>
      </w:r>
      <w:r>
        <w:rPr>
          <w:color w:val="231F20"/>
          <w:spacing w:val="-10"/>
        </w:rPr>
        <w:t xml:space="preserve"> </w:t>
      </w:r>
      <w:r>
        <w:rPr>
          <w:color w:val="231F20"/>
        </w:rPr>
        <w:t>з</w:t>
      </w:r>
      <w:r>
        <w:rPr>
          <w:color w:val="231F20"/>
          <w:spacing w:val="-10"/>
        </w:rPr>
        <w:t xml:space="preserve"> </w:t>
      </w:r>
      <w:r>
        <w:rPr>
          <w:color w:val="231F20"/>
        </w:rPr>
        <w:t>суфіксом</w:t>
      </w:r>
      <w:r>
        <w:rPr>
          <w:color w:val="231F20"/>
          <w:spacing w:val="-10"/>
        </w:rPr>
        <w:t xml:space="preserve"> </w:t>
      </w:r>
      <w:r>
        <w:rPr>
          <w:color w:val="231F20"/>
        </w:rPr>
        <w:t>-тор</w:t>
      </w:r>
      <w:r>
        <w:rPr>
          <w:color w:val="231F20"/>
          <w:spacing w:val="-10"/>
        </w:rPr>
        <w:t xml:space="preserve"> </w:t>
      </w:r>
      <w:r>
        <w:rPr>
          <w:color w:val="231F20"/>
        </w:rPr>
        <w:t>у</w:t>
      </w:r>
      <w:r>
        <w:rPr>
          <w:color w:val="231F20"/>
          <w:spacing w:val="-10"/>
        </w:rPr>
        <w:t xml:space="preserve"> </w:t>
      </w:r>
      <w:r>
        <w:rPr>
          <w:color w:val="231F20"/>
        </w:rPr>
        <w:t>запитаннях</w:t>
      </w:r>
      <w:r>
        <w:rPr>
          <w:color w:val="231F20"/>
          <w:spacing w:val="-10"/>
        </w:rPr>
        <w:t xml:space="preserve"> </w:t>
      </w:r>
      <w:r>
        <w:rPr>
          <w:color w:val="231F20"/>
        </w:rPr>
        <w:t>3,</w:t>
      </w:r>
      <w:r>
        <w:rPr>
          <w:color w:val="231F20"/>
          <w:spacing w:val="-10"/>
        </w:rPr>
        <w:t xml:space="preserve"> </w:t>
      </w:r>
      <w:r>
        <w:rPr>
          <w:color w:val="231F20"/>
        </w:rPr>
        <w:t>12,</w:t>
      </w:r>
      <w:r>
        <w:rPr>
          <w:color w:val="231F20"/>
          <w:spacing w:val="-10"/>
        </w:rPr>
        <w:t xml:space="preserve"> </w:t>
      </w:r>
      <w:r>
        <w:rPr>
          <w:color w:val="231F20"/>
        </w:rPr>
        <w:t>23),</w:t>
      </w:r>
      <w:r>
        <w:rPr>
          <w:color w:val="231F20"/>
          <w:spacing w:val="-10"/>
        </w:rPr>
        <w:t xml:space="preserve"> </w:t>
      </w:r>
      <w:r>
        <w:rPr>
          <w:color w:val="231F20"/>
        </w:rPr>
        <w:t>і</w:t>
      </w:r>
      <w:r>
        <w:rPr>
          <w:color w:val="231F20"/>
          <w:spacing w:val="-10"/>
        </w:rPr>
        <w:t xml:space="preserve"> </w:t>
      </w:r>
      <w:r>
        <w:rPr>
          <w:color w:val="231F20"/>
        </w:rPr>
        <w:t>переважна більшість респондентів (60%) погодилася називати мутатором «при- стрій, в якому генетики здійснюють мутацію генів», а 10%</w:t>
      </w:r>
      <w:r>
        <w:rPr>
          <w:color w:val="231F20"/>
          <w:spacing w:val="-36"/>
        </w:rPr>
        <w:t xml:space="preserve"> </w:t>
      </w:r>
      <w:r>
        <w:rPr>
          <w:color w:val="231F20"/>
        </w:rPr>
        <w:t xml:space="preserve">вважають, що мутацію генів здійснюють у мутаційнику (запитання 24). Це за- питання і варіанти відповідей цілком придумані нами: насправді </w:t>
      </w:r>
      <w:r>
        <w:rPr>
          <w:color w:val="231F20"/>
          <w:spacing w:val="22"/>
        </w:rPr>
        <w:t xml:space="preserve"> </w:t>
      </w:r>
      <w:r>
        <w:rPr>
          <w:color w:val="231F20"/>
        </w:rPr>
        <w:t>не-</w:t>
      </w:r>
    </w:p>
    <w:p w:rsidR="00E864BC" w:rsidRDefault="00365CAB">
      <w:pPr>
        <w:pStyle w:val="a3"/>
        <w:spacing w:before="112" w:line="249" w:lineRule="auto"/>
        <w:ind w:left="113" w:right="111"/>
        <w:jc w:val="both"/>
      </w:pPr>
      <w:r>
        <w:br w:type="column"/>
      </w:r>
      <w:r>
        <w:rPr>
          <w:color w:val="231F20"/>
        </w:rPr>
        <w:lastRenderedPageBreak/>
        <w:t>має ні такого пристрою, ні жодного з варіантів запропонованих слів. Лише 30% респондентів залишили це питання бе</w:t>
      </w:r>
      <w:r>
        <w:rPr>
          <w:color w:val="231F20"/>
        </w:rPr>
        <w:t>з відповіді.</w:t>
      </w:r>
    </w:p>
    <w:p w:rsidR="00E864BC" w:rsidRDefault="00365CAB">
      <w:pPr>
        <w:pStyle w:val="a3"/>
        <w:spacing w:line="249" w:lineRule="auto"/>
        <w:ind w:left="113" w:right="111" w:firstLine="453"/>
        <w:jc w:val="both"/>
      </w:pPr>
      <w:r>
        <w:rPr>
          <w:color w:val="231F20"/>
        </w:rPr>
        <w:t xml:space="preserve">Суфікс </w:t>
      </w:r>
      <w:r>
        <w:rPr>
          <w:rFonts w:ascii="Arial Narrow" w:hAnsi="Arial Narrow"/>
          <w:b/>
          <w:color w:val="231F20"/>
        </w:rPr>
        <w:t xml:space="preserve">-івн- </w:t>
      </w:r>
      <w:r>
        <w:rPr>
          <w:color w:val="231F20"/>
        </w:rPr>
        <w:t>(запитання 6, 8, 10, 14, 26, 29) беззаперечно переміг у запитанні 6 – за руйнівний висловилися приблизно 70% усіх опи- таних. Деякі філологи (понад 30%) і нефілологи підтримали і другий варіант руйнувальний, а трохи більше 10% неф</w:t>
      </w:r>
      <w:r>
        <w:rPr>
          <w:color w:val="231F20"/>
        </w:rPr>
        <w:t>ілологів підтримали слово руйнуючий (як єдино правильне або у парі з руйнівним).</w:t>
      </w:r>
    </w:p>
    <w:p w:rsidR="00E864BC" w:rsidRDefault="00365CAB">
      <w:pPr>
        <w:pStyle w:val="a3"/>
        <w:spacing w:before="6" w:line="235" w:lineRule="auto"/>
        <w:ind w:left="113" w:right="111" w:firstLine="453"/>
        <w:jc w:val="both"/>
      </w:pPr>
      <w:r>
        <w:rPr>
          <w:color w:val="231F20"/>
          <w:spacing w:val="-6"/>
        </w:rPr>
        <w:t xml:space="preserve">Таке </w:t>
      </w:r>
      <w:r>
        <w:rPr>
          <w:color w:val="231F20"/>
        </w:rPr>
        <w:t>переважання слова руйнівний можна пояснити широким вживанням його у висловах «</w:t>
      </w:r>
      <w:r>
        <w:rPr>
          <w:rFonts w:ascii="Palatino Linotype" w:hAnsi="Palatino Linotype"/>
          <w:i/>
          <w:color w:val="231F20"/>
        </w:rPr>
        <w:t>руйнівний землетрус</w:t>
      </w:r>
      <w:r>
        <w:rPr>
          <w:color w:val="231F20"/>
        </w:rPr>
        <w:t>», «</w:t>
      </w:r>
      <w:r>
        <w:rPr>
          <w:rFonts w:ascii="Palatino Linotype" w:hAnsi="Palatino Linotype"/>
          <w:i/>
          <w:color w:val="231F20"/>
        </w:rPr>
        <w:t>руйнівний те- ракт</w:t>
      </w:r>
      <w:r>
        <w:rPr>
          <w:color w:val="231F20"/>
        </w:rPr>
        <w:t>».</w:t>
      </w:r>
      <w:r>
        <w:rPr>
          <w:color w:val="231F20"/>
          <w:spacing w:val="-22"/>
        </w:rPr>
        <w:t xml:space="preserve"> </w:t>
      </w:r>
      <w:r>
        <w:rPr>
          <w:color w:val="231F20"/>
        </w:rPr>
        <w:t>Але</w:t>
      </w:r>
      <w:r>
        <w:rPr>
          <w:color w:val="231F20"/>
          <w:spacing w:val="-22"/>
        </w:rPr>
        <w:t xml:space="preserve"> </w:t>
      </w:r>
      <w:r>
        <w:rPr>
          <w:rFonts w:ascii="Palatino Linotype" w:hAnsi="Palatino Linotype"/>
          <w:i/>
          <w:color w:val="231F20"/>
        </w:rPr>
        <w:t>руйнівним</w:t>
      </w:r>
      <w:r>
        <w:rPr>
          <w:rFonts w:ascii="Palatino Linotype" w:hAnsi="Palatino Linotype"/>
          <w:i/>
          <w:color w:val="231F20"/>
          <w:spacing w:val="-22"/>
        </w:rPr>
        <w:t xml:space="preserve"> </w:t>
      </w:r>
      <w:r>
        <w:rPr>
          <w:rFonts w:ascii="Palatino Linotype" w:hAnsi="Palatino Linotype"/>
          <w:i/>
          <w:color w:val="231F20"/>
        </w:rPr>
        <w:t>землетрусом</w:t>
      </w:r>
      <w:r>
        <w:rPr>
          <w:rFonts w:ascii="Palatino Linotype" w:hAnsi="Palatino Linotype"/>
          <w:i/>
          <w:color w:val="231F20"/>
          <w:spacing w:val="-22"/>
        </w:rPr>
        <w:t xml:space="preserve"> </w:t>
      </w:r>
      <w:r>
        <w:rPr>
          <w:color w:val="231F20"/>
        </w:rPr>
        <w:t>називають</w:t>
      </w:r>
      <w:r>
        <w:rPr>
          <w:color w:val="231F20"/>
          <w:spacing w:val="-22"/>
        </w:rPr>
        <w:t xml:space="preserve"> </w:t>
      </w:r>
      <w:r>
        <w:rPr>
          <w:color w:val="231F20"/>
        </w:rPr>
        <w:t>землетрус,</w:t>
      </w:r>
      <w:r>
        <w:rPr>
          <w:color w:val="231F20"/>
          <w:spacing w:val="-22"/>
        </w:rPr>
        <w:t xml:space="preserve"> </w:t>
      </w:r>
      <w:r>
        <w:rPr>
          <w:color w:val="231F20"/>
        </w:rPr>
        <w:t>щ</w:t>
      </w:r>
      <w:r>
        <w:rPr>
          <w:color w:val="231F20"/>
        </w:rPr>
        <w:t>о</w:t>
      </w:r>
      <w:r>
        <w:rPr>
          <w:color w:val="231F20"/>
          <w:spacing w:val="-22"/>
        </w:rPr>
        <w:t xml:space="preserve"> </w:t>
      </w:r>
      <w:r>
        <w:rPr>
          <w:color w:val="231F20"/>
        </w:rPr>
        <w:t>призвів до значних руйнувань (тобто, землетрус уже відбувся), а не на позна- чення «активної здатності до дії», як кажуть автори пропонованих термінів</w:t>
      </w:r>
      <w:r>
        <w:rPr>
          <w:color w:val="231F20"/>
          <w:spacing w:val="-11"/>
        </w:rPr>
        <w:t xml:space="preserve"> </w:t>
      </w:r>
      <w:r>
        <w:rPr>
          <w:color w:val="231F20"/>
        </w:rPr>
        <w:t>[77].</w:t>
      </w:r>
    </w:p>
    <w:p w:rsidR="00E864BC" w:rsidRDefault="00365CAB">
      <w:pPr>
        <w:pStyle w:val="a3"/>
        <w:spacing w:line="230" w:lineRule="auto"/>
        <w:ind w:left="113" w:right="111" w:firstLine="453"/>
        <w:jc w:val="both"/>
      </w:pPr>
      <w:r>
        <w:rPr>
          <w:color w:val="231F20"/>
        </w:rPr>
        <w:t>Натомість</w:t>
      </w:r>
      <w:r>
        <w:rPr>
          <w:color w:val="231F20"/>
          <w:spacing w:val="-16"/>
        </w:rPr>
        <w:t xml:space="preserve"> </w:t>
      </w:r>
      <w:r>
        <w:rPr>
          <w:color w:val="231F20"/>
        </w:rPr>
        <w:t>слова</w:t>
      </w:r>
      <w:r>
        <w:rPr>
          <w:color w:val="231F20"/>
          <w:spacing w:val="-16"/>
        </w:rPr>
        <w:t xml:space="preserve"> </w:t>
      </w:r>
      <w:r>
        <w:rPr>
          <w:rFonts w:ascii="Palatino Linotype" w:hAnsi="Palatino Linotype"/>
          <w:i/>
          <w:color w:val="231F20"/>
        </w:rPr>
        <w:t>усмоктівний</w:t>
      </w:r>
      <w:r>
        <w:rPr>
          <w:rFonts w:ascii="Palatino Linotype" w:hAnsi="Palatino Linotype"/>
          <w:i/>
          <w:color w:val="231F20"/>
          <w:spacing w:val="-16"/>
        </w:rPr>
        <w:t xml:space="preserve"> </w:t>
      </w:r>
      <w:r>
        <w:rPr>
          <w:color w:val="231F20"/>
        </w:rPr>
        <w:t>(пилосос),</w:t>
      </w:r>
      <w:r>
        <w:rPr>
          <w:color w:val="231F20"/>
          <w:spacing w:val="-16"/>
        </w:rPr>
        <w:t xml:space="preserve"> </w:t>
      </w:r>
      <w:r>
        <w:rPr>
          <w:rFonts w:ascii="Palatino Linotype" w:hAnsi="Palatino Linotype"/>
          <w:i/>
          <w:color w:val="231F20"/>
        </w:rPr>
        <w:t>ремонтівне</w:t>
      </w:r>
      <w:r>
        <w:rPr>
          <w:rFonts w:ascii="Palatino Linotype" w:hAnsi="Palatino Linotype"/>
          <w:i/>
          <w:color w:val="231F20"/>
          <w:spacing w:val="-16"/>
        </w:rPr>
        <w:t xml:space="preserve"> </w:t>
      </w:r>
      <w:r>
        <w:rPr>
          <w:color w:val="231F20"/>
        </w:rPr>
        <w:t xml:space="preserve">(обладнан- ня) (запитання 10 – «пасивна здатність» і запитання 14 – «активна здатність»), </w:t>
      </w:r>
      <w:r>
        <w:rPr>
          <w:rFonts w:ascii="Palatino Linotype" w:hAnsi="Palatino Linotype"/>
          <w:i/>
          <w:color w:val="231F20"/>
          <w:spacing w:val="-3"/>
        </w:rPr>
        <w:t xml:space="preserve">лічивний </w:t>
      </w:r>
      <w:r>
        <w:rPr>
          <w:color w:val="231F20"/>
        </w:rPr>
        <w:t>(прилад) не користувалися популярністю ні у філологів,</w:t>
      </w:r>
      <w:r>
        <w:rPr>
          <w:color w:val="231F20"/>
          <w:spacing w:val="-9"/>
        </w:rPr>
        <w:t xml:space="preserve"> </w:t>
      </w:r>
      <w:r>
        <w:rPr>
          <w:color w:val="231F20"/>
        </w:rPr>
        <w:t>ні</w:t>
      </w:r>
      <w:r>
        <w:rPr>
          <w:color w:val="231F20"/>
          <w:spacing w:val="-9"/>
        </w:rPr>
        <w:t xml:space="preserve"> </w:t>
      </w:r>
      <w:r>
        <w:rPr>
          <w:color w:val="231F20"/>
        </w:rPr>
        <w:t>в</w:t>
      </w:r>
      <w:r>
        <w:rPr>
          <w:color w:val="231F20"/>
          <w:spacing w:val="-9"/>
        </w:rPr>
        <w:t xml:space="preserve"> </w:t>
      </w:r>
      <w:r>
        <w:rPr>
          <w:color w:val="231F20"/>
        </w:rPr>
        <w:t>нефілологів</w:t>
      </w:r>
      <w:r>
        <w:rPr>
          <w:color w:val="231F20"/>
          <w:spacing w:val="-9"/>
        </w:rPr>
        <w:t xml:space="preserve"> </w:t>
      </w:r>
      <w:r>
        <w:rPr>
          <w:color w:val="231F20"/>
        </w:rPr>
        <w:t>–</w:t>
      </w:r>
      <w:r>
        <w:rPr>
          <w:color w:val="231F20"/>
          <w:spacing w:val="-9"/>
        </w:rPr>
        <w:t xml:space="preserve"> </w:t>
      </w:r>
      <w:r>
        <w:rPr>
          <w:color w:val="231F20"/>
        </w:rPr>
        <w:t>жодне</w:t>
      </w:r>
      <w:r>
        <w:rPr>
          <w:color w:val="231F20"/>
          <w:spacing w:val="-9"/>
        </w:rPr>
        <w:t xml:space="preserve"> </w:t>
      </w:r>
      <w:r>
        <w:rPr>
          <w:color w:val="231F20"/>
        </w:rPr>
        <w:t>з</w:t>
      </w:r>
      <w:r>
        <w:rPr>
          <w:color w:val="231F20"/>
          <w:spacing w:val="-9"/>
        </w:rPr>
        <w:t xml:space="preserve"> </w:t>
      </w:r>
      <w:r>
        <w:rPr>
          <w:color w:val="231F20"/>
        </w:rPr>
        <w:t>них</w:t>
      </w:r>
      <w:r>
        <w:rPr>
          <w:color w:val="231F20"/>
          <w:spacing w:val="-9"/>
        </w:rPr>
        <w:t xml:space="preserve"> </w:t>
      </w:r>
      <w:r>
        <w:rPr>
          <w:color w:val="231F20"/>
        </w:rPr>
        <w:t>не</w:t>
      </w:r>
      <w:r>
        <w:rPr>
          <w:color w:val="231F20"/>
          <w:spacing w:val="-9"/>
        </w:rPr>
        <w:t xml:space="preserve"> </w:t>
      </w:r>
      <w:r>
        <w:rPr>
          <w:color w:val="231F20"/>
        </w:rPr>
        <w:t>набрало</w:t>
      </w:r>
      <w:r>
        <w:rPr>
          <w:color w:val="231F20"/>
          <w:spacing w:val="-9"/>
        </w:rPr>
        <w:t xml:space="preserve"> </w:t>
      </w:r>
      <w:r>
        <w:rPr>
          <w:color w:val="231F20"/>
        </w:rPr>
        <w:t>і</w:t>
      </w:r>
      <w:r>
        <w:rPr>
          <w:color w:val="231F20"/>
          <w:spacing w:val="-9"/>
        </w:rPr>
        <w:t xml:space="preserve"> </w:t>
      </w:r>
      <w:r>
        <w:rPr>
          <w:color w:val="231F20"/>
        </w:rPr>
        <w:t>7%</w:t>
      </w:r>
      <w:r>
        <w:rPr>
          <w:color w:val="231F20"/>
          <w:spacing w:val="-9"/>
        </w:rPr>
        <w:t xml:space="preserve"> </w:t>
      </w:r>
      <w:r>
        <w:rPr>
          <w:color w:val="231F20"/>
        </w:rPr>
        <w:t>голосів.</w:t>
      </w:r>
    </w:p>
    <w:p w:rsidR="00E864BC" w:rsidRDefault="00365CAB">
      <w:pPr>
        <w:pStyle w:val="a3"/>
        <w:spacing w:line="237" w:lineRule="auto"/>
        <w:ind w:left="113" w:right="111" w:firstLine="453"/>
        <w:jc w:val="both"/>
      </w:pPr>
      <w:r>
        <w:rPr>
          <w:color w:val="231F20"/>
        </w:rPr>
        <w:t xml:space="preserve">Набагато кращі показники у слова </w:t>
      </w:r>
      <w:r>
        <w:rPr>
          <w:rFonts w:ascii="Palatino Linotype" w:hAnsi="Palatino Linotype"/>
          <w:i/>
          <w:color w:val="231F20"/>
        </w:rPr>
        <w:t xml:space="preserve">гальмівна </w:t>
      </w:r>
      <w:r>
        <w:rPr>
          <w:color w:val="231F20"/>
        </w:rPr>
        <w:t>(си</w:t>
      </w:r>
      <w:r>
        <w:rPr>
          <w:color w:val="231F20"/>
        </w:rPr>
        <w:t xml:space="preserve">стема автомо- біля) – 60% голосів (з них у 30% випадків – переважно у філологів – разом із словом </w:t>
      </w:r>
      <w:r>
        <w:rPr>
          <w:rFonts w:ascii="Palatino Linotype" w:hAnsi="Palatino Linotype"/>
          <w:i/>
          <w:color w:val="231F20"/>
        </w:rPr>
        <w:t>гальмувальна</w:t>
      </w:r>
      <w:r>
        <w:rPr>
          <w:color w:val="231F20"/>
        </w:rPr>
        <w:t>); лише 20% нефілологів висловилися за гальмуючу систему. І це теж можна пояснити порівняно широким уживанням у ЗМІ словосполучення «гальмівна сис</w:t>
      </w:r>
      <w:r>
        <w:rPr>
          <w:color w:val="231F20"/>
        </w:rPr>
        <w:t>тема», коли мова йде про дорожньо-транспортні пригоди.</w:t>
      </w:r>
    </w:p>
    <w:p w:rsidR="00E864BC" w:rsidRDefault="00365CAB">
      <w:pPr>
        <w:pStyle w:val="a3"/>
        <w:spacing w:before="19"/>
        <w:ind w:left="567"/>
      </w:pPr>
      <w:r>
        <w:rPr>
          <w:color w:val="231F20"/>
        </w:rPr>
        <w:t>Отже, незважаючи на побажання термінологів, слова із суфіксом</w:t>
      </w:r>
    </w:p>
    <w:p w:rsidR="00E864BC" w:rsidRDefault="00365CAB">
      <w:pPr>
        <w:pStyle w:val="a3"/>
        <w:spacing w:before="10" w:line="249" w:lineRule="auto"/>
        <w:ind w:left="113" w:right="111"/>
        <w:jc w:val="both"/>
      </w:pPr>
      <w:r>
        <w:rPr>
          <w:rFonts w:ascii="Arial Narrow" w:hAnsi="Arial Narrow"/>
          <w:b/>
          <w:color w:val="231F20"/>
        </w:rPr>
        <w:t xml:space="preserve">-івн </w:t>
      </w:r>
      <w:r>
        <w:rPr>
          <w:color w:val="231F20"/>
        </w:rPr>
        <w:t>не дуже сприймаються населенням, якщо їх немає у широкому вжитку. Навпаки, широко вживаються усмоктуючий (70% нефіло- логів, серед них</w:t>
      </w:r>
      <w:r>
        <w:rPr>
          <w:color w:val="231F20"/>
        </w:rPr>
        <w:t xml:space="preserve"> 30% зазначили це слово в парі з усмоктувальним) і усмоктувальний (80% філологів).</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1"/>
        <w:rPr>
          <w:sz w:val="29"/>
        </w:rPr>
      </w:pPr>
    </w:p>
    <w:p w:rsidR="00E864BC" w:rsidRDefault="00E864BC">
      <w:pPr>
        <w:rPr>
          <w:sz w:val="29"/>
        </w:rPr>
        <w:sectPr w:rsidR="00E864BC">
          <w:headerReference w:type="default" r:id="rId98"/>
          <w:footerReference w:type="default" r:id="rId99"/>
          <w:pgSz w:w="16790" w:h="11910" w:orient="landscape"/>
          <w:pgMar w:top="0" w:right="1020" w:bottom="1140" w:left="1020" w:header="0" w:footer="940" w:gutter="0"/>
          <w:cols w:space="720"/>
        </w:sectPr>
      </w:pPr>
    </w:p>
    <w:p w:rsidR="00E864BC" w:rsidRDefault="00365CAB">
      <w:pPr>
        <w:pStyle w:val="Heading3"/>
        <w:ind w:left="866"/>
        <w:jc w:val="left"/>
      </w:pPr>
      <w:r>
        <w:rPr>
          <w:color w:val="231F20"/>
          <w:w w:val="105"/>
        </w:rPr>
        <w:lastRenderedPageBreak/>
        <w:t>Зразок анкети для дослідження сприйняття   словоформ</w:t>
      </w:r>
    </w:p>
    <w:p w:rsidR="00E864BC" w:rsidRDefault="00365CAB">
      <w:pPr>
        <w:spacing w:before="250"/>
        <w:ind w:left="567"/>
        <w:rPr>
          <w:sz w:val="16"/>
        </w:rPr>
      </w:pPr>
      <w:r>
        <w:rPr>
          <w:color w:val="231F20"/>
          <w:sz w:val="16"/>
        </w:rPr>
        <w:t>Шановна пані і шановний пане!</w:t>
      </w:r>
    </w:p>
    <w:p w:rsidR="00E864BC" w:rsidRDefault="00365CAB">
      <w:pPr>
        <w:spacing w:before="7" w:line="249" w:lineRule="auto"/>
        <w:ind w:left="113" w:firstLine="453"/>
        <w:jc w:val="both"/>
        <w:rPr>
          <w:sz w:val="16"/>
        </w:rPr>
      </w:pPr>
      <w:r>
        <w:rPr>
          <w:color w:val="231F20"/>
          <w:sz w:val="16"/>
        </w:rPr>
        <w:t xml:space="preserve">Ми намагаємося визначити, які варіанти термінів «прижилися» в нашій мові, а які – ні. Прочитайте, будь ласка, запитання і пропоновані варіанти відповідей. </w:t>
      </w:r>
      <w:r>
        <w:rPr>
          <w:color w:val="231F20"/>
          <w:spacing w:val="-6"/>
          <w:sz w:val="16"/>
        </w:rPr>
        <w:t xml:space="preserve">Ту </w:t>
      </w:r>
      <w:r>
        <w:rPr>
          <w:color w:val="231F20"/>
          <w:sz w:val="16"/>
        </w:rPr>
        <w:t xml:space="preserve">відповідь, що її Ви вважаєте правильною, помітьте «галочкою» у відповідному квадратику. У кожному </w:t>
      </w:r>
      <w:r>
        <w:rPr>
          <w:color w:val="231F20"/>
          <w:sz w:val="16"/>
        </w:rPr>
        <w:t>запитанні Ви можете обрати всі запропоновані варіанти, якщо всі вони здаються Вам пра- вильними,</w:t>
      </w:r>
      <w:r>
        <w:rPr>
          <w:color w:val="231F20"/>
          <w:spacing w:val="-5"/>
          <w:sz w:val="16"/>
        </w:rPr>
        <w:t xml:space="preserve"> </w:t>
      </w:r>
      <w:r>
        <w:rPr>
          <w:color w:val="231F20"/>
          <w:sz w:val="16"/>
        </w:rPr>
        <w:t>обрати</w:t>
      </w:r>
      <w:r>
        <w:rPr>
          <w:color w:val="231F20"/>
          <w:spacing w:val="-5"/>
          <w:sz w:val="16"/>
        </w:rPr>
        <w:t xml:space="preserve"> </w:t>
      </w:r>
      <w:r>
        <w:rPr>
          <w:color w:val="231F20"/>
          <w:sz w:val="16"/>
        </w:rPr>
        <w:t>один</w:t>
      </w:r>
      <w:r>
        <w:rPr>
          <w:color w:val="231F20"/>
          <w:spacing w:val="-5"/>
          <w:sz w:val="16"/>
        </w:rPr>
        <w:t xml:space="preserve"> </w:t>
      </w:r>
      <w:r>
        <w:rPr>
          <w:color w:val="231F20"/>
          <w:sz w:val="16"/>
        </w:rPr>
        <w:t>чи</w:t>
      </w:r>
      <w:r>
        <w:rPr>
          <w:color w:val="231F20"/>
          <w:spacing w:val="-5"/>
          <w:sz w:val="16"/>
        </w:rPr>
        <w:t xml:space="preserve"> </w:t>
      </w:r>
      <w:r>
        <w:rPr>
          <w:color w:val="231F20"/>
          <w:sz w:val="16"/>
        </w:rPr>
        <w:t>два</w:t>
      </w:r>
      <w:r>
        <w:rPr>
          <w:color w:val="231F20"/>
          <w:spacing w:val="-5"/>
          <w:sz w:val="16"/>
        </w:rPr>
        <w:t xml:space="preserve"> </w:t>
      </w:r>
      <w:r>
        <w:rPr>
          <w:color w:val="231F20"/>
          <w:sz w:val="16"/>
        </w:rPr>
        <w:t>варіанти</w:t>
      </w:r>
      <w:r>
        <w:rPr>
          <w:color w:val="231F20"/>
          <w:spacing w:val="-5"/>
          <w:sz w:val="16"/>
        </w:rPr>
        <w:t xml:space="preserve"> </w:t>
      </w:r>
      <w:r>
        <w:rPr>
          <w:color w:val="231F20"/>
          <w:sz w:val="16"/>
        </w:rPr>
        <w:t>або</w:t>
      </w:r>
      <w:r>
        <w:rPr>
          <w:color w:val="231F20"/>
          <w:spacing w:val="-5"/>
          <w:sz w:val="16"/>
        </w:rPr>
        <w:t xml:space="preserve"> </w:t>
      </w:r>
      <w:r>
        <w:rPr>
          <w:color w:val="231F20"/>
          <w:sz w:val="16"/>
        </w:rPr>
        <w:t>не</w:t>
      </w:r>
      <w:r>
        <w:rPr>
          <w:color w:val="231F20"/>
          <w:spacing w:val="-5"/>
          <w:sz w:val="16"/>
        </w:rPr>
        <w:t xml:space="preserve"> </w:t>
      </w:r>
      <w:r>
        <w:rPr>
          <w:color w:val="231F20"/>
          <w:sz w:val="16"/>
        </w:rPr>
        <w:t>обрати</w:t>
      </w:r>
      <w:r>
        <w:rPr>
          <w:color w:val="231F20"/>
          <w:spacing w:val="-5"/>
          <w:sz w:val="16"/>
        </w:rPr>
        <w:t xml:space="preserve"> </w:t>
      </w:r>
      <w:r>
        <w:rPr>
          <w:color w:val="231F20"/>
          <w:sz w:val="16"/>
        </w:rPr>
        <w:t>жодного,</w:t>
      </w:r>
      <w:r>
        <w:rPr>
          <w:color w:val="231F20"/>
          <w:spacing w:val="-5"/>
          <w:sz w:val="16"/>
        </w:rPr>
        <w:t xml:space="preserve"> </w:t>
      </w:r>
      <w:r>
        <w:rPr>
          <w:color w:val="231F20"/>
          <w:sz w:val="16"/>
        </w:rPr>
        <w:t>якщо</w:t>
      </w:r>
      <w:r>
        <w:rPr>
          <w:color w:val="231F20"/>
          <w:spacing w:val="-5"/>
          <w:sz w:val="16"/>
        </w:rPr>
        <w:t xml:space="preserve"> </w:t>
      </w:r>
      <w:r>
        <w:rPr>
          <w:color w:val="231F20"/>
          <w:sz w:val="16"/>
        </w:rPr>
        <w:t>вони</w:t>
      </w:r>
      <w:r>
        <w:rPr>
          <w:color w:val="231F20"/>
          <w:spacing w:val="-5"/>
          <w:sz w:val="16"/>
        </w:rPr>
        <w:t xml:space="preserve"> </w:t>
      </w:r>
      <w:r>
        <w:rPr>
          <w:color w:val="231F20"/>
          <w:sz w:val="16"/>
        </w:rPr>
        <w:t>Вам</w:t>
      </w:r>
      <w:r>
        <w:rPr>
          <w:color w:val="231F20"/>
          <w:spacing w:val="-5"/>
          <w:sz w:val="16"/>
        </w:rPr>
        <w:t xml:space="preserve"> </w:t>
      </w:r>
      <w:r>
        <w:rPr>
          <w:color w:val="231F20"/>
          <w:sz w:val="16"/>
        </w:rPr>
        <w:t>здаються</w:t>
      </w:r>
      <w:r>
        <w:rPr>
          <w:color w:val="231F20"/>
          <w:spacing w:val="-5"/>
          <w:sz w:val="16"/>
        </w:rPr>
        <w:t xml:space="preserve"> </w:t>
      </w:r>
      <w:r>
        <w:rPr>
          <w:color w:val="231F20"/>
          <w:sz w:val="16"/>
        </w:rPr>
        <w:t>не правильними.</w:t>
      </w:r>
    </w:p>
    <w:p w:rsidR="00E864BC" w:rsidRDefault="00365CAB">
      <w:pPr>
        <w:pStyle w:val="a4"/>
        <w:numPr>
          <w:ilvl w:val="0"/>
          <w:numId w:val="20"/>
        </w:numPr>
        <w:tabs>
          <w:tab w:val="left" w:pos="718"/>
        </w:tabs>
        <w:spacing w:before="192"/>
        <w:ind w:firstLine="454"/>
        <w:jc w:val="left"/>
        <w:rPr>
          <w:sz w:val="16"/>
        </w:rPr>
      </w:pPr>
      <w:r>
        <w:rPr>
          <w:color w:val="231F20"/>
          <w:sz w:val="16"/>
        </w:rPr>
        <w:t>Пристрій, який зараз здійснює</w:t>
      </w:r>
      <w:r>
        <w:rPr>
          <w:color w:val="231F20"/>
          <w:spacing w:val="10"/>
          <w:sz w:val="16"/>
        </w:rPr>
        <w:t xml:space="preserve"> </w:t>
      </w:r>
      <w:r>
        <w:rPr>
          <w:color w:val="231F20"/>
          <w:sz w:val="16"/>
        </w:rPr>
        <w:t>фільтрацію</w:t>
      </w:r>
    </w:p>
    <w:p w:rsidR="00E864BC" w:rsidRDefault="00365CAB">
      <w:pPr>
        <w:pStyle w:val="a4"/>
        <w:numPr>
          <w:ilvl w:val="0"/>
          <w:numId w:val="19"/>
        </w:numPr>
        <w:tabs>
          <w:tab w:val="left" w:pos="729"/>
        </w:tabs>
        <w:spacing w:before="7"/>
        <w:jc w:val="left"/>
        <w:rPr>
          <w:sz w:val="16"/>
        </w:rPr>
      </w:pPr>
      <w:r>
        <w:rPr>
          <w:color w:val="231F20"/>
          <w:sz w:val="16"/>
        </w:rPr>
        <w:t>фільтраційний</w:t>
      </w:r>
    </w:p>
    <w:p w:rsidR="00E864BC" w:rsidRDefault="00365CAB">
      <w:pPr>
        <w:pStyle w:val="a4"/>
        <w:numPr>
          <w:ilvl w:val="0"/>
          <w:numId w:val="19"/>
        </w:numPr>
        <w:tabs>
          <w:tab w:val="left" w:pos="729"/>
        </w:tabs>
        <w:spacing w:before="7"/>
        <w:jc w:val="left"/>
        <w:rPr>
          <w:sz w:val="16"/>
        </w:rPr>
      </w:pPr>
      <w:r>
        <w:rPr>
          <w:color w:val="231F20"/>
          <w:sz w:val="16"/>
        </w:rPr>
        <w:t>фільтруючий</w:t>
      </w:r>
    </w:p>
    <w:p w:rsidR="00E864BC" w:rsidRDefault="00365CAB">
      <w:pPr>
        <w:pStyle w:val="a4"/>
        <w:numPr>
          <w:ilvl w:val="0"/>
          <w:numId w:val="19"/>
        </w:numPr>
        <w:tabs>
          <w:tab w:val="left" w:pos="729"/>
        </w:tabs>
        <w:spacing w:before="7"/>
        <w:jc w:val="left"/>
        <w:rPr>
          <w:sz w:val="16"/>
        </w:rPr>
      </w:pPr>
      <w:r>
        <w:rPr>
          <w:color w:val="231F20"/>
          <w:sz w:val="16"/>
        </w:rPr>
        <w:t>той, що</w:t>
      </w:r>
      <w:r>
        <w:rPr>
          <w:color w:val="231F20"/>
          <w:spacing w:val="-12"/>
          <w:sz w:val="16"/>
        </w:rPr>
        <w:t xml:space="preserve"> </w:t>
      </w:r>
      <w:r>
        <w:rPr>
          <w:color w:val="231F20"/>
          <w:sz w:val="16"/>
        </w:rPr>
        <w:t>фільтрує</w:t>
      </w:r>
    </w:p>
    <w:p w:rsidR="00E864BC" w:rsidRDefault="00365CAB">
      <w:pPr>
        <w:pStyle w:val="a4"/>
        <w:numPr>
          <w:ilvl w:val="0"/>
          <w:numId w:val="20"/>
        </w:numPr>
        <w:tabs>
          <w:tab w:val="left" w:pos="729"/>
        </w:tabs>
        <w:spacing w:before="7" w:line="249" w:lineRule="auto"/>
        <w:ind w:firstLine="454"/>
        <w:jc w:val="left"/>
        <w:rPr>
          <w:sz w:val="16"/>
        </w:rPr>
      </w:pPr>
      <w:r>
        <w:rPr>
          <w:color w:val="231F20"/>
          <w:sz w:val="16"/>
        </w:rPr>
        <w:t>Шпінгалет призначений фіксувати двері у зачиненому положенні. Отже, шпінга- лет –</w:t>
      </w:r>
      <w:r>
        <w:rPr>
          <w:color w:val="231F20"/>
          <w:spacing w:val="-6"/>
          <w:sz w:val="16"/>
        </w:rPr>
        <w:t xml:space="preserve"> </w:t>
      </w:r>
      <w:r>
        <w:rPr>
          <w:color w:val="231F20"/>
          <w:sz w:val="16"/>
        </w:rPr>
        <w:t>це</w:t>
      </w:r>
    </w:p>
    <w:p w:rsidR="00E864BC" w:rsidRDefault="00365CAB">
      <w:pPr>
        <w:pStyle w:val="a4"/>
        <w:numPr>
          <w:ilvl w:val="0"/>
          <w:numId w:val="19"/>
        </w:numPr>
        <w:tabs>
          <w:tab w:val="left" w:pos="729"/>
        </w:tabs>
        <w:spacing w:before="0"/>
        <w:jc w:val="left"/>
        <w:rPr>
          <w:sz w:val="16"/>
        </w:rPr>
      </w:pPr>
      <w:r>
        <w:rPr>
          <w:color w:val="231F20"/>
          <w:sz w:val="16"/>
        </w:rPr>
        <w:t>фіксувальний</w:t>
      </w:r>
      <w:r>
        <w:rPr>
          <w:color w:val="231F20"/>
          <w:spacing w:val="16"/>
          <w:sz w:val="16"/>
        </w:rPr>
        <w:t xml:space="preserve"> </w:t>
      </w:r>
      <w:r>
        <w:rPr>
          <w:color w:val="231F20"/>
          <w:sz w:val="16"/>
        </w:rPr>
        <w:t>пристрій</w:t>
      </w:r>
    </w:p>
    <w:p w:rsidR="00E864BC" w:rsidRDefault="00365CAB">
      <w:pPr>
        <w:pStyle w:val="a4"/>
        <w:numPr>
          <w:ilvl w:val="0"/>
          <w:numId w:val="19"/>
        </w:numPr>
        <w:tabs>
          <w:tab w:val="left" w:pos="729"/>
        </w:tabs>
        <w:spacing w:before="7"/>
        <w:jc w:val="left"/>
        <w:rPr>
          <w:sz w:val="16"/>
        </w:rPr>
      </w:pPr>
      <w:r>
        <w:rPr>
          <w:color w:val="231F20"/>
          <w:sz w:val="16"/>
        </w:rPr>
        <w:t>фіксуючий</w:t>
      </w:r>
      <w:r>
        <w:rPr>
          <w:color w:val="231F20"/>
          <w:spacing w:val="-3"/>
          <w:sz w:val="16"/>
        </w:rPr>
        <w:t xml:space="preserve"> </w:t>
      </w:r>
      <w:r>
        <w:rPr>
          <w:color w:val="231F20"/>
          <w:sz w:val="16"/>
        </w:rPr>
        <w:t>пристій</w:t>
      </w:r>
    </w:p>
    <w:p w:rsidR="00E864BC" w:rsidRDefault="00365CAB">
      <w:pPr>
        <w:pStyle w:val="a4"/>
        <w:numPr>
          <w:ilvl w:val="0"/>
          <w:numId w:val="20"/>
        </w:numPr>
        <w:tabs>
          <w:tab w:val="left" w:pos="733"/>
        </w:tabs>
        <w:spacing w:before="7" w:line="249" w:lineRule="auto"/>
        <w:ind w:firstLine="454"/>
        <w:jc w:val="left"/>
        <w:rPr>
          <w:sz w:val="16"/>
        </w:rPr>
      </w:pPr>
      <w:r>
        <w:rPr>
          <w:color w:val="231F20"/>
          <w:sz w:val="16"/>
        </w:rPr>
        <w:t>Фахівець, який добре вміє аналізувати процеси, що відбуваються в його профе- сійній</w:t>
      </w:r>
      <w:r>
        <w:rPr>
          <w:color w:val="231F20"/>
          <w:spacing w:val="-5"/>
          <w:sz w:val="16"/>
        </w:rPr>
        <w:t xml:space="preserve"> </w:t>
      </w:r>
      <w:r>
        <w:rPr>
          <w:color w:val="231F20"/>
          <w:sz w:val="16"/>
        </w:rPr>
        <w:t>галузі</w:t>
      </w:r>
    </w:p>
    <w:p w:rsidR="00E864BC" w:rsidRDefault="00365CAB">
      <w:pPr>
        <w:pStyle w:val="a4"/>
        <w:numPr>
          <w:ilvl w:val="0"/>
          <w:numId w:val="19"/>
        </w:numPr>
        <w:tabs>
          <w:tab w:val="left" w:pos="732"/>
        </w:tabs>
        <w:spacing w:before="0"/>
        <w:ind w:left="731" w:hanging="164"/>
        <w:jc w:val="left"/>
        <w:rPr>
          <w:sz w:val="16"/>
        </w:rPr>
      </w:pPr>
      <w:r>
        <w:rPr>
          <w:color w:val="231F20"/>
          <w:sz w:val="16"/>
        </w:rPr>
        <w:t>аналізатор</w:t>
      </w:r>
    </w:p>
    <w:p w:rsidR="00E864BC" w:rsidRDefault="00365CAB">
      <w:pPr>
        <w:pStyle w:val="a4"/>
        <w:numPr>
          <w:ilvl w:val="0"/>
          <w:numId w:val="19"/>
        </w:numPr>
        <w:tabs>
          <w:tab w:val="left" w:pos="729"/>
        </w:tabs>
        <w:spacing w:before="7"/>
        <w:jc w:val="left"/>
        <w:rPr>
          <w:sz w:val="16"/>
        </w:rPr>
      </w:pPr>
      <w:r>
        <w:rPr>
          <w:color w:val="231F20"/>
          <w:sz w:val="16"/>
        </w:rPr>
        <w:t>аналітик</w:t>
      </w:r>
    </w:p>
    <w:p w:rsidR="00E864BC" w:rsidRDefault="00365CAB">
      <w:pPr>
        <w:pStyle w:val="a4"/>
        <w:numPr>
          <w:ilvl w:val="0"/>
          <w:numId w:val="19"/>
        </w:numPr>
        <w:tabs>
          <w:tab w:val="left" w:pos="729"/>
        </w:tabs>
        <w:spacing w:before="7"/>
        <w:jc w:val="left"/>
        <w:rPr>
          <w:sz w:val="16"/>
        </w:rPr>
      </w:pPr>
      <w:r>
        <w:rPr>
          <w:color w:val="231F20"/>
          <w:sz w:val="16"/>
        </w:rPr>
        <w:t>аналітичник</w:t>
      </w:r>
    </w:p>
    <w:p w:rsidR="00E864BC" w:rsidRDefault="00365CAB">
      <w:pPr>
        <w:pStyle w:val="a4"/>
        <w:numPr>
          <w:ilvl w:val="0"/>
          <w:numId w:val="20"/>
        </w:numPr>
        <w:tabs>
          <w:tab w:val="left" w:pos="718"/>
        </w:tabs>
        <w:spacing w:before="7"/>
        <w:ind w:left="717"/>
        <w:jc w:val="left"/>
        <w:rPr>
          <w:sz w:val="16"/>
        </w:rPr>
      </w:pPr>
      <w:r>
        <w:rPr>
          <w:color w:val="231F20"/>
          <w:sz w:val="16"/>
        </w:rPr>
        <w:t>Пристрій, призначений обертати закріплену в ньому</w:t>
      </w:r>
      <w:r>
        <w:rPr>
          <w:color w:val="231F20"/>
          <w:spacing w:val="10"/>
          <w:sz w:val="16"/>
        </w:rPr>
        <w:t xml:space="preserve"> </w:t>
      </w:r>
      <w:r>
        <w:rPr>
          <w:color w:val="231F20"/>
          <w:sz w:val="16"/>
        </w:rPr>
        <w:t>деталь</w:t>
      </w:r>
    </w:p>
    <w:p w:rsidR="00E864BC" w:rsidRDefault="00365CAB">
      <w:pPr>
        <w:pStyle w:val="a4"/>
        <w:numPr>
          <w:ilvl w:val="0"/>
          <w:numId w:val="19"/>
        </w:numPr>
        <w:tabs>
          <w:tab w:val="left" w:pos="729"/>
        </w:tabs>
        <w:spacing w:before="7"/>
        <w:jc w:val="left"/>
        <w:rPr>
          <w:sz w:val="16"/>
        </w:rPr>
      </w:pPr>
      <w:r>
        <w:rPr>
          <w:color w:val="231F20"/>
          <w:sz w:val="16"/>
        </w:rPr>
        <w:t>обертальний</w:t>
      </w:r>
    </w:p>
    <w:p w:rsidR="00E864BC" w:rsidRDefault="00365CAB">
      <w:pPr>
        <w:pStyle w:val="a4"/>
        <w:numPr>
          <w:ilvl w:val="0"/>
          <w:numId w:val="19"/>
        </w:numPr>
        <w:tabs>
          <w:tab w:val="left" w:pos="729"/>
        </w:tabs>
        <w:spacing w:before="7"/>
        <w:jc w:val="left"/>
        <w:rPr>
          <w:sz w:val="16"/>
        </w:rPr>
      </w:pPr>
      <w:r>
        <w:rPr>
          <w:color w:val="231F20"/>
          <w:sz w:val="16"/>
        </w:rPr>
        <w:t>обертаючий</w:t>
      </w:r>
    </w:p>
    <w:p w:rsidR="00E864BC" w:rsidRDefault="00365CAB">
      <w:pPr>
        <w:pStyle w:val="a4"/>
        <w:numPr>
          <w:ilvl w:val="0"/>
          <w:numId w:val="19"/>
        </w:numPr>
        <w:tabs>
          <w:tab w:val="left" w:pos="729"/>
        </w:tabs>
        <w:spacing w:before="7"/>
        <w:jc w:val="left"/>
        <w:rPr>
          <w:sz w:val="16"/>
        </w:rPr>
      </w:pPr>
      <w:r>
        <w:rPr>
          <w:color w:val="231F20"/>
          <w:sz w:val="16"/>
        </w:rPr>
        <w:t>обертний</w:t>
      </w:r>
    </w:p>
    <w:p w:rsidR="00E864BC" w:rsidRDefault="00365CAB">
      <w:pPr>
        <w:pStyle w:val="a4"/>
        <w:numPr>
          <w:ilvl w:val="0"/>
          <w:numId w:val="19"/>
        </w:numPr>
        <w:tabs>
          <w:tab w:val="left" w:pos="729"/>
        </w:tabs>
        <w:spacing w:before="7"/>
        <w:jc w:val="left"/>
        <w:rPr>
          <w:sz w:val="16"/>
        </w:rPr>
      </w:pPr>
      <w:r>
        <w:rPr>
          <w:color w:val="231F20"/>
          <w:sz w:val="16"/>
        </w:rPr>
        <w:t>обертовний</w:t>
      </w:r>
    </w:p>
    <w:p w:rsidR="00E864BC" w:rsidRDefault="00365CAB">
      <w:pPr>
        <w:pStyle w:val="a4"/>
        <w:numPr>
          <w:ilvl w:val="0"/>
          <w:numId w:val="20"/>
        </w:numPr>
        <w:tabs>
          <w:tab w:val="left" w:pos="718"/>
        </w:tabs>
        <w:spacing w:before="7"/>
        <w:ind w:left="717"/>
        <w:jc w:val="left"/>
        <w:rPr>
          <w:sz w:val="16"/>
        </w:rPr>
      </w:pPr>
      <w:r>
        <w:rPr>
          <w:color w:val="231F20"/>
          <w:sz w:val="16"/>
        </w:rPr>
        <w:t>Будівельний молот для виконання заглибин</w:t>
      </w:r>
      <w:r>
        <w:rPr>
          <w:color w:val="231F20"/>
          <w:spacing w:val="5"/>
          <w:sz w:val="16"/>
        </w:rPr>
        <w:t xml:space="preserve"> </w:t>
      </w:r>
      <w:r>
        <w:rPr>
          <w:color w:val="231F20"/>
          <w:sz w:val="16"/>
        </w:rPr>
        <w:t>ударянням</w:t>
      </w:r>
    </w:p>
    <w:p w:rsidR="00E864BC" w:rsidRDefault="00365CAB">
      <w:pPr>
        <w:pStyle w:val="a4"/>
        <w:numPr>
          <w:ilvl w:val="0"/>
          <w:numId w:val="19"/>
        </w:numPr>
        <w:tabs>
          <w:tab w:val="left" w:pos="729"/>
        </w:tabs>
        <w:spacing w:before="7"/>
        <w:jc w:val="left"/>
        <w:rPr>
          <w:sz w:val="16"/>
        </w:rPr>
      </w:pPr>
      <w:r>
        <w:rPr>
          <w:color w:val="231F20"/>
          <w:sz w:val="16"/>
        </w:rPr>
        <w:t>відбійник</w:t>
      </w:r>
    </w:p>
    <w:p w:rsidR="00E864BC" w:rsidRDefault="00365CAB">
      <w:pPr>
        <w:spacing w:before="7"/>
        <w:ind w:left="567"/>
        <w:rPr>
          <w:sz w:val="16"/>
        </w:rPr>
      </w:pPr>
      <w:r>
        <w:rPr>
          <w:color w:val="231F20"/>
          <w:sz w:val="16"/>
        </w:rPr>
        <w:t>вибійник</w:t>
      </w:r>
    </w:p>
    <w:p w:rsidR="00E864BC" w:rsidRDefault="00365CAB">
      <w:pPr>
        <w:pStyle w:val="a4"/>
        <w:numPr>
          <w:ilvl w:val="0"/>
          <w:numId w:val="20"/>
        </w:numPr>
        <w:tabs>
          <w:tab w:val="left" w:pos="718"/>
        </w:tabs>
        <w:spacing w:before="7"/>
        <w:ind w:left="717"/>
        <w:jc w:val="left"/>
        <w:rPr>
          <w:sz w:val="16"/>
        </w:rPr>
      </w:pPr>
      <w:r>
        <w:rPr>
          <w:color w:val="231F20"/>
          <w:sz w:val="16"/>
        </w:rPr>
        <w:t>Пристрій, здатний зруйнувати все навкруги, якщо його привести в</w:t>
      </w:r>
      <w:r>
        <w:rPr>
          <w:color w:val="231F20"/>
          <w:spacing w:val="-4"/>
          <w:sz w:val="16"/>
        </w:rPr>
        <w:t xml:space="preserve"> </w:t>
      </w:r>
      <w:r>
        <w:rPr>
          <w:color w:val="231F20"/>
          <w:sz w:val="16"/>
        </w:rPr>
        <w:t>дію</w:t>
      </w:r>
    </w:p>
    <w:p w:rsidR="00E864BC" w:rsidRDefault="00365CAB">
      <w:pPr>
        <w:pStyle w:val="a4"/>
        <w:numPr>
          <w:ilvl w:val="0"/>
          <w:numId w:val="19"/>
        </w:numPr>
        <w:tabs>
          <w:tab w:val="left" w:pos="729"/>
        </w:tabs>
        <w:spacing w:before="7"/>
        <w:jc w:val="left"/>
        <w:rPr>
          <w:sz w:val="16"/>
        </w:rPr>
      </w:pPr>
      <w:r>
        <w:rPr>
          <w:color w:val="231F20"/>
          <w:sz w:val="16"/>
        </w:rPr>
        <w:t>руйнувальний</w:t>
      </w:r>
    </w:p>
    <w:p w:rsidR="00E864BC" w:rsidRDefault="00365CAB">
      <w:pPr>
        <w:pStyle w:val="a4"/>
        <w:numPr>
          <w:ilvl w:val="0"/>
          <w:numId w:val="19"/>
        </w:numPr>
        <w:tabs>
          <w:tab w:val="left" w:pos="729"/>
        </w:tabs>
        <w:spacing w:before="7"/>
        <w:jc w:val="left"/>
        <w:rPr>
          <w:sz w:val="16"/>
        </w:rPr>
      </w:pPr>
      <w:r>
        <w:rPr>
          <w:color w:val="231F20"/>
          <w:sz w:val="16"/>
        </w:rPr>
        <w:t>руйнівний</w:t>
      </w:r>
    </w:p>
    <w:p w:rsidR="00E864BC" w:rsidRDefault="00365CAB">
      <w:pPr>
        <w:spacing w:before="7"/>
        <w:ind w:left="567"/>
        <w:rPr>
          <w:sz w:val="16"/>
        </w:rPr>
      </w:pPr>
      <w:r>
        <w:rPr>
          <w:color w:val="231F20"/>
          <w:sz w:val="16"/>
        </w:rPr>
        <w:t>руйнуючий</w:t>
      </w:r>
    </w:p>
    <w:p w:rsidR="00E864BC" w:rsidRDefault="00365CAB">
      <w:pPr>
        <w:pStyle w:val="a4"/>
        <w:numPr>
          <w:ilvl w:val="0"/>
          <w:numId w:val="20"/>
        </w:numPr>
        <w:tabs>
          <w:tab w:val="left" w:pos="718"/>
        </w:tabs>
        <w:spacing w:before="7"/>
        <w:ind w:left="717"/>
        <w:jc w:val="left"/>
        <w:rPr>
          <w:sz w:val="16"/>
        </w:rPr>
      </w:pPr>
      <w:r>
        <w:rPr>
          <w:color w:val="231F20"/>
          <w:spacing w:val="-7"/>
          <w:sz w:val="16"/>
        </w:rPr>
        <w:t xml:space="preserve">Той </w:t>
      </w:r>
      <w:r>
        <w:rPr>
          <w:color w:val="231F20"/>
          <w:sz w:val="16"/>
        </w:rPr>
        <w:t>предмет, який має форму квадрата,</w:t>
      </w:r>
      <w:r>
        <w:rPr>
          <w:color w:val="231F20"/>
          <w:spacing w:val="28"/>
          <w:sz w:val="16"/>
        </w:rPr>
        <w:t xml:space="preserve"> </w:t>
      </w:r>
      <w:r>
        <w:rPr>
          <w:color w:val="231F20"/>
          <w:sz w:val="16"/>
        </w:rPr>
        <w:t>називається</w:t>
      </w:r>
    </w:p>
    <w:p w:rsidR="00E864BC" w:rsidRDefault="00365CAB">
      <w:pPr>
        <w:pStyle w:val="a4"/>
        <w:numPr>
          <w:ilvl w:val="0"/>
          <w:numId w:val="19"/>
        </w:numPr>
        <w:tabs>
          <w:tab w:val="left" w:pos="729"/>
        </w:tabs>
        <w:spacing w:before="7"/>
        <w:jc w:val="left"/>
        <w:rPr>
          <w:sz w:val="16"/>
        </w:rPr>
      </w:pPr>
      <w:r>
        <w:rPr>
          <w:color w:val="231F20"/>
          <w:sz w:val="16"/>
        </w:rPr>
        <w:t>квадратовий</w:t>
      </w:r>
    </w:p>
    <w:p w:rsidR="00E864BC" w:rsidRDefault="00365CAB">
      <w:pPr>
        <w:pStyle w:val="a4"/>
        <w:numPr>
          <w:ilvl w:val="0"/>
          <w:numId w:val="19"/>
        </w:numPr>
        <w:tabs>
          <w:tab w:val="left" w:pos="729"/>
        </w:tabs>
        <w:spacing w:before="7"/>
        <w:jc w:val="left"/>
        <w:rPr>
          <w:sz w:val="16"/>
        </w:rPr>
      </w:pPr>
      <w:r>
        <w:rPr>
          <w:color w:val="231F20"/>
          <w:sz w:val="16"/>
        </w:rPr>
        <w:t>квадратний</w:t>
      </w:r>
    </w:p>
    <w:p w:rsidR="00E864BC" w:rsidRDefault="00365CAB">
      <w:pPr>
        <w:pStyle w:val="a4"/>
        <w:numPr>
          <w:ilvl w:val="0"/>
          <w:numId w:val="20"/>
        </w:numPr>
        <w:tabs>
          <w:tab w:val="left" w:pos="718"/>
          <w:tab w:val="left" w:pos="2854"/>
        </w:tabs>
        <w:spacing w:before="7"/>
        <w:ind w:left="717"/>
        <w:jc w:val="left"/>
        <w:rPr>
          <w:sz w:val="16"/>
        </w:rPr>
      </w:pPr>
      <w:r>
        <w:rPr>
          <w:color w:val="231F20"/>
          <w:sz w:val="16"/>
        </w:rPr>
        <w:t>Пилосос</w:t>
      </w:r>
      <w:r>
        <w:rPr>
          <w:color w:val="231F20"/>
          <w:spacing w:val="-4"/>
          <w:sz w:val="16"/>
        </w:rPr>
        <w:t xml:space="preserve"> </w:t>
      </w:r>
      <w:r>
        <w:rPr>
          <w:color w:val="231F20"/>
          <w:sz w:val="16"/>
        </w:rPr>
        <w:t>–</w:t>
      </w:r>
      <w:r>
        <w:rPr>
          <w:color w:val="231F20"/>
          <w:spacing w:val="-4"/>
          <w:sz w:val="16"/>
        </w:rPr>
        <w:t xml:space="preserve"> </w:t>
      </w:r>
      <w:r>
        <w:rPr>
          <w:color w:val="231F20"/>
          <w:sz w:val="16"/>
        </w:rPr>
        <w:t>це</w:t>
      </w:r>
      <w:r>
        <w:rPr>
          <w:color w:val="231F20"/>
          <w:sz w:val="16"/>
          <w:u w:val="single" w:color="221E1F"/>
        </w:rPr>
        <w:tab/>
      </w:r>
      <w:r>
        <w:rPr>
          <w:color w:val="231F20"/>
          <w:sz w:val="16"/>
        </w:rPr>
        <w:t>агрегат</w:t>
      </w:r>
    </w:p>
    <w:p w:rsidR="00E864BC" w:rsidRDefault="00365CAB">
      <w:pPr>
        <w:pStyle w:val="a4"/>
        <w:numPr>
          <w:ilvl w:val="0"/>
          <w:numId w:val="19"/>
        </w:numPr>
        <w:tabs>
          <w:tab w:val="left" w:pos="729"/>
        </w:tabs>
        <w:spacing w:before="7"/>
        <w:jc w:val="left"/>
        <w:rPr>
          <w:sz w:val="16"/>
        </w:rPr>
      </w:pPr>
      <w:r>
        <w:rPr>
          <w:color w:val="231F20"/>
          <w:sz w:val="16"/>
        </w:rPr>
        <w:t>усмоктівний</w:t>
      </w:r>
    </w:p>
    <w:p w:rsidR="00E864BC" w:rsidRDefault="00365CAB">
      <w:pPr>
        <w:pStyle w:val="a4"/>
        <w:numPr>
          <w:ilvl w:val="0"/>
          <w:numId w:val="19"/>
        </w:numPr>
        <w:tabs>
          <w:tab w:val="left" w:pos="729"/>
        </w:tabs>
        <w:spacing w:before="7"/>
        <w:jc w:val="left"/>
        <w:rPr>
          <w:sz w:val="16"/>
        </w:rPr>
      </w:pPr>
      <w:r>
        <w:rPr>
          <w:color w:val="231F20"/>
          <w:sz w:val="16"/>
        </w:rPr>
        <w:t>усмоктувальний</w:t>
      </w:r>
    </w:p>
    <w:p w:rsidR="00E864BC" w:rsidRDefault="00365CAB">
      <w:pPr>
        <w:spacing w:before="7"/>
        <w:ind w:left="567"/>
        <w:rPr>
          <w:sz w:val="16"/>
        </w:rPr>
      </w:pPr>
      <w:r>
        <w:rPr>
          <w:color w:val="231F20"/>
          <w:sz w:val="16"/>
        </w:rPr>
        <w:t>усмоктуючий</w:t>
      </w:r>
    </w:p>
    <w:p w:rsidR="00E864BC" w:rsidRDefault="00365CAB">
      <w:pPr>
        <w:pStyle w:val="a4"/>
        <w:numPr>
          <w:ilvl w:val="0"/>
          <w:numId w:val="20"/>
        </w:numPr>
        <w:tabs>
          <w:tab w:val="left" w:pos="725"/>
        </w:tabs>
        <w:spacing w:before="7" w:line="249" w:lineRule="auto"/>
        <w:ind w:firstLine="454"/>
        <w:jc w:val="left"/>
        <w:rPr>
          <w:sz w:val="16"/>
        </w:rPr>
      </w:pPr>
      <w:r>
        <w:rPr>
          <w:color w:val="231F20"/>
          <w:sz w:val="16"/>
        </w:rPr>
        <w:t>Оскільки я намагаюся завжди наперед подумати, а потім діяти, то мої вчинки, як правило</w:t>
      </w:r>
    </w:p>
    <w:p w:rsidR="00E864BC" w:rsidRDefault="00365CAB">
      <w:pPr>
        <w:pStyle w:val="a4"/>
        <w:numPr>
          <w:ilvl w:val="0"/>
          <w:numId w:val="19"/>
        </w:numPr>
        <w:tabs>
          <w:tab w:val="left" w:pos="729"/>
        </w:tabs>
        <w:spacing w:before="0"/>
        <w:jc w:val="left"/>
        <w:rPr>
          <w:sz w:val="16"/>
        </w:rPr>
      </w:pPr>
      <w:r>
        <w:rPr>
          <w:color w:val="231F20"/>
          <w:sz w:val="16"/>
        </w:rPr>
        <w:t>безпомилкові</w:t>
      </w:r>
    </w:p>
    <w:p w:rsidR="00E864BC" w:rsidRDefault="00365CAB">
      <w:pPr>
        <w:pStyle w:val="a4"/>
        <w:numPr>
          <w:ilvl w:val="0"/>
          <w:numId w:val="19"/>
        </w:numPr>
        <w:tabs>
          <w:tab w:val="left" w:pos="729"/>
        </w:tabs>
        <w:spacing w:before="7"/>
        <w:jc w:val="left"/>
        <w:rPr>
          <w:sz w:val="16"/>
        </w:rPr>
      </w:pPr>
      <w:r>
        <w:rPr>
          <w:color w:val="231F20"/>
          <w:sz w:val="16"/>
        </w:rPr>
        <w:t>безпомильні</w:t>
      </w:r>
    </w:p>
    <w:p w:rsidR="00E864BC" w:rsidRDefault="00365CAB">
      <w:pPr>
        <w:pStyle w:val="a4"/>
        <w:numPr>
          <w:ilvl w:val="0"/>
          <w:numId w:val="20"/>
        </w:numPr>
        <w:tabs>
          <w:tab w:val="left" w:pos="813"/>
        </w:tabs>
        <w:spacing w:before="130" w:line="249" w:lineRule="auto"/>
        <w:ind w:right="112" w:firstLine="454"/>
        <w:jc w:val="left"/>
        <w:rPr>
          <w:sz w:val="16"/>
        </w:rPr>
      </w:pPr>
      <w:r>
        <w:rPr>
          <w:color w:val="231F20"/>
          <w:w w:val="101"/>
          <w:sz w:val="16"/>
        </w:rPr>
        <w:br w:type="column"/>
      </w:r>
      <w:r>
        <w:rPr>
          <w:color w:val="231F20"/>
          <w:sz w:val="16"/>
        </w:rPr>
        <w:lastRenderedPageBreak/>
        <w:t>Обладнання, що його, в принципі, можна полагодити і знову використовувати називається</w:t>
      </w:r>
    </w:p>
    <w:p w:rsidR="00E864BC" w:rsidRDefault="00365CAB">
      <w:pPr>
        <w:pStyle w:val="a4"/>
        <w:numPr>
          <w:ilvl w:val="0"/>
          <w:numId w:val="19"/>
        </w:numPr>
        <w:tabs>
          <w:tab w:val="left" w:pos="729"/>
        </w:tabs>
        <w:jc w:val="left"/>
        <w:rPr>
          <w:sz w:val="16"/>
        </w:rPr>
      </w:pPr>
      <w:r>
        <w:rPr>
          <w:color w:val="231F20"/>
          <w:sz w:val="16"/>
        </w:rPr>
        <w:t>ремонтівне</w:t>
      </w:r>
    </w:p>
    <w:p w:rsidR="00E864BC" w:rsidRDefault="00365CAB">
      <w:pPr>
        <w:pStyle w:val="a4"/>
        <w:numPr>
          <w:ilvl w:val="0"/>
          <w:numId w:val="19"/>
        </w:numPr>
        <w:tabs>
          <w:tab w:val="left" w:pos="729"/>
        </w:tabs>
        <w:spacing w:before="8"/>
        <w:jc w:val="left"/>
        <w:rPr>
          <w:sz w:val="16"/>
        </w:rPr>
      </w:pPr>
      <w:r>
        <w:rPr>
          <w:color w:val="231F20"/>
          <w:sz w:val="16"/>
        </w:rPr>
        <w:t>ремонтоване</w:t>
      </w:r>
    </w:p>
    <w:p w:rsidR="00E864BC" w:rsidRDefault="00365CAB">
      <w:pPr>
        <w:pStyle w:val="a4"/>
        <w:numPr>
          <w:ilvl w:val="0"/>
          <w:numId w:val="19"/>
        </w:numPr>
        <w:tabs>
          <w:tab w:val="left" w:pos="729"/>
        </w:tabs>
        <w:spacing w:before="8"/>
        <w:jc w:val="left"/>
        <w:rPr>
          <w:sz w:val="16"/>
        </w:rPr>
      </w:pPr>
      <w:r>
        <w:rPr>
          <w:color w:val="231F20"/>
          <w:sz w:val="16"/>
        </w:rPr>
        <w:t>ремонтовне</w:t>
      </w:r>
    </w:p>
    <w:p w:rsidR="00E864BC" w:rsidRDefault="00365CAB">
      <w:pPr>
        <w:pStyle w:val="a4"/>
        <w:numPr>
          <w:ilvl w:val="0"/>
          <w:numId w:val="20"/>
        </w:numPr>
        <w:tabs>
          <w:tab w:val="left" w:pos="802"/>
        </w:tabs>
        <w:spacing w:before="8" w:line="249" w:lineRule="auto"/>
        <w:ind w:right="112" w:firstLine="454"/>
        <w:jc w:val="left"/>
        <w:rPr>
          <w:sz w:val="16"/>
        </w:rPr>
      </w:pPr>
      <w:r>
        <w:rPr>
          <w:color w:val="231F20"/>
          <w:sz w:val="16"/>
        </w:rPr>
        <w:t>Зробити з брудної хатинки біленьку шляхом нанесення вапняного розчину – це називається</w:t>
      </w:r>
    </w:p>
    <w:p w:rsidR="00E864BC" w:rsidRDefault="00365CAB">
      <w:pPr>
        <w:pStyle w:val="a4"/>
        <w:numPr>
          <w:ilvl w:val="0"/>
          <w:numId w:val="19"/>
        </w:numPr>
        <w:tabs>
          <w:tab w:val="left" w:pos="729"/>
        </w:tabs>
        <w:jc w:val="left"/>
        <w:rPr>
          <w:sz w:val="16"/>
        </w:rPr>
      </w:pPr>
      <w:r>
        <w:rPr>
          <w:color w:val="231F20"/>
          <w:sz w:val="16"/>
        </w:rPr>
        <w:t>відбілити</w:t>
      </w:r>
    </w:p>
    <w:p w:rsidR="00E864BC" w:rsidRDefault="00365CAB">
      <w:pPr>
        <w:pStyle w:val="a4"/>
        <w:numPr>
          <w:ilvl w:val="0"/>
          <w:numId w:val="19"/>
        </w:numPr>
        <w:tabs>
          <w:tab w:val="left" w:pos="729"/>
        </w:tabs>
        <w:spacing w:before="8"/>
        <w:jc w:val="left"/>
        <w:rPr>
          <w:sz w:val="16"/>
        </w:rPr>
      </w:pPr>
      <w:r>
        <w:rPr>
          <w:color w:val="231F20"/>
          <w:sz w:val="16"/>
        </w:rPr>
        <w:t>вибілити</w:t>
      </w:r>
    </w:p>
    <w:p w:rsidR="00E864BC" w:rsidRDefault="00365CAB">
      <w:pPr>
        <w:pStyle w:val="a4"/>
        <w:numPr>
          <w:ilvl w:val="0"/>
          <w:numId w:val="20"/>
        </w:numPr>
        <w:tabs>
          <w:tab w:val="left" w:pos="794"/>
        </w:tabs>
        <w:spacing w:before="8"/>
        <w:ind w:left="793" w:hanging="226"/>
        <w:jc w:val="left"/>
        <w:rPr>
          <w:sz w:val="16"/>
        </w:rPr>
      </w:pPr>
      <w:r>
        <w:rPr>
          <w:color w:val="231F20"/>
          <w:sz w:val="16"/>
        </w:rPr>
        <w:t>Працівник, який керує випарювальною</w:t>
      </w:r>
      <w:r>
        <w:rPr>
          <w:color w:val="231F20"/>
          <w:spacing w:val="6"/>
          <w:sz w:val="16"/>
        </w:rPr>
        <w:t xml:space="preserve"> </w:t>
      </w:r>
      <w:r>
        <w:rPr>
          <w:color w:val="231F20"/>
          <w:sz w:val="16"/>
        </w:rPr>
        <w:t>машиною</w:t>
      </w:r>
    </w:p>
    <w:p w:rsidR="00E864BC" w:rsidRDefault="00365CAB">
      <w:pPr>
        <w:pStyle w:val="a4"/>
        <w:numPr>
          <w:ilvl w:val="0"/>
          <w:numId w:val="19"/>
        </w:numPr>
        <w:tabs>
          <w:tab w:val="left" w:pos="729"/>
        </w:tabs>
        <w:spacing w:before="8"/>
        <w:jc w:val="left"/>
        <w:rPr>
          <w:sz w:val="16"/>
        </w:rPr>
      </w:pPr>
      <w:r>
        <w:rPr>
          <w:color w:val="231F20"/>
          <w:sz w:val="16"/>
        </w:rPr>
        <w:t>випарювач</w:t>
      </w:r>
    </w:p>
    <w:p w:rsidR="00E864BC" w:rsidRDefault="00365CAB">
      <w:pPr>
        <w:pStyle w:val="a4"/>
        <w:numPr>
          <w:ilvl w:val="0"/>
          <w:numId w:val="19"/>
        </w:numPr>
        <w:tabs>
          <w:tab w:val="left" w:pos="729"/>
        </w:tabs>
        <w:spacing w:before="8"/>
        <w:jc w:val="left"/>
        <w:rPr>
          <w:sz w:val="16"/>
        </w:rPr>
      </w:pPr>
      <w:r>
        <w:rPr>
          <w:color w:val="231F20"/>
          <w:sz w:val="16"/>
        </w:rPr>
        <w:t>випаратор</w:t>
      </w:r>
    </w:p>
    <w:p w:rsidR="00E864BC" w:rsidRDefault="00365CAB">
      <w:pPr>
        <w:pStyle w:val="a4"/>
        <w:numPr>
          <w:ilvl w:val="0"/>
          <w:numId w:val="19"/>
        </w:numPr>
        <w:tabs>
          <w:tab w:val="left" w:pos="729"/>
        </w:tabs>
        <w:spacing w:before="8"/>
        <w:jc w:val="left"/>
        <w:rPr>
          <w:sz w:val="16"/>
        </w:rPr>
      </w:pPr>
      <w:r>
        <w:rPr>
          <w:color w:val="231F20"/>
          <w:sz w:val="16"/>
        </w:rPr>
        <w:t>випарювальник</w:t>
      </w:r>
    </w:p>
    <w:p w:rsidR="00E864BC" w:rsidRDefault="00365CAB">
      <w:pPr>
        <w:pStyle w:val="a4"/>
        <w:numPr>
          <w:ilvl w:val="0"/>
          <w:numId w:val="20"/>
        </w:numPr>
        <w:tabs>
          <w:tab w:val="left" w:pos="794"/>
        </w:tabs>
        <w:spacing w:before="8"/>
        <w:ind w:left="793" w:hanging="226"/>
        <w:jc w:val="left"/>
        <w:rPr>
          <w:sz w:val="16"/>
        </w:rPr>
      </w:pPr>
      <w:r>
        <w:rPr>
          <w:color w:val="231F20"/>
          <w:sz w:val="16"/>
        </w:rPr>
        <w:t>Пристрій, здатний обертатися навколо своєї вісі,</w:t>
      </w:r>
      <w:r>
        <w:rPr>
          <w:color w:val="231F20"/>
          <w:spacing w:val="16"/>
          <w:sz w:val="16"/>
        </w:rPr>
        <w:t xml:space="preserve"> </w:t>
      </w:r>
      <w:r>
        <w:rPr>
          <w:color w:val="231F20"/>
          <w:sz w:val="16"/>
        </w:rPr>
        <w:t>називається</w:t>
      </w:r>
    </w:p>
    <w:p w:rsidR="00E864BC" w:rsidRDefault="00365CAB">
      <w:pPr>
        <w:pStyle w:val="a4"/>
        <w:numPr>
          <w:ilvl w:val="0"/>
          <w:numId w:val="19"/>
        </w:numPr>
        <w:tabs>
          <w:tab w:val="left" w:pos="729"/>
        </w:tabs>
        <w:spacing w:before="8"/>
        <w:jc w:val="left"/>
        <w:rPr>
          <w:sz w:val="16"/>
        </w:rPr>
      </w:pPr>
      <w:r>
        <w:rPr>
          <w:color w:val="231F20"/>
          <w:sz w:val="16"/>
        </w:rPr>
        <w:t>обертальний</w:t>
      </w:r>
    </w:p>
    <w:p w:rsidR="00E864BC" w:rsidRDefault="00365CAB">
      <w:pPr>
        <w:pStyle w:val="a4"/>
        <w:numPr>
          <w:ilvl w:val="0"/>
          <w:numId w:val="19"/>
        </w:numPr>
        <w:tabs>
          <w:tab w:val="left" w:pos="729"/>
        </w:tabs>
        <w:spacing w:before="8"/>
        <w:jc w:val="left"/>
        <w:rPr>
          <w:sz w:val="16"/>
        </w:rPr>
      </w:pPr>
      <w:r>
        <w:rPr>
          <w:color w:val="231F20"/>
          <w:sz w:val="16"/>
        </w:rPr>
        <w:t>обертаючий</w:t>
      </w:r>
    </w:p>
    <w:p w:rsidR="00E864BC" w:rsidRDefault="00365CAB">
      <w:pPr>
        <w:pStyle w:val="a4"/>
        <w:numPr>
          <w:ilvl w:val="0"/>
          <w:numId w:val="19"/>
        </w:numPr>
        <w:tabs>
          <w:tab w:val="left" w:pos="729"/>
        </w:tabs>
        <w:spacing w:before="8"/>
        <w:jc w:val="left"/>
        <w:rPr>
          <w:sz w:val="16"/>
        </w:rPr>
      </w:pPr>
      <w:r>
        <w:rPr>
          <w:color w:val="231F20"/>
          <w:sz w:val="16"/>
        </w:rPr>
        <w:t>обертний</w:t>
      </w:r>
    </w:p>
    <w:p w:rsidR="00E864BC" w:rsidRDefault="00365CAB">
      <w:pPr>
        <w:pStyle w:val="a4"/>
        <w:numPr>
          <w:ilvl w:val="0"/>
          <w:numId w:val="19"/>
        </w:numPr>
        <w:tabs>
          <w:tab w:val="left" w:pos="729"/>
        </w:tabs>
        <w:spacing w:before="8"/>
        <w:jc w:val="left"/>
        <w:rPr>
          <w:sz w:val="16"/>
        </w:rPr>
      </w:pPr>
      <w:r>
        <w:rPr>
          <w:color w:val="231F20"/>
          <w:sz w:val="16"/>
        </w:rPr>
        <w:t>обертовний</w:t>
      </w:r>
    </w:p>
    <w:p w:rsidR="00E864BC" w:rsidRDefault="00365CAB">
      <w:pPr>
        <w:pStyle w:val="a4"/>
        <w:numPr>
          <w:ilvl w:val="0"/>
          <w:numId w:val="20"/>
        </w:numPr>
        <w:tabs>
          <w:tab w:val="left" w:pos="804"/>
        </w:tabs>
        <w:spacing w:before="8" w:line="249" w:lineRule="auto"/>
        <w:ind w:right="111" w:firstLine="454"/>
        <w:jc w:val="left"/>
        <w:rPr>
          <w:sz w:val="16"/>
        </w:rPr>
      </w:pPr>
      <w:r>
        <w:rPr>
          <w:color w:val="231F20"/>
          <w:sz w:val="16"/>
        </w:rPr>
        <w:t>Інструмент, що його використовують для ремонтування несправного обладнан- ня,</w:t>
      </w:r>
      <w:r>
        <w:rPr>
          <w:color w:val="231F20"/>
          <w:spacing w:val="21"/>
          <w:sz w:val="16"/>
        </w:rPr>
        <w:t xml:space="preserve"> </w:t>
      </w:r>
      <w:r>
        <w:rPr>
          <w:color w:val="231F20"/>
          <w:sz w:val="16"/>
        </w:rPr>
        <w:t>називається</w:t>
      </w:r>
    </w:p>
    <w:p w:rsidR="00E864BC" w:rsidRDefault="00365CAB">
      <w:pPr>
        <w:pStyle w:val="a4"/>
        <w:numPr>
          <w:ilvl w:val="0"/>
          <w:numId w:val="19"/>
        </w:numPr>
        <w:tabs>
          <w:tab w:val="left" w:pos="729"/>
        </w:tabs>
        <w:jc w:val="left"/>
        <w:rPr>
          <w:sz w:val="16"/>
        </w:rPr>
      </w:pPr>
      <w:r>
        <w:rPr>
          <w:color w:val="231F20"/>
          <w:sz w:val="16"/>
        </w:rPr>
        <w:t>ремонтівний</w:t>
      </w:r>
    </w:p>
    <w:p w:rsidR="00E864BC" w:rsidRDefault="00365CAB">
      <w:pPr>
        <w:pStyle w:val="a4"/>
        <w:numPr>
          <w:ilvl w:val="0"/>
          <w:numId w:val="19"/>
        </w:numPr>
        <w:tabs>
          <w:tab w:val="left" w:pos="729"/>
        </w:tabs>
        <w:spacing w:before="8"/>
        <w:jc w:val="left"/>
        <w:rPr>
          <w:sz w:val="16"/>
        </w:rPr>
      </w:pPr>
      <w:r>
        <w:rPr>
          <w:color w:val="231F20"/>
          <w:sz w:val="16"/>
        </w:rPr>
        <w:t>ремонтний</w:t>
      </w:r>
    </w:p>
    <w:p w:rsidR="00E864BC" w:rsidRDefault="00365CAB">
      <w:pPr>
        <w:pStyle w:val="a4"/>
        <w:numPr>
          <w:ilvl w:val="0"/>
          <w:numId w:val="19"/>
        </w:numPr>
        <w:tabs>
          <w:tab w:val="left" w:pos="729"/>
        </w:tabs>
        <w:spacing w:before="8"/>
        <w:jc w:val="left"/>
        <w:rPr>
          <w:sz w:val="16"/>
        </w:rPr>
      </w:pPr>
      <w:r>
        <w:rPr>
          <w:color w:val="231F20"/>
          <w:sz w:val="16"/>
        </w:rPr>
        <w:t>ремонтуючий</w:t>
      </w:r>
    </w:p>
    <w:p w:rsidR="00E864BC" w:rsidRDefault="00365CAB">
      <w:pPr>
        <w:pStyle w:val="a4"/>
        <w:numPr>
          <w:ilvl w:val="0"/>
          <w:numId w:val="20"/>
        </w:numPr>
        <w:tabs>
          <w:tab w:val="left" w:pos="794"/>
        </w:tabs>
        <w:spacing w:before="8"/>
        <w:ind w:left="793" w:hanging="226"/>
        <w:jc w:val="left"/>
        <w:rPr>
          <w:sz w:val="16"/>
        </w:rPr>
      </w:pPr>
      <w:r>
        <w:rPr>
          <w:color w:val="231F20"/>
          <w:sz w:val="16"/>
        </w:rPr>
        <w:t>Прихована телекамера біля воріт «нового українця»</w:t>
      </w:r>
      <w:r>
        <w:rPr>
          <w:color w:val="231F20"/>
          <w:spacing w:val="-5"/>
          <w:sz w:val="16"/>
        </w:rPr>
        <w:t xml:space="preserve"> </w:t>
      </w:r>
      <w:r>
        <w:rPr>
          <w:color w:val="231F20"/>
          <w:sz w:val="16"/>
        </w:rPr>
        <w:t>називається</w:t>
      </w:r>
    </w:p>
    <w:p w:rsidR="00E864BC" w:rsidRDefault="00365CAB">
      <w:pPr>
        <w:pStyle w:val="a4"/>
        <w:numPr>
          <w:ilvl w:val="0"/>
          <w:numId w:val="19"/>
        </w:numPr>
        <w:tabs>
          <w:tab w:val="left" w:pos="729"/>
        </w:tabs>
        <w:spacing w:before="8"/>
        <w:jc w:val="left"/>
        <w:rPr>
          <w:sz w:val="16"/>
        </w:rPr>
      </w:pPr>
      <w:r>
        <w:rPr>
          <w:color w:val="231F20"/>
          <w:sz w:val="16"/>
        </w:rPr>
        <w:t>відстежувальний</w:t>
      </w:r>
      <w:r>
        <w:rPr>
          <w:color w:val="231F20"/>
          <w:spacing w:val="16"/>
          <w:sz w:val="16"/>
        </w:rPr>
        <w:t xml:space="preserve"> </w:t>
      </w:r>
      <w:r>
        <w:rPr>
          <w:color w:val="231F20"/>
          <w:sz w:val="16"/>
        </w:rPr>
        <w:t>пристрій</w:t>
      </w:r>
    </w:p>
    <w:p w:rsidR="00E864BC" w:rsidRDefault="00365CAB">
      <w:pPr>
        <w:pStyle w:val="a4"/>
        <w:numPr>
          <w:ilvl w:val="0"/>
          <w:numId w:val="19"/>
        </w:numPr>
        <w:tabs>
          <w:tab w:val="left" w:pos="729"/>
        </w:tabs>
        <w:spacing w:before="8"/>
        <w:jc w:val="left"/>
        <w:rPr>
          <w:sz w:val="16"/>
        </w:rPr>
      </w:pPr>
      <w:r>
        <w:rPr>
          <w:color w:val="231F20"/>
          <w:sz w:val="16"/>
        </w:rPr>
        <w:t>слідкуючий</w:t>
      </w:r>
      <w:r>
        <w:rPr>
          <w:color w:val="231F20"/>
          <w:spacing w:val="-3"/>
          <w:sz w:val="16"/>
        </w:rPr>
        <w:t xml:space="preserve"> </w:t>
      </w:r>
      <w:r>
        <w:rPr>
          <w:color w:val="231F20"/>
          <w:sz w:val="16"/>
        </w:rPr>
        <w:t>пристрій</w:t>
      </w:r>
    </w:p>
    <w:p w:rsidR="00E864BC" w:rsidRDefault="00365CAB">
      <w:pPr>
        <w:pStyle w:val="a4"/>
        <w:numPr>
          <w:ilvl w:val="0"/>
          <w:numId w:val="20"/>
        </w:numPr>
        <w:tabs>
          <w:tab w:val="left" w:pos="794"/>
        </w:tabs>
        <w:spacing w:before="8"/>
        <w:ind w:left="793" w:hanging="226"/>
        <w:jc w:val="left"/>
        <w:rPr>
          <w:sz w:val="16"/>
        </w:rPr>
      </w:pPr>
      <w:r>
        <w:rPr>
          <w:color w:val="231F20"/>
          <w:sz w:val="16"/>
        </w:rPr>
        <w:t>Апарат, призначений для ф</w:t>
      </w:r>
      <w:r>
        <w:rPr>
          <w:color w:val="231F20"/>
          <w:sz w:val="16"/>
        </w:rPr>
        <w:t>ільтрування</w:t>
      </w:r>
      <w:r>
        <w:rPr>
          <w:color w:val="231F20"/>
          <w:spacing w:val="-1"/>
          <w:sz w:val="16"/>
        </w:rPr>
        <w:t xml:space="preserve"> </w:t>
      </w:r>
      <w:r>
        <w:rPr>
          <w:color w:val="231F20"/>
          <w:sz w:val="16"/>
        </w:rPr>
        <w:t>води</w:t>
      </w:r>
    </w:p>
    <w:p w:rsidR="00E864BC" w:rsidRDefault="00365CAB">
      <w:pPr>
        <w:pStyle w:val="a4"/>
        <w:numPr>
          <w:ilvl w:val="0"/>
          <w:numId w:val="19"/>
        </w:numPr>
        <w:tabs>
          <w:tab w:val="left" w:pos="729"/>
        </w:tabs>
        <w:spacing w:before="8"/>
        <w:jc w:val="left"/>
        <w:rPr>
          <w:sz w:val="16"/>
        </w:rPr>
      </w:pPr>
      <w:r>
        <w:rPr>
          <w:color w:val="231F20"/>
          <w:sz w:val="16"/>
        </w:rPr>
        <w:t>фільтрувальний</w:t>
      </w:r>
      <w:r>
        <w:rPr>
          <w:color w:val="231F20"/>
          <w:spacing w:val="10"/>
          <w:sz w:val="16"/>
        </w:rPr>
        <w:t xml:space="preserve"> </w:t>
      </w:r>
      <w:r>
        <w:rPr>
          <w:color w:val="231F20"/>
          <w:sz w:val="16"/>
        </w:rPr>
        <w:t>апарат</w:t>
      </w:r>
    </w:p>
    <w:p w:rsidR="00E864BC" w:rsidRDefault="00365CAB">
      <w:pPr>
        <w:pStyle w:val="a4"/>
        <w:numPr>
          <w:ilvl w:val="0"/>
          <w:numId w:val="19"/>
        </w:numPr>
        <w:tabs>
          <w:tab w:val="left" w:pos="729"/>
        </w:tabs>
        <w:spacing w:before="8"/>
        <w:jc w:val="left"/>
        <w:rPr>
          <w:sz w:val="16"/>
        </w:rPr>
      </w:pPr>
      <w:r>
        <w:rPr>
          <w:color w:val="231F20"/>
          <w:sz w:val="16"/>
        </w:rPr>
        <w:t>фільтраційний</w:t>
      </w:r>
      <w:r>
        <w:rPr>
          <w:color w:val="231F20"/>
          <w:spacing w:val="15"/>
          <w:sz w:val="16"/>
        </w:rPr>
        <w:t xml:space="preserve"> </w:t>
      </w:r>
      <w:r>
        <w:rPr>
          <w:color w:val="231F20"/>
          <w:sz w:val="16"/>
        </w:rPr>
        <w:t>апарат</w:t>
      </w:r>
    </w:p>
    <w:p w:rsidR="00E864BC" w:rsidRDefault="00365CAB">
      <w:pPr>
        <w:pStyle w:val="a4"/>
        <w:numPr>
          <w:ilvl w:val="0"/>
          <w:numId w:val="19"/>
        </w:numPr>
        <w:tabs>
          <w:tab w:val="left" w:pos="729"/>
        </w:tabs>
        <w:spacing w:before="8"/>
        <w:jc w:val="left"/>
        <w:rPr>
          <w:sz w:val="16"/>
        </w:rPr>
      </w:pPr>
      <w:r>
        <w:rPr>
          <w:color w:val="231F20"/>
          <w:sz w:val="16"/>
        </w:rPr>
        <w:t>фільтровий</w:t>
      </w:r>
      <w:r>
        <w:rPr>
          <w:color w:val="231F20"/>
          <w:spacing w:val="7"/>
          <w:sz w:val="16"/>
        </w:rPr>
        <w:t xml:space="preserve"> </w:t>
      </w:r>
      <w:r>
        <w:rPr>
          <w:color w:val="231F20"/>
          <w:sz w:val="16"/>
        </w:rPr>
        <w:t>апарат</w:t>
      </w:r>
    </w:p>
    <w:p w:rsidR="00E864BC" w:rsidRDefault="00365CAB">
      <w:pPr>
        <w:pStyle w:val="a4"/>
        <w:numPr>
          <w:ilvl w:val="0"/>
          <w:numId w:val="19"/>
        </w:numPr>
        <w:tabs>
          <w:tab w:val="left" w:pos="729"/>
        </w:tabs>
        <w:spacing w:before="8"/>
        <w:jc w:val="left"/>
        <w:rPr>
          <w:sz w:val="16"/>
        </w:rPr>
      </w:pPr>
      <w:r>
        <w:rPr>
          <w:color w:val="231F20"/>
          <w:sz w:val="16"/>
        </w:rPr>
        <w:t>фільтруючий</w:t>
      </w:r>
      <w:r>
        <w:rPr>
          <w:color w:val="231F20"/>
          <w:spacing w:val="-6"/>
          <w:sz w:val="16"/>
        </w:rPr>
        <w:t xml:space="preserve"> </w:t>
      </w:r>
      <w:r>
        <w:rPr>
          <w:color w:val="231F20"/>
          <w:sz w:val="16"/>
        </w:rPr>
        <w:t>апарат</w:t>
      </w:r>
    </w:p>
    <w:p w:rsidR="00E864BC" w:rsidRDefault="00365CAB">
      <w:pPr>
        <w:pStyle w:val="a4"/>
        <w:numPr>
          <w:ilvl w:val="0"/>
          <w:numId w:val="20"/>
        </w:numPr>
        <w:tabs>
          <w:tab w:val="left" w:pos="794"/>
        </w:tabs>
        <w:spacing w:before="8"/>
        <w:ind w:left="793" w:hanging="226"/>
        <w:jc w:val="left"/>
        <w:rPr>
          <w:sz w:val="16"/>
        </w:rPr>
      </w:pPr>
      <w:r>
        <w:rPr>
          <w:color w:val="231F20"/>
          <w:spacing w:val="-8"/>
          <w:sz w:val="16"/>
        </w:rPr>
        <w:t xml:space="preserve">Та </w:t>
      </w:r>
      <w:r>
        <w:rPr>
          <w:color w:val="231F20"/>
          <w:sz w:val="16"/>
        </w:rPr>
        <w:t>сила, яка спричиняє обертання балерини навколо її вертикальної</w:t>
      </w:r>
      <w:r>
        <w:rPr>
          <w:color w:val="231F20"/>
          <w:spacing w:val="28"/>
          <w:sz w:val="16"/>
        </w:rPr>
        <w:t xml:space="preserve"> </w:t>
      </w:r>
      <w:r>
        <w:rPr>
          <w:color w:val="231F20"/>
          <w:sz w:val="16"/>
        </w:rPr>
        <w:t>осі</w:t>
      </w:r>
    </w:p>
    <w:p w:rsidR="00E864BC" w:rsidRDefault="00365CAB">
      <w:pPr>
        <w:pStyle w:val="a4"/>
        <w:numPr>
          <w:ilvl w:val="0"/>
          <w:numId w:val="19"/>
        </w:numPr>
        <w:tabs>
          <w:tab w:val="left" w:pos="729"/>
        </w:tabs>
        <w:spacing w:before="8"/>
        <w:jc w:val="left"/>
        <w:rPr>
          <w:sz w:val="16"/>
        </w:rPr>
      </w:pPr>
      <w:r>
        <w:rPr>
          <w:color w:val="231F20"/>
          <w:sz w:val="16"/>
        </w:rPr>
        <w:t>обертальний</w:t>
      </w:r>
      <w:r>
        <w:rPr>
          <w:color w:val="231F20"/>
          <w:spacing w:val="13"/>
          <w:sz w:val="16"/>
        </w:rPr>
        <w:t xml:space="preserve"> </w:t>
      </w:r>
      <w:r>
        <w:rPr>
          <w:color w:val="231F20"/>
          <w:sz w:val="16"/>
        </w:rPr>
        <w:t>момент</w:t>
      </w:r>
    </w:p>
    <w:p w:rsidR="00E864BC" w:rsidRDefault="00365CAB">
      <w:pPr>
        <w:pStyle w:val="a4"/>
        <w:numPr>
          <w:ilvl w:val="0"/>
          <w:numId w:val="19"/>
        </w:numPr>
        <w:tabs>
          <w:tab w:val="left" w:pos="729"/>
        </w:tabs>
        <w:spacing w:before="8"/>
        <w:jc w:val="left"/>
        <w:rPr>
          <w:sz w:val="16"/>
        </w:rPr>
      </w:pPr>
      <w:r>
        <w:rPr>
          <w:color w:val="231F20"/>
          <w:sz w:val="16"/>
        </w:rPr>
        <w:t>обертний</w:t>
      </w:r>
      <w:r>
        <w:rPr>
          <w:color w:val="231F20"/>
          <w:spacing w:val="8"/>
          <w:sz w:val="16"/>
        </w:rPr>
        <w:t xml:space="preserve"> </w:t>
      </w:r>
      <w:r>
        <w:rPr>
          <w:color w:val="231F20"/>
          <w:sz w:val="16"/>
        </w:rPr>
        <w:t>момент</w:t>
      </w:r>
    </w:p>
    <w:p w:rsidR="00E864BC" w:rsidRDefault="00365CAB">
      <w:pPr>
        <w:pStyle w:val="a4"/>
        <w:numPr>
          <w:ilvl w:val="0"/>
          <w:numId w:val="19"/>
        </w:numPr>
        <w:tabs>
          <w:tab w:val="left" w:pos="729"/>
        </w:tabs>
        <w:spacing w:before="8"/>
        <w:jc w:val="left"/>
        <w:rPr>
          <w:sz w:val="16"/>
        </w:rPr>
      </w:pPr>
      <w:r>
        <w:rPr>
          <w:color w:val="231F20"/>
          <w:sz w:val="16"/>
        </w:rPr>
        <w:t>обертовий</w:t>
      </w:r>
      <w:r>
        <w:rPr>
          <w:color w:val="231F20"/>
          <w:spacing w:val="5"/>
          <w:sz w:val="16"/>
        </w:rPr>
        <w:t xml:space="preserve"> </w:t>
      </w:r>
      <w:r>
        <w:rPr>
          <w:color w:val="231F20"/>
          <w:sz w:val="16"/>
        </w:rPr>
        <w:t>момент</w:t>
      </w:r>
    </w:p>
    <w:p w:rsidR="00E864BC" w:rsidRDefault="00365CAB">
      <w:pPr>
        <w:pStyle w:val="a4"/>
        <w:numPr>
          <w:ilvl w:val="0"/>
          <w:numId w:val="20"/>
        </w:numPr>
        <w:tabs>
          <w:tab w:val="left" w:pos="794"/>
        </w:tabs>
        <w:spacing w:before="8"/>
        <w:ind w:left="793" w:hanging="226"/>
        <w:jc w:val="left"/>
        <w:rPr>
          <w:sz w:val="16"/>
        </w:rPr>
      </w:pPr>
      <w:r>
        <w:rPr>
          <w:color w:val="231F20"/>
          <w:sz w:val="16"/>
        </w:rPr>
        <w:t>Механізм,</w:t>
      </w:r>
      <w:r>
        <w:rPr>
          <w:color w:val="231F20"/>
          <w:spacing w:val="-6"/>
          <w:sz w:val="16"/>
        </w:rPr>
        <w:t xml:space="preserve"> </w:t>
      </w:r>
      <w:r>
        <w:rPr>
          <w:color w:val="231F20"/>
          <w:sz w:val="16"/>
        </w:rPr>
        <w:t>який</w:t>
      </w:r>
      <w:r>
        <w:rPr>
          <w:color w:val="231F20"/>
          <w:spacing w:val="-6"/>
          <w:sz w:val="16"/>
        </w:rPr>
        <w:t xml:space="preserve"> </w:t>
      </w:r>
      <w:r>
        <w:rPr>
          <w:color w:val="231F20"/>
          <w:sz w:val="16"/>
        </w:rPr>
        <w:t>автоматично</w:t>
      </w:r>
      <w:r>
        <w:rPr>
          <w:color w:val="231F20"/>
          <w:spacing w:val="-6"/>
          <w:sz w:val="16"/>
        </w:rPr>
        <w:t xml:space="preserve"> </w:t>
      </w:r>
      <w:r>
        <w:rPr>
          <w:color w:val="231F20"/>
          <w:sz w:val="16"/>
        </w:rPr>
        <w:t>упаковує</w:t>
      </w:r>
      <w:r>
        <w:rPr>
          <w:color w:val="231F20"/>
          <w:spacing w:val="-6"/>
          <w:sz w:val="16"/>
        </w:rPr>
        <w:t xml:space="preserve"> </w:t>
      </w:r>
      <w:r>
        <w:rPr>
          <w:color w:val="231F20"/>
          <w:sz w:val="16"/>
        </w:rPr>
        <w:t>вироблену</w:t>
      </w:r>
      <w:r>
        <w:rPr>
          <w:color w:val="231F20"/>
          <w:spacing w:val="-6"/>
          <w:sz w:val="16"/>
        </w:rPr>
        <w:t xml:space="preserve"> </w:t>
      </w:r>
      <w:r>
        <w:rPr>
          <w:color w:val="231F20"/>
          <w:sz w:val="16"/>
        </w:rPr>
        <w:t>продукцію</w:t>
      </w:r>
      <w:r>
        <w:rPr>
          <w:color w:val="231F20"/>
          <w:spacing w:val="-6"/>
          <w:sz w:val="16"/>
        </w:rPr>
        <w:t xml:space="preserve"> </w:t>
      </w:r>
      <w:r>
        <w:rPr>
          <w:color w:val="231F20"/>
          <w:sz w:val="16"/>
        </w:rPr>
        <w:t>у</w:t>
      </w:r>
      <w:r>
        <w:rPr>
          <w:color w:val="231F20"/>
          <w:spacing w:val="-6"/>
          <w:sz w:val="16"/>
        </w:rPr>
        <w:t xml:space="preserve"> </w:t>
      </w:r>
      <w:r>
        <w:rPr>
          <w:color w:val="231F20"/>
          <w:sz w:val="16"/>
        </w:rPr>
        <w:t>відповідну</w:t>
      </w:r>
      <w:r>
        <w:rPr>
          <w:color w:val="231F20"/>
          <w:spacing w:val="-6"/>
          <w:sz w:val="16"/>
        </w:rPr>
        <w:t xml:space="preserve"> </w:t>
      </w:r>
      <w:r>
        <w:rPr>
          <w:color w:val="231F20"/>
          <w:sz w:val="16"/>
        </w:rPr>
        <w:t>тару</w:t>
      </w:r>
    </w:p>
    <w:p w:rsidR="00E864BC" w:rsidRDefault="00365CAB">
      <w:pPr>
        <w:pStyle w:val="a4"/>
        <w:numPr>
          <w:ilvl w:val="0"/>
          <w:numId w:val="19"/>
        </w:numPr>
        <w:tabs>
          <w:tab w:val="left" w:pos="729"/>
        </w:tabs>
        <w:spacing w:before="8"/>
        <w:jc w:val="left"/>
        <w:rPr>
          <w:sz w:val="16"/>
        </w:rPr>
      </w:pPr>
      <w:r>
        <w:rPr>
          <w:color w:val="231F20"/>
          <w:sz w:val="16"/>
        </w:rPr>
        <w:t>пакуючий</w:t>
      </w:r>
      <w:r>
        <w:rPr>
          <w:color w:val="231F20"/>
          <w:spacing w:val="-4"/>
          <w:sz w:val="16"/>
        </w:rPr>
        <w:t xml:space="preserve"> </w:t>
      </w:r>
      <w:r>
        <w:rPr>
          <w:color w:val="231F20"/>
          <w:sz w:val="16"/>
        </w:rPr>
        <w:t>автомат</w:t>
      </w:r>
    </w:p>
    <w:p w:rsidR="00E864BC" w:rsidRDefault="00365CAB">
      <w:pPr>
        <w:pStyle w:val="a4"/>
        <w:numPr>
          <w:ilvl w:val="0"/>
          <w:numId w:val="19"/>
        </w:numPr>
        <w:tabs>
          <w:tab w:val="left" w:pos="729"/>
        </w:tabs>
        <w:spacing w:before="8"/>
        <w:jc w:val="left"/>
        <w:rPr>
          <w:sz w:val="16"/>
        </w:rPr>
      </w:pPr>
      <w:r>
        <w:rPr>
          <w:color w:val="231F20"/>
          <w:sz w:val="16"/>
        </w:rPr>
        <w:t>пакувальний</w:t>
      </w:r>
      <w:r>
        <w:rPr>
          <w:color w:val="231F20"/>
          <w:spacing w:val="13"/>
          <w:sz w:val="16"/>
        </w:rPr>
        <w:t xml:space="preserve"> </w:t>
      </w:r>
      <w:r>
        <w:rPr>
          <w:color w:val="231F20"/>
          <w:sz w:val="16"/>
        </w:rPr>
        <w:t>автомат</w:t>
      </w:r>
    </w:p>
    <w:p w:rsidR="00E864BC" w:rsidRDefault="00365CAB">
      <w:pPr>
        <w:pStyle w:val="a4"/>
        <w:numPr>
          <w:ilvl w:val="0"/>
          <w:numId w:val="19"/>
        </w:numPr>
        <w:tabs>
          <w:tab w:val="left" w:pos="729"/>
        </w:tabs>
        <w:spacing w:before="8"/>
        <w:jc w:val="left"/>
        <w:rPr>
          <w:sz w:val="16"/>
        </w:rPr>
      </w:pPr>
      <w:r>
        <w:rPr>
          <w:color w:val="231F20"/>
          <w:sz w:val="16"/>
        </w:rPr>
        <w:t>пакувальник</w:t>
      </w:r>
    </w:p>
    <w:p w:rsidR="00E864BC" w:rsidRDefault="00365CAB">
      <w:pPr>
        <w:pStyle w:val="a4"/>
        <w:numPr>
          <w:ilvl w:val="0"/>
          <w:numId w:val="20"/>
        </w:numPr>
        <w:tabs>
          <w:tab w:val="left" w:pos="793"/>
        </w:tabs>
        <w:spacing w:before="8"/>
        <w:ind w:left="792" w:hanging="225"/>
        <w:jc w:val="left"/>
        <w:rPr>
          <w:sz w:val="16"/>
        </w:rPr>
      </w:pPr>
      <w:r>
        <w:rPr>
          <w:color w:val="231F20"/>
          <w:sz w:val="16"/>
        </w:rPr>
        <w:t>Механізм, який автоматично складає певний виріб з окремих стандартних</w:t>
      </w:r>
      <w:r>
        <w:rPr>
          <w:color w:val="231F20"/>
          <w:spacing w:val="-21"/>
          <w:sz w:val="16"/>
        </w:rPr>
        <w:t xml:space="preserve"> </w:t>
      </w:r>
      <w:r>
        <w:rPr>
          <w:color w:val="231F20"/>
          <w:sz w:val="16"/>
        </w:rPr>
        <w:t>блоків</w:t>
      </w:r>
    </w:p>
    <w:p w:rsidR="00E864BC" w:rsidRDefault="00365CAB">
      <w:pPr>
        <w:pStyle w:val="a4"/>
        <w:numPr>
          <w:ilvl w:val="0"/>
          <w:numId w:val="19"/>
        </w:numPr>
        <w:tabs>
          <w:tab w:val="left" w:pos="729"/>
        </w:tabs>
        <w:spacing w:before="8"/>
        <w:jc w:val="left"/>
        <w:rPr>
          <w:sz w:val="16"/>
        </w:rPr>
      </w:pPr>
      <w:r>
        <w:rPr>
          <w:color w:val="231F20"/>
          <w:sz w:val="16"/>
        </w:rPr>
        <w:t>складальний агрегат</w:t>
      </w:r>
    </w:p>
    <w:p w:rsidR="00E864BC" w:rsidRDefault="00365CAB">
      <w:pPr>
        <w:pStyle w:val="a4"/>
        <w:numPr>
          <w:ilvl w:val="0"/>
          <w:numId w:val="19"/>
        </w:numPr>
        <w:tabs>
          <w:tab w:val="left" w:pos="729"/>
        </w:tabs>
        <w:spacing w:before="8"/>
        <w:jc w:val="left"/>
        <w:rPr>
          <w:sz w:val="16"/>
        </w:rPr>
      </w:pPr>
      <w:r>
        <w:rPr>
          <w:color w:val="231F20"/>
          <w:sz w:val="16"/>
        </w:rPr>
        <w:t>складальник</w:t>
      </w:r>
    </w:p>
    <w:p w:rsidR="00E864BC" w:rsidRDefault="00365CAB">
      <w:pPr>
        <w:pStyle w:val="a4"/>
        <w:numPr>
          <w:ilvl w:val="0"/>
          <w:numId w:val="19"/>
        </w:numPr>
        <w:tabs>
          <w:tab w:val="left" w:pos="729"/>
        </w:tabs>
        <w:spacing w:before="8"/>
        <w:jc w:val="left"/>
        <w:rPr>
          <w:sz w:val="16"/>
        </w:rPr>
      </w:pPr>
      <w:r>
        <w:rPr>
          <w:color w:val="231F20"/>
          <w:sz w:val="16"/>
        </w:rPr>
        <w:t>складаючий</w:t>
      </w:r>
      <w:r>
        <w:rPr>
          <w:color w:val="231F20"/>
          <w:spacing w:val="-13"/>
          <w:sz w:val="16"/>
        </w:rPr>
        <w:t xml:space="preserve"> </w:t>
      </w:r>
      <w:r>
        <w:rPr>
          <w:color w:val="231F20"/>
          <w:sz w:val="16"/>
        </w:rPr>
        <w:t>агрегат</w:t>
      </w:r>
    </w:p>
    <w:p w:rsidR="00E864BC" w:rsidRDefault="00365CAB">
      <w:pPr>
        <w:pStyle w:val="a4"/>
        <w:numPr>
          <w:ilvl w:val="0"/>
          <w:numId w:val="19"/>
        </w:numPr>
        <w:tabs>
          <w:tab w:val="left" w:pos="729"/>
        </w:tabs>
        <w:spacing w:before="8"/>
        <w:jc w:val="left"/>
        <w:rPr>
          <w:sz w:val="16"/>
        </w:rPr>
      </w:pPr>
      <w:r>
        <w:rPr>
          <w:color w:val="231F20"/>
          <w:sz w:val="16"/>
        </w:rPr>
        <w:t>складач</w:t>
      </w:r>
    </w:p>
    <w:p w:rsidR="00E864BC" w:rsidRDefault="00365CAB">
      <w:pPr>
        <w:pStyle w:val="a4"/>
        <w:numPr>
          <w:ilvl w:val="0"/>
          <w:numId w:val="20"/>
        </w:numPr>
        <w:tabs>
          <w:tab w:val="left" w:pos="794"/>
        </w:tabs>
        <w:spacing w:before="8"/>
        <w:ind w:left="793" w:hanging="226"/>
        <w:jc w:val="left"/>
        <w:rPr>
          <w:sz w:val="16"/>
        </w:rPr>
      </w:pPr>
      <w:r>
        <w:rPr>
          <w:color w:val="231F20"/>
          <w:spacing w:val="-4"/>
          <w:sz w:val="16"/>
        </w:rPr>
        <w:t xml:space="preserve">Товари </w:t>
      </w:r>
      <w:r>
        <w:rPr>
          <w:color w:val="231F20"/>
          <w:sz w:val="16"/>
        </w:rPr>
        <w:t>високої</w:t>
      </w:r>
      <w:r>
        <w:rPr>
          <w:color w:val="231F20"/>
          <w:spacing w:val="13"/>
          <w:sz w:val="16"/>
        </w:rPr>
        <w:t xml:space="preserve"> </w:t>
      </w:r>
      <w:r>
        <w:rPr>
          <w:color w:val="231F20"/>
          <w:sz w:val="16"/>
        </w:rPr>
        <w:t>якості</w:t>
      </w:r>
    </w:p>
    <w:p w:rsidR="00E864BC" w:rsidRDefault="00365CAB">
      <w:pPr>
        <w:pStyle w:val="a4"/>
        <w:numPr>
          <w:ilvl w:val="0"/>
          <w:numId w:val="19"/>
        </w:numPr>
        <w:tabs>
          <w:tab w:val="left" w:pos="729"/>
        </w:tabs>
        <w:spacing w:before="8"/>
        <w:jc w:val="left"/>
        <w:rPr>
          <w:sz w:val="16"/>
        </w:rPr>
      </w:pPr>
      <w:r>
        <w:rPr>
          <w:color w:val="231F20"/>
          <w:sz w:val="16"/>
        </w:rPr>
        <w:t>відбірні</w:t>
      </w:r>
      <w:r>
        <w:rPr>
          <w:color w:val="231F20"/>
          <w:spacing w:val="-2"/>
          <w:sz w:val="16"/>
        </w:rPr>
        <w:t xml:space="preserve"> </w:t>
      </w:r>
      <w:r>
        <w:rPr>
          <w:color w:val="231F20"/>
          <w:sz w:val="16"/>
        </w:rPr>
        <w:t>товари</w:t>
      </w:r>
    </w:p>
    <w:p w:rsidR="00E864BC" w:rsidRDefault="00365CAB">
      <w:pPr>
        <w:pStyle w:val="a4"/>
        <w:numPr>
          <w:ilvl w:val="0"/>
          <w:numId w:val="19"/>
        </w:numPr>
        <w:tabs>
          <w:tab w:val="left" w:pos="729"/>
        </w:tabs>
        <w:spacing w:before="8"/>
        <w:jc w:val="left"/>
        <w:rPr>
          <w:sz w:val="16"/>
        </w:rPr>
      </w:pPr>
      <w:r>
        <w:rPr>
          <w:color w:val="231F20"/>
          <w:sz w:val="16"/>
        </w:rPr>
        <w:t>добірні товари</w:t>
      </w:r>
    </w:p>
    <w:p w:rsidR="00E864BC" w:rsidRDefault="00E864BC">
      <w:pPr>
        <w:rPr>
          <w:sz w:val="16"/>
        </w:rPr>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100"/>
          <w:footerReference w:type="default" r:id="rId101"/>
          <w:pgSz w:w="16790" w:h="11910" w:orient="landscape"/>
          <w:pgMar w:top="0" w:right="1020" w:bottom="1140" w:left="1020" w:header="0" w:footer="940" w:gutter="0"/>
          <w:cols w:space="720"/>
        </w:sectPr>
      </w:pPr>
    </w:p>
    <w:p w:rsidR="00E864BC" w:rsidRDefault="00365CAB">
      <w:pPr>
        <w:pStyle w:val="a4"/>
        <w:numPr>
          <w:ilvl w:val="0"/>
          <w:numId w:val="20"/>
        </w:numPr>
        <w:tabs>
          <w:tab w:val="left" w:pos="794"/>
        </w:tabs>
        <w:spacing w:before="123"/>
        <w:ind w:left="793" w:hanging="226"/>
        <w:jc w:val="left"/>
        <w:rPr>
          <w:sz w:val="16"/>
        </w:rPr>
      </w:pPr>
      <w:r>
        <w:rPr>
          <w:color w:val="231F20"/>
          <w:sz w:val="16"/>
        </w:rPr>
        <w:lastRenderedPageBreak/>
        <w:t>Робітник, який працює на штампувальному</w:t>
      </w:r>
      <w:r>
        <w:rPr>
          <w:color w:val="231F20"/>
          <w:spacing w:val="15"/>
          <w:sz w:val="16"/>
        </w:rPr>
        <w:t xml:space="preserve"> </w:t>
      </w:r>
      <w:r>
        <w:rPr>
          <w:color w:val="231F20"/>
          <w:sz w:val="16"/>
        </w:rPr>
        <w:t>пресі</w:t>
      </w:r>
    </w:p>
    <w:p w:rsidR="00E864BC" w:rsidRDefault="00365CAB">
      <w:pPr>
        <w:pStyle w:val="a4"/>
        <w:numPr>
          <w:ilvl w:val="0"/>
          <w:numId w:val="19"/>
        </w:numPr>
        <w:tabs>
          <w:tab w:val="left" w:pos="729"/>
        </w:tabs>
        <w:spacing w:before="8"/>
        <w:jc w:val="left"/>
        <w:rPr>
          <w:sz w:val="16"/>
        </w:rPr>
      </w:pPr>
      <w:r>
        <w:rPr>
          <w:color w:val="231F20"/>
          <w:sz w:val="16"/>
        </w:rPr>
        <w:t>штампуючий</w:t>
      </w:r>
    </w:p>
    <w:p w:rsidR="00E864BC" w:rsidRDefault="00365CAB">
      <w:pPr>
        <w:pStyle w:val="a4"/>
        <w:numPr>
          <w:ilvl w:val="0"/>
          <w:numId w:val="19"/>
        </w:numPr>
        <w:tabs>
          <w:tab w:val="left" w:pos="729"/>
        </w:tabs>
        <w:spacing w:before="8"/>
        <w:jc w:val="left"/>
        <w:rPr>
          <w:sz w:val="16"/>
        </w:rPr>
      </w:pPr>
      <w:r>
        <w:rPr>
          <w:color w:val="231F20"/>
          <w:sz w:val="16"/>
        </w:rPr>
        <w:t>штампівник</w:t>
      </w:r>
    </w:p>
    <w:p w:rsidR="00E864BC" w:rsidRDefault="00365CAB">
      <w:pPr>
        <w:pStyle w:val="a4"/>
        <w:numPr>
          <w:ilvl w:val="0"/>
          <w:numId w:val="19"/>
        </w:numPr>
        <w:tabs>
          <w:tab w:val="left" w:pos="729"/>
        </w:tabs>
        <w:spacing w:before="8"/>
        <w:jc w:val="left"/>
        <w:rPr>
          <w:sz w:val="16"/>
        </w:rPr>
      </w:pPr>
      <w:r>
        <w:rPr>
          <w:color w:val="231F20"/>
          <w:sz w:val="16"/>
        </w:rPr>
        <w:t>штампувальник</w:t>
      </w:r>
    </w:p>
    <w:p w:rsidR="00E864BC" w:rsidRDefault="00365CAB">
      <w:pPr>
        <w:pStyle w:val="a4"/>
        <w:numPr>
          <w:ilvl w:val="0"/>
          <w:numId w:val="20"/>
        </w:numPr>
        <w:tabs>
          <w:tab w:val="left" w:pos="794"/>
        </w:tabs>
        <w:spacing w:before="8"/>
        <w:ind w:left="793" w:hanging="226"/>
        <w:jc w:val="left"/>
        <w:rPr>
          <w:sz w:val="16"/>
        </w:rPr>
      </w:pPr>
      <w:r>
        <w:rPr>
          <w:color w:val="231F20"/>
          <w:sz w:val="16"/>
        </w:rPr>
        <w:t>Зустрічі, які традиційно відбуваються кожен місяць,</w:t>
      </w:r>
      <w:r>
        <w:rPr>
          <w:color w:val="231F20"/>
          <w:sz w:val="16"/>
        </w:rPr>
        <w:t xml:space="preserve"> </w:t>
      </w:r>
      <w:r>
        <w:rPr>
          <w:color w:val="231F20"/>
          <w:sz w:val="16"/>
        </w:rPr>
        <w:t>називаються</w:t>
      </w:r>
    </w:p>
    <w:p w:rsidR="00E864BC" w:rsidRDefault="00365CAB">
      <w:pPr>
        <w:pStyle w:val="a4"/>
        <w:numPr>
          <w:ilvl w:val="0"/>
          <w:numId w:val="19"/>
        </w:numPr>
        <w:tabs>
          <w:tab w:val="left" w:pos="729"/>
        </w:tabs>
        <w:spacing w:before="8"/>
        <w:jc w:val="left"/>
        <w:rPr>
          <w:sz w:val="16"/>
        </w:rPr>
      </w:pPr>
      <w:r>
        <w:rPr>
          <w:color w:val="231F20"/>
          <w:sz w:val="16"/>
        </w:rPr>
        <w:t>щомісячні</w:t>
      </w:r>
    </w:p>
    <w:p w:rsidR="00E864BC" w:rsidRDefault="00365CAB">
      <w:pPr>
        <w:pStyle w:val="a4"/>
        <w:numPr>
          <w:ilvl w:val="0"/>
          <w:numId w:val="19"/>
        </w:numPr>
        <w:tabs>
          <w:tab w:val="left" w:pos="729"/>
        </w:tabs>
        <w:spacing w:before="8"/>
        <w:jc w:val="left"/>
        <w:rPr>
          <w:sz w:val="16"/>
        </w:rPr>
      </w:pPr>
      <w:r>
        <w:rPr>
          <w:color w:val="231F20"/>
          <w:sz w:val="16"/>
        </w:rPr>
        <w:t>щомісяцеві</w:t>
      </w:r>
    </w:p>
    <w:p w:rsidR="00E864BC" w:rsidRDefault="00365CAB">
      <w:pPr>
        <w:pStyle w:val="a4"/>
        <w:numPr>
          <w:ilvl w:val="0"/>
          <w:numId w:val="20"/>
        </w:numPr>
        <w:tabs>
          <w:tab w:val="left" w:pos="794"/>
        </w:tabs>
        <w:spacing w:before="8"/>
        <w:ind w:left="793" w:hanging="226"/>
        <w:jc w:val="left"/>
        <w:rPr>
          <w:sz w:val="16"/>
        </w:rPr>
      </w:pPr>
      <w:r>
        <w:rPr>
          <w:color w:val="231F20"/>
          <w:sz w:val="16"/>
        </w:rPr>
        <w:t>Оператор трансформаторної</w:t>
      </w:r>
      <w:r>
        <w:rPr>
          <w:color w:val="231F20"/>
          <w:spacing w:val="16"/>
          <w:sz w:val="16"/>
        </w:rPr>
        <w:t xml:space="preserve"> </w:t>
      </w:r>
      <w:r>
        <w:rPr>
          <w:color w:val="231F20"/>
          <w:sz w:val="16"/>
        </w:rPr>
        <w:t>підстанції</w:t>
      </w:r>
    </w:p>
    <w:p w:rsidR="00E864BC" w:rsidRDefault="00365CAB">
      <w:pPr>
        <w:pStyle w:val="a4"/>
        <w:numPr>
          <w:ilvl w:val="0"/>
          <w:numId w:val="19"/>
        </w:numPr>
        <w:tabs>
          <w:tab w:val="left" w:pos="729"/>
        </w:tabs>
        <w:spacing w:before="8"/>
        <w:jc w:val="left"/>
        <w:rPr>
          <w:sz w:val="16"/>
        </w:rPr>
      </w:pPr>
      <w:r>
        <w:rPr>
          <w:color w:val="231F20"/>
          <w:sz w:val="16"/>
        </w:rPr>
        <w:t>трансформувальник</w:t>
      </w:r>
    </w:p>
    <w:p w:rsidR="00E864BC" w:rsidRDefault="00365CAB">
      <w:pPr>
        <w:pStyle w:val="a4"/>
        <w:numPr>
          <w:ilvl w:val="0"/>
          <w:numId w:val="19"/>
        </w:numPr>
        <w:tabs>
          <w:tab w:val="left" w:pos="729"/>
        </w:tabs>
        <w:spacing w:before="8"/>
        <w:jc w:val="left"/>
        <w:rPr>
          <w:sz w:val="16"/>
        </w:rPr>
      </w:pPr>
      <w:r>
        <w:rPr>
          <w:color w:val="231F20"/>
          <w:sz w:val="16"/>
        </w:rPr>
        <w:t>трансформатор</w:t>
      </w:r>
    </w:p>
    <w:p w:rsidR="00E864BC" w:rsidRDefault="00365CAB">
      <w:pPr>
        <w:pStyle w:val="a4"/>
        <w:numPr>
          <w:ilvl w:val="0"/>
          <w:numId w:val="19"/>
        </w:numPr>
        <w:tabs>
          <w:tab w:val="left" w:pos="729"/>
        </w:tabs>
        <w:spacing w:before="8"/>
        <w:jc w:val="left"/>
        <w:rPr>
          <w:sz w:val="16"/>
        </w:rPr>
      </w:pPr>
      <w:r>
        <w:rPr>
          <w:color w:val="231F20"/>
          <w:sz w:val="16"/>
        </w:rPr>
        <w:t>трансформувач</w:t>
      </w:r>
    </w:p>
    <w:p w:rsidR="00E864BC" w:rsidRDefault="00365CAB">
      <w:pPr>
        <w:pStyle w:val="a4"/>
        <w:numPr>
          <w:ilvl w:val="0"/>
          <w:numId w:val="19"/>
        </w:numPr>
        <w:tabs>
          <w:tab w:val="left" w:pos="729"/>
        </w:tabs>
        <w:spacing w:before="8"/>
        <w:jc w:val="left"/>
        <w:rPr>
          <w:sz w:val="16"/>
        </w:rPr>
      </w:pPr>
      <w:r>
        <w:rPr>
          <w:color w:val="231F20"/>
          <w:sz w:val="16"/>
        </w:rPr>
        <w:t>трансформаторник</w:t>
      </w:r>
    </w:p>
    <w:p w:rsidR="00E864BC" w:rsidRDefault="00365CAB">
      <w:pPr>
        <w:pStyle w:val="a4"/>
        <w:numPr>
          <w:ilvl w:val="0"/>
          <w:numId w:val="20"/>
        </w:numPr>
        <w:tabs>
          <w:tab w:val="left" w:pos="794"/>
        </w:tabs>
        <w:spacing w:before="8"/>
        <w:ind w:left="793" w:hanging="226"/>
        <w:jc w:val="left"/>
        <w:rPr>
          <w:sz w:val="16"/>
        </w:rPr>
      </w:pPr>
      <w:r>
        <w:rPr>
          <w:color w:val="231F20"/>
          <w:sz w:val="16"/>
        </w:rPr>
        <w:t>Пристрій, в якому генетики здійснюють мутацію</w:t>
      </w:r>
      <w:r>
        <w:rPr>
          <w:color w:val="231F20"/>
          <w:spacing w:val="-20"/>
          <w:sz w:val="16"/>
        </w:rPr>
        <w:t xml:space="preserve"> </w:t>
      </w:r>
      <w:r>
        <w:rPr>
          <w:color w:val="231F20"/>
          <w:sz w:val="16"/>
        </w:rPr>
        <w:t>генів</w:t>
      </w:r>
    </w:p>
    <w:p w:rsidR="00E864BC" w:rsidRDefault="00365CAB">
      <w:pPr>
        <w:pStyle w:val="a4"/>
        <w:numPr>
          <w:ilvl w:val="0"/>
          <w:numId w:val="19"/>
        </w:numPr>
        <w:tabs>
          <w:tab w:val="left" w:pos="729"/>
        </w:tabs>
        <w:spacing w:before="8"/>
        <w:jc w:val="left"/>
        <w:rPr>
          <w:sz w:val="16"/>
        </w:rPr>
      </w:pPr>
      <w:r>
        <w:rPr>
          <w:color w:val="231F20"/>
          <w:sz w:val="16"/>
        </w:rPr>
        <w:t>мутатор</w:t>
      </w:r>
    </w:p>
    <w:p w:rsidR="00E864BC" w:rsidRDefault="00365CAB">
      <w:pPr>
        <w:pStyle w:val="a4"/>
        <w:numPr>
          <w:ilvl w:val="0"/>
          <w:numId w:val="19"/>
        </w:numPr>
        <w:tabs>
          <w:tab w:val="left" w:pos="729"/>
        </w:tabs>
        <w:spacing w:before="8"/>
        <w:jc w:val="left"/>
        <w:rPr>
          <w:sz w:val="16"/>
        </w:rPr>
      </w:pPr>
      <w:r>
        <w:rPr>
          <w:color w:val="231F20"/>
          <w:sz w:val="16"/>
        </w:rPr>
        <w:t>мутатівник</w:t>
      </w:r>
    </w:p>
    <w:p w:rsidR="00E864BC" w:rsidRDefault="00365CAB">
      <w:pPr>
        <w:pStyle w:val="a4"/>
        <w:numPr>
          <w:ilvl w:val="0"/>
          <w:numId w:val="19"/>
        </w:numPr>
        <w:tabs>
          <w:tab w:val="left" w:pos="729"/>
        </w:tabs>
        <w:spacing w:before="8"/>
        <w:jc w:val="left"/>
        <w:rPr>
          <w:sz w:val="16"/>
        </w:rPr>
      </w:pPr>
      <w:r>
        <w:rPr>
          <w:color w:val="231F20"/>
          <w:sz w:val="16"/>
        </w:rPr>
        <w:t>мутаційник</w:t>
      </w:r>
    </w:p>
    <w:p w:rsidR="00E864BC" w:rsidRDefault="00365CAB">
      <w:pPr>
        <w:pStyle w:val="a4"/>
        <w:numPr>
          <w:ilvl w:val="0"/>
          <w:numId w:val="20"/>
        </w:numPr>
        <w:tabs>
          <w:tab w:val="left" w:pos="794"/>
        </w:tabs>
        <w:spacing w:before="8"/>
        <w:ind w:left="793" w:hanging="226"/>
        <w:jc w:val="left"/>
        <w:rPr>
          <w:sz w:val="16"/>
        </w:rPr>
      </w:pPr>
      <w:r>
        <w:rPr>
          <w:color w:val="231F20"/>
          <w:sz w:val="16"/>
        </w:rPr>
        <w:t>Виконати шліфування поверхні деталі до заданої якості, це</w:t>
      </w:r>
      <w:r>
        <w:rPr>
          <w:color w:val="231F20"/>
          <w:spacing w:val="-25"/>
          <w:sz w:val="16"/>
        </w:rPr>
        <w:t xml:space="preserve"> </w:t>
      </w:r>
      <w:r>
        <w:rPr>
          <w:color w:val="231F20"/>
          <w:sz w:val="16"/>
        </w:rPr>
        <w:t>значи</w:t>
      </w:r>
      <w:r>
        <w:rPr>
          <w:color w:val="231F20"/>
          <w:sz w:val="16"/>
        </w:rPr>
        <w:t>ть</w:t>
      </w:r>
    </w:p>
    <w:p w:rsidR="00E864BC" w:rsidRDefault="00365CAB">
      <w:pPr>
        <w:pStyle w:val="a4"/>
        <w:numPr>
          <w:ilvl w:val="0"/>
          <w:numId w:val="19"/>
        </w:numPr>
        <w:tabs>
          <w:tab w:val="left" w:pos="729"/>
        </w:tabs>
        <w:spacing w:before="8"/>
        <w:jc w:val="left"/>
        <w:rPr>
          <w:sz w:val="16"/>
        </w:rPr>
      </w:pPr>
      <w:r>
        <w:rPr>
          <w:color w:val="231F20"/>
          <w:sz w:val="16"/>
        </w:rPr>
        <w:t>відшліфувати</w:t>
      </w:r>
    </w:p>
    <w:p w:rsidR="00E864BC" w:rsidRDefault="00365CAB">
      <w:pPr>
        <w:pStyle w:val="a4"/>
        <w:numPr>
          <w:ilvl w:val="0"/>
          <w:numId w:val="19"/>
        </w:numPr>
        <w:tabs>
          <w:tab w:val="left" w:pos="729"/>
          <w:tab w:val="left" w:pos="3184"/>
          <w:tab w:val="left" w:pos="4624"/>
        </w:tabs>
        <w:spacing w:before="8" w:line="183" w:lineRule="exact"/>
        <w:jc w:val="left"/>
        <w:rPr>
          <w:sz w:val="16"/>
        </w:rPr>
      </w:pPr>
      <w:r>
        <w:rPr>
          <w:color w:val="231F20"/>
          <w:sz w:val="16"/>
        </w:rPr>
        <w:t>пошліфувати</w:t>
      </w:r>
      <w:r>
        <w:rPr>
          <w:color w:val="231F20"/>
          <w:sz w:val="16"/>
        </w:rPr>
        <w:tab/>
      </w:r>
      <w:r>
        <w:rPr>
          <w:color w:val="231F20"/>
          <w:w w:val="90"/>
          <w:sz w:val="16"/>
          <w:u w:val="single" w:color="221E1F"/>
        </w:rPr>
        <w:t xml:space="preserve"> </w:t>
      </w:r>
      <w:r>
        <w:rPr>
          <w:color w:val="231F20"/>
          <w:sz w:val="16"/>
          <w:u w:val="single" w:color="221E1F"/>
        </w:rPr>
        <w:tab/>
      </w:r>
    </w:p>
    <w:p w:rsidR="00E864BC" w:rsidRDefault="00365CAB">
      <w:pPr>
        <w:pStyle w:val="a3"/>
        <w:spacing w:before="112"/>
        <w:ind w:left="567" w:right="111" w:firstLine="453"/>
        <w:jc w:val="both"/>
      </w:pPr>
      <w:r>
        <w:br w:type="column"/>
      </w:r>
      <w:r>
        <w:rPr>
          <w:color w:val="231F20"/>
        </w:rPr>
        <w:lastRenderedPageBreak/>
        <w:t>Запитання 10 і 14 містили всі можливі суфіксальні відповідники найтонших відтінків смислу, що їх пропонують вживати Н.</w:t>
      </w:r>
      <w:r>
        <w:rPr>
          <w:color w:val="231F20"/>
          <w:spacing w:val="-35"/>
        </w:rPr>
        <w:t xml:space="preserve"> </w:t>
      </w:r>
      <w:r>
        <w:rPr>
          <w:color w:val="231F20"/>
        </w:rPr>
        <w:t>Непийво- да</w:t>
      </w:r>
      <w:r>
        <w:rPr>
          <w:color w:val="231F20"/>
          <w:spacing w:val="-5"/>
        </w:rPr>
        <w:t xml:space="preserve"> </w:t>
      </w:r>
      <w:r>
        <w:rPr>
          <w:color w:val="231F20"/>
        </w:rPr>
        <w:t>та</w:t>
      </w:r>
      <w:r>
        <w:rPr>
          <w:color w:val="231F20"/>
          <w:spacing w:val="-5"/>
        </w:rPr>
        <w:t xml:space="preserve"> </w:t>
      </w:r>
      <w:r>
        <w:rPr>
          <w:color w:val="231F20"/>
        </w:rPr>
        <w:t>О.</w:t>
      </w:r>
      <w:r>
        <w:rPr>
          <w:color w:val="231F20"/>
          <w:spacing w:val="-5"/>
        </w:rPr>
        <w:t xml:space="preserve"> </w:t>
      </w:r>
      <w:r>
        <w:rPr>
          <w:color w:val="231F20"/>
        </w:rPr>
        <w:t>Кочерга</w:t>
      </w:r>
      <w:r>
        <w:rPr>
          <w:color w:val="231F20"/>
          <w:spacing w:val="-5"/>
        </w:rPr>
        <w:t xml:space="preserve"> </w:t>
      </w:r>
      <w:r>
        <w:rPr>
          <w:color w:val="231F20"/>
        </w:rPr>
        <w:t>[77].</w:t>
      </w:r>
      <w:r>
        <w:rPr>
          <w:color w:val="231F20"/>
          <w:spacing w:val="-5"/>
        </w:rPr>
        <w:t xml:space="preserve"> </w:t>
      </w:r>
      <w:r>
        <w:rPr>
          <w:color w:val="231F20"/>
        </w:rPr>
        <w:t>А</w:t>
      </w:r>
      <w:r>
        <w:rPr>
          <w:color w:val="231F20"/>
          <w:spacing w:val="-5"/>
        </w:rPr>
        <w:t xml:space="preserve"> </w:t>
      </w:r>
      <w:r>
        <w:rPr>
          <w:color w:val="231F20"/>
        </w:rPr>
        <w:t>всі</w:t>
      </w:r>
      <w:r>
        <w:rPr>
          <w:color w:val="231F20"/>
          <w:spacing w:val="-5"/>
        </w:rPr>
        <w:t xml:space="preserve"> </w:t>
      </w:r>
      <w:r>
        <w:rPr>
          <w:color w:val="231F20"/>
        </w:rPr>
        <w:t>респонденти,</w:t>
      </w:r>
      <w:r>
        <w:rPr>
          <w:color w:val="231F20"/>
          <w:spacing w:val="-5"/>
        </w:rPr>
        <w:t xml:space="preserve"> </w:t>
      </w:r>
      <w:r>
        <w:rPr>
          <w:color w:val="231F20"/>
          <w:spacing w:val="-3"/>
        </w:rPr>
        <w:t>наче</w:t>
      </w:r>
      <w:r>
        <w:rPr>
          <w:color w:val="231F20"/>
          <w:spacing w:val="-5"/>
        </w:rPr>
        <w:t xml:space="preserve"> </w:t>
      </w:r>
      <w:r>
        <w:rPr>
          <w:color w:val="231F20"/>
        </w:rPr>
        <w:t>домовилися,</w:t>
      </w:r>
      <w:r>
        <w:rPr>
          <w:color w:val="231F20"/>
          <w:spacing w:val="-5"/>
        </w:rPr>
        <w:t xml:space="preserve"> </w:t>
      </w:r>
      <w:r>
        <w:rPr>
          <w:color w:val="231F20"/>
        </w:rPr>
        <w:t>ігнорують ремонтівний</w:t>
      </w:r>
      <w:r>
        <w:rPr>
          <w:color w:val="231F20"/>
          <w:spacing w:val="-7"/>
        </w:rPr>
        <w:t xml:space="preserve"> </w:t>
      </w:r>
      <w:r>
        <w:rPr>
          <w:color w:val="231F20"/>
        </w:rPr>
        <w:t>і</w:t>
      </w:r>
      <w:r>
        <w:rPr>
          <w:color w:val="231F20"/>
          <w:spacing w:val="-7"/>
        </w:rPr>
        <w:t xml:space="preserve"> </w:t>
      </w:r>
      <w:r>
        <w:rPr>
          <w:color w:val="231F20"/>
        </w:rPr>
        <w:t>голосують</w:t>
      </w:r>
      <w:r>
        <w:rPr>
          <w:color w:val="231F20"/>
          <w:spacing w:val="-7"/>
        </w:rPr>
        <w:t xml:space="preserve"> </w:t>
      </w:r>
      <w:r>
        <w:rPr>
          <w:color w:val="231F20"/>
        </w:rPr>
        <w:t>за</w:t>
      </w:r>
      <w:r>
        <w:rPr>
          <w:color w:val="231F20"/>
          <w:spacing w:val="-7"/>
        </w:rPr>
        <w:t xml:space="preserve"> </w:t>
      </w:r>
      <w:r>
        <w:rPr>
          <w:rFonts w:ascii="Palatino Linotype" w:hAnsi="Palatino Linotype"/>
          <w:i/>
          <w:color w:val="231F20"/>
        </w:rPr>
        <w:t>ремонтний</w:t>
      </w:r>
      <w:r>
        <w:rPr>
          <w:rFonts w:ascii="Palatino Linotype" w:hAnsi="Palatino Linotype"/>
          <w:i/>
          <w:color w:val="231F20"/>
          <w:spacing w:val="-7"/>
        </w:rPr>
        <w:t xml:space="preserve"> </w:t>
      </w:r>
      <w:r>
        <w:rPr>
          <w:color w:val="231F20"/>
        </w:rPr>
        <w:t>(майже</w:t>
      </w:r>
      <w:r>
        <w:rPr>
          <w:color w:val="231F20"/>
          <w:spacing w:val="-7"/>
        </w:rPr>
        <w:t xml:space="preserve"> </w:t>
      </w:r>
      <w:r>
        <w:rPr>
          <w:color w:val="231F20"/>
        </w:rPr>
        <w:t>90%</w:t>
      </w:r>
      <w:r>
        <w:rPr>
          <w:color w:val="231F20"/>
          <w:spacing w:val="-7"/>
        </w:rPr>
        <w:t xml:space="preserve"> </w:t>
      </w:r>
      <w:r>
        <w:rPr>
          <w:color w:val="231F20"/>
        </w:rPr>
        <w:t>філологів</w:t>
      </w:r>
      <w:r>
        <w:rPr>
          <w:color w:val="231F20"/>
          <w:spacing w:val="-7"/>
        </w:rPr>
        <w:t xml:space="preserve"> </w:t>
      </w:r>
      <w:r>
        <w:rPr>
          <w:color w:val="231F20"/>
        </w:rPr>
        <w:t>і</w:t>
      </w:r>
      <w:r>
        <w:rPr>
          <w:color w:val="231F20"/>
          <w:spacing w:val="-7"/>
        </w:rPr>
        <w:t xml:space="preserve"> </w:t>
      </w:r>
      <w:r>
        <w:rPr>
          <w:color w:val="231F20"/>
        </w:rPr>
        <w:t>нефі- лологів).</w:t>
      </w:r>
    </w:p>
    <w:p w:rsidR="00E864BC" w:rsidRDefault="00365CAB">
      <w:pPr>
        <w:spacing w:before="16" w:line="213" w:lineRule="auto"/>
        <w:ind w:left="567" w:right="111" w:firstLine="453"/>
        <w:jc w:val="both"/>
        <w:rPr>
          <w:sz w:val="21"/>
        </w:rPr>
      </w:pPr>
      <w:r>
        <w:rPr>
          <w:color w:val="231F20"/>
          <w:sz w:val="21"/>
        </w:rPr>
        <w:t>Цікаво, що запитання 10 (</w:t>
      </w:r>
      <w:r>
        <w:rPr>
          <w:rFonts w:ascii="Palatino Linotype" w:hAnsi="Palatino Linotype"/>
          <w:i/>
          <w:color w:val="231F20"/>
          <w:sz w:val="21"/>
        </w:rPr>
        <w:t>ремонтівне</w:t>
      </w:r>
      <w:r>
        <w:rPr>
          <w:color w:val="231F20"/>
          <w:sz w:val="21"/>
        </w:rPr>
        <w:t xml:space="preserve">, </w:t>
      </w:r>
      <w:r>
        <w:rPr>
          <w:rFonts w:ascii="Palatino Linotype" w:hAnsi="Palatino Linotype"/>
          <w:i/>
          <w:color w:val="231F20"/>
          <w:sz w:val="21"/>
        </w:rPr>
        <w:t xml:space="preserve">ремонтоване </w:t>
      </w:r>
      <w:r>
        <w:rPr>
          <w:color w:val="231F20"/>
          <w:sz w:val="21"/>
        </w:rPr>
        <w:t xml:space="preserve">чи </w:t>
      </w:r>
      <w:r>
        <w:rPr>
          <w:rFonts w:ascii="Palatino Linotype" w:hAnsi="Palatino Linotype"/>
          <w:i/>
          <w:color w:val="231F20"/>
          <w:sz w:val="21"/>
        </w:rPr>
        <w:t xml:space="preserve">ремон- </w:t>
      </w:r>
      <w:r>
        <w:rPr>
          <w:rFonts w:ascii="Palatino Linotype" w:hAnsi="Palatino Linotype"/>
          <w:i/>
          <w:color w:val="231F20"/>
          <w:spacing w:val="-2"/>
          <w:sz w:val="21"/>
        </w:rPr>
        <w:t>товне</w:t>
      </w:r>
      <w:r>
        <w:rPr>
          <w:color w:val="231F20"/>
          <w:spacing w:val="-2"/>
          <w:sz w:val="21"/>
        </w:rPr>
        <w:t xml:space="preserve">) </w:t>
      </w:r>
      <w:r>
        <w:rPr>
          <w:color w:val="231F20"/>
          <w:sz w:val="21"/>
        </w:rPr>
        <w:t xml:space="preserve">залишили взагалі без відповіді 20% філологів, а ті, хто відпо- вів, поділили свої симпатії з </w:t>
      </w:r>
      <w:r>
        <w:rPr>
          <w:rFonts w:ascii="Palatino Linotype" w:hAnsi="Palatino Linotype"/>
          <w:i/>
          <w:color w:val="231F20"/>
          <w:sz w:val="21"/>
        </w:rPr>
        <w:t xml:space="preserve">ремонтовне </w:t>
      </w:r>
      <w:r>
        <w:rPr>
          <w:color w:val="231F20"/>
          <w:sz w:val="21"/>
        </w:rPr>
        <w:t xml:space="preserve">(30%) і </w:t>
      </w:r>
      <w:r>
        <w:rPr>
          <w:rFonts w:ascii="Palatino Linotype" w:hAnsi="Palatino Linotype"/>
          <w:i/>
          <w:color w:val="231F20"/>
          <w:sz w:val="21"/>
        </w:rPr>
        <w:t>ремонтоване</w:t>
      </w:r>
      <w:r>
        <w:rPr>
          <w:rFonts w:ascii="Palatino Linotype" w:hAnsi="Palatino Linotype"/>
          <w:i/>
          <w:color w:val="231F20"/>
          <w:spacing w:val="-26"/>
          <w:sz w:val="21"/>
        </w:rPr>
        <w:t xml:space="preserve"> </w:t>
      </w:r>
      <w:r>
        <w:rPr>
          <w:color w:val="231F20"/>
          <w:sz w:val="21"/>
        </w:rPr>
        <w:t>(40%); слову</w:t>
      </w:r>
      <w:r>
        <w:rPr>
          <w:color w:val="231F20"/>
          <w:spacing w:val="-16"/>
          <w:sz w:val="21"/>
        </w:rPr>
        <w:t xml:space="preserve"> </w:t>
      </w:r>
      <w:r>
        <w:rPr>
          <w:rFonts w:ascii="Palatino Linotype" w:hAnsi="Palatino Linotype"/>
          <w:i/>
          <w:color w:val="231F20"/>
          <w:sz w:val="21"/>
        </w:rPr>
        <w:t>ремонтоване</w:t>
      </w:r>
      <w:r>
        <w:rPr>
          <w:rFonts w:ascii="Palatino Linotype" w:hAnsi="Palatino Linotype"/>
          <w:i/>
          <w:color w:val="231F20"/>
          <w:spacing w:val="-16"/>
          <w:sz w:val="21"/>
        </w:rPr>
        <w:t xml:space="preserve"> </w:t>
      </w:r>
      <w:r>
        <w:rPr>
          <w:color w:val="231F20"/>
          <w:sz w:val="21"/>
        </w:rPr>
        <w:t>віддали</w:t>
      </w:r>
      <w:r>
        <w:rPr>
          <w:color w:val="231F20"/>
          <w:spacing w:val="-16"/>
          <w:sz w:val="21"/>
        </w:rPr>
        <w:t xml:space="preserve"> </w:t>
      </w:r>
      <w:r>
        <w:rPr>
          <w:color w:val="231F20"/>
          <w:sz w:val="21"/>
        </w:rPr>
        <w:t>перевагу</w:t>
      </w:r>
      <w:r>
        <w:rPr>
          <w:color w:val="231F20"/>
          <w:spacing w:val="-16"/>
          <w:sz w:val="21"/>
        </w:rPr>
        <w:t xml:space="preserve"> </w:t>
      </w:r>
      <w:r>
        <w:rPr>
          <w:color w:val="231F20"/>
          <w:sz w:val="21"/>
        </w:rPr>
        <w:t>й</w:t>
      </w:r>
      <w:r>
        <w:rPr>
          <w:color w:val="231F20"/>
          <w:spacing w:val="-16"/>
          <w:sz w:val="21"/>
        </w:rPr>
        <w:t xml:space="preserve"> </w:t>
      </w:r>
      <w:r>
        <w:rPr>
          <w:color w:val="231F20"/>
          <w:sz w:val="21"/>
        </w:rPr>
        <w:t>нефілологи.</w:t>
      </w:r>
    </w:p>
    <w:p w:rsidR="00E864BC" w:rsidRDefault="00365CAB">
      <w:pPr>
        <w:pStyle w:val="a3"/>
        <w:spacing w:before="7" w:line="225" w:lineRule="auto"/>
        <w:ind w:left="567" w:right="111" w:firstLine="453"/>
        <w:jc w:val="both"/>
      </w:pPr>
      <w:r>
        <w:rPr>
          <w:color w:val="231F20"/>
          <w:spacing w:val="-3"/>
        </w:rPr>
        <w:t xml:space="preserve">Не </w:t>
      </w:r>
      <w:r>
        <w:rPr>
          <w:color w:val="231F20"/>
        </w:rPr>
        <w:t xml:space="preserve">змогли обрати лідера серед варіантів на позначення при- строю, здатного обертатися навколо своєї осі (запитання 13): знову багато респондентів відмовилися відповідати (понад 25%). </w:t>
      </w:r>
      <w:r>
        <w:rPr>
          <w:rFonts w:ascii="Palatino Linotype" w:hAnsi="Palatino Linotype"/>
          <w:i/>
          <w:color w:val="231F20"/>
        </w:rPr>
        <w:t xml:space="preserve">Оберта- ючий </w:t>
      </w:r>
      <w:r>
        <w:rPr>
          <w:color w:val="231F20"/>
        </w:rPr>
        <w:t xml:space="preserve">не користувалося </w:t>
      </w:r>
      <w:r>
        <w:rPr>
          <w:color w:val="231F20"/>
        </w:rPr>
        <w:t xml:space="preserve">популярністю ні в кого (менше 6% голосів),  а ось </w:t>
      </w:r>
      <w:r>
        <w:rPr>
          <w:rFonts w:ascii="Palatino Linotype" w:hAnsi="Palatino Linotype"/>
          <w:i/>
          <w:color w:val="231F20"/>
        </w:rPr>
        <w:t>обертальний</w:t>
      </w:r>
      <w:r>
        <w:rPr>
          <w:color w:val="231F20"/>
        </w:rPr>
        <w:t xml:space="preserve">, </w:t>
      </w:r>
      <w:r>
        <w:rPr>
          <w:rFonts w:ascii="Palatino Linotype" w:hAnsi="Palatino Linotype"/>
          <w:i/>
          <w:color w:val="231F20"/>
        </w:rPr>
        <w:t xml:space="preserve">обертний </w:t>
      </w:r>
      <w:r>
        <w:rPr>
          <w:color w:val="231F20"/>
        </w:rPr>
        <w:t xml:space="preserve">і </w:t>
      </w:r>
      <w:r>
        <w:rPr>
          <w:rFonts w:ascii="Palatino Linotype" w:hAnsi="Palatino Linotype"/>
          <w:i/>
          <w:color w:val="231F20"/>
        </w:rPr>
        <w:t xml:space="preserve">обертовний </w:t>
      </w:r>
      <w:r>
        <w:rPr>
          <w:color w:val="231F20"/>
        </w:rPr>
        <w:t xml:space="preserve">отримали приблизно  </w:t>
      </w:r>
      <w:r>
        <w:rPr>
          <w:color w:val="231F20"/>
        </w:rPr>
        <w:t xml:space="preserve"> </w:t>
      </w:r>
      <w:r>
        <w:rPr>
          <w:color w:val="231F20"/>
        </w:rPr>
        <w:t>по</w:t>
      </w:r>
    </w:p>
    <w:p w:rsidR="00E864BC" w:rsidRDefault="00365CAB">
      <w:pPr>
        <w:pStyle w:val="a3"/>
        <w:spacing w:line="115" w:lineRule="exact"/>
        <w:ind w:left="567"/>
      </w:pPr>
      <w:r>
        <w:rPr>
          <w:color w:val="231F20"/>
        </w:rPr>
        <w:t>20–25% голосів кожне, причому філологи віддавали перевагу  оберт-</w:t>
      </w:r>
    </w:p>
    <w:p w:rsidR="00E864BC" w:rsidRDefault="00E864BC">
      <w:pPr>
        <w:spacing w:line="115" w:lineRule="exact"/>
        <w:sectPr w:rsidR="00E864BC">
          <w:type w:val="continuous"/>
          <w:pgSz w:w="16790" w:h="11910" w:orient="landscape"/>
          <w:pgMar w:top="0" w:right="1020" w:bottom="280" w:left="1020" w:header="708" w:footer="708" w:gutter="0"/>
          <w:cols w:num="2" w:space="720" w:equalWidth="0">
            <w:col w:w="5412" w:space="2412"/>
            <w:col w:w="6926"/>
          </w:cols>
        </w:sectPr>
      </w:pPr>
    </w:p>
    <w:p w:rsidR="00E864BC" w:rsidRDefault="00365CAB">
      <w:pPr>
        <w:pStyle w:val="a4"/>
        <w:numPr>
          <w:ilvl w:val="0"/>
          <w:numId w:val="20"/>
        </w:numPr>
        <w:tabs>
          <w:tab w:val="left" w:pos="794"/>
        </w:tabs>
        <w:spacing w:before="8"/>
        <w:ind w:left="793" w:hanging="226"/>
        <w:jc w:val="left"/>
        <w:rPr>
          <w:sz w:val="16"/>
        </w:rPr>
      </w:pPr>
      <w:r>
        <w:rPr>
          <w:color w:val="231F20"/>
          <w:sz w:val="16"/>
        </w:rPr>
        <w:lastRenderedPageBreak/>
        <w:t>Автомобіль повинен мати</w:t>
      </w:r>
      <w:r>
        <w:rPr>
          <w:color w:val="231F20"/>
          <w:spacing w:val="-5"/>
          <w:sz w:val="16"/>
        </w:rPr>
        <w:t xml:space="preserve"> </w:t>
      </w:r>
      <w:r>
        <w:rPr>
          <w:color w:val="231F20"/>
          <w:sz w:val="16"/>
        </w:rPr>
        <w:t>надійну</w:t>
      </w:r>
    </w:p>
    <w:p w:rsidR="00E864BC" w:rsidRDefault="00365CAB">
      <w:pPr>
        <w:pStyle w:val="a4"/>
        <w:numPr>
          <w:ilvl w:val="0"/>
          <w:numId w:val="19"/>
        </w:numPr>
        <w:tabs>
          <w:tab w:val="left" w:pos="729"/>
        </w:tabs>
        <w:spacing w:before="7"/>
        <w:jc w:val="left"/>
        <w:rPr>
          <w:sz w:val="16"/>
        </w:rPr>
      </w:pPr>
      <w:r>
        <w:rPr>
          <w:color w:val="231F20"/>
          <w:sz w:val="16"/>
        </w:rPr>
        <w:t>гальмувальну</w:t>
      </w:r>
    </w:p>
    <w:p w:rsidR="00E864BC" w:rsidRDefault="00365CAB">
      <w:pPr>
        <w:pStyle w:val="a4"/>
        <w:numPr>
          <w:ilvl w:val="0"/>
          <w:numId w:val="19"/>
        </w:numPr>
        <w:tabs>
          <w:tab w:val="left" w:pos="729"/>
        </w:tabs>
        <w:spacing w:before="7"/>
        <w:jc w:val="left"/>
        <w:rPr>
          <w:sz w:val="16"/>
        </w:rPr>
      </w:pPr>
      <w:r>
        <w:rPr>
          <w:color w:val="231F20"/>
          <w:sz w:val="16"/>
        </w:rPr>
        <w:t>гальмівн</w:t>
      </w:r>
      <w:r>
        <w:rPr>
          <w:color w:val="231F20"/>
          <w:sz w:val="16"/>
        </w:rPr>
        <w:t>у</w:t>
      </w:r>
    </w:p>
    <w:p w:rsidR="00E864BC" w:rsidRDefault="00365CAB">
      <w:pPr>
        <w:pStyle w:val="a4"/>
        <w:numPr>
          <w:ilvl w:val="0"/>
          <w:numId w:val="19"/>
        </w:numPr>
        <w:tabs>
          <w:tab w:val="left" w:pos="729"/>
        </w:tabs>
        <w:spacing w:before="7" w:line="183" w:lineRule="exact"/>
        <w:jc w:val="left"/>
        <w:rPr>
          <w:sz w:val="16"/>
        </w:rPr>
      </w:pPr>
      <w:r>
        <w:rPr>
          <w:color w:val="231F20"/>
          <w:sz w:val="16"/>
        </w:rPr>
        <w:t>гальмуючу</w:t>
      </w:r>
    </w:p>
    <w:p w:rsidR="00E864BC" w:rsidRDefault="00365CAB">
      <w:pPr>
        <w:spacing w:before="8"/>
        <w:ind w:left="567"/>
        <w:rPr>
          <w:sz w:val="16"/>
        </w:rPr>
      </w:pPr>
      <w:r>
        <w:br w:type="column"/>
      </w:r>
      <w:r>
        <w:rPr>
          <w:color w:val="231F20"/>
          <w:w w:val="95"/>
          <w:sz w:val="16"/>
        </w:rPr>
        <w:lastRenderedPageBreak/>
        <w:t>систему</w:t>
      </w:r>
    </w:p>
    <w:p w:rsidR="00E864BC" w:rsidRDefault="00365CAB">
      <w:pPr>
        <w:pStyle w:val="a3"/>
        <w:spacing w:before="130" w:line="235" w:lineRule="exact"/>
        <w:ind w:left="567"/>
      </w:pPr>
      <w:r>
        <w:br w:type="column"/>
      </w:r>
      <w:r>
        <w:rPr>
          <w:color w:val="231F20"/>
        </w:rPr>
        <w:lastRenderedPageBreak/>
        <w:t>ному і обертовному, а нефілологи – обертальному.</w:t>
      </w:r>
    </w:p>
    <w:p w:rsidR="00E864BC" w:rsidRDefault="00365CAB">
      <w:pPr>
        <w:pStyle w:val="a3"/>
        <w:spacing w:before="11" w:line="252" w:lineRule="exact"/>
        <w:ind w:left="567" w:firstLine="453"/>
      </w:pPr>
      <w:r>
        <w:rPr>
          <w:color w:val="231F20"/>
        </w:rPr>
        <w:t xml:space="preserve">На запитання 15 про те, як правильно назвати телекамеру – </w:t>
      </w:r>
      <w:r>
        <w:rPr>
          <w:rFonts w:ascii="Palatino Linotype" w:hAnsi="Palatino Linotype"/>
          <w:i/>
          <w:color w:val="231F20"/>
        </w:rPr>
        <w:t xml:space="preserve">від- стежуючою </w:t>
      </w:r>
      <w:r>
        <w:rPr>
          <w:color w:val="231F20"/>
        </w:rPr>
        <w:t xml:space="preserve">чи </w:t>
      </w:r>
      <w:r>
        <w:rPr>
          <w:rFonts w:ascii="Palatino Linotype" w:hAnsi="Palatino Linotype"/>
          <w:i/>
          <w:color w:val="231F20"/>
        </w:rPr>
        <w:t>слідкуючою</w:t>
      </w:r>
      <w:r>
        <w:rPr>
          <w:color w:val="231F20"/>
        </w:rPr>
        <w:t>, багато філологів (до 60%) не відповіло –</w:t>
      </w:r>
    </w:p>
    <w:p w:rsidR="00E864BC" w:rsidRDefault="00E864BC">
      <w:pPr>
        <w:spacing w:line="252" w:lineRule="exact"/>
        <w:sectPr w:rsidR="00E864BC">
          <w:type w:val="continuous"/>
          <w:pgSz w:w="16790" w:h="11910" w:orient="landscape"/>
          <w:pgMar w:top="0" w:right="1020" w:bottom="280" w:left="1020" w:header="708" w:footer="708" w:gutter="0"/>
          <w:cols w:num="3" w:space="720" w:equalWidth="0">
            <w:col w:w="3149" w:space="945"/>
            <w:col w:w="1111" w:space="2620"/>
            <w:col w:w="6925"/>
          </w:cols>
        </w:sectPr>
      </w:pPr>
    </w:p>
    <w:p w:rsidR="00E864BC" w:rsidRDefault="00365CAB">
      <w:pPr>
        <w:spacing w:before="87"/>
        <w:ind w:left="113"/>
        <w:rPr>
          <w:sz w:val="16"/>
        </w:rPr>
      </w:pPr>
      <w:r>
        <w:rPr>
          <w:color w:val="231F20"/>
          <w:spacing w:val="-1"/>
          <w:sz w:val="16"/>
        </w:rPr>
        <w:lastRenderedPageBreak/>
        <w:t>мога</w:t>
      </w:r>
    </w:p>
    <w:p w:rsidR="00E864BC" w:rsidRDefault="00365CAB">
      <w:pPr>
        <w:pStyle w:val="a4"/>
        <w:numPr>
          <w:ilvl w:val="0"/>
          <w:numId w:val="20"/>
        </w:numPr>
        <w:tabs>
          <w:tab w:val="left" w:pos="334"/>
          <w:tab w:val="left" w:pos="3805"/>
        </w:tabs>
        <w:spacing w:before="0" w:line="79" w:lineRule="exact"/>
        <w:ind w:left="333" w:hanging="235"/>
        <w:jc w:val="left"/>
        <w:rPr>
          <w:sz w:val="16"/>
        </w:rPr>
      </w:pPr>
      <w:r>
        <w:rPr>
          <w:color w:val="231F20"/>
          <w:w w:val="95"/>
          <w:sz w:val="16"/>
        </w:rPr>
        <w:br w:type="column"/>
      </w:r>
      <w:r>
        <w:rPr>
          <w:color w:val="231F20"/>
          <w:sz w:val="16"/>
        </w:rPr>
        <w:lastRenderedPageBreak/>
        <w:t>Я бачив, як людину, в</w:t>
      </w:r>
      <w:r>
        <w:rPr>
          <w:color w:val="231F20"/>
          <w:spacing w:val="12"/>
          <w:sz w:val="16"/>
        </w:rPr>
        <w:t xml:space="preserve"> </w:t>
      </w:r>
      <w:r>
        <w:rPr>
          <w:color w:val="231F20"/>
          <w:sz w:val="16"/>
        </w:rPr>
        <w:t>якої</w:t>
      </w:r>
      <w:r>
        <w:rPr>
          <w:color w:val="231F20"/>
          <w:spacing w:val="1"/>
          <w:sz w:val="16"/>
        </w:rPr>
        <w:t xml:space="preserve"> </w:t>
      </w:r>
      <w:r>
        <w:rPr>
          <w:color w:val="231F20"/>
          <w:sz w:val="16"/>
        </w:rPr>
        <w:t>стався</w:t>
      </w:r>
      <w:r>
        <w:rPr>
          <w:color w:val="231F20"/>
          <w:sz w:val="16"/>
          <w:u w:val="single" w:color="221E1F"/>
        </w:rPr>
        <w:t xml:space="preserve"> </w:t>
      </w:r>
      <w:r>
        <w:rPr>
          <w:color w:val="231F20"/>
          <w:sz w:val="16"/>
          <w:u w:val="single" w:color="221E1F"/>
        </w:rPr>
        <w:tab/>
      </w:r>
      <w:r>
        <w:rPr>
          <w:color w:val="231F20"/>
          <w:sz w:val="16"/>
        </w:rPr>
        <w:t>. напад, забрала швидка</w:t>
      </w:r>
      <w:r>
        <w:rPr>
          <w:color w:val="231F20"/>
          <w:spacing w:val="21"/>
          <w:sz w:val="16"/>
        </w:rPr>
        <w:t xml:space="preserve"> </w:t>
      </w:r>
      <w:r>
        <w:rPr>
          <w:color w:val="231F20"/>
          <w:sz w:val="16"/>
        </w:rPr>
        <w:t>допо-</w:t>
      </w:r>
    </w:p>
    <w:p w:rsidR="00E864BC" w:rsidRDefault="00E864BC">
      <w:pPr>
        <w:pStyle w:val="a3"/>
        <w:spacing w:before="4"/>
        <w:rPr>
          <w:sz w:val="17"/>
        </w:rPr>
      </w:pPr>
    </w:p>
    <w:p w:rsidR="00E864BC" w:rsidRDefault="00365CAB">
      <w:pPr>
        <w:pStyle w:val="a4"/>
        <w:numPr>
          <w:ilvl w:val="0"/>
          <w:numId w:val="18"/>
        </w:numPr>
        <w:tabs>
          <w:tab w:val="left" w:pos="260"/>
        </w:tabs>
        <w:spacing w:before="0"/>
        <w:jc w:val="left"/>
        <w:rPr>
          <w:sz w:val="16"/>
        </w:rPr>
      </w:pPr>
      <w:r>
        <w:rPr>
          <w:color w:val="231F20"/>
          <w:sz w:val="16"/>
        </w:rPr>
        <w:t>сердечний</w:t>
      </w:r>
    </w:p>
    <w:p w:rsidR="00E864BC" w:rsidRDefault="00365CAB">
      <w:pPr>
        <w:pStyle w:val="a4"/>
        <w:numPr>
          <w:ilvl w:val="0"/>
          <w:numId w:val="18"/>
        </w:numPr>
        <w:tabs>
          <w:tab w:val="left" w:pos="260"/>
        </w:tabs>
        <w:spacing w:before="7"/>
        <w:jc w:val="left"/>
        <w:rPr>
          <w:sz w:val="16"/>
        </w:rPr>
      </w:pPr>
      <w:r>
        <w:rPr>
          <w:color w:val="231F20"/>
          <w:sz w:val="16"/>
        </w:rPr>
        <w:t>серцевий</w:t>
      </w:r>
    </w:p>
    <w:p w:rsidR="00E864BC" w:rsidRDefault="00365CAB">
      <w:pPr>
        <w:pStyle w:val="a4"/>
        <w:numPr>
          <w:ilvl w:val="0"/>
          <w:numId w:val="20"/>
        </w:numPr>
        <w:tabs>
          <w:tab w:val="left" w:pos="326"/>
        </w:tabs>
        <w:spacing w:before="7"/>
        <w:ind w:left="325" w:hanging="227"/>
        <w:jc w:val="left"/>
        <w:rPr>
          <w:sz w:val="16"/>
        </w:rPr>
      </w:pPr>
      <w:r>
        <w:rPr>
          <w:color w:val="231F20"/>
          <w:sz w:val="16"/>
        </w:rPr>
        <w:t>Пристрій, здатний коливатися, якщо до нього докласти відповідних</w:t>
      </w:r>
      <w:r>
        <w:rPr>
          <w:color w:val="231F20"/>
          <w:spacing w:val="-13"/>
          <w:sz w:val="16"/>
        </w:rPr>
        <w:t xml:space="preserve"> </w:t>
      </w:r>
      <w:r>
        <w:rPr>
          <w:color w:val="231F20"/>
          <w:sz w:val="16"/>
        </w:rPr>
        <w:t>зусиль</w:t>
      </w:r>
    </w:p>
    <w:p w:rsidR="00E864BC" w:rsidRDefault="00365CAB">
      <w:pPr>
        <w:pStyle w:val="a4"/>
        <w:numPr>
          <w:ilvl w:val="0"/>
          <w:numId w:val="18"/>
        </w:numPr>
        <w:tabs>
          <w:tab w:val="left" w:pos="260"/>
        </w:tabs>
        <w:spacing w:before="7"/>
        <w:jc w:val="left"/>
        <w:rPr>
          <w:sz w:val="16"/>
        </w:rPr>
      </w:pPr>
      <w:r>
        <w:rPr>
          <w:color w:val="231F20"/>
          <w:sz w:val="16"/>
        </w:rPr>
        <w:t>той, що</w:t>
      </w:r>
      <w:r>
        <w:rPr>
          <w:color w:val="231F20"/>
          <w:spacing w:val="2"/>
          <w:sz w:val="16"/>
        </w:rPr>
        <w:t xml:space="preserve"> </w:t>
      </w:r>
      <w:r>
        <w:rPr>
          <w:color w:val="231F20"/>
          <w:sz w:val="16"/>
        </w:rPr>
        <w:t>коливається</w:t>
      </w:r>
    </w:p>
    <w:p w:rsidR="00E864BC" w:rsidRDefault="00365CAB">
      <w:pPr>
        <w:pStyle w:val="a4"/>
        <w:numPr>
          <w:ilvl w:val="0"/>
          <w:numId w:val="18"/>
        </w:numPr>
        <w:tabs>
          <w:tab w:val="left" w:pos="260"/>
        </w:tabs>
        <w:spacing w:before="7"/>
        <w:jc w:val="left"/>
        <w:rPr>
          <w:sz w:val="16"/>
        </w:rPr>
      </w:pPr>
      <w:r>
        <w:rPr>
          <w:color w:val="231F20"/>
          <w:w w:val="105"/>
          <w:sz w:val="16"/>
        </w:rPr>
        <w:t>коливний</w:t>
      </w:r>
    </w:p>
    <w:p w:rsidR="00E864BC" w:rsidRDefault="00365CAB">
      <w:pPr>
        <w:pStyle w:val="a4"/>
        <w:numPr>
          <w:ilvl w:val="0"/>
          <w:numId w:val="18"/>
        </w:numPr>
        <w:tabs>
          <w:tab w:val="left" w:pos="260"/>
        </w:tabs>
        <w:spacing w:before="7"/>
        <w:jc w:val="left"/>
        <w:rPr>
          <w:sz w:val="16"/>
        </w:rPr>
      </w:pPr>
      <w:r>
        <w:rPr>
          <w:color w:val="231F20"/>
          <w:sz w:val="16"/>
        </w:rPr>
        <w:t>коливальний</w:t>
      </w:r>
    </w:p>
    <w:p w:rsidR="00E864BC" w:rsidRDefault="00365CAB">
      <w:pPr>
        <w:pStyle w:val="a4"/>
        <w:numPr>
          <w:ilvl w:val="0"/>
          <w:numId w:val="18"/>
        </w:numPr>
        <w:tabs>
          <w:tab w:val="left" w:pos="260"/>
        </w:tabs>
        <w:spacing w:before="7"/>
        <w:jc w:val="left"/>
        <w:rPr>
          <w:sz w:val="16"/>
        </w:rPr>
      </w:pPr>
      <w:r>
        <w:rPr>
          <w:color w:val="231F20"/>
          <w:sz w:val="16"/>
        </w:rPr>
        <w:t>коливающийся</w:t>
      </w:r>
    </w:p>
    <w:p w:rsidR="00E864BC" w:rsidRDefault="00365CAB">
      <w:pPr>
        <w:pStyle w:val="a4"/>
        <w:numPr>
          <w:ilvl w:val="0"/>
          <w:numId w:val="20"/>
        </w:numPr>
        <w:tabs>
          <w:tab w:val="left" w:pos="326"/>
        </w:tabs>
        <w:spacing w:before="7"/>
        <w:ind w:left="325" w:hanging="227"/>
        <w:jc w:val="left"/>
        <w:rPr>
          <w:sz w:val="16"/>
        </w:rPr>
      </w:pPr>
      <w:r>
        <w:rPr>
          <w:color w:val="231F20"/>
          <w:sz w:val="16"/>
        </w:rPr>
        <w:t>Прилад, здатний вести облік спожитого нами</w:t>
      </w:r>
      <w:r>
        <w:rPr>
          <w:color w:val="231F20"/>
          <w:spacing w:val="-11"/>
          <w:sz w:val="16"/>
        </w:rPr>
        <w:t xml:space="preserve"> </w:t>
      </w:r>
      <w:r>
        <w:rPr>
          <w:color w:val="231F20"/>
          <w:sz w:val="16"/>
        </w:rPr>
        <w:t>га</w:t>
      </w:r>
      <w:r>
        <w:rPr>
          <w:color w:val="231F20"/>
          <w:sz w:val="16"/>
        </w:rPr>
        <w:t>зу</w:t>
      </w:r>
    </w:p>
    <w:p w:rsidR="00E864BC" w:rsidRDefault="00365CAB">
      <w:pPr>
        <w:pStyle w:val="a4"/>
        <w:numPr>
          <w:ilvl w:val="0"/>
          <w:numId w:val="18"/>
        </w:numPr>
        <w:tabs>
          <w:tab w:val="left" w:pos="260"/>
        </w:tabs>
        <w:spacing w:before="7"/>
        <w:jc w:val="left"/>
        <w:rPr>
          <w:sz w:val="16"/>
        </w:rPr>
      </w:pPr>
      <w:r>
        <w:rPr>
          <w:color w:val="231F20"/>
          <w:sz w:val="16"/>
        </w:rPr>
        <w:t>лічівний</w:t>
      </w:r>
      <w:r>
        <w:rPr>
          <w:color w:val="231F20"/>
          <w:spacing w:val="7"/>
          <w:sz w:val="16"/>
        </w:rPr>
        <w:t xml:space="preserve"> </w:t>
      </w:r>
      <w:r>
        <w:rPr>
          <w:color w:val="231F20"/>
          <w:sz w:val="16"/>
        </w:rPr>
        <w:t>прилад</w:t>
      </w:r>
    </w:p>
    <w:p w:rsidR="00E864BC" w:rsidRDefault="00365CAB">
      <w:pPr>
        <w:pStyle w:val="a4"/>
        <w:numPr>
          <w:ilvl w:val="0"/>
          <w:numId w:val="18"/>
        </w:numPr>
        <w:tabs>
          <w:tab w:val="left" w:pos="260"/>
        </w:tabs>
        <w:spacing w:before="7"/>
        <w:jc w:val="left"/>
        <w:rPr>
          <w:sz w:val="16"/>
        </w:rPr>
      </w:pPr>
      <w:r>
        <w:rPr>
          <w:color w:val="231F20"/>
          <w:sz w:val="16"/>
        </w:rPr>
        <w:t>лічильний</w:t>
      </w:r>
      <w:r>
        <w:rPr>
          <w:color w:val="231F20"/>
          <w:spacing w:val="10"/>
          <w:sz w:val="16"/>
        </w:rPr>
        <w:t xml:space="preserve"> </w:t>
      </w:r>
      <w:r>
        <w:rPr>
          <w:color w:val="231F20"/>
          <w:sz w:val="16"/>
        </w:rPr>
        <w:t>прилад</w:t>
      </w:r>
    </w:p>
    <w:p w:rsidR="00E864BC" w:rsidRDefault="00365CAB">
      <w:pPr>
        <w:pStyle w:val="a4"/>
        <w:numPr>
          <w:ilvl w:val="0"/>
          <w:numId w:val="20"/>
        </w:numPr>
        <w:tabs>
          <w:tab w:val="left" w:pos="326"/>
        </w:tabs>
        <w:spacing w:before="7"/>
        <w:ind w:left="325" w:hanging="227"/>
        <w:jc w:val="left"/>
        <w:rPr>
          <w:sz w:val="16"/>
        </w:rPr>
      </w:pPr>
      <w:r>
        <w:rPr>
          <w:color w:val="231F20"/>
          <w:spacing w:val="-4"/>
          <w:sz w:val="16"/>
        </w:rPr>
        <w:t xml:space="preserve">Одяг, </w:t>
      </w:r>
      <w:r>
        <w:rPr>
          <w:color w:val="231F20"/>
          <w:sz w:val="16"/>
        </w:rPr>
        <w:t>призначений захищати від</w:t>
      </w:r>
      <w:r>
        <w:rPr>
          <w:color w:val="231F20"/>
          <w:spacing w:val="1"/>
          <w:sz w:val="16"/>
        </w:rPr>
        <w:t xml:space="preserve"> </w:t>
      </w:r>
      <w:r>
        <w:rPr>
          <w:color w:val="231F20"/>
          <w:sz w:val="16"/>
        </w:rPr>
        <w:t>куль</w:t>
      </w:r>
    </w:p>
    <w:p w:rsidR="00E864BC" w:rsidRDefault="00365CAB">
      <w:pPr>
        <w:pStyle w:val="a4"/>
        <w:numPr>
          <w:ilvl w:val="0"/>
          <w:numId w:val="18"/>
        </w:numPr>
        <w:tabs>
          <w:tab w:val="left" w:pos="260"/>
        </w:tabs>
        <w:spacing w:before="7"/>
        <w:jc w:val="left"/>
        <w:rPr>
          <w:sz w:val="16"/>
        </w:rPr>
      </w:pPr>
      <w:r>
        <w:rPr>
          <w:color w:val="231F20"/>
          <w:sz w:val="16"/>
        </w:rPr>
        <w:t>захисний</w:t>
      </w:r>
      <w:r>
        <w:rPr>
          <w:color w:val="231F20"/>
          <w:spacing w:val="10"/>
          <w:sz w:val="16"/>
        </w:rPr>
        <w:t xml:space="preserve"> </w:t>
      </w:r>
      <w:r>
        <w:rPr>
          <w:color w:val="231F20"/>
          <w:sz w:val="16"/>
        </w:rPr>
        <w:t>бронежилет</w:t>
      </w:r>
    </w:p>
    <w:p w:rsidR="00E864BC" w:rsidRDefault="00365CAB">
      <w:pPr>
        <w:pStyle w:val="a4"/>
        <w:numPr>
          <w:ilvl w:val="0"/>
          <w:numId w:val="18"/>
        </w:numPr>
        <w:tabs>
          <w:tab w:val="left" w:pos="260"/>
        </w:tabs>
        <w:spacing w:before="7"/>
        <w:jc w:val="left"/>
        <w:rPr>
          <w:sz w:val="16"/>
        </w:rPr>
      </w:pPr>
      <w:r>
        <w:rPr>
          <w:color w:val="231F20"/>
          <w:sz w:val="16"/>
        </w:rPr>
        <w:t>захистовий</w:t>
      </w:r>
      <w:r>
        <w:rPr>
          <w:color w:val="231F20"/>
          <w:spacing w:val="10"/>
          <w:sz w:val="16"/>
        </w:rPr>
        <w:t xml:space="preserve"> </w:t>
      </w:r>
      <w:r>
        <w:rPr>
          <w:color w:val="231F20"/>
          <w:sz w:val="16"/>
        </w:rPr>
        <w:t>бронежилет</w:t>
      </w:r>
    </w:p>
    <w:p w:rsidR="00E864BC" w:rsidRDefault="00365CAB">
      <w:pPr>
        <w:pStyle w:val="a4"/>
        <w:numPr>
          <w:ilvl w:val="0"/>
          <w:numId w:val="18"/>
        </w:numPr>
        <w:tabs>
          <w:tab w:val="left" w:pos="260"/>
        </w:tabs>
        <w:spacing w:before="7"/>
        <w:jc w:val="left"/>
        <w:rPr>
          <w:sz w:val="16"/>
        </w:rPr>
      </w:pPr>
      <w:r>
        <w:rPr>
          <w:color w:val="231F20"/>
          <w:sz w:val="16"/>
        </w:rPr>
        <w:t>захищувальний</w:t>
      </w:r>
      <w:r>
        <w:rPr>
          <w:color w:val="231F20"/>
          <w:spacing w:val="20"/>
          <w:sz w:val="16"/>
        </w:rPr>
        <w:t xml:space="preserve"> </w:t>
      </w:r>
      <w:r>
        <w:rPr>
          <w:color w:val="231F20"/>
          <w:sz w:val="16"/>
        </w:rPr>
        <w:t>бронежилет</w:t>
      </w:r>
    </w:p>
    <w:p w:rsidR="00E864BC" w:rsidRDefault="00365CAB">
      <w:pPr>
        <w:pStyle w:val="a4"/>
        <w:numPr>
          <w:ilvl w:val="0"/>
          <w:numId w:val="20"/>
        </w:numPr>
        <w:tabs>
          <w:tab w:val="left" w:pos="326"/>
        </w:tabs>
        <w:spacing w:before="7"/>
        <w:ind w:left="325" w:hanging="227"/>
        <w:jc w:val="left"/>
        <w:rPr>
          <w:sz w:val="16"/>
        </w:rPr>
      </w:pPr>
      <w:r>
        <w:rPr>
          <w:color w:val="231F20"/>
          <w:sz w:val="16"/>
        </w:rPr>
        <w:t>Затемнення природного супутника нашої Землі</w:t>
      </w:r>
      <w:r>
        <w:rPr>
          <w:color w:val="231F20"/>
          <w:spacing w:val="10"/>
          <w:sz w:val="16"/>
        </w:rPr>
        <w:t xml:space="preserve"> </w:t>
      </w:r>
      <w:r>
        <w:rPr>
          <w:color w:val="231F20"/>
          <w:sz w:val="16"/>
        </w:rPr>
        <w:t>називаються</w:t>
      </w:r>
    </w:p>
    <w:p w:rsidR="00E864BC" w:rsidRDefault="00365CAB">
      <w:pPr>
        <w:pStyle w:val="a4"/>
        <w:numPr>
          <w:ilvl w:val="0"/>
          <w:numId w:val="18"/>
        </w:numPr>
        <w:tabs>
          <w:tab w:val="left" w:pos="260"/>
        </w:tabs>
        <w:spacing w:before="7"/>
        <w:jc w:val="left"/>
        <w:rPr>
          <w:sz w:val="16"/>
        </w:rPr>
      </w:pPr>
      <w:r>
        <w:rPr>
          <w:color w:val="231F20"/>
          <w:sz w:val="16"/>
        </w:rPr>
        <w:t>місячні</w:t>
      </w:r>
      <w:r>
        <w:rPr>
          <w:color w:val="231F20"/>
          <w:spacing w:val="7"/>
          <w:sz w:val="16"/>
        </w:rPr>
        <w:t xml:space="preserve"> </w:t>
      </w:r>
      <w:r>
        <w:rPr>
          <w:color w:val="231F20"/>
          <w:sz w:val="16"/>
        </w:rPr>
        <w:t>затемнення</w:t>
      </w:r>
    </w:p>
    <w:p w:rsidR="00E864BC" w:rsidRDefault="00365CAB">
      <w:pPr>
        <w:pStyle w:val="a4"/>
        <w:numPr>
          <w:ilvl w:val="0"/>
          <w:numId w:val="18"/>
        </w:numPr>
        <w:tabs>
          <w:tab w:val="left" w:pos="260"/>
        </w:tabs>
        <w:spacing w:before="7"/>
        <w:jc w:val="left"/>
        <w:rPr>
          <w:sz w:val="16"/>
        </w:rPr>
      </w:pPr>
      <w:r>
        <w:rPr>
          <w:color w:val="231F20"/>
          <w:sz w:val="16"/>
        </w:rPr>
        <w:t>місяцеві</w:t>
      </w:r>
      <w:r>
        <w:rPr>
          <w:color w:val="231F20"/>
          <w:spacing w:val="5"/>
          <w:sz w:val="16"/>
        </w:rPr>
        <w:t xml:space="preserve"> </w:t>
      </w:r>
      <w:r>
        <w:rPr>
          <w:color w:val="231F20"/>
          <w:sz w:val="16"/>
        </w:rPr>
        <w:t>затемнення</w:t>
      </w:r>
    </w:p>
    <w:p w:rsidR="00E864BC" w:rsidRDefault="00365CAB">
      <w:pPr>
        <w:pStyle w:val="a3"/>
        <w:spacing w:before="5" w:line="249" w:lineRule="auto"/>
        <w:ind w:left="113" w:right="111"/>
        <w:jc w:val="both"/>
      </w:pPr>
      <w:r>
        <w:br w:type="column"/>
      </w:r>
      <w:r>
        <w:rPr>
          <w:color w:val="231F20"/>
        </w:rPr>
        <w:lastRenderedPageBreak/>
        <w:t>або зігнорували зовсім, або ж дописали правильну на їхню думку слово слідкувальний пристрій. Що стосується нефілологів, то їхні симпатії поділилися між: слідкуючий пристрій (50%) і відстежуючий (30%), хоч і тут було доволі тих, хто не відповів на це запита</w:t>
      </w:r>
      <w:r>
        <w:rPr>
          <w:color w:val="231F20"/>
        </w:rPr>
        <w:t>ння зо- всім (до 10%).</w:t>
      </w:r>
    </w:p>
    <w:p w:rsidR="00E864BC" w:rsidRDefault="00365CAB">
      <w:pPr>
        <w:pStyle w:val="a3"/>
        <w:spacing w:line="230" w:lineRule="auto"/>
        <w:ind w:left="113" w:right="111" w:firstLine="453"/>
        <w:jc w:val="both"/>
      </w:pPr>
      <w:r>
        <w:rPr>
          <w:color w:val="231F20"/>
        </w:rPr>
        <w:t>Розглянемо запитання 17. Термінологи вважають, що «</w:t>
      </w:r>
      <w:r>
        <w:rPr>
          <w:rFonts w:ascii="Palatino Linotype" w:hAnsi="Palatino Linotype"/>
          <w:i/>
          <w:color w:val="231F20"/>
        </w:rPr>
        <w:t xml:space="preserve">обер- тальний </w:t>
      </w:r>
      <w:r>
        <w:rPr>
          <w:color w:val="231F20"/>
        </w:rPr>
        <w:t xml:space="preserve">– призначений обертати (пристрій) чи такий, що спричи- няє обертання (момент), </w:t>
      </w:r>
      <w:r>
        <w:rPr>
          <w:rFonts w:ascii="Palatino Linotype" w:hAnsi="Palatino Linotype"/>
          <w:i/>
          <w:color w:val="231F20"/>
        </w:rPr>
        <w:t xml:space="preserve">обертний </w:t>
      </w:r>
      <w:r>
        <w:rPr>
          <w:color w:val="231F20"/>
        </w:rPr>
        <w:t xml:space="preserve">– здатний обертатися чи такий, що його можна обертати (вал тощо), </w:t>
      </w:r>
      <w:r>
        <w:rPr>
          <w:rFonts w:ascii="Palatino Linotype" w:hAnsi="Palatino Linotype"/>
          <w:i/>
          <w:color w:val="231F20"/>
        </w:rPr>
        <w:t xml:space="preserve">обертовий </w:t>
      </w:r>
      <w:r>
        <w:rPr>
          <w:color w:val="231F20"/>
        </w:rPr>
        <w:t>– по</w:t>
      </w:r>
      <w:r>
        <w:rPr>
          <w:color w:val="231F20"/>
        </w:rPr>
        <w:t>в’язаний з обер- танням (рух)». Отже, правильна відповідь на питання про силу, яка спричиняє обертання балерини, це – обертальний момент. Із цим по- годжуються приблизно 40% філологів, інші 42% обрали слово обер- товий, а решта або зазначили обидва ці слов</w:t>
      </w:r>
      <w:r>
        <w:rPr>
          <w:color w:val="231F20"/>
        </w:rPr>
        <w:t>а, або не відповідали   на</w:t>
      </w:r>
    </w:p>
    <w:p w:rsidR="00E864BC" w:rsidRDefault="00365CAB">
      <w:pPr>
        <w:pStyle w:val="a3"/>
        <w:spacing w:before="22" w:line="249" w:lineRule="auto"/>
        <w:ind w:left="113" w:right="111"/>
        <w:jc w:val="both"/>
      </w:pPr>
      <w:r>
        <w:rPr>
          <w:color w:val="231F20"/>
        </w:rPr>
        <w:t>це питання зовсім. Нефілологи більше схилялися до обертового мо- менту (приблизно 50%) чи обертального (30%), решта не відповідали на запитання. Зазначимо, що слово обертний майже ніхто не обрав (менше 3%).</w:t>
      </w:r>
    </w:p>
    <w:p w:rsidR="00E864BC" w:rsidRDefault="00E864BC">
      <w:pPr>
        <w:spacing w:line="249" w:lineRule="auto"/>
        <w:jc w:val="both"/>
        <w:sectPr w:rsidR="00E864BC">
          <w:type w:val="continuous"/>
          <w:pgSz w:w="16790" w:h="11910" w:orient="landscape"/>
          <w:pgMar w:top="0" w:right="1020" w:bottom="280" w:left="1020" w:header="708" w:footer="708" w:gutter="0"/>
          <w:cols w:num="3" w:space="720" w:equalWidth="0">
            <w:col w:w="429" w:space="40"/>
            <w:col w:w="5882" w:space="1927"/>
            <w:col w:w="6472"/>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11"/>
        <w:rPr>
          <w:sz w:val="28"/>
        </w:rPr>
      </w:pPr>
    </w:p>
    <w:p w:rsidR="00E864BC" w:rsidRDefault="00E864BC">
      <w:pPr>
        <w:rPr>
          <w:sz w:val="28"/>
        </w:rPr>
        <w:sectPr w:rsidR="00E864BC">
          <w:headerReference w:type="default" r:id="rId102"/>
          <w:footerReference w:type="default" r:id="rId103"/>
          <w:pgSz w:w="16790" w:h="11910" w:orient="landscape"/>
          <w:pgMar w:top="0" w:right="1020" w:bottom="1140" w:left="1020" w:header="0" w:footer="940" w:gutter="0"/>
          <w:cols w:space="720"/>
        </w:sectPr>
      </w:pPr>
    </w:p>
    <w:p w:rsidR="00E864BC" w:rsidRDefault="00365CAB">
      <w:pPr>
        <w:pStyle w:val="a3"/>
        <w:spacing w:before="105" w:line="232" w:lineRule="auto"/>
        <w:ind w:left="113" w:firstLine="453"/>
        <w:jc w:val="both"/>
      </w:pPr>
      <w:r>
        <w:rPr>
          <w:color w:val="231F20"/>
        </w:rPr>
        <w:lastRenderedPageBreak/>
        <w:t xml:space="preserve">Як сказано </w:t>
      </w:r>
      <w:r>
        <w:rPr>
          <w:color w:val="231F20"/>
          <w:spacing w:val="-3"/>
        </w:rPr>
        <w:t xml:space="preserve">раніше, </w:t>
      </w:r>
      <w:r>
        <w:rPr>
          <w:color w:val="231F20"/>
        </w:rPr>
        <w:t xml:space="preserve">за </w:t>
      </w:r>
      <w:r>
        <w:rPr>
          <w:color w:val="231F20"/>
          <w:spacing w:val="-4"/>
        </w:rPr>
        <w:t xml:space="preserve">допомогою </w:t>
      </w:r>
      <w:r>
        <w:rPr>
          <w:color w:val="231F20"/>
          <w:spacing w:val="-3"/>
        </w:rPr>
        <w:t xml:space="preserve">суфікса </w:t>
      </w:r>
      <w:r>
        <w:rPr>
          <w:rFonts w:ascii="Palatino Linotype" w:hAnsi="Palatino Linotype"/>
          <w:b/>
          <w:i/>
          <w:color w:val="231F20"/>
        </w:rPr>
        <w:t xml:space="preserve">-н- </w:t>
      </w:r>
      <w:r>
        <w:rPr>
          <w:color w:val="231F20"/>
          <w:spacing w:val="-4"/>
        </w:rPr>
        <w:t xml:space="preserve">можна </w:t>
      </w:r>
      <w:r>
        <w:rPr>
          <w:color w:val="231F20"/>
          <w:spacing w:val="-3"/>
        </w:rPr>
        <w:t xml:space="preserve">передати па- </w:t>
      </w:r>
      <w:r>
        <w:rPr>
          <w:color w:val="231F20"/>
        </w:rPr>
        <w:t xml:space="preserve">сивну </w:t>
      </w:r>
      <w:r>
        <w:rPr>
          <w:color w:val="231F20"/>
          <w:spacing w:val="-3"/>
        </w:rPr>
        <w:t xml:space="preserve">здатність </w:t>
      </w:r>
      <w:r>
        <w:rPr>
          <w:color w:val="231F20"/>
        </w:rPr>
        <w:t xml:space="preserve">об’єкта </w:t>
      </w:r>
      <w:r>
        <w:rPr>
          <w:color w:val="231F20"/>
          <w:spacing w:val="-3"/>
        </w:rPr>
        <w:t xml:space="preserve">піддаватися </w:t>
      </w:r>
      <w:r>
        <w:rPr>
          <w:color w:val="231F20"/>
        </w:rPr>
        <w:t xml:space="preserve">дії суб’єкта, </w:t>
      </w:r>
      <w:r>
        <w:rPr>
          <w:color w:val="231F20"/>
          <w:spacing w:val="-3"/>
        </w:rPr>
        <w:t xml:space="preserve">отже, </w:t>
      </w:r>
      <w:r>
        <w:rPr>
          <w:color w:val="231F20"/>
        </w:rPr>
        <w:t xml:space="preserve">на запитання 28 </w:t>
      </w:r>
      <w:r>
        <w:rPr>
          <w:color w:val="231F20"/>
          <w:spacing w:val="-3"/>
        </w:rPr>
        <w:t xml:space="preserve">правильною була </w:t>
      </w:r>
      <w:r>
        <w:rPr>
          <w:color w:val="231F20"/>
        </w:rPr>
        <w:t xml:space="preserve">б </w:t>
      </w:r>
      <w:r>
        <w:rPr>
          <w:color w:val="231F20"/>
          <w:spacing w:val="-3"/>
        </w:rPr>
        <w:t xml:space="preserve">відповідь </w:t>
      </w:r>
      <w:r>
        <w:rPr>
          <w:rFonts w:ascii="Palatino Linotype" w:hAnsi="Palatino Linotype"/>
          <w:i/>
          <w:color w:val="231F20"/>
          <w:spacing w:val="-5"/>
        </w:rPr>
        <w:t>коливний</w:t>
      </w:r>
      <w:r>
        <w:rPr>
          <w:color w:val="231F20"/>
          <w:spacing w:val="-5"/>
        </w:rPr>
        <w:t xml:space="preserve">. </w:t>
      </w:r>
      <w:r>
        <w:rPr>
          <w:color w:val="231F20"/>
        </w:rPr>
        <w:t xml:space="preserve">З </w:t>
      </w:r>
      <w:r>
        <w:rPr>
          <w:color w:val="231F20"/>
          <w:spacing w:val="-3"/>
        </w:rPr>
        <w:t xml:space="preserve">нами погоджуються дея- </w:t>
      </w:r>
      <w:r>
        <w:rPr>
          <w:color w:val="231F20"/>
        </w:rPr>
        <w:t xml:space="preserve">кі </w:t>
      </w:r>
      <w:r>
        <w:rPr>
          <w:color w:val="231F20"/>
          <w:spacing w:val="-4"/>
        </w:rPr>
        <w:t xml:space="preserve">філологи (приблизно </w:t>
      </w:r>
      <w:r>
        <w:rPr>
          <w:color w:val="231F20"/>
          <w:spacing w:val="-3"/>
        </w:rPr>
        <w:t xml:space="preserve">40%) </w:t>
      </w:r>
      <w:r>
        <w:rPr>
          <w:color w:val="231F20"/>
        </w:rPr>
        <w:t xml:space="preserve">і то часто у </w:t>
      </w:r>
      <w:r>
        <w:rPr>
          <w:color w:val="231F20"/>
          <w:spacing w:val="-4"/>
        </w:rPr>
        <w:t xml:space="preserve">парі </w:t>
      </w:r>
      <w:r>
        <w:rPr>
          <w:color w:val="231F20"/>
        </w:rPr>
        <w:t xml:space="preserve">з </w:t>
      </w:r>
      <w:r>
        <w:rPr>
          <w:color w:val="231F20"/>
          <w:spacing w:val="-3"/>
        </w:rPr>
        <w:t xml:space="preserve">варіантом </w:t>
      </w:r>
      <w:r>
        <w:rPr>
          <w:rFonts w:ascii="Palatino Linotype" w:hAnsi="Palatino Linotype"/>
          <w:i/>
          <w:color w:val="231F20"/>
          <w:spacing w:val="-5"/>
        </w:rPr>
        <w:t xml:space="preserve">коливальний </w:t>
      </w:r>
      <w:r>
        <w:rPr>
          <w:color w:val="231F20"/>
          <w:spacing w:val="-4"/>
        </w:rPr>
        <w:t>(призначений</w:t>
      </w:r>
      <w:r>
        <w:rPr>
          <w:color w:val="231F20"/>
          <w:spacing w:val="-13"/>
        </w:rPr>
        <w:t xml:space="preserve"> </w:t>
      </w:r>
      <w:r>
        <w:rPr>
          <w:color w:val="231F20"/>
          <w:spacing w:val="-4"/>
        </w:rPr>
        <w:t>коливатися).</w:t>
      </w:r>
      <w:r>
        <w:rPr>
          <w:color w:val="231F20"/>
          <w:spacing w:val="-13"/>
        </w:rPr>
        <w:t xml:space="preserve"> </w:t>
      </w:r>
      <w:r>
        <w:rPr>
          <w:color w:val="231F20"/>
          <w:spacing w:val="-4"/>
        </w:rPr>
        <w:t>Нефілологи</w:t>
      </w:r>
      <w:r>
        <w:rPr>
          <w:color w:val="231F20"/>
          <w:spacing w:val="-13"/>
        </w:rPr>
        <w:t xml:space="preserve"> </w:t>
      </w:r>
      <w:r>
        <w:rPr>
          <w:color w:val="231F20"/>
          <w:spacing w:val="-3"/>
        </w:rPr>
        <w:t>вперто</w:t>
      </w:r>
      <w:r>
        <w:rPr>
          <w:color w:val="231F20"/>
          <w:spacing w:val="-13"/>
        </w:rPr>
        <w:t xml:space="preserve"> </w:t>
      </w:r>
      <w:r>
        <w:rPr>
          <w:color w:val="231F20"/>
        </w:rPr>
        <w:t>віддають</w:t>
      </w:r>
      <w:r>
        <w:rPr>
          <w:color w:val="231F20"/>
          <w:spacing w:val="-13"/>
        </w:rPr>
        <w:t xml:space="preserve"> </w:t>
      </w:r>
      <w:r>
        <w:rPr>
          <w:color w:val="231F20"/>
        </w:rPr>
        <w:t>перевагу</w:t>
      </w:r>
      <w:r>
        <w:rPr>
          <w:color w:val="231F20"/>
          <w:spacing w:val="-13"/>
        </w:rPr>
        <w:t xml:space="preserve"> </w:t>
      </w:r>
      <w:r>
        <w:rPr>
          <w:color w:val="231F20"/>
          <w:spacing w:val="-4"/>
        </w:rPr>
        <w:t xml:space="preserve">слову </w:t>
      </w:r>
      <w:r>
        <w:rPr>
          <w:rFonts w:ascii="Palatino Linotype" w:hAnsi="Palatino Linotype"/>
          <w:i/>
          <w:color w:val="231F20"/>
          <w:spacing w:val="-4"/>
        </w:rPr>
        <w:t>коливальний</w:t>
      </w:r>
      <w:r>
        <w:rPr>
          <w:rFonts w:ascii="Palatino Linotype" w:hAnsi="Palatino Linotype"/>
          <w:i/>
          <w:color w:val="231F20"/>
          <w:spacing w:val="-23"/>
        </w:rPr>
        <w:t xml:space="preserve"> </w:t>
      </w:r>
      <w:r>
        <w:rPr>
          <w:color w:val="231F20"/>
          <w:spacing w:val="-4"/>
        </w:rPr>
        <w:t>(приблизно</w:t>
      </w:r>
      <w:r>
        <w:rPr>
          <w:color w:val="231F20"/>
          <w:spacing w:val="-23"/>
        </w:rPr>
        <w:t xml:space="preserve"> </w:t>
      </w:r>
      <w:r>
        <w:rPr>
          <w:color w:val="231F20"/>
          <w:spacing w:val="-3"/>
        </w:rPr>
        <w:t>70%).</w:t>
      </w:r>
      <w:r>
        <w:rPr>
          <w:color w:val="231F20"/>
          <w:spacing w:val="-23"/>
        </w:rPr>
        <w:t xml:space="preserve"> </w:t>
      </w:r>
      <w:r>
        <w:rPr>
          <w:color w:val="231F20"/>
          <w:spacing w:val="-3"/>
        </w:rPr>
        <w:t>Або</w:t>
      </w:r>
      <w:r>
        <w:rPr>
          <w:color w:val="231F20"/>
          <w:spacing w:val="-23"/>
        </w:rPr>
        <w:t xml:space="preserve"> </w:t>
      </w:r>
      <w:r>
        <w:rPr>
          <w:color w:val="231F20"/>
          <w:spacing w:val="-3"/>
        </w:rPr>
        <w:t>респонденти</w:t>
      </w:r>
      <w:r>
        <w:rPr>
          <w:color w:val="231F20"/>
          <w:spacing w:val="-23"/>
        </w:rPr>
        <w:t xml:space="preserve"> </w:t>
      </w:r>
      <w:r>
        <w:rPr>
          <w:color w:val="231F20"/>
        </w:rPr>
        <w:t>не</w:t>
      </w:r>
      <w:r>
        <w:rPr>
          <w:color w:val="231F20"/>
          <w:spacing w:val="-23"/>
        </w:rPr>
        <w:t xml:space="preserve"> </w:t>
      </w:r>
      <w:r>
        <w:rPr>
          <w:color w:val="231F20"/>
        </w:rPr>
        <w:t>дуже</w:t>
      </w:r>
      <w:r>
        <w:rPr>
          <w:color w:val="231F20"/>
          <w:spacing w:val="-23"/>
        </w:rPr>
        <w:t xml:space="preserve"> </w:t>
      </w:r>
      <w:r>
        <w:rPr>
          <w:color w:val="231F20"/>
        </w:rPr>
        <w:t>вдумувалися</w:t>
      </w:r>
      <w:r>
        <w:rPr>
          <w:color w:val="231F20"/>
          <w:spacing w:val="-23"/>
        </w:rPr>
        <w:t xml:space="preserve"> </w:t>
      </w:r>
      <w:r>
        <w:rPr>
          <w:color w:val="231F20"/>
        </w:rPr>
        <w:t>в запитання</w:t>
      </w:r>
      <w:r>
        <w:rPr>
          <w:color w:val="231F20"/>
          <w:spacing w:val="-9"/>
        </w:rPr>
        <w:t xml:space="preserve"> </w:t>
      </w:r>
      <w:r>
        <w:rPr>
          <w:color w:val="231F20"/>
        </w:rPr>
        <w:t>і</w:t>
      </w:r>
      <w:r>
        <w:rPr>
          <w:color w:val="231F20"/>
          <w:spacing w:val="-9"/>
        </w:rPr>
        <w:t xml:space="preserve"> </w:t>
      </w:r>
      <w:r>
        <w:rPr>
          <w:color w:val="231F20"/>
        </w:rPr>
        <w:t>називали</w:t>
      </w:r>
      <w:r>
        <w:rPr>
          <w:color w:val="231F20"/>
          <w:spacing w:val="-9"/>
        </w:rPr>
        <w:t xml:space="preserve"> </w:t>
      </w:r>
      <w:r>
        <w:rPr>
          <w:color w:val="231F20"/>
        </w:rPr>
        <w:t>те</w:t>
      </w:r>
      <w:r>
        <w:rPr>
          <w:color w:val="231F20"/>
          <w:spacing w:val="-9"/>
        </w:rPr>
        <w:t xml:space="preserve"> </w:t>
      </w:r>
      <w:r>
        <w:rPr>
          <w:color w:val="231F20"/>
          <w:spacing w:val="-3"/>
        </w:rPr>
        <w:t>слово,</w:t>
      </w:r>
      <w:r>
        <w:rPr>
          <w:color w:val="231F20"/>
          <w:spacing w:val="-9"/>
        </w:rPr>
        <w:t xml:space="preserve"> </w:t>
      </w:r>
      <w:r>
        <w:rPr>
          <w:color w:val="231F20"/>
          <w:spacing w:val="-3"/>
        </w:rPr>
        <w:t>яке</w:t>
      </w:r>
      <w:r>
        <w:rPr>
          <w:color w:val="231F20"/>
          <w:spacing w:val="-9"/>
        </w:rPr>
        <w:t xml:space="preserve"> </w:t>
      </w:r>
      <w:r>
        <w:rPr>
          <w:color w:val="231F20"/>
        </w:rPr>
        <w:t>є</w:t>
      </w:r>
      <w:r>
        <w:rPr>
          <w:color w:val="231F20"/>
          <w:spacing w:val="-9"/>
        </w:rPr>
        <w:t xml:space="preserve"> </w:t>
      </w:r>
      <w:r>
        <w:rPr>
          <w:color w:val="231F20"/>
        </w:rPr>
        <w:t>більш</w:t>
      </w:r>
      <w:r>
        <w:rPr>
          <w:color w:val="231F20"/>
          <w:spacing w:val="-9"/>
        </w:rPr>
        <w:t xml:space="preserve"> </w:t>
      </w:r>
      <w:r>
        <w:rPr>
          <w:color w:val="231F20"/>
          <w:spacing w:val="-3"/>
        </w:rPr>
        <w:t>вживаним,</w:t>
      </w:r>
      <w:r>
        <w:rPr>
          <w:color w:val="231F20"/>
          <w:spacing w:val="-9"/>
        </w:rPr>
        <w:t xml:space="preserve"> </w:t>
      </w:r>
      <w:r>
        <w:rPr>
          <w:color w:val="231F20"/>
        </w:rPr>
        <w:t>або</w:t>
      </w:r>
      <w:r>
        <w:rPr>
          <w:color w:val="231F20"/>
          <w:spacing w:val="-9"/>
        </w:rPr>
        <w:t xml:space="preserve"> </w:t>
      </w:r>
      <w:r>
        <w:rPr>
          <w:color w:val="231F20"/>
        </w:rPr>
        <w:t>таких</w:t>
      </w:r>
      <w:r>
        <w:rPr>
          <w:color w:val="231F20"/>
          <w:spacing w:val="-9"/>
        </w:rPr>
        <w:t xml:space="preserve"> </w:t>
      </w:r>
      <w:r>
        <w:rPr>
          <w:color w:val="231F20"/>
          <w:spacing w:val="-4"/>
        </w:rPr>
        <w:t xml:space="preserve">тонко- </w:t>
      </w:r>
      <w:r>
        <w:rPr>
          <w:color w:val="231F20"/>
          <w:spacing w:val="-3"/>
        </w:rPr>
        <w:t>щів,</w:t>
      </w:r>
      <w:r>
        <w:rPr>
          <w:color w:val="231F20"/>
          <w:spacing w:val="-11"/>
        </w:rPr>
        <w:t xml:space="preserve"> </w:t>
      </w:r>
      <w:r>
        <w:rPr>
          <w:color w:val="231F20"/>
        </w:rPr>
        <w:t>як</w:t>
      </w:r>
      <w:r>
        <w:rPr>
          <w:color w:val="231F20"/>
          <w:spacing w:val="-11"/>
        </w:rPr>
        <w:t xml:space="preserve"> </w:t>
      </w:r>
      <w:r>
        <w:rPr>
          <w:color w:val="231F20"/>
          <w:spacing w:val="-3"/>
        </w:rPr>
        <w:t>пасивна</w:t>
      </w:r>
      <w:r>
        <w:rPr>
          <w:color w:val="231F20"/>
          <w:spacing w:val="-11"/>
        </w:rPr>
        <w:t xml:space="preserve"> </w:t>
      </w:r>
      <w:r>
        <w:rPr>
          <w:color w:val="231F20"/>
        </w:rPr>
        <w:t>чи</w:t>
      </w:r>
      <w:r>
        <w:rPr>
          <w:color w:val="231F20"/>
          <w:spacing w:val="-11"/>
        </w:rPr>
        <w:t xml:space="preserve"> </w:t>
      </w:r>
      <w:r>
        <w:rPr>
          <w:color w:val="231F20"/>
          <w:spacing w:val="-3"/>
        </w:rPr>
        <w:t>активна</w:t>
      </w:r>
      <w:r>
        <w:rPr>
          <w:color w:val="231F20"/>
          <w:spacing w:val="-11"/>
        </w:rPr>
        <w:t xml:space="preserve"> </w:t>
      </w:r>
      <w:r>
        <w:rPr>
          <w:color w:val="231F20"/>
          <w:spacing w:val="-3"/>
        </w:rPr>
        <w:t>здатність</w:t>
      </w:r>
      <w:r>
        <w:rPr>
          <w:color w:val="231F20"/>
          <w:spacing w:val="-11"/>
        </w:rPr>
        <w:t xml:space="preserve"> </w:t>
      </w:r>
      <w:r>
        <w:rPr>
          <w:color w:val="231F20"/>
        </w:rPr>
        <w:t>до</w:t>
      </w:r>
      <w:r>
        <w:rPr>
          <w:color w:val="231F20"/>
          <w:spacing w:val="-11"/>
        </w:rPr>
        <w:t xml:space="preserve"> </w:t>
      </w:r>
      <w:r>
        <w:rPr>
          <w:color w:val="231F20"/>
          <w:spacing w:val="-3"/>
        </w:rPr>
        <w:t>дії,</w:t>
      </w:r>
      <w:r>
        <w:rPr>
          <w:color w:val="231F20"/>
          <w:spacing w:val="-11"/>
        </w:rPr>
        <w:t xml:space="preserve"> </w:t>
      </w:r>
      <w:r>
        <w:rPr>
          <w:color w:val="231F20"/>
        </w:rPr>
        <w:t>або</w:t>
      </w:r>
      <w:r>
        <w:rPr>
          <w:color w:val="231F20"/>
          <w:spacing w:val="-11"/>
        </w:rPr>
        <w:t xml:space="preserve"> </w:t>
      </w:r>
      <w:r>
        <w:rPr>
          <w:color w:val="231F20"/>
          <w:spacing w:val="-4"/>
        </w:rPr>
        <w:t>призначення</w:t>
      </w:r>
      <w:r>
        <w:rPr>
          <w:color w:val="231F20"/>
          <w:spacing w:val="-11"/>
        </w:rPr>
        <w:t xml:space="preserve"> </w:t>
      </w:r>
      <w:r>
        <w:rPr>
          <w:color w:val="231F20"/>
        </w:rPr>
        <w:t>до</w:t>
      </w:r>
      <w:r>
        <w:rPr>
          <w:color w:val="231F20"/>
          <w:spacing w:val="-11"/>
        </w:rPr>
        <w:t xml:space="preserve"> </w:t>
      </w:r>
      <w:r>
        <w:rPr>
          <w:color w:val="231F20"/>
          <w:spacing w:val="-3"/>
        </w:rPr>
        <w:t xml:space="preserve">певного </w:t>
      </w:r>
      <w:r>
        <w:rPr>
          <w:color w:val="231F20"/>
          <w:spacing w:val="-5"/>
        </w:rPr>
        <w:t xml:space="preserve">вжитку, </w:t>
      </w:r>
      <w:r>
        <w:rPr>
          <w:color w:val="231F20"/>
          <w:spacing w:val="-3"/>
        </w:rPr>
        <w:t xml:space="preserve">вони </w:t>
      </w:r>
      <w:r>
        <w:rPr>
          <w:color w:val="231F20"/>
        </w:rPr>
        <w:t xml:space="preserve">не відчувають, </w:t>
      </w:r>
      <w:r>
        <w:rPr>
          <w:color w:val="231F20"/>
          <w:spacing w:val="-3"/>
        </w:rPr>
        <w:t xml:space="preserve">принаймні </w:t>
      </w:r>
      <w:r>
        <w:rPr>
          <w:color w:val="231F20"/>
        </w:rPr>
        <w:t>поза</w:t>
      </w:r>
      <w:r>
        <w:rPr>
          <w:color w:val="231F20"/>
          <w:spacing w:val="-24"/>
        </w:rPr>
        <w:t xml:space="preserve"> </w:t>
      </w:r>
      <w:r>
        <w:rPr>
          <w:color w:val="231F20"/>
          <w:spacing w:val="-4"/>
        </w:rPr>
        <w:t>контекстом.</w:t>
      </w:r>
    </w:p>
    <w:p w:rsidR="00E864BC" w:rsidRDefault="00365CAB">
      <w:pPr>
        <w:pStyle w:val="a3"/>
        <w:spacing w:before="20" w:line="230" w:lineRule="auto"/>
        <w:ind w:left="113" w:firstLine="453"/>
        <w:jc w:val="both"/>
      </w:pPr>
      <w:r>
        <w:rPr>
          <w:color w:val="231F20"/>
        </w:rPr>
        <w:t xml:space="preserve">Запитання 16 про </w:t>
      </w:r>
      <w:r>
        <w:rPr>
          <w:color w:val="231F20"/>
          <w:spacing w:val="-3"/>
        </w:rPr>
        <w:t xml:space="preserve">апарат, </w:t>
      </w:r>
      <w:r>
        <w:rPr>
          <w:color w:val="231F20"/>
        </w:rPr>
        <w:t>призначений для фільтрування води, виявив</w:t>
      </w:r>
      <w:r>
        <w:rPr>
          <w:color w:val="231F20"/>
          <w:spacing w:val="-7"/>
        </w:rPr>
        <w:t xml:space="preserve"> </w:t>
      </w:r>
      <w:r>
        <w:rPr>
          <w:color w:val="231F20"/>
        </w:rPr>
        <w:t>розбіжності</w:t>
      </w:r>
      <w:r>
        <w:rPr>
          <w:color w:val="231F20"/>
          <w:spacing w:val="-7"/>
        </w:rPr>
        <w:t xml:space="preserve"> </w:t>
      </w:r>
      <w:r>
        <w:rPr>
          <w:color w:val="231F20"/>
        </w:rPr>
        <w:t>між</w:t>
      </w:r>
      <w:r>
        <w:rPr>
          <w:color w:val="231F20"/>
          <w:spacing w:val="-7"/>
        </w:rPr>
        <w:t xml:space="preserve"> </w:t>
      </w:r>
      <w:r>
        <w:rPr>
          <w:color w:val="231F20"/>
        </w:rPr>
        <w:t>філологами</w:t>
      </w:r>
      <w:r>
        <w:rPr>
          <w:color w:val="231F20"/>
          <w:spacing w:val="-7"/>
        </w:rPr>
        <w:t xml:space="preserve"> </w:t>
      </w:r>
      <w:r>
        <w:rPr>
          <w:color w:val="231F20"/>
        </w:rPr>
        <w:t>і</w:t>
      </w:r>
      <w:r>
        <w:rPr>
          <w:color w:val="231F20"/>
          <w:spacing w:val="-7"/>
        </w:rPr>
        <w:t xml:space="preserve"> </w:t>
      </w:r>
      <w:r>
        <w:rPr>
          <w:color w:val="231F20"/>
        </w:rPr>
        <w:t>нефілологами</w:t>
      </w:r>
      <w:r>
        <w:rPr>
          <w:color w:val="231F20"/>
          <w:spacing w:val="-7"/>
        </w:rPr>
        <w:t xml:space="preserve"> </w:t>
      </w:r>
      <w:r>
        <w:rPr>
          <w:color w:val="231F20"/>
        </w:rPr>
        <w:t>–</w:t>
      </w:r>
      <w:r>
        <w:rPr>
          <w:color w:val="231F20"/>
          <w:spacing w:val="-7"/>
        </w:rPr>
        <w:t xml:space="preserve"> </w:t>
      </w:r>
      <w:r>
        <w:rPr>
          <w:color w:val="231F20"/>
        </w:rPr>
        <w:t>філологи</w:t>
      </w:r>
      <w:r>
        <w:rPr>
          <w:color w:val="231F20"/>
          <w:spacing w:val="-7"/>
        </w:rPr>
        <w:t xml:space="preserve"> </w:t>
      </w:r>
      <w:r>
        <w:rPr>
          <w:color w:val="231F20"/>
        </w:rPr>
        <w:t xml:space="preserve">висту- пили за </w:t>
      </w:r>
      <w:r>
        <w:rPr>
          <w:rFonts w:ascii="Palatino Linotype" w:hAnsi="Palatino Linotype"/>
          <w:i/>
          <w:color w:val="231F20"/>
          <w:spacing w:val="-4"/>
        </w:rPr>
        <w:t xml:space="preserve">фільтрувальний </w:t>
      </w:r>
      <w:r>
        <w:rPr>
          <w:color w:val="231F20"/>
        </w:rPr>
        <w:t xml:space="preserve">(80%), а нефілологи віддали перевагу </w:t>
      </w:r>
      <w:r>
        <w:rPr>
          <w:rFonts w:ascii="Palatino Linotype" w:hAnsi="Palatino Linotype"/>
          <w:i/>
          <w:color w:val="231F20"/>
          <w:spacing w:val="-3"/>
        </w:rPr>
        <w:t xml:space="preserve">філь- </w:t>
      </w:r>
      <w:r>
        <w:rPr>
          <w:rFonts w:ascii="Palatino Linotype" w:hAnsi="Palatino Linotype"/>
          <w:i/>
          <w:color w:val="231F20"/>
          <w:spacing w:val="-4"/>
        </w:rPr>
        <w:t>труючому</w:t>
      </w:r>
      <w:r>
        <w:rPr>
          <w:rFonts w:ascii="Palatino Linotype" w:hAnsi="Palatino Linotype"/>
          <w:i/>
          <w:color w:val="231F20"/>
          <w:spacing w:val="-16"/>
        </w:rPr>
        <w:t xml:space="preserve"> </w:t>
      </w:r>
      <w:r>
        <w:rPr>
          <w:color w:val="231F20"/>
        </w:rPr>
        <w:t>(60%),</w:t>
      </w:r>
      <w:r>
        <w:rPr>
          <w:color w:val="231F20"/>
          <w:spacing w:val="-14"/>
        </w:rPr>
        <w:t xml:space="preserve"> </w:t>
      </w:r>
      <w:r>
        <w:rPr>
          <w:color w:val="231F20"/>
        </w:rPr>
        <w:t>причому</w:t>
      </w:r>
      <w:r>
        <w:rPr>
          <w:color w:val="231F20"/>
          <w:spacing w:val="-14"/>
        </w:rPr>
        <w:t xml:space="preserve"> </w:t>
      </w:r>
      <w:r>
        <w:rPr>
          <w:color w:val="231F20"/>
        </w:rPr>
        <w:t>часто</w:t>
      </w:r>
      <w:r>
        <w:rPr>
          <w:color w:val="231F20"/>
          <w:spacing w:val="-14"/>
        </w:rPr>
        <w:t xml:space="preserve"> </w:t>
      </w:r>
      <w:r>
        <w:rPr>
          <w:color w:val="231F20"/>
        </w:rPr>
        <w:t>у</w:t>
      </w:r>
      <w:r>
        <w:rPr>
          <w:color w:val="231F20"/>
          <w:spacing w:val="-14"/>
        </w:rPr>
        <w:t xml:space="preserve"> </w:t>
      </w:r>
      <w:r>
        <w:rPr>
          <w:color w:val="231F20"/>
        </w:rPr>
        <w:t>парі</w:t>
      </w:r>
      <w:r>
        <w:rPr>
          <w:color w:val="231F20"/>
          <w:spacing w:val="-14"/>
        </w:rPr>
        <w:t xml:space="preserve"> </w:t>
      </w:r>
      <w:r>
        <w:rPr>
          <w:color w:val="231F20"/>
        </w:rPr>
        <w:t>з</w:t>
      </w:r>
      <w:r>
        <w:rPr>
          <w:color w:val="231F20"/>
          <w:spacing w:val="-14"/>
        </w:rPr>
        <w:t xml:space="preserve"> </w:t>
      </w:r>
      <w:r>
        <w:rPr>
          <w:rFonts w:ascii="Palatino Linotype" w:hAnsi="Palatino Linotype"/>
          <w:i/>
          <w:color w:val="231F20"/>
          <w:spacing w:val="-4"/>
        </w:rPr>
        <w:t>фільтрувальним</w:t>
      </w:r>
      <w:r>
        <w:rPr>
          <w:rFonts w:ascii="Palatino Linotype" w:hAnsi="Palatino Linotype"/>
          <w:i/>
          <w:color w:val="231F20"/>
          <w:spacing w:val="-16"/>
        </w:rPr>
        <w:t xml:space="preserve"> </w:t>
      </w:r>
      <w:r>
        <w:rPr>
          <w:color w:val="231F20"/>
        </w:rPr>
        <w:t>(40%);</w:t>
      </w:r>
      <w:r>
        <w:rPr>
          <w:color w:val="231F20"/>
          <w:spacing w:val="-14"/>
        </w:rPr>
        <w:t xml:space="preserve"> </w:t>
      </w:r>
      <w:r>
        <w:rPr>
          <w:rFonts w:ascii="Palatino Linotype" w:hAnsi="Palatino Linotype"/>
          <w:i/>
          <w:color w:val="231F20"/>
          <w:spacing w:val="-3"/>
        </w:rPr>
        <w:t xml:space="preserve">філь- </w:t>
      </w:r>
      <w:r>
        <w:rPr>
          <w:rFonts w:ascii="Palatino Linotype" w:hAnsi="Palatino Linotype"/>
          <w:i/>
          <w:color w:val="231F20"/>
          <w:spacing w:val="-5"/>
        </w:rPr>
        <w:t xml:space="preserve">траційний </w:t>
      </w:r>
      <w:r>
        <w:rPr>
          <w:color w:val="231F20"/>
        </w:rPr>
        <w:t>же майже нікого не зацікавив (менше 5%). І всі</w:t>
      </w:r>
      <w:r>
        <w:rPr>
          <w:color w:val="231F20"/>
          <w:spacing w:val="-34"/>
        </w:rPr>
        <w:t xml:space="preserve"> </w:t>
      </w:r>
      <w:r>
        <w:rPr>
          <w:color w:val="231F20"/>
        </w:rPr>
        <w:t xml:space="preserve">правильно обрали </w:t>
      </w:r>
      <w:r>
        <w:rPr>
          <w:rFonts w:ascii="Palatino Linotype" w:hAnsi="Palatino Linotype"/>
          <w:i/>
          <w:color w:val="231F20"/>
          <w:spacing w:val="-4"/>
        </w:rPr>
        <w:t>серце</w:t>
      </w:r>
      <w:r>
        <w:rPr>
          <w:rFonts w:ascii="Palatino Linotype" w:hAnsi="Palatino Linotype"/>
          <w:i/>
          <w:color w:val="231F20"/>
          <w:spacing w:val="-4"/>
        </w:rPr>
        <w:t xml:space="preserve">вий </w:t>
      </w:r>
      <w:r>
        <w:rPr>
          <w:rFonts w:ascii="Palatino Linotype" w:hAnsi="Palatino Linotype"/>
          <w:i/>
          <w:color w:val="231F20"/>
          <w:spacing w:val="-3"/>
        </w:rPr>
        <w:t xml:space="preserve">напад </w:t>
      </w:r>
      <w:r>
        <w:rPr>
          <w:color w:val="231F20"/>
        </w:rPr>
        <w:t xml:space="preserve">(запитання 27) і </w:t>
      </w:r>
      <w:r>
        <w:rPr>
          <w:rFonts w:ascii="Palatino Linotype" w:hAnsi="Palatino Linotype"/>
          <w:i/>
          <w:color w:val="231F20"/>
          <w:spacing w:val="-4"/>
        </w:rPr>
        <w:t xml:space="preserve">захисний </w:t>
      </w:r>
      <w:r>
        <w:rPr>
          <w:rFonts w:ascii="Palatino Linotype" w:hAnsi="Palatino Linotype"/>
          <w:i/>
          <w:color w:val="231F20"/>
          <w:spacing w:val="-3"/>
        </w:rPr>
        <w:t xml:space="preserve">бронежилет </w:t>
      </w:r>
      <w:r>
        <w:rPr>
          <w:color w:val="231F20"/>
        </w:rPr>
        <w:t>(запи- тання 29) – знову поширені в загальному вжитку словосполученнях. До</w:t>
      </w:r>
      <w:r>
        <w:rPr>
          <w:color w:val="231F20"/>
          <w:spacing w:val="-12"/>
        </w:rPr>
        <w:t xml:space="preserve"> </w:t>
      </w:r>
      <w:r>
        <w:rPr>
          <w:color w:val="231F20"/>
        </w:rPr>
        <w:t>речі,</w:t>
      </w:r>
      <w:r>
        <w:rPr>
          <w:color w:val="231F20"/>
          <w:spacing w:val="-12"/>
        </w:rPr>
        <w:t xml:space="preserve"> </w:t>
      </w:r>
      <w:r>
        <w:rPr>
          <w:color w:val="231F20"/>
        </w:rPr>
        <w:t>ніхто</w:t>
      </w:r>
      <w:r>
        <w:rPr>
          <w:color w:val="231F20"/>
          <w:spacing w:val="-12"/>
        </w:rPr>
        <w:t xml:space="preserve"> </w:t>
      </w:r>
      <w:r>
        <w:rPr>
          <w:color w:val="231F20"/>
        </w:rPr>
        <w:t>(!)</w:t>
      </w:r>
      <w:r>
        <w:rPr>
          <w:color w:val="231F20"/>
          <w:spacing w:val="-12"/>
        </w:rPr>
        <w:t xml:space="preserve"> </w:t>
      </w:r>
      <w:r>
        <w:rPr>
          <w:color w:val="231F20"/>
        </w:rPr>
        <w:t>не</w:t>
      </w:r>
      <w:r>
        <w:rPr>
          <w:color w:val="231F20"/>
          <w:spacing w:val="-12"/>
        </w:rPr>
        <w:t xml:space="preserve"> </w:t>
      </w:r>
      <w:r>
        <w:rPr>
          <w:color w:val="231F20"/>
        </w:rPr>
        <w:t>обрав</w:t>
      </w:r>
      <w:r>
        <w:rPr>
          <w:color w:val="231F20"/>
          <w:spacing w:val="-12"/>
        </w:rPr>
        <w:t xml:space="preserve"> </w:t>
      </w:r>
      <w:r>
        <w:rPr>
          <w:color w:val="231F20"/>
        </w:rPr>
        <w:t>захистовий</w:t>
      </w:r>
      <w:r>
        <w:rPr>
          <w:color w:val="231F20"/>
          <w:spacing w:val="-12"/>
        </w:rPr>
        <w:t xml:space="preserve"> </w:t>
      </w:r>
      <w:r>
        <w:rPr>
          <w:color w:val="231F20"/>
        </w:rPr>
        <w:t>бронежилет,</w:t>
      </w:r>
      <w:r>
        <w:rPr>
          <w:color w:val="231F20"/>
          <w:spacing w:val="-12"/>
        </w:rPr>
        <w:t xml:space="preserve"> </w:t>
      </w:r>
      <w:r>
        <w:rPr>
          <w:color w:val="231F20"/>
        </w:rPr>
        <w:t>хоча,</w:t>
      </w:r>
      <w:r>
        <w:rPr>
          <w:color w:val="231F20"/>
          <w:spacing w:val="-12"/>
        </w:rPr>
        <w:t xml:space="preserve"> </w:t>
      </w:r>
      <w:r>
        <w:rPr>
          <w:color w:val="231F20"/>
        </w:rPr>
        <w:t>на</w:t>
      </w:r>
      <w:r>
        <w:rPr>
          <w:color w:val="231F20"/>
          <w:spacing w:val="-12"/>
        </w:rPr>
        <w:t xml:space="preserve"> </w:t>
      </w:r>
      <w:r>
        <w:rPr>
          <w:color w:val="231F20"/>
        </w:rPr>
        <w:t>думку</w:t>
      </w:r>
      <w:r>
        <w:rPr>
          <w:color w:val="231F20"/>
          <w:spacing w:val="-12"/>
        </w:rPr>
        <w:t xml:space="preserve"> </w:t>
      </w:r>
      <w:r>
        <w:rPr>
          <w:color w:val="231F20"/>
        </w:rPr>
        <w:t>тер- мінологів, саме захистовий – це призначений</w:t>
      </w:r>
      <w:r>
        <w:rPr>
          <w:color w:val="231F20"/>
          <w:spacing w:val="-24"/>
        </w:rPr>
        <w:t xml:space="preserve"> </w:t>
      </w:r>
      <w:r>
        <w:rPr>
          <w:color w:val="231F20"/>
        </w:rPr>
        <w:t>захищати.</w:t>
      </w:r>
    </w:p>
    <w:p w:rsidR="00E864BC" w:rsidRDefault="00365CAB">
      <w:pPr>
        <w:pStyle w:val="a3"/>
        <w:spacing w:before="10" w:line="249" w:lineRule="auto"/>
        <w:ind w:left="113" w:firstLine="453"/>
        <w:jc w:val="both"/>
      </w:pPr>
      <w:r>
        <w:rPr>
          <w:color w:val="231F20"/>
        </w:rPr>
        <w:t>Чи</w:t>
      </w:r>
      <w:r>
        <w:rPr>
          <w:color w:val="231F20"/>
          <w:spacing w:val="-6"/>
        </w:rPr>
        <w:t xml:space="preserve"> </w:t>
      </w:r>
      <w:r>
        <w:rPr>
          <w:color w:val="231F20"/>
        </w:rPr>
        <w:t>можна</w:t>
      </w:r>
      <w:r>
        <w:rPr>
          <w:color w:val="231F20"/>
          <w:spacing w:val="-6"/>
        </w:rPr>
        <w:t xml:space="preserve"> </w:t>
      </w:r>
      <w:r>
        <w:rPr>
          <w:color w:val="231F20"/>
        </w:rPr>
        <w:t>робити</w:t>
      </w:r>
      <w:r>
        <w:rPr>
          <w:color w:val="231F20"/>
          <w:spacing w:val="-6"/>
        </w:rPr>
        <w:t xml:space="preserve"> </w:t>
      </w:r>
      <w:r>
        <w:rPr>
          <w:color w:val="231F20"/>
        </w:rPr>
        <w:t>узагальнення</w:t>
      </w:r>
      <w:r>
        <w:rPr>
          <w:color w:val="231F20"/>
          <w:spacing w:val="-6"/>
        </w:rPr>
        <w:t xml:space="preserve"> </w:t>
      </w:r>
      <w:r>
        <w:rPr>
          <w:color w:val="231F20"/>
        </w:rPr>
        <w:t>із</w:t>
      </w:r>
      <w:r>
        <w:rPr>
          <w:color w:val="231F20"/>
          <w:spacing w:val="-6"/>
        </w:rPr>
        <w:t xml:space="preserve"> </w:t>
      </w:r>
      <w:r>
        <w:rPr>
          <w:color w:val="231F20"/>
        </w:rPr>
        <w:t>цього</w:t>
      </w:r>
      <w:r>
        <w:rPr>
          <w:color w:val="231F20"/>
          <w:spacing w:val="-6"/>
        </w:rPr>
        <w:t xml:space="preserve"> </w:t>
      </w:r>
      <w:r>
        <w:rPr>
          <w:color w:val="231F20"/>
        </w:rPr>
        <w:t>невеликого</w:t>
      </w:r>
      <w:r>
        <w:rPr>
          <w:color w:val="231F20"/>
          <w:spacing w:val="-6"/>
        </w:rPr>
        <w:t xml:space="preserve"> </w:t>
      </w:r>
      <w:r>
        <w:rPr>
          <w:color w:val="231F20"/>
        </w:rPr>
        <w:t xml:space="preserve">експеримен- </w:t>
      </w:r>
      <w:r>
        <w:rPr>
          <w:color w:val="231F20"/>
          <w:spacing w:val="1"/>
        </w:rPr>
        <w:t>ту?</w:t>
      </w:r>
      <w:r>
        <w:rPr>
          <w:color w:val="231F20"/>
          <w:spacing w:val="-22"/>
        </w:rPr>
        <w:t xml:space="preserve"> </w:t>
      </w:r>
      <w:r>
        <w:rPr>
          <w:color w:val="231F20"/>
        </w:rPr>
        <w:t>Адже</w:t>
      </w:r>
      <w:r>
        <w:rPr>
          <w:color w:val="231F20"/>
          <w:spacing w:val="-22"/>
        </w:rPr>
        <w:t xml:space="preserve"> </w:t>
      </w:r>
      <w:r>
        <w:rPr>
          <w:color w:val="231F20"/>
        </w:rPr>
        <w:t>опитано</w:t>
      </w:r>
      <w:r>
        <w:rPr>
          <w:color w:val="231F20"/>
          <w:spacing w:val="-22"/>
        </w:rPr>
        <w:t xml:space="preserve"> </w:t>
      </w:r>
      <w:r>
        <w:rPr>
          <w:color w:val="231F20"/>
        </w:rPr>
        <w:t>лише</w:t>
      </w:r>
      <w:r>
        <w:rPr>
          <w:color w:val="231F20"/>
          <w:spacing w:val="-22"/>
        </w:rPr>
        <w:t xml:space="preserve"> </w:t>
      </w:r>
      <w:r>
        <w:rPr>
          <w:color w:val="231F20"/>
        </w:rPr>
        <w:t>студентів,</w:t>
      </w:r>
      <w:r>
        <w:rPr>
          <w:color w:val="231F20"/>
          <w:spacing w:val="-22"/>
        </w:rPr>
        <w:t xml:space="preserve"> </w:t>
      </w:r>
      <w:r>
        <w:rPr>
          <w:color w:val="231F20"/>
        </w:rPr>
        <w:t>а</w:t>
      </w:r>
      <w:r>
        <w:rPr>
          <w:color w:val="231F20"/>
          <w:spacing w:val="-22"/>
        </w:rPr>
        <w:t xml:space="preserve"> </w:t>
      </w:r>
      <w:r>
        <w:rPr>
          <w:color w:val="231F20"/>
        </w:rPr>
        <w:t>тому</w:t>
      </w:r>
      <w:r>
        <w:rPr>
          <w:color w:val="231F20"/>
          <w:spacing w:val="-22"/>
        </w:rPr>
        <w:t xml:space="preserve"> </w:t>
      </w:r>
      <w:r>
        <w:rPr>
          <w:color w:val="231F20"/>
        </w:rPr>
        <w:t>фахівці</w:t>
      </w:r>
      <w:r>
        <w:rPr>
          <w:color w:val="231F20"/>
          <w:spacing w:val="-22"/>
        </w:rPr>
        <w:t xml:space="preserve"> </w:t>
      </w:r>
      <w:r>
        <w:rPr>
          <w:color w:val="231F20"/>
        </w:rPr>
        <w:t>зі</w:t>
      </w:r>
      <w:r>
        <w:rPr>
          <w:color w:val="231F20"/>
          <w:spacing w:val="-22"/>
        </w:rPr>
        <w:t xml:space="preserve"> </w:t>
      </w:r>
      <w:r>
        <w:rPr>
          <w:color w:val="231F20"/>
        </w:rPr>
        <w:t>статистики</w:t>
      </w:r>
      <w:r>
        <w:rPr>
          <w:color w:val="231F20"/>
          <w:spacing w:val="-22"/>
        </w:rPr>
        <w:t xml:space="preserve"> </w:t>
      </w:r>
      <w:r>
        <w:rPr>
          <w:color w:val="231F20"/>
        </w:rPr>
        <w:t xml:space="preserve">назвуть таку вибірку нерепрезентативною. Нехай навіть наш експеримент не можна назвати статистично валідним, але його цілком можна від- нести </w:t>
      </w:r>
      <w:r>
        <w:rPr>
          <w:color w:val="231F20"/>
        </w:rPr>
        <w:t xml:space="preserve">до якісних експериментів за типом так званих «фокус-груп» – різновид опитувань, дуже поширений у сучасних психологічних і маркетингових дослідженнях. Фокус-групові опитування не дають статистично точних даних, але показують якісну картину досліджу- ваного </w:t>
      </w:r>
      <w:r>
        <w:rPr>
          <w:color w:val="231F20"/>
        </w:rPr>
        <w:t>явища, ставлення респондентів до поставленого</w:t>
      </w:r>
      <w:r>
        <w:rPr>
          <w:color w:val="231F20"/>
          <w:spacing w:val="21"/>
        </w:rPr>
        <w:t xml:space="preserve"> </w:t>
      </w:r>
      <w:r>
        <w:rPr>
          <w:color w:val="231F20"/>
        </w:rPr>
        <w:t>питання.</w:t>
      </w:r>
    </w:p>
    <w:p w:rsidR="00E864BC" w:rsidRDefault="00365CAB">
      <w:pPr>
        <w:pStyle w:val="a3"/>
        <w:spacing w:line="249" w:lineRule="auto"/>
        <w:ind w:left="113" w:firstLine="453"/>
        <w:jc w:val="both"/>
      </w:pPr>
      <w:r>
        <w:rPr>
          <w:color w:val="231F20"/>
        </w:rPr>
        <w:t>Отже,</w:t>
      </w:r>
      <w:r>
        <w:rPr>
          <w:color w:val="231F20"/>
          <w:spacing w:val="-15"/>
        </w:rPr>
        <w:t xml:space="preserve"> </w:t>
      </w:r>
      <w:r>
        <w:rPr>
          <w:color w:val="231F20"/>
        </w:rPr>
        <w:t>можна</w:t>
      </w:r>
      <w:r>
        <w:rPr>
          <w:color w:val="231F20"/>
          <w:spacing w:val="-15"/>
        </w:rPr>
        <w:t xml:space="preserve"> </w:t>
      </w:r>
      <w:r>
        <w:rPr>
          <w:color w:val="231F20"/>
        </w:rPr>
        <w:t>сказати,</w:t>
      </w:r>
      <w:r>
        <w:rPr>
          <w:color w:val="231F20"/>
          <w:spacing w:val="-15"/>
        </w:rPr>
        <w:t xml:space="preserve"> </w:t>
      </w:r>
      <w:r>
        <w:rPr>
          <w:color w:val="231F20"/>
        </w:rPr>
        <w:t>що</w:t>
      </w:r>
      <w:r>
        <w:rPr>
          <w:color w:val="231F20"/>
          <w:spacing w:val="-15"/>
        </w:rPr>
        <w:t xml:space="preserve"> </w:t>
      </w:r>
      <w:r>
        <w:rPr>
          <w:color w:val="231F20"/>
        </w:rPr>
        <w:t>сучасні</w:t>
      </w:r>
      <w:r>
        <w:rPr>
          <w:color w:val="231F20"/>
          <w:spacing w:val="-15"/>
        </w:rPr>
        <w:t xml:space="preserve"> </w:t>
      </w:r>
      <w:r>
        <w:rPr>
          <w:color w:val="231F20"/>
        </w:rPr>
        <w:t>студенти</w:t>
      </w:r>
      <w:r>
        <w:rPr>
          <w:color w:val="231F20"/>
          <w:spacing w:val="-15"/>
        </w:rPr>
        <w:t xml:space="preserve"> </w:t>
      </w:r>
      <w:r>
        <w:rPr>
          <w:color w:val="231F20"/>
        </w:rPr>
        <w:t>відчувають</w:t>
      </w:r>
      <w:r>
        <w:rPr>
          <w:color w:val="231F20"/>
          <w:spacing w:val="-15"/>
        </w:rPr>
        <w:t xml:space="preserve"> </w:t>
      </w:r>
      <w:r>
        <w:rPr>
          <w:color w:val="231F20"/>
        </w:rPr>
        <w:t>семантич- ні</w:t>
      </w:r>
      <w:r>
        <w:rPr>
          <w:color w:val="231F20"/>
          <w:spacing w:val="-16"/>
        </w:rPr>
        <w:t xml:space="preserve"> </w:t>
      </w:r>
      <w:r>
        <w:rPr>
          <w:color w:val="231F20"/>
        </w:rPr>
        <w:t>відмінності</w:t>
      </w:r>
      <w:r>
        <w:rPr>
          <w:color w:val="231F20"/>
          <w:spacing w:val="-16"/>
        </w:rPr>
        <w:t xml:space="preserve"> </w:t>
      </w:r>
      <w:r>
        <w:rPr>
          <w:color w:val="231F20"/>
        </w:rPr>
        <w:t>відповідних</w:t>
      </w:r>
      <w:r>
        <w:rPr>
          <w:color w:val="231F20"/>
          <w:spacing w:val="-16"/>
        </w:rPr>
        <w:t xml:space="preserve"> </w:t>
      </w:r>
      <w:r>
        <w:rPr>
          <w:color w:val="231F20"/>
        </w:rPr>
        <w:t>лексичних</w:t>
      </w:r>
      <w:r>
        <w:rPr>
          <w:color w:val="231F20"/>
          <w:spacing w:val="-16"/>
        </w:rPr>
        <w:t xml:space="preserve"> </w:t>
      </w:r>
      <w:r>
        <w:rPr>
          <w:color w:val="231F20"/>
        </w:rPr>
        <w:t>варіантів</w:t>
      </w:r>
      <w:r>
        <w:rPr>
          <w:color w:val="231F20"/>
          <w:spacing w:val="-16"/>
        </w:rPr>
        <w:t xml:space="preserve"> </w:t>
      </w:r>
      <w:r>
        <w:rPr>
          <w:color w:val="231F20"/>
        </w:rPr>
        <w:t>(філологи</w:t>
      </w:r>
      <w:r>
        <w:rPr>
          <w:color w:val="231F20"/>
          <w:spacing w:val="-16"/>
        </w:rPr>
        <w:t xml:space="preserve"> </w:t>
      </w:r>
      <w:r>
        <w:rPr>
          <w:color w:val="231F20"/>
        </w:rPr>
        <w:t>більшою</w:t>
      </w:r>
      <w:r>
        <w:rPr>
          <w:color w:val="231F20"/>
          <w:spacing w:val="-16"/>
        </w:rPr>
        <w:t xml:space="preserve"> </w:t>
      </w:r>
      <w:r>
        <w:rPr>
          <w:color w:val="231F20"/>
        </w:rPr>
        <w:t>мі- рою,</w:t>
      </w:r>
      <w:r>
        <w:rPr>
          <w:color w:val="231F20"/>
          <w:spacing w:val="-13"/>
        </w:rPr>
        <w:t xml:space="preserve"> </w:t>
      </w:r>
      <w:r>
        <w:rPr>
          <w:color w:val="231F20"/>
        </w:rPr>
        <w:t>нефілологи</w:t>
      </w:r>
      <w:r>
        <w:rPr>
          <w:color w:val="231F20"/>
          <w:spacing w:val="-13"/>
        </w:rPr>
        <w:t xml:space="preserve"> </w:t>
      </w:r>
      <w:r>
        <w:rPr>
          <w:color w:val="231F20"/>
        </w:rPr>
        <w:t>–</w:t>
      </w:r>
      <w:r>
        <w:rPr>
          <w:color w:val="231F20"/>
          <w:spacing w:val="-13"/>
        </w:rPr>
        <w:t xml:space="preserve"> </w:t>
      </w:r>
      <w:r>
        <w:rPr>
          <w:color w:val="231F20"/>
        </w:rPr>
        <w:t>меншою),</w:t>
      </w:r>
      <w:r>
        <w:rPr>
          <w:color w:val="231F20"/>
          <w:spacing w:val="-13"/>
        </w:rPr>
        <w:t xml:space="preserve"> </w:t>
      </w:r>
      <w:r>
        <w:rPr>
          <w:color w:val="231F20"/>
        </w:rPr>
        <w:t>але</w:t>
      </w:r>
      <w:r>
        <w:rPr>
          <w:color w:val="231F20"/>
          <w:spacing w:val="-13"/>
        </w:rPr>
        <w:t xml:space="preserve"> </w:t>
      </w:r>
      <w:r>
        <w:rPr>
          <w:color w:val="231F20"/>
        </w:rPr>
        <w:t>частіше</w:t>
      </w:r>
      <w:r>
        <w:rPr>
          <w:color w:val="231F20"/>
          <w:spacing w:val="-13"/>
        </w:rPr>
        <w:t xml:space="preserve"> </w:t>
      </w:r>
      <w:r>
        <w:rPr>
          <w:color w:val="231F20"/>
        </w:rPr>
        <w:t>тоді,</w:t>
      </w:r>
      <w:r>
        <w:rPr>
          <w:color w:val="231F20"/>
          <w:spacing w:val="-13"/>
        </w:rPr>
        <w:t xml:space="preserve"> </w:t>
      </w:r>
      <w:r>
        <w:rPr>
          <w:color w:val="231F20"/>
        </w:rPr>
        <w:t>коли</w:t>
      </w:r>
      <w:r>
        <w:rPr>
          <w:color w:val="231F20"/>
          <w:spacing w:val="-13"/>
        </w:rPr>
        <w:t xml:space="preserve"> </w:t>
      </w:r>
      <w:r>
        <w:rPr>
          <w:color w:val="231F20"/>
        </w:rPr>
        <w:t>їм</w:t>
      </w:r>
      <w:r>
        <w:rPr>
          <w:color w:val="231F20"/>
          <w:spacing w:val="-13"/>
        </w:rPr>
        <w:t xml:space="preserve"> </w:t>
      </w:r>
      <w:r>
        <w:rPr>
          <w:color w:val="231F20"/>
        </w:rPr>
        <w:t>доводиться</w:t>
      </w:r>
      <w:r>
        <w:rPr>
          <w:color w:val="231F20"/>
          <w:spacing w:val="-13"/>
        </w:rPr>
        <w:t xml:space="preserve"> </w:t>
      </w:r>
      <w:r>
        <w:rPr>
          <w:color w:val="231F20"/>
        </w:rPr>
        <w:t xml:space="preserve">роз- різняти поширені в загальному вжитку словоформи. </w:t>
      </w:r>
      <w:r>
        <w:rPr>
          <w:color w:val="231F20"/>
          <w:spacing w:val="-3"/>
        </w:rPr>
        <w:t xml:space="preserve">Ті </w:t>
      </w:r>
      <w:r>
        <w:rPr>
          <w:color w:val="231F20"/>
        </w:rPr>
        <w:t xml:space="preserve">словоформи, що їх деякі сучасні вчені вважають потрібними для позначення тон- ких відмінностей (активно-пасивної здатності, призначення чи при- датності), навіть студенти-філологи розрізняють далеко </w:t>
      </w:r>
      <w:r>
        <w:rPr>
          <w:color w:val="231F20"/>
        </w:rPr>
        <w:t>не</w:t>
      </w:r>
      <w:r>
        <w:rPr>
          <w:color w:val="231F20"/>
          <w:spacing w:val="-14"/>
        </w:rPr>
        <w:t xml:space="preserve"> </w:t>
      </w:r>
      <w:r>
        <w:rPr>
          <w:color w:val="231F20"/>
        </w:rPr>
        <w:t>завжди.</w:t>
      </w:r>
    </w:p>
    <w:p w:rsidR="00E864BC" w:rsidRDefault="00365CAB">
      <w:pPr>
        <w:pStyle w:val="a3"/>
        <w:spacing w:line="249" w:lineRule="auto"/>
        <w:ind w:left="113" w:firstLine="453"/>
        <w:jc w:val="both"/>
      </w:pPr>
      <w:r>
        <w:rPr>
          <w:color w:val="231F20"/>
          <w:spacing w:val="-3"/>
        </w:rPr>
        <w:t xml:space="preserve">Важко </w:t>
      </w:r>
      <w:r>
        <w:rPr>
          <w:color w:val="231F20"/>
        </w:rPr>
        <w:t xml:space="preserve">звинувачувати студентську </w:t>
      </w:r>
      <w:r>
        <w:rPr>
          <w:color w:val="231F20"/>
          <w:spacing w:val="-4"/>
        </w:rPr>
        <w:t xml:space="preserve">молодь </w:t>
      </w:r>
      <w:r>
        <w:rPr>
          <w:color w:val="231F20"/>
        </w:rPr>
        <w:t xml:space="preserve">у </w:t>
      </w:r>
      <w:r>
        <w:rPr>
          <w:color w:val="231F20"/>
          <w:spacing w:val="-3"/>
        </w:rPr>
        <w:t xml:space="preserve">нелюбові </w:t>
      </w:r>
      <w:r>
        <w:rPr>
          <w:color w:val="231F20"/>
        </w:rPr>
        <w:t xml:space="preserve">до україн- </w:t>
      </w:r>
      <w:r>
        <w:rPr>
          <w:color w:val="231F20"/>
          <w:spacing w:val="-4"/>
        </w:rPr>
        <w:t>ської</w:t>
      </w:r>
      <w:r>
        <w:rPr>
          <w:color w:val="231F20"/>
          <w:spacing w:val="-7"/>
        </w:rPr>
        <w:t xml:space="preserve"> </w:t>
      </w:r>
      <w:r>
        <w:rPr>
          <w:color w:val="231F20"/>
          <w:spacing w:val="-4"/>
        </w:rPr>
        <w:t>мови.</w:t>
      </w:r>
      <w:r>
        <w:rPr>
          <w:color w:val="231F20"/>
          <w:spacing w:val="-7"/>
        </w:rPr>
        <w:t xml:space="preserve"> </w:t>
      </w:r>
      <w:r>
        <w:rPr>
          <w:color w:val="231F20"/>
        </w:rPr>
        <w:t>Просто</w:t>
      </w:r>
      <w:r>
        <w:rPr>
          <w:color w:val="231F20"/>
          <w:spacing w:val="-7"/>
        </w:rPr>
        <w:t xml:space="preserve"> </w:t>
      </w:r>
      <w:r>
        <w:rPr>
          <w:color w:val="231F20"/>
        </w:rPr>
        <w:t>є</w:t>
      </w:r>
      <w:r>
        <w:rPr>
          <w:color w:val="231F20"/>
          <w:spacing w:val="-7"/>
        </w:rPr>
        <w:t xml:space="preserve"> </w:t>
      </w:r>
      <w:r>
        <w:rPr>
          <w:color w:val="231F20"/>
          <w:spacing w:val="-3"/>
        </w:rPr>
        <w:t>гарні</w:t>
      </w:r>
      <w:r>
        <w:rPr>
          <w:color w:val="231F20"/>
          <w:spacing w:val="-7"/>
        </w:rPr>
        <w:t xml:space="preserve"> </w:t>
      </w:r>
      <w:r>
        <w:rPr>
          <w:color w:val="231F20"/>
          <w:spacing w:val="-4"/>
        </w:rPr>
        <w:t>термінологічні</w:t>
      </w:r>
      <w:r>
        <w:rPr>
          <w:color w:val="231F20"/>
          <w:spacing w:val="-7"/>
        </w:rPr>
        <w:t xml:space="preserve"> </w:t>
      </w:r>
      <w:r>
        <w:rPr>
          <w:color w:val="231F20"/>
          <w:spacing w:val="-3"/>
        </w:rPr>
        <w:t>конструкції,</w:t>
      </w:r>
      <w:r>
        <w:rPr>
          <w:color w:val="231F20"/>
          <w:spacing w:val="-7"/>
        </w:rPr>
        <w:t xml:space="preserve"> </w:t>
      </w:r>
      <w:r>
        <w:rPr>
          <w:color w:val="231F20"/>
        </w:rPr>
        <w:t>а</w:t>
      </w:r>
      <w:r>
        <w:rPr>
          <w:color w:val="231F20"/>
          <w:spacing w:val="-7"/>
        </w:rPr>
        <w:t xml:space="preserve"> </w:t>
      </w:r>
      <w:r>
        <w:rPr>
          <w:color w:val="231F20"/>
        </w:rPr>
        <w:t>є</w:t>
      </w:r>
      <w:r>
        <w:rPr>
          <w:color w:val="231F20"/>
          <w:spacing w:val="-7"/>
        </w:rPr>
        <w:t xml:space="preserve"> </w:t>
      </w:r>
      <w:r>
        <w:rPr>
          <w:color w:val="231F20"/>
        </w:rPr>
        <w:t>реальне</w:t>
      </w:r>
      <w:r>
        <w:rPr>
          <w:color w:val="231F20"/>
          <w:spacing w:val="-7"/>
        </w:rPr>
        <w:t xml:space="preserve"> </w:t>
      </w:r>
      <w:r>
        <w:rPr>
          <w:color w:val="231F20"/>
        </w:rPr>
        <w:t>жит-</w:t>
      </w:r>
    </w:p>
    <w:p w:rsidR="00E864BC" w:rsidRDefault="00365CAB">
      <w:pPr>
        <w:pStyle w:val="a3"/>
        <w:spacing w:before="121" w:line="249" w:lineRule="auto"/>
        <w:ind w:left="113" w:right="111"/>
        <w:jc w:val="both"/>
      </w:pPr>
      <w:r>
        <w:br w:type="column"/>
      </w:r>
      <w:r>
        <w:rPr>
          <w:color w:val="231F20"/>
          <w:spacing w:val="-3"/>
        </w:rPr>
        <w:lastRenderedPageBreak/>
        <w:t xml:space="preserve">тя, </w:t>
      </w:r>
      <w:r>
        <w:rPr>
          <w:color w:val="231F20"/>
        </w:rPr>
        <w:t xml:space="preserve">в </w:t>
      </w:r>
      <w:r>
        <w:rPr>
          <w:color w:val="231F20"/>
          <w:spacing w:val="-3"/>
        </w:rPr>
        <w:t xml:space="preserve">якому </w:t>
      </w:r>
      <w:r>
        <w:rPr>
          <w:color w:val="231F20"/>
        </w:rPr>
        <w:t xml:space="preserve">мало хто </w:t>
      </w:r>
      <w:r>
        <w:rPr>
          <w:color w:val="231F20"/>
          <w:spacing w:val="-3"/>
        </w:rPr>
        <w:t xml:space="preserve">переймається довершеністю терміносистеми. </w:t>
      </w:r>
      <w:r>
        <w:rPr>
          <w:color w:val="231F20"/>
        </w:rPr>
        <w:t xml:space="preserve">Змі- нити ситуацію </w:t>
      </w:r>
      <w:r>
        <w:rPr>
          <w:color w:val="231F20"/>
          <w:spacing w:val="-4"/>
        </w:rPr>
        <w:t xml:space="preserve">можна </w:t>
      </w:r>
      <w:r>
        <w:rPr>
          <w:color w:val="231F20"/>
          <w:spacing w:val="-3"/>
        </w:rPr>
        <w:t>лише відповідним вихова</w:t>
      </w:r>
      <w:r>
        <w:rPr>
          <w:color w:val="231F20"/>
          <w:spacing w:val="-3"/>
        </w:rPr>
        <w:t xml:space="preserve">нням нового </w:t>
      </w:r>
      <w:r>
        <w:rPr>
          <w:color w:val="231F20"/>
          <w:spacing w:val="-5"/>
        </w:rPr>
        <w:t xml:space="preserve">покоління </w:t>
      </w:r>
      <w:r>
        <w:rPr>
          <w:color w:val="231F20"/>
        </w:rPr>
        <w:t xml:space="preserve">і бажано від </w:t>
      </w:r>
      <w:r>
        <w:rPr>
          <w:color w:val="231F20"/>
          <w:spacing w:val="-3"/>
        </w:rPr>
        <w:t xml:space="preserve">дитячого </w:t>
      </w:r>
      <w:r>
        <w:rPr>
          <w:color w:val="231F20"/>
        </w:rPr>
        <w:t xml:space="preserve">садочка. А </w:t>
      </w:r>
      <w:r>
        <w:rPr>
          <w:color w:val="231F20"/>
          <w:spacing w:val="-4"/>
        </w:rPr>
        <w:t xml:space="preserve">поки </w:t>
      </w:r>
      <w:r>
        <w:rPr>
          <w:color w:val="231F20"/>
          <w:spacing w:val="-3"/>
        </w:rPr>
        <w:t xml:space="preserve">такого </w:t>
      </w:r>
      <w:r>
        <w:rPr>
          <w:color w:val="231F20"/>
        </w:rPr>
        <w:t xml:space="preserve">не сталося, </w:t>
      </w:r>
      <w:r>
        <w:rPr>
          <w:color w:val="231F20"/>
          <w:spacing w:val="-3"/>
        </w:rPr>
        <w:t xml:space="preserve">вживання </w:t>
      </w:r>
      <w:r>
        <w:rPr>
          <w:color w:val="231F20"/>
        </w:rPr>
        <w:t xml:space="preserve">теоретично </w:t>
      </w:r>
      <w:r>
        <w:rPr>
          <w:color w:val="231F20"/>
          <w:spacing w:val="-3"/>
        </w:rPr>
        <w:t xml:space="preserve">досконалих, </w:t>
      </w:r>
      <w:r>
        <w:rPr>
          <w:color w:val="231F20"/>
        </w:rPr>
        <w:t xml:space="preserve">але не зрозумілих </w:t>
      </w:r>
      <w:r>
        <w:rPr>
          <w:color w:val="231F20"/>
          <w:spacing w:val="-3"/>
        </w:rPr>
        <w:t xml:space="preserve">навіть фахівцеві </w:t>
      </w:r>
      <w:r>
        <w:rPr>
          <w:color w:val="231F20"/>
          <w:spacing w:val="-4"/>
        </w:rPr>
        <w:t xml:space="preserve">лексичних </w:t>
      </w:r>
      <w:r>
        <w:rPr>
          <w:color w:val="231F20"/>
          <w:spacing w:val="-3"/>
        </w:rPr>
        <w:t xml:space="preserve">варіантів </w:t>
      </w:r>
      <w:r>
        <w:rPr>
          <w:color w:val="231F20"/>
        </w:rPr>
        <w:t xml:space="preserve">не </w:t>
      </w:r>
      <w:r>
        <w:rPr>
          <w:color w:val="231F20"/>
          <w:spacing w:val="-5"/>
        </w:rPr>
        <w:t xml:space="preserve">допоможе </w:t>
      </w:r>
      <w:r>
        <w:rPr>
          <w:color w:val="231F20"/>
          <w:spacing w:val="-3"/>
        </w:rPr>
        <w:t xml:space="preserve">досягти змістової </w:t>
      </w:r>
      <w:r>
        <w:rPr>
          <w:color w:val="231F20"/>
        </w:rPr>
        <w:t xml:space="preserve">прозорості </w:t>
      </w:r>
      <w:r>
        <w:rPr>
          <w:color w:val="231F20"/>
          <w:spacing w:val="-3"/>
        </w:rPr>
        <w:t>тексту.</w:t>
      </w:r>
    </w:p>
    <w:p w:rsidR="00E864BC" w:rsidRDefault="00365CAB">
      <w:pPr>
        <w:pStyle w:val="a3"/>
        <w:spacing w:before="1" w:line="249" w:lineRule="auto"/>
        <w:ind w:left="113" w:right="111" w:firstLine="453"/>
        <w:jc w:val="both"/>
      </w:pPr>
      <w:r>
        <w:rPr>
          <w:color w:val="231F20"/>
        </w:rPr>
        <w:t xml:space="preserve">Отже, дериваційні особливості науково-технічної термінології зумовлені специфікою науково-технічної сфери, зокрема її інтегра- тивністю. З одного боку, як і в будь-якій іншій науковій галузі, </w:t>
      </w:r>
      <w:r>
        <w:rPr>
          <w:color w:val="231F20"/>
          <w:spacing w:val="5"/>
        </w:rPr>
        <w:t xml:space="preserve">тут </w:t>
      </w:r>
      <w:r>
        <w:rPr>
          <w:color w:val="231F20"/>
        </w:rPr>
        <w:t>пріоритетними є власне пізнавальні потреби, і терміни викону</w:t>
      </w:r>
      <w:r>
        <w:rPr>
          <w:color w:val="231F20"/>
        </w:rPr>
        <w:t>ють когнітивну функцію (виступають експлікаторами наукових понять); з другого – у прикладній галузі науково-технічної сфери (в техніці, на виробництві) до уваги береться переважно прагматичний аспект спеціальної лексики. Інтегративність наукової картини св</w:t>
      </w:r>
      <w:r>
        <w:rPr>
          <w:color w:val="231F20"/>
        </w:rPr>
        <w:t>іту в науко- во-технічній сфері утворюється у свідомості людей, які працюють у цій сфері. Науково-технічний працівник, як правило, добре обізна- ний і з теоретичним підґрунтям певних явищ і процесів, і з практич- ним призначенням механізмів, інструментів і</w:t>
      </w:r>
      <w:r>
        <w:rPr>
          <w:color w:val="231F20"/>
        </w:rPr>
        <w:t xml:space="preserve"> пристроїв, створених   з використанням теоретичних знань. Він водночас усвідомлює і піз- навальні, і прагматичні характеристики терміна. Саме тому термін у науково-технічній сфері має бути універсальним – придатним і для когнітивної, і для практичної діял</w:t>
      </w:r>
      <w:r>
        <w:rPr>
          <w:color w:val="231F20"/>
        </w:rPr>
        <w:t>ьності</w:t>
      </w:r>
      <w:r>
        <w:rPr>
          <w:color w:val="231F20"/>
          <w:spacing w:val="2"/>
        </w:rPr>
        <w:t xml:space="preserve"> </w:t>
      </w:r>
      <w:r>
        <w:rPr>
          <w:color w:val="231F20"/>
        </w:rPr>
        <w:t>фахівців.</w:t>
      </w:r>
    </w:p>
    <w:p w:rsidR="00E864BC" w:rsidRDefault="00365CAB">
      <w:pPr>
        <w:pStyle w:val="a3"/>
        <w:spacing w:before="1" w:line="249" w:lineRule="auto"/>
        <w:ind w:left="113" w:right="111" w:firstLine="453"/>
        <w:jc w:val="both"/>
      </w:pPr>
      <w:r>
        <w:rPr>
          <w:color w:val="231F20"/>
        </w:rPr>
        <w:t>Дериваційні засоби забезпечують системну організацію на- уково-технічної термінології. У зв’язку зі стрімким зростанням кіль- кості інформації, яка циркулює в сучасному суспільстві, вимоги до систематизації термінології стають дедалі сувор</w:t>
      </w:r>
      <w:r>
        <w:rPr>
          <w:color w:val="231F20"/>
        </w:rPr>
        <w:t xml:space="preserve">ішими. Це пов’язано із залученням комп’ютерної техніки до пошуку, систематизації і збе- рігання знань. </w:t>
      </w:r>
      <w:r>
        <w:rPr>
          <w:color w:val="231F20"/>
          <w:spacing w:val="-4"/>
        </w:rPr>
        <w:t xml:space="preserve">Термін </w:t>
      </w:r>
      <w:r>
        <w:rPr>
          <w:color w:val="231F20"/>
        </w:rPr>
        <w:t>повинен бути лексично і морфологічно стро-  го систематичним, здатним до утворення похідних, і максимально парадигматичним у плані нормальної й ти</w:t>
      </w:r>
      <w:r>
        <w:rPr>
          <w:color w:val="231F20"/>
        </w:rPr>
        <w:t>пової парадигми. Він по- винен відповідати словотвірним і синтаксичним законам мови. Ця багатоманітність і багатоаспектність вимог до термінів пояснюється тим, що термін виступає у подвійній ролі: відображає специфіку пев- ної</w:t>
      </w:r>
      <w:r>
        <w:rPr>
          <w:color w:val="231F20"/>
          <w:spacing w:val="-6"/>
        </w:rPr>
        <w:t xml:space="preserve"> </w:t>
      </w:r>
      <w:r>
        <w:rPr>
          <w:color w:val="231F20"/>
        </w:rPr>
        <w:t>галузі</w:t>
      </w:r>
      <w:r>
        <w:rPr>
          <w:color w:val="231F20"/>
          <w:spacing w:val="-6"/>
        </w:rPr>
        <w:t xml:space="preserve"> </w:t>
      </w:r>
      <w:r>
        <w:rPr>
          <w:color w:val="231F20"/>
        </w:rPr>
        <w:t>науки</w:t>
      </w:r>
      <w:r>
        <w:rPr>
          <w:color w:val="231F20"/>
          <w:spacing w:val="-6"/>
        </w:rPr>
        <w:t xml:space="preserve"> </w:t>
      </w:r>
      <w:r>
        <w:rPr>
          <w:color w:val="231F20"/>
        </w:rPr>
        <w:t>чи</w:t>
      </w:r>
      <w:r>
        <w:rPr>
          <w:color w:val="231F20"/>
          <w:spacing w:val="-6"/>
        </w:rPr>
        <w:t xml:space="preserve"> </w:t>
      </w:r>
      <w:r>
        <w:rPr>
          <w:color w:val="231F20"/>
        </w:rPr>
        <w:t>техніки,</w:t>
      </w:r>
      <w:r>
        <w:rPr>
          <w:color w:val="231F20"/>
          <w:spacing w:val="-6"/>
        </w:rPr>
        <w:t xml:space="preserve"> </w:t>
      </w:r>
      <w:r>
        <w:rPr>
          <w:color w:val="231F20"/>
        </w:rPr>
        <w:t>а</w:t>
      </w:r>
      <w:r>
        <w:rPr>
          <w:color w:val="231F20"/>
          <w:spacing w:val="-6"/>
        </w:rPr>
        <w:t xml:space="preserve"> </w:t>
      </w:r>
      <w:r>
        <w:rPr>
          <w:color w:val="231F20"/>
        </w:rPr>
        <w:t>як</w:t>
      </w:r>
      <w:r>
        <w:rPr>
          <w:color w:val="231F20"/>
          <w:spacing w:val="-6"/>
        </w:rPr>
        <w:t xml:space="preserve"> </w:t>
      </w:r>
      <w:r>
        <w:rPr>
          <w:color w:val="231F20"/>
        </w:rPr>
        <w:t>елемент</w:t>
      </w:r>
      <w:r>
        <w:rPr>
          <w:color w:val="231F20"/>
          <w:spacing w:val="-6"/>
        </w:rPr>
        <w:t xml:space="preserve"> </w:t>
      </w:r>
      <w:r>
        <w:rPr>
          <w:color w:val="231F20"/>
        </w:rPr>
        <w:t>мови,</w:t>
      </w:r>
      <w:r>
        <w:rPr>
          <w:color w:val="231F20"/>
          <w:spacing w:val="-6"/>
        </w:rPr>
        <w:t xml:space="preserve"> </w:t>
      </w:r>
      <w:r>
        <w:rPr>
          <w:color w:val="231F20"/>
        </w:rPr>
        <w:t>він</w:t>
      </w:r>
      <w:r>
        <w:rPr>
          <w:color w:val="231F20"/>
          <w:spacing w:val="-6"/>
        </w:rPr>
        <w:t xml:space="preserve"> </w:t>
      </w:r>
      <w:r>
        <w:rPr>
          <w:color w:val="231F20"/>
        </w:rPr>
        <w:t xml:space="preserve">підпорядковується загальномовним нормам словотвору, словозміни і слововживання. </w:t>
      </w:r>
      <w:r>
        <w:rPr>
          <w:color w:val="231F20"/>
          <w:spacing w:val="-3"/>
        </w:rPr>
        <w:t xml:space="preserve">Термінодеривація </w:t>
      </w:r>
      <w:r>
        <w:rPr>
          <w:color w:val="231F20"/>
        </w:rPr>
        <w:t xml:space="preserve">в науково-технічній сфері ґрунтується на пріо- ритетності поняттєвого і практичного аспектів, що забезпечує    </w:t>
      </w:r>
      <w:r>
        <w:rPr>
          <w:color w:val="231F20"/>
          <w:spacing w:val="5"/>
        </w:rPr>
        <w:t xml:space="preserve"> </w:t>
      </w:r>
      <w:r>
        <w:rPr>
          <w:color w:val="231F20"/>
        </w:rPr>
        <w:t>ког-</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8"/>
        <w:rPr>
          <w:sz w:val="29"/>
        </w:rPr>
      </w:pPr>
    </w:p>
    <w:p w:rsidR="00E864BC" w:rsidRDefault="00E864BC">
      <w:pPr>
        <w:rPr>
          <w:sz w:val="29"/>
        </w:rPr>
        <w:sectPr w:rsidR="00E864BC">
          <w:headerReference w:type="default" r:id="rId104"/>
          <w:footerReference w:type="default" r:id="rId105"/>
          <w:pgSz w:w="16790" w:h="11910" w:orient="landscape"/>
          <w:pgMar w:top="0" w:right="1020" w:bottom="1140" w:left="1020" w:header="0" w:footer="940" w:gutter="0"/>
          <w:cols w:space="720"/>
        </w:sectPr>
      </w:pPr>
    </w:p>
    <w:p w:rsidR="00E864BC" w:rsidRDefault="00365CAB">
      <w:pPr>
        <w:pStyle w:val="a3"/>
        <w:spacing w:before="112" w:line="249" w:lineRule="auto"/>
        <w:ind w:left="113"/>
      </w:pPr>
      <w:r>
        <w:rPr>
          <w:color w:val="231F20"/>
        </w:rPr>
        <w:lastRenderedPageBreak/>
        <w:t>нітивно-комунікативну єдність усіх лінгвістичних компонентів, які творять терміносистему.</w:t>
      </w:r>
    </w:p>
    <w:p w:rsidR="00E864BC" w:rsidRDefault="00365CAB">
      <w:pPr>
        <w:pStyle w:val="a3"/>
        <w:spacing w:line="249" w:lineRule="auto"/>
        <w:ind w:left="113" w:firstLine="453"/>
        <w:jc w:val="both"/>
      </w:pPr>
      <w:r>
        <w:rPr>
          <w:color w:val="231F20"/>
        </w:rPr>
        <w:t>Дериваційні засоби допомагають розмежовувати значення термінів; когнітивно-комунікативна зумовленість доцільного тер- міновживання при збереженні семантики українського словотвору свідчить на користь питомих термінів. За допомогою дериваційних засобів розм</w:t>
      </w:r>
      <w:r>
        <w:rPr>
          <w:color w:val="231F20"/>
        </w:rPr>
        <w:t>ежовуються семантичні відтінки науково-технічних тер- мінів,</w:t>
      </w:r>
      <w:r>
        <w:rPr>
          <w:color w:val="231F20"/>
          <w:spacing w:val="-5"/>
        </w:rPr>
        <w:t xml:space="preserve"> </w:t>
      </w:r>
      <w:r>
        <w:rPr>
          <w:color w:val="231F20"/>
        </w:rPr>
        <w:t>а</w:t>
      </w:r>
      <w:r>
        <w:rPr>
          <w:color w:val="231F20"/>
          <w:spacing w:val="-5"/>
        </w:rPr>
        <w:t xml:space="preserve"> </w:t>
      </w:r>
      <w:r>
        <w:rPr>
          <w:color w:val="231F20"/>
        </w:rPr>
        <w:t>також</w:t>
      </w:r>
      <w:r>
        <w:rPr>
          <w:color w:val="231F20"/>
          <w:spacing w:val="-5"/>
        </w:rPr>
        <w:t xml:space="preserve"> </w:t>
      </w:r>
      <w:r>
        <w:rPr>
          <w:color w:val="231F20"/>
        </w:rPr>
        <w:t>особливості</w:t>
      </w:r>
      <w:r>
        <w:rPr>
          <w:color w:val="231F20"/>
          <w:spacing w:val="-5"/>
        </w:rPr>
        <w:t xml:space="preserve"> </w:t>
      </w:r>
      <w:r>
        <w:rPr>
          <w:color w:val="231F20"/>
        </w:rPr>
        <w:t>вживання</w:t>
      </w:r>
      <w:r>
        <w:rPr>
          <w:color w:val="231F20"/>
          <w:spacing w:val="-5"/>
        </w:rPr>
        <w:t xml:space="preserve"> </w:t>
      </w:r>
      <w:r>
        <w:rPr>
          <w:color w:val="231F20"/>
        </w:rPr>
        <w:t>термінів</w:t>
      </w:r>
      <w:r>
        <w:rPr>
          <w:color w:val="231F20"/>
          <w:spacing w:val="-5"/>
        </w:rPr>
        <w:t xml:space="preserve"> </w:t>
      </w:r>
      <w:r>
        <w:rPr>
          <w:color w:val="231F20"/>
        </w:rPr>
        <w:t>на</w:t>
      </w:r>
      <w:r>
        <w:rPr>
          <w:color w:val="231F20"/>
          <w:spacing w:val="-5"/>
        </w:rPr>
        <w:t xml:space="preserve"> </w:t>
      </w:r>
      <w:r>
        <w:rPr>
          <w:color w:val="231F20"/>
        </w:rPr>
        <w:t>позначення</w:t>
      </w:r>
      <w:r>
        <w:rPr>
          <w:color w:val="231F20"/>
          <w:spacing w:val="-5"/>
        </w:rPr>
        <w:t xml:space="preserve"> </w:t>
      </w:r>
      <w:r>
        <w:rPr>
          <w:color w:val="231F20"/>
        </w:rPr>
        <w:t>здатнос- ті</w:t>
      </w:r>
      <w:r>
        <w:rPr>
          <w:color w:val="231F20"/>
          <w:spacing w:val="-7"/>
        </w:rPr>
        <w:t xml:space="preserve"> </w:t>
      </w:r>
      <w:r>
        <w:rPr>
          <w:color w:val="231F20"/>
        </w:rPr>
        <w:t>виконувати</w:t>
      </w:r>
      <w:r>
        <w:rPr>
          <w:color w:val="231F20"/>
          <w:spacing w:val="-7"/>
        </w:rPr>
        <w:t xml:space="preserve"> </w:t>
      </w:r>
      <w:r>
        <w:rPr>
          <w:color w:val="231F20"/>
        </w:rPr>
        <w:t>дію</w:t>
      </w:r>
      <w:r>
        <w:rPr>
          <w:color w:val="231F20"/>
          <w:spacing w:val="-7"/>
        </w:rPr>
        <w:t xml:space="preserve"> </w:t>
      </w:r>
      <w:r>
        <w:rPr>
          <w:color w:val="231F20"/>
        </w:rPr>
        <w:t>чи</w:t>
      </w:r>
      <w:r>
        <w:rPr>
          <w:color w:val="231F20"/>
          <w:spacing w:val="-7"/>
        </w:rPr>
        <w:t xml:space="preserve"> </w:t>
      </w:r>
      <w:r>
        <w:rPr>
          <w:color w:val="231F20"/>
        </w:rPr>
        <w:t>перебувати</w:t>
      </w:r>
      <w:r>
        <w:rPr>
          <w:color w:val="231F20"/>
          <w:spacing w:val="-7"/>
        </w:rPr>
        <w:t xml:space="preserve"> </w:t>
      </w:r>
      <w:r>
        <w:rPr>
          <w:color w:val="231F20"/>
        </w:rPr>
        <w:t>у</w:t>
      </w:r>
      <w:r>
        <w:rPr>
          <w:color w:val="231F20"/>
          <w:spacing w:val="-7"/>
        </w:rPr>
        <w:t xml:space="preserve"> </w:t>
      </w:r>
      <w:r>
        <w:rPr>
          <w:color w:val="231F20"/>
        </w:rPr>
        <w:t>певній</w:t>
      </w:r>
      <w:r>
        <w:rPr>
          <w:color w:val="231F20"/>
          <w:spacing w:val="-7"/>
        </w:rPr>
        <w:t xml:space="preserve"> </w:t>
      </w:r>
      <w:r>
        <w:rPr>
          <w:color w:val="231F20"/>
        </w:rPr>
        <w:t>дії.</w:t>
      </w:r>
      <w:r>
        <w:rPr>
          <w:color w:val="231F20"/>
          <w:spacing w:val="-7"/>
        </w:rPr>
        <w:t xml:space="preserve"> </w:t>
      </w:r>
      <w:r>
        <w:rPr>
          <w:color w:val="231F20"/>
        </w:rPr>
        <w:t>Сучасний</w:t>
      </w:r>
      <w:r>
        <w:rPr>
          <w:color w:val="231F20"/>
          <w:spacing w:val="-7"/>
        </w:rPr>
        <w:t xml:space="preserve"> </w:t>
      </w:r>
      <w:r>
        <w:rPr>
          <w:color w:val="231F20"/>
        </w:rPr>
        <w:t>процес</w:t>
      </w:r>
      <w:r>
        <w:rPr>
          <w:color w:val="231F20"/>
          <w:spacing w:val="-7"/>
        </w:rPr>
        <w:t xml:space="preserve"> </w:t>
      </w:r>
      <w:r>
        <w:rPr>
          <w:color w:val="231F20"/>
        </w:rPr>
        <w:t>глоба- лізації впливає на різні сфери наукового життя і на власне україн</w:t>
      </w:r>
      <w:r>
        <w:rPr>
          <w:color w:val="231F20"/>
        </w:rPr>
        <w:t>ське термінотворення, безперечно, теж. Науково-технічна термінологія твориться за новітніми дериваційними моделями і впевнено свідчить про свою спроможність передавати найтонші семантичні відтінки різних наукових та технічних</w:t>
      </w:r>
      <w:r>
        <w:rPr>
          <w:color w:val="231F20"/>
          <w:spacing w:val="-13"/>
        </w:rPr>
        <w:t xml:space="preserve"> </w:t>
      </w:r>
      <w:r>
        <w:rPr>
          <w:color w:val="231F20"/>
        </w:rPr>
        <w:t>понять.</w:t>
      </w:r>
    </w:p>
    <w:p w:rsidR="00E864BC" w:rsidRDefault="00365CAB">
      <w:pPr>
        <w:pStyle w:val="a3"/>
        <w:spacing w:line="249" w:lineRule="auto"/>
        <w:ind w:left="113" w:firstLine="453"/>
        <w:jc w:val="both"/>
      </w:pPr>
      <w:r>
        <w:rPr>
          <w:color w:val="231F20"/>
          <w:spacing w:val="1"/>
        </w:rPr>
        <w:t xml:space="preserve">Ступінь </w:t>
      </w:r>
      <w:r>
        <w:rPr>
          <w:color w:val="231F20"/>
        </w:rPr>
        <w:t>розмежованості</w:t>
      </w:r>
      <w:r>
        <w:rPr>
          <w:color w:val="231F20"/>
        </w:rPr>
        <w:t xml:space="preserve"> семантичних відмінностей свідчить про досконалість терміносистеми, а отже, про належну поняттєву впорядкованість певної </w:t>
      </w:r>
      <w:r>
        <w:rPr>
          <w:color w:val="231F20"/>
          <w:spacing w:val="1"/>
        </w:rPr>
        <w:t xml:space="preserve">галузі </w:t>
      </w:r>
      <w:r>
        <w:rPr>
          <w:color w:val="231F20"/>
        </w:rPr>
        <w:t xml:space="preserve">знання. Системні відношення термі- нології, сформовані </w:t>
      </w:r>
      <w:r>
        <w:rPr>
          <w:color w:val="231F20"/>
          <w:spacing w:val="1"/>
        </w:rPr>
        <w:t xml:space="preserve">за </w:t>
      </w:r>
      <w:r>
        <w:rPr>
          <w:color w:val="231F20"/>
        </w:rPr>
        <w:t>допомогою адекватного використання дери- ваційних засобів, в ідеалі по</w:t>
      </w:r>
      <w:r>
        <w:rPr>
          <w:color w:val="231F20"/>
        </w:rPr>
        <w:t xml:space="preserve">винні зберігатися </w:t>
      </w:r>
      <w:r>
        <w:rPr>
          <w:color w:val="231F20"/>
          <w:spacing w:val="1"/>
        </w:rPr>
        <w:t xml:space="preserve">за </w:t>
      </w:r>
      <w:r>
        <w:rPr>
          <w:color w:val="231F20"/>
        </w:rPr>
        <w:t xml:space="preserve">реального викорис- тання термінів у науково-технічній сфері. Соціопсихолінгвістичний експеримент показав, чи розрізняють реципієнти відмінності між поняттями.  Рецептивне  розмежування   поняттєвих   відмінностей  </w:t>
      </w:r>
      <w:r>
        <w:rPr>
          <w:color w:val="231F20"/>
          <w:spacing w:val="1"/>
        </w:rPr>
        <w:t xml:space="preserve">за </w:t>
      </w:r>
      <w:r>
        <w:rPr>
          <w:color w:val="231F20"/>
        </w:rPr>
        <w:t>допомогою дериваці</w:t>
      </w:r>
      <w:r>
        <w:rPr>
          <w:color w:val="231F20"/>
        </w:rPr>
        <w:t xml:space="preserve">йних </w:t>
      </w:r>
      <w:r>
        <w:rPr>
          <w:color w:val="231F20"/>
          <w:spacing w:val="1"/>
        </w:rPr>
        <w:t xml:space="preserve">засобів </w:t>
      </w:r>
      <w:r>
        <w:rPr>
          <w:color w:val="231F20"/>
        </w:rPr>
        <w:t>свідчить про усвідомлення ре- ципієнтами відмінностей між науково-технічними поняттями, які лежать в основі термінів. Експеримент показав, що сприйняття ре- ципієнтами відтінків значень, спричинених використанням різних дериваційних засобів, н</w:t>
      </w:r>
      <w:r>
        <w:rPr>
          <w:color w:val="231F20"/>
        </w:rPr>
        <w:t>е завжди відображає систему відповідних наукових понять. Результати експерименту дають змогу дійти ви- сновку про те, що не завжди ідеальне (бездоганні системні зв’язки в термінології) зберігається в реальному житті (у процесі використан- ня термінів). Жор</w:t>
      </w:r>
      <w:r>
        <w:rPr>
          <w:color w:val="231F20"/>
        </w:rPr>
        <w:t xml:space="preserve">стка поняттєва </w:t>
      </w:r>
      <w:r>
        <w:rPr>
          <w:color w:val="231F20"/>
          <w:spacing w:val="2"/>
        </w:rPr>
        <w:t xml:space="preserve">структурованість </w:t>
      </w:r>
      <w:r>
        <w:rPr>
          <w:color w:val="231F20"/>
        </w:rPr>
        <w:t xml:space="preserve">була б практично можливою, якби термінологією </w:t>
      </w:r>
      <w:r>
        <w:rPr>
          <w:color w:val="231F20"/>
          <w:spacing w:val="1"/>
        </w:rPr>
        <w:t xml:space="preserve">користувалися </w:t>
      </w:r>
      <w:r>
        <w:rPr>
          <w:color w:val="231F20"/>
        </w:rPr>
        <w:t>машини (і справді, для використання в комп’ютерній техніці така жорсткість є просто необхідною). У реальному спілкуванні термінами користуються фа- хівці, яким влас</w:t>
      </w:r>
      <w:r>
        <w:rPr>
          <w:color w:val="231F20"/>
        </w:rPr>
        <w:t>тиві загальнолюдські особливості мислення і спільні для</w:t>
      </w:r>
      <w:r>
        <w:rPr>
          <w:color w:val="231F20"/>
          <w:spacing w:val="23"/>
        </w:rPr>
        <w:t xml:space="preserve"> </w:t>
      </w:r>
      <w:r>
        <w:rPr>
          <w:color w:val="231F20"/>
        </w:rPr>
        <w:t>всіх</w:t>
      </w:r>
      <w:r>
        <w:rPr>
          <w:color w:val="231F20"/>
          <w:spacing w:val="23"/>
        </w:rPr>
        <w:t xml:space="preserve"> </w:t>
      </w:r>
      <w:r>
        <w:rPr>
          <w:color w:val="231F20"/>
        </w:rPr>
        <w:t>людей</w:t>
      </w:r>
      <w:r>
        <w:rPr>
          <w:color w:val="231F20"/>
          <w:spacing w:val="23"/>
        </w:rPr>
        <w:t xml:space="preserve"> </w:t>
      </w:r>
      <w:r>
        <w:rPr>
          <w:color w:val="231F20"/>
        </w:rPr>
        <w:t>способи</w:t>
      </w:r>
      <w:r>
        <w:rPr>
          <w:color w:val="231F20"/>
          <w:spacing w:val="23"/>
        </w:rPr>
        <w:t xml:space="preserve"> </w:t>
      </w:r>
      <w:r>
        <w:rPr>
          <w:color w:val="231F20"/>
        </w:rPr>
        <w:t>оперування</w:t>
      </w:r>
      <w:r>
        <w:rPr>
          <w:color w:val="231F20"/>
          <w:spacing w:val="23"/>
        </w:rPr>
        <w:t xml:space="preserve"> </w:t>
      </w:r>
      <w:r>
        <w:rPr>
          <w:color w:val="231F20"/>
        </w:rPr>
        <w:t>мовою.</w:t>
      </w:r>
      <w:r>
        <w:rPr>
          <w:color w:val="231F20"/>
          <w:spacing w:val="23"/>
        </w:rPr>
        <w:t xml:space="preserve"> </w:t>
      </w:r>
      <w:r>
        <w:rPr>
          <w:color w:val="231F20"/>
        </w:rPr>
        <w:t>У</w:t>
      </w:r>
      <w:r>
        <w:rPr>
          <w:color w:val="231F20"/>
          <w:spacing w:val="23"/>
        </w:rPr>
        <w:t xml:space="preserve"> </w:t>
      </w:r>
      <w:r>
        <w:rPr>
          <w:color w:val="231F20"/>
        </w:rPr>
        <w:t>тій</w:t>
      </w:r>
      <w:r>
        <w:rPr>
          <w:color w:val="231F20"/>
          <w:spacing w:val="23"/>
        </w:rPr>
        <w:t xml:space="preserve"> </w:t>
      </w:r>
      <w:r>
        <w:rPr>
          <w:color w:val="231F20"/>
        </w:rPr>
        <w:t>частині</w:t>
      </w:r>
      <w:r>
        <w:rPr>
          <w:color w:val="231F20"/>
          <w:spacing w:val="23"/>
        </w:rPr>
        <w:t xml:space="preserve"> </w:t>
      </w:r>
      <w:r>
        <w:rPr>
          <w:color w:val="231F20"/>
        </w:rPr>
        <w:t>науково-</w:t>
      </w:r>
    </w:p>
    <w:p w:rsidR="00E864BC" w:rsidRDefault="00365CAB">
      <w:pPr>
        <w:pStyle w:val="a3"/>
        <w:spacing w:before="112" w:line="249" w:lineRule="auto"/>
        <w:ind w:left="113" w:right="110"/>
        <w:jc w:val="both"/>
      </w:pPr>
      <w:r>
        <w:br w:type="column"/>
      </w:r>
      <w:r>
        <w:rPr>
          <w:color w:val="231F20"/>
        </w:rPr>
        <w:lastRenderedPageBreak/>
        <w:t xml:space="preserve">технічної сфери, яка співвідносна з теоретичним знанням, чіткого розмежування понять, очевидно, не варто </w:t>
      </w:r>
      <w:r>
        <w:rPr>
          <w:color w:val="231F20"/>
          <w:spacing w:val="1"/>
        </w:rPr>
        <w:t xml:space="preserve">прагнути так  </w:t>
      </w:r>
      <w:r>
        <w:rPr>
          <w:color w:val="231F20"/>
        </w:rPr>
        <w:t xml:space="preserve">само,  як там, де це пов’язано з практичним </w:t>
      </w:r>
      <w:r>
        <w:rPr>
          <w:color w:val="231F20"/>
          <w:spacing w:val="1"/>
        </w:rPr>
        <w:t xml:space="preserve">застосуванням </w:t>
      </w:r>
      <w:r>
        <w:rPr>
          <w:color w:val="231F20"/>
        </w:rPr>
        <w:t xml:space="preserve">наукових знань (у технічній науці, на </w:t>
      </w:r>
      <w:r>
        <w:rPr>
          <w:color w:val="231F20"/>
          <w:spacing w:val="20"/>
        </w:rPr>
        <w:t xml:space="preserve"> </w:t>
      </w:r>
      <w:r>
        <w:rPr>
          <w:color w:val="231F20"/>
        </w:rPr>
        <w:t>виробництві).</w:t>
      </w:r>
    </w:p>
    <w:p w:rsidR="00E864BC" w:rsidRDefault="00365CAB">
      <w:pPr>
        <w:pStyle w:val="a3"/>
        <w:spacing w:line="249" w:lineRule="auto"/>
        <w:ind w:left="113" w:right="111" w:firstLine="453"/>
        <w:jc w:val="both"/>
      </w:pPr>
      <w:r>
        <w:rPr>
          <w:color w:val="231F20"/>
        </w:rPr>
        <w:t>Доцільне використання дериваційних засобів полягає не лише у максимальній</w:t>
      </w:r>
      <w:r>
        <w:rPr>
          <w:color w:val="231F20"/>
          <w:spacing w:val="-12"/>
        </w:rPr>
        <w:t xml:space="preserve"> </w:t>
      </w:r>
      <w:r>
        <w:rPr>
          <w:color w:val="231F20"/>
        </w:rPr>
        <w:t>реалізації</w:t>
      </w:r>
      <w:r>
        <w:rPr>
          <w:color w:val="231F20"/>
          <w:spacing w:val="-12"/>
        </w:rPr>
        <w:t xml:space="preserve"> </w:t>
      </w:r>
      <w:r>
        <w:rPr>
          <w:color w:val="231F20"/>
        </w:rPr>
        <w:t>словотворчого</w:t>
      </w:r>
      <w:r>
        <w:rPr>
          <w:color w:val="231F20"/>
          <w:spacing w:val="-12"/>
        </w:rPr>
        <w:t xml:space="preserve"> </w:t>
      </w:r>
      <w:r>
        <w:rPr>
          <w:color w:val="231F20"/>
        </w:rPr>
        <w:t>потенціалу</w:t>
      </w:r>
      <w:r>
        <w:rPr>
          <w:color w:val="231F20"/>
          <w:spacing w:val="-12"/>
        </w:rPr>
        <w:t xml:space="preserve"> </w:t>
      </w:r>
      <w:r>
        <w:rPr>
          <w:color w:val="231F20"/>
        </w:rPr>
        <w:t>мови,</w:t>
      </w:r>
      <w:r>
        <w:rPr>
          <w:color w:val="231F20"/>
          <w:spacing w:val="-12"/>
        </w:rPr>
        <w:t xml:space="preserve"> </w:t>
      </w:r>
      <w:r>
        <w:rPr>
          <w:color w:val="231F20"/>
        </w:rPr>
        <w:t>а</w:t>
      </w:r>
      <w:r>
        <w:rPr>
          <w:color w:val="231F20"/>
          <w:spacing w:val="-12"/>
        </w:rPr>
        <w:t xml:space="preserve"> </w:t>
      </w:r>
      <w:r>
        <w:rPr>
          <w:color w:val="231F20"/>
        </w:rPr>
        <w:t>й</w:t>
      </w:r>
      <w:r>
        <w:rPr>
          <w:color w:val="231F20"/>
          <w:spacing w:val="-12"/>
        </w:rPr>
        <w:t xml:space="preserve"> </w:t>
      </w:r>
      <w:r>
        <w:rPr>
          <w:color w:val="231F20"/>
        </w:rPr>
        <w:t>у</w:t>
      </w:r>
      <w:r>
        <w:rPr>
          <w:color w:val="231F20"/>
          <w:spacing w:val="-12"/>
        </w:rPr>
        <w:t xml:space="preserve"> </w:t>
      </w:r>
      <w:r>
        <w:rPr>
          <w:color w:val="231F20"/>
        </w:rPr>
        <w:t>можли- вості</w:t>
      </w:r>
      <w:r>
        <w:rPr>
          <w:color w:val="231F20"/>
          <w:spacing w:val="-6"/>
        </w:rPr>
        <w:t xml:space="preserve"> </w:t>
      </w:r>
      <w:r>
        <w:rPr>
          <w:color w:val="231F20"/>
        </w:rPr>
        <w:t>відмови</w:t>
      </w:r>
      <w:r>
        <w:rPr>
          <w:color w:val="231F20"/>
          <w:spacing w:val="-6"/>
        </w:rPr>
        <w:t xml:space="preserve"> </w:t>
      </w:r>
      <w:r>
        <w:rPr>
          <w:color w:val="231F20"/>
        </w:rPr>
        <w:t>ві</w:t>
      </w:r>
      <w:r>
        <w:rPr>
          <w:color w:val="231F20"/>
        </w:rPr>
        <w:t>д</w:t>
      </w:r>
      <w:r>
        <w:rPr>
          <w:color w:val="231F20"/>
          <w:spacing w:val="-6"/>
        </w:rPr>
        <w:t xml:space="preserve"> </w:t>
      </w:r>
      <w:r>
        <w:rPr>
          <w:color w:val="231F20"/>
        </w:rPr>
        <w:t>певних</w:t>
      </w:r>
      <w:r>
        <w:rPr>
          <w:color w:val="231F20"/>
          <w:spacing w:val="-6"/>
        </w:rPr>
        <w:t xml:space="preserve"> </w:t>
      </w:r>
      <w:r>
        <w:rPr>
          <w:color w:val="231F20"/>
        </w:rPr>
        <w:t>дериватів</w:t>
      </w:r>
      <w:r>
        <w:rPr>
          <w:color w:val="231F20"/>
          <w:spacing w:val="-6"/>
        </w:rPr>
        <w:t xml:space="preserve"> </w:t>
      </w:r>
      <w:r>
        <w:rPr>
          <w:color w:val="231F20"/>
        </w:rPr>
        <w:t>–</w:t>
      </w:r>
      <w:r>
        <w:rPr>
          <w:color w:val="231F20"/>
          <w:spacing w:val="-6"/>
        </w:rPr>
        <w:t xml:space="preserve"> </w:t>
      </w:r>
      <w:r>
        <w:rPr>
          <w:color w:val="231F20"/>
        </w:rPr>
        <w:t>з</w:t>
      </w:r>
      <w:r>
        <w:rPr>
          <w:color w:val="231F20"/>
          <w:spacing w:val="-6"/>
        </w:rPr>
        <w:t xml:space="preserve"> </w:t>
      </w:r>
      <w:r>
        <w:rPr>
          <w:color w:val="231F20"/>
        </w:rPr>
        <w:t>метою</w:t>
      </w:r>
      <w:r>
        <w:rPr>
          <w:color w:val="231F20"/>
          <w:spacing w:val="-6"/>
        </w:rPr>
        <w:t xml:space="preserve"> </w:t>
      </w:r>
      <w:r>
        <w:rPr>
          <w:color w:val="231F20"/>
        </w:rPr>
        <w:t>оптимізації</w:t>
      </w:r>
      <w:r>
        <w:rPr>
          <w:color w:val="231F20"/>
          <w:spacing w:val="-6"/>
        </w:rPr>
        <w:t xml:space="preserve"> </w:t>
      </w:r>
      <w:r>
        <w:rPr>
          <w:color w:val="231F20"/>
        </w:rPr>
        <w:t xml:space="preserve">спілкування у науково-технічній сфері і забезпечення інформаційно-мовної куль- </w:t>
      </w:r>
      <w:r>
        <w:rPr>
          <w:color w:val="231F20"/>
          <w:spacing w:val="1"/>
        </w:rPr>
        <w:t xml:space="preserve">тури </w:t>
      </w:r>
      <w:r>
        <w:rPr>
          <w:color w:val="231F20"/>
        </w:rPr>
        <w:t>сучасного суспільства в цілому. Стосовно доцільності запрова- дження штучних конструкцій, які максимально точно відображають зв’язк</w:t>
      </w:r>
      <w:r>
        <w:rPr>
          <w:color w:val="231F20"/>
        </w:rPr>
        <w:t>и між поняттями, то така точність втрачає сенс, якщо відмін- ностей у значеннях не відчувають реальні носії мови – ні фахівці на- уково-технічної сфери, ні філологи, професійно обізнані з деривацій- ними процесами. Змінити ситуацію можна лише протягом трив</w:t>
      </w:r>
      <w:r>
        <w:rPr>
          <w:color w:val="231F20"/>
        </w:rPr>
        <w:t xml:space="preserve">алого часу, виховуючи нове покоління свідомих мовців. А поки такого не сталося, вживання теоретично досконалих, але не зрозумілих навіть фахівцеві словоформ, не </w:t>
      </w:r>
      <w:r>
        <w:rPr>
          <w:color w:val="231F20"/>
          <w:spacing w:val="-3"/>
        </w:rPr>
        <w:t xml:space="preserve">допоможе </w:t>
      </w:r>
      <w:r>
        <w:rPr>
          <w:color w:val="231F20"/>
        </w:rPr>
        <w:t>досягти змістової прозорості на- уково-технічного</w:t>
      </w:r>
      <w:r>
        <w:rPr>
          <w:color w:val="231F20"/>
          <w:spacing w:val="-28"/>
        </w:rPr>
        <w:t xml:space="preserve"> </w:t>
      </w:r>
      <w:r>
        <w:rPr>
          <w:color w:val="231F20"/>
        </w:rPr>
        <w:t>тексту.</w:t>
      </w:r>
    </w:p>
    <w:p w:rsidR="00E864BC" w:rsidRDefault="00365CAB">
      <w:pPr>
        <w:pStyle w:val="a3"/>
        <w:spacing w:line="249" w:lineRule="auto"/>
        <w:ind w:left="113" w:right="111" w:firstLine="453"/>
        <w:jc w:val="both"/>
      </w:pPr>
      <w:r>
        <w:rPr>
          <w:color w:val="231F20"/>
        </w:rPr>
        <w:t>Сучасна науково-технічна тер</w:t>
      </w:r>
      <w:r>
        <w:rPr>
          <w:color w:val="231F20"/>
        </w:rPr>
        <w:t>мінологія продовжує розвиватися, поновлюватися, вдосконалюватися відповідно до розвитку і вдоско- налення науки і техніки. Вона є відкритою системою, здатною роз- виватися за сучасними дериваційними законами. У системі науково- технічної</w:t>
      </w:r>
      <w:r>
        <w:rPr>
          <w:color w:val="231F20"/>
          <w:spacing w:val="-15"/>
        </w:rPr>
        <w:t xml:space="preserve"> </w:t>
      </w:r>
      <w:r>
        <w:rPr>
          <w:color w:val="231F20"/>
        </w:rPr>
        <w:t>термінології</w:t>
      </w:r>
      <w:r>
        <w:rPr>
          <w:color w:val="231F20"/>
          <w:spacing w:val="-15"/>
        </w:rPr>
        <w:t xml:space="preserve"> </w:t>
      </w:r>
      <w:r>
        <w:rPr>
          <w:color w:val="231F20"/>
        </w:rPr>
        <w:t>відбу</w:t>
      </w:r>
      <w:r>
        <w:rPr>
          <w:color w:val="231F20"/>
        </w:rPr>
        <w:t>ваються</w:t>
      </w:r>
      <w:r>
        <w:rPr>
          <w:color w:val="231F20"/>
          <w:spacing w:val="-15"/>
        </w:rPr>
        <w:t xml:space="preserve"> </w:t>
      </w:r>
      <w:r>
        <w:rPr>
          <w:color w:val="231F20"/>
        </w:rPr>
        <w:t>різноманітні</w:t>
      </w:r>
      <w:r>
        <w:rPr>
          <w:color w:val="231F20"/>
          <w:spacing w:val="-15"/>
        </w:rPr>
        <w:t xml:space="preserve"> </w:t>
      </w:r>
      <w:r>
        <w:rPr>
          <w:color w:val="231F20"/>
        </w:rPr>
        <w:t>лексико-семантичні процеси.</w:t>
      </w:r>
      <w:r>
        <w:rPr>
          <w:color w:val="231F20"/>
          <w:spacing w:val="-8"/>
        </w:rPr>
        <w:t xml:space="preserve"> </w:t>
      </w:r>
      <w:r>
        <w:rPr>
          <w:color w:val="231F20"/>
        </w:rPr>
        <w:t>Системні</w:t>
      </w:r>
      <w:r>
        <w:rPr>
          <w:color w:val="231F20"/>
          <w:spacing w:val="-8"/>
        </w:rPr>
        <w:t xml:space="preserve"> </w:t>
      </w:r>
      <w:r>
        <w:rPr>
          <w:color w:val="231F20"/>
        </w:rPr>
        <w:t>термінологічні</w:t>
      </w:r>
      <w:r>
        <w:rPr>
          <w:color w:val="231F20"/>
          <w:spacing w:val="-8"/>
        </w:rPr>
        <w:t xml:space="preserve"> </w:t>
      </w:r>
      <w:r>
        <w:rPr>
          <w:color w:val="231F20"/>
        </w:rPr>
        <w:t>лексико-семантичні</w:t>
      </w:r>
      <w:r>
        <w:rPr>
          <w:color w:val="231F20"/>
          <w:spacing w:val="-8"/>
        </w:rPr>
        <w:t xml:space="preserve"> </w:t>
      </w:r>
      <w:r>
        <w:rPr>
          <w:color w:val="231F20"/>
        </w:rPr>
        <w:t>групи</w:t>
      </w:r>
      <w:r>
        <w:rPr>
          <w:color w:val="231F20"/>
          <w:spacing w:val="-8"/>
        </w:rPr>
        <w:t xml:space="preserve"> </w:t>
      </w:r>
      <w:r>
        <w:rPr>
          <w:color w:val="231F20"/>
        </w:rPr>
        <w:t xml:space="preserve">підтвер- джують усебічне відображення широкого </w:t>
      </w:r>
      <w:r>
        <w:rPr>
          <w:color w:val="231F20"/>
          <w:spacing w:val="-3"/>
        </w:rPr>
        <w:t xml:space="preserve">кола </w:t>
      </w:r>
      <w:r>
        <w:rPr>
          <w:color w:val="231F20"/>
        </w:rPr>
        <w:t>наукових та</w:t>
      </w:r>
      <w:r>
        <w:rPr>
          <w:color w:val="231F20"/>
          <w:spacing w:val="-34"/>
        </w:rPr>
        <w:t xml:space="preserve"> </w:t>
      </w:r>
      <w:r>
        <w:rPr>
          <w:color w:val="231F20"/>
        </w:rPr>
        <w:t>технічних понять. Між цими групами існує об’єктивний зв’язок, завдяки якому терміни зазнають постійних змін унаслідок появи в науці нових по- нять, змін у сутності певних понять тощо. У процесі дослідження на- уково-технічної</w:t>
      </w:r>
      <w:r>
        <w:rPr>
          <w:color w:val="231F20"/>
          <w:spacing w:val="-8"/>
        </w:rPr>
        <w:t xml:space="preserve"> </w:t>
      </w:r>
      <w:r>
        <w:rPr>
          <w:color w:val="231F20"/>
        </w:rPr>
        <w:t>термінології</w:t>
      </w:r>
      <w:r>
        <w:rPr>
          <w:color w:val="231F20"/>
          <w:spacing w:val="-8"/>
        </w:rPr>
        <w:t xml:space="preserve"> </w:t>
      </w:r>
      <w:r>
        <w:rPr>
          <w:color w:val="231F20"/>
        </w:rPr>
        <w:t>з</w:t>
      </w:r>
      <w:r>
        <w:rPr>
          <w:color w:val="231F20"/>
          <w:spacing w:val="-8"/>
        </w:rPr>
        <w:t xml:space="preserve"> </w:t>
      </w:r>
      <w:r>
        <w:rPr>
          <w:color w:val="231F20"/>
        </w:rPr>
        <w:t>лінгвістичного</w:t>
      </w:r>
      <w:r>
        <w:rPr>
          <w:color w:val="231F20"/>
          <w:spacing w:val="-8"/>
        </w:rPr>
        <w:t xml:space="preserve"> </w:t>
      </w:r>
      <w:r>
        <w:rPr>
          <w:color w:val="231F20"/>
        </w:rPr>
        <w:t>погляду</w:t>
      </w:r>
      <w:r>
        <w:rPr>
          <w:color w:val="231F20"/>
          <w:spacing w:val="-8"/>
        </w:rPr>
        <w:t xml:space="preserve"> </w:t>
      </w:r>
      <w:r>
        <w:rPr>
          <w:color w:val="231F20"/>
        </w:rPr>
        <w:t>було</w:t>
      </w:r>
      <w:r>
        <w:rPr>
          <w:color w:val="231F20"/>
          <w:spacing w:val="-8"/>
        </w:rPr>
        <w:t xml:space="preserve"> </w:t>
      </w:r>
      <w:r>
        <w:rPr>
          <w:color w:val="231F20"/>
        </w:rPr>
        <w:t>з’ясовано певну суперечливість між стандартизованими вимогами до терміна    і дійсним станом науково-технічної термінології. Зважаючи на осо- бливості формування науково-технічної термінології щодо загально- вживаної лексики, важливо враховува</w:t>
      </w:r>
      <w:r>
        <w:rPr>
          <w:color w:val="231F20"/>
        </w:rPr>
        <w:t>ти ці</w:t>
      </w:r>
      <w:r>
        <w:rPr>
          <w:color w:val="231F20"/>
          <w:spacing w:val="10"/>
        </w:rPr>
        <w:t xml:space="preserve"> </w:t>
      </w:r>
      <w:r>
        <w:rPr>
          <w:color w:val="231F20"/>
        </w:rPr>
        <w:t>відхилення.</w:t>
      </w:r>
    </w:p>
    <w:p w:rsidR="00E864BC" w:rsidRDefault="00E864BC">
      <w:pPr>
        <w:spacing w:line="249" w:lineRule="auto"/>
        <w:jc w:val="both"/>
        <w:sectPr w:rsidR="00E864BC">
          <w:type w:val="continuous"/>
          <w:pgSz w:w="16790" w:h="11910" w:orient="landscape"/>
          <w:pgMar w:top="0" w:right="1020" w:bottom="280" w:left="1020" w:header="708" w:footer="708" w:gutter="0"/>
          <w:cols w:num="2" w:space="720" w:equalWidth="0">
            <w:col w:w="6353" w:space="1924"/>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4"/>
        <w:rPr>
          <w:sz w:val="28"/>
        </w:rPr>
      </w:pPr>
    </w:p>
    <w:p w:rsidR="00E864BC" w:rsidRDefault="00E864BC">
      <w:pPr>
        <w:rPr>
          <w:sz w:val="28"/>
        </w:rPr>
        <w:sectPr w:rsidR="00E864BC">
          <w:headerReference w:type="default" r:id="rId106"/>
          <w:footerReference w:type="default" r:id="rId107"/>
          <w:pgSz w:w="16790" w:h="11910" w:orient="landscape"/>
          <w:pgMar w:top="0" w:right="1020" w:bottom="1140" w:left="1020" w:header="0" w:footer="940" w:gutter="0"/>
          <w:cols w:space="720"/>
        </w:sectPr>
      </w:pPr>
    </w:p>
    <w:p w:rsidR="00E864BC" w:rsidRDefault="00365CAB">
      <w:pPr>
        <w:pStyle w:val="Heading2"/>
        <w:spacing w:before="121"/>
        <w:ind w:left="2764" w:right="2650"/>
        <w:jc w:val="center"/>
      </w:pPr>
      <w:bookmarkStart w:id="7" w:name="_TOC_250010"/>
      <w:bookmarkEnd w:id="7"/>
      <w:r>
        <w:rPr>
          <w:color w:val="231F20"/>
          <w:w w:val="105"/>
        </w:rPr>
        <w:lastRenderedPageBreak/>
        <w:t>Джерела</w:t>
      </w:r>
    </w:p>
    <w:p w:rsidR="00E864BC" w:rsidRDefault="00E864BC">
      <w:pPr>
        <w:pStyle w:val="a3"/>
        <w:rPr>
          <w:rFonts w:ascii="Arial Narrow"/>
          <w:b/>
          <w:sz w:val="32"/>
        </w:rPr>
      </w:pPr>
    </w:p>
    <w:p w:rsidR="00E864BC" w:rsidRDefault="00365CAB">
      <w:pPr>
        <w:pStyle w:val="a4"/>
        <w:numPr>
          <w:ilvl w:val="1"/>
          <w:numId w:val="20"/>
        </w:numPr>
        <w:tabs>
          <w:tab w:val="left" w:pos="681"/>
        </w:tabs>
        <w:spacing w:before="209" w:line="61" w:lineRule="exact"/>
        <w:ind w:firstLine="284"/>
        <w:rPr>
          <w:sz w:val="19"/>
        </w:rPr>
      </w:pPr>
      <w:r>
        <w:rPr>
          <w:color w:val="231F20"/>
          <w:sz w:val="19"/>
        </w:rPr>
        <w:t xml:space="preserve">ТМ 1 – Боженко Л. І. </w:t>
      </w:r>
      <w:r>
        <w:rPr>
          <w:color w:val="231F20"/>
          <w:spacing w:val="-3"/>
          <w:sz w:val="19"/>
        </w:rPr>
        <w:t xml:space="preserve">Технологія </w:t>
      </w:r>
      <w:r>
        <w:rPr>
          <w:color w:val="231F20"/>
          <w:sz w:val="19"/>
        </w:rPr>
        <w:t>машинобудування. Проектування</w:t>
      </w:r>
      <w:r>
        <w:rPr>
          <w:color w:val="231F20"/>
          <w:spacing w:val="21"/>
          <w:sz w:val="19"/>
        </w:rPr>
        <w:t xml:space="preserve"> </w:t>
      </w:r>
      <w:r>
        <w:rPr>
          <w:color w:val="231F20"/>
          <w:sz w:val="19"/>
        </w:rPr>
        <w:t>та</w:t>
      </w:r>
    </w:p>
    <w:p w:rsidR="00E864BC" w:rsidRDefault="00365CAB">
      <w:pPr>
        <w:pStyle w:val="a4"/>
        <w:numPr>
          <w:ilvl w:val="2"/>
          <w:numId w:val="20"/>
        </w:numPr>
        <w:tabs>
          <w:tab w:val="left" w:pos="965"/>
        </w:tabs>
        <w:spacing w:before="132" w:line="249" w:lineRule="auto"/>
        <w:ind w:right="111" w:firstLine="283"/>
        <w:rPr>
          <w:sz w:val="19"/>
        </w:rPr>
      </w:pPr>
      <w:r>
        <w:rPr>
          <w:color w:val="231F20"/>
          <w:sz w:val="19"/>
        </w:rPr>
        <w:br w:type="column"/>
      </w:r>
      <w:r>
        <w:rPr>
          <w:color w:val="231F20"/>
          <w:spacing w:val="-5"/>
          <w:sz w:val="19"/>
        </w:rPr>
        <w:lastRenderedPageBreak/>
        <w:t>ЗКФ</w:t>
      </w:r>
      <w:r>
        <w:rPr>
          <w:color w:val="231F20"/>
          <w:spacing w:val="-9"/>
          <w:sz w:val="19"/>
        </w:rPr>
        <w:t xml:space="preserve"> </w:t>
      </w:r>
      <w:r>
        <w:rPr>
          <w:color w:val="231F20"/>
          <w:sz w:val="19"/>
        </w:rPr>
        <w:t>–</w:t>
      </w:r>
      <w:r>
        <w:rPr>
          <w:color w:val="231F20"/>
          <w:spacing w:val="-9"/>
          <w:sz w:val="19"/>
        </w:rPr>
        <w:t xml:space="preserve"> </w:t>
      </w:r>
      <w:r>
        <w:rPr>
          <w:color w:val="231F20"/>
          <w:sz w:val="19"/>
        </w:rPr>
        <w:t>Кучерук</w:t>
      </w:r>
      <w:r>
        <w:rPr>
          <w:color w:val="231F20"/>
          <w:spacing w:val="-9"/>
          <w:sz w:val="19"/>
        </w:rPr>
        <w:t xml:space="preserve"> </w:t>
      </w:r>
      <w:r>
        <w:rPr>
          <w:color w:val="231F20"/>
          <w:sz w:val="19"/>
        </w:rPr>
        <w:t>І.</w:t>
      </w:r>
      <w:r>
        <w:rPr>
          <w:color w:val="231F20"/>
          <w:spacing w:val="-9"/>
          <w:sz w:val="19"/>
        </w:rPr>
        <w:t xml:space="preserve"> </w:t>
      </w:r>
      <w:r>
        <w:rPr>
          <w:color w:val="231F20"/>
          <w:sz w:val="19"/>
        </w:rPr>
        <w:t>М.,</w:t>
      </w:r>
      <w:r>
        <w:rPr>
          <w:color w:val="231F20"/>
          <w:spacing w:val="-9"/>
          <w:sz w:val="19"/>
        </w:rPr>
        <w:t xml:space="preserve"> </w:t>
      </w:r>
      <w:r>
        <w:rPr>
          <w:color w:val="231F20"/>
          <w:spacing w:val="-4"/>
          <w:sz w:val="19"/>
        </w:rPr>
        <w:t>Горбачук</w:t>
      </w:r>
      <w:r>
        <w:rPr>
          <w:color w:val="231F20"/>
          <w:spacing w:val="-9"/>
          <w:sz w:val="19"/>
        </w:rPr>
        <w:t xml:space="preserve"> </w:t>
      </w:r>
      <w:r>
        <w:rPr>
          <w:color w:val="231F20"/>
          <w:sz w:val="19"/>
        </w:rPr>
        <w:t>І.</w:t>
      </w:r>
      <w:r>
        <w:rPr>
          <w:color w:val="231F20"/>
          <w:spacing w:val="-9"/>
          <w:sz w:val="19"/>
        </w:rPr>
        <w:t xml:space="preserve"> </w:t>
      </w:r>
      <w:r>
        <w:rPr>
          <w:color w:val="231F20"/>
          <w:spacing w:val="-7"/>
          <w:sz w:val="19"/>
        </w:rPr>
        <w:t>Т.</w:t>
      </w:r>
      <w:r>
        <w:rPr>
          <w:color w:val="231F20"/>
          <w:spacing w:val="-9"/>
          <w:sz w:val="19"/>
        </w:rPr>
        <w:t xml:space="preserve"> </w:t>
      </w:r>
      <w:r>
        <w:rPr>
          <w:color w:val="231F20"/>
          <w:sz w:val="19"/>
        </w:rPr>
        <w:t>Загальний</w:t>
      </w:r>
      <w:r>
        <w:rPr>
          <w:color w:val="231F20"/>
          <w:spacing w:val="-9"/>
          <w:sz w:val="19"/>
        </w:rPr>
        <w:t xml:space="preserve"> </w:t>
      </w:r>
      <w:r>
        <w:rPr>
          <w:color w:val="231F20"/>
          <w:sz w:val="19"/>
        </w:rPr>
        <w:t>курс</w:t>
      </w:r>
      <w:r>
        <w:rPr>
          <w:color w:val="231F20"/>
          <w:spacing w:val="-9"/>
          <w:sz w:val="19"/>
        </w:rPr>
        <w:t xml:space="preserve"> </w:t>
      </w:r>
      <w:r>
        <w:rPr>
          <w:color w:val="231F20"/>
          <w:sz w:val="19"/>
        </w:rPr>
        <w:t>фізики:</w:t>
      </w:r>
      <w:r>
        <w:rPr>
          <w:color w:val="231F20"/>
          <w:spacing w:val="-9"/>
          <w:sz w:val="19"/>
        </w:rPr>
        <w:t xml:space="preserve"> </w:t>
      </w:r>
      <w:r>
        <w:rPr>
          <w:color w:val="231F20"/>
          <w:sz w:val="19"/>
        </w:rPr>
        <w:t>У</w:t>
      </w:r>
      <w:r>
        <w:rPr>
          <w:color w:val="231F20"/>
          <w:spacing w:val="-9"/>
          <w:sz w:val="19"/>
        </w:rPr>
        <w:t xml:space="preserve"> </w:t>
      </w:r>
      <w:r>
        <w:rPr>
          <w:color w:val="231F20"/>
          <w:sz w:val="19"/>
        </w:rPr>
        <w:t>3</w:t>
      </w:r>
      <w:r>
        <w:rPr>
          <w:color w:val="231F20"/>
          <w:spacing w:val="-9"/>
          <w:sz w:val="19"/>
        </w:rPr>
        <w:t xml:space="preserve"> </w:t>
      </w:r>
      <w:r>
        <w:rPr>
          <w:color w:val="231F20"/>
          <w:sz w:val="19"/>
        </w:rPr>
        <w:t>томах.</w:t>
      </w:r>
      <w:r>
        <w:rPr>
          <w:color w:val="231F20"/>
          <w:spacing w:val="-9"/>
          <w:sz w:val="19"/>
        </w:rPr>
        <w:t xml:space="preserve"> </w:t>
      </w:r>
      <w:r>
        <w:rPr>
          <w:color w:val="231F20"/>
          <w:sz w:val="19"/>
        </w:rPr>
        <w:t xml:space="preserve">/ За ред. проф. І. М. Кучерука. – К.: </w:t>
      </w:r>
      <w:r>
        <w:rPr>
          <w:color w:val="231F20"/>
          <w:spacing w:val="-3"/>
          <w:sz w:val="19"/>
        </w:rPr>
        <w:t xml:space="preserve">Техніка, </w:t>
      </w:r>
      <w:r>
        <w:rPr>
          <w:color w:val="231F20"/>
          <w:sz w:val="19"/>
        </w:rPr>
        <w:t xml:space="preserve">1999. – </w:t>
      </w:r>
      <w:r>
        <w:rPr>
          <w:color w:val="231F20"/>
          <w:spacing w:val="-7"/>
          <w:sz w:val="19"/>
        </w:rPr>
        <w:t xml:space="preserve">Т. </w:t>
      </w:r>
      <w:r>
        <w:rPr>
          <w:color w:val="231F20"/>
          <w:sz w:val="19"/>
        </w:rPr>
        <w:t>3. Оптика. Квантова фі- зика. – 520</w:t>
      </w:r>
      <w:r>
        <w:rPr>
          <w:color w:val="231F20"/>
          <w:spacing w:val="-27"/>
          <w:sz w:val="19"/>
        </w:rPr>
        <w:t xml:space="preserve"> </w:t>
      </w:r>
      <w:r>
        <w:rPr>
          <w:color w:val="231F20"/>
          <w:sz w:val="19"/>
        </w:rPr>
        <w:t>с.</w:t>
      </w:r>
    </w:p>
    <w:p w:rsidR="00E864BC" w:rsidRDefault="00365CAB">
      <w:pPr>
        <w:pStyle w:val="a4"/>
        <w:numPr>
          <w:ilvl w:val="2"/>
          <w:numId w:val="20"/>
        </w:numPr>
        <w:tabs>
          <w:tab w:val="left" w:pos="965"/>
        </w:tabs>
        <w:ind w:left="964"/>
        <w:rPr>
          <w:sz w:val="19"/>
        </w:rPr>
      </w:pPr>
      <w:r>
        <w:rPr>
          <w:color w:val="231F20"/>
          <w:sz w:val="19"/>
        </w:rPr>
        <w:t>ОРФВ – Кучерук І. М.,  Дущенко В. П., Андріанов В.  М. Обробка</w:t>
      </w:r>
      <w:r>
        <w:rPr>
          <w:color w:val="231F20"/>
          <w:spacing w:val="-14"/>
          <w:sz w:val="19"/>
        </w:rPr>
        <w:t xml:space="preserve"> </w:t>
      </w:r>
      <w:r>
        <w:rPr>
          <w:color w:val="231F20"/>
          <w:sz w:val="19"/>
        </w:rPr>
        <w:t>ре-</w:t>
      </w:r>
    </w:p>
    <w:p w:rsidR="00E864BC" w:rsidRDefault="00365CAB">
      <w:pPr>
        <w:spacing w:line="11" w:lineRule="exact"/>
        <w:ind w:left="397"/>
        <w:rPr>
          <w:sz w:val="19"/>
        </w:rPr>
      </w:pPr>
      <w:r>
        <w:rPr>
          <w:color w:val="231F20"/>
          <w:sz w:val="19"/>
        </w:rPr>
        <w:t>зу</w:t>
      </w:r>
    </w:p>
    <w:p w:rsidR="00E864BC" w:rsidRDefault="00E864BC">
      <w:pPr>
        <w:spacing w:line="11" w:lineRule="exact"/>
        <w:rPr>
          <w:sz w:val="19"/>
        </w:rPr>
        <w:sectPr w:rsidR="00E864BC">
          <w:type w:val="continuous"/>
          <w:pgSz w:w="16790" w:h="11910" w:orient="landscape"/>
          <w:pgMar w:top="0" w:right="1020" w:bottom="280" w:left="1020" w:header="708" w:footer="708" w:gutter="0"/>
          <w:cols w:num="2" w:space="720" w:equalWidth="0">
            <w:col w:w="6350" w:space="1644"/>
            <w:col w:w="6756"/>
          </w:cols>
        </w:sectPr>
      </w:pPr>
    </w:p>
    <w:p w:rsidR="00E864BC" w:rsidRDefault="00365CAB">
      <w:pPr>
        <w:spacing w:before="157"/>
        <w:ind w:left="113"/>
        <w:rPr>
          <w:sz w:val="19"/>
        </w:rPr>
      </w:pPr>
      <w:r>
        <w:rPr>
          <w:color w:val="231F20"/>
          <w:sz w:val="19"/>
        </w:rPr>
        <w:lastRenderedPageBreak/>
        <w:t>виробництво заготованок: Підручник. – Львів: Світ, 1996. – 35</w:t>
      </w:r>
      <w:r>
        <w:rPr>
          <w:color w:val="231F20"/>
          <w:sz w:val="19"/>
        </w:rPr>
        <w:t>4 с.</w:t>
      </w:r>
    </w:p>
    <w:p w:rsidR="00E864BC" w:rsidRDefault="00365CAB">
      <w:pPr>
        <w:pStyle w:val="a4"/>
        <w:numPr>
          <w:ilvl w:val="1"/>
          <w:numId w:val="20"/>
        </w:numPr>
        <w:tabs>
          <w:tab w:val="left" w:pos="681"/>
        </w:tabs>
        <w:spacing w:before="9" w:line="249" w:lineRule="auto"/>
        <w:ind w:firstLine="284"/>
        <w:rPr>
          <w:sz w:val="19"/>
        </w:rPr>
      </w:pPr>
      <w:r>
        <w:rPr>
          <w:color w:val="231F20"/>
          <w:sz w:val="19"/>
        </w:rPr>
        <w:t xml:space="preserve">ТМ 2 – Боженко Л. І. </w:t>
      </w:r>
      <w:r>
        <w:rPr>
          <w:color w:val="231F20"/>
          <w:spacing w:val="-3"/>
          <w:sz w:val="19"/>
        </w:rPr>
        <w:t xml:space="preserve">Технологія </w:t>
      </w:r>
      <w:r>
        <w:rPr>
          <w:color w:val="231F20"/>
          <w:sz w:val="19"/>
        </w:rPr>
        <w:t>машинобудування. Проектування технологічного</w:t>
      </w:r>
      <w:r>
        <w:rPr>
          <w:color w:val="231F20"/>
          <w:spacing w:val="-12"/>
          <w:sz w:val="19"/>
        </w:rPr>
        <w:t xml:space="preserve"> </w:t>
      </w:r>
      <w:r>
        <w:rPr>
          <w:color w:val="231F20"/>
          <w:sz w:val="19"/>
        </w:rPr>
        <w:t>спорядження:</w:t>
      </w:r>
      <w:r>
        <w:rPr>
          <w:color w:val="231F20"/>
          <w:spacing w:val="-12"/>
          <w:sz w:val="19"/>
        </w:rPr>
        <w:t xml:space="preserve"> </w:t>
      </w:r>
      <w:r>
        <w:rPr>
          <w:color w:val="231F20"/>
          <w:sz w:val="19"/>
        </w:rPr>
        <w:t>Посібник.</w:t>
      </w:r>
      <w:r>
        <w:rPr>
          <w:color w:val="231F20"/>
          <w:spacing w:val="-12"/>
          <w:sz w:val="19"/>
        </w:rPr>
        <w:t xml:space="preserve"> </w:t>
      </w:r>
      <w:r>
        <w:rPr>
          <w:color w:val="231F20"/>
          <w:sz w:val="19"/>
        </w:rPr>
        <w:t>–</w:t>
      </w:r>
      <w:r>
        <w:rPr>
          <w:color w:val="231F20"/>
          <w:spacing w:val="-12"/>
          <w:sz w:val="19"/>
        </w:rPr>
        <w:t xml:space="preserve"> </w:t>
      </w:r>
      <w:r>
        <w:rPr>
          <w:color w:val="231F20"/>
          <w:sz w:val="19"/>
        </w:rPr>
        <w:t>Львів:</w:t>
      </w:r>
      <w:r>
        <w:rPr>
          <w:color w:val="231F20"/>
          <w:spacing w:val="-12"/>
          <w:sz w:val="19"/>
        </w:rPr>
        <w:t xml:space="preserve"> </w:t>
      </w:r>
      <w:r>
        <w:rPr>
          <w:color w:val="231F20"/>
          <w:sz w:val="19"/>
        </w:rPr>
        <w:t>Світ,</w:t>
      </w:r>
      <w:r>
        <w:rPr>
          <w:color w:val="231F20"/>
          <w:spacing w:val="-12"/>
          <w:sz w:val="19"/>
        </w:rPr>
        <w:t xml:space="preserve"> </w:t>
      </w:r>
      <w:r>
        <w:rPr>
          <w:color w:val="231F20"/>
          <w:sz w:val="19"/>
        </w:rPr>
        <w:t>2001.</w:t>
      </w:r>
      <w:r>
        <w:rPr>
          <w:color w:val="231F20"/>
          <w:spacing w:val="-12"/>
          <w:sz w:val="19"/>
        </w:rPr>
        <w:t xml:space="preserve"> </w:t>
      </w:r>
      <w:r>
        <w:rPr>
          <w:color w:val="231F20"/>
          <w:sz w:val="19"/>
        </w:rPr>
        <w:t>–</w:t>
      </w:r>
      <w:r>
        <w:rPr>
          <w:color w:val="231F20"/>
          <w:spacing w:val="-12"/>
          <w:sz w:val="19"/>
        </w:rPr>
        <w:t xml:space="preserve"> </w:t>
      </w:r>
      <w:r>
        <w:rPr>
          <w:color w:val="231F20"/>
          <w:sz w:val="19"/>
        </w:rPr>
        <w:t>296</w:t>
      </w:r>
      <w:r>
        <w:rPr>
          <w:color w:val="231F20"/>
          <w:spacing w:val="-12"/>
          <w:sz w:val="19"/>
        </w:rPr>
        <w:t xml:space="preserve"> </w:t>
      </w:r>
      <w:r>
        <w:rPr>
          <w:color w:val="231F20"/>
          <w:sz w:val="19"/>
        </w:rPr>
        <w:t>с.</w:t>
      </w:r>
    </w:p>
    <w:p w:rsidR="00E864BC" w:rsidRDefault="00365CAB">
      <w:pPr>
        <w:pStyle w:val="a4"/>
        <w:numPr>
          <w:ilvl w:val="1"/>
          <w:numId w:val="20"/>
        </w:numPr>
        <w:tabs>
          <w:tab w:val="left" w:pos="681"/>
        </w:tabs>
        <w:ind w:left="680" w:hanging="283"/>
        <w:rPr>
          <w:sz w:val="19"/>
        </w:rPr>
      </w:pPr>
      <w:r>
        <w:rPr>
          <w:color w:val="231F20"/>
          <w:spacing w:val="-2"/>
          <w:sz w:val="19"/>
        </w:rPr>
        <w:t xml:space="preserve">ОАВ </w:t>
      </w:r>
      <w:r>
        <w:rPr>
          <w:color w:val="231F20"/>
          <w:sz w:val="19"/>
        </w:rPr>
        <w:t xml:space="preserve">– Бочков В. М., Сілін </w:t>
      </w:r>
      <w:r>
        <w:rPr>
          <w:color w:val="231F20"/>
          <w:spacing w:val="-14"/>
          <w:sz w:val="19"/>
        </w:rPr>
        <w:t xml:space="preserve">Р. </w:t>
      </w:r>
      <w:r>
        <w:rPr>
          <w:color w:val="231F20"/>
          <w:sz w:val="19"/>
        </w:rPr>
        <w:t>І. Обладнання автоматизованого</w:t>
      </w:r>
      <w:r>
        <w:rPr>
          <w:color w:val="231F20"/>
          <w:spacing w:val="40"/>
          <w:sz w:val="19"/>
        </w:rPr>
        <w:t xml:space="preserve"> </w:t>
      </w:r>
      <w:r>
        <w:rPr>
          <w:color w:val="231F20"/>
          <w:sz w:val="19"/>
        </w:rPr>
        <w:t>вироб-</w:t>
      </w:r>
    </w:p>
    <w:p w:rsidR="00E864BC" w:rsidRDefault="00365CAB">
      <w:pPr>
        <w:spacing w:before="9" w:line="61" w:lineRule="exact"/>
        <w:ind w:left="113"/>
        <w:rPr>
          <w:sz w:val="19"/>
        </w:rPr>
      </w:pPr>
      <w:r>
        <w:rPr>
          <w:color w:val="231F20"/>
          <w:sz w:val="19"/>
        </w:rPr>
        <w:t>ництва. Навч. посібник / За ред. Р.І. Сіліна – Львів: Вид-во Державного  уні-</w:t>
      </w:r>
    </w:p>
    <w:p w:rsidR="00E864BC" w:rsidRDefault="00365CAB">
      <w:pPr>
        <w:spacing w:before="1"/>
        <w:ind w:left="279"/>
        <w:rPr>
          <w:sz w:val="19"/>
        </w:rPr>
      </w:pPr>
      <w:r>
        <w:br w:type="column"/>
      </w:r>
      <w:r>
        <w:rPr>
          <w:color w:val="231F20"/>
          <w:sz w:val="19"/>
        </w:rPr>
        <w:lastRenderedPageBreak/>
        <w:t>льтатів фізичних вимірювань – К.: Вища школа, 1981. – 216 с.</w:t>
      </w:r>
    </w:p>
    <w:p w:rsidR="00E864BC" w:rsidRDefault="00365CAB">
      <w:pPr>
        <w:pStyle w:val="a4"/>
        <w:numPr>
          <w:ilvl w:val="0"/>
          <w:numId w:val="17"/>
        </w:numPr>
        <w:tabs>
          <w:tab w:val="left" w:pos="681"/>
        </w:tabs>
        <w:spacing w:before="9" w:line="249" w:lineRule="auto"/>
        <w:ind w:right="111" w:firstLine="284"/>
        <w:rPr>
          <w:sz w:val="19"/>
        </w:rPr>
      </w:pPr>
      <w:r>
        <w:rPr>
          <w:color w:val="231F20"/>
          <w:sz w:val="19"/>
        </w:rPr>
        <w:t>МС – Лазаренко Є. К. Мінералогічний словник. – К.: Наукова думка, 1975.</w:t>
      </w:r>
      <w:r>
        <w:rPr>
          <w:color w:val="231F20"/>
          <w:spacing w:val="-17"/>
          <w:sz w:val="19"/>
        </w:rPr>
        <w:t xml:space="preserve"> </w:t>
      </w:r>
      <w:r>
        <w:rPr>
          <w:color w:val="231F20"/>
          <w:sz w:val="19"/>
        </w:rPr>
        <w:t>–</w:t>
      </w:r>
      <w:r>
        <w:rPr>
          <w:color w:val="231F20"/>
          <w:spacing w:val="-17"/>
          <w:sz w:val="19"/>
        </w:rPr>
        <w:t xml:space="preserve"> </w:t>
      </w:r>
      <w:r>
        <w:rPr>
          <w:color w:val="231F20"/>
          <w:sz w:val="19"/>
        </w:rPr>
        <w:t>772</w:t>
      </w:r>
      <w:r>
        <w:rPr>
          <w:color w:val="231F20"/>
          <w:spacing w:val="-17"/>
          <w:sz w:val="19"/>
        </w:rPr>
        <w:t xml:space="preserve"> </w:t>
      </w:r>
      <w:r>
        <w:rPr>
          <w:color w:val="231F20"/>
          <w:sz w:val="19"/>
        </w:rPr>
        <w:t>с.</w:t>
      </w:r>
    </w:p>
    <w:p w:rsidR="00E864BC" w:rsidRDefault="00365CAB">
      <w:pPr>
        <w:pStyle w:val="a4"/>
        <w:numPr>
          <w:ilvl w:val="0"/>
          <w:numId w:val="17"/>
        </w:numPr>
        <w:tabs>
          <w:tab w:val="left" w:pos="681"/>
        </w:tabs>
        <w:spacing w:before="0"/>
        <w:ind w:left="680" w:hanging="283"/>
        <w:rPr>
          <w:sz w:val="19"/>
        </w:rPr>
      </w:pPr>
      <w:r>
        <w:rPr>
          <w:color w:val="231F20"/>
          <w:sz w:val="19"/>
        </w:rPr>
        <w:t>НТС – Новий тлумачний словник української мови. В 4-х томах.–</w:t>
      </w:r>
      <w:r>
        <w:rPr>
          <w:color w:val="231F20"/>
          <w:spacing w:val="23"/>
          <w:sz w:val="19"/>
        </w:rPr>
        <w:t xml:space="preserve"> </w:t>
      </w:r>
      <w:r>
        <w:rPr>
          <w:color w:val="231F20"/>
          <w:sz w:val="19"/>
        </w:rPr>
        <w:t>К.:</w:t>
      </w:r>
    </w:p>
    <w:p w:rsidR="00E864BC" w:rsidRDefault="00365CAB">
      <w:pPr>
        <w:spacing w:before="9" w:line="217" w:lineRule="exact"/>
        <w:ind w:left="113"/>
        <w:rPr>
          <w:sz w:val="19"/>
        </w:rPr>
      </w:pPr>
      <w:r>
        <w:rPr>
          <w:color w:val="231F20"/>
          <w:w w:val="95"/>
          <w:sz w:val="19"/>
        </w:rPr>
        <w:t>«Аконіт», 2001.</w:t>
      </w:r>
    </w:p>
    <w:p w:rsidR="00E864BC" w:rsidRDefault="00E864BC">
      <w:pPr>
        <w:spacing w:line="217" w:lineRule="exact"/>
        <w:rPr>
          <w:sz w:val="19"/>
        </w:rPr>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365CAB">
      <w:pPr>
        <w:spacing w:before="166"/>
        <w:ind w:left="113"/>
        <w:rPr>
          <w:sz w:val="19"/>
        </w:rPr>
      </w:pPr>
      <w:r>
        <w:rPr>
          <w:color w:val="231F20"/>
          <w:sz w:val="19"/>
        </w:rPr>
        <w:lastRenderedPageBreak/>
        <w:t>верситету «Львівська політехніка», 2000. – 380 с.</w:t>
      </w:r>
    </w:p>
    <w:p w:rsidR="00E864BC" w:rsidRDefault="00365CAB">
      <w:pPr>
        <w:spacing w:before="9" w:line="61" w:lineRule="exact"/>
        <w:ind w:left="397"/>
        <w:rPr>
          <w:sz w:val="19"/>
        </w:rPr>
      </w:pPr>
      <w:r>
        <w:rPr>
          <w:color w:val="231F20"/>
          <w:sz w:val="19"/>
        </w:rPr>
        <w:t xml:space="preserve">4.   </w:t>
      </w:r>
      <w:r>
        <w:rPr>
          <w:color w:val="231F20"/>
          <w:spacing w:val="-7"/>
          <w:sz w:val="19"/>
        </w:rPr>
        <w:t xml:space="preserve">КФ </w:t>
      </w:r>
      <w:r>
        <w:rPr>
          <w:color w:val="231F20"/>
          <w:sz w:val="19"/>
        </w:rPr>
        <w:t xml:space="preserve">– Бушок </w:t>
      </w:r>
      <w:r>
        <w:rPr>
          <w:color w:val="231F20"/>
          <w:spacing w:val="-11"/>
          <w:sz w:val="19"/>
        </w:rPr>
        <w:t xml:space="preserve">Г.  </w:t>
      </w:r>
      <w:r>
        <w:rPr>
          <w:color w:val="231F20"/>
          <w:sz w:val="19"/>
        </w:rPr>
        <w:t xml:space="preserve">., Півень </w:t>
      </w:r>
      <w:r>
        <w:rPr>
          <w:color w:val="231F20"/>
          <w:spacing w:val="-11"/>
          <w:sz w:val="19"/>
        </w:rPr>
        <w:t xml:space="preserve">Г.  </w:t>
      </w:r>
      <w:r>
        <w:rPr>
          <w:color w:val="231F20"/>
          <w:sz w:val="19"/>
        </w:rPr>
        <w:t>Ф. Курс фізики. – К.: Вища школа,  1983.–</w:t>
      </w:r>
    </w:p>
    <w:p w:rsidR="00E864BC" w:rsidRDefault="00365CAB">
      <w:pPr>
        <w:spacing w:before="10" w:line="249" w:lineRule="auto"/>
        <w:ind w:left="113" w:right="102" w:firstLine="283"/>
        <w:rPr>
          <w:sz w:val="19"/>
        </w:rPr>
      </w:pPr>
      <w:r>
        <w:br w:type="column"/>
      </w:r>
      <w:r>
        <w:rPr>
          <w:color w:val="231F20"/>
          <w:sz w:val="19"/>
        </w:rPr>
        <w:lastRenderedPageBreak/>
        <w:t>20. ОСЗ – Обробка с</w:t>
      </w:r>
      <w:r>
        <w:rPr>
          <w:color w:val="231F20"/>
          <w:sz w:val="19"/>
        </w:rPr>
        <w:t>игналів і зображень та розпізнавання образів // Пра- ці першої всеукраїнської конференції 17–21 листопада 1992 р. – К.: Інститут</w:t>
      </w:r>
    </w:p>
    <w:p w:rsidR="00E864BC" w:rsidRDefault="00E864BC">
      <w:pPr>
        <w:spacing w:line="249" w:lineRule="auto"/>
        <w:rPr>
          <w:sz w:val="19"/>
        </w:rPr>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365CAB">
      <w:pPr>
        <w:spacing w:before="157"/>
        <w:ind w:left="113"/>
        <w:rPr>
          <w:sz w:val="19"/>
        </w:rPr>
      </w:pPr>
      <w:r>
        <w:rPr>
          <w:color w:val="231F20"/>
          <w:sz w:val="19"/>
        </w:rPr>
        <w:lastRenderedPageBreak/>
        <w:t>Ч. 2. – 380 с.</w:t>
      </w:r>
    </w:p>
    <w:p w:rsidR="00E864BC" w:rsidRDefault="00365CAB">
      <w:pPr>
        <w:pStyle w:val="a4"/>
        <w:numPr>
          <w:ilvl w:val="0"/>
          <w:numId w:val="16"/>
        </w:numPr>
        <w:tabs>
          <w:tab w:val="left" w:pos="681"/>
        </w:tabs>
        <w:spacing w:before="9" w:line="249" w:lineRule="auto"/>
        <w:ind w:firstLine="284"/>
        <w:rPr>
          <w:sz w:val="19"/>
        </w:rPr>
      </w:pPr>
      <w:r>
        <w:rPr>
          <w:color w:val="231F20"/>
          <w:sz w:val="19"/>
        </w:rPr>
        <w:t xml:space="preserve">ВТС – Великий тлумачний словник сучасної української мови </w:t>
      </w:r>
      <w:r>
        <w:rPr>
          <w:color w:val="231F20"/>
          <w:spacing w:val="-4"/>
          <w:sz w:val="19"/>
        </w:rPr>
        <w:t xml:space="preserve">/Укла- </w:t>
      </w:r>
      <w:r>
        <w:rPr>
          <w:color w:val="231F20"/>
          <w:sz w:val="19"/>
        </w:rPr>
        <w:t>дач</w:t>
      </w:r>
      <w:r>
        <w:rPr>
          <w:color w:val="231F20"/>
          <w:spacing w:val="-18"/>
          <w:sz w:val="19"/>
        </w:rPr>
        <w:t xml:space="preserve"> </w:t>
      </w:r>
      <w:r>
        <w:rPr>
          <w:color w:val="231F20"/>
          <w:sz w:val="19"/>
        </w:rPr>
        <w:t>і</w:t>
      </w:r>
      <w:r>
        <w:rPr>
          <w:color w:val="231F20"/>
          <w:spacing w:val="-18"/>
          <w:sz w:val="19"/>
        </w:rPr>
        <w:t xml:space="preserve"> </w:t>
      </w:r>
      <w:r>
        <w:rPr>
          <w:color w:val="231F20"/>
          <w:sz w:val="19"/>
        </w:rPr>
        <w:t>гол.</w:t>
      </w:r>
      <w:r>
        <w:rPr>
          <w:color w:val="231F20"/>
          <w:spacing w:val="-18"/>
          <w:sz w:val="19"/>
        </w:rPr>
        <w:t xml:space="preserve"> </w:t>
      </w:r>
      <w:r>
        <w:rPr>
          <w:color w:val="231F20"/>
          <w:sz w:val="19"/>
        </w:rPr>
        <w:t>ред.</w:t>
      </w:r>
      <w:r>
        <w:rPr>
          <w:color w:val="231F20"/>
          <w:spacing w:val="-18"/>
          <w:sz w:val="19"/>
        </w:rPr>
        <w:t xml:space="preserve"> </w:t>
      </w:r>
      <w:r>
        <w:rPr>
          <w:color w:val="231F20"/>
          <w:sz w:val="19"/>
        </w:rPr>
        <w:t>В.</w:t>
      </w:r>
      <w:r>
        <w:rPr>
          <w:color w:val="231F20"/>
          <w:spacing w:val="-18"/>
          <w:sz w:val="19"/>
        </w:rPr>
        <w:t xml:space="preserve"> </w:t>
      </w:r>
      <w:r>
        <w:rPr>
          <w:color w:val="231F20"/>
          <w:spacing w:val="-11"/>
          <w:sz w:val="19"/>
        </w:rPr>
        <w:t>Г.</w:t>
      </w:r>
      <w:r>
        <w:rPr>
          <w:color w:val="231F20"/>
          <w:spacing w:val="-18"/>
          <w:sz w:val="19"/>
        </w:rPr>
        <w:t xml:space="preserve"> </w:t>
      </w:r>
      <w:r>
        <w:rPr>
          <w:color w:val="231F20"/>
          <w:sz w:val="19"/>
        </w:rPr>
        <w:t>усел.</w:t>
      </w:r>
      <w:r>
        <w:rPr>
          <w:color w:val="231F20"/>
          <w:spacing w:val="-18"/>
          <w:sz w:val="19"/>
        </w:rPr>
        <w:t xml:space="preserve"> </w:t>
      </w:r>
      <w:r>
        <w:rPr>
          <w:color w:val="231F20"/>
          <w:sz w:val="19"/>
        </w:rPr>
        <w:t>–</w:t>
      </w:r>
      <w:r>
        <w:rPr>
          <w:color w:val="231F20"/>
          <w:spacing w:val="-18"/>
          <w:sz w:val="19"/>
        </w:rPr>
        <w:t xml:space="preserve"> </w:t>
      </w:r>
      <w:r>
        <w:rPr>
          <w:color w:val="231F20"/>
          <w:sz w:val="19"/>
        </w:rPr>
        <w:t>К.,</w:t>
      </w:r>
      <w:r>
        <w:rPr>
          <w:color w:val="231F20"/>
          <w:spacing w:val="-18"/>
          <w:sz w:val="19"/>
        </w:rPr>
        <w:t xml:space="preserve"> </w:t>
      </w:r>
      <w:r>
        <w:rPr>
          <w:color w:val="231F20"/>
          <w:sz w:val="19"/>
        </w:rPr>
        <w:t>Ірпінь:</w:t>
      </w:r>
      <w:r>
        <w:rPr>
          <w:color w:val="231F20"/>
          <w:spacing w:val="-18"/>
          <w:sz w:val="19"/>
        </w:rPr>
        <w:t xml:space="preserve"> </w:t>
      </w:r>
      <w:r>
        <w:rPr>
          <w:color w:val="231F20"/>
          <w:sz w:val="19"/>
        </w:rPr>
        <w:t>ВТФ</w:t>
      </w:r>
      <w:r>
        <w:rPr>
          <w:color w:val="231F20"/>
          <w:spacing w:val="-18"/>
          <w:sz w:val="19"/>
        </w:rPr>
        <w:t xml:space="preserve"> </w:t>
      </w:r>
      <w:r>
        <w:rPr>
          <w:color w:val="231F20"/>
          <w:sz w:val="19"/>
        </w:rPr>
        <w:t>«Перун»,</w:t>
      </w:r>
      <w:r>
        <w:rPr>
          <w:color w:val="231F20"/>
          <w:spacing w:val="-18"/>
          <w:sz w:val="19"/>
        </w:rPr>
        <w:t xml:space="preserve"> </w:t>
      </w:r>
      <w:r>
        <w:rPr>
          <w:color w:val="231F20"/>
          <w:sz w:val="19"/>
        </w:rPr>
        <w:t>2003.</w:t>
      </w:r>
      <w:r>
        <w:rPr>
          <w:color w:val="231F20"/>
          <w:spacing w:val="-18"/>
          <w:sz w:val="19"/>
        </w:rPr>
        <w:t xml:space="preserve"> </w:t>
      </w:r>
      <w:r>
        <w:rPr>
          <w:color w:val="231F20"/>
          <w:sz w:val="19"/>
        </w:rPr>
        <w:t>–</w:t>
      </w:r>
      <w:r>
        <w:rPr>
          <w:color w:val="231F20"/>
          <w:spacing w:val="-18"/>
          <w:sz w:val="19"/>
        </w:rPr>
        <w:t xml:space="preserve"> </w:t>
      </w:r>
      <w:r>
        <w:rPr>
          <w:color w:val="231F20"/>
          <w:sz w:val="19"/>
        </w:rPr>
        <w:t>1440</w:t>
      </w:r>
      <w:r>
        <w:rPr>
          <w:color w:val="231F20"/>
          <w:spacing w:val="-18"/>
          <w:sz w:val="19"/>
        </w:rPr>
        <w:t xml:space="preserve"> </w:t>
      </w:r>
      <w:r>
        <w:rPr>
          <w:color w:val="231F20"/>
          <w:sz w:val="19"/>
        </w:rPr>
        <w:t>с.</w:t>
      </w:r>
    </w:p>
    <w:p w:rsidR="00E864BC" w:rsidRDefault="00365CAB">
      <w:pPr>
        <w:pStyle w:val="a4"/>
        <w:numPr>
          <w:ilvl w:val="0"/>
          <w:numId w:val="16"/>
        </w:numPr>
        <w:tabs>
          <w:tab w:val="left" w:pos="681"/>
        </w:tabs>
        <w:spacing w:line="249" w:lineRule="auto"/>
        <w:ind w:firstLine="284"/>
        <w:rPr>
          <w:sz w:val="19"/>
        </w:rPr>
      </w:pPr>
      <w:r>
        <w:rPr>
          <w:color w:val="231F20"/>
          <w:spacing w:val="-7"/>
          <w:sz w:val="19"/>
        </w:rPr>
        <w:t>АУС</w:t>
      </w:r>
      <w:r>
        <w:rPr>
          <w:color w:val="231F20"/>
          <w:spacing w:val="-11"/>
          <w:sz w:val="19"/>
        </w:rPr>
        <w:t xml:space="preserve"> </w:t>
      </w:r>
      <w:r>
        <w:rPr>
          <w:color w:val="231F20"/>
          <w:sz w:val="19"/>
        </w:rPr>
        <w:t>–</w:t>
      </w:r>
      <w:r>
        <w:rPr>
          <w:color w:val="231F20"/>
          <w:spacing w:val="-11"/>
          <w:sz w:val="19"/>
        </w:rPr>
        <w:t xml:space="preserve"> </w:t>
      </w:r>
      <w:r>
        <w:rPr>
          <w:color w:val="231F20"/>
          <w:sz w:val="19"/>
        </w:rPr>
        <w:t>Вовк</w:t>
      </w:r>
      <w:r>
        <w:rPr>
          <w:color w:val="231F20"/>
          <w:spacing w:val="-11"/>
          <w:sz w:val="19"/>
        </w:rPr>
        <w:t xml:space="preserve"> </w:t>
      </w:r>
      <w:r>
        <w:rPr>
          <w:color w:val="231F20"/>
          <w:sz w:val="19"/>
        </w:rPr>
        <w:t>А.</w:t>
      </w:r>
      <w:r>
        <w:rPr>
          <w:color w:val="231F20"/>
          <w:spacing w:val="-11"/>
          <w:sz w:val="19"/>
        </w:rPr>
        <w:t xml:space="preserve"> </w:t>
      </w:r>
      <w:r>
        <w:rPr>
          <w:color w:val="231F20"/>
          <w:sz w:val="19"/>
        </w:rPr>
        <w:t>Англо-український</w:t>
      </w:r>
      <w:r>
        <w:rPr>
          <w:color w:val="231F20"/>
          <w:spacing w:val="-11"/>
          <w:sz w:val="19"/>
        </w:rPr>
        <w:t xml:space="preserve"> </w:t>
      </w:r>
      <w:r>
        <w:rPr>
          <w:color w:val="231F20"/>
          <w:sz w:val="19"/>
        </w:rPr>
        <w:t>словник</w:t>
      </w:r>
      <w:r>
        <w:rPr>
          <w:color w:val="231F20"/>
          <w:spacing w:val="-11"/>
          <w:sz w:val="19"/>
        </w:rPr>
        <w:t xml:space="preserve"> </w:t>
      </w:r>
      <w:r>
        <w:rPr>
          <w:color w:val="231F20"/>
          <w:sz w:val="19"/>
        </w:rPr>
        <w:t>вибраної</w:t>
      </w:r>
      <w:r>
        <w:rPr>
          <w:color w:val="231F20"/>
          <w:spacing w:val="-11"/>
          <w:sz w:val="19"/>
        </w:rPr>
        <w:t xml:space="preserve"> </w:t>
      </w:r>
      <w:r>
        <w:rPr>
          <w:color w:val="231F20"/>
          <w:sz w:val="19"/>
        </w:rPr>
        <w:t>лексики</w:t>
      </w:r>
      <w:r>
        <w:rPr>
          <w:color w:val="231F20"/>
          <w:spacing w:val="-11"/>
          <w:sz w:val="19"/>
        </w:rPr>
        <w:t xml:space="preserve"> </w:t>
      </w:r>
      <w:r>
        <w:rPr>
          <w:color w:val="231F20"/>
          <w:sz w:val="19"/>
        </w:rPr>
        <w:t>(природ- ничі</w:t>
      </w:r>
      <w:r>
        <w:rPr>
          <w:color w:val="231F20"/>
          <w:spacing w:val="-7"/>
          <w:sz w:val="19"/>
        </w:rPr>
        <w:t xml:space="preserve"> </w:t>
      </w:r>
      <w:r>
        <w:rPr>
          <w:color w:val="231F20"/>
          <w:sz w:val="19"/>
        </w:rPr>
        <w:t>науки,</w:t>
      </w:r>
      <w:r>
        <w:rPr>
          <w:color w:val="231F20"/>
          <w:spacing w:val="-7"/>
          <w:sz w:val="19"/>
        </w:rPr>
        <w:t xml:space="preserve"> </w:t>
      </w:r>
      <w:r>
        <w:rPr>
          <w:color w:val="231F20"/>
          <w:sz w:val="19"/>
        </w:rPr>
        <w:t>техніка,</w:t>
      </w:r>
      <w:r>
        <w:rPr>
          <w:color w:val="231F20"/>
          <w:spacing w:val="-7"/>
          <w:sz w:val="19"/>
        </w:rPr>
        <w:t xml:space="preserve"> </w:t>
      </w:r>
      <w:r>
        <w:rPr>
          <w:color w:val="231F20"/>
          <w:sz w:val="19"/>
        </w:rPr>
        <w:t>сучасний</w:t>
      </w:r>
      <w:r>
        <w:rPr>
          <w:color w:val="231F20"/>
          <w:spacing w:val="-7"/>
          <w:sz w:val="19"/>
        </w:rPr>
        <w:t xml:space="preserve"> </w:t>
      </w:r>
      <w:r>
        <w:rPr>
          <w:color w:val="231F20"/>
          <w:sz w:val="19"/>
        </w:rPr>
        <w:t>побут).</w:t>
      </w:r>
      <w:r>
        <w:rPr>
          <w:color w:val="231F20"/>
          <w:spacing w:val="-7"/>
          <w:sz w:val="19"/>
        </w:rPr>
        <w:t xml:space="preserve"> </w:t>
      </w:r>
      <w:r>
        <w:rPr>
          <w:color w:val="231F20"/>
          <w:sz w:val="19"/>
        </w:rPr>
        <w:t>–</w:t>
      </w:r>
      <w:r>
        <w:rPr>
          <w:color w:val="231F20"/>
          <w:spacing w:val="-7"/>
          <w:sz w:val="19"/>
        </w:rPr>
        <w:t xml:space="preserve"> </w:t>
      </w:r>
      <w:r>
        <w:rPr>
          <w:color w:val="231F20"/>
          <w:sz w:val="19"/>
        </w:rPr>
        <w:t>Нью-Йорк</w:t>
      </w:r>
      <w:r>
        <w:rPr>
          <w:color w:val="231F20"/>
          <w:spacing w:val="-7"/>
          <w:sz w:val="19"/>
        </w:rPr>
        <w:t xml:space="preserve"> </w:t>
      </w:r>
      <w:r>
        <w:rPr>
          <w:color w:val="231F20"/>
          <w:sz w:val="19"/>
        </w:rPr>
        <w:t>–</w:t>
      </w:r>
      <w:r>
        <w:rPr>
          <w:color w:val="231F20"/>
          <w:spacing w:val="-7"/>
          <w:sz w:val="19"/>
        </w:rPr>
        <w:t xml:space="preserve"> </w:t>
      </w:r>
      <w:r>
        <w:rPr>
          <w:color w:val="231F20"/>
          <w:sz w:val="19"/>
        </w:rPr>
        <w:t>Львів,</w:t>
      </w:r>
      <w:r>
        <w:rPr>
          <w:color w:val="231F20"/>
          <w:spacing w:val="-7"/>
          <w:sz w:val="19"/>
        </w:rPr>
        <w:t xml:space="preserve"> </w:t>
      </w:r>
      <w:r>
        <w:rPr>
          <w:color w:val="231F20"/>
          <w:sz w:val="19"/>
        </w:rPr>
        <w:t>1998.</w:t>
      </w:r>
      <w:r>
        <w:rPr>
          <w:color w:val="231F20"/>
          <w:spacing w:val="-7"/>
          <w:sz w:val="19"/>
        </w:rPr>
        <w:t xml:space="preserve"> </w:t>
      </w:r>
      <w:r>
        <w:rPr>
          <w:color w:val="231F20"/>
          <w:sz w:val="19"/>
        </w:rPr>
        <w:t>–</w:t>
      </w:r>
      <w:r>
        <w:rPr>
          <w:color w:val="231F20"/>
          <w:spacing w:val="-7"/>
          <w:sz w:val="19"/>
        </w:rPr>
        <w:t xml:space="preserve"> </w:t>
      </w:r>
      <w:r>
        <w:rPr>
          <w:color w:val="231F20"/>
          <w:sz w:val="19"/>
        </w:rPr>
        <w:t>277</w:t>
      </w:r>
      <w:r>
        <w:rPr>
          <w:color w:val="231F20"/>
          <w:spacing w:val="-7"/>
          <w:sz w:val="19"/>
        </w:rPr>
        <w:t xml:space="preserve"> </w:t>
      </w:r>
      <w:r>
        <w:rPr>
          <w:color w:val="231F20"/>
          <w:sz w:val="19"/>
        </w:rPr>
        <w:t>с.</w:t>
      </w:r>
    </w:p>
    <w:p w:rsidR="00E864BC" w:rsidRDefault="00365CAB">
      <w:pPr>
        <w:pStyle w:val="a4"/>
        <w:numPr>
          <w:ilvl w:val="0"/>
          <w:numId w:val="16"/>
        </w:numPr>
        <w:tabs>
          <w:tab w:val="left" w:pos="681"/>
        </w:tabs>
        <w:spacing w:line="249" w:lineRule="auto"/>
        <w:ind w:firstLine="284"/>
        <w:rPr>
          <w:sz w:val="19"/>
        </w:rPr>
      </w:pPr>
      <w:r>
        <w:rPr>
          <w:color w:val="231F20"/>
          <w:sz w:val="19"/>
        </w:rPr>
        <w:t>РУСНТМ</w:t>
      </w:r>
      <w:r>
        <w:rPr>
          <w:color w:val="231F20"/>
          <w:spacing w:val="-14"/>
          <w:sz w:val="19"/>
        </w:rPr>
        <w:t xml:space="preserve"> </w:t>
      </w:r>
      <w:r>
        <w:rPr>
          <w:color w:val="231F20"/>
          <w:sz w:val="19"/>
        </w:rPr>
        <w:t>–</w:t>
      </w:r>
      <w:r>
        <w:rPr>
          <w:color w:val="231F20"/>
          <w:spacing w:val="-14"/>
          <w:sz w:val="19"/>
        </w:rPr>
        <w:t xml:space="preserve"> </w:t>
      </w:r>
      <w:r>
        <w:rPr>
          <w:color w:val="231F20"/>
          <w:sz w:val="19"/>
        </w:rPr>
        <w:t>Войналович</w:t>
      </w:r>
      <w:r>
        <w:rPr>
          <w:color w:val="231F20"/>
          <w:spacing w:val="-14"/>
          <w:sz w:val="19"/>
        </w:rPr>
        <w:t xml:space="preserve"> </w:t>
      </w:r>
      <w:r>
        <w:rPr>
          <w:color w:val="231F20"/>
          <w:sz w:val="19"/>
        </w:rPr>
        <w:t>О.,</w:t>
      </w:r>
      <w:r>
        <w:rPr>
          <w:color w:val="231F20"/>
          <w:spacing w:val="-14"/>
          <w:sz w:val="19"/>
        </w:rPr>
        <w:t xml:space="preserve"> </w:t>
      </w:r>
      <w:r>
        <w:rPr>
          <w:color w:val="231F20"/>
          <w:sz w:val="19"/>
        </w:rPr>
        <w:t>Моргунюк</w:t>
      </w:r>
      <w:r>
        <w:rPr>
          <w:color w:val="231F20"/>
          <w:spacing w:val="-14"/>
          <w:sz w:val="19"/>
        </w:rPr>
        <w:t xml:space="preserve"> </w:t>
      </w:r>
      <w:r>
        <w:rPr>
          <w:color w:val="231F20"/>
          <w:sz w:val="19"/>
        </w:rPr>
        <w:t>В.</w:t>
      </w:r>
      <w:r>
        <w:rPr>
          <w:color w:val="231F20"/>
          <w:spacing w:val="-14"/>
          <w:sz w:val="19"/>
        </w:rPr>
        <w:t xml:space="preserve"> </w:t>
      </w:r>
      <w:r>
        <w:rPr>
          <w:color w:val="231F20"/>
          <w:sz w:val="19"/>
        </w:rPr>
        <w:t>Російсько-український</w:t>
      </w:r>
      <w:r>
        <w:rPr>
          <w:color w:val="231F20"/>
          <w:spacing w:val="-14"/>
          <w:sz w:val="19"/>
        </w:rPr>
        <w:t xml:space="preserve"> </w:t>
      </w:r>
      <w:r>
        <w:rPr>
          <w:color w:val="231F20"/>
          <w:sz w:val="19"/>
        </w:rPr>
        <w:t>слов- ник</w:t>
      </w:r>
      <w:r>
        <w:rPr>
          <w:color w:val="231F20"/>
          <w:spacing w:val="-4"/>
          <w:sz w:val="19"/>
        </w:rPr>
        <w:t xml:space="preserve"> </w:t>
      </w:r>
      <w:r>
        <w:rPr>
          <w:color w:val="231F20"/>
          <w:sz w:val="19"/>
        </w:rPr>
        <w:t>наукової</w:t>
      </w:r>
      <w:r>
        <w:rPr>
          <w:color w:val="231F20"/>
          <w:spacing w:val="-4"/>
          <w:sz w:val="19"/>
        </w:rPr>
        <w:t xml:space="preserve"> </w:t>
      </w:r>
      <w:r>
        <w:rPr>
          <w:color w:val="231F20"/>
          <w:sz w:val="19"/>
        </w:rPr>
        <w:t>і</w:t>
      </w:r>
      <w:r>
        <w:rPr>
          <w:color w:val="231F20"/>
          <w:spacing w:val="-4"/>
          <w:sz w:val="19"/>
        </w:rPr>
        <w:t xml:space="preserve"> </w:t>
      </w:r>
      <w:r>
        <w:rPr>
          <w:color w:val="231F20"/>
          <w:sz w:val="19"/>
        </w:rPr>
        <w:t>технічної</w:t>
      </w:r>
      <w:r>
        <w:rPr>
          <w:color w:val="231F20"/>
          <w:spacing w:val="-4"/>
          <w:sz w:val="19"/>
        </w:rPr>
        <w:t xml:space="preserve"> </w:t>
      </w:r>
      <w:r>
        <w:rPr>
          <w:color w:val="231F20"/>
          <w:sz w:val="19"/>
        </w:rPr>
        <w:t>мови</w:t>
      </w:r>
      <w:r>
        <w:rPr>
          <w:color w:val="231F20"/>
          <w:spacing w:val="-4"/>
          <w:sz w:val="19"/>
        </w:rPr>
        <w:t xml:space="preserve"> </w:t>
      </w:r>
      <w:r>
        <w:rPr>
          <w:color w:val="231F20"/>
          <w:sz w:val="19"/>
        </w:rPr>
        <w:t>(термінологія</w:t>
      </w:r>
      <w:r>
        <w:rPr>
          <w:color w:val="231F20"/>
          <w:spacing w:val="-4"/>
          <w:sz w:val="19"/>
        </w:rPr>
        <w:t xml:space="preserve"> </w:t>
      </w:r>
      <w:r>
        <w:rPr>
          <w:color w:val="231F20"/>
          <w:sz w:val="19"/>
        </w:rPr>
        <w:t>процесових</w:t>
      </w:r>
      <w:r>
        <w:rPr>
          <w:color w:val="231F20"/>
          <w:spacing w:val="-4"/>
          <w:sz w:val="19"/>
        </w:rPr>
        <w:t xml:space="preserve"> </w:t>
      </w:r>
      <w:r>
        <w:rPr>
          <w:color w:val="231F20"/>
          <w:sz w:val="19"/>
        </w:rPr>
        <w:t>понять).</w:t>
      </w:r>
      <w:r>
        <w:rPr>
          <w:color w:val="231F20"/>
          <w:spacing w:val="-4"/>
          <w:sz w:val="19"/>
        </w:rPr>
        <w:t xml:space="preserve"> </w:t>
      </w:r>
      <w:r>
        <w:rPr>
          <w:color w:val="231F20"/>
          <w:sz w:val="19"/>
        </w:rPr>
        <w:t>–</w:t>
      </w:r>
      <w:r>
        <w:rPr>
          <w:color w:val="231F20"/>
          <w:spacing w:val="-4"/>
          <w:sz w:val="19"/>
        </w:rPr>
        <w:t xml:space="preserve"> </w:t>
      </w:r>
      <w:r>
        <w:rPr>
          <w:color w:val="231F20"/>
          <w:sz w:val="19"/>
        </w:rPr>
        <w:t>К.:</w:t>
      </w:r>
      <w:r>
        <w:rPr>
          <w:color w:val="231F20"/>
          <w:spacing w:val="-4"/>
          <w:sz w:val="19"/>
        </w:rPr>
        <w:t xml:space="preserve"> </w:t>
      </w:r>
      <w:r>
        <w:rPr>
          <w:color w:val="231F20"/>
          <w:sz w:val="19"/>
        </w:rPr>
        <w:t>Вирій, Сталкер,</w:t>
      </w:r>
      <w:r>
        <w:rPr>
          <w:color w:val="231F20"/>
          <w:spacing w:val="-15"/>
          <w:sz w:val="19"/>
        </w:rPr>
        <w:t xml:space="preserve"> </w:t>
      </w:r>
      <w:r>
        <w:rPr>
          <w:color w:val="231F20"/>
          <w:sz w:val="19"/>
        </w:rPr>
        <w:t>1997.</w:t>
      </w:r>
      <w:r>
        <w:rPr>
          <w:color w:val="231F20"/>
          <w:spacing w:val="-15"/>
          <w:sz w:val="19"/>
        </w:rPr>
        <w:t xml:space="preserve"> </w:t>
      </w:r>
      <w:r>
        <w:rPr>
          <w:color w:val="231F20"/>
          <w:sz w:val="19"/>
        </w:rPr>
        <w:t>–</w:t>
      </w:r>
      <w:r>
        <w:rPr>
          <w:color w:val="231F20"/>
          <w:spacing w:val="-15"/>
          <w:sz w:val="19"/>
        </w:rPr>
        <w:t xml:space="preserve"> </w:t>
      </w:r>
      <w:r>
        <w:rPr>
          <w:color w:val="231F20"/>
          <w:sz w:val="19"/>
        </w:rPr>
        <w:t>256</w:t>
      </w:r>
      <w:r>
        <w:rPr>
          <w:color w:val="231F20"/>
          <w:spacing w:val="-15"/>
          <w:sz w:val="19"/>
        </w:rPr>
        <w:t xml:space="preserve"> </w:t>
      </w:r>
      <w:r>
        <w:rPr>
          <w:color w:val="231F20"/>
          <w:sz w:val="19"/>
        </w:rPr>
        <w:t>с.</w:t>
      </w:r>
    </w:p>
    <w:p w:rsidR="00E864BC" w:rsidRDefault="00365CAB">
      <w:pPr>
        <w:pStyle w:val="a4"/>
        <w:numPr>
          <w:ilvl w:val="0"/>
          <w:numId w:val="16"/>
        </w:numPr>
        <w:tabs>
          <w:tab w:val="left" w:pos="681"/>
        </w:tabs>
        <w:ind w:left="680" w:hanging="283"/>
        <w:rPr>
          <w:sz w:val="19"/>
        </w:rPr>
      </w:pPr>
      <w:r>
        <w:rPr>
          <w:color w:val="231F20"/>
          <w:spacing w:val="-7"/>
          <w:sz w:val="19"/>
        </w:rPr>
        <w:t xml:space="preserve">ГГА </w:t>
      </w:r>
      <w:r>
        <w:rPr>
          <w:color w:val="231F20"/>
          <w:sz w:val="19"/>
        </w:rPr>
        <w:t>–</w:t>
      </w:r>
      <w:r>
        <w:rPr>
          <w:color w:val="231F20"/>
          <w:spacing w:val="-7"/>
          <w:sz w:val="19"/>
        </w:rPr>
        <w:t xml:space="preserve"> </w:t>
      </w:r>
      <w:r>
        <w:rPr>
          <w:color w:val="231F20"/>
          <w:sz w:val="19"/>
        </w:rPr>
        <w:t>Гідроприводи</w:t>
      </w:r>
      <w:r>
        <w:rPr>
          <w:color w:val="231F20"/>
          <w:spacing w:val="-7"/>
          <w:sz w:val="19"/>
        </w:rPr>
        <w:t xml:space="preserve"> </w:t>
      </w:r>
      <w:r>
        <w:rPr>
          <w:color w:val="231F20"/>
          <w:sz w:val="19"/>
        </w:rPr>
        <w:t>та</w:t>
      </w:r>
      <w:r>
        <w:rPr>
          <w:color w:val="231F20"/>
          <w:spacing w:val="-7"/>
          <w:sz w:val="19"/>
        </w:rPr>
        <w:t xml:space="preserve"> </w:t>
      </w:r>
      <w:r>
        <w:rPr>
          <w:color w:val="231F20"/>
          <w:sz w:val="19"/>
        </w:rPr>
        <w:t>гідропневмоавтоматика:</w:t>
      </w:r>
      <w:r>
        <w:rPr>
          <w:color w:val="231F20"/>
          <w:spacing w:val="-7"/>
          <w:sz w:val="19"/>
        </w:rPr>
        <w:t xml:space="preserve"> </w:t>
      </w:r>
      <w:r>
        <w:rPr>
          <w:color w:val="231F20"/>
          <w:sz w:val="19"/>
        </w:rPr>
        <w:t>Підручник</w:t>
      </w:r>
      <w:r>
        <w:rPr>
          <w:color w:val="231F20"/>
          <w:spacing w:val="-7"/>
          <w:sz w:val="19"/>
        </w:rPr>
        <w:t xml:space="preserve"> </w:t>
      </w:r>
      <w:r>
        <w:rPr>
          <w:color w:val="231F20"/>
          <w:sz w:val="19"/>
        </w:rPr>
        <w:t>/</w:t>
      </w:r>
      <w:r>
        <w:rPr>
          <w:color w:val="231F20"/>
          <w:spacing w:val="-7"/>
          <w:sz w:val="19"/>
        </w:rPr>
        <w:t xml:space="preserve"> </w:t>
      </w:r>
      <w:r>
        <w:rPr>
          <w:color w:val="231F20"/>
          <w:sz w:val="19"/>
        </w:rPr>
        <w:t>В.</w:t>
      </w:r>
      <w:r>
        <w:rPr>
          <w:color w:val="231F20"/>
          <w:spacing w:val="-7"/>
          <w:sz w:val="19"/>
        </w:rPr>
        <w:t xml:space="preserve"> </w:t>
      </w:r>
      <w:r>
        <w:rPr>
          <w:color w:val="231F20"/>
          <w:sz w:val="19"/>
        </w:rPr>
        <w:t>О.</w:t>
      </w:r>
      <w:r>
        <w:rPr>
          <w:color w:val="231F20"/>
          <w:spacing w:val="-7"/>
          <w:sz w:val="19"/>
        </w:rPr>
        <w:t xml:space="preserve"> </w:t>
      </w:r>
      <w:r>
        <w:rPr>
          <w:color w:val="231F20"/>
          <w:sz w:val="19"/>
        </w:rPr>
        <w:t>Фе-</w:t>
      </w:r>
    </w:p>
    <w:p w:rsidR="00E864BC" w:rsidRDefault="00365CAB">
      <w:pPr>
        <w:spacing w:before="8" w:line="220" w:lineRule="atLeast"/>
        <w:ind w:left="113"/>
        <w:rPr>
          <w:sz w:val="19"/>
        </w:rPr>
      </w:pPr>
      <w:r>
        <w:rPr>
          <w:color w:val="231F20"/>
          <w:sz w:val="19"/>
        </w:rPr>
        <w:t>дорець,</w:t>
      </w:r>
      <w:r>
        <w:rPr>
          <w:color w:val="231F20"/>
          <w:spacing w:val="-15"/>
          <w:sz w:val="19"/>
        </w:rPr>
        <w:t xml:space="preserve"> </w:t>
      </w:r>
      <w:r>
        <w:rPr>
          <w:color w:val="231F20"/>
          <w:sz w:val="19"/>
        </w:rPr>
        <w:t>М.</w:t>
      </w:r>
      <w:r>
        <w:rPr>
          <w:color w:val="231F20"/>
          <w:spacing w:val="-15"/>
          <w:sz w:val="19"/>
        </w:rPr>
        <w:t xml:space="preserve"> </w:t>
      </w:r>
      <w:r>
        <w:rPr>
          <w:color w:val="231F20"/>
          <w:sz w:val="19"/>
        </w:rPr>
        <w:t>Н.</w:t>
      </w:r>
      <w:r>
        <w:rPr>
          <w:color w:val="231F20"/>
          <w:spacing w:val="-15"/>
          <w:sz w:val="19"/>
        </w:rPr>
        <w:t xml:space="preserve"> </w:t>
      </w:r>
      <w:r>
        <w:rPr>
          <w:color w:val="231F20"/>
          <w:sz w:val="19"/>
        </w:rPr>
        <w:t>Педченко,</w:t>
      </w:r>
      <w:r>
        <w:rPr>
          <w:color w:val="231F20"/>
          <w:spacing w:val="-15"/>
          <w:sz w:val="19"/>
        </w:rPr>
        <w:t xml:space="preserve"> </w:t>
      </w:r>
      <w:r>
        <w:rPr>
          <w:color w:val="231F20"/>
          <w:sz w:val="19"/>
        </w:rPr>
        <w:t>В.</w:t>
      </w:r>
      <w:r>
        <w:rPr>
          <w:color w:val="231F20"/>
          <w:spacing w:val="-15"/>
          <w:sz w:val="19"/>
        </w:rPr>
        <w:t xml:space="preserve"> </w:t>
      </w:r>
      <w:r>
        <w:rPr>
          <w:color w:val="231F20"/>
          <w:sz w:val="19"/>
        </w:rPr>
        <w:t>Б.</w:t>
      </w:r>
      <w:r>
        <w:rPr>
          <w:color w:val="231F20"/>
          <w:spacing w:val="-15"/>
          <w:sz w:val="19"/>
        </w:rPr>
        <w:t xml:space="preserve"> </w:t>
      </w:r>
      <w:r>
        <w:rPr>
          <w:color w:val="231F20"/>
          <w:sz w:val="19"/>
        </w:rPr>
        <w:t>Струтинський</w:t>
      </w:r>
      <w:r>
        <w:rPr>
          <w:color w:val="231F20"/>
          <w:spacing w:val="-15"/>
          <w:sz w:val="19"/>
        </w:rPr>
        <w:t xml:space="preserve"> </w:t>
      </w:r>
      <w:r>
        <w:rPr>
          <w:color w:val="231F20"/>
          <w:sz w:val="19"/>
        </w:rPr>
        <w:t>та</w:t>
      </w:r>
      <w:r>
        <w:rPr>
          <w:color w:val="231F20"/>
          <w:spacing w:val="-15"/>
          <w:sz w:val="19"/>
        </w:rPr>
        <w:t xml:space="preserve"> </w:t>
      </w:r>
      <w:r>
        <w:rPr>
          <w:color w:val="231F20"/>
          <w:sz w:val="19"/>
        </w:rPr>
        <w:t>ін.</w:t>
      </w:r>
      <w:r>
        <w:rPr>
          <w:color w:val="231F20"/>
          <w:spacing w:val="-15"/>
          <w:sz w:val="19"/>
        </w:rPr>
        <w:t xml:space="preserve"> </w:t>
      </w:r>
      <w:r>
        <w:rPr>
          <w:color w:val="231F20"/>
          <w:sz w:val="19"/>
        </w:rPr>
        <w:t>/</w:t>
      </w:r>
      <w:r>
        <w:rPr>
          <w:color w:val="231F20"/>
          <w:spacing w:val="-15"/>
          <w:sz w:val="19"/>
        </w:rPr>
        <w:t xml:space="preserve"> </w:t>
      </w:r>
      <w:r>
        <w:rPr>
          <w:color w:val="231F20"/>
          <w:sz w:val="19"/>
        </w:rPr>
        <w:t>За</w:t>
      </w:r>
      <w:r>
        <w:rPr>
          <w:color w:val="231F20"/>
          <w:spacing w:val="-15"/>
          <w:sz w:val="19"/>
        </w:rPr>
        <w:t xml:space="preserve"> </w:t>
      </w:r>
      <w:r>
        <w:rPr>
          <w:color w:val="231F20"/>
          <w:sz w:val="19"/>
        </w:rPr>
        <w:t>ред.</w:t>
      </w:r>
      <w:r>
        <w:rPr>
          <w:color w:val="231F20"/>
          <w:spacing w:val="-15"/>
          <w:sz w:val="19"/>
        </w:rPr>
        <w:t xml:space="preserve"> </w:t>
      </w:r>
      <w:r>
        <w:rPr>
          <w:color w:val="231F20"/>
          <w:sz w:val="19"/>
        </w:rPr>
        <w:t>В.</w:t>
      </w:r>
      <w:r>
        <w:rPr>
          <w:color w:val="231F20"/>
          <w:spacing w:val="-15"/>
          <w:sz w:val="19"/>
        </w:rPr>
        <w:t xml:space="preserve"> </w:t>
      </w:r>
      <w:r>
        <w:rPr>
          <w:color w:val="231F20"/>
          <w:sz w:val="19"/>
        </w:rPr>
        <w:t>О.</w:t>
      </w:r>
      <w:r>
        <w:rPr>
          <w:color w:val="231F20"/>
          <w:spacing w:val="-15"/>
          <w:sz w:val="19"/>
        </w:rPr>
        <w:t xml:space="preserve"> </w:t>
      </w:r>
      <w:r>
        <w:rPr>
          <w:color w:val="231F20"/>
          <w:sz w:val="19"/>
        </w:rPr>
        <w:t>Федорця.</w:t>
      </w:r>
      <w:r>
        <w:rPr>
          <w:color w:val="231F20"/>
          <w:spacing w:val="-15"/>
          <w:sz w:val="19"/>
        </w:rPr>
        <w:t xml:space="preserve"> </w:t>
      </w:r>
      <w:r>
        <w:rPr>
          <w:color w:val="231F20"/>
          <w:sz w:val="19"/>
        </w:rPr>
        <w:t>–</w:t>
      </w:r>
      <w:r>
        <w:rPr>
          <w:color w:val="231F20"/>
          <w:spacing w:val="-15"/>
          <w:sz w:val="19"/>
        </w:rPr>
        <w:t xml:space="preserve"> </w:t>
      </w:r>
      <w:r>
        <w:rPr>
          <w:color w:val="231F20"/>
          <w:sz w:val="19"/>
        </w:rPr>
        <w:t>К.: Вища</w:t>
      </w:r>
      <w:r>
        <w:rPr>
          <w:color w:val="231F20"/>
          <w:spacing w:val="-16"/>
          <w:sz w:val="19"/>
        </w:rPr>
        <w:t xml:space="preserve"> </w:t>
      </w:r>
      <w:r>
        <w:rPr>
          <w:color w:val="231F20"/>
          <w:sz w:val="19"/>
        </w:rPr>
        <w:t>школа,</w:t>
      </w:r>
      <w:r>
        <w:rPr>
          <w:color w:val="231F20"/>
          <w:spacing w:val="-16"/>
          <w:sz w:val="19"/>
        </w:rPr>
        <w:t xml:space="preserve"> </w:t>
      </w:r>
      <w:r>
        <w:rPr>
          <w:color w:val="231F20"/>
          <w:sz w:val="19"/>
        </w:rPr>
        <w:t>1995.</w:t>
      </w:r>
      <w:r>
        <w:rPr>
          <w:color w:val="231F20"/>
          <w:spacing w:val="-16"/>
          <w:sz w:val="19"/>
        </w:rPr>
        <w:t xml:space="preserve"> </w:t>
      </w:r>
      <w:r>
        <w:rPr>
          <w:color w:val="231F20"/>
          <w:sz w:val="19"/>
        </w:rPr>
        <w:t>–</w:t>
      </w:r>
      <w:r>
        <w:rPr>
          <w:color w:val="231F20"/>
          <w:spacing w:val="-16"/>
          <w:sz w:val="19"/>
        </w:rPr>
        <w:t xml:space="preserve"> </w:t>
      </w:r>
      <w:r>
        <w:rPr>
          <w:color w:val="231F20"/>
          <w:sz w:val="19"/>
        </w:rPr>
        <w:t>463</w:t>
      </w:r>
      <w:r>
        <w:rPr>
          <w:color w:val="231F20"/>
          <w:spacing w:val="-16"/>
          <w:sz w:val="19"/>
        </w:rPr>
        <w:t xml:space="preserve"> </w:t>
      </w:r>
      <w:r>
        <w:rPr>
          <w:color w:val="231F20"/>
          <w:sz w:val="19"/>
        </w:rPr>
        <w:t>с.</w:t>
      </w:r>
    </w:p>
    <w:p w:rsidR="00E864BC" w:rsidRDefault="00365CAB">
      <w:pPr>
        <w:spacing w:before="1"/>
        <w:ind w:left="113"/>
        <w:rPr>
          <w:sz w:val="19"/>
        </w:rPr>
      </w:pPr>
      <w:r>
        <w:br w:type="column"/>
      </w:r>
      <w:r>
        <w:rPr>
          <w:color w:val="231F20"/>
          <w:sz w:val="19"/>
        </w:rPr>
        <w:lastRenderedPageBreak/>
        <w:t>кібернетики АН України, 1992. – 224 с.</w:t>
      </w:r>
    </w:p>
    <w:p w:rsidR="00E864BC" w:rsidRDefault="00365CAB">
      <w:pPr>
        <w:pStyle w:val="a4"/>
        <w:numPr>
          <w:ilvl w:val="0"/>
          <w:numId w:val="15"/>
        </w:numPr>
        <w:tabs>
          <w:tab w:val="left" w:pos="681"/>
        </w:tabs>
        <w:spacing w:before="9" w:line="249" w:lineRule="auto"/>
        <w:ind w:right="112" w:firstLine="284"/>
        <w:rPr>
          <w:sz w:val="19"/>
        </w:rPr>
      </w:pPr>
      <w:r>
        <w:rPr>
          <w:color w:val="231F20"/>
          <w:sz w:val="19"/>
        </w:rPr>
        <w:t>ЗФ – Онушенко В. П., Кучерук І. Н. Загальна фізика: Фізичні основи механіки:</w:t>
      </w:r>
      <w:r>
        <w:rPr>
          <w:color w:val="231F20"/>
          <w:spacing w:val="-6"/>
          <w:sz w:val="19"/>
        </w:rPr>
        <w:t xml:space="preserve"> </w:t>
      </w:r>
      <w:r>
        <w:rPr>
          <w:color w:val="231F20"/>
          <w:sz w:val="19"/>
        </w:rPr>
        <w:t>Молекулярна</w:t>
      </w:r>
      <w:r>
        <w:rPr>
          <w:color w:val="231F20"/>
          <w:spacing w:val="-6"/>
          <w:sz w:val="19"/>
        </w:rPr>
        <w:t xml:space="preserve"> </w:t>
      </w:r>
      <w:r>
        <w:rPr>
          <w:color w:val="231F20"/>
          <w:sz w:val="19"/>
        </w:rPr>
        <w:t>фізика</w:t>
      </w:r>
      <w:r>
        <w:rPr>
          <w:color w:val="231F20"/>
          <w:spacing w:val="-6"/>
          <w:sz w:val="19"/>
        </w:rPr>
        <w:t xml:space="preserve"> </w:t>
      </w:r>
      <w:r>
        <w:rPr>
          <w:color w:val="231F20"/>
          <w:sz w:val="19"/>
        </w:rPr>
        <w:t>і</w:t>
      </w:r>
      <w:r>
        <w:rPr>
          <w:color w:val="231F20"/>
          <w:spacing w:val="-6"/>
          <w:sz w:val="19"/>
        </w:rPr>
        <w:t xml:space="preserve"> </w:t>
      </w:r>
      <w:r>
        <w:rPr>
          <w:color w:val="231F20"/>
          <w:sz w:val="19"/>
        </w:rPr>
        <w:t>термодинаміка:</w:t>
      </w:r>
      <w:r>
        <w:rPr>
          <w:color w:val="231F20"/>
          <w:spacing w:val="-6"/>
          <w:sz w:val="19"/>
        </w:rPr>
        <w:t xml:space="preserve"> </w:t>
      </w:r>
      <w:r>
        <w:rPr>
          <w:color w:val="231F20"/>
          <w:sz w:val="19"/>
        </w:rPr>
        <w:t>Навч.</w:t>
      </w:r>
      <w:r>
        <w:rPr>
          <w:color w:val="231F20"/>
          <w:spacing w:val="-6"/>
          <w:sz w:val="19"/>
        </w:rPr>
        <w:t xml:space="preserve"> </w:t>
      </w:r>
      <w:r>
        <w:rPr>
          <w:color w:val="231F20"/>
          <w:sz w:val="19"/>
        </w:rPr>
        <w:t>посібник.</w:t>
      </w:r>
      <w:r>
        <w:rPr>
          <w:color w:val="231F20"/>
          <w:spacing w:val="-6"/>
          <w:sz w:val="19"/>
        </w:rPr>
        <w:t xml:space="preserve"> </w:t>
      </w:r>
      <w:r>
        <w:rPr>
          <w:color w:val="231F20"/>
          <w:sz w:val="19"/>
        </w:rPr>
        <w:t>–</w:t>
      </w:r>
      <w:r>
        <w:rPr>
          <w:color w:val="231F20"/>
          <w:spacing w:val="-6"/>
          <w:sz w:val="19"/>
        </w:rPr>
        <w:t xml:space="preserve"> </w:t>
      </w:r>
      <w:r>
        <w:rPr>
          <w:color w:val="231F20"/>
          <w:sz w:val="19"/>
        </w:rPr>
        <w:t>2-ге</w:t>
      </w:r>
      <w:r>
        <w:rPr>
          <w:color w:val="231F20"/>
          <w:spacing w:val="-6"/>
          <w:sz w:val="19"/>
        </w:rPr>
        <w:t xml:space="preserve"> </w:t>
      </w:r>
      <w:r>
        <w:rPr>
          <w:color w:val="231F20"/>
          <w:sz w:val="19"/>
        </w:rPr>
        <w:t>вид.</w:t>
      </w:r>
      <w:r>
        <w:rPr>
          <w:color w:val="231F20"/>
          <w:spacing w:val="-6"/>
          <w:sz w:val="19"/>
        </w:rPr>
        <w:t xml:space="preserve"> </w:t>
      </w:r>
      <w:r>
        <w:rPr>
          <w:color w:val="231F20"/>
          <w:sz w:val="19"/>
        </w:rPr>
        <w:t>– К.:</w:t>
      </w:r>
      <w:r>
        <w:rPr>
          <w:color w:val="231F20"/>
          <w:spacing w:val="-17"/>
          <w:sz w:val="19"/>
        </w:rPr>
        <w:t xml:space="preserve"> </w:t>
      </w:r>
      <w:r>
        <w:rPr>
          <w:color w:val="231F20"/>
          <w:sz w:val="19"/>
        </w:rPr>
        <w:t>Вища</w:t>
      </w:r>
      <w:r>
        <w:rPr>
          <w:color w:val="231F20"/>
          <w:spacing w:val="-17"/>
          <w:sz w:val="19"/>
        </w:rPr>
        <w:t xml:space="preserve"> </w:t>
      </w:r>
      <w:r>
        <w:rPr>
          <w:color w:val="231F20"/>
          <w:sz w:val="19"/>
        </w:rPr>
        <w:t>школа,</w:t>
      </w:r>
      <w:r>
        <w:rPr>
          <w:color w:val="231F20"/>
          <w:spacing w:val="-17"/>
          <w:sz w:val="19"/>
        </w:rPr>
        <w:t xml:space="preserve"> </w:t>
      </w:r>
      <w:r>
        <w:rPr>
          <w:color w:val="231F20"/>
          <w:sz w:val="19"/>
        </w:rPr>
        <w:t>1993.</w:t>
      </w:r>
      <w:r>
        <w:rPr>
          <w:color w:val="231F20"/>
          <w:spacing w:val="-17"/>
          <w:sz w:val="19"/>
        </w:rPr>
        <w:t xml:space="preserve"> </w:t>
      </w:r>
      <w:r>
        <w:rPr>
          <w:color w:val="231F20"/>
          <w:sz w:val="19"/>
        </w:rPr>
        <w:t>–</w:t>
      </w:r>
      <w:r>
        <w:rPr>
          <w:color w:val="231F20"/>
          <w:spacing w:val="-17"/>
          <w:sz w:val="19"/>
        </w:rPr>
        <w:t xml:space="preserve"> </w:t>
      </w:r>
      <w:r>
        <w:rPr>
          <w:color w:val="231F20"/>
          <w:sz w:val="19"/>
        </w:rPr>
        <w:t>431</w:t>
      </w:r>
      <w:r>
        <w:rPr>
          <w:color w:val="231F20"/>
          <w:spacing w:val="-17"/>
          <w:sz w:val="19"/>
        </w:rPr>
        <w:t xml:space="preserve"> </w:t>
      </w:r>
      <w:r>
        <w:rPr>
          <w:color w:val="231F20"/>
          <w:sz w:val="19"/>
        </w:rPr>
        <w:t>с.</w:t>
      </w:r>
    </w:p>
    <w:p w:rsidR="00E864BC" w:rsidRDefault="00365CAB">
      <w:pPr>
        <w:pStyle w:val="a4"/>
        <w:numPr>
          <w:ilvl w:val="0"/>
          <w:numId w:val="15"/>
        </w:numPr>
        <w:tabs>
          <w:tab w:val="left" w:pos="681"/>
        </w:tabs>
        <w:spacing w:line="249" w:lineRule="auto"/>
        <w:ind w:right="111" w:firstLine="284"/>
        <w:rPr>
          <w:sz w:val="19"/>
        </w:rPr>
      </w:pPr>
      <w:r>
        <w:rPr>
          <w:color w:val="231F20"/>
          <w:sz w:val="19"/>
        </w:rPr>
        <w:t>ОМ – Опір м</w:t>
      </w:r>
      <w:r>
        <w:rPr>
          <w:color w:val="231F20"/>
          <w:sz w:val="19"/>
        </w:rPr>
        <w:t>атеріалів з основами теорії пружності й пластичності:    У</w:t>
      </w:r>
      <w:r>
        <w:rPr>
          <w:color w:val="231F20"/>
          <w:spacing w:val="-14"/>
          <w:sz w:val="19"/>
        </w:rPr>
        <w:t xml:space="preserve"> </w:t>
      </w:r>
      <w:r>
        <w:rPr>
          <w:color w:val="231F20"/>
          <w:sz w:val="19"/>
        </w:rPr>
        <w:t>2</w:t>
      </w:r>
      <w:r>
        <w:rPr>
          <w:color w:val="231F20"/>
          <w:spacing w:val="-14"/>
          <w:sz w:val="19"/>
        </w:rPr>
        <w:t xml:space="preserve"> </w:t>
      </w:r>
      <w:r>
        <w:rPr>
          <w:color w:val="231F20"/>
          <w:sz w:val="19"/>
        </w:rPr>
        <w:t>ч.,</w:t>
      </w:r>
      <w:r>
        <w:rPr>
          <w:color w:val="231F20"/>
          <w:spacing w:val="-14"/>
          <w:sz w:val="19"/>
        </w:rPr>
        <w:t xml:space="preserve"> </w:t>
      </w:r>
      <w:r>
        <w:rPr>
          <w:color w:val="231F20"/>
          <w:sz w:val="19"/>
        </w:rPr>
        <w:t>5</w:t>
      </w:r>
      <w:r>
        <w:rPr>
          <w:color w:val="231F20"/>
          <w:spacing w:val="-14"/>
          <w:sz w:val="19"/>
        </w:rPr>
        <w:t xml:space="preserve"> </w:t>
      </w:r>
      <w:r>
        <w:rPr>
          <w:color w:val="231F20"/>
          <w:sz w:val="19"/>
        </w:rPr>
        <w:t>кн.</w:t>
      </w:r>
      <w:r>
        <w:rPr>
          <w:color w:val="231F20"/>
          <w:spacing w:val="-14"/>
          <w:sz w:val="19"/>
        </w:rPr>
        <w:t xml:space="preserve"> </w:t>
      </w:r>
      <w:r>
        <w:rPr>
          <w:color w:val="231F20"/>
          <w:sz w:val="19"/>
        </w:rPr>
        <w:t>/За</w:t>
      </w:r>
      <w:r>
        <w:rPr>
          <w:color w:val="231F20"/>
          <w:spacing w:val="-14"/>
          <w:sz w:val="19"/>
        </w:rPr>
        <w:t xml:space="preserve"> </w:t>
      </w:r>
      <w:r>
        <w:rPr>
          <w:color w:val="231F20"/>
          <w:sz w:val="19"/>
        </w:rPr>
        <w:t>ред.</w:t>
      </w:r>
      <w:r>
        <w:rPr>
          <w:color w:val="231F20"/>
          <w:spacing w:val="-14"/>
          <w:sz w:val="19"/>
        </w:rPr>
        <w:t xml:space="preserve"> </w:t>
      </w:r>
      <w:r>
        <w:rPr>
          <w:color w:val="231F20"/>
          <w:sz w:val="19"/>
        </w:rPr>
        <w:t>В.</w:t>
      </w:r>
      <w:r>
        <w:rPr>
          <w:color w:val="231F20"/>
          <w:spacing w:val="-14"/>
          <w:sz w:val="19"/>
        </w:rPr>
        <w:t xml:space="preserve"> </w:t>
      </w:r>
      <w:r>
        <w:rPr>
          <w:color w:val="231F20"/>
          <w:spacing w:val="-11"/>
          <w:sz w:val="19"/>
        </w:rPr>
        <w:t>Г.</w:t>
      </w:r>
      <w:r>
        <w:rPr>
          <w:color w:val="231F20"/>
          <w:spacing w:val="-14"/>
          <w:sz w:val="19"/>
        </w:rPr>
        <w:t xml:space="preserve"> </w:t>
      </w:r>
      <w:r>
        <w:rPr>
          <w:color w:val="231F20"/>
          <w:sz w:val="19"/>
        </w:rPr>
        <w:t>Піскунова.</w:t>
      </w:r>
      <w:r>
        <w:rPr>
          <w:color w:val="231F20"/>
          <w:spacing w:val="-14"/>
          <w:sz w:val="19"/>
        </w:rPr>
        <w:t xml:space="preserve"> </w:t>
      </w:r>
      <w:r>
        <w:rPr>
          <w:color w:val="231F20"/>
          <w:sz w:val="19"/>
        </w:rPr>
        <w:t>–</w:t>
      </w:r>
      <w:r>
        <w:rPr>
          <w:color w:val="231F20"/>
          <w:spacing w:val="-14"/>
          <w:sz w:val="19"/>
        </w:rPr>
        <w:t xml:space="preserve"> </w:t>
      </w:r>
      <w:r>
        <w:rPr>
          <w:color w:val="231F20"/>
          <w:sz w:val="19"/>
        </w:rPr>
        <w:t>К.:</w:t>
      </w:r>
      <w:r>
        <w:rPr>
          <w:color w:val="231F20"/>
          <w:spacing w:val="-14"/>
          <w:sz w:val="19"/>
        </w:rPr>
        <w:t xml:space="preserve"> </w:t>
      </w:r>
      <w:r>
        <w:rPr>
          <w:color w:val="231F20"/>
          <w:sz w:val="19"/>
        </w:rPr>
        <w:t>Вища</w:t>
      </w:r>
      <w:r>
        <w:rPr>
          <w:color w:val="231F20"/>
          <w:spacing w:val="-14"/>
          <w:sz w:val="19"/>
        </w:rPr>
        <w:t xml:space="preserve"> </w:t>
      </w:r>
      <w:r>
        <w:rPr>
          <w:color w:val="231F20"/>
          <w:sz w:val="19"/>
        </w:rPr>
        <w:t>школа,</w:t>
      </w:r>
      <w:r>
        <w:rPr>
          <w:color w:val="231F20"/>
          <w:spacing w:val="-14"/>
          <w:sz w:val="19"/>
        </w:rPr>
        <w:t xml:space="preserve"> </w:t>
      </w:r>
      <w:r>
        <w:rPr>
          <w:color w:val="231F20"/>
          <w:sz w:val="19"/>
        </w:rPr>
        <w:t>1994.</w:t>
      </w:r>
    </w:p>
    <w:p w:rsidR="00E864BC" w:rsidRDefault="00365CAB">
      <w:pPr>
        <w:pStyle w:val="a4"/>
        <w:numPr>
          <w:ilvl w:val="0"/>
          <w:numId w:val="15"/>
        </w:numPr>
        <w:tabs>
          <w:tab w:val="left" w:pos="681"/>
        </w:tabs>
        <w:spacing w:line="249" w:lineRule="auto"/>
        <w:ind w:right="112" w:firstLine="284"/>
        <w:rPr>
          <w:sz w:val="19"/>
        </w:rPr>
      </w:pPr>
      <w:r>
        <w:rPr>
          <w:color w:val="231F20"/>
          <w:sz w:val="19"/>
        </w:rPr>
        <w:t>ЗЕ – Родзевич В. Е. Загальна електротехніка: Навчальний посібник. – 2-е</w:t>
      </w:r>
      <w:r>
        <w:rPr>
          <w:color w:val="231F20"/>
          <w:spacing w:val="-12"/>
          <w:sz w:val="19"/>
        </w:rPr>
        <w:t xml:space="preserve"> </w:t>
      </w:r>
      <w:r>
        <w:rPr>
          <w:color w:val="231F20"/>
          <w:sz w:val="19"/>
        </w:rPr>
        <w:t>вид.,</w:t>
      </w:r>
      <w:r>
        <w:rPr>
          <w:color w:val="231F20"/>
          <w:spacing w:val="-12"/>
          <w:sz w:val="19"/>
        </w:rPr>
        <w:t xml:space="preserve"> </w:t>
      </w:r>
      <w:r>
        <w:rPr>
          <w:color w:val="231F20"/>
          <w:sz w:val="19"/>
        </w:rPr>
        <w:t>перероб.</w:t>
      </w:r>
      <w:r>
        <w:rPr>
          <w:color w:val="231F20"/>
          <w:spacing w:val="-12"/>
          <w:sz w:val="19"/>
        </w:rPr>
        <w:t xml:space="preserve"> </w:t>
      </w:r>
      <w:r>
        <w:rPr>
          <w:color w:val="231F20"/>
          <w:sz w:val="19"/>
        </w:rPr>
        <w:t>і</w:t>
      </w:r>
      <w:r>
        <w:rPr>
          <w:color w:val="231F20"/>
          <w:spacing w:val="-12"/>
          <w:sz w:val="19"/>
        </w:rPr>
        <w:t xml:space="preserve"> </w:t>
      </w:r>
      <w:r>
        <w:rPr>
          <w:color w:val="231F20"/>
          <w:sz w:val="19"/>
        </w:rPr>
        <w:t>допов.</w:t>
      </w:r>
      <w:r>
        <w:rPr>
          <w:color w:val="231F20"/>
          <w:spacing w:val="-12"/>
          <w:sz w:val="19"/>
        </w:rPr>
        <w:t xml:space="preserve"> </w:t>
      </w:r>
      <w:r>
        <w:rPr>
          <w:color w:val="231F20"/>
          <w:sz w:val="19"/>
        </w:rPr>
        <w:t>–</w:t>
      </w:r>
      <w:r>
        <w:rPr>
          <w:color w:val="231F20"/>
          <w:spacing w:val="-12"/>
          <w:sz w:val="19"/>
        </w:rPr>
        <w:t xml:space="preserve"> </w:t>
      </w:r>
      <w:r>
        <w:rPr>
          <w:color w:val="231F20"/>
          <w:sz w:val="19"/>
        </w:rPr>
        <w:t>К.:</w:t>
      </w:r>
      <w:r>
        <w:rPr>
          <w:color w:val="231F20"/>
          <w:spacing w:val="-12"/>
          <w:sz w:val="19"/>
        </w:rPr>
        <w:t xml:space="preserve"> </w:t>
      </w:r>
      <w:r>
        <w:rPr>
          <w:color w:val="231F20"/>
          <w:sz w:val="19"/>
        </w:rPr>
        <w:t>Вища</w:t>
      </w:r>
      <w:r>
        <w:rPr>
          <w:color w:val="231F20"/>
          <w:spacing w:val="-12"/>
          <w:sz w:val="19"/>
        </w:rPr>
        <w:t xml:space="preserve"> </w:t>
      </w:r>
      <w:r>
        <w:rPr>
          <w:color w:val="231F20"/>
          <w:sz w:val="19"/>
        </w:rPr>
        <w:t>школа,</w:t>
      </w:r>
      <w:r>
        <w:rPr>
          <w:color w:val="231F20"/>
          <w:spacing w:val="-12"/>
          <w:sz w:val="19"/>
        </w:rPr>
        <w:t xml:space="preserve"> </w:t>
      </w:r>
      <w:r>
        <w:rPr>
          <w:color w:val="231F20"/>
          <w:sz w:val="19"/>
        </w:rPr>
        <w:t>1993.</w:t>
      </w:r>
      <w:r>
        <w:rPr>
          <w:color w:val="231F20"/>
          <w:spacing w:val="-12"/>
          <w:sz w:val="19"/>
        </w:rPr>
        <w:t xml:space="preserve"> </w:t>
      </w:r>
      <w:r>
        <w:rPr>
          <w:color w:val="231F20"/>
          <w:sz w:val="19"/>
        </w:rPr>
        <w:t>–</w:t>
      </w:r>
      <w:r>
        <w:rPr>
          <w:color w:val="231F20"/>
          <w:spacing w:val="-12"/>
          <w:sz w:val="19"/>
        </w:rPr>
        <w:t xml:space="preserve"> </w:t>
      </w:r>
      <w:r>
        <w:rPr>
          <w:color w:val="231F20"/>
          <w:sz w:val="19"/>
        </w:rPr>
        <w:t>183</w:t>
      </w:r>
      <w:r>
        <w:rPr>
          <w:color w:val="231F20"/>
          <w:spacing w:val="-12"/>
          <w:sz w:val="19"/>
        </w:rPr>
        <w:t xml:space="preserve"> </w:t>
      </w:r>
      <w:r>
        <w:rPr>
          <w:color w:val="231F20"/>
          <w:sz w:val="19"/>
        </w:rPr>
        <w:t>с.</w:t>
      </w:r>
    </w:p>
    <w:p w:rsidR="00E864BC" w:rsidRDefault="00365CAB">
      <w:pPr>
        <w:pStyle w:val="a4"/>
        <w:numPr>
          <w:ilvl w:val="0"/>
          <w:numId w:val="15"/>
        </w:numPr>
        <w:tabs>
          <w:tab w:val="left" w:pos="681"/>
        </w:tabs>
        <w:spacing w:line="249" w:lineRule="auto"/>
        <w:ind w:right="110" w:firstLine="284"/>
        <w:rPr>
          <w:sz w:val="19"/>
        </w:rPr>
      </w:pPr>
      <w:r>
        <w:rPr>
          <w:color w:val="231F20"/>
          <w:spacing w:val="-5"/>
          <w:sz w:val="19"/>
        </w:rPr>
        <w:t xml:space="preserve">РАУІОТ </w:t>
      </w:r>
      <w:r>
        <w:rPr>
          <w:color w:val="231F20"/>
          <w:sz w:val="19"/>
        </w:rPr>
        <w:t>– Російсько-англо-український словник з інформатики та об- числювальної</w:t>
      </w:r>
      <w:r>
        <w:rPr>
          <w:color w:val="231F20"/>
          <w:spacing w:val="-21"/>
          <w:sz w:val="19"/>
        </w:rPr>
        <w:t xml:space="preserve"> </w:t>
      </w:r>
      <w:r>
        <w:rPr>
          <w:color w:val="231F20"/>
          <w:sz w:val="19"/>
        </w:rPr>
        <w:t>техніки</w:t>
      </w:r>
      <w:r>
        <w:rPr>
          <w:color w:val="231F20"/>
          <w:spacing w:val="-21"/>
          <w:sz w:val="19"/>
        </w:rPr>
        <w:t xml:space="preserve"> </w:t>
      </w:r>
      <w:r>
        <w:rPr>
          <w:color w:val="231F20"/>
          <w:sz w:val="19"/>
        </w:rPr>
        <w:t>/</w:t>
      </w:r>
      <w:r>
        <w:rPr>
          <w:color w:val="231F20"/>
          <w:spacing w:val="-21"/>
          <w:sz w:val="19"/>
        </w:rPr>
        <w:t xml:space="preserve"> </w:t>
      </w:r>
      <w:r>
        <w:rPr>
          <w:color w:val="231F20"/>
          <w:spacing w:val="-3"/>
          <w:sz w:val="19"/>
        </w:rPr>
        <w:t>Уклад.</w:t>
      </w:r>
      <w:r>
        <w:rPr>
          <w:color w:val="231F20"/>
          <w:spacing w:val="-21"/>
          <w:sz w:val="19"/>
        </w:rPr>
        <w:t xml:space="preserve"> </w:t>
      </w:r>
      <w:r>
        <w:rPr>
          <w:color w:val="231F20"/>
          <w:sz w:val="19"/>
        </w:rPr>
        <w:t>В.</w:t>
      </w:r>
      <w:r>
        <w:rPr>
          <w:color w:val="231F20"/>
          <w:spacing w:val="-21"/>
          <w:sz w:val="19"/>
        </w:rPr>
        <w:t xml:space="preserve"> </w:t>
      </w:r>
      <w:r>
        <w:rPr>
          <w:color w:val="231F20"/>
          <w:sz w:val="19"/>
        </w:rPr>
        <w:t>Карачун,</w:t>
      </w:r>
      <w:r>
        <w:rPr>
          <w:color w:val="231F20"/>
          <w:spacing w:val="-21"/>
          <w:sz w:val="19"/>
        </w:rPr>
        <w:t xml:space="preserve"> </w:t>
      </w:r>
      <w:r>
        <w:rPr>
          <w:color w:val="231F20"/>
          <w:sz w:val="19"/>
        </w:rPr>
        <w:t>П.</w:t>
      </w:r>
      <w:r>
        <w:rPr>
          <w:color w:val="231F20"/>
          <w:spacing w:val="-21"/>
          <w:sz w:val="19"/>
        </w:rPr>
        <w:t xml:space="preserve"> </w:t>
      </w:r>
      <w:r>
        <w:rPr>
          <w:color w:val="231F20"/>
          <w:sz w:val="19"/>
        </w:rPr>
        <w:t>Бех,</w:t>
      </w:r>
      <w:r>
        <w:rPr>
          <w:color w:val="231F20"/>
          <w:spacing w:val="-21"/>
          <w:sz w:val="19"/>
        </w:rPr>
        <w:t xml:space="preserve"> </w:t>
      </w:r>
      <w:r>
        <w:rPr>
          <w:color w:val="231F20"/>
          <w:spacing w:val="-11"/>
          <w:sz w:val="19"/>
        </w:rPr>
        <w:t>Г.</w:t>
      </w:r>
      <w:r>
        <w:rPr>
          <w:color w:val="231F20"/>
          <w:spacing w:val="-21"/>
          <w:sz w:val="19"/>
        </w:rPr>
        <w:t xml:space="preserve"> </w:t>
      </w:r>
      <w:r>
        <w:rPr>
          <w:color w:val="231F20"/>
          <w:spacing w:val="-4"/>
          <w:sz w:val="19"/>
        </w:rPr>
        <w:t>Гульчук</w:t>
      </w:r>
      <w:r>
        <w:rPr>
          <w:color w:val="231F20"/>
          <w:spacing w:val="-21"/>
          <w:sz w:val="19"/>
        </w:rPr>
        <w:t xml:space="preserve"> </w:t>
      </w:r>
      <w:r>
        <w:rPr>
          <w:color w:val="231F20"/>
          <w:sz w:val="19"/>
        </w:rPr>
        <w:t>та</w:t>
      </w:r>
      <w:r>
        <w:rPr>
          <w:color w:val="231F20"/>
          <w:spacing w:val="-21"/>
          <w:sz w:val="19"/>
        </w:rPr>
        <w:t xml:space="preserve"> </w:t>
      </w:r>
      <w:r>
        <w:rPr>
          <w:color w:val="231F20"/>
          <w:sz w:val="19"/>
        </w:rPr>
        <w:t>ін.</w:t>
      </w:r>
      <w:r>
        <w:rPr>
          <w:color w:val="231F20"/>
          <w:spacing w:val="-21"/>
          <w:sz w:val="19"/>
        </w:rPr>
        <w:t xml:space="preserve"> </w:t>
      </w:r>
      <w:r>
        <w:rPr>
          <w:color w:val="231F20"/>
          <w:sz w:val="19"/>
        </w:rPr>
        <w:t>–</w:t>
      </w:r>
      <w:r>
        <w:rPr>
          <w:color w:val="231F20"/>
          <w:spacing w:val="-21"/>
          <w:sz w:val="19"/>
        </w:rPr>
        <w:t xml:space="preserve"> </w:t>
      </w:r>
      <w:r>
        <w:rPr>
          <w:color w:val="231F20"/>
          <w:sz w:val="19"/>
        </w:rPr>
        <w:t>К.:</w:t>
      </w:r>
      <w:r>
        <w:rPr>
          <w:color w:val="231F20"/>
          <w:spacing w:val="-21"/>
          <w:sz w:val="19"/>
        </w:rPr>
        <w:t xml:space="preserve"> </w:t>
      </w:r>
      <w:r>
        <w:rPr>
          <w:color w:val="231F20"/>
          <w:sz w:val="19"/>
        </w:rPr>
        <w:t>Спалах, 1998.</w:t>
      </w:r>
      <w:r>
        <w:rPr>
          <w:color w:val="231F20"/>
          <w:spacing w:val="-17"/>
          <w:sz w:val="19"/>
        </w:rPr>
        <w:t xml:space="preserve"> </w:t>
      </w:r>
      <w:r>
        <w:rPr>
          <w:color w:val="231F20"/>
          <w:sz w:val="19"/>
        </w:rPr>
        <w:t>–</w:t>
      </w:r>
      <w:r>
        <w:rPr>
          <w:color w:val="231F20"/>
          <w:spacing w:val="-17"/>
          <w:sz w:val="19"/>
        </w:rPr>
        <w:t xml:space="preserve"> </w:t>
      </w:r>
      <w:r>
        <w:rPr>
          <w:color w:val="231F20"/>
          <w:sz w:val="19"/>
        </w:rPr>
        <w:t>504</w:t>
      </w:r>
      <w:r>
        <w:rPr>
          <w:color w:val="231F20"/>
          <w:spacing w:val="-17"/>
          <w:sz w:val="19"/>
        </w:rPr>
        <w:t xml:space="preserve"> </w:t>
      </w:r>
      <w:r>
        <w:rPr>
          <w:color w:val="231F20"/>
          <w:sz w:val="19"/>
        </w:rPr>
        <w:t>с.</w:t>
      </w:r>
    </w:p>
    <w:p w:rsidR="00E864BC" w:rsidRDefault="00E864BC">
      <w:pPr>
        <w:spacing w:line="249" w:lineRule="auto"/>
        <w:jc w:val="both"/>
        <w:rPr>
          <w:sz w:val="19"/>
        </w:rPr>
        <w:sectPr w:rsidR="00E864BC">
          <w:type w:val="continuous"/>
          <w:pgSz w:w="16790" w:h="11910" w:orient="landscape"/>
          <w:pgMar w:top="0" w:right="1020" w:bottom="280" w:left="1020" w:header="708" w:footer="708" w:gutter="0"/>
          <w:cols w:num="2" w:space="720" w:equalWidth="0">
            <w:col w:w="6351" w:space="1927"/>
            <w:col w:w="6472"/>
          </w:cols>
        </w:sectPr>
      </w:pPr>
    </w:p>
    <w:p w:rsidR="00E864BC" w:rsidRDefault="00365CAB">
      <w:pPr>
        <w:spacing w:line="230" w:lineRule="atLeast"/>
        <w:ind w:left="113" w:firstLine="283"/>
        <w:rPr>
          <w:sz w:val="19"/>
        </w:rPr>
      </w:pPr>
      <w:r>
        <w:rPr>
          <w:color w:val="231F20"/>
          <w:sz w:val="19"/>
        </w:rPr>
        <w:lastRenderedPageBreak/>
        <w:t>9.</w:t>
      </w:r>
      <w:r>
        <w:rPr>
          <w:color w:val="231F20"/>
          <w:spacing w:val="41"/>
          <w:sz w:val="19"/>
        </w:rPr>
        <w:t xml:space="preserve"> </w:t>
      </w:r>
      <w:r>
        <w:rPr>
          <w:color w:val="231F20"/>
          <w:sz w:val="19"/>
        </w:rPr>
        <w:t>ДАН</w:t>
      </w:r>
      <w:r>
        <w:rPr>
          <w:color w:val="231F20"/>
          <w:spacing w:val="-14"/>
          <w:sz w:val="19"/>
        </w:rPr>
        <w:t xml:space="preserve"> </w:t>
      </w:r>
      <w:r>
        <w:rPr>
          <w:color w:val="231F20"/>
          <w:sz w:val="19"/>
        </w:rPr>
        <w:t>–</w:t>
      </w:r>
      <w:r>
        <w:rPr>
          <w:color w:val="231F20"/>
          <w:spacing w:val="-14"/>
          <w:sz w:val="19"/>
        </w:rPr>
        <w:t xml:space="preserve"> </w:t>
      </w:r>
      <w:r>
        <w:rPr>
          <w:color w:val="231F20"/>
          <w:sz w:val="19"/>
        </w:rPr>
        <w:t>Доповіді</w:t>
      </w:r>
      <w:r>
        <w:rPr>
          <w:color w:val="231F20"/>
          <w:spacing w:val="-14"/>
          <w:sz w:val="19"/>
        </w:rPr>
        <w:t xml:space="preserve"> </w:t>
      </w:r>
      <w:r>
        <w:rPr>
          <w:color w:val="231F20"/>
          <w:sz w:val="19"/>
        </w:rPr>
        <w:t>Академії</w:t>
      </w:r>
      <w:r>
        <w:rPr>
          <w:color w:val="231F20"/>
          <w:spacing w:val="-14"/>
          <w:sz w:val="19"/>
        </w:rPr>
        <w:t xml:space="preserve"> </w:t>
      </w:r>
      <w:r>
        <w:rPr>
          <w:color w:val="231F20"/>
          <w:sz w:val="19"/>
        </w:rPr>
        <w:t>наук</w:t>
      </w:r>
      <w:r>
        <w:rPr>
          <w:color w:val="231F20"/>
          <w:spacing w:val="-14"/>
          <w:sz w:val="19"/>
        </w:rPr>
        <w:t xml:space="preserve"> </w:t>
      </w:r>
      <w:r>
        <w:rPr>
          <w:color w:val="231F20"/>
          <w:spacing w:val="-3"/>
          <w:sz w:val="19"/>
        </w:rPr>
        <w:t>Української</w:t>
      </w:r>
      <w:r>
        <w:rPr>
          <w:color w:val="231F20"/>
          <w:spacing w:val="-14"/>
          <w:sz w:val="19"/>
        </w:rPr>
        <w:t xml:space="preserve"> </w:t>
      </w:r>
      <w:r>
        <w:rPr>
          <w:color w:val="231F20"/>
          <w:spacing w:val="-6"/>
          <w:sz w:val="19"/>
        </w:rPr>
        <w:t>РСР.</w:t>
      </w:r>
      <w:r>
        <w:rPr>
          <w:color w:val="231F20"/>
          <w:spacing w:val="-14"/>
          <w:sz w:val="19"/>
        </w:rPr>
        <w:t xml:space="preserve"> </w:t>
      </w:r>
      <w:r>
        <w:rPr>
          <w:color w:val="231F20"/>
          <w:sz w:val="19"/>
        </w:rPr>
        <w:t>Сер.</w:t>
      </w:r>
      <w:r>
        <w:rPr>
          <w:color w:val="231F20"/>
          <w:spacing w:val="-14"/>
          <w:sz w:val="19"/>
        </w:rPr>
        <w:t xml:space="preserve"> </w:t>
      </w:r>
      <w:r>
        <w:rPr>
          <w:color w:val="231F20"/>
          <w:sz w:val="19"/>
        </w:rPr>
        <w:t>А.</w:t>
      </w:r>
      <w:r>
        <w:rPr>
          <w:color w:val="231F20"/>
          <w:spacing w:val="-14"/>
          <w:sz w:val="19"/>
        </w:rPr>
        <w:t xml:space="preserve"> </w:t>
      </w:r>
      <w:r>
        <w:rPr>
          <w:color w:val="231F20"/>
          <w:sz w:val="19"/>
        </w:rPr>
        <w:t>Фізико-техніч- ні</w:t>
      </w:r>
      <w:r>
        <w:rPr>
          <w:color w:val="231F20"/>
          <w:spacing w:val="-11"/>
          <w:sz w:val="19"/>
        </w:rPr>
        <w:t xml:space="preserve"> </w:t>
      </w:r>
      <w:r>
        <w:rPr>
          <w:color w:val="231F20"/>
          <w:sz w:val="19"/>
        </w:rPr>
        <w:t>та</w:t>
      </w:r>
      <w:r>
        <w:rPr>
          <w:color w:val="231F20"/>
          <w:spacing w:val="-11"/>
          <w:sz w:val="19"/>
        </w:rPr>
        <w:t xml:space="preserve"> </w:t>
      </w:r>
      <w:r>
        <w:rPr>
          <w:color w:val="231F20"/>
          <w:sz w:val="19"/>
        </w:rPr>
        <w:t>математичні</w:t>
      </w:r>
      <w:r>
        <w:rPr>
          <w:color w:val="231F20"/>
          <w:spacing w:val="-11"/>
          <w:sz w:val="19"/>
        </w:rPr>
        <w:t xml:space="preserve"> </w:t>
      </w:r>
      <w:r>
        <w:rPr>
          <w:color w:val="231F20"/>
          <w:sz w:val="19"/>
        </w:rPr>
        <w:t>науки.</w:t>
      </w:r>
      <w:r>
        <w:rPr>
          <w:color w:val="231F20"/>
          <w:spacing w:val="-11"/>
          <w:sz w:val="19"/>
        </w:rPr>
        <w:t xml:space="preserve"> </w:t>
      </w:r>
      <w:r>
        <w:rPr>
          <w:color w:val="231F20"/>
          <w:sz w:val="19"/>
        </w:rPr>
        <w:t>–</w:t>
      </w:r>
      <w:r>
        <w:rPr>
          <w:color w:val="231F20"/>
          <w:spacing w:val="-11"/>
          <w:sz w:val="19"/>
        </w:rPr>
        <w:t xml:space="preserve"> </w:t>
      </w:r>
      <w:r>
        <w:rPr>
          <w:color w:val="231F20"/>
          <w:sz w:val="19"/>
        </w:rPr>
        <w:t>К.,</w:t>
      </w:r>
      <w:r>
        <w:rPr>
          <w:color w:val="231F20"/>
          <w:spacing w:val="-11"/>
          <w:sz w:val="19"/>
        </w:rPr>
        <w:t xml:space="preserve"> </w:t>
      </w:r>
      <w:r>
        <w:rPr>
          <w:color w:val="231F20"/>
          <w:sz w:val="19"/>
        </w:rPr>
        <w:t>1983,</w:t>
      </w:r>
      <w:r>
        <w:rPr>
          <w:color w:val="231F20"/>
          <w:spacing w:val="-11"/>
          <w:sz w:val="19"/>
        </w:rPr>
        <w:t xml:space="preserve"> </w:t>
      </w:r>
      <w:r>
        <w:rPr>
          <w:color w:val="231F20"/>
          <w:sz w:val="19"/>
        </w:rPr>
        <w:t>№</w:t>
      </w:r>
      <w:r>
        <w:rPr>
          <w:color w:val="231F20"/>
          <w:spacing w:val="-11"/>
          <w:sz w:val="19"/>
        </w:rPr>
        <w:t xml:space="preserve"> </w:t>
      </w:r>
      <w:r>
        <w:rPr>
          <w:color w:val="231F20"/>
          <w:sz w:val="19"/>
        </w:rPr>
        <w:t>1</w:t>
      </w:r>
      <w:r>
        <w:rPr>
          <w:color w:val="231F20"/>
          <w:spacing w:val="-11"/>
          <w:sz w:val="19"/>
        </w:rPr>
        <w:t xml:space="preserve"> </w:t>
      </w:r>
      <w:r>
        <w:rPr>
          <w:color w:val="231F20"/>
          <w:sz w:val="19"/>
        </w:rPr>
        <w:t>–</w:t>
      </w:r>
      <w:r>
        <w:rPr>
          <w:color w:val="231F20"/>
          <w:spacing w:val="-11"/>
          <w:sz w:val="19"/>
        </w:rPr>
        <w:t xml:space="preserve"> </w:t>
      </w:r>
      <w:r>
        <w:rPr>
          <w:color w:val="231F20"/>
          <w:sz w:val="19"/>
        </w:rPr>
        <w:t>6.</w:t>
      </w:r>
    </w:p>
    <w:p w:rsidR="00E864BC" w:rsidRDefault="00365CAB">
      <w:pPr>
        <w:spacing w:line="72" w:lineRule="exact"/>
        <w:ind w:left="397"/>
        <w:rPr>
          <w:sz w:val="19"/>
        </w:rPr>
      </w:pPr>
      <w:r>
        <w:br w:type="column"/>
      </w:r>
      <w:r>
        <w:rPr>
          <w:color w:val="231F20"/>
          <w:sz w:val="19"/>
        </w:rPr>
        <w:lastRenderedPageBreak/>
        <w:t>25. РУС – Російсько-український словник / За ред. д-ра філ. наук,   проф.</w:t>
      </w:r>
    </w:p>
    <w:p w:rsidR="00E864BC" w:rsidRDefault="00365CAB">
      <w:pPr>
        <w:spacing w:before="9" w:line="217" w:lineRule="exact"/>
        <w:ind w:left="113"/>
        <w:rPr>
          <w:sz w:val="19"/>
        </w:rPr>
      </w:pPr>
      <w:r>
        <w:rPr>
          <w:color w:val="231F20"/>
          <w:sz w:val="19"/>
        </w:rPr>
        <w:t>В. В. Жайворонка. – К., 2003.</w:t>
      </w:r>
    </w:p>
    <w:p w:rsidR="00E864BC" w:rsidRDefault="00E864BC">
      <w:pPr>
        <w:spacing w:line="217" w:lineRule="exact"/>
        <w:rPr>
          <w:sz w:val="19"/>
        </w:rPr>
        <w:sectPr w:rsidR="00E864BC">
          <w:type w:val="continuous"/>
          <w:pgSz w:w="16790" w:h="11910" w:orient="landscape"/>
          <w:pgMar w:top="0" w:right="1020" w:bottom="280" w:left="1020" w:header="708" w:footer="708" w:gutter="0"/>
          <w:cols w:num="2" w:space="720" w:equalWidth="0">
            <w:col w:w="6351" w:space="1927"/>
            <w:col w:w="6472"/>
          </w:cols>
        </w:sectPr>
      </w:pPr>
    </w:p>
    <w:p w:rsidR="00E864BC" w:rsidRDefault="00365CAB">
      <w:pPr>
        <w:pStyle w:val="a4"/>
        <w:numPr>
          <w:ilvl w:val="0"/>
          <w:numId w:val="14"/>
        </w:numPr>
        <w:tabs>
          <w:tab w:val="left" w:pos="681"/>
        </w:tabs>
        <w:spacing w:before="11" w:line="249" w:lineRule="auto"/>
        <w:ind w:firstLine="284"/>
        <w:rPr>
          <w:sz w:val="19"/>
        </w:rPr>
      </w:pPr>
      <w:r>
        <w:rPr>
          <w:color w:val="231F20"/>
          <w:sz w:val="19"/>
        </w:rPr>
        <w:lastRenderedPageBreak/>
        <w:t>ДТСУ</w:t>
      </w:r>
      <w:r>
        <w:rPr>
          <w:color w:val="231F20"/>
          <w:spacing w:val="-10"/>
          <w:sz w:val="19"/>
        </w:rPr>
        <w:t xml:space="preserve"> </w:t>
      </w:r>
      <w:r>
        <w:rPr>
          <w:color w:val="231F20"/>
          <w:sz w:val="19"/>
        </w:rPr>
        <w:t>3830-98.</w:t>
      </w:r>
      <w:r>
        <w:rPr>
          <w:color w:val="231F20"/>
          <w:spacing w:val="-10"/>
          <w:sz w:val="19"/>
        </w:rPr>
        <w:t xml:space="preserve"> </w:t>
      </w:r>
      <w:r>
        <w:rPr>
          <w:color w:val="231F20"/>
          <w:sz w:val="19"/>
        </w:rPr>
        <w:t>Корозія</w:t>
      </w:r>
      <w:r>
        <w:rPr>
          <w:color w:val="231F20"/>
          <w:spacing w:val="-10"/>
          <w:sz w:val="19"/>
        </w:rPr>
        <w:t xml:space="preserve"> </w:t>
      </w:r>
      <w:r>
        <w:rPr>
          <w:color w:val="231F20"/>
          <w:sz w:val="19"/>
        </w:rPr>
        <w:t>металів</w:t>
      </w:r>
      <w:r>
        <w:rPr>
          <w:color w:val="231F20"/>
          <w:spacing w:val="-10"/>
          <w:sz w:val="19"/>
        </w:rPr>
        <w:t xml:space="preserve"> </w:t>
      </w:r>
      <w:r>
        <w:rPr>
          <w:color w:val="231F20"/>
          <w:sz w:val="19"/>
        </w:rPr>
        <w:t>і</w:t>
      </w:r>
      <w:r>
        <w:rPr>
          <w:color w:val="231F20"/>
          <w:spacing w:val="-10"/>
          <w:sz w:val="19"/>
        </w:rPr>
        <w:t xml:space="preserve"> </w:t>
      </w:r>
      <w:r>
        <w:rPr>
          <w:color w:val="231F20"/>
          <w:sz w:val="19"/>
        </w:rPr>
        <w:t>сплавів.</w:t>
      </w:r>
      <w:r>
        <w:rPr>
          <w:color w:val="231F20"/>
          <w:spacing w:val="-10"/>
          <w:sz w:val="19"/>
        </w:rPr>
        <w:t xml:space="preserve"> </w:t>
      </w:r>
      <w:r>
        <w:rPr>
          <w:color w:val="231F20"/>
          <w:spacing w:val="-4"/>
          <w:sz w:val="19"/>
        </w:rPr>
        <w:t>Терміни</w:t>
      </w:r>
      <w:r>
        <w:rPr>
          <w:color w:val="231F20"/>
          <w:spacing w:val="-10"/>
          <w:sz w:val="19"/>
        </w:rPr>
        <w:t xml:space="preserve"> </w:t>
      </w:r>
      <w:r>
        <w:rPr>
          <w:color w:val="231F20"/>
          <w:sz w:val="19"/>
        </w:rPr>
        <w:t>на</w:t>
      </w:r>
      <w:r>
        <w:rPr>
          <w:color w:val="231F20"/>
          <w:spacing w:val="-10"/>
          <w:sz w:val="19"/>
        </w:rPr>
        <w:t xml:space="preserve"> </w:t>
      </w:r>
      <w:r>
        <w:rPr>
          <w:color w:val="231F20"/>
          <w:sz w:val="19"/>
        </w:rPr>
        <w:t>визначення</w:t>
      </w:r>
      <w:r>
        <w:rPr>
          <w:color w:val="231F20"/>
          <w:spacing w:val="-10"/>
          <w:sz w:val="19"/>
        </w:rPr>
        <w:t xml:space="preserve"> </w:t>
      </w:r>
      <w:r>
        <w:rPr>
          <w:color w:val="231F20"/>
          <w:sz w:val="19"/>
        </w:rPr>
        <w:t>осно- вних</w:t>
      </w:r>
      <w:r>
        <w:rPr>
          <w:color w:val="231F20"/>
          <w:spacing w:val="8"/>
          <w:sz w:val="19"/>
        </w:rPr>
        <w:t xml:space="preserve"> </w:t>
      </w:r>
      <w:r>
        <w:rPr>
          <w:color w:val="231F20"/>
          <w:sz w:val="19"/>
        </w:rPr>
        <w:t>понять.</w:t>
      </w:r>
    </w:p>
    <w:p w:rsidR="00E864BC" w:rsidRDefault="00365CAB">
      <w:pPr>
        <w:pStyle w:val="a4"/>
        <w:numPr>
          <w:ilvl w:val="0"/>
          <w:numId w:val="14"/>
        </w:numPr>
        <w:tabs>
          <w:tab w:val="left" w:pos="681"/>
        </w:tabs>
        <w:spacing w:before="0" w:line="249" w:lineRule="auto"/>
        <w:ind w:firstLine="284"/>
        <w:rPr>
          <w:sz w:val="19"/>
        </w:rPr>
      </w:pPr>
      <w:r>
        <w:rPr>
          <w:color w:val="231F20"/>
          <w:sz w:val="19"/>
        </w:rPr>
        <w:t xml:space="preserve">ДТСУ 3892-99. Засоби інженерно-технічного укріплення та захисту об`єктів. </w:t>
      </w:r>
      <w:r>
        <w:rPr>
          <w:color w:val="231F20"/>
          <w:spacing w:val="-4"/>
          <w:sz w:val="19"/>
        </w:rPr>
        <w:t xml:space="preserve">Терміни </w:t>
      </w:r>
      <w:r>
        <w:rPr>
          <w:color w:val="231F20"/>
          <w:sz w:val="19"/>
        </w:rPr>
        <w:t>на</w:t>
      </w:r>
      <w:r>
        <w:rPr>
          <w:color w:val="231F20"/>
          <w:spacing w:val="35"/>
          <w:sz w:val="19"/>
        </w:rPr>
        <w:t xml:space="preserve"> </w:t>
      </w:r>
      <w:r>
        <w:rPr>
          <w:color w:val="231F20"/>
          <w:sz w:val="19"/>
        </w:rPr>
        <w:t>визначення.</w:t>
      </w:r>
    </w:p>
    <w:p w:rsidR="00E864BC" w:rsidRDefault="00365CAB">
      <w:pPr>
        <w:pStyle w:val="a4"/>
        <w:numPr>
          <w:ilvl w:val="0"/>
          <w:numId w:val="14"/>
        </w:numPr>
        <w:tabs>
          <w:tab w:val="left" w:pos="681"/>
        </w:tabs>
        <w:spacing w:before="0" w:line="249" w:lineRule="auto"/>
        <w:ind w:firstLine="284"/>
        <w:rPr>
          <w:sz w:val="19"/>
        </w:rPr>
      </w:pPr>
      <w:r>
        <w:rPr>
          <w:color w:val="231F20"/>
          <w:sz w:val="19"/>
        </w:rPr>
        <w:t xml:space="preserve">ЕК – Енциклопедія кібернетики / Відп. ред. В. М. </w:t>
      </w:r>
      <w:r>
        <w:rPr>
          <w:color w:val="231F20"/>
          <w:spacing w:val="-4"/>
          <w:sz w:val="19"/>
        </w:rPr>
        <w:t xml:space="preserve">Глушков. </w:t>
      </w:r>
      <w:r>
        <w:rPr>
          <w:color w:val="231F20"/>
          <w:sz w:val="19"/>
        </w:rPr>
        <w:t>– К.:</w:t>
      </w:r>
      <w:r>
        <w:rPr>
          <w:color w:val="231F20"/>
          <w:spacing w:val="-14"/>
          <w:sz w:val="19"/>
        </w:rPr>
        <w:t xml:space="preserve"> </w:t>
      </w:r>
      <w:r>
        <w:rPr>
          <w:color w:val="231F20"/>
          <w:sz w:val="19"/>
        </w:rPr>
        <w:t>УРЕ, 1973.</w:t>
      </w:r>
      <w:r>
        <w:rPr>
          <w:color w:val="231F20"/>
          <w:spacing w:val="-13"/>
          <w:sz w:val="19"/>
        </w:rPr>
        <w:t xml:space="preserve"> </w:t>
      </w:r>
      <w:r>
        <w:rPr>
          <w:color w:val="231F20"/>
          <w:sz w:val="19"/>
        </w:rPr>
        <w:t>–</w:t>
      </w:r>
      <w:r>
        <w:rPr>
          <w:color w:val="231F20"/>
          <w:spacing w:val="-13"/>
          <w:sz w:val="19"/>
        </w:rPr>
        <w:t xml:space="preserve"> </w:t>
      </w:r>
      <w:r>
        <w:rPr>
          <w:color w:val="231F20"/>
          <w:spacing w:val="-7"/>
          <w:sz w:val="19"/>
        </w:rPr>
        <w:t>Т.</w:t>
      </w:r>
      <w:r>
        <w:rPr>
          <w:color w:val="231F20"/>
          <w:spacing w:val="-13"/>
          <w:sz w:val="19"/>
        </w:rPr>
        <w:t xml:space="preserve"> </w:t>
      </w:r>
      <w:r>
        <w:rPr>
          <w:color w:val="231F20"/>
          <w:sz w:val="19"/>
        </w:rPr>
        <w:t>1.</w:t>
      </w:r>
      <w:r>
        <w:rPr>
          <w:color w:val="231F20"/>
          <w:spacing w:val="-13"/>
          <w:sz w:val="19"/>
        </w:rPr>
        <w:t xml:space="preserve"> </w:t>
      </w:r>
      <w:r>
        <w:rPr>
          <w:color w:val="231F20"/>
          <w:sz w:val="19"/>
        </w:rPr>
        <w:t>–</w:t>
      </w:r>
      <w:r>
        <w:rPr>
          <w:color w:val="231F20"/>
          <w:spacing w:val="-13"/>
          <w:sz w:val="19"/>
        </w:rPr>
        <w:t xml:space="preserve"> </w:t>
      </w:r>
      <w:r>
        <w:rPr>
          <w:color w:val="231F20"/>
          <w:sz w:val="19"/>
        </w:rPr>
        <w:t>686</w:t>
      </w:r>
      <w:r>
        <w:rPr>
          <w:color w:val="231F20"/>
          <w:spacing w:val="-13"/>
          <w:sz w:val="19"/>
        </w:rPr>
        <w:t xml:space="preserve"> </w:t>
      </w:r>
      <w:r>
        <w:rPr>
          <w:color w:val="231F20"/>
          <w:sz w:val="19"/>
        </w:rPr>
        <w:t>с.</w:t>
      </w:r>
    </w:p>
    <w:p w:rsidR="00E864BC" w:rsidRDefault="00365CAB">
      <w:pPr>
        <w:pStyle w:val="a4"/>
        <w:numPr>
          <w:ilvl w:val="0"/>
          <w:numId w:val="14"/>
        </w:numPr>
        <w:tabs>
          <w:tab w:val="left" w:pos="681"/>
        </w:tabs>
        <w:spacing w:before="0" w:line="249" w:lineRule="auto"/>
        <w:ind w:firstLine="284"/>
        <w:rPr>
          <w:sz w:val="19"/>
        </w:rPr>
      </w:pPr>
      <w:r>
        <w:rPr>
          <w:color w:val="231F20"/>
          <w:sz w:val="19"/>
        </w:rPr>
        <w:t>КТС</w:t>
      </w:r>
      <w:r>
        <w:rPr>
          <w:color w:val="231F20"/>
          <w:spacing w:val="-12"/>
          <w:sz w:val="19"/>
        </w:rPr>
        <w:t xml:space="preserve"> </w:t>
      </w:r>
      <w:r>
        <w:rPr>
          <w:color w:val="231F20"/>
          <w:sz w:val="19"/>
        </w:rPr>
        <w:t>інформатика</w:t>
      </w:r>
      <w:r>
        <w:rPr>
          <w:color w:val="231F20"/>
          <w:spacing w:val="-12"/>
          <w:sz w:val="19"/>
        </w:rPr>
        <w:t xml:space="preserve"> </w:t>
      </w:r>
      <w:r>
        <w:rPr>
          <w:color w:val="231F20"/>
          <w:sz w:val="19"/>
        </w:rPr>
        <w:t>–</w:t>
      </w:r>
      <w:r>
        <w:rPr>
          <w:color w:val="231F20"/>
          <w:spacing w:val="-12"/>
          <w:sz w:val="19"/>
        </w:rPr>
        <w:t xml:space="preserve"> </w:t>
      </w:r>
      <w:r>
        <w:rPr>
          <w:color w:val="231F20"/>
          <w:sz w:val="19"/>
        </w:rPr>
        <w:t>Інформатика</w:t>
      </w:r>
      <w:r>
        <w:rPr>
          <w:color w:val="231F20"/>
          <w:spacing w:val="-12"/>
          <w:sz w:val="19"/>
        </w:rPr>
        <w:t xml:space="preserve"> </w:t>
      </w:r>
      <w:r>
        <w:rPr>
          <w:color w:val="231F20"/>
          <w:sz w:val="19"/>
        </w:rPr>
        <w:t>та</w:t>
      </w:r>
      <w:r>
        <w:rPr>
          <w:color w:val="231F20"/>
          <w:spacing w:val="-12"/>
          <w:sz w:val="19"/>
        </w:rPr>
        <w:t xml:space="preserve"> </w:t>
      </w:r>
      <w:r>
        <w:rPr>
          <w:color w:val="231F20"/>
          <w:sz w:val="19"/>
        </w:rPr>
        <w:t>обчислювальна</w:t>
      </w:r>
      <w:r>
        <w:rPr>
          <w:color w:val="231F20"/>
          <w:spacing w:val="-12"/>
          <w:sz w:val="19"/>
        </w:rPr>
        <w:t xml:space="preserve"> </w:t>
      </w:r>
      <w:r>
        <w:rPr>
          <w:color w:val="231F20"/>
          <w:sz w:val="19"/>
        </w:rPr>
        <w:t>техніка:</w:t>
      </w:r>
      <w:r>
        <w:rPr>
          <w:color w:val="231F20"/>
          <w:spacing w:val="-12"/>
          <w:sz w:val="19"/>
        </w:rPr>
        <w:t xml:space="preserve"> </w:t>
      </w:r>
      <w:r>
        <w:rPr>
          <w:color w:val="231F20"/>
          <w:sz w:val="19"/>
        </w:rPr>
        <w:t>Короткий тлумачний</w:t>
      </w:r>
      <w:r>
        <w:rPr>
          <w:color w:val="231F20"/>
          <w:spacing w:val="-22"/>
          <w:sz w:val="19"/>
        </w:rPr>
        <w:t xml:space="preserve"> </w:t>
      </w:r>
      <w:r>
        <w:rPr>
          <w:color w:val="231F20"/>
          <w:sz w:val="19"/>
        </w:rPr>
        <w:t>словник</w:t>
      </w:r>
      <w:r>
        <w:rPr>
          <w:color w:val="231F20"/>
          <w:spacing w:val="-22"/>
          <w:sz w:val="19"/>
        </w:rPr>
        <w:t xml:space="preserve"> </w:t>
      </w:r>
      <w:r>
        <w:rPr>
          <w:color w:val="231F20"/>
          <w:sz w:val="19"/>
        </w:rPr>
        <w:t>/</w:t>
      </w:r>
      <w:r>
        <w:rPr>
          <w:color w:val="231F20"/>
          <w:spacing w:val="-22"/>
          <w:sz w:val="19"/>
        </w:rPr>
        <w:t xml:space="preserve"> </w:t>
      </w:r>
      <w:r>
        <w:rPr>
          <w:color w:val="231F20"/>
          <w:sz w:val="19"/>
        </w:rPr>
        <w:t>В.П.</w:t>
      </w:r>
      <w:r>
        <w:rPr>
          <w:color w:val="231F20"/>
          <w:spacing w:val="-22"/>
          <w:sz w:val="19"/>
        </w:rPr>
        <w:t xml:space="preserve"> </w:t>
      </w:r>
      <w:r>
        <w:rPr>
          <w:color w:val="231F20"/>
          <w:spacing w:val="-5"/>
          <w:sz w:val="19"/>
        </w:rPr>
        <w:t>Гондюл,</w:t>
      </w:r>
      <w:r>
        <w:rPr>
          <w:color w:val="231F20"/>
          <w:spacing w:val="-22"/>
          <w:sz w:val="19"/>
        </w:rPr>
        <w:t xml:space="preserve"> </w:t>
      </w:r>
      <w:r>
        <w:rPr>
          <w:color w:val="231F20"/>
          <w:spacing w:val="-6"/>
          <w:sz w:val="19"/>
        </w:rPr>
        <w:t>А.Г.</w:t>
      </w:r>
      <w:r>
        <w:rPr>
          <w:color w:val="231F20"/>
          <w:spacing w:val="-22"/>
          <w:sz w:val="19"/>
        </w:rPr>
        <w:t xml:space="preserve"> </w:t>
      </w:r>
      <w:r>
        <w:rPr>
          <w:color w:val="231F20"/>
          <w:sz w:val="19"/>
        </w:rPr>
        <w:t>Дерев`янко,</w:t>
      </w:r>
      <w:r>
        <w:rPr>
          <w:color w:val="231F20"/>
          <w:spacing w:val="-22"/>
          <w:sz w:val="19"/>
        </w:rPr>
        <w:t xml:space="preserve"> </w:t>
      </w:r>
      <w:r>
        <w:rPr>
          <w:color w:val="231F20"/>
          <w:sz w:val="19"/>
        </w:rPr>
        <w:t>В.В.</w:t>
      </w:r>
      <w:r>
        <w:rPr>
          <w:color w:val="231F20"/>
          <w:spacing w:val="-22"/>
          <w:sz w:val="19"/>
        </w:rPr>
        <w:t xml:space="preserve"> </w:t>
      </w:r>
      <w:r>
        <w:rPr>
          <w:color w:val="231F20"/>
          <w:sz w:val="19"/>
        </w:rPr>
        <w:t>Матвєєв,</w:t>
      </w:r>
      <w:r>
        <w:rPr>
          <w:color w:val="231F20"/>
          <w:spacing w:val="-22"/>
          <w:sz w:val="19"/>
        </w:rPr>
        <w:t xml:space="preserve"> </w:t>
      </w:r>
      <w:r>
        <w:rPr>
          <w:color w:val="231F20"/>
          <w:sz w:val="19"/>
        </w:rPr>
        <w:t>Ю.З.</w:t>
      </w:r>
      <w:r>
        <w:rPr>
          <w:color w:val="231F20"/>
          <w:spacing w:val="-22"/>
          <w:sz w:val="19"/>
        </w:rPr>
        <w:t xml:space="preserve"> </w:t>
      </w:r>
      <w:r>
        <w:rPr>
          <w:color w:val="231F20"/>
          <w:sz w:val="19"/>
        </w:rPr>
        <w:t>Прохур</w:t>
      </w:r>
    </w:p>
    <w:p w:rsidR="00E864BC" w:rsidRDefault="00365CAB">
      <w:pPr>
        <w:ind w:left="113"/>
        <w:rPr>
          <w:sz w:val="19"/>
        </w:rPr>
      </w:pPr>
      <w:r>
        <w:rPr>
          <w:color w:val="231F20"/>
          <w:sz w:val="19"/>
        </w:rPr>
        <w:t>/</w:t>
      </w:r>
      <w:r>
        <w:rPr>
          <w:color w:val="231F20"/>
          <w:spacing w:val="-10"/>
          <w:sz w:val="19"/>
        </w:rPr>
        <w:t xml:space="preserve"> </w:t>
      </w:r>
      <w:r>
        <w:rPr>
          <w:color w:val="231F20"/>
          <w:sz w:val="19"/>
        </w:rPr>
        <w:t>За</w:t>
      </w:r>
      <w:r>
        <w:rPr>
          <w:color w:val="231F20"/>
          <w:spacing w:val="-10"/>
          <w:sz w:val="19"/>
        </w:rPr>
        <w:t xml:space="preserve"> </w:t>
      </w:r>
      <w:r>
        <w:rPr>
          <w:color w:val="231F20"/>
          <w:sz w:val="19"/>
        </w:rPr>
        <w:t>ред.</w:t>
      </w:r>
      <w:r>
        <w:rPr>
          <w:color w:val="231F20"/>
          <w:spacing w:val="-10"/>
          <w:sz w:val="19"/>
        </w:rPr>
        <w:t xml:space="preserve"> </w:t>
      </w:r>
      <w:r>
        <w:rPr>
          <w:color w:val="231F20"/>
          <w:sz w:val="19"/>
        </w:rPr>
        <w:t>проф.</w:t>
      </w:r>
      <w:r>
        <w:rPr>
          <w:color w:val="231F20"/>
          <w:spacing w:val="-10"/>
          <w:sz w:val="19"/>
        </w:rPr>
        <w:t xml:space="preserve"> </w:t>
      </w:r>
      <w:r>
        <w:rPr>
          <w:color w:val="231F20"/>
          <w:sz w:val="19"/>
        </w:rPr>
        <w:t>В.П.</w:t>
      </w:r>
      <w:r>
        <w:rPr>
          <w:color w:val="231F20"/>
          <w:spacing w:val="-10"/>
          <w:sz w:val="19"/>
        </w:rPr>
        <w:t xml:space="preserve"> </w:t>
      </w:r>
      <w:r>
        <w:rPr>
          <w:color w:val="231F20"/>
          <w:spacing w:val="-4"/>
          <w:sz w:val="19"/>
        </w:rPr>
        <w:t>Гондюла.</w:t>
      </w:r>
      <w:r>
        <w:rPr>
          <w:color w:val="231F20"/>
          <w:spacing w:val="-10"/>
          <w:sz w:val="19"/>
        </w:rPr>
        <w:t xml:space="preserve"> </w:t>
      </w:r>
      <w:r>
        <w:rPr>
          <w:color w:val="231F20"/>
          <w:sz w:val="19"/>
        </w:rPr>
        <w:t>–</w:t>
      </w:r>
      <w:r>
        <w:rPr>
          <w:color w:val="231F20"/>
          <w:spacing w:val="-10"/>
          <w:sz w:val="19"/>
        </w:rPr>
        <w:t xml:space="preserve"> </w:t>
      </w:r>
      <w:r>
        <w:rPr>
          <w:color w:val="231F20"/>
          <w:sz w:val="19"/>
        </w:rPr>
        <w:t>К.:</w:t>
      </w:r>
      <w:r>
        <w:rPr>
          <w:color w:val="231F20"/>
          <w:spacing w:val="-10"/>
          <w:sz w:val="19"/>
        </w:rPr>
        <w:t xml:space="preserve"> </w:t>
      </w:r>
      <w:r>
        <w:rPr>
          <w:color w:val="231F20"/>
          <w:sz w:val="19"/>
        </w:rPr>
        <w:t>Либідь,</w:t>
      </w:r>
      <w:r>
        <w:rPr>
          <w:color w:val="231F20"/>
          <w:spacing w:val="-10"/>
          <w:sz w:val="19"/>
        </w:rPr>
        <w:t xml:space="preserve"> </w:t>
      </w:r>
      <w:r>
        <w:rPr>
          <w:color w:val="231F20"/>
          <w:sz w:val="19"/>
        </w:rPr>
        <w:t>2000.</w:t>
      </w:r>
      <w:r>
        <w:rPr>
          <w:color w:val="231F20"/>
          <w:spacing w:val="-10"/>
          <w:sz w:val="19"/>
        </w:rPr>
        <w:t xml:space="preserve"> </w:t>
      </w:r>
      <w:r>
        <w:rPr>
          <w:color w:val="231F20"/>
          <w:sz w:val="19"/>
        </w:rPr>
        <w:t>–</w:t>
      </w:r>
      <w:r>
        <w:rPr>
          <w:color w:val="231F20"/>
          <w:spacing w:val="-10"/>
          <w:sz w:val="19"/>
        </w:rPr>
        <w:t xml:space="preserve"> </w:t>
      </w:r>
      <w:r>
        <w:rPr>
          <w:color w:val="231F20"/>
          <w:sz w:val="19"/>
        </w:rPr>
        <w:t>320</w:t>
      </w:r>
      <w:r>
        <w:rPr>
          <w:color w:val="231F20"/>
          <w:spacing w:val="-10"/>
          <w:sz w:val="19"/>
        </w:rPr>
        <w:t xml:space="preserve"> </w:t>
      </w:r>
      <w:r>
        <w:rPr>
          <w:color w:val="231F20"/>
          <w:sz w:val="19"/>
        </w:rPr>
        <w:t>с.</w:t>
      </w:r>
      <w:r>
        <w:rPr>
          <w:color w:val="231F20"/>
          <w:spacing w:val="-10"/>
          <w:sz w:val="19"/>
        </w:rPr>
        <w:t xml:space="preserve"> </w:t>
      </w:r>
      <w:r>
        <w:rPr>
          <w:color w:val="231F20"/>
          <w:sz w:val="19"/>
        </w:rPr>
        <w:t>–</w:t>
      </w:r>
      <w:r>
        <w:rPr>
          <w:color w:val="231F20"/>
          <w:spacing w:val="-10"/>
          <w:sz w:val="19"/>
        </w:rPr>
        <w:t xml:space="preserve"> </w:t>
      </w:r>
      <w:r>
        <w:rPr>
          <w:color w:val="231F20"/>
          <w:spacing w:val="-5"/>
          <w:sz w:val="19"/>
        </w:rPr>
        <w:t>Укр.</w:t>
      </w:r>
      <w:r>
        <w:rPr>
          <w:color w:val="231F20"/>
          <w:spacing w:val="-10"/>
          <w:sz w:val="19"/>
        </w:rPr>
        <w:t xml:space="preserve"> </w:t>
      </w:r>
      <w:r>
        <w:rPr>
          <w:color w:val="231F20"/>
          <w:sz w:val="19"/>
        </w:rPr>
        <w:t>і</w:t>
      </w:r>
      <w:r>
        <w:rPr>
          <w:color w:val="231F20"/>
          <w:spacing w:val="-10"/>
          <w:sz w:val="19"/>
        </w:rPr>
        <w:t xml:space="preserve"> </w:t>
      </w:r>
      <w:r>
        <w:rPr>
          <w:color w:val="231F20"/>
          <w:sz w:val="19"/>
        </w:rPr>
        <w:t>рос.</w:t>
      </w:r>
      <w:r>
        <w:rPr>
          <w:color w:val="231F20"/>
          <w:spacing w:val="-10"/>
          <w:sz w:val="19"/>
        </w:rPr>
        <w:t xml:space="preserve"> </w:t>
      </w:r>
      <w:r>
        <w:rPr>
          <w:color w:val="231F20"/>
          <w:sz w:val="19"/>
        </w:rPr>
        <w:t>мовами.</w:t>
      </w:r>
    </w:p>
    <w:p w:rsidR="00E864BC" w:rsidRDefault="00365CAB">
      <w:pPr>
        <w:pStyle w:val="a4"/>
        <w:numPr>
          <w:ilvl w:val="0"/>
          <w:numId w:val="14"/>
        </w:numPr>
        <w:tabs>
          <w:tab w:val="left" w:pos="681"/>
        </w:tabs>
        <w:spacing w:before="9" w:line="249" w:lineRule="auto"/>
        <w:ind w:firstLine="284"/>
        <w:rPr>
          <w:sz w:val="19"/>
        </w:rPr>
      </w:pPr>
      <w:r>
        <w:rPr>
          <w:color w:val="231F20"/>
          <w:sz w:val="19"/>
        </w:rPr>
        <w:t>ДПТВ</w:t>
      </w:r>
      <w:r>
        <w:rPr>
          <w:color w:val="231F20"/>
          <w:spacing w:val="-19"/>
          <w:sz w:val="19"/>
        </w:rPr>
        <w:t xml:space="preserve"> </w:t>
      </w:r>
      <w:r>
        <w:rPr>
          <w:color w:val="231F20"/>
          <w:sz w:val="19"/>
        </w:rPr>
        <w:t>–</w:t>
      </w:r>
      <w:r>
        <w:rPr>
          <w:color w:val="231F20"/>
          <w:spacing w:val="-19"/>
          <w:sz w:val="19"/>
        </w:rPr>
        <w:t xml:space="preserve"> </w:t>
      </w:r>
      <w:r>
        <w:rPr>
          <w:color w:val="231F20"/>
          <w:sz w:val="19"/>
        </w:rPr>
        <w:t>Кирилюк</w:t>
      </w:r>
      <w:r>
        <w:rPr>
          <w:color w:val="231F20"/>
          <w:spacing w:val="-19"/>
          <w:sz w:val="19"/>
        </w:rPr>
        <w:t xml:space="preserve"> </w:t>
      </w:r>
      <w:r>
        <w:rPr>
          <w:color w:val="231F20"/>
          <w:sz w:val="19"/>
        </w:rPr>
        <w:t>Ю.</w:t>
      </w:r>
      <w:r>
        <w:rPr>
          <w:color w:val="231F20"/>
          <w:spacing w:val="-19"/>
          <w:sz w:val="19"/>
        </w:rPr>
        <w:t xml:space="preserve"> </w:t>
      </w:r>
      <w:r>
        <w:rPr>
          <w:color w:val="231F20"/>
          <w:sz w:val="19"/>
        </w:rPr>
        <w:t>Є.</w:t>
      </w:r>
      <w:r>
        <w:rPr>
          <w:color w:val="231F20"/>
          <w:spacing w:val="-19"/>
          <w:sz w:val="19"/>
        </w:rPr>
        <w:t xml:space="preserve"> </w:t>
      </w:r>
      <w:r>
        <w:rPr>
          <w:color w:val="231F20"/>
          <w:sz w:val="19"/>
        </w:rPr>
        <w:t>Допуски,</w:t>
      </w:r>
      <w:r>
        <w:rPr>
          <w:color w:val="231F20"/>
          <w:spacing w:val="-19"/>
          <w:sz w:val="19"/>
        </w:rPr>
        <w:t xml:space="preserve"> </w:t>
      </w:r>
      <w:r>
        <w:rPr>
          <w:color w:val="231F20"/>
          <w:sz w:val="19"/>
        </w:rPr>
        <w:t>посадки</w:t>
      </w:r>
      <w:r>
        <w:rPr>
          <w:color w:val="231F20"/>
          <w:spacing w:val="-19"/>
          <w:sz w:val="19"/>
        </w:rPr>
        <w:t xml:space="preserve"> </w:t>
      </w:r>
      <w:r>
        <w:rPr>
          <w:color w:val="231F20"/>
          <w:sz w:val="19"/>
        </w:rPr>
        <w:t>і</w:t>
      </w:r>
      <w:r>
        <w:rPr>
          <w:color w:val="231F20"/>
          <w:spacing w:val="-19"/>
          <w:sz w:val="19"/>
        </w:rPr>
        <w:t xml:space="preserve"> </w:t>
      </w:r>
      <w:r>
        <w:rPr>
          <w:color w:val="231F20"/>
          <w:sz w:val="19"/>
        </w:rPr>
        <w:t>технічні</w:t>
      </w:r>
      <w:r>
        <w:rPr>
          <w:color w:val="231F20"/>
          <w:spacing w:val="-19"/>
          <w:sz w:val="19"/>
        </w:rPr>
        <w:t xml:space="preserve"> </w:t>
      </w:r>
      <w:r>
        <w:rPr>
          <w:color w:val="231F20"/>
          <w:sz w:val="19"/>
        </w:rPr>
        <w:t>вимірювання.</w:t>
      </w:r>
      <w:r>
        <w:rPr>
          <w:color w:val="231F20"/>
          <w:spacing w:val="-19"/>
          <w:sz w:val="19"/>
        </w:rPr>
        <w:t xml:space="preserve"> </w:t>
      </w:r>
      <w:r>
        <w:rPr>
          <w:color w:val="231F20"/>
          <w:sz w:val="19"/>
        </w:rPr>
        <w:t>–</w:t>
      </w:r>
      <w:r>
        <w:rPr>
          <w:color w:val="231F20"/>
          <w:spacing w:val="-19"/>
          <w:sz w:val="19"/>
        </w:rPr>
        <w:t xml:space="preserve"> </w:t>
      </w:r>
      <w:r>
        <w:rPr>
          <w:color w:val="231F20"/>
          <w:sz w:val="19"/>
        </w:rPr>
        <w:t>К.: Вища</w:t>
      </w:r>
      <w:r>
        <w:rPr>
          <w:color w:val="231F20"/>
          <w:spacing w:val="-16"/>
          <w:sz w:val="19"/>
        </w:rPr>
        <w:t xml:space="preserve"> </w:t>
      </w:r>
      <w:r>
        <w:rPr>
          <w:color w:val="231F20"/>
          <w:sz w:val="19"/>
        </w:rPr>
        <w:t>школа,</w:t>
      </w:r>
      <w:r>
        <w:rPr>
          <w:color w:val="231F20"/>
          <w:spacing w:val="-16"/>
          <w:sz w:val="19"/>
        </w:rPr>
        <w:t xml:space="preserve"> </w:t>
      </w:r>
      <w:r>
        <w:rPr>
          <w:color w:val="231F20"/>
          <w:sz w:val="19"/>
        </w:rPr>
        <w:t>1970.</w:t>
      </w:r>
      <w:r>
        <w:rPr>
          <w:color w:val="231F20"/>
          <w:spacing w:val="-16"/>
          <w:sz w:val="19"/>
        </w:rPr>
        <w:t xml:space="preserve"> </w:t>
      </w:r>
      <w:r>
        <w:rPr>
          <w:color w:val="231F20"/>
          <w:sz w:val="19"/>
        </w:rPr>
        <w:t>–</w:t>
      </w:r>
      <w:r>
        <w:rPr>
          <w:color w:val="231F20"/>
          <w:spacing w:val="-16"/>
          <w:sz w:val="19"/>
        </w:rPr>
        <w:t xml:space="preserve"> </w:t>
      </w:r>
      <w:r>
        <w:rPr>
          <w:color w:val="231F20"/>
          <w:sz w:val="19"/>
        </w:rPr>
        <w:t>435</w:t>
      </w:r>
      <w:r>
        <w:rPr>
          <w:color w:val="231F20"/>
          <w:spacing w:val="-16"/>
          <w:sz w:val="19"/>
        </w:rPr>
        <w:t xml:space="preserve"> </w:t>
      </w:r>
      <w:r>
        <w:rPr>
          <w:color w:val="231F20"/>
          <w:sz w:val="19"/>
        </w:rPr>
        <w:t>с.</w:t>
      </w:r>
    </w:p>
    <w:p w:rsidR="00E864BC" w:rsidRDefault="00365CAB">
      <w:pPr>
        <w:pStyle w:val="a4"/>
        <w:numPr>
          <w:ilvl w:val="0"/>
          <w:numId w:val="14"/>
        </w:numPr>
        <w:tabs>
          <w:tab w:val="left" w:pos="681"/>
        </w:tabs>
        <w:spacing w:line="249" w:lineRule="auto"/>
        <w:ind w:firstLine="284"/>
        <w:rPr>
          <w:sz w:val="19"/>
        </w:rPr>
      </w:pPr>
      <w:r>
        <w:rPr>
          <w:color w:val="231F20"/>
          <w:spacing w:val="-4"/>
          <w:sz w:val="19"/>
        </w:rPr>
        <w:t>КС</w:t>
      </w:r>
      <w:r>
        <w:rPr>
          <w:color w:val="231F20"/>
          <w:spacing w:val="-7"/>
          <w:sz w:val="19"/>
        </w:rPr>
        <w:t xml:space="preserve"> </w:t>
      </w:r>
      <w:r>
        <w:rPr>
          <w:color w:val="231F20"/>
          <w:sz w:val="19"/>
        </w:rPr>
        <w:t>–</w:t>
      </w:r>
      <w:r>
        <w:rPr>
          <w:color w:val="231F20"/>
          <w:spacing w:val="-7"/>
          <w:sz w:val="19"/>
        </w:rPr>
        <w:t xml:space="preserve"> </w:t>
      </w:r>
      <w:r>
        <w:rPr>
          <w:color w:val="231F20"/>
          <w:sz w:val="19"/>
        </w:rPr>
        <w:t>Комп’ютерний</w:t>
      </w:r>
      <w:r>
        <w:rPr>
          <w:color w:val="231F20"/>
          <w:spacing w:val="-7"/>
          <w:sz w:val="19"/>
        </w:rPr>
        <w:t xml:space="preserve"> </w:t>
      </w:r>
      <w:r>
        <w:rPr>
          <w:color w:val="231F20"/>
          <w:sz w:val="19"/>
        </w:rPr>
        <w:t>словник:</w:t>
      </w:r>
      <w:r>
        <w:rPr>
          <w:color w:val="231F20"/>
          <w:spacing w:val="-7"/>
          <w:sz w:val="19"/>
        </w:rPr>
        <w:t xml:space="preserve"> </w:t>
      </w:r>
      <w:r>
        <w:rPr>
          <w:color w:val="231F20"/>
          <w:sz w:val="19"/>
        </w:rPr>
        <w:t>Пер.</w:t>
      </w:r>
      <w:r>
        <w:rPr>
          <w:color w:val="231F20"/>
          <w:spacing w:val="-7"/>
          <w:sz w:val="19"/>
        </w:rPr>
        <w:t xml:space="preserve"> </w:t>
      </w:r>
      <w:r>
        <w:rPr>
          <w:color w:val="231F20"/>
          <w:sz w:val="19"/>
        </w:rPr>
        <w:t>з</w:t>
      </w:r>
      <w:r>
        <w:rPr>
          <w:color w:val="231F20"/>
          <w:spacing w:val="-7"/>
          <w:sz w:val="19"/>
        </w:rPr>
        <w:t xml:space="preserve"> </w:t>
      </w:r>
      <w:r>
        <w:rPr>
          <w:color w:val="231F20"/>
          <w:sz w:val="19"/>
        </w:rPr>
        <w:t>англ.</w:t>
      </w:r>
      <w:r>
        <w:rPr>
          <w:color w:val="231F20"/>
          <w:spacing w:val="-7"/>
          <w:sz w:val="19"/>
        </w:rPr>
        <w:t xml:space="preserve"> </w:t>
      </w:r>
      <w:r>
        <w:rPr>
          <w:color w:val="231F20"/>
          <w:sz w:val="19"/>
        </w:rPr>
        <w:t>В.</w:t>
      </w:r>
      <w:r>
        <w:rPr>
          <w:color w:val="231F20"/>
          <w:spacing w:val="-7"/>
          <w:sz w:val="19"/>
        </w:rPr>
        <w:t xml:space="preserve"> </w:t>
      </w:r>
      <w:r>
        <w:rPr>
          <w:color w:val="231F20"/>
          <w:sz w:val="19"/>
        </w:rPr>
        <w:t>О.</w:t>
      </w:r>
      <w:r>
        <w:rPr>
          <w:color w:val="231F20"/>
          <w:spacing w:val="-7"/>
          <w:sz w:val="19"/>
        </w:rPr>
        <w:t xml:space="preserve"> </w:t>
      </w:r>
      <w:r>
        <w:rPr>
          <w:color w:val="231F20"/>
          <w:sz w:val="19"/>
        </w:rPr>
        <w:t>Соловйова.</w:t>
      </w:r>
      <w:r>
        <w:rPr>
          <w:color w:val="231F20"/>
          <w:spacing w:val="-7"/>
          <w:sz w:val="19"/>
        </w:rPr>
        <w:t xml:space="preserve"> </w:t>
      </w:r>
      <w:r>
        <w:rPr>
          <w:color w:val="231F20"/>
          <w:sz w:val="19"/>
        </w:rPr>
        <w:t>–</w:t>
      </w:r>
      <w:r>
        <w:rPr>
          <w:color w:val="231F20"/>
          <w:spacing w:val="-7"/>
          <w:sz w:val="19"/>
        </w:rPr>
        <w:t xml:space="preserve"> </w:t>
      </w:r>
      <w:r>
        <w:rPr>
          <w:color w:val="231F20"/>
          <w:sz w:val="19"/>
        </w:rPr>
        <w:t>К.:</w:t>
      </w:r>
      <w:r>
        <w:rPr>
          <w:color w:val="231F20"/>
          <w:spacing w:val="-7"/>
          <w:sz w:val="19"/>
        </w:rPr>
        <w:t xml:space="preserve"> </w:t>
      </w:r>
      <w:r>
        <w:rPr>
          <w:color w:val="231F20"/>
          <w:spacing w:val="-4"/>
          <w:sz w:val="19"/>
        </w:rPr>
        <w:t xml:space="preserve">Укра- </w:t>
      </w:r>
      <w:r>
        <w:rPr>
          <w:color w:val="231F20"/>
          <w:sz w:val="19"/>
        </w:rPr>
        <w:t>їна,</w:t>
      </w:r>
      <w:r>
        <w:rPr>
          <w:color w:val="231F20"/>
          <w:spacing w:val="-15"/>
          <w:sz w:val="19"/>
        </w:rPr>
        <w:t xml:space="preserve"> </w:t>
      </w:r>
      <w:r>
        <w:rPr>
          <w:color w:val="231F20"/>
          <w:sz w:val="19"/>
        </w:rPr>
        <w:t>1997.</w:t>
      </w:r>
      <w:r>
        <w:rPr>
          <w:color w:val="231F20"/>
          <w:spacing w:val="-15"/>
          <w:sz w:val="19"/>
        </w:rPr>
        <w:t xml:space="preserve"> </w:t>
      </w:r>
      <w:r>
        <w:rPr>
          <w:color w:val="231F20"/>
          <w:sz w:val="19"/>
        </w:rPr>
        <w:t>–</w:t>
      </w:r>
      <w:r>
        <w:rPr>
          <w:color w:val="231F20"/>
          <w:spacing w:val="-15"/>
          <w:sz w:val="19"/>
        </w:rPr>
        <w:t xml:space="preserve"> </w:t>
      </w:r>
      <w:r>
        <w:rPr>
          <w:color w:val="231F20"/>
          <w:sz w:val="19"/>
        </w:rPr>
        <w:t>470</w:t>
      </w:r>
      <w:r>
        <w:rPr>
          <w:color w:val="231F20"/>
          <w:spacing w:val="-15"/>
          <w:sz w:val="19"/>
        </w:rPr>
        <w:t xml:space="preserve"> </w:t>
      </w:r>
      <w:r>
        <w:rPr>
          <w:color w:val="231F20"/>
          <w:sz w:val="19"/>
        </w:rPr>
        <w:t>с.</w:t>
      </w:r>
    </w:p>
    <w:p w:rsidR="00E864BC" w:rsidRDefault="00365CAB">
      <w:pPr>
        <w:pStyle w:val="a4"/>
        <w:numPr>
          <w:ilvl w:val="0"/>
          <w:numId w:val="13"/>
        </w:numPr>
        <w:tabs>
          <w:tab w:val="left" w:pos="681"/>
        </w:tabs>
        <w:spacing w:before="0" w:line="73" w:lineRule="exact"/>
        <w:ind w:firstLine="284"/>
        <w:rPr>
          <w:sz w:val="19"/>
        </w:rPr>
      </w:pPr>
      <w:r>
        <w:rPr>
          <w:color w:val="231F20"/>
          <w:spacing w:val="1"/>
          <w:w w:val="101"/>
          <w:sz w:val="19"/>
        </w:rPr>
        <w:br w:type="column"/>
      </w:r>
      <w:r>
        <w:rPr>
          <w:color w:val="231F20"/>
          <w:spacing w:val="-3"/>
          <w:sz w:val="19"/>
        </w:rPr>
        <w:lastRenderedPageBreak/>
        <w:t xml:space="preserve">РУСФТ </w:t>
      </w:r>
      <w:r>
        <w:rPr>
          <w:color w:val="231F20"/>
          <w:sz w:val="19"/>
        </w:rPr>
        <w:t xml:space="preserve">– Російсько-український словник фізичних термінів /  </w:t>
      </w:r>
      <w:r>
        <w:rPr>
          <w:color w:val="231F20"/>
          <w:sz w:val="19"/>
        </w:rPr>
        <w:t xml:space="preserve"> </w:t>
      </w:r>
      <w:r>
        <w:rPr>
          <w:color w:val="231F20"/>
          <w:spacing w:val="-3"/>
          <w:sz w:val="19"/>
        </w:rPr>
        <w:t>Уклад.</w:t>
      </w:r>
    </w:p>
    <w:p w:rsidR="00E864BC" w:rsidRDefault="00365CAB">
      <w:pPr>
        <w:spacing w:before="9"/>
        <w:ind w:left="113"/>
        <w:rPr>
          <w:sz w:val="19"/>
        </w:rPr>
      </w:pPr>
      <w:r>
        <w:rPr>
          <w:color w:val="231F20"/>
          <w:sz w:val="19"/>
        </w:rPr>
        <w:t>Ю. В. Караван та ін. – К.: Вища школа, 1994. – 311 с.</w:t>
      </w:r>
    </w:p>
    <w:p w:rsidR="00E864BC" w:rsidRDefault="00365CAB">
      <w:pPr>
        <w:pStyle w:val="a4"/>
        <w:numPr>
          <w:ilvl w:val="0"/>
          <w:numId w:val="13"/>
        </w:numPr>
        <w:tabs>
          <w:tab w:val="left" w:pos="681"/>
        </w:tabs>
        <w:spacing w:before="9" w:line="249" w:lineRule="auto"/>
        <w:ind w:right="111" w:firstLine="284"/>
        <w:rPr>
          <w:sz w:val="19"/>
        </w:rPr>
      </w:pPr>
      <w:r>
        <w:rPr>
          <w:color w:val="231F20"/>
          <w:sz w:val="19"/>
        </w:rPr>
        <w:t>РУХС – Російсько-український х</w:t>
      </w:r>
      <w:r>
        <w:rPr>
          <w:color w:val="231F20"/>
          <w:sz w:val="19"/>
        </w:rPr>
        <w:t xml:space="preserve">імічний словник / </w:t>
      </w:r>
      <w:r>
        <w:rPr>
          <w:color w:val="231F20"/>
          <w:spacing w:val="-3"/>
          <w:sz w:val="19"/>
        </w:rPr>
        <w:t xml:space="preserve">Уклад. </w:t>
      </w:r>
      <w:r>
        <w:rPr>
          <w:color w:val="231F20"/>
          <w:sz w:val="19"/>
        </w:rPr>
        <w:t>Є. Ф. Не- крич</w:t>
      </w:r>
      <w:r>
        <w:rPr>
          <w:color w:val="231F20"/>
          <w:spacing w:val="-10"/>
          <w:sz w:val="19"/>
        </w:rPr>
        <w:t xml:space="preserve"> </w:t>
      </w:r>
      <w:r>
        <w:rPr>
          <w:color w:val="231F20"/>
          <w:sz w:val="19"/>
        </w:rPr>
        <w:t>та</w:t>
      </w:r>
      <w:r>
        <w:rPr>
          <w:color w:val="231F20"/>
          <w:spacing w:val="-10"/>
          <w:sz w:val="19"/>
        </w:rPr>
        <w:t xml:space="preserve"> </w:t>
      </w:r>
      <w:r>
        <w:rPr>
          <w:color w:val="231F20"/>
          <w:sz w:val="19"/>
        </w:rPr>
        <w:t>ін.</w:t>
      </w:r>
      <w:r>
        <w:rPr>
          <w:color w:val="231F20"/>
          <w:spacing w:val="-10"/>
          <w:sz w:val="19"/>
        </w:rPr>
        <w:t xml:space="preserve"> </w:t>
      </w:r>
      <w:r>
        <w:rPr>
          <w:color w:val="231F20"/>
          <w:sz w:val="19"/>
        </w:rPr>
        <w:t>–</w:t>
      </w:r>
      <w:r>
        <w:rPr>
          <w:color w:val="231F20"/>
          <w:spacing w:val="-10"/>
          <w:sz w:val="19"/>
        </w:rPr>
        <w:t xml:space="preserve"> </w:t>
      </w:r>
      <w:r>
        <w:rPr>
          <w:color w:val="231F20"/>
          <w:sz w:val="19"/>
        </w:rPr>
        <w:t>Харків:</w:t>
      </w:r>
      <w:r>
        <w:rPr>
          <w:color w:val="231F20"/>
          <w:spacing w:val="-10"/>
          <w:sz w:val="19"/>
        </w:rPr>
        <w:t xml:space="preserve"> </w:t>
      </w:r>
      <w:r>
        <w:rPr>
          <w:color w:val="231F20"/>
          <w:sz w:val="19"/>
        </w:rPr>
        <w:t>Основа,</w:t>
      </w:r>
      <w:r>
        <w:rPr>
          <w:color w:val="231F20"/>
          <w:spacing w:val="-10"/>
          <w:sz w:val="19"/>
        </w:rPr>
        <w:t xml:space="preserve"> </w:t>
      </w:r>
      <w:r>
        <w:rPr>
          <w:color w:val="231F20"/>
          <w:sz w:val="19"/>
        </w:rPr>
        <w:t>1990.</w:t>
      </w:r>
      <w:r>
        <w:rPr>
          <w:color w:val="231F20"/>
          <w:spacing w:val="-10"/>
          <w:sz w:val="19"/>
        </w:rPr>
        <w:t xml:space="preserve"> </w:t>
      </w:r>
      <w:r>
        <w:rPr>
          <w:color w:val="231F20"/>
          <w:sz w:val="19"/>
        </w:rPr>
        <w:t>–</w:t>
      </w:r>
      <w:r>
        <w:rPr>
          <w:color w:val="231F20"/>
          <w:spacing w:val="-10"/>
          <w:sz w:val="19"/>
        </w:rPr>
        <w:t xml:space="preserve"> </w:t>
      </w:r>
      <w:r>
        <w:rPr>
          <w:color w:val="231F20"/>
          <w:sz w:val="19"/>
        </w:rPr>
        <w:t>192</w:t>
      </w:r>
      <w:r>
        <w:rPr>
          <w:color w:val="231F20"/>
          <w:spacing w:val="-10"/>
          <w:sz w:val="19"/>
        </w:rPr>
        <w:t xml:space="preserve"> </w:t>
      </w:r>
      <w:r>
        <w:rPr>
          <w:color w:val="231F20"/>
          <w:sz w:val="19"/>
        </w:rPr>
        <w:t>с.</w:t>
      </w:r>
    </w:p>
    <w:p w:rsidR="00E864BC" w:rsidRDefault="00365CAB">
      <w:pPr>
        <w:pStyle w:val="a4"/>
        <w:numPr>
          <w:ilvl w:val="0"/>
          <w:numId w:val="13"/>
        </w:numPr>
        <w:tabs>
          <w:tab w:val="left" w:pos="681"/>
        </w:tabs>
        <w:spacing w:line="249" w:lineRule="auto"/>
        <w:ind w:right="111" w:firstLine="284"/>
        <w:rPr>
          <w:sz w:val="19"/>
        </w:rPr>
      </w:pPr>
      <w:r>
        <w:rPr>
          <w:color w:val="231F20"/>
          <w:sz w:val="19"/>
        </w:rPr>
        <w:t>РУСНТ – Російсько-український словник наукової термінології: Біо- логія, хімія, медицина / С. П. Вассер, І. О. Дудка, В. І. Єрмоленко та ін. – К.: Наукова</w:t>
      </w:r>
      <w:r>
        <w:rPr>
          <w:color w:val="231F20"/>
          <w:spacing w:val="-14"/>
          <w:sz w:val="19"/>
        </w:rPr>
        <w:t xml:space="preserve"> </w:t>
      </w:r>
      <w:r>
        <w:rPr>
          <w:color w:val="231F20"/>
          <w:sz w:val="19"/>
        </w:rPr>
        <w:t>думка,</w:t>
      </w:r>
      <w:r>
        <w:rPr>
          <w:color w:val="231F20"/>
          <w:spacing w:val="-14"/>
          <w:sz w:val="19"/>
        </w:rPr>
        <w:t xml:space="preserve"> </w:t>
      </w:r>
      <w:r>
        <w:rPr>
          <w:color w:val="231F20"/>
          <w:sz w:val="19"/>
        </w:rPr>
        <w:t>1996.</w:t>
      </w:r>
      <w:r>
        <w:rPr>
          <w:color w:val="231F20"/>
          <w:spacing w:val="-14"/>
          <w:sz w:val="19"/>
        </w:rPr>
        <w:t xml:space="preserve"> </w:t>
      </w:r>
      <w:r>
        <w:rPr>
          <w:color w:val="231F20"/>
          <w:sz w:val="19"/>
        </w:rPr>
        <w:t>–</w:t>
      </w:r>
      <w:r>
        <w:rPr>
          <w:color w:val="231F20"/>
          <w:spacing w:val="-14"/>
          <w:sz w:val="19"/>
        </w:rPr>
        <w:t xml:space="preserve"> </w:t>
      </w:r>
      <w:r>
        <w:rPr>
          <w:color w:val="231F20"/>
          <w:sz w:val="19"/>
        </w:rPr>
        <w:t>660</w:t>
      </w:r>
      <w:r>
        <w:rPr>
          <w:color w:val="231F20"/>
          <w:spacing w:val="-14"/>
          <w:sz w:val="19"/>
        </w:rPr>
        <w:t xml:space="preserve"> </w:t>
      </w:r>
      <w:r>
        <w:rPr>
          <w:color w:val="231F20"/>
          <w:sz w:val="19"/>
        </w:rPr>
        <w:t>с.</w:t>
      </w:r>
    </w:p>
    <w:p w:rsidR="00E864BC" w:rsidRDefault="00365CAB">
      <w:pPr>
        <w:pStyle w:val="a4"/>
        <w:numPr>
          <w:ilvl w:val="0"/>
          <w:numId w:val="13"/>
        </w:numPr>
        <w:tabs>
          <w:tab w:val="left" w:pos="681"/>
        </w:tabs>
        <w:spacing w:line="249" w:lineRule="auto"/>
        <w:ind w:right="112" w:firstLine="284"/>
        <w:rPr>
          <w:sz w:val="19"/>
        </w:rPr>
      </w:pPr>
      <w:r>
        <w:rPr>
          <w:color w:val="231F20"/>
          <w:sz w:val="19"/>
        </w:rPr>
        <w:t xml:space="preserve">ТС – Російсько-український технічний словник / </w:t>
      </w:r>
      <w:r>
        <w:rPr>
          <w:color w:val="231F20"/>
          <w:spacing w:val="-5"/>
          <w:sz w:val="19"/>
        </w:rPr>
        <w:t xml:space="preserve">Укл. </w:t>
      </w:r>
      <w:r>
        <w:rPr>
          <w:color w:val="231F20"/>
          <w:sz w:val="19"/>
        </w:rPr>
        <w:t>М. М. Матійко, О.</w:t>
      </w:r>
      <w:r>
        <w:rPr>
          <w:color w:val="231F20"/>
          <w:spacing w:val="-10"/>
          <w:sz w:val="19"/>
        </w:rPr>
        <w:t xml:space="preserve"> </w:t>
      </w:r>
      <w:r>
        <w:rPr>
          <w:color w:val="231F20"/>
          <w:sz w:val="19"/>
        </w:rPr>
        <w:t>М.</w:t>
      </w:r>
      <w:r>
        <w:rPr>
          <w:color w:val="231F20"/>
          <w:spacing w:val="-10"/>
          <w:sz w:val="19"/>
        </w:rPr>
        <w:t xml:space="preserve"> </w:t>
      </w:r>
      <w:r>
        <w:rPr>
          <w:color w:val="231F20"/>
          <w:sz w:val="19"/>
        </w:rPr>
        <w:t>Матійко,</w:t>
      </w:r>
      <w:r>
        <w:rPr>
          <w:color w:val="231F20"/>
          <w:spacing w:val="-10"/>
          <w:sz w:val="19"/>
        </w:rPr>
        <w:t xml:space="preserve"> </w:t>
      </w:r>
      <w:r>
        <w:rPr>
          <w:color w:val="231F20"/>
          <w:sz w:val="19"/>
        </w:rPr>
        <w:t>Н.</w:t>
      </w:r>
      <w:r>
        <w:rPr>
          <w:color w:val="231F20"/>
          <w:spacing w:val="-10"/>
          <w:sz w:val="19"/>
        </w:rPr>
        <w:t xml:space="preserve"> </w:t>
      </w:r>
      <w:r>
        <w:rPr>
          <w:color w:val="231F20"/>
          <w:sz w:val="19"/>
        </w:rPr>
        <w:t>С.</w:t>
      </w:r>
      <w:r>
        <w:rPr>
          <w:color w:val="231F20"/>
          <w:spacing w:val="-10"/>
          <w:sz w:val="19"/>
        </w:rPr>
        <w:t xml:space="preserve"> </w:t>
      </w:r>
      <w:r>
        <w:rPr>
          <w:color w:val="231F20"/>
          <w:sz w:val="19"/>
        </w:rPr>
        <w:t>Родзевич</w:t>
      </w:r>
      <w:r>
        <w:rPr>
          <w:color w:val="231F20"/>
          <w:spacing w:val="-10"/>
          <w:sz w:val="19"/>
        </w:rPr>
        <w:t xml:space="preserve"> </w:t>
      </w:r>
      <w:r>
        <w:rPr>
          <w:color w:val="231F20"/>
          <w:sz w:val="19"/>
        </w:rPr>
        <w:t>та</w:t>
      </w:r>
      <w:r>
        <w:rPr>
          <w:color w:val="231F20"/>
          <w:spacing w:val="-10"/>
          <w:sz w:val="19"/>
        </w:rPr>
        <w:t xml:space="preserve"> </w:t>
      </w:r>
      <w:r>
        <w:rPr>
          <w:color w:val="231F20"/>
          <w:sz w:val="19"/>
        </w:rPr>
        <w:t>ін.</w:t>
      </w:r>
      <w:r>
        <w:rPr>
          <w:color w:val="231F20"/>
          <w:spacing w:val="-10"/>
          <w:sz w:val="19"/>
        </w:rPr>
        <w:t xml:space="preserve"> </w:t>
      </w:r>
      <w:r>
        <w:rPr>
          <w:color w:val="231F20"/>
          <w:sz w:val="19"/>
        </w:rPr>
        <w:t>–</w:t>
      </w:r>
      <w:r>
        <w:rPr>
          <w:color w:val="231F20"/>
          <w:spacing w:val="-10"/>
          <w:sz w:val="19"/>
        </w:rPr>
        <w:t xml:space="preserve"> </w:t>
      </w:r>
      <w:r>
        <w:rPr>
          <w:color w:val="231F20"/>
          <w:sz w:val="19"/>
        </w:rPr>
        <w:t>К.:</w:t>
      </w:r>
      <w:r>
        <w:rPr>
          <w:color w:val="231F20"/>
          <w:spacing w:val="-10"/>
          <w:sz w:val="19"/>
        </w:rPr>
        <w:t xml:space="preserve"> </w:t>
      </w:r>
      <w:r>
        <w:rPr>
          <w:color w:val="231F20"/>
          <w:sz w:val="19"/>
        </w:rPr>
        <w:t>Держ.</w:t>
      </w:r>
      <w:r>
        <w:rPr>
          <w:color w:val="231F20"/>
          <w:spacing w:val="-10"/>
          <w:sz w:val="19"/>
        </w:rPr>
        <w:t xml:space="preserve"> </w:t>
      </w:r>
      <w:r>
        <w:rPr>
          <w:color w:val="231F20"/>
          <w:sz w:val="19"/>
        </w:rPr>
        <w:t>видавництво</w:t>
      </w:r>
      <w:r>
        <w:rPr>
          <w:color w:val="231F20"/>
          <w:spacing w:val="-10"/>
          <w:sz w:val="19"/>
        </w:rPr>
        <w:t xml:space="preserve"> </w:t>
      </w:r>
      <w:r>
        <w:rPr>
          <w:color w:val="231F20"/>
          <w:sz w:val="19"/>
        </w:rPr>
        <w:t>техн.</w:t>
      </w:r>
      <w:r>
        <w:rPr>
          <w:color w:val="231F20"/>
          <w:spacing w:val="-10"/>
          <w:sz w:val="19"/>
        </w:rPr>
        <w:t xml:space="preserve"> </w:t>
      </w:r>
      <w:r>
        <w:rPr>
          <w:color w:val="231F20"/>
          <w:sz w:val="19"/>
        </w:rPr>
        <w:t xml:space="preserve">літератури </w:t>
      </w:r>
      <w:r>
        <w:rPr>
          <w:color w:val="231F20"/>
          <w:spacing w:val="-5"/>
          <w:sz w:val="19"/>
        </w:rPr>
        <w:t>УРСР,</w:t>
      </w:r>
      <w:r>
        <w:rPr>
          <w:color w:val="231F20"/>
          <w:spacing w:val="-17"/>
          <w:sz w:val="19"/>
        </w:rPr>
        <w:t xml:space="preserve"> </w:t>
      </w:r>
      <w:r>
        <w:rPr>
          <w:color w:val="231F20"/>
          <w:sz w:val="19"/>
        </w:rPr>
        <w:t>1961.</w:t>
      </w:r>
      <w:r>
        <w:rPr>
          <w:color w:val="231F20"/>
          <w:spacing w:val="-17"/>
          <w:sz w:val="19"/>
        </w:rPr>
        <w:t xml:space="preserve"> </w:t>
      </w:r>
      <w:r>
        <w:rPr>
          <w:color w:val="231F20"/>
          <w:sz w:val="19"/>
        </w:rPr>
        <w:t>–</w:t>
      </w:r>
      <w:r>
        <w:rPr>
          <w:color w:val="231F20"/>
          <w:spacing w:val="-17"/>
          <w:sz w:val="19"/>
        </w:rPr>
        <w:t xml:space="preserve"> </w:t>
      </w:r>
      <w:r>
        <w:rPr>
          <w:color w:val="231F20"/>
          <w:sz w:val="19"/>
        </w:rPr>
        <w:t>648</w:t>
      </w:r>
      <w:r>
        <w:rPr>
          <w:color w:val="231F20"/>
          <w:spacing w:val="-17"/>
          <w:sz w:val="19"/>
        </w:rPr>
        <w:t xml:space="preserve"> </w:t>
      </w:r>
      <w:r>
        <w:rPr>
          <w:color w:val="231F20"/>
          <w:sz w:val="19"/>
        </w:rPr>
        <w:t>с.</w:t>
      </w:r>
    </w:p>
    <w:p w:rsidR="00E864BC" w:rsidRDefault="00365CAB">
      <w:pPr>
        <w:pStyle w:val="a4"/>
        <w:numPr>
          <w:ilvl w:val="0"/>
          <w:numId w:val="13"/>
        </w:numPr>
        <w:tabs>
          <w:tab w:val="left" w:pos="681"/>
        </w:tabs>
        <w:spacing w:line="249" w:lineRule="auto"/>
        <w:ind w:right="111" w:firstLine="284"/>
        <w:rPr>
          <w:sz w:val="19"/>
        </w:rPr>
      </w:pPr>
      <w:r>
        <w:rPr>
          <w:color w:val="231F20"/>
          <w:sz w:val="19"/>
        </w:rPr>
        <w:t xml:space="preserve">РУФС – Російсько-український  фізичний  словник  /  </w:t>
      </w:r>
      <w:r>
        <w:rPr>
          <w:color w:val="231F20"/>
          <w:spacing w:val="-5"/>
          <w:sz w:val="19"/>
        </w:rPr>
        <w:t xml:space="preserve">Укл.  </w:t>
      </w:r>
      <w:r>
        <w:rPr>
          <w:color w:val="231F20"/>
          <w:spacing w:val="-4"/>
          <w:sz w:val="19"/>
        </w:rPr>
        <w:t xml:space="preserve">Гейчен-  </w:t>
      </w:r>
      <w:r>
        <w:rPr>
          <w:color w:val="231F20"/>
          <w:sz w:val="19"/>
        </w:rPr>
        <w:t>ко В. В., Жмудський О. З., Кузьменко П. П., Майборода Є. Д. – К.: Видавни- цтво</w:t>
      </w:r>
      <w:r>
        <w:rPr>
          <w:color w:val="231F20"/>
          <w:spacing w:val="-10"/>
          <w:sz w:val="19"/>
        </w:rPr>
        <w:t xml:space="preserve"> </w:t>
      </w:r>
      <w:r>
        <w:rPr>
          <w:color w:val="231F20"/>
          <w:sz w:val="19"/>
        </w:rPr>
        <w:t>АН</w:t>
      </w:r>
      <w:r>
        <w:rPr>
          <w:color w:val="231F20"/>
          <w:spacing w:val="-10"/>
          <w:sz w:val="19"/>
        </w:rPr>
        <w:t xml:space="preserve"> </w:t>
      </w:r>
      <w:r>
        <w:rPr>
          <w:color w:val="231F20"/>
          <w:spacing w:val="-5"/>
          <w:sz w:val="19"/>
        </w:rPr>
        <w:t>УРСР,</w:t>
      </w:r>
      <w:r>
        <w:rPr>
          <w:color w:val="231F20"/>
          <w:spacing w:val="-10"/>
          <w:sz w:val="19"/>
        </w:rPr>
        <w:t xml:space="preserve"> </w:t>
      </w:r>
      <w:r>
        <w:rPr>
          <w:color w:val="231F20"/>
          <w:sz w:val="19"/>
        </w:rPr>
        <w:t>1959.</w:t>
      </w:r>
      <w:r>
        <w:rPr>
          <w:color w:val="231F20"/>
          <w:spacing w:val="-10"/>
          <w:sz w:val="19"/>
        </w:rPr>
        <w:t xml:space="preserve"> </w:t>
      </w:r>
      <w:r>
        <w:rPr>
          <w:color w:val="231F20"/>
          <w:sz w:val="19"/>
        </w:rPr>
        <w:t>–</w:t>
      </w:r>
      <w:r>
        <w:rPr>
          <w:color w:val="231F20"/>
          <w:spacing w:val="-10"/>
          <w:sz w:val="19"/>
        </w:rPr>
        <w:t xml:space="preserve"> </w:t>
      </w:r>
      <w:r>
        <w:rPr>
          <w:color w:val="231F20"/>
          <w:sz w:val="19"/>
        </w:rPr>
        <w:t>212</w:t>
      </w:r>
      <w:r>
        <w:rPr>
          <w:color w:val="231F20"/>
          <w:spacing w:val="-10"/>
          <w:sz w:val="19"/>
        </w:rPr>
        <w:t xml:space="preserve"> </w:t>
      </w:r>
      <w:r>
        <w:rPr>
          <w:color w:val="231F20"/>
          <w:sz w:val="19"/>
        </w:rPr>
        <w:t>с.</w:t>
      </w:r>
    </w:p>
    <w:p w:rsidR="00E864BC" w:rsidRDefault="00365CAB">
      <w:pPr>
        <w:pStyle w:val="a4"/>
        <w:numPr>
          <w:ilvl w:val="0"/>
          <w:numId w:val="13"/>
        </w:numPr>
        <w:tabs>
          <w:tab w:val="left" w:pos="681"/>
        </w:tabs>
        <w:spacing w:line="249" w:lineRule="auto"/>
        <w:ind w:right="112" w:firstLine="284"/>
        <w:rPr>
          <w:sz w:val="19"/>
        </w:rPr>
      </w:pPr>
      <w:r>
        <w:rPr>
          <w:color w:val="231F20"/>
          <w:sz w:val="19"/>
        </w:rPr>
        <w:t>СІС  1  –  Словник  іншомовних  слів  /  За  ред.  чл-кор.  АН  УРСР  О.</w:t>
      </w:r>
      <w:r>
        <w:rPr>
          <w:color w:val="231F20"/>
          <w:spacing w:val="-14"/>
          <w:sz w:val="19"/>
        </w:rPr>
        <w:t xml:space="preserve"> </w:t>
      </w:r>
      <w:r>
        <w:rPr>
          <w:color w:val="231F20"/>
          <w:sz w:val="19"/>
        </w:rPr>
        <w:t>С.</w:t>
      </w:r>
      <w:r>
        <w:rPr>
          <w:color w:val="231F20"/>
          <w:spacing w:val="-14"/>
          <w:sz w:val="19"/>
        </w:rPr>
        <w:t xml:space="preserve"> </w:t>
      </w:r>
      <w:r>
        <w:rPr>
          <w:color w:val="231F20"/>
          <w:sz w:val="19"/>
        </w:rPr>
        <w:t>Мельничука.</w:t>
      </w:r>
      <w:r>
        <w:rPr>
          <w:color w:val="231F20"/>
          <w:spacing w:val="-14"/>
          <w:sz w:val="19"/>
        </w:rPr>
        <w:t xml:space="preserve"> </w:t>
      </w:r>
      <w:r>
        <w:rPr>
          <w:color w:val="231F20"/>
          <w:sz w:val="19"/>
        </w:rPr>
        <w:t>–</w:t>
      </w:r>
      <w:r>
        <w:rPr>
          <w:color w:val="231F20"/>
          <w:spacing w:val="-14"/>
          <w:sz w:val="19"/>
        </w:rPr>
        <w:t xml:space="preserve"> </w:t>
      </w:r>
      <w:r>
        <w:rPr>
          <w:color w:val="231F20"/>
          <w:sz w:val="19"/>
        </w:rPr>
        <w:t>К.:</w:t>
      </w:r>
      <w:r>
        <w:rPr>
          <w:color w:val="231F20"/>
          <w:spacing w:val="-14"/>
          <w:sz w:val="19"/>
        </w:rPr>
        <w:t xml:space="preserve"> </w:t>
      </w:r>
      <w:r>
        <w:rPr>
          <w:color w:val="231F20"/>
          <w:spacing w:val="-5"/>
          <w:sz w:val="19"/>
        </w:rPr>
        <w:t>Головна</w:t>
      </w:r>
      <w:r>
        <w:rPr>
          <w:color w:val="231F20"/>
          <w:spacing w:val="-14"/>
          <w:sz w:val="19"/>
        </w:rPr>
        <w:t xml:space="preserve"> </w:t>
      </w:r>
      <w:r>
        <w:rPr>
          <w:color w:val="231F20"/>
          <w:sz w:val="19"/>
        </w:rPr>
        <w:t>ред.</w:t>
      </w:r>
      <w:r>
        <w:rPr>
          <w:color w:val="231F20"/>
          <w:spacing w:val="-14"/>
          <w:sz w:val="19"/>
        </w:rPr>
        <w:t xml:space="preserve"> </w:t>
      </w:r>
      <w:r>
        <w:rPr>
          <w:color w:val="231F20"/>
          <w:sz w:val="19"/>
        </w:rPr>
        <w:t>УРЕ,</w:t>
      </w:r>
      <w:r>
        <w:rPr>
          <w:color w:val="231F20"/>
          <w:spacing w:val="-14"/>
          <w:sz w:val="19"/>
        </w:rPr>
        <w:t xml:space="preserve"> </w:t>
      </w:r>
      <w:r>
        <w:rPr>
          <w:color w:val="231F20"/>
          <w:sz w:val="19"/>
        </w:rPr>
        <w:t>1985.</w:t>
      </w:r>
      <w:r>
        <w:rPr>
          <w:color w:val="231F20"/>
          <w:spacing w:val="-14"/>
          <w:sz w:val="19"/>
        </w:rPr>
        <w:t xml:space="preserve"> </w:t>
      </w:r>
      <w:r>
        <w:rPr>
          <w:color w:val="231F20"/>
          <w:sz w:val="19"/>
        </w:rPr>
        <w:t>–</w:t>
      </w:r>
      <w:r>
        <w:rPr>
          <w:color w:val="231F20"/>
          <w:spacing w:val="-14"/>
          <w:sz w:val="19"/>
        </w:rPr>
        <w:t xml:space="preserve"> </w:t>
      </w:r>
      <w:r>
        <w:rPr>
          <w:color w:val="231F20"/>
          <w:sz w:val="19"/>
        </w:rPr>
        <w:t>968</w:t>
      </w:r>
      <w:r>
        <w:rPr>
          <w:color w:val="231F20"/>
          <w:spacing w:val="-14"/>
          <w:sz w:val="19"/>
        </w:rPr>
        <w:t xml:space="preserve"> </w:t>
      </w:r>
      <w:r>
        <w:rPr>
          <w:color w:val="231F20"/>
          <w:sz w:val="19"/>
        </w:rPr>
        <w:t>с.</w:t>
      </w:r>
    </w:p>
    <w:p w:rsidR="00E864BC" w:rsidRDefault="00E864BC">
      <w:pPr>
        <w:spacing w:line="249" w:lineRule="auto"/>
        <w:jc w:val="both"/>
        <w:rPr>
          <w:sz w:val="19"/>
        </w:rPr>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spacing w:before="4"/>
        <w:rPr>
          <w:sz w:val="28"/>
        </w:rPr>
      </w:pPr>
    </w:p>
    <w:p w:rsidR="00E864BC" w:rsidRDefault="00E864BC">
      <w:pPr>
        <w:rPr>
          <w:sz w:val="28"/>
        </w:rPr>
        <w:sectPr w:rsidR="00E864BC">
          <w:headerReference w:type="default" r:id="rId108"/>
          <w:footerReference w:type="default" r:id="rId109"/>
          <w:pgSz w:w="16790" w:h="11910" w:orient="landscape"/>
          <w:pgMar w:top="0" w:right="1020" w:bottom="1140" w:left="1020" w:header="0" w:footer="940" w:gutter="0"/>
          <w:cols w:space="720"/>
        </w:sectPr>
      </w:pPr>
    </w:p>
    <w:p w:rsidR="00E864BC" w:rsidRDefault="00365CAB">
      <w:pPr>
        <w:pStyle w:val="a4"/>
        <w:numPr>
          <w:ilvl w:val="0"/>
          <w:numId w:val="13"/>
        </w:numPr>
        <w:tabs>
          <w:tab w:val="left" w:pos="681"/>
        </w:tabs>
        <w:spacing w:before="132" w:line="249" w:lineRule="auto"/>
        <w:ind w:firstLine="284"/>
        <w:rPr>
          <w:sz w:val="19"/>
        </w:rPr>
      </w:pPr>
      <w:r>
        <w:rPr>
          <w:color w:val="231F20"/>
          <w:sz w:val="19"/>
        </w:rPr>
        <w:lastRenderedPageBreak/>
        <w:t>СІС</w:t>
      </w:r>
      <w:r>
        <w:rPr>
          <w:color w:val="231F20"/>
          <w:spacing w:val="-10"/>
          <w:sz w:val="19"/>
        </w:rPr>
        <w:t xml:space="preserve"> </w:t>
      </w:r>
      <w:r>
        <w:rPr>
          <w:color w:val="231F20"/>
          <w:sz w:val="19"/>
        </w:rPr>
        <w:t>2</w:t>
      </w:r>
      <w:r>
        <w:rPr>
          <w:color w:val="231F20"/>
          <w:spacing w:val="-10"/>
          <w:sz w:val="19"/>
        </w:rPr>
        <w:t xml:space="preserve"> </w:t>
      </w:r>
      <w:r>
        <w:rPr>
          <w:color w:val="231F20"/>
          <w:sz w:val="19"/>
        </w:rPr>
        <w:t>–</w:t>
      </w:r>
      <w:r>
        <w:rPr>
          <w:color w:val="231F20"/>
          <w:spacing w:val="-10"/>
          <w:sz w:val="19"/>
        </w:rPr>
        <w:t xml:space="preserve"> </w:t>
      </w:r>
      <w:r>
        <w:rPr>
          <w:color w:val="231F20"/>
          <w:sz w:val="19"/>
        </w:rPr>
        <w:t>Словник</w:t>
      </w:r>
      <w:r>
        <w:rPr>
          <w:color w:val="231F20"/>
          <w:spacing w:val="-10"/>
          <w:sz w:val="19"/>
        </w:rPr>
        <w:t xml:space="preserve"> </w:t>
      </w:r>
      <w:r>
        <w:rPr>
          <w:color w:val="231F20"/>
          <w:sz w:val="19"/>
        </w:rPr>
        <w:t>іншомовних</w:t>
      </w:r>
      <w:r>
        <w:rPr>
          <w:color w:val="231F20"/>
          <w:spacing w:val="-10"/>
          <w:sz w:val="19"/>
        </w:rPr>
        <w:t xml:space="preserve"> </w:t>
      </w:r>
      <w:r>
        <w:rPr>
          <w:color w:val="231F20"/>
          <w:sz w:val="19"/>
        </w:rPr>
        <w:t>слів:</w:t>
      </w:r>
      <w:r>
        <w:rPr>
          <w:color w:val="231F20"/>
          <w:spacing w:val="-10"/>
          <w:sz w:val="19"/>
        </w:rPr>
        <w:t xml:space="preserve"> </w:t>
      </w:r>
      <w:r>
        <w:rPr>
          <w:color w:val="231F20"/>
          <w:sz w:val="19"/>
        </w:rPr>
        <w:t>23</w:t>
      </w:r>
      <w:r>
        <w:rPr>
          <w:color w:val="231F20"/>
          <w:spacing w:val="-10"/>
          <w:sz w:val="19"/>
        </w:rPr>
        <w:t xml:space="preserve"> </w:t>
      </w:r>
      <w:r>
        <w:rPr>
          <w:color w:val="231F20"/>
          <w:sz w:val="19"/>
        </w:rPr>
        <w:t>000</w:t>
      </w:r>
      <w:r>
        <w:rPr>
          <w:color w:val="231F20"/>
          <w:spacing w:val="-10"/>
          <w:sz w:val="19"/>
        </w:rPr>
        <w:t xml:space="preserve"> </w:t>
      </w:r>
      <w:r>
        <w:rPr>
          <w:color w:val="231F20"/>
          <w:sz w:val="19"/>
        </w:rPr>
        <w:t>слів</w:t>
      </w:r>
      <w:r>
        <w:rPr>
          <w:color w:val="231F20"/>
          <w:spacing w:val="-10"/>
          <w:sz w:val="19"/>
        </w:rPr>
        <w:t xml:space="preserve"> </w:t>
      </w:r>
      <w:r>
        <w:rPr>
          <w:color w:val="231F20"/>
          <w:sz w:val="19"/>
        </w:rPr>
        <w:t>та</w:t>
      </w:r>
      <w:r>
        <w:rPr>
          <w:color w:val="231F20"/>
          <w:spacing w:val="-10"/>
          <w:sz w:val="19"/>
        </w:rPr>
        <w:t xml:space="preserve"> </w:t>
      </w:r>
      <w:r>
        <w:rPr>
          <w:color w:val="231F20"/>
          <w:sz w:val="19"/>
        </w:rPr>
        <w:t>термінологічних</w:t>
      </w:r>
      <w:r>
        <w:rPr>
          <w:color w:val="231F20"/>
          <w:spacing w:val="-10"/>
          <w:sz w:val="19"/>
        </w:rPr>
        <w:t xml:space="preserve"> </w:t>
      </w:r>
      <w:r>
        <w:rPr>
          <w:color w:val="231F20"/>
          <w:sz w:val="19"/>
        </w:rPr>
        <w:t>сло- восполучень</w:t>
      </w:r>
      <w:r>
        <w:rPr>
          <w:color w:val="231F20"/>
          <w:spacing w:val="-12"/>
          <w:sz w:val="19"/>
        </w:rPr>
        <w:t xml:space="preserve"> </w:t>
      </w:r>
      <w:r>
        <w:rPr>
          <w:color w:val="231F20"/>
          <w:sz w:val="19"/>
        </w:rPr>
        <w:t>/</w:t>
      </w:r>
      <w:r>
        <w:rPr>
          <w:color w:val="231F20"/>
          <w:spacing w:val="-12"/>
          <w:sz w:val="19"/>
        </w:rPr>
        <w:t xml:space="preserve"> </w:t>
      </w:r>
      <w:r>
        <w:rPr>
          <w:color w:val="231F20"/>
          <w:spacing w:val="-3"/>
          <w:sz w:val="19"/>
        </w:rPr>
        <w:t>Уклад.</w:t>
      </w:r>
      <w:r>
        <w:rPr>
          <w:color w:val="231F20"/>
          <w:spacing w:val="-12"/>
          <w:sz w:val="19"/>
        </w:rPr>
        <w:t xml:space="preserve"> </w:t>
      </w:r>
      <w:r>
        <w:rPr>
          <w:color w:val="231F20"/>
          <w:sz w:val="19"/>
        </w:rPr>
        <w:t>Л.</w:t>
      </w:r>
      <w:r>
        <w:rPr>
          <w:color w:val="231F20"/>
          <w:spacing w:val="-12"/>
          <w:sz w:val="19"/>
        </w:rPr>
        <w:t xml:space="preserve"> </w:t>
      </w:r>
      <w:r>
        <w:rPr>
          <w:color w:val="231F20"/>
          <w:sz w:val="19"/>
        </w:rPr>
        <w:t>О.</w:t>
      </w:r>
      <w:r>
        <w:rPr>
          <w:color w:val="231F20"/>
          <w:spacing w:val="-12"/>
          <w:sz w:val="19"/>
        </w:rPr>
        <w:t xml:space="preserve"> </w:t>
      </w:r>
      <w:r>
        <w:rPr>
          <w:color w:val="231F20"/>
          <w:sz w:val="19"/>
        </w:rPr>
        <w:t>Пустовіт</w:t>
      </w:r>
      <w:r>
        <w:rPr>
          <w:color w:val="231F20"/>
          <w:spacing w:val="-12"/>
          <w:sz w:val="19"/>
        </w:rPr>
        <w:t xml:space="preserve"> </w:t>
      </w:r>
      <w:r>
        <w:rPr>
          <w:color w:val="231F20"/>
          <w:sz w:val="19"/>
        </w:rPr>
        <w:t>та</w:t>
      </w:r>
      <w:r>
        <w:rPr>
          <w:color w:val="231F20"/>
          <w:spacing w:val="-12"/>
          <w:sz w:val="19"/>
        </w:rPr>
        <w:t xml:space="preserve"> </w:t>
      </w:r>
      <w:r>
        <w:rPr>
          <w:color w:val="231F20"/>
          <w:sz w:val="19"/>
        </w:rPr>
        <w:t>ін..</w:t>
      </w:r>
      <w:r>
        <w:rPr>
          <w:color w:val="231F20"/>
          <w:spacing w:val="-12"/>
          <w:sz w:val="19"/>
        </w:rPr>
        <w:t xml:space="preserve"> </w:t>
      </w:r>
      <w:r>
        <w:rPr>
          <w:color w:val="231F20"/>
          <w:sz w:val="19"/>
        </w:rPr>
        <w:t>–</w:t>
      </w:r>
      <w:r>
        <w:rPr>
          <w:color w:val="231F20"/>
          <w:spacing w:val="-12"/>
          <w:sz w:val="19"/>
        </w:rPr>
        <w:t xml:space="preserve"> </w:t>
      </w:r>
      <w:r>
        <w:rPr>
          <w:color w:val="231F20"/>
          <w:sz w:val="19"/>
        </w:rPr>
        <w:t>К.:</w:t>
      </w:r>
      <w:r>
        <w:rPr>
          <w:color w:val="231F20"/>
          <w:spacing w:val="-12"/>
          <w:sz w:val="19"/>
        </w:rPr>
        <w:t xml:space="preserve"> </w:t>
      </w:r>
      <w:r>
        <w:rPr>
          <w:color w:val="231F20"/>
          <w:sz w:val="19"/>
        </w:rPr>
        <w:t>Довіра,</w:t>
      </w:r>
      <w:r>
        <w:rPr>
          <w:color w:val="231F20"/>
          <w:spacing w:val="-12"/>
          <w:sz w:val="19"/>
        </w:rPr>
        <w:t xml:space="preserve"> </w:t>
      </w:r>
      <w:r>
        <w:rPr>
          <w:color w:val="231F20"/>
          <w:sz w:val="19"/>
        </w:rPr>
        <w:t>2000.</w:t>
      </w:r>
      <w:r>
        <w:rPr>
          <w:color w:val="231F20"/>
          <w:spacing w:val="-12"/>
          <w:sz w:val="19"/>
        </w:rPr>
        <w:t xml:space="preserve"> </w:t>
      </w:r>
      <w:r>
        <w:rPr>
          <w:color w:val="231F20"/>
          <w:sz w:val="19"/>
        </w:rPr>
        <w:t>–</w:t>
      </w:r>
      <w:r>
        <w:rPr>
          <w:color w:val="231F20"/>
          <w:spacing w:val="-12"/>
          <w:sz w:val="19"/>
        </w:rPr>
        <w:t xml:space="preserve"> </w:t>
      </w:r>
      <w:r>
        <w:rPr>
          <w:color w:val="231F20"/>
          <w:sz w:val="19"/>
        </w:rPr>
        <w:t>1018</w:t>
      </w:r>
      <w:r>
        <w:rPr>
          <w:color w:val="231F20"/>
          <w:spacing w:val="-12"/>
          <w:sz w:val="19"/>
        </w:rPr>
        <w:t xml:space="preserve"> </w:t>
      </w:r>
      <w:r>
        <w:rPr>
          <w:color w:val="231F20"/>
          <w:sz w:val="19"/>
        </w:rPr>
        <w:t>с.</w:t>
      </w:r>
    </w:p>
    <w:p w:rsidR="00E864BC" w:rsidRDefault="00365CAB">
      <w:pPr>
        <w:pStyle w:val="a4"/>
        <w:numPr>
          <w:ilvl w:val="0"/>
          <w:numId w:val="13"/>
        </w:numPr>
        <w:tabs>
          <w:tab w:val="left" w:pos="681"/>
        </w:tabs>
        <w:spacing w:line="249" w:lineRule="auto"/>
        <w:ind w:firstLine="284"/>
        <w:rPr>
          <w:sz w:val="19"/>
        </w:rPr>
      </w:pPr>
      <w:r>
        <w:rPr>
          <w:color w:val="231F20"/>
          <w:sz w:val="19"/>
        </w:rPr>
        <w:t>СУМ</w:t>
      </w:r>
      <w:r>
        <w:rPr>
          <w:color w:val="231F20"/>
          <w:spacing w:val="-17"/>
          <w:sz w:val="19"/>
        </w:rPr>
        <w:t xml:space="preserve"> </w:t>
      </w:r>
      <w:r>
        <w:rPr>
          <w:color w:val="231F20"/>
          <w:sz w:val="19"/>
        </w:rPr>
        <w:t>–</w:t>
      </w:r>
      <w:r>
        <w:rPr>
          <w:color w:val="231F20"/>
          <w:spacing w:val="-17"/>
          <w:sz w:val="19"/>
        </w:rPr>
        <w:t xml:space="preserve"> </w:t>
      </w:r>
      <w:r>
        <w:rPr>
          <w:color w:val="231F20"/>
          <w:sz w:val="19"/>
        </w:rPr>
        <w:t>Словник</w:t>
      </w:r>
      <w:r>
        <w:rPr>
          <w:color w:val="231F20"/>
          <w:spacing w:val="-17"/>
          <w:sz w:val="19"/>
        </w:rPr>
        <w:t xml:space="preserve"> </w:t>
      </w:r>
      <w:r>
        <w:rPr>
          <w:color w:val="231F20"/>
          <w:sz w:val="19"/>
        </w:rPr>
        <w:t>української</w:t>
      </w:r>
      <w:r>
        <w:rPr>
          <w:color w:val="231F20"/>
          <w:spacing w:val="-17"/>
          <w:sz w:val="19"/>
        </w:rPr>
        <w:t xml:space="preserve"> </w:t>
      </w:r>
      <w:r>
        <w:rPr>
          <w:color w:val="231F20"/>
          <w:sz w:val="19"/>
        </w:rPr>
        <w:t>мови:</w:t>
      </w:r>
      <w:r>
        <w:rPr>
          <w:color w:val="231F20"/>
          <w:spacing w:val="-17"/>
          <w:sz w:val="19"/>
        </w:rPr>
        <w:t xml:space="preserve"> </w:t>
      </w:r>
      <w:r>
        <w:rPr>
          <w:color w:val="231F20"/>
          <w:sz w:val="19"/>
        </w:rPr>
        <w:t>В</w:t>
      </w:r>
      <w:r>
        <w:rPr>
          <w:color w:val="231F20"/>
          <w:spacing w:val="-17"/>
          <w:sz w:val="19"/>
        </w:rPr>
        <w:t xml:space="preserve"> </w:t>
      </w:r>
      <w:r>
        <w:rPr>
          <w:color w:val="231F20"/>
          <w:sz w:val="19"/>
        </w:rPr>
        <w:t>11-ти</w:t>
      </w:r>
      <w:r>
        <w:rPr>
          <w:color w:val="231F20"/>
          <w:spacing w:val="-17"/>
          <w:sz w:val="19"/>
        </w:rPr>
        <w:t xml:space="preserve"> </w:t>
      </w:r>
      <w:r>
        <w:rPr>
          <w:color w:val="231F20"/>
          <w:spacing w:val="-5"/>
          <w:sz w:val="19"/>
        </w:rPr>
        <w:t>т.</w:t>
      </w:r>
      <w:r>
        <w:rPr>
          <w:color w:val="231F20"/>
          <w:spacing w:val="-17"/>
          <w:sz w:val="19"/>
        </w:rPr>
        <w:t xml:space="preserve"> </w:t>
      </w:r>
      <w:r>
        <w:rPr>
          <w:color w:val="231F20"/>
          <w:sz w:val="19"/>
        </w:rPr>
        <w:t>–</w:t>
      </w:r>
      <w:r>
        <w:rPr>
          <w:color w:val="231F20"/>
          <w:spacing w:val="-17"/>
          <w:sz w:val="19"/>
        </w:rPr>
        <w:t xml:space="preserve"> </w:t>
      </w:r>
      <w:r>
        <w:rPr>
          <w:color w:val="231F20"/>
          <w:sz w:val="19"/>
        </w:rPr>
        <w:t>К.:</w:t>
      </w:r>
      <w:r>
        <w:rPr>
          <w:color w:val="231F20"/>
          <w:spacing w:val="-17"/>
          <w:sz w:val="19"/>
        </w:rPr>
        <w:t xml:space="preserve"> </w:t>
      </w:r>
      <w:r>
        <w:rPr>
          <w:color w:val="231F20"/>
          <w:sz w:val="19"/>
        </w:rPr>
        <w:t>Наукова</w:t>
      </w:r>
      <w:r>
        <w:rPr>
          <w:color w:val="231F20"/>
          <w:spacing w:val="-17"/>
          <w:sz w:val="19"/>
        </w:rPr>
        <w:t xml:space="preserve"> </w:t>
      </w:r>
      <w:r>
        <w:rPr>
          <w:color w:val="231F20"/>
          <w:sz w:val="19"/>
        </w:rPr>
        <w:t>думка,</w:t>
      </w:r>
      <w:r>
        <w:rPr>
          <w:color w:val="231F20"/>
          <w:spacing w:val="-17"/>
          <w:sz w:val="19"/>
        </w:rPr>
        <w:t xml:space="preserve"> </w:t>
      </w:r>
      <w:r>
        <w:rPr>
          <w:color w:val="231F20"/>
          <w:sz w:val="19"/>
        </w:rPr>
        <w:t>1970- 1980.</w:t>
      </w:r>
    </w:p>
    <w:p w:rsidR="00E864BC" w:rsidRDefault="00365CAB">
      <w:pPr>
        <w:pStyle w:val="a4"/>
        <w:numPr>
          <w:ilvl w:val="0"/>
          <w:numId w:val="13"/>
        </w:numPr>
        <w:tabs>
          <w:tab w:val="left" w:pos="681"/>
        </w:tabs>
        <w:spacing w:line="249" w:lineRule="auto"/>
        <w:ind w:firstLine="284"/>
        <w:rPr>
          <w:sz w:val="19"/>
        </w:rPr>
      </w:pPr>
      <w:r>
        <w:rPr>
          <w:color w:val="231F20"/>
          <w:sz w:val="19"/>
        </w:rPr>
        <w:t xml:space="preserve">ТКМ – </w:t>
      </w:r>
      <w:r>
        <w:rPr>
          <w:color w:val="231F20"/>
          <w:spacing w:val="-3"/>
          <w:sz w:val="19"/>
        </w:rPr>
        <w:t xml:space="preserve">Технологія </w:t>
      </w:r>
      <w:r>
        <w:rPr>
          <w:color w:val="231F20"/>
          <w:sz w:val="19"/>
        </w:rPr>
        <w:t>конструкційних матеріалів: Підручник / М. А. Со- логуб,</w:t>
      </w:r>
      <w:r>
        <w:rPr>
          <w:color w:val="231F20"/>
          <w:spacing w:val="-3"/>
          <w:sz w:val="19"/>
        </w:rPr>
        <w:t xml:space="preserve"> </w:t>
      </w:r>
      <w:r>
        <w:rPr>
          <w:color w:val="231F20"/>
          <w:sz w:val="19"/>
        </w:rPr>
        <w:t>І.</w:t>
      </w:r>
      <w:r>
        <w:rPr>
          <w:color w:val="231F20"/>
          <w:spacing w:val="-3"/>
          <w:sz w:val="19"/>
        </w:rPr>
        <w:t xml:space="preserve"> </w:t>
      </w:r>
      <w:r>
        <w:rPr>
          <w:color w:val="231F20"/>
          <w:sz w:val="19"/>
        </w:rPr>
        <w:t>О.</w:t>
      </w:r>
      <w:r>
        <w:rPr>
          <w:color w:val="231F20"/>
          <w:spacing w:val="-3"/>
          <w:sz w:val="19"/>
        </w:rPr>
        <w:t xml:space="preserve"> </w:t>
      </w:r>
      <w:r>
        <w:rPr>
          <w:color w:val="231F20"/>
          <w:sz w:val="19"/>
        </w:rPr>
        <w:t>Рожнецький,</w:t>
      </w:r>
      <w:r>
        <w:rPr>
          <w:color w:val="231F20"/>
          <w:spacing w:val="-3"/>
          <w:sz w:val="19"/>
        </w:rPr>
        <w:t xml:space="preserve"> </w:t>
      </w:r>
      <w:r>
        <w:rPr>
          <w:color w:val="231F20"/>
          <w:sz w:val="19"/>
        </w:rPr>
        <w:t>І.</w:t>
      </w:r>
      <w:r>
        <w:rPr>
          <w:color w:val="231F20"/>
          <w:spacing w:val="-3"/>
          <w:sz w:val="19"/>
        </w:rPr>
        <w:t xml:space="preserve"> </w:t>
      </w:r>
      <w:r>
        <w:rPr>
          <w:color w:val="231F20"/>
          <w:sz w:val="19"/>
        </w:rPr>
        <w:t>О.</w:t>
      </w:r>
      <w:r>
        <w:rPr>
          <w:color w:val="231F20"/>
          <w:spacing w:val="-3"/>
          <w:sz w:val="19"/>
        </w:rPr>
        <w:t xml:space="preserve"> </w:t>
      </w:r>
      <w:r>
        <w:rPr>
          <w:color w:val="231F20"/>
          <w:sz w:val="19"/>
        </w:rPr>
        <w:t>Некоз</w:t>
      </w:r>
      <w:r>
        <w:rPr>
          <w:color w:val="231F20"/>
          <w:spacing w:val="-3"/>
          <w:sz w:val="19"/>
        </w:rPr>
        <w:t xml:space="preserve"> </w:t>
      </w:r>
      <w:r>
        <w:rPr>
          <w:color w:val="231F20"/>
          <w:sz w:val="19"/>
        </w:rPr>
        <w:t>та</w:t>
      </w:r>
      <w:r>
        <w:rPr>
          <w:color w:val="231F20"/>
          <w:spacing w:val="-3"/>
          <w:sz w:val="19"/>
        </w:rPr>
        <w:t xml:space="preserve"> </w:t>
      </w:r>
      <w:r>
        <w:rPr>
          <w:color w:val="231F20"/>
          <w:sz w:val="19"/>
        </w:rPr>
        <w:t>ін./</w:t>
      </w:r>
      <w:r>
        <w:rPr>
          <w:color w:val="231F20"/>
          <w:spacing w:val="-3"/>
          <w:sz w:val="19"/>
        </w:rPr>
        <w:t xml:space="preserve"> </w:t>
      </w:r>
      <w:r>
        <w:rPr>
          <w:color w:val="231F20"/>
          <w:sz w:val="19"/>
        </w:rPr>
        <w:t>За</w:t>
      </w:r>
      <w:r>
        <w:rPr>
          <w:color w:val="231F20"/>
          <w:spacing w:val="-3"/>
          <w:sz w:val="19"/>
        </w:rPr>
        <w:t xml:space="preserve"> </w:t>
      </w:r>
      <w:r>
        <w:rPr>
          <w:color w:val="231F20"/>
          <w:sz w:val="19"/>
        </w:rPr>
        <w:t>ред.</w:t>
      </w:r>
      <w:r>
        <w:rPr>
          <w:color w:val="231F20"/>
          <w:spacing w:val="-3"/>
          <w:sz w:val="19"/>
        </w:rPr>
        <w:t xml:space="preserve"> </w:t>
      </w:r>
      <w:r>
        <w:rPr>
          <w:color w:val="231F20"/>
          <w:sz w:val="19"/>
        </w:rPr>
        <w:t>М.</w:t>
      </w:r>
      <w:r>
        <w:rPr>
          <w:color w:val="231F20"/>
          <w:spacing w:val="-3"/>
          <w:sz w:val="19"/>
        </w:rPr>
        <w:t xml:space="preserve"> </w:t>
      </w:r>
      <w:r>
        <w:rPr>
          <w:color w:val="231F20"/>
          <w:sz w:val="19"/>
        </w:rPr>
        <w:t>А.</w:t>
      </w:r>
      <w:r>
        <w:rPr>
          <w:color w:val="231F20"/>
          <w:spacing w:val="-3"/>
          <w:sz w:val="19"/>
        </w:rPr>
        <w:t xml:space="preserve"> </w:t>
      </w:r>
      <w:r>
        <w:rPr>
          <w:color w:val="231F20"/>
          <w:sz w:val="19"/>
        </w:rPr>
        <w:t>Сологуба.</w:t>
      </w:r>
      <w:r>
        <w:rPr>
          <w:color w:val="231F20"/>
          <w:spacing w:val="-3"/>
          <w:sz w:val="19"/>
        </w:rPr>
        <w:t xml:space="preserve"> </w:t>
      </w:r>
      <w:r>
        <w:rPr>
          <w:color w:val="231F20"/>
          <w:sz w:val="19"/>
        </w:rPr>
        <w:t>–</w:t>
      </w:r>
      <w:r>
        <w:rPr>
          <w:color w:val="231F20"/>
          <w:spacing w:val="-3"/>
          <w:sz w:val="19"/>
        </w:rPr>
        <w:t xml:space="preserve"> </w:t>
      </w:r>
      <w:r>
        <w:rPr>
          <w:color w:val="231F20"/>
          <w:sz w:val="19"/>
        </w:rPr>
        <w:t>2-е</w:t>
      </w:r>
      <w:r>
        <w:rPr>
          <w:color w:val="231F20"/>
          <w:spacing w:val="-3"/>
          <w:sz w:val="19"/>
        </w:rPr>
        <w:t xml:space="preserve"> </w:t>
      </w:r>
      <w:r>
        <w:rPr>
          <w:color w:val="231F20"/>
          <w:sz w:val="19"/>
        </w:rPr>
        <w:t>вид., перероб.</w:t>
      </w:r>
      <w:r>
        <w:rPr>
          <w:color w:val="231F20"/>
          <w:spacing w:val="-12"/>
          <w:sz w:val="19"/>
        </w:rPr>
        <w:t xml:space="preserve"> </w:t>
      </w:r>
      <w:r>
        <w:rPr>
          <w:color w:val="231F20"/>
          <w:sz w:val="19"/>
        </w:rPr>
        <w:t>і</w:t>
      </w:r>
      <w:r>
        <w:rPr>
          <w:color w:val="231F20"/>
          <w:spacing w:val="-12"/>
          <w:sz w:val="19"/>
        </w:rPr>
        <w:t xml:space="preserve"> </w:t>
      </w:r>
      <w:r>
        <w:rPr>
          <w:color w:val="231F20"/>
          <w:sz w:val="19"/>
        </w:rPr>
        <w:t>допов.</w:t>
      </w:r>
      <w:r>
        <w:rPr>
          <w:color w:val="231F20"/>
          <w:spacing w:val="-12"/>
          <w:sz w:val="19"/>
        </w:rPr>
        <w:t xml:space="preserve"> </w:t>
      </w:r>
      <w:r>
        <w:rPr>
          <w:color w:val="231F20"/>
          <w:sz w:val="19"/>
        </w:rPr>
        <w:t>–</w:t>
      </w:r>
      <w:r>
        <w:rPr>
          <w:color w:val="231F20"/>
          <w:spacing w:val="-12"/>
          <w:sz w:val="19"/>
        </w:rPr>
        <w:t xml:space="preserve"> </w:t>
      </w:r>
      <w:r>
        <w:rPr>
          <w:color w:val="231F20"/>
          <w:sz w:val="19"/>
        </w:rPr>
        <w:t>К.:</w:t>
      </w:r>
      <w:r>
        <w:rPr>
          <w:color w:val="231F20"/>
          <w:spacing w:val="-12"/>
          <w:sz w:val="19"/>
        </w:rPr>
        <w:t xml:space="preserve"> </w:t>
      </w:r>
      <w:r>
        <w:rPr>
          <w:color w:val="231F20"/>
          <w:sz w:val="19"/>
        </w:rPr>
        <w:t>Вища</w:t>
      </w:r>
      <w:r>
        <w:rPr>
          <w:color w:val="231F20"/>
          <w:spacing w:val="-12"/>
          <w:sz w:val="19"/>
        </w:rPr>
        <w:t xml:space="preserve"> </w:t>
      </w:r>
      <w:r>
        <w:rPr>
          <w:color w:val="231F20"/>
          <w:sz w:val="19"/>
        </w:rPr>
        <w:t>шк.,</w:t>
      </w:r>
      <w:r>
        <w:rPr>
          <w:color w:val="231F20"/>
          <w:spacing w:val="-12"/>
          <w:sz w:val="19"/>
        </w:rPr>
        <w:t xml:space="preserve"> </w:t>
      </w:r>
      <w:r>
        <w:rPr>
          <w:color w:val="231F20"/>
          <w:sz w:val="19"/>
        </w:rPr>
        <w:t>2002.</w:t>
      </w:r>
      <w:r>
        <w:rPr>
          <w:color w:val="231F20"/>
          <w:spacing w:val="-12"/>
          <w:sz w:val="19"/>
        </w:rPr>
        <w:t xml:space="preserve"> </w:t>
      </w:r>
      <w:r>
        <w:rPr>
          <w:color w:val="231F20"/>
          <w:sz w:val="19"/>
        </w:rPr>
        <w:t>–</w:t>
      </w:r>
      <w:r>
        <w:rPr>
          <w:color w:val="231F20"/>
          <w:spacing w:val="-12"/>
          <w:sz w:val="19"/>
        </w:rPr>
        <w:t xml:space="preserve"> </w:t>
      </w:r>
      <w:r>
        <w:rPr>
          <w:color w:val="231F20"/>
          <w:sz w:val="19"/>
        </w:rPr>
        <w:t>374</w:t>
      </w:r>
      <w:r>
        <w:rPr>
          <w:color w:val="231F20"/>
          <w:spacing w:val="-12"/>
          <w:sz w:val="19"/>
        </w:rPr>
        <w:t xml:space="preserve"> </w:t>
      </w:r>
      <w:r>
        <w:rPr>
          <w:color w:val="231F20"/>
          <w:sz w:val="19"/>
        </w:rPr>
        <w:t>с.</w:t>
      </w:r>
    </w:p>
    <w:p w:rsidR="00E864BC" w:rsidRDefault="00365CAB">
      <w:pPr>
        <w:pStyle w:val="a4"/>
        <w:numPr>
          <w:ilvl w:val="0"/>
          <w:numId w:val="13"/>
        </w:numPr>
        <w:tabs>
          <w:tab w:val="left" w:pos="681"/>
        </w:tabs>
        <w:spacing w:line="249" w:lineRule="auto"/>
        <w:ind w:firstLine="284"/>
        <w:rPr>
          <w:sz w:val="19"/>
        </w:rPr>
      </w:pPr>
      <w:r>
        <w:rPr>
          <w:color w:val="231F20"/>
          <w:sz w:val="19"/>
        </w:rPr>
        <w:t>ССРЯ</w:t>
      </w:r>
      <w:r>
        <w:rPr>
          <w:color w:val="231F20"/>
          <w:spacing w:val="-14"/>
          <w:sz w:val="19"/>
        </w:rPr>
        <w:t xml:space="preserve"> </w:t>
      </w:r>
      <w:r>
        <w:rPr>
          <w:color w:val="231F20"/>
          <w:sz w:val="19"/>
        </w:rPr>
        <w:t>–</w:t>
      </w:r>
      <w:r>
        <w:rPr>
          <w:color w:val="231F20"/>
          <w:spacing w:val="-14"/>
          <w:sz w:val="19"/>
        </w:rPr>
        <w:t xml:space="preserve"> </w:t>
      </w:r>
      <w:r>
        <w:rPr>
          <w:color w:val="231F20"/>
          <w:spacing w:val="-4"/>
          <w:sz w:val="19"/>
        </w:rPr>
        <w:t>Тихонов</w:t>
      </w:r>
      <w:r>
        <w:rPr>
          <w:color w:val="231F20"/>
          <w:spacing w:val="-14"/>
          <w:sz w:val="19"/>
        </w:rPr>
        <w:t xml:space="preserve"> </w:t>
      </w:r>
      <w:r>
        <w:rPr>
          <w:color w:val="231F20"/>
          <w:sz w:val="19"/>
        </w:rPr>
        <w:t>А.</w:t>
      </w:r>
      <w:r>
        <w:rPr>
          <w:color w:val="231F20"/>
          <w:spacing w:val="-14"/>
          <w:sz w:val="19"/>
        </w:rPr>
        <w:t xml:space="preserve"> </w:t>
      </w:r>
      <w:r>
        <w:rPr>
          <w:color w:val="231F20"/>
          <w:sz w:val="19"/>
        </w:rPr>
        <w:t>Н.</w:t>
      </w:r>
      <w:r>
        <w:rPr>
          <w:color w:val="231F20"/>
          <w:spacing w:val="-14"/>
          <w:sz w:val="19"/>
        </w:rPr>
        <w:t xml:space="preserve"> </w:t>
      </w:r>
      <w:r>
        <w:rPr>
          <w:color w:val="231F20"/>
          <w:sz w:val="19"/>
        </w:rPr>
        <w:t>Словообразовательный</w:t>
      </w:r>
      <w:r>
        <w:rPr>
          <w:color w:val="231F20"/>
          <w:spacing w:val="-14"/>
          <w:sz w:val="19"/>
        </w:rPr>
        <w:t xml:space="preserve"> </w:t>
      </w:r>
      <w:r>
        <w:rPr>
          <w:color w:val="231F20"/>
          <w:sz w:val="19"/>
        </w:rPr>
        <w:t>словарь</w:t>
      </w:r>
      <w:r>
        <w:rPr>
          <w:color w:val="231F20"/>
          <w:spacing w:val="-14"/>
          <w:sz w:val="19"/>
        </w:rPr>
        <w:t xml:space="preserve"> </w:t>
      </w:r>
      <w:r>
        <w:rPr>
          <w:color w:val="231F20"/>
          <w:sz w:val="19"/>
        </w:rPr>
        <w:t>русского</w:t>
      </w:r>
      <w:r>
        <w:rPr>
          <w:color w:val="231F20"/>
          <w:spacing w:val="-14"/>
          <w:sz w:val="19"/>
        </w:rPr>
        <w:t xml:space="preserve"> </w:t>
      </w:r>
      <w:r>
        <w:rPr>
          <w:color w:val="231F20"/>
          <w:sz w:val="19"/>
        </w:rPr>
        <w:t>языка: В</w:t>
      </w:r>
      <w:r>
        <w:rPr>
          <w:color w:val="231F20"/>
          <w:spacing w:val="-13"/>
          <w:sz w:val="19"/>
        </w:rPr>
        <w:t xml:space="preserve"> </w:t>
      </w:r>
      <w:r>
        <w:rPr>
          <w:color w:val="231F20"/>
          <w:sz w:val="19"/>
        </w:rPr>
        <w:t>2-х</w:t>
      </w:r>
      <w:r>
        <w:rPr>
          <w:color w:val="231F20"/>
          <w:spacing w:val="-13"/>
          <w:sz w:val="19"/>
        </w:rPr>
        <w:t xml:space="preserve"> </w:t>
      </w:r>
      <w:r>
        <w:rPr>
          <w:color w:val="231F20"/>
          <w:spacing w:val="-5"/>
          <w:sz w:val="19"/>
        </w:rPr>
        <w:t>т.</w:t>
      </w:r>
      <w:r>
        <w:rPr>
          <w:color w:val="231F20"/>
          <w:spacing w:val="-13"/>
          <w:sz w:val="19"/>
        </w:rPr>
        <w:t xml:space="preserve"> </w:t>
      </w:r>
      <w:r>
        <w:rPr>
          <w:color w:val="231F20"/>
          <w:sz w:val="19"/>
        </w:rPr>
        <w:t>Ок.</w:t>
      </w:r>
      <w:r>
        <w:rPr>
          <w:color w:val="231F20"/>
          <w:spacing w:val="-13"/>
          <w:sz w:val="19"/>
        </w:rPr>
        <w:t xml:space="preserve"> </w:t>
      </w:r>
      <w:r>
        <w:rPr>
          <w:color w:val="231F20"/>
          <w:sz w:val="19"/>
        </w:rPr>
        <w:t>145000</w:t>
      </w:r>
      <w:r>
        <w:rPr>
          <w:color w:val="231F20"/>
          <w:spacing w:val="-13"/>
          <w:sz w:val="19"/>
        </w:rPr>
        <w:t xml:space="preserve"> </w:t>
      </w:r>
      <w:r>
        <w:rPr>
          <w:color w:val="231F20"/>
          <w:sz w:val="19"/>
        </w:rPr>
        <w:t>слов.</w:t>
      </w:r>
      <w:r>
        <w:rPr>
          <w:color w:val="231F20"/>
          <w:spacing w:val="-13"/>
          <w:sz w:val="19"/>
        </w:rPr>
        <w:t xml:space="preserve"> </w:t>
      </w:r>
      <w:r>
        <w:rPr>
          <w:color w:val="231F20"/>
          <w:sz w:val="19"/>
        </w:rPr>
        <w:t>–</w:t>
      </w:r>
      <w:r>
        <w:rPr>
          <w:color w:val="231F20"/>
          <w:spacing w:val="-13"/>
          <w:sz w:val="19"/>
        </w:rPr>
        <w:t xml:space="preserve"> </w:t>
      </w:r>
      <w:r>
        <w:rPr>
          <w:color w:val="231F20"/>
          <w:sz w:val="19"/>
        </w:rPr>
        <w:t>М.:</w:t>
      </w:r>
      <w:r>
        <w:rPr>
          <w:color w:val="231F20"/>
          <w:spacing w:val="-13"/>
          <w:sz w:val="19"/>
        </w:rPr>
        <w:t xml:space="preserve"> </w:t>
      </w:r>
      <w:r>
        <w:rPr>
          <w:color w:val="231F20"/>
          <w:sz w:val="19"/>
        </w:rPr>
        <w:t>Русский</w:t>
      </w:r>
      <w:r>
        <w:rPr>
          <w:color w:val="231F20"/>
          <w:spacing w:val="-13"/>
          <w:sz w:val="19"/>
        </w:rPr>
        <w:t xml:space="preserve"> </w:t>
      </w:r>
      <w:r>
        <w:rPr>
          <w:color w:val="231F20"/>
          <w:sz w:val="19"/>
        </w:rPr>
        <w:t>язык,</w:t>
      </w:r>
      <w:r>
        <w:rPr>
          <w:color w:val="231F20"/>
          <w:spacing w:val="-13"/>
          <w:sz w:val="19"/>
        </w:rPr>
        <w:t xml:space="preserve"> </w:t>
      </w:r>
      <w:r>
        <w:rPr>
          <w:color w:val="231F20"/>
          <w:sz w:val="19"/>
        </w:rPr>
        <w:t>1985.</w:t>
      </w:r>
    </w:p>
    <w:p w:rsidR="00E864BC" w:rsidRDefault="00365CAB">
      <w:pPr>
        <w:pStyle w:val="a4"/>
        <w:numPr>
          <w:ilvl w:val="0"/>
          <w:numId w:val="13"/>
        </w:numPr>
        <w:tabs>
          <w:tab w:val="left" w:pos="681"/>
        </w:tabs>
        <w:spacing w:line="249" w:lineRule="auto"/>
        <w:ind w:right="1" w:firstLine="284"/>
        <w:rPr>
          <w:sz w:val="19"/>
        </w:rPr>
      </w:pPr>
      <w:r>
        <w:rPr>
          <w:color w:val="231F20"/>
          <w:spacing w:val="-4"/>
          <w:sz w:val="19"/>
        </w:rPr>
        <w:t xml:space="preserve">УРАСГТ </w:t>
      </w:r>
      <w:r>
        <w:rPr>
          <w:color w:val="231F20"/>
          <w:sz w:val="19"/>
        </w:rPr>
        <w:t>– Українсько-російсько-англійський словник геотехнічних термінів</w:t>
      </w:r>
      <w:r>
        <w:rPr>
          <w:color w:val="231F20"/>
          <w:spacing w:val="-12"/>
          <w:sz w:val="19"/>
        </w:rPr>
        <w:t xml:space="preserve"> </w:t>
      </w:r>
      <w:r>
        <w:rPr>
          <w:color w:val="231F20"/>
          <w:sz w:val="19"/>
        </w:rPr>
        <w:t>/</w:t>
      </w:r>
      <w:r>
        <w:rPr>
          <w:color w:val="231F20"/>
          <w:spacing w:val="-12"/>
          <w:sz w:val="19"/>
        </w:rPr>
        <w:t xml:space="preserve"> </w:t>
      </w:r>
      <w:r>
        <w:rPr>
          <w:color w:val="231F20"/>
          <w:spacing w:val="-5"/>
          <w:sz w:val="19"/>
        </w:rPr>
        <w:t>Укл.</w:t>
      </w:r>
      <w:r>
        <w:rPr>
          <w:color w:val="231F20"/>
          <w:spacing w:val="-12"/>
          <w:sz w:val="19"/>
        </w:rPr>
        <w:t xml:space="preserve"> </w:t>
      </w:r>
      <w:r>
        <w:rPr>
          <w:color w:val="231F20"/>
          <w:sz w:val="19"/>
        </w:rPr>
        <w:t>І.</w:t>
      </w:r>
      <w:r>
        <w:rPr>
          <w:color w:val="231F20"/>
          <w:spacing w:val="-12"/>
          <w:sz w:val="19"/>
        </w:rPr>
        <w:t xml:space="preserve"> </w:t>
      </w:r>
      <w:r>
        <w:rPr>
          <w:color w:val="231F20"/>
          <w:sz w:val="19"/>
        </w:rPr>
        <w:t>П.</w:t>
      </w:r>
      <w:r>
        <w:rPr>
          <w:color w:val="231F20"/>
          <w:spacing w:val="-12"/>
          <w:sz w:val="19"/>
        </w:rPr>
        <w:t xml:space="preserve"> </w:t>
      </w:r>
      <w:r>
        <w:rPr>
          <w:color w:val="231F20"/>
          <w:sz w:val="19"/>
        </w:rPr>
        <w:t>Бойко</w:t>
      </w:r>
      <w:r>
        <w:rPr>
          <w:color w:val="231F20"/>
          <w:spacing w:val="-12"/>
          <w:sz w:val="19"/>
        </w:rPr>
        <w:t xml:space="preserve"> </w:t>
      </w:r>
      <w:r>
        <w:rPr>
          <w:color w:val="231F20"/>
          <w:sz w:val="19"/>
        </w:rPr>
        <w:t>та</w:t>
      </w:r>
      <w:r>
        <w:rPr>
          <w:color w:val="231F20"/>
          <w:spacing w:val="-12"/>
          <w:sz w:val="19"/>
        </w:rPr>
        <w:t xml:space="preserve"> </w:t>
      </w:r>
      <w:r>
        <w:rPr>
          <w:color w:val="231F20"/>
          <w:sz w:val="19"/>
        </w:rPr>
        <w:t>ін.</w:t>
      </w:r>
      <w:r>
        <w:rPr>
          <w:color w:val="231F20"/>
          <w:spacing w:val="-12"/>
          <w:sz w:val="19"/>
        </w:rPr>
        <w:t xml:space="preserve"> </w:t>
      </w:r>
      <w:r>
        <w:rPr>
          <w:color w:val="231F20"/>
          <w:sz w:val="19"/>
        </w:rPr>
        <w:t>–</w:t>
      </w:r>
      <w:r>
        <w:rPr>
          <w:color w:val="231F20"/>
          <w:spacing w:val="-12"/>
          <w:sz w:val="19"/>
        </w:rPr>
        <w:t xml:space="preserve"> </w:t>
      </w:r>
      <w:r>
        <w:rPr>
          <w:color w:val="231F20"/>
          <w:sz w:val="19"/>
        </w:rPr>
        <w:t>К.:</w:t>
      </w:r>
      <w:r>
        <w:rPr>
          <w:color w:val="231F20"/>
          <w:spacing w:val="-12"/>
          <w:sz w:val="19"/>
        </w:rPr>
        <w:t xml:space="preserve"> </w:t>
      </w:r>
      <w:r>
        <w:rPr>
          <w:color w:val="231F20"/>
          <w:sz w:val="19"/>
        </w:rPr>
        <w:t>РОВО</w:t>
      </w:r>
      <w:r>
        <w:rPr>
          <w:color w:val="231F20"/>
          <w:spacing w:val="-12"/>
          <w:sz w:val="19"/>
        </w:rPr>
        <w:t xml:space="preserve"> </w:t>
      </w:r>
      <w:r>
        <w:rPr>
          <w:color w:val="231F20"/>
          <w:sz w:val="19"/>
        </w:rPr>
        <w:t>«Укрвузполіграф»,</w:t>
      </w:r>
      <w:r>
        <w:rPr>
          <w:color w:val="231F20"/>
          <w:spacing w:val="-12"/>
          <w:sz w:val="19"/>
        </w:rPr>
        <w:t xml:space="preserve"> </w:t>
      </w:r>
      <w:r>
        <w:rPr>
          <w:color w:val="231F20"/>
          <w:sz w:val="19"/>
        </w:rPr>
        <w:t>1992.</w:t>
      </w:r>
      <w:r>
        <w:rPr>
          <w:color w:val="231F20"/>
          <w:spacing w:val="-12"/>
          <w:sz w:val="19"/>
        </w:rPr>
        <w:t xml:space="preserve"> </w:t>
      </w:r>
      <w:r>
        <w:rPr>
          <w:color w:val="231F20"/>
          <w:sz w:val="19"/>
        </w:rPr>
        <w:t>–</w:t>
      </w:r>
      <w:r>
        <w:rPr>
          <w:color w:val="231F20"/>
          <w:spacing w:val="-12"/>
          <w:sz w:val="19"/>
        </w:rPr>
        <w:t xml:space="preserve"> </w:t>
      </w:r>
      <w:r>
        <w:rPr>
          <w:color w:val="231F20"/>
          <w:sz w:val="19"/>
        </w:rPr>
        <w:t>256</w:t>
      </w:r>
      <w:r>
        <w:rPr>
          <w:color w:val="231F20"/>
          <w:spacing w:val="-12"/>
          <w:sz w:val="19"/>
        </w:rPr>
        <w:t xml:space="preserve"> </w:t>
      </w:r>
      <w:r>
        <w:rPr>
          <w:color w:val="231F20"/>
          <w:sz w:val="19"/>
        </w:rPr>
        <w:t>с.</w:t>
      </w:r>
    </w:p>
    <w:p w:rsidR="00E864BC" w:rsidRDefault="00365CAB">
      <w:pPr>
        <w:pStyle w:val="a4"/>
        <w:numPr>
          <w:ilvl w:val="0"/>
          <w:numId w:val="13"/>
        </w:numPr>
        <w:tabs>
          <w:tab w:val="left" w:pos="681"/>
        </w:tabs>
        <w:spacing w:line="249" w:lineRule="auto"/>
        <w:ind w:firstLine="284"/>
        <w:rPr>
          <w:sz w:val="19"/>
        </w:rPr>
      </w:pPr>
      <w:r>
        <w:rPr>
          <w:color w:val="231F20"/>
          <w:sz w:val="19"/>
        </w:rPr>
        <w:t xml:space="preserve">УРСНТ – Українсько-російський словник наукової термінології / За </w:t>
      </w:r>
      <w:r>
        <w:rPr>
          <w:color w:val="231F20"/>
          <w:spacing w:val="-4"/>
          <w:sz w:val="19"/>
        </w:rPr>
        <w:t>заг.</w:t>
      </w:r>
      <w:r>
        <w:rPr>
          <w:color w:val="231F20"/>
          <w:spacing w:val="-14"/>
          <w:sz w:val="19"/>
        </w:rPr>
        <w:t xml:space="preserve"> </w:t>
      </w:r>
      <w:r>
        <w:rPr>
          <w:color w:val="231F20"/>
          <w:sz w:val="19"/>
        </w:rPr>
        <w:t>ред.</w:t>
      </w:r>
      <w:r>
        <w:rPr>
          <w:color w:val="231F20"/>
          <w:spacing w:val="-14"/>
          <w:sz w:val="19"/>
        </w:rPr>
        <w:t xml:space="preserve"> </w:t>
      </w:r>
      <w:r>
        <w:rPr>
          <w:color w:val="231F20"/>
          <w:sz w:val="19"/>
        </w:rPr>
        <w:t>Л.</w:t>
      </w:r>
      <w:r>
        <w:rPr>
          <w:color w:val="231F20"/>
          <w:spacing w:val="-14"/>
          <w:sz w:val="19"/>
        </w:rPr>
        <w:t xml:space="preserve"> </w:t>
      </w:r>
      <w:r>
        <w:rPr>
          <w:color w:val="231F20"/>
          <w:sz w:val="19"/>
        </w:rPr>
        <w:t>О.</w:t>
      </w:r>
      <w:r>
        <w:rPr>
          <w:color w:val="231F20"/>
          <w:spacing w:val="-14"/>
          <w:sz w:val="19"/>
        </w:rPr>
        <w:t xml:space="preserve"> </w:t>
      </w:r>
      <w:r>
        <w:rPr>
          <w:color w:val="231F20"/>
          <w:sz w:val="19"/>
        </w:rPr>
        <w:t>Симоненко.</w:t>
      </w:r>
      <w:r>
        <w:rPr>
          <w:color w:val="231F20"/>
          <w:spacing w:val="-14"/>
          <w:sz w:val="19"/>
        </w:rPr>
        <w:t xml:space="preserve"> </w:t>
      </w:r>
      <w:r>
        <w:rPr>
          <w:color w:val="231F20"/>
          <w:sz w:val="19"/>
        </w:rPr>
        <w:t>–</w:t>
      </w:r>
      <w:r>
        <w:rPr>
          <w:color w:val="231F20"/>
          <w:spacing w:val="-14"/>
          <w:sz w:val="19"/>
        </w:rPr>
        <w:t xml:space="preserve"> </w:t>
      </w:r>
      <w:r>
        <w:rPr>
          <w:color w:val="231F20"/>
          <w:sz w:val="19"/>
        </w:rPr>
        <w:t>К.;</w:t>
      </w:r>
      <w:r>
        <w:rPr>
          <w:color w:val="231F20"/>
          <w:spacing w:val="-14"/>
          <w:sz w:val="19"/>
        </w:rPr>
        <w:t xml:space="preserve"> </w:t>
      </w:r>
      <w:r>
        <w:rPr>
          <w:color w:val="231F20"/>
          <w:sz w:val="19"/>
        </w:rPr>
        <w:t>Ірпінь</w:t>
      </w:r>
      <w:r>
        <w:rPr>
          <w:color w:val="231F20"/>
          <w:spacing w:val="-14"/>
          <w:sz w:val="19"/>
        </w:rPr>
        <w:t xml:space="preserve"> </w:t>
      </w:r>
      <w:r>
        <w:rPr>
          <w:color w:val="231F20"/>
          <w:sz w:val="19"/>
        </w:rPr>
        <w:t>ВТФ</w:t>
      </w:r>
      <w:r>
        <w:rPr>
          <w:color w:val="231F20"/>
          <w:spacing w:val="-14"/>
          <w:sz w:val="19"/>
        </w:rPr>
        <w:t xml:space="preserve"> </w:t>
      </w:r>
      <w:r>
        <w:rPr>
          <w:color w:val="231F20"/>
          <w:sz w:val="19"/>
        </w:rPr>
        <w:t>«Перун»,</w:t>
      </w:r>
      <w:r>
        <w:rPr>
          <w:color w:val="231F20"/>
          <w:spacing w:val="-14"/>
          <w:sz w:val="19"/>
        </w:rPr>
        <w:t xml:space="preserve"> </w:t>
      </w:r>
      <w:r>
        <w:rPr>
          <w:color w:val="231F20"/>
          <w:sz w:val="19"/>
        </w:rPr>
        <w:t>2004.</w:t>
      </w:r>
      <w:r>
        <w:rPr>
          <w:color w:val="231F20"/>
          <w:spacing w:val="-14"/>
          <w:sz w:val="19"/>
        </w:rPr>
        <w:t xml:space="preserve"> </w:t>
      </w:r>
      <w:r>
        <w:rPr>
          <w:color w:val="231F20"/>
          <w:sz w:val="19"/>
        </w:rPr>
        <w:t>–</w:t>
      </w:r>
      <w:r>
        <w:rPr>
          <w:color w:val="231F20"/>
          <w:spacing w:val="-14"/>
          <w:sz w:val="19"/>
        </w:rPr>
        <w:t xml:space="preserve"> </w:t>
      </w:r>
      <w:r>
        <w:rPr>
          <w:color w:val="231F20"/>
          <w:sz w:val="19"/>
        </w:rPr>
        <w:t>416</w:t>
      </w:r>
      <w:r>
        <w:rPr>
          <w:color w:val="231F20"/>
          <w:spacing w:val="-14"/>
          <w:sz w:val="19"/>
        </w:rPr>
        <w:t xml:space="preserve"> </w:t>
      </w:r>
      <w:r>
        <w:rPr>
          <w:color w:val="231F20"/>
          <w:sz w:val="19"/>
        </w:rPr>
        <w:t>с.</w:t>
      </w:r>
    </w:p>
    <w:p w:rsidR="00E864BC" w:rsidRDefault="00365CAB">
      <w:pPr>
        <w:pStyle w:val="a4"/>
        <w:numPr>
          <w:ilvl w:val="0"/>
          <w:numId w:val="13"/>
        </w:numPr>
        <w:tabs>
          <w:tab w:val="left" w:pos="681"/>
        </w:tabs>
        <w:spacing w:line="249" w:lineRule="auto"/>
        <w:ind w:firstLine="284"/>
        <w:rPr>
          <w:sz w:val="19"/>
        </w:rPr>
      </w:pPr>
      <w:r>
        <w:rPr>
          <w:color w:val="231F20"/>
          <w:sz w:val="19"/>
        </w:rPr>
        <w:t>СФТ – Фаворський В. В. Словник фізичної термінології. – К., 1932. – 240</w:t>
      </w:r>
      <w:r>
        <w:rPr>
          <w:color w:val="231F20"/>
          <w:spacing w:val="-25"/>
          <w:sz w:val="19"/>
        </w:rPr>
        <w:t xml:space="preserve"> </w:t>
      </w:r>
      <w:r>
        <w:rPr>
          <w:color w:val="231F20"/>
          <w:sz w:val="19"/>
        </w:rPr>
        <w:t>с.</w:t>
      </w:r>
    </w:p>
    <w:p w:rsidR="00E864BC" w:rsidRDefault="00365CAB">
      <w:pPr>
        <w:pStyle w:val="a4"/>
        <w:numPr>
          <w:ilvl w:val="0"/>
          <w:numId w:val="13"/>
        </w:numPr>
        <w:tabs>
          <w:tab w:val="left" w:pos="681"/>
        </w:tabs>
        <w:spacing w:line="276" w:lineRule="auto"/>
        <w:ind w:right="1" w:firstLine="284"/>
        <w:rPr>
          <w:sz w:val="19"/>
        </w:rPr>
      </w:pPr>
      <w:r>
        <w:rPr>
          <w:color w:val="231F20"/>
          <w:sz w:val="19"/>
        </w:rPr>
        <w:t xml:space="preserve">ЗХ – Хомченко І. </w:t>
      </w:r>
      <w:r>
        <w:rPr>
          <w:color w:val="231F20"/>
          <w:spacing w:val="-11"/>
          <w:sz w:val="19"/>
        </w:rPr>
        <w:t xml:space="preserve">Г. </w:t>
      </w:r>
      <w:r>
        <w:rPr>
          <w:color w:val="231F20"/>
          <w:sz w:val="19"/>
        </w:rPr>
        <w:t>Загальна хімія: Підручник. – К.: Вища школа, 1993.</w:t>
      </w:r>
      <w:r>
        <w:rPr>
          <w:color w:val="231F20"/>
          <w:spacing w:val="-17"/>
          <w:sz w:val="19"/>
        </w:rPr>
        <w:t xml:space="preserve"> </w:t>
      </w:r>
      <w:r>
        <w:rPr>
          <w:color w:val="231F20"/>
          <w:sz w:val="19"/>
        </w:rPr>
        <w:t>–</w:t>
      </w:r>
      <w:r>
        <w:rPr>
          <w:color w:val="231F20"/>
          <w:spacing w:val="-17"/>
          <w:sz w:val="19"/>
        </w:rPr>
        <w:t xml:space="preserve"> </w:t>
      </w:r>
      <w:r>
        <w:rPr>
          <w:color w:val="231F20"/>
          <w:sz w:val="19"/>
        </w:rPr>
        <w:t>439</w:t>
      </w:r>
      <w:r>
        <w:rPr>
          <w:color w:val="231F20"/>
          <w:spacing w:val="-17"/>
          <w:sz w:val="19"/>
        </w:rPr>
        <w:t xml:space="preserve"> </w:t>
      </w:r>
      <w:r>
        <w:rPr>
          <w:color w:val="231F20"/>
          <w:sz w:val="19"/>
        </w:rPr>
        <w:t>с.</w:t>
      </w:r>
    </w:p>
    <w:p w:rsidR="00E864BC" w:rsidRDefault="00365CAB">
      <w:pPr>
        <w:pStyle w:val="Heading2"/>
        <w:spacing w:before="121"/>
        <w:ind w:left="0"/>
        <w:jc w:val="center"/>
      </w:pPr>
      <w:bookmarkStart w:id="8" w:name="_TOC_250009"/>
      <w:r>
        <w:rPr>
          <w:b w:val="0"/>
        </w:rPr>
        <w:br w:type="column"/>
      </w:r>
      <w:bookmarkEnd w:id="8"/>
      <w:r>
        <w:rPr>
          <w:color w:val="231F20"/>
          <w:w w:val="110"/>
        </w:rPr>
        <w:lastRenderedPageBreak/>
        <w:t>Література</w:t>
      </w:r>
    </w:p>
    <w:p w:rsidR="00E864BC" w:rsidRDefault="00E864BC">
      <w:pPr>
        <w:pStyle w:val="a3"/>
        <w:rPr>
          <w:rFonts w:ascii="Arial Narrow"/>
          <w:b/>
          <w:sz w:val="32"/>
        </w:rPr>
      </w:pPr>
    </w:p>
    <w:p w:rsidR="00E864BC" w:rsidRDefault="00365CAB">
      <w:pPr>
        <w:pStyle w:val="a4"/>
        <w:numPr>
          <w:ilvl w:val="0"/>
          <w:numId w:val="12"/>
        </w:numPr>
        <w:tabs>
          <w:tab w:val="left" w:pos="681"/>
        </w:tabs>
        <w:spacing w:before="209" w:line="249" w:lineRule="auto"/>
        <w:ind w:right="111" w:firstLine="284"/>
        <w:rPr>
          <w:sz w:val="19"/>
        </w:rPr>
      </w:pPr>
      <w:r>
        <w:rPr>
          <w:color w:val="231F20"/>
          <w:sz w:val="19"/>
        </w:rPr>
        <w:t>Азарова Л. Є. Складні слова в українській мові: структура, семанти- ка,</w:t>
      </w:r>
      <w:r>
        <w:rPr>
          <w:color w:val="231F20"/>
          <w:spacing w:val="-6"/>
          <w:sz w:val="19"/>
        </w:rPr>
        <w:t xml:space="preserve"> </w:t>
      </w:r>
      <w:r>
        <w:rPr>
          <w:color w:val="231F20"/>
          <w:sz w:val="19"/>
        </w:rPr>
        <w:t>концепція</w:t>
      </w:r>
      <w:r>
        <w:rPr>
          <w:color w:val="231F20"/>
          <w:spacing w:val="-6"/>
          <w:sz w:val="19"/>
        </w:rPr>
        <w:t xml:space="preserve"> </w:t>
      </w:r>
      <w:r>
        <w:rPr>
          <w:color w:val="231F20"/>
          <w:sz w:val="19"/>
        </w:rPr>
        <w:t>«золотої»</w:t>
      </w:r>
      <w:r>
        <w:rPr>
          <w:color w:val="231F20"/>
          <w:spacing w:val="-6"/>
          <w:sz w:val="19"/>
        </w:rPr>
        <w:t xml:space="preserve"> </w:t>
      </w:r>
      <w:r>
        <w:rPr>
          <w:color w:val="231F20"/>
          <w:sz w:val="19"/>
        </w:rPr>
        <w:t>пропорції.</w:t>
      </w:r>
      <w:r>
        <w:rPr>
          <w:color w:val="231F20"/>
          <w:spacing w:val="-6"/>
          <w:sz w:val="19"/>
        </w:rPr>
        <w:t xml:space="preserve"> </w:t>
      </w:r>
      <w:r>
        <w:rPr>
          <w:color w:val="231F20"/>
          <w:sz w:val="19"/>
        </w:rPr>
        <w:t>–</w:t>
      </w:r>
      <w:r>
        <w:rPr>
          <w:color w:val="231F20"/>
          <w:spacing w:val="-6"/>
          <w:sz w:val="19"/>
        </w:rPr>
        <w:t xml:space="preserve"> </w:t>
      </w:r>
      <w:r>
        <w:rPr>
          <w:color w:val="231F20"/>
          <w:sz w:val="19"/>
        </w:rPr>
        <w:t>Вінниця:</w:t>
      </w:r>
      <w:r>
        <w:rPr>
          <w:color w:val="231F20"/>
          <w:spacing w:val="-6"/>
          <w:sz w:val="19"/>
        </w:rPr>
        <w:t xml:space="preserve"> </w:t>
      </w:r>
      <w:r>
        <w:rPr>
          <w:color w:val="231F20"/>
          <w:sz w:val="19"/>
        </w:rPr>
        <w:t>УНІВЕРУМ</w:t>
      </w:r>
      <w:r>
        <w:rPr>
          <w:color w:val="231F20"/>
          <w:spacing w:val="-6"/>
          <w:sz w:val="19"/>
        </w:rPr>
        <w:t xml:space="preserve"> </w:t>
      </w:r>
      <w:r>
        <w:rPr>
          <w:color w:val="231F20"/>
          <w:sz w:val="19"/>
        </w:rPr>
        <w:t>–</w:t>
      </w:r>
      <w:r>
        <w:rPr>
          <w:color w:val="231F20"/>
          <w:spacing w:val="-6"/>
          <w:sz w:val="19"/>
        </w:rPr>
        <w:t xml:space="preserve"> </w:t>
      </w:r>
      <w:r>
        <w:rPr>
          <w:color w:val="231F20"/>
          <w:sz w:val="19"/>
        </w:rPr>
        <w:t>Вінниця,</w:t>
      </w:r>
      <w:r>
        <w:rPr>
          <w:color w:val="231F20"/>
          <w:spacing w:val="-6"/>
          <w:sz w:val="19"/>
        </w:rPr>
        <w:t xml:space="preserve"> </w:t>
      </w:r>
      <w:r>
        <w:rPr>
          <w:color w:val="231F20"/>
          <w:sz w:val="19"/>
        </w:rPr>
        <w:t>2000.</w:t>
      </w:r>
      <w:r>
        <w:rPr>
          <w:color w:val="231F20"/>
          <w:spacing w:val="-6"/>
          <w:sz w:val="19"/>
        </w:rPr>
        <w:t xml:space="preserve"> </w:t>
      </w:r>
      <w:r>
        <w:rPr>
          <w:color w:val="231F20"/>
          <w:sz w:val="19"/>
        </w:rPr>
        <w:t>– 222</w:t>
      </w:r>
      <w:r>
        <w:rPr>
          <w:color w:val="231F20"/>
          <w:spacing w:val="-25"/>
          <w:sz w:val="19"/>
        </w:rPr>
        <w:t xml:space="preserve"> </w:t>
      </w:r>
      <w:r>
        <w:rPr>
          <w:color w:val="231F20"/>
          <w:sz w:val="19"/>
        </w:rPr>
        <w:t>с.</w:t>
      </w:r>
    </w:p>
    <w:p w:rsidR="00E864BC" w:rsidRDefault="00365CAB">
      <w:pPr>
        <w:pStyle w:val="a4"/>
        <w:numPr>
          <w:ilvl w:val="0"/>
          <w:numId w:val="12"/>
        </w:numPr>
        <w:tabs>
          <w:tab w:val="left" w:pos="681"/>
        </w:tabs>
        <w:spacing w:line="249" w:lineRule="auto"/>
        <w:ind w:right="111" w:firstLine="284"/>
        <w:rPr>
          <w:sz w:val="19"/>
        </w:rPr>
      </w:pPr>
      <w:r>
        <w:rPr>
          <w:color w:val="231F20"/>
          <w:sz w:val="19"/>
        </w:rPr>
        <w:t xml:space="preserve">Бархударов С. </w:t>
      </w:r>
      <w:r>
        <w:rPr>
          <w:color w:val="231F20"/>
          <w:spacing w:val="-11"/>
          <w:sz w:val="19"/>
        </w:rPr>
        <w:t xml:space="preserve">Г. </w:t>
      </w:r>
      <w:r>
        <w:rPr>
          <w:color w:val="231F20"/>
          <w:sz w:val="19"/>
        </w:rPr>
        <w:t>Актуальные задачи</w:t>
      </w:r>
      <w:r>
        <w:rPr>
          <w:color w:val="231F20"/>
          <w:sz w:val="19"/>
        </w:rPr>
        <w:t xml:space="preserve"> лексикографии в области терми- нов // Проблематика определений терминов в словарях разных типов. – Л., 1976.</w:t>
      </w:r>
      <w:r>
        <w:rPr>
          <w:color w:val="231F20"/>
          <w:spacing w:val="-17"/>
          <w:sz w:val="19"/>
        </w:rPr>
        <w:t xml:space="preserve"> </w:t>
      </w:r>
      <w:r>
        <w:rPr>
          <w:color w:val="231F20"/>
          <w:sz w:val="19"/>
        </w:rPr>
        <w:t>–</w:t>
      </w:r>
      <w:r>
        <w:rPr>
          <w:color w:val="231F20"/>
          <w:spacing w:val="-17"/>
          <w:sz w:val="19"/>
        </w:rPr>
        <w:t xml:space="preserve"> </w:t>
      </w:r>
      <w:r>
        <w:rPr>
          <w:color w:val="231F20"/>
          <w:sz w:val="19"/>
        </w:rPr>
        <w:t>312</w:t>
      </w:r>
      <w:r>
        <w:rPr>
          <w:color w:val="231F20"/>
          <w:spacing w:val="-17"/>
          <w:sz w:val="19"/>
        </w:rPr>
        <w:t xml:space="preserve"> </w:t>
      </w:r>
      <w:r>
        <w:rPr>
          <w:color w:val="231F20"/>
          <w:sz w:val="19"/>
        </w:rPr>
        <w:t>с.</w:t>
      </w:r>
    </w:p>
    <w:p w:rsidR="00E864BC" w:rsidRDefault="00365CAB">
      <w:pPr>
        <w:pStyle w:val="a4"/>
        <w:numPr>
          <w:ilvl w:val="0"/>
          <w:numId w:val="12"/>
        </w:numPr>
        <w:tabs>
          <w:tab w:val="left" w:pos="681"/>
        </w:tabs>
        <w:spacing w:line="249" w:lineRule="auto"/>
        <w:ind w:right="111" w:firstLine="284"/>
        <w:rPr>
          <w:sz w:val="19"/>
        </w:rPr>
      </w:pPr>
      <w:r>
        <w:rPr>
          <w:color w:val="231F20"/>
          <w:sz w:val="19"/>
        </w:rPr>
        <w:t>Білодід І. К. Особливості системи наукової термінології  періоду  НТР у контексті загальнолітературної мови  //  Науково-технічний  про-  грес і проблеми термінології. Матеріали конференції. – К.: Наукова думка, 1980.</w:t>
      </w:r>
      <w:r>
        <w:rPr>
          <w:color w:val="231F20"/>
          <w:spacing w:val="-13"/>
          <w:sz w:val="19"/>
        </w:rPr>
        <w:t xml:space="preserve"> </w:t>
      </w:r>
      <w:r>
        <w:rPr>
          <w:color w:val="231F20"/>
          <w:sz w:val="19"/>
        </w:rPr>
        <w:t>–</w:t>
      </w:r>
      <w:r>
        <w:rPr>
          <w:color w:val="231F20"/>
          <w:spacing w:val="-13"/>
          <w:sz w:val="19"/>
        </w:rPr>
        <w:t xml:space="preserve"> </w:t>
      </w:r>
      <w:r>
        <w:rPr>
          <w:color w:val="231F20"/>
          <w:sz w:val="19"/>
        </w:rPr>
        <w:t>С.</w:t>
      </w:r>
      <w:r>
        <w:rPr>
          <w:color w:val="231F20"/>
          <w:spacing w:val="-13"/>
          <w:sz w:val="19"/>
        </w:rPr>
        <w:t xml:space="preserve"> </w:t>
      </w:r>
      <w:r>
        <w:rPr>
          <w:color w:val="231F20"/>
          <w:sz w:val="19"/>
        </w:rPr>
        <w:t>25</w:t>
      </w:r>
      <w:r>
        <w:rPr>
          <w:color w:val="231F20"/>
          <w:spacing w:val="-13"/>
          <w:sz w:val="19"/>
        </w:rPr>
        <w:t xml:space="preserve"> </w:t>
      </w:r>
      <w:r>
        <w:rPr>
          <w:color w:val="231F20"/>
          <w:sz w:val="19"/>
        </w:rPr>
        <w:t>–</w:t>
      </w:r>
      <w:r>
        <w:rPr>
          <w:color w:val="231F20"/>
          <w:spacing w:val="-13"/>
          <w:sz w:val="19"/>
        </w:rPr>
        <w:t xml:space="preserve"> </w:t>
      </w:r>
      <w:r>
        <w:rPr>
          <w:color w:val="231F20"/>
          <w:sz w:val="19"/>
        </w:rPr>
        <w:t>27.</w:t>
      </w:r>
    </w:p>
    <w:p w:rsidR="00E864BC" w:rsidRDefault="00365CAB">
      <w:pPr>
        <w:pStyle w:val="a4"/>
        <w:numPr>
          <w:ilvl w:val="0"/>
          <w:numId w:val="12"/>
        </w:numPr>
        <w:tabs>
          <w:tab w:val="left" w:pos="681"/>
        </w:tabs>
        <w:spacing w:line="249" w:lineRule="auto"/>
        <w:ind w:right="112" w:firstLine="284"/>
        <w:rPr>
          <w:sz w:val="19"/>
        </w:rPr>
      </w:pPr>
      <w:r>
        <w:rPr>
          <w:color w:val="231F20"/>
          <w:sz w:val="19"/>
        </w:rPr>
        <w:t>Білоусенко П. І. Історія</w:t>
      </w:r>
      <w:r>
        <w:rPr>
          <w:color w:val="231F20"/>
          <w:sz w:val="19"/>
        </w:rPr>
        <w:t xml:space="preserve"> суфіксальної системи українського іменника (назви</w:t>
      </w:r>
      <w:r>
        <w:rPr>
          <w:color w:val="231F20"/>
          <w:spacing w:val="-10"/>
          <w:sz w:val="19"/>
        </w:rPr>
        <w:t xml:space="preserve"> </w:t>
      </w:r>
      <w:r>
        <w:rPr>
          <w:color w:val="231F20"/>
          <w:sz w:val="19"/>
        </w:rPr>
        <w:t>осіб</w:t>
      </w:r>
      <w:r>
        <w:rPr>
          <w:color w:val="231F20"/>
          <w:spacing w:val="-10"/>
          <w:sz w:val="19"/>
        </w:rPr>
        <w:t xml:space="preserve"> </w:t>
      </w:r>
      <w:r>
        <w:rPr>
          <w:color w:val="231F20"/>
          <w:sz w:val="19"/>
        </w:rPr>
        <w:t>чоловічого</w:t>
      </w:r>
      <w:r>
        <w:rPr>
          <w:color w:val="231F20"/>
          <w:spacing w:val="-10"/>
          <w:sz w:val="19"/>
        </w:rPr>
        <w:t xml:space="preserve"> </w:t>
      </w:r>
      <w:r>
        <w:rPr>
          <w:color w:val="231F20"/>
          <w:sz w:val="19"/>
        </w:rPr>
        <w:t>роду).</w:t>
      </w:r>
      <w:r>
        <w:rPr>
          <w:color w:val="231F20"/>
          <w:spacing w:val="-10"/>
          <w:sz w:val="19"/>
        </w:rPr>
        <w:t xml:space="preserve"> </w:t>
      </w:r>
      <w:r>
        <w:rPr>
          <w:color w:val="231F20"/>
          <w:sz w:val="19"/>
        </w:rPr>
        <w:t>–</w:t>
      </w:r>
      <w:r>
        <w:rPr>
          <w:color w:val="231F20"/>
          <w:spacing w:val="-10"/>
          <w:sz w:val="19"/>
        </w:rPr>
        <w:t xml:space="preserve"> </w:t>
      </w:r>
      <w:r>
        <w:rPr>
          <w:color w:val="231F20"/>
          <w:sz w:val="19"/>
        </w:rPr>
        <w:t>К.,</w:t>
      </w:r>
      <w:r>
        <w:rPr>
          <w:color w:val="231F20"/>
          <w:spacing w:val="-10"/>
          <w:sz w:val="19"/>
        </w:rPr>
        <w:t xml:space="preserve"> </w:t>
      </w:r>
      <w:r>
        <w:rPr>
          <w:color w:val="231F20"/>
          <w:sz w:val="19"/>
        </w:rPr>
        <w:t>1994.</w:t>
      </w:r>
    </w:p>
    <w:p w:rsidR="00E864BC" w:rsidRDefault="00365CAB">
      <w:pPr>
        <w:pStyle w:val="a4"/>
        <w:numPr>
          <w:ilvl w:val="0"/>
          <w:numId w:val="12"/>
        </w:numPr>
        <w:tabs>
          <w:tab w:val="left" w:pos="681"/>
        </w:tabs>
        <w:spacing w:line="249" w:lineRule="auto"/>
        <w:ind w:right="111" w:firstLine="284"/>
        <w:rPr>
          <w:sz w:val="19"/>
        </w:rPr>
      </w:pPr>
      <w:r>
        <w:rPr>
          <w:color w:val="231F20"/>
          <w:sz w:val="19"/>
        </w:rPr>
        <w:t>Бондарко О. В. Проблемы грамматической семантики и русской ас- пектологии.</w:t>
      </w:r>
      <w:r>
        <w:rPr>
          <w:color w:val="231F20"/>
          <w:spacing w:val="-16"/>
          <w:sz w:val="19"/>
        </w:rPr>
        <w:t xml:space="preserve"> </w:t>
      </w:r>
      <w:r>
        <w:rPr>
          <w:color w:val="231F20"/>
          <w:sz w:val="19"/>
        </w:rPr>
        <w:t>–</w:t>
      </w:r>
      <w:r>
        <w:rPr>
          <w:color w:val="231F20"/>
          <w:spacing w:val="-16"/>
          <w:sz w:val="19"/>
        </w:rPr>
        <w:t xml:space="preserve"> </w:t>
      </w:r>
      <w:r>
        <w:rPr>
          <w:color w:val="231F20"/>
          <w:sz w:val="19"/>
        </w:rPr>
        <w:t>СПб.,</w:t>
      </w:r>
      <w:r>
        <w:rPr>
          <w:color w:val="231F20"/>
          <w:spacing w:val="-16"/>
          <w:sz w:val="19"/>
        </w:rPr>
        <w:t xml:space="preserve"> </w:t>
      </w:r>
      <w:r>
        <w:rPr>
          <w:color w:val="231F20"/>
          <w:sz w:val="19"/>
        </w:rPr>
        <w:t>1996.</w:t>
      </w:r>
    </w:p>
    <w:p w:rsidR="00E864BC" w:rsidRDefault="00365CAB">
      <w:pPr>
        <w:pStyle w:val="a4"/>
        <w:numPr>
          <w:ilvl w:val="0"/>
          <w:numId w:val="12"/>
        </w:numPr>
        <w:tabs>
          <w:tab w:val="left" w:pos="681"/>
        </w:tabs>
        <w:spacing w:line="249" w:lineRule="auto"/>
        <w:ind w:right="111" w:firstLine="284"/>
        <w:rPr>
          <w:sz w:val="19"/>
        </w:rPr>
      </w:pPr>
      <w:r>
        <w:rPr>
          <w:color w:val="231F20"/>
          <w:sz w:val="19"/>
        </w:rPr>
        <w:t xml:space="preserve">Ботанічний термінологічний бюлетень. </w:t>
      </w:r>
      <w:r>
        <w:rPr>
          <w:color w:val="231F20"/>
          <w:spacing w:val="-7"/>
          <w:sz w:val="19"/>
        </w:rPr>
        <w:t xml:space="preserve">УАН. </w:t>
      </w:r>
      <w:r>
        <w:rPr>
          <w:color w:val="231F20"/>
          <w:sz w:val="19"/>
        </w:rPr>
        <w:t>Інститут  мово- знавства.</w:t>
      </w:r>
      <w:r>
        <w:rPr>
          <w:color w:val="231F20"/>
          <w:spacing w:val="-12"/>
          <w:sz w:val="19"/>
        </w:rPr>
        <w:t xml:space="preserve"> </w:t>
      </w:r>
      <w:r>
        <w:rPr>
          <w:color w:val="231F20"/>
          <w:sz w:val="19"/>
        </w:rPr>
        <w:t>–</w:t>
      </w:r>
      <w:r>
        <w:rPr>
          <w:color w:val="231F20"/>
          <w:spacing w:val="-12"/>
          <w:sz w:val="19"/>
        </w:rPr>
        <w:t xml:space="preserve"> </w:t>
      </w:r>
      <w:r>
        <w:rPr>
          <w:color w:val="231F20"/>
          <w:sz w:val="19"/>
        </w:rPr>
        <w:t>№3.</w:t>
      </w:r>
      <w:r>
        <w:rPr>
          <w:color w:val="231F20"/>
          <w:spacing w:val="-12"/>
          <w:sz w:val="19"/>
        </w:rPr>
        <w:t xml:space="preserve"> </w:t>
      </w:r>
      <w:r>
        <w:rPr>
          <w:color w:val="231F20"/>
          <w:sz w:val="19"/>
        </w:rPr>
        <w:t>–</w:t>
      </w:r>
      <w:r>
        <w:rPr>
          <w:color w:val="231F20"/>
          <w:spacing w:val="-12"/>
          <w:sz w:val="19"/>
        </w:rPr>
        <w:t xml:space="preserve"> </w:t>
      </w:r>
      <w:r>
        <w:rPr>
          <w:color w:val="231F20"/>
          <w:sz w:val="19"/>
        </w:rPr>
        <w:t>К.:</w:t>
      </w:r>
      <w:r>
        <w:rPr>
          <w:color w:val="231F20"/>
          <w:spacing w:val="-12"/>
          <w:sz w:val="19"/>
        </w:rPr>
        <w:t xml:space="preserve"> </w:t>
      </w:r>
      <w:r>
        <w:rPr>
          <w:color w:val="231F20"/>
          <w:sz w:val="19"/>
        </w:rPr>
        <w:t>Вид-во</w:t>
      </w:r>
      <w:r>
        <w:rPr>
          <w:color w:val="231F20"/>
          <w:spacing w:val="-12"/>
          <w:sz w:val="19"/>
        </w:rPr>
        <w:t xml:space="preserve"> </w:t>
      </w:r>
      <w:r>
        <w:rPr>
          <w:color w:val="231F20"/>
          <w:spacing w:val="-7"/>
          <w:sz w:val="19"/>
        </w:rPr>
        <w:t>УАН,</w:t>
      </w:r>
      <w:r>
        <w:rPr>
          <w:color w:val="231F20"/>
          <w:spacing w:val="-12"/>
          <w:sz w:val="19"/>
        </w:rPr>
        <w:t xml:space="preserve"> </w:t>
      </w:r>
      <w:r>
        <w:rPr>
          <w:color w:val="231F20"/>
          <w:sz w:val="19"/>
        </w:rPr>
        <w:t>1935.</w:t>
      </w:r>
      <w:r>
        <w:rPr>
          <w:color w:val="231F20"/>
          <w:spacing w:val="-12"/>
          <w:sz w:val="19"/>
        </w:rPr>
        <w:t xml:space="preserve"> </w:t>
      </w:r>
      <w:r>
        <w:rPr>
          <w:color w:val="231F20"/>
          <w:sz w:val="19"/>
        </w:rPr>
        <w:t>–</w:t>
      </w:r>
      <w:r>
        <w:rPr>
          <w:color w:val="231F20"/>
          <w:spacing w:val="-12"/>
          <w:sz w:val="19"/>
        </w:rPr>
        <w:t xml:space="preserve"> </w:t>
      </w:r>
      <w:r>
        <w:rPr>
          <w:color w:val="231F20"/>
          <w:sz w:val="19"/>
        </w:rPr>
        <w:t>24</w:t>
      </w:r>
      <w:r>
        <w:rPr>
          <w:color w:val="231F20"/>
          <w:spacing w:val="-12"/>
          <w:sz w:val="19"/>
        </w:rPr>
        <w:t xml:space="preserve"> </w:t>
      </w:r>
      <w:r>
        <w:rPr>
          <w:color w:val="231F20"/>
          <w:sz w:val="19"/>
        </w:rPr>
        <w:t>с.</w:t>
      </w:r>
    </w:p>
    <w:p w:rsidR="00E864BC" w:rsidRDefault="00365CAB">
      <w:pPr>
        <w:pStyle w:val="a4"/>
        <w:numPr>
          <w:ilvl w:val="0"/>
          <w:numId w:val="12"/>
        </w:numPr>
        <w:tabs>
          <w:tab w:val="left" w:pos="681"/>
        </w:tabs>
        <w:spacing w:line="249" w:lineRule="auto"/>
        <w:ind w:right="111" w:firstLine="284"/>
        <w:rPr>
          <w:sz w:val="19"/>
        </w:rPr>
      </w:pPr>
      <w:r>
        <w:rPr>
          <w:color w:val="231F20"/>
          <w:sz w:val="19"/>
        </w:rPr>
        <w:t>Будагов</w:t>
      </w:r>
      <w:r>
        <w:rPr>
          <w:color w:val="231F20"/>
          <w:spacing w:val="-14"/>
          <w:sz w:val="19"/>
        </w:rPr>
        <w:t xml:space="preserve"> </w:t>
      </w:r>
      <w:r>
        <w:rPr>
          <w:color w:val="231F20"/>
          <w:spacing w:val="-7"/>
          <w:sz w:val="19"/>
        </w:rPr>
        <w:t>Р.А.</w:t>
      </w:r>
      <w:r>
        <w:rPr>
          <w:color w:val="231F20"/>
          <w:spacing w:val="-14"/>
          <w:sz w:val="19"/>
        </w:rPr>
        <w:t xml:space="preserve"> </w:t>
      </w:r>
      <w:r>
        <w:rPr>
          <w:color w:val="231F20"/>
          <w:sz w:val="19"/>
        </w:rPr>
        <w:t>Что</w:t>
      </w:r>
      <w:r>
        <w:rPr>
          <w:color w:val="231F20"/>
          <w:spacing w:val="-14"/>
          <w:sz w:val="19"/>
        </w:rPr>
        <w:t xml:space="preserve"> </w:t>
      </w:r>
      <w:r>
        <w:rPr>
          <w:color w:val="231F20"/>
          <w:sz w:val="19"/>
        </w:rPr>
        <w:t>такое</w:t>
      </w:r>
      <w:r>
        <w:rPr>
          <w:color w:val="231F20"/>
          <w:spacing w:val="-14"/>
          <w:sz w:val="19"/>
        </w:rPr>
        <w:t xml:space="preserve"> </w:t>
      </w:r>
      <w:r>
        <w:rPr>
          <w:color w:val="231F20"/>
          <w:sz w:val="19"/>
        </w:rPr>
        <w:t>развитие</w:t>
      </w:r>
      <w:r>
        <w:rPr>
          <w:color w:val="231F20"/>
          <w:spacing w:val="-14"/>
          <w:sz w:val="19"/>
        </w:rPr>
        <w:t xml:space="preserve"> </w:t>
      </w:r>
      <w:r>
        <w:rPr>
          <w:color w:val="231F20"/>
          <w:sz w:val="19"/>
        </w:rPr>
        <w:t>и</w:t>
      </w:r>
      <w:r>
        <w:rPr>
          <w:color w:val="231F20"/>
          <w:spacing w:val="-14"/>
          <w:sz w:val="19"/>
        </w:rPr>
        <w:t xml:space="preserve"> </w:t>
      </w:r>
      <w:r>
        <w:rPr>
          <w:color w:val="231F20"/>
          <w:sz w:val="19"/>
        </w:rPr>
        <w:t>совершенствование</w:t>
      </w:r>
      <w:r>
        <w:rPr>
          <w:color w:val="231F20"/>
          <w:spacing w:val="-14"/>
          <w:sz w:val="19"/>
        </w:rPr>
        <w:t xml:space="preserve"> </w:t>
      </w:r>
      <w:r>
        <w:rPr>
          <w:color w:val="231F20"/>
          <w:sz w:val="19"/>
        </w:rPr>
        <w:t>языка?</w:t>
      </w:r>
      <w:r>
        <w:rPr>
          <w:color w:val="231F20"/>
          <w:spacing w:val="-14"/>
          <w:sz w:val="19"/>
        </w:rPr>
        <w:t xml:space="preserve"> </w:t>
      </w:r>
      <w:r>
        <w:rPr>
          <w:color w:val="231F20"/>
          <w:sz w:val="19"/>
        </w:rPr>
        <w:t>–</w:t>
      </w:r>
      <w:r>
        <w:rPr>
          <w:color w:val="231F20"/>
          <w:spacing w:val="-14"/>
          <w:sz w:val="19"/>
        </w:rPr>
        <w:t xml:space="preserve"> </w:t>
      </w:r>
      <w:r>
        <w:rPr>
          <w:color w:val="231F20"/>
          <w:sz w:val="19"/>
        </w:rPr>
        <w:t>М.:</w:t>
      </w:r>
      <w:r>
        <w:rPr>
          <w:color w:val="231F20"/>
          <w:spacing w:val="-14"/>
          <w:sz w:val="19"/>
        </w:rPr>
        <w:t xml:space="preserve"> </w:t>
      </w:r>
      <w:r>
        <w:rPr>
          <w:color w:val="231F20"/>
          <w:sz w:val="19"/>
        </w:rPr>
        <w:t>На- ука,</w:t>
      </w:r>
      <w:r>
        <w:rPr>
          <w:color w:val="231F20"/>
          <w:spacing w:val="-16"/>
          <w:sz w:val="19"/>
        </w:rPr>
        <w:t xml:space="preserve"> </w:t>
      </w:r>
      <w:r>
        <w:rPr>
          <w:color w:val="231F20"/>
          <w:sz w:val="19"/>
        </w:rPr>
        <w:t>1977.</w:t>
      </w:r>
      <w:r>
        <w:rPr>
          <w:color w:val="231F20"/>
          <w:spacing w:val="-16"/>
          <w:sz w:val="19"/>
        </w:rPr>
        <w:t xml:space="preserve"> </w:t>
      </w:r>
      <w:r>
        <w:rPr>
          <w:color w:val="231F20"/>
          <w:sz w:val="19"/>
        </w:rPr>
        <w:t>–</w:t>
      </w:r>
      <w:r>
        <w:rPr>
          <w:color w:val="231F20"/>
          <w:spacing w:val="-16"/>
          <w:sz w:val="19"/>
        </w:rPr>
        <w:t xml:space="preserve"> </w:t>
      </w:r>
      <w:r>
        <w:rPr>
          <w:color w:val="231F20"/>
          <w:sz w:val="19"/>
        </w:rPr>
        <w:t>264</w:t>
      </w:r>
      <w:r>
        <w:rPr>
          <w:color w:val="231F20"/>
          <w:spacing w:val="-16"/>
          <w:sz w:val="19"/>
        </w:rPr>
        <w:t xml:space="preserve"> </w:t>
      </w:r>
      <w:r>
        <w:rPr>
          <w:color w:val="231F20"/>
          <w:sz w:val="19"/>
        </w:rPr>
        <w:t>с.</w:t>
      </w:r>
    </w:p>
    <w:p w:rsidR="00E864BC" w:rsidRDefault="00365CAB">
      <w:pPr>
        <w:pStyle w:val="a4"/>
        <w:numPr>
          <w:ilvl w:val="0"/>
          <w:numId w:val="12"/>
        </w:numPr>
        <w:tabs>
          <w:tab w:val="left" w:pos="681"/>
        </w:tabs>
        <w:spacing w:line="249" w:lineRule="auto"/>
        <w:ind w:right="111" w:firstLine="284"/>
        <w:rPr>
          <w:sz w:val="19"/>
        </w:rPr>
      </w:pPr>
      <w:r>
        <w:rPr>
          <w:color w:val="231F20"/>
          <w:sz w:val="19"/>
        </w:rPr>
        <w:t>Булаховський</w:t>
      </w:r>
      <w:r>
        <w:rPr>
          <w:color w:val="231F20"/>
          <w:spacing w:val="-15"/>
          <w:sz w:val="19"/>
        </w:rPr>
        <w:t xml:space="preserve"> </w:t>
      </w:r>
      <w:r>
        <w:rPr>
          <w:color w:val="231F20"/>
          <w:sz w:val="19"/>
        </w:rPr>
        <w:t>Л.</w:t>
      </w:r>
      <w:r>
        <w:rPr>
          <w:color w:val="231F20"/>
          <w:spacing w:val="-15"/>
          <w:sz w:val="19"/>
        </w:rPr>
        <w:t xml:space="preserve"> </w:t>
      </w:r>
      <w:r>
        <w:rPr>
          <w:color w:val="231F20"/>
          <w:sz w:val="19"/>
        </w:rPr>
        <w:t>А.</w:t>
      </w:r>
      <w:r>
        <w:rPr>
          <w:color w:val="231F20"/>
          <w:spacing w:val="-15"/>
          <w:sz w:val="19"/>
        </w:rPr>
        <w:t xml:space="preserve"> </w:t>
      </w:r>
      <w:r>
        <w:rPr>
          <w:color w:val="231F20"/>
          <w:sz w:val="19"/>
        </w:rPr>
        <w:t>Вибрані</w:t>
      </w:r>
      <w:r>
        <w:rPr>
          <w:color w:val="231F20"/>
          <w:spacing w:val="-15"/>
          <w:sz w:val="19"/>
        </w:rPr>
        <w:t xml:space="preserve"> </w:t>
      </w:r>
      <w:r>
        <w:rPr>
          <w:color w:val="231F20"/>
          <w:sz w:val="19"/>
        </w:rPr>
        <w:t>праці:</w:t>
      </w:r>
      <w:r>
        <w:rPr>
          <w:color w:val="231F20"/>
          <w:spacing w:val="-15"/>
          <w:sz w:val="19"/>
        </w:rPr>
        <w:t xml:space="preserve"> </w:t>
      </w:r>
      <w:r>
        <w:rPr>
          <w:color w:val="231F20"/>
          <w:sz w:val="19"/>
        </w:rPr>
        <w:t>В</w:t>
      </w:r>
      <w:r>
        <w:rPr>
          <w:color w:val="231F20"/>
          <w:spacing w:val="-15"/>
          <w:sz w:val="19"/>
        </w:rPr>
        <w:t xml:space="preserve"> </w:t>
      </w:r>
      <w:r>
        <w:rPr>
          <w:color w:val="231F20"/>
          <w:sz w:val="19"/>
        </w:rPr>
        <w:t>5</w:t>
      </w:r>
      <w:r>
        <w:rPr>
          <w:color w:val="231F20"/>
          <w:spacing w:val="-15"/>
          <w:sz w:val="19"/>
        </w:rPr>
        <w:t xml:space="preserve"> </w:t>
      </w:r>
      <w:r>
        <w:rPr>
          <w:color w:val="231F20"/>
          <w:spacing w:val="-5"/>
          <w:sz w:val="19"/>
        </w:rPr>
        <w:t>т.</w:t>
      </w:r>
      <w:r>
        <w:rPr>
          <w:color w:val="231F20"/>
          <w:spacing w:val="-15"/>
          <w:sz w:val="19"/>
        </w:rPr>
        <w:t xml:space="preserve"> </w:t>
      </w:r>
      <w:r>
        <w:rPr>
          <w:color w:val="231F20"/>
          <w:sz w:val="19"/>
        </w:rPr>
        <w:t>–</w:t>
      </w:r>
      <w:r>
        <w:rPr>
          <w:color w:val="231F20"/>
          <w:spacing w:val="-15"/>
          <w:sz w:val="19"/>
        </w:rPr>
        <w:t xml:space="preserve"> </w:t>
      </w:r>
      <w:r>
        <w:rPr>
          <w:color w:val="231F20"/>
          <w:sz w:val="19"/>
        </w:rPr>
        <w:t>К.:</w:t>
      </w:r>
      <w:r>
        <w:rPr>
          <w:color w:val="231F20"/>
          <w:spacing w:val="-15"/>
          <w:sz w:val="19"/>
        </w:rPr>
        <w:t xml:space="preserve"> </w:t>
      </w:r>
      <w:r>
        <w:rPr>
          <w:color w:val="231F20"/>
          <w:sz w:val="19"/>
        </w:rPr>
        <w:t>Наукова</w:t>
      </w:r>
      <w:r>
        <w:rPr>
          <w:color w:val="231F20"/>
          <w:spacing w:val="-15"/>
          <w:sz w:val="19"/>
        </w:rPr>
        <w:t xml:space="preserve"> </w:t>
      </w:r>
      <w:r>
        <w:rPr>
          <w:color w:val="231F20"/>
          <w:sz w:val="19"/>
        </w:rPr>
        <w:t>думка,</w:t>
      </w:r>
      <w:r>
        <w:rPr>
          <w:color w:val="231F20"/>
          <w:spacing w:val="-15"/>
          <w:sz w:val="19"/>
        </w:rPr>
        <w:t xml:space="preserve"> </w:t>
      </w:r>
      <w:r>
        <w:rPr>
          <w:color w:val="231F20"/>
          <w:sz w:val="19"/>
        </w:rPr>
        <w:t>1975.</w:t>
      </w:r>
      <w:r>
        <w:rPr>
          <w:color w:val="231F20"/>
          <w:spacing w:val="-15"/>
          <w:sz w:val="19"/>
        </w:rPr>
        <w:t xml:space="preserve"> </w:t>
      </w:r>
      <w:r>
        <w:rPr>
          <w:color w:val="231F20"/>
          <w:sz w:val="19"/>
        </w:rPr>
        <w:t>–</w:t>
      </w:r>
      <w:r>
        <w:rPr>
          <w:color w:val="231F20"/>
          <w:spacing w:val="-15"/>
          <w:sz w:val="19"/>
        </w:rPr>
        <w:t xml:space="preserve"> </w:t>
      </w:r>
      <w:r>
        <w:rPr>
          <w:color w:val="231F20"/>
          <w:spacing w:val="-7"/>
          <w:sz w:val="19"/>
        </w:rPr>
        <w:t xml:space="preserve">Т. </w:t>
      </w:r>
      <w:r>
        <w:rPr>
          <w:color w:val="231F20"/>
          <w:sz w:val="19"/>
        </w:rPr>
        <w:t xml:space="preserve">І. – </w:t>
      </w:r>
      <w:r>
        <w:rPr>
          <w:color w:val="231F20"/>
          <w:spacing w:val="-4"/>
          <w:sz w:val="19"/>
        </w:rPr>
        <w:t xml:space="preserve">Заг. </w:t>
      </w:r>
      <w:r>
        <w:rPr>
          <w:color w:val="231F20"/>
          <w:sz w:val="19"/>
        </w:rPr>
        <w:t>мовознавство. – 462</w:t>
      </w:r>
      <w:r>
        <w:rPr>
          <w:color w:val="231F20"/>
          <w:spacing w:val="-29"/>
          <w:sz w:val="19"/>
        </w:rPr>
        <w:t xml:space="preserve"> </w:t>
      </w:r>
      <w:r>
        <w:rPr>
          <w:color w:val="231F20"/>
          <w:sz w:val="19"/>
        </w:rPr>
        <w:t>с.</w:t>
      </w:r>
    </w:p>
    <w:p w:rsidR="00E864BC" w:rsidRDefault="00365CAB">
      <w:pPr>
        <w:pStyle w:val="a4"/>
        <w:numPr>
          <w:ilvl w:val="0"/>
          <w:numId w:val="12"/>
        </w:numPr>
        <w:tabs>
          <w:tab w:val="left" w:pos="681"/>
        </w:tabs>
        <w:spacing w:line="249" w:lineRule="auto"/>
        <w:ind w:right="112" w:firstLine="284"/>
        <w:rPr>
          <w:sz w:val="19"/>
        </w:rPr>
      </w:pPr>
      <w:r>
        <w:rPr>
          <w:color w:val="231F20"/>
          <w:sz w:val="19"/>
        </w:rPr>
        <w:t>Булаховський</w:t>
      </w:r>
      <w:r>
        <w:rPr>
          <w:color w:val="231F20"/>
          <w:spacing w:val="-12"/>
          <w:sz w:val="19"/>
        </w:rPr>
        <w:t xml:space="preserve"> </w:t>
      </w:r>
      <w:r>
        <w:rPr>
          <w:color w:val="231F20"/>
          <w:sz w:val="19"/>
        </w:rPr>
        <w:t>Л.</w:t>
      </w:r>
      <w:r>
        <w:rPr>
          <w:color w:val="231F20"/>
          <w:spacing w:val="-12"/>
          <w:sz w:val="19"/>
        </w:rPr>
        <w:t xml:space="preserve"> </w:t>
      </w:r>
      <w:r>
        <w:rPr>
          <w:color w:val="231F20"/>
          <w:sz w:val="19"/>
        </w:rPr>
        <w:t>А.</w:t>
      </w:r>
      <w:r>
        <w:rPr>
          <w:color w:val="231F20"/>
          <w:spacing w:val="-12"/>
          <w:sz w:val="19"/>
        </w:rPr>
        <w:t xml:space="preserve"> </w:t>
      </w:r>
      <w:r>
        <w:rPr>
          <w:color w:val="231F20"/>
          <w:sz w:val="19"/>
        </w:rPr>
        <w:t>Вибрані</w:t>
      </w:r>
      <w:r>
        <w:rPr>
          <w:color w:val="231F20"/>
          <w:spacing w:val="-12"/>
          <w:sz w:val="19"/>
        </w:rPr>
        <w:t xml:space="preserve"> </w:t>
      </w:r>
      <w:r>
        <w:rPr>
          <w:color w:val="231F20"/>
          <w:sz w:val="19"/>
        </w:rPr>
        <w:t>праці:</w:t>
      </w:r>
      <w:r>
        <w:rPr>
          <w:color w:val="231F20"/>
          <w:spacing w:val="-12"/>
          <w:sz w:val="19"/>
        </w:rPr>
        <w:t xml:space="preserve"> </w:t>
      </w:r>
      <w:r>
        <w:rPr>
          <w:color w:val="231F20"/>
          <w:sz w:val="19"/>
        </w:rPr>
        <w:t>В</w:t>
      </w:r>
      <w:r>
        <w:rPr>
          <w:color w:val="231F20"/>
          <w:spacing w:val="-12"/>
          <w:sz w:val="19"/>
        </w:rPr>
        <w:t xml:space="preserve"> </w:t>
      </w:r>
      <w:r>
        <w:rPr>
          <w:color w:val="231F20"/>
          <w:sz w:val="19"/>
        </w:rPr>
        <w:t>5</w:t>
      </w:r>
      <w:r>
        <w:rPr>
          <w:color w:val="231F20"/>
          <w:spacing w:val="-12"/>
          <w:sz w:val="19"/>
        </w:rPr>
        <w:t xml:space="preserve"> </w:t>
      </w:r>
      <w:r>
        <w:rPr>
          <w:color w:val="231F20"/>
          <w:spacing w:val="-3"/>
          <w:sz w:val="19"/>
        </w:rPr>
        <w:t>т.–</w:t>
      </w:r>
      <w:r>
        <w:rPr>
          <w:color w:val="231F20"/>
          <w:spacing w:val="-12"/>
          <w:sz w:val="19"/>
        </w:rPr>
        <w:t xml:space="preserve"> </w:t>
      </w:r>
      <w:r>
        <w:rPr>
          <w:color w:val="231F20"/>
          <w:sz w:val="19"/>
        </w:rPr>
        <w:t>К.:</w:t>
      </w:r>
      <w:r>
        <w:rPr>
          <w:color w:val="231F20"/>
          <w:spacing w:val="-12"/>
          <w:sz w:val="19"/>
        </w:rPr>
        <w:t xml:space="preserve"> </w:t>
      </w:r>
      <w:r>
        <w:rPr>
          <w:color w:val="231F20"/>
          <w:sz w:val="19"/>
        </w:rPr>
        <w:t>Наукова</w:t>
      </w:r>
      <w:r>
        <w:rPr>
          <w:color w:val="231F20"/>
          <w:spacing w:val="-12"/>
          <w:sz w:val="19"/>
        </w:rPr>
        <w:t xml:space="preserve"> </w:t>
      </w:r>
      <w:r>
        <w:rPr>
          <w:color w:val="231F20"/>
          <w:sz w:val="19"/>
        </w:rPr>
        <w:t>думка,</w:t>
      </w:r>
      <w:r>
        <w:rPr>
          <w:color w:val="231F20"/>
          <w:spacing w:val="-12"/>
          <w:sz w:val="19"/>
        </w:rPr>
        <w:t xml:space="preserve"> </w:t>
      </w:r>
      <w:r>
        <w:rPr>
          <w:color w:val="231F20"/>
          <w:sz w:val="19"/>
        </w:rPr>
        <w:t>1977.</w:t>
      </w:r>
      <w:r>
        <w:rPr>
          <w:color w:val="231F20"/>
          <w:spacing w:val="-12"/>
          <w:sz w:val="19"/>
        </w:rPr>
        <w:t xml:space="preserve"> </w:t>
      </w:r>
      <w:r>
        <w:rPr>
          <w:color w:val="231F20"/>
          <w:sz w:val="19"/>
        </w:rPr>
        <w:t>–</w:t>
      </w:r>
      <w:r>
        <w:rPr>
          <w:color w:val="231F20"/>
          <w:spacing w:val="-12"/>
          <w:sz w:val="19"/>
        </w:rPr>
        <w:t xml:space="preserve"> </w:t>
      </w:r>
      <w:r>
        <w:rPr>
          <w:color w:val="231F20"/>
          <w:spacing w:val="-7"/>
          <w:sz w:val="19"/>
        </w:rPr>
        <w:t xml:space="preserve">Т. </w:t>
      </w:r>
      <w:r>
        <w:rPr>
          <w:color w:val="231F20"/>
          <w:sz w:val="19"/>
        </w:rPr>
        <w:t>ІІ.</w:t>
      </w:r>
      <w:r>
        <w:rPr>
          <w:color w:val="231F20"/>
          <w:spacing w:val="-7"/>
          <w:sz w:val="19"/>
        </w:rPr>
        <w:t xml:space="preserve"> </w:t>
      </w:r>
      <w:r>
        <w:rPr>
          <w:color w:val="231F20"/>
          <w:sz w:val="19"/>
        </w:rPr>
        <w:t>–</w:t>
      </w:r>
      <w:r>
        <w:rPr>
          <w:color w:val="231F20"/>
          <w:spacing w:val="-7"/>
          <w:sz w:val="19"/>
        </w:rPr>
        <w:t xml:space="preserve"> </w:t>
      </w:r>
      <w:r>
        <w:rPr>
          <w:color w:val="231F20"/>
          <w:spacing w:val="-3"/>
          <w:sz w:val="19"/>
        </w:rPr>
        <w:t>Українська</w:t>
      </w:r>
      <w:r>
        <w:rPr>
          <w:color w:val="231F20"/>
          <w:spacing w:val="-7"/>
          <w:sz w:val="19"/>
        </w:rPr>
        <w:t xml:space="preserve"> </w:t>
      </w:r>
      <w:r>
        <w:rPr>
          <w:color w:val="231F20"/>
          <w:sz w:val="19"/>
        </w:rPr>
        <w:t>мова.</w:t>
      </w:r>
      <w:r>
        <w:rPr>
          <w:color w:val="231F20"/>
          <w:spacing w:val="-7"/>
          <w:sz w:val="19"/>
        </w:rPr>
        <w:t xml:space="preserve"> </w:t>
      </w:r>
      <w:r>
        <w:rPr>
          <w:color w:val="231F20"/>
          <w:sz w:val="19"/>
        </w:rPr>
        <w:t>–</w:t>
      </w:r>
      <w:r>
        <w:rPr>
          <w:color w:val="231F20"/>
          <w:spacing w:val="-7"/>
          <w:sz w:val="19"/>
        </w:rPr>
        <w:t xml:space="preserve"> </w:t>
      </w:r>
      <w:r>
        <w:rPr>
          <w:color w:val="231F20"/>
          <w:sz w:val="19"/>
        </w:rPr>
        <w:t>632</w:t>
      </w:r>
      <w:r>
        <w:rPr>
          <w:color w:val="231F20"/>
          <w:spacing w:val="-7"/>
          <w:sz w:val="19"/>
        </w:rPr>
        <w:t xml:space="preserve"> </w:t>
      </w:r>
      <w:r>
        <w:rPr>
          <w:color w:val="231F20"/>
          <w:sz w:val="19"/>
        </w:rPr>
        <w:t>с.</w:t>
      </w:r>
    </w:p>
    <w:p w:rsidR="00E864BC" w:rsidRDefault="00365CAB">
      <w:pPr>
        <w:pStyle w:val="a4"/>
        <w:numPr>
          <w:ilvl w:val="0"/>
          <w:numId w:val="12"/>
        </w:numPr>
        <w:tabs>
          <w:tab w:val="left" w:pos="681"/>
        </w:tabs>
        <w:spacing w:line="249" w:lineRule="auto"/>
        <w:ind w:right="111" w:firstLine="284"/>
        <w:rPr>
          <w:sz w:val="19"/>
        </w:rPr>
      </w:pPr>
      <w:r>
        <w:rPr>
          <w:color w:val="231F20"/>
          <w:sz w:val="19"/>
        </w:rPr>
        <w:t>Буре Н. О. Структурно-семантическая характеристика терминов гор- ного дела в современном русском языке (терминология подземной разра- ботки месторождений полезных ископаемых): Автореф. дис. … канд. фил. наук.</w:t>
      </w:r>
      <w:r>
        <w:rPr>
          <w:color w:val="231F20"/>
          <w:spacing w:val="-14"/>
          <w:sz w:val="19"/>
        </w:rPr>
        <w:t xml:space="preserve"> </w:t>
      </w:r>
      <w:r>
        <w:rPr>
          <w:color w:val="231F20"/>
          <w:sz w:val="19"/>
        </w:rPr>
        <w:t>–</w:t>
      </w:r>
      <w:r>
        <w:rPr>
          <w:color w:val="231F20"/>
          <w:spacing w:val="-14"/>
          <w:sz w:val="19"/>
        </w:rPr>
        <w:t xml:space="preserve"> </w:t>
      </w:r>
      <w:r>
        <w:rPr>
          <w:color w:val="231F20"/>
          <w:sz w:val="19"/>
        </w:rPr>
        <w:t>Л.,</w:t>
      </w:r>
      <w:r>
        <w:rPr>
          <w:color w:val="231F20"/>
          <w:spacing w:val="-14"/>
          <w:sz w:val="19"/>
        </w:rPr>
        <w:t xml:space="preserve"> </w:t>
      </w:r>
      <w:r>
        <w:rPr>
          <w:color w:val="231F20"/>
          <w:sz w:val="19"/>
        </w:rPr>
        <w:t>1988.</w:t>
      </w:r>
      <w:r>
        <w:rPr>
          <w:color w:val="231F20"/>
          <w:spacing w:val="-14"/>
          <w:sz w:val="19"/>
        </w:rPr>
        <w:t xml:space="preserve"> </w:t>
      </w:r>
      <w:r>
        <w:rPr>
          <w:color w:val="231F20"/>
          <w:sz w:val="19"/>
        </w:rPr>
        <w:t>–</w:t>
      </w:r>
      <w:r>
        <w:rPr>
          <w:color w:val="231F20"/>
          <w:spacing w:val="-14"/>
          <w:sz w:val="19"/>
        </w:rPr>
        <w:t xml:space="preserve"> </w:t>
      </w:r>
      <w:r>
        <w:rPr>
          <w:color w:val="231F20"/>
          <w:sz w:val="19"/>
        </w:rPr>
        <w:t>15</w:t>
      </w:r>
      <w:r>
        <w:rPr>
          <w:color w:val="231F20"/>
          <w:spacing w:val="-14"/>
          <w:sz w:val="19"/>
        </w:rPr>
        <w:t xml:space="preserve"> </w:t>
      </w:r>
      <w:r>
        <w:rPr>
          <w:color w:val="231F20"/>
          <w:sz w:val="19"/>
        </w:rPr>
        <w:t>с.</w:t>
      </w:r>
    </w:p>
    <w:p w:rsidR="00E864BC" w:rsidRDefault="00365CAB">
      <w:pPr>
        <w:pStyle w:val="a4"/>
        <w:numPr>
          <w:ilvl w:val="0"/>
          <w:numId w:val="12"/>
        </w:numPr>
        <w:tabs>
          <w:tab w:val="left" w:pos="681"/>
        </w:tabs>
        <w:spacing w:line="249" w:lineRule="auto"/>
        <w:ind w:right="111" w:firstLine="284"/>
        <w:rPr>
          <w:sz w:val="19"/>
        </w:rPr>
      </w:pPr>
      <w:r>
        <w:rPr>
          <w:color w:val="231F20"/>
          <w:sz w:val="19"/>
        </w:rPr>
        <w:t>Ван</w:t>
      </w:r>
      <w:r>
        <w:rPr>
          <w:color w:val="231F20"/>
          <w:spacing w:val="-14"/>
          <w:sz w:val="19"/>
        </w:rPr>
        <w:t xml:space="preserve"> </w:t>
      </w:r>
      <w:r>
        <w:rPr>
          <w:color w:val="231F20"/>
          <w:sz w:val="19"/>
        </w:rPr>
        <w:t>Дейк</w:t>
      </w:r>
      <w:r>
        <w:rPr>
          <w:color w:val="231F20"/>
          <w:spacing w:val="-14"/>
          <w:sz w:val="19"/>
        </w:rPr>
        <w:t xml:space="preserve"> </w:t>
      </w:r>
      <w:r>
        <w:rPr>
          <w:color w:val="231F20"/>
          <w:spacing w:val="-7"/>
          <w:sz w:val="19"/>
        </w:rPr>
        <w:t>Т.</w:t>
      </w:r>
      <w:r>
        <w:rPr>
          <w:color w:val="231F20"/>
          <w:spacing w:val="-14"/>
          <w:sz w:val="19"/>
        </w:rPr>
        <w:t xml:space="preserve"> </w:t>
      </w:r>
      <w:r>
        <w:rPr>
          <w:color w:val="231F20"/>
          <w:sz w:val="19"/>
        </w:rPr>
        <w:t>А.</w:t>
      </w:r>
      <w:r>
        <w:rPr>
          <w:color w:val="231F20"/>
          <w:spacing w:val="-14"/>
          <w:sz w:val="19"/>
        </w:rPr>
        <w:t xml:space="preserve"> </w:t>
      </w:r>
      <w:r>
        <w:rPr>
          <w:color w:val="231F20"/>
          <w:sz w:val="19"/>
        </w:rPr>
        <w:t>Язык.</w:t>
      </w:r>
      <w:r>
        <w:rPr>
          <w:color w:val="231F20"/>
          <w:spacing w:val="-14"/>
          <w:sz w:val="19"/>
        </w:rPr>
        <w:t xml:space="preserve"> </w:t>
      </w:r>
      <w:r>
        <w:rPr>
          <w:color w:val="231F20"/>
          <w:sz w:val="19"/>
        </w:rPr>
        <w:t>Познан</w:t>
      </w:r>
      <w:r>
        <w:rPr>
          <w:color w:val="231F20"/>
          <w:sz w:val="19"/>
        </w:rPr>
        <w:t>ие.</w:t>
      </w:r>
      <w:r>
        <w:rPr>
          <w:color w:val="231F20"/>
          <w:spacing w:val="-14"/>
          <w:sz w:val="19"/>
        </w:rPr>
        <w:t xml:space="preserve"> </w:t>
      </w:r>
      <w:r>
        <w:rPr>
          <w:color w:val="231F20"/>
          <w:sz w:val="19"/>
        </w:rPr>
        <w:t>Коммуникация:</w:t>
      </w:r>
      <w:r>
        <w:rPr>
          <w:color w:val="231F20"/>
          <w:spacing w:val="-14"/>
          <w:sz w:val="19"/>
        </w:rPr>
        <w:t xml:space="preserve"> </w:t>
      </w:r>
      <w:r>
        <w:rPr>
          <w:color w:val="231F20"/>
          <w:sz w:val="19"/>
        </w:rPr>
        <w:t>Пер.</w:t>
      </w:r>
      <w:r>
        <w:rPr>
          <w:color w:val="231F20"/>
          <w:spacing w:val="-14"/>
          <w:sz w:val="19"/>
        </w:rPr>
        <w:t xml:space="preserve"> </w:t>
      </w:r>
      <w:r>
        <w:rPr>
          <w:color w:val="231F20"/>
          <w:sz w:val="19"/>
        </w:rPr>
        <w:t>с</w:t>
      </w:r>
      <w:r>
        <w:rPr>
          <w:color w:val="231F20"/>
          <w:spacing w:val="-14"/>
          <w:sz w:val="19"/>
        </w:rPr>
        <w:t xml:space="preserve"> </w:t>
      </w:r>
      <w:r>
        <w:rPr>
          <w:color w:val="231F20"/>
          <w:sz w:val="19"/>
        </w:rPr>
        <w:t>англ.</w:t>
      </w:r>
      <w:r>
        <w:rPr>
          <w:color w:val="231F20"/>
          <w:spacing w:val="-14"/>
          <w:sz w:val="19"/>
        </w:rPr>
        <w:t xml:space="preserve"> </w:t>
      </w:r>
      <w:r>
        <w:rPr>
          <w:color w:val="231F20"/>
          <w:sz w:val="19"/>
        </w:rPr>
        <w:t>–</w:t>
      </w:r>
      <w:r>
        <w:rPr>
          <w:color w:val="231F20"/>
          <w:spacing w:val="-14"/>
          <w:sz w:val="19"/>
        </w:rPr>
        <w:t xml:space="preserve"> </w:t>
      </w:r>
      <w:r>
        <w:rPr>
          <w:color w:val="231F20"/>
          <w:sz w:val="19"/>
        </w:rPr>
        <w:t>М.:</w:t>
      </w:r>
      <w:r>
        <w:rPr>
          <w:color w:val="231F20"/>
          <w:spacing w:val="-14"/>
          <w:sz w:val="19"/>
        </w:rPr>
        <w:t xml:space="preserve"> </w:t>
      </w:r>
      <w:r>
        <w:rPr>
          <w:color w:val="231F20"/>
          <w:sz w:val="19"/>
        </w:rPr>
        <w:t>Про- гресс,</w:t>
      </w:r>
      <w:r>
        <w:rPr>
          <w:color w:val="231F20"/>
          <w:spacing w:val="-17"/>
          <w:sz w:val="19"/>
        </w:rPr>
        <w:t xml:space="preserve"> </w:t>
      </w:r>
      <w:r>
        <w:rPr>
          <w:color w:val="231F20"/>
          <w:sz w:val="19"/>
        </w:rPr>
        <w:t>1989.</w:t>
      </w:r>
      <w:r>
        <w:rPr>
          <w:color w:val="231F20"/>
          <w:spacing w:val="-17"/>
          <w:sz w:val="19"/>
        </w:rPr>
        <w:t xml:space="preserve"> </w:t>
      </w:r>
      <w:r>
        <w:rPr>
          <w:color w:val="231F20"/>
          <w:sz w:val="19"/>
        </w:rPr>
        <w:t>–</w:t>
      </w:r>
      <w:r>
        <w:rPr>
          <w:color w:val="231F20"/>
          <w:spacing w:val="-17"/>
          <w:sz w:val="19"/>
        </w:rPr>
        <w:t xml:space="preserve"> </w:t>
      </w:r>
      <w:r>
        <w:rPr>
          <w:color w:val="231F20"/>
          <w:sz w:val="19"/>
        </w:rPr>
        <w:t>312</w:t>
      </w:r>
      <w:r>
        <w:rPr>
          <w:color w:val="231F20"/>
          <w:spacing w:val="-17"/>
          <w:sz w:val="19"/>
        </w:rPr>
        <w:t xml:space="preserve"> </w:t>
      </w:r>
      <w:r>
        <w:rPr>
          <w:color w:val="231F20"/>
          <w:sz w:val="19"/>
        </w:rPr>
        <w:t>с.</w:t>
      </w:r>
    </w:p>
    <w:p w:rsidR="00E864BC" w:rsidRDefault="00365CAB">
      <w:pPr>
        <w:pStyle w:val="a4"/>
        <w:numPr>
          <w:ilvl w:val="0"/>
          <w:numId w:val="12"/>
        </w:numPr>
        <w:tabs>
          <w:tab w:val="left" w:pos="681"/>
        </w:tabs>
        <w:spacing w:line="249" w:lineRule="auto"/>
        <w:ind w:right="111" w:firstLine="284"/>
        <w:rPr>
          <w:sz w:val="19"/>
        </w:rPr>
      </w:pPr>
      <w:r>
        <w:rPr>
          <w:color w:val="231F20"/>
          <w:sz w:val="19"/>
        </w:rPr>
        <w:t>Васильев</w:t>
      </w:r>
      <w:r>
        <w:rPr>
          <w:color w:val="231F20"/>
          <w:spacing w:val="-14"/>
          <w:sz w:val="19"/>
        </w:rPr>
        <w:t xml:space="preserve"> </w:t>
      </w:r>
      <w:r>
        <w:rPr>
          <w:color w:val="231F20"/>
          <w:sz w:val="19"/>
        </w:rPr>
        <w:t>Л.</w:t>
      </w:r>
      <w:r>
        <w:rPr>
          <w:color w:val="231F20"/>
          <w:spacing w:val="-14"/>
          <w:sz w:val="19"/>
        </w:rPr>
        <w:t xml:space="preserve"> </w:t>
      </w:r>
      <w:r>
        <w:rPr>
          <w:color w:val="231F20"/>
          <w:sz w:val="19"/>
        </w:rPr>
        <w:t>М.</w:t>
      </w:r>
      <w:r>
        <w:rPr>
          <w:color w:val="231F20"/>
          <w:spacing w:val="-14"/>
          <w:sz w:val="19"/>
        </w:rPr>
        <w:t xml:space="preserve"> </w:t>
      </w:r>
      <w:r>
        <w:rPr>
          <w:color w:val="231F20"/>
          <w:sz w:val="19"/>
        </w:rPr>
        <w:t>Современная</w:t>
      </w:r>
      <w:r>
        <w:rPr>
          <w:color w:val="231F20"/>
          <w:spacing w:val="-14"/>
          <w:sz w:val="19"/>
        </w:rPr>
        <w:t xml:space="preserve"> </w:t>
      </w:r>
      <w:r>
        <w:rPr>
          <w:color w:val="231F20"/>
          <w:sz w:val="19"/>
        </w:rPr>
        <w:t>лингвистическая</w:t>
      </w:r>
      <w:r>
        <w:rPr>
          <w:color w:val="231F20"/>
          <w:spacing w:val="-14"/>
          <w:sz w:val="19"/>
        </w:rPr>
        <w:t xml:space="preserve"> </w:t>
      </w:r>
      <w:r>
        <w:rPr>
          <w:color w:val="231F20"/>
          <w:sz w:val="19"/>
        </w:rPr>
        <w:t>семантика.</w:t>
      </w:r>
      <w:r>
        <w:rPr>
          <w:color w:val="231F20"/>
          <w:spacing w:val="-14"/>
          <w:sz w:val="19"/>
        </w:rPr>
        <w:t xml:space="preserve"> </w:t>
      </w:r>
      <w:r>
        <w:rPr>
          <w:color w:val="231F20"/>
          <w:sz w:val="19"/>
        </w:rPr>
        <w:t>Учебное</w:t>
      </w:r>
      <w:r>
        <w:rPr>
          <w:color w:val="231F20"/>
          <w:spacing w:val="-14"/>
          <w:sz w:val="19"/>
        </w:rPr>
        <w:t xml:space="preserve"> </w:t>
      </w:r>
      <w:r>
        <w:rPr>
          <w:color w:val="231F20"/>
          <w:sz w:val="19"/>
        </w:rPr>
        <w:t>по- собие для вузов по специальности «Русский язык и литература», «Приклад- ная</w:t>
      </w:r>
      <w:r>
        <w:rPr>
          <w:color w:val="231F20"/>
          <w:spacing w:val="-14"/>
          <w:sz w:val="19"/>
        </w:rPr>
        <w:t xml:space="preserve"> </w:t>
      </w:r>
      <w:r>
        <w:rPr>
          <w:color w:val="231F20"/>
          <w:sz w:val="19"/>
        </w:rPr>
        <w:t>математика».</w:t>
      </w:r>
      <w:r>
        <w:rPr>
          <w:color w:val="231F20"/>
          <w:spacing w:val="-14"/>
          <w:sz w:val="19"/>
        </w:rPr>
        <w:t xml:space="preserve"> </w:t>
      </w:r>
      <w:r>
        <w:rPr>
          <w:color w:val="231F20"/>
          <w:sz w:val="19"/>
        </w:rPr>
        <w:t>–</w:t>
      </w:r>
      <w:r>
        <w:rPr>
          <w:color w:val="231F20"/>
          <w:spacing w:val="-14"/>
          <w:sz w:val="19"/>
        </w:rPr>
        <w:t xml:space="preserve"> </w:t>
      </w:r>
      <w:r>
        <w:rPr>
          <w:color w:val="231F20"/>
          <w:sz w:val="19"/>
        </w:rPr>
        <w:t>М.:</w:t>
      </w:r>
      <w:r>
        <w:rPr>
          <w:color w:val="231F20"/>
          <w:spacing w:val="-14"/>
          <w:sz w:val="19"/>
        </w:rPr>
        <w:t xml:space="preserve"> </w:t>
      </w:r>
      <w:r>
        <w:rPr>
          <w:color w:val="231F20"/>
          <w:sz w:val="19"/>
        </w:rPr>
        <w:t>Высшая</w:t>
      </w:r>
      <w:r>
        <w:rPr>
          <w:color w:val="231F20"/>
          <w:spacing w:val="-14"/>
          <w:sz w:val="19"/>
        </w:rPr>
        <w:t xml:space="preserve"> </w:t>
      </w:r>
      <w:r>
        <w:rPr>
          <w:color w:val="231F20"/>
          <w:sz w:val="19"/>
        </w:rPr>
        <w:t>школа,</w:t>
      </w:r>
      <w:r>
        <w:rPr>
          <w:color w:val="231F20"/>
          <w:spacing w:val="-14"/>
          <w:sz w:val="19"/>
        </w:rPr>
        <w:t xml:space="preserve"> </w:t>
      </w:r>
      <w:r>
        <w:rPr>
          <w:color w:val="231F20"/>
          <w:sz w:val="19"/>
        </w:rPr>
        <w:t>1990.</w:t>
      </w:r>
      <w:r>
        <w:rPr>
          <w:color w:val="231F20"/>
          <w:spacing w:val="-14"/>
          <w:sz w:val="19"/>
        </w:rPr>
        <w:t xml:space="preserve"> </w:t>
      </w:r>
      <w:r>
        <w:rPr>
          <w:color w:val="231F20"/>
          <w:sz w:val="19"/>
        </w:rPr>
        <w:t>–</w:t>
      </w:r>
      <w:r>
        <w:rPr>
          <w:color w:val="231F20"/>
          <w:spacing w:val="-14"/>
          <w:sz w:val="19"/>
        </w:rPr>
        <w:t xml:space="preserve"> </w:t>
      </w:r>
      <w:r>
        <w:rPr>
          <w:color w:val="231F20"/>
          <w:sz w:val="19"/>
        </w:rPr>
        <w:t>175</w:t>
      </w:r>
      <w:r>
        <w:rPr>
          <w:color w:val="231F20"/>
          <w:spacing w:val="-14"/>
          <w:sz w:val="19"/>
        </w:rPr>
        <w:t xml:space="preserve"> </w:t>
      </w:r>
      <w:r>
        <w:rPr>
          <w:color w:val="231F20"/>
          <w:sz w:val="19"/>
        </w:rPr>
        <w:t>с.</w:t>
      </w:r>
    </w:p>
    <w:p w:rsidR="00E864BC" w:rsidRDefault="00365CAB">
      <w:pPr>
        <w:pStyle w:val="a4"/>
        <w:numPr>
          <w:ilvl w:val="0"/>
          <w:numId w:val="12"/>
        </w:numPr>
        <w:tabs>
          <w:tab w:val="left" w:pos="681"/>
        </w:tabs>
        <w:spacing w:line="249" w:lineRule="auto"/>
        <w:ind w:right="111" w:firstLine="284"/>
        <w:rPr>
          <w:sz w:val="19"/>
        </w:rPr>
      </w:pPr>
      <w:r>
        <w:rPr>
          <w:color w:val="231F20"/>
          <w:sz w:val="19"/>
        </w:rPr>
        <w:t>Васильева Н. В. К семантическому и функциональному описанию греко-латинских терминоэлементов в лингвистической терминологии // Вопросы</w:t>
      </w:r>
      <w:r>
        <w:rPr>
          <w:color w:val="231F20"/>
          <w:spacing w:val="-8"/>
          <w:sz w:val="19"/>
        </w:rPr>
        <w:t xml:space="preserve"> </w:t>
      </w:r>
      <w:r>
        <w:rPr>
          <w:color w:val="231F20"/>
          <w:sz w:val="19"/>
        </w:rPr>
        <w:t>языкознания.</w:t>
      </w:r>
      <w:r>
        <w:rPr>
          <w:color w:val="231F20"/>
          <w:spacing w:val="-8"/>
          <w:sz w:val="19"/>
        </w:rPr>
        <w:t xml:space="preserve"> </w:t>
      </w:r>
      <w:r>
        <w:rPr>
          <w:color w:val="231F20"/>
          <w:sz w:val="19"/>
        </w:rPr>
        <w:t>–</w:t>
      </w:r>
      <w:r>
        <w:rPr>
          <w:color w:val="231F20"/>
          <w:spacing w:val="-8"/>
          <w:sz w:val="19"/>
        </w:rPr>
        <w:t xml:space="preserve"> </w:t>
      </w:r>
      <w:r>
        <w:rPr>
          <w:color w:val="231F20"/>
          <w:sz w:val="19"/>
        </w:rPr>
        <w:t>1983.</w:t>
      </w:r>
      <w:r>
        <w:rPr>
          <w:color w:val="231F20"/>
          <w:spacing w:val="-8"/>
          <w:sz w:val="19"/>
        </w:rPr>
        <w:t xml:space="preserve"> </w:t>
      </w:r>
      <w:r>
        <w:rPr>
          <w:color w:val="231F20"/>
          <w:sz w:val="19"/>
        </w:rPr>
        <w:t>–</w:t>
      </w:r>
      <w:r>
        <w:rPr>
          <w:color w:val="231F20"/>
          <w:spacing w:val="-8"/>
          <w:sz w:val="19"/>
        </w:rPr>
        <w:t xml:space="preserve"> </w:t>
      </w:r>
      <w:r>
        <w:rPr>
          <w:color w:val="231F20"/>
          <w:sz w:val="19"/>
        </w:rPr>
        <w:t>№3.</w:t>
      </w:r>
      <w:r>
        <w:rPr>
          <w:color w:val="231F20"/>
          <w:spacing w:val="-8"/>
          <w:sz w:val="19"/>
        </w:rPr>
        <w:t xml:space="preserve"> </w:t>
      </w:r>
      <w:r>
        <w:rPr>
          <w:color w:val="231F20"/>
          <w:sz w:val="19"/>
        </w:rPr>
        <w:t>–</w:t>
      </w:r>
      <w:r>
        <w:rPr>
          <w:color w:val="231F20"/>
          <w:spacing w:val="-8"/>
          <w:sz w:val="19"/>
        </w:rPr>
        <w:t xml:space="preserve"> </w:t>
      </w:r>
      <w:r>
        <w:rPr>
          <w:color w:val="231F20"/>
          <w:sz w:val="19"/>
        </w:rPr>
        <w:t>С.</w:t>
      </w:r>
      <w:r>
        <w:rPr>
          <w:color w:val="231F20"/>
          <w:spacing w:val="-8"/>
          <w:sz w:val="19"/>
        </w:rPr>
        <w:t xml:space="preserve"> </w:t>
      </w:r>
      <w:r>
        <w:rPr>
          <w:color w:val="231F20"/>
          <w:sz w:val="19"/>
        </w:rPr>
        <w:t>71</w:t>
      </w:r>
      <w:r>
        <w:rPr>
          <w:color w:val="231F20"/>
          <w:spacing w:val="-8"/>
          <w:sz w:val="19"/>
        </w:rPr>
        <w:t xml:space="preserve"> </w:t>
      </w:r>
      <w:r>
        <w:rPr>
          <w:color w:val="231F20"/>
          <w:sz w:val="19"/>
        </w:rPr>
        <w:t>–</w:t>
      </w:r>
      <w:r>
        <w:rPr>
          <w:color w:val="231F20"/>
          <w:spacing w:val="-8"/>
          <w:sz w:val="19"/>
        </w:rPr>
        <w:t xml:space="preserve"> </w:t>
      </w:r>
      <w:r>
        <w:rPr>
          <w:color w:val="231F20"/>
          <w:sz w:val="19"/>
        </w:rPr>
        <w:t>79.</w:t>
      </w:r>
    </w:p>
    <w:p w:rsidR="00E864BC" w:rsidRDefault="00365CAB">
      <w:pPr>
        <w:pStyle w:val="a4"/>
        <w:numPr>
          <w:ilvl w:val="0"/>
          <w:numId w:val="12"/>
        </w:numPr>
        <w:tabs>
          <w:tab w:val="left" w:pos="681"/>
        </w:tabs>
        <w:spacing w:line="249" w:lineRule="auto"/>
        <w:ind w:right="111" w:firstLine="284"/>
        <w:rPr>
          <w:sz w:val="19"/>
        </w:rPr>
      </w:pPr>
      <w:r>
        <w:rPr>
          <w:color w:val="231F20"/>
          <w:sz w:val="19"/>
        </w:rPr>
        <w:t xml:space="preserve">Великий тлумачний словник сучасної української мови </w:t>
      </w:r>
      <w:r>
        <w:rPr>
          <w:color w:val="231F20"/>
          <w:spacing w:val="-3"/>
          <w:sz w:val="19"/>
        </w:rPr>
        <w:t xml:space="preserve">/Уклад. </w:t>
      </w:r>
      <w:r>
        <w:rPr>
          <w:color w:val="231F20"/>
          <w:sz w:val="19"/>
        </w:rPr>
        <w:t>і го- лов.</w:t>
      </w:r>
      <w:r>
        <w:rPr>
          <w:color w:val="231F20"/>
          <w:spacing w:val="-18"/>
          <w:sz w:val="19"/>
        </w:rPr>
        <w:t xml:space="preserve"> </w:t>
      </w:r>
      <w:r>
        <w:rPr>
          <w:color w:val="231F20"/>
          <w:sz w:val="19"/>
        </w:rPr>
        <w:t>ред.</w:t>
      </w:r>
      <w:r>
        <w:rPr>
          <w:color w:val="231F20"/>
          <w:spacing w:val="-18"/>
          <w:sz w:val="19"/>
        </w:rPr>
        <w:t xml:space="preserve"> </w:t>
      </w:r>
      <w:r>
        <w:rPr>
          <w:color w:val="231F20"/>
          <w:sz w:val="19"/>
        </w:rPr>
        <w:t>В.</w:t>
      </w:r>
      <w:r>
        <w:rPr>
          <w:color w:val="231F20"/>
          <w:spacing w:val="-18"/>
          <w:sz w:val="19"/>
        </w:rPr>
        <w:t xml:space="preserve"> </w:t>
      </w:r>
      <w:r>
        <w:rPr>
          <w:color w:val="231F20"/>
          <w:spacing w:val="-7"/>
          <w:sz w:val="19"/>
        </w:rPr>
        <w:t>Т</w:t>
      </w:r>
      <w:r>
        <w:rPr>
          <w:color w:val="231F20"/>
          <w:spacing w:val="-7"/>
          <w:sz w:val="19"/>
        </w:rPr>
        <w:t>.</w:t>
      </w:r>
      <w:r>
        <w:rPr>
          <w:color w:val="231F20"/>
          <w:spacing w:val="-18"/>
          <w:sz w:val="19"/>
        </w:rPr>
        <w:t xml:space="preserve"> </w:t>
      </w:r>
      <w:r>
        <w:rPr>
          <w:color w:val="231F20"/>
          <w:sz w:val="19"/>
        </w:rPr>
        <w:t>Бусел.</w:t>
      </w:r>
      <w:r>
        <w:rPr>
          <w:color w:val="231F20"/>
          <w:spacing w:val="-18"/>
          <w:sz w:val="19"/>
        </w:rPr>
        <w:t xml:space="preserve"> </w:t>
      </w:r>
      <w:r>
        <w:rPr>
          <w:color w:val="231F20"/>
          <w:sz w:val="19"/>
        </w:rPr>
        <w:t>–</w:t>
      </w:r>
      <w:r>
        <w:rPr>
          <w:color w:val="231F20"/>
          <w:spacing w:val="-18"/>
          <w:sz w:val="19"/>
        </w:rPr>
        <w:t xml:space="preserve"> </w:t>
      </w:r>
      <w:r>
        <w:rPr>
          <w:color w:val="231F20"/>
          <w:sz w:val="19"/>
        </w:rPr>
        <w:t>К.;</w:t>
      </w:r>
      <w:r>
        <w:rPr>
          <w:color w:val="231F20"/>
          <w:spacing w:val="-18"/>
          <w:sz w:val="19"/>
        </w:rPr>
        <w:t xml:space="preserve"> </w:t>
      </w:r>
      <w:r>
        <w:rPr>
          <w:color w:val="231F20"/>
          <w:sz w:val="19"/>
        </w:rPr>
        <w:t>Ірпінь:</w:t>
      </w:r>
      <w:r>
        <w:rPr>
          <w:color w:val="231F20"/>
          <w:spacing w:val="-18"/>
          <w:sz w:val="19"/>
        </w:rPr>
        <w:t xml:space="preserve"> </w:t>
      </w:r>
      <w:r>
        <w:rPr>
          <w:color w:val="231F20"/>
          <w:sz w:val="19"/>
        </w:rPr>
        <w:t>ВТФ</w:t>
      </w:r>
      <w:r>
        <w:rPr>
          <w:color w:val="231F20"/>
          <w:spacing w:val="-18"/>
          <w:sz w:val="19"/>
        </w:rPr>
        <w:t xml:space="preserve"> </w:t>
      </w:r>
      <w:r>
        <w:rPr>
          <w:color w:val="231F20"/>
          <w:sz w:val="19"/>
        </w:rPr>
        <w:t>«Перун»,</w:t>
      </w:r>
      <w:r>
        <w:rPr>
          <w:color w:val="231F20"/>
          <w:spacing w:val="-18"/>
          <w:sz w:val="19"/>
        </w:rPr>
        <w:t xml:space="preserve"> </w:t>
      </w:r>
      <w:r>
        <w:rPr>
          <w:color w:val="231F20"/>
          <w:sz w:val="19"/>
        </w:rPr>
        <w:t>2003.</w:t>
      </w:r>
      <w:r>
        <w:rPr>
          <w:color w:val="231F20"/>
          <w:spacing w:val="-18"/>
          <w:sz w:val="19"/>
        </w:rPr>
        <w:t xml:space="preserve"> </w:t>
      </w:r>
      <w:r>
        <w:rPr>
          <w:color w:val="231F20"/>
          <w:sz w:val="19"/>
        </w:rPr>
        <w:t>–</w:t>
      </w:r>
      <w:r>
        <w:rPr>
          <w:color w:val="231F20"/>
          <w:spacing w:val="-18"/>
          <w:sz w:val="19"/>
        </w:rPr>
        <w:t xml:space="preserve"> </w:t>
      </w:r>
      <w:r>
        <w:rPr>
          <w:color w:val="231F20"/>
          <w:sz w:val="19"/>
        </w:rPr>
        <w:t>1440</w:t>
      </w:r>
      <w:r>
        <w:rPr>
          <w:color w:val="231F20"/>
          <w:spacing w:val="-18"/>
          <w:sz w:val="19"/>
        </w:rPr>
        <w:t xml:space="preserve"> </w:t>
      </w:r>
      <w:r>
        <w:rPr>
          <w:color w:val="231F20"/>
          <w:sz w:val="19"/>
        </w:rPr>
        <w:t>с.</w:t>
      </w:r>
    </w:p>
    <w:p w:rsidR="00E864BC" w:rsidRDefault="00E864BC">
      <w:pPr>
        <w:spacing w:line="249" w:lineRule="auto"/>
        <w:jc w:val="both"/>
        <w:rPr>
          <w:sz w:val="19"/>
        </w:rPr>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rPr>
          <w:sz w:val="20"/>
        </w:rPr>
        <w:sectPr w:rsidR="00E864BC">
          <w:headerReference w:type="default" r:id="rId110"/>
          <w:footerReference w:type="default" r:id="rId111"/>
          <w:pgSz w:w="16790" w:h="11910" w:orient="landscape"/>
          <w:pgMar w:top="0" w:right="1020" w:bottom="1140" w:left="1020" w:header="0" w:footer="940" w:gutter="0"/>
          <w:cols w:space="720"/>
        </w:sectPr>
      </w:pPr>
    </w:p>
    <w:p w:rsidR="00E864BC" w:rsidRDefault="00365CAB">
      <w:pPr>
        <w:pStyle w:val="a4"/>
        <w:numPr>
          <w:ilvl w:val="0"/>
          <w:numId w:val="12"/>
        </w:numPr>
        <w:tabs>
          <w:tab w:val="left" w:pos="681"/>
        </w:tabs>
        <w:spacing w:before="228" w:line="249" w:lineRule="auto"/>
        <w:ind w:firstLine="284"/>
        <w:rPr>
          <w:sz w:val="19"/>
        </w:rPr>
      </w:pPr>
      <w:r>
        <w:rPr>
          <w:color w:val="231F20"/>
          <w:sz w:val="19"/>
        </w:rPr>
        <w:lastRenderedPageBreak/>
        <w:t>Верхратський І. Початки до уложення номенклятури и терминологиі природописноі,</w:t>
      </w:r>
      <w:r>
        <w:rPr>
          <w:color w:val="231F20"/>
          <w:spacing w:val="-10"/>
          <w:sz w:val="19"/>
        </w:rPr>
        <w:t xml:space="preserve"> </w:t>
      </w:r>
      <w:r>
        <w:rPr>
          <w:color w:val="231F20"/>
          <w:sz w:val="19"/>
        </w:rPr>
        <w:t>народноі.</w:t>
      </w:r>
      <w:r>
        <w:rPr>
          <w:color w:val="231F20"/>
          <w:spacing w:val="-10"/>
          <w:sz w:val="19"/>
        </w:rPr>
        <w:t xml:space="preserve"> </w:t>
      </w:r>
      <w:r>
        <w:rPr>
          <w:color w:val="231F20"/>
          <w:sz w:val="19"/>
        </w:rPr>
        <w:t>–</w:t>
      </w:r>
      <w:r>
        <w:rPr>
          <w:color w:val="231F20"/>
          <w:spacing w:val="-10"/>
          <w:sz w:val="19"/>
        </w:rPr>
        <w:t xml:space="preserve"> </w:t>
      </w:r>
      <w:r>
        <w:rPr>
          <w:color w:val="231F20"/>
          <w:sz w:val="19"/>
        </w:rPr>
        <w:t>Львів,</w:t>
      </w:r>
      <w:r>
        <w:rPr>
          <w:color w:val="231F20"/>
          <w:spacing w:val="-10"/>
          <w:sz w:val="19"/>
        </w:rPr>
        <w:t xml:space="preserve"> </w:t>
      </w:r>
      <w:r>
        <w:rPr>
          <w:color w:val="231F20"/>
          <w:sz w:val="19"/>
        </w:rPr>
        <w:t>1864.</w:t>
      </w:r>
    </w:p>
    <w:p w:rsidR="00E864BC" w:rsidRDefault="00365CAB">
      <w:pPr>
        <w:pStyle w:val="a4"/>
        <w:numPr>
          <w:ilvl w:val="0"/>
          <w:numId w:val="12"/>
        </w:numPr>
        <w:tabs>
          <w:tab w:val="left" w:pos="681"/>
        </w:tabs>
        <w:spacing w:line="249" w:lineRule="auto"/>
        <w:ind w:firstLine="284"/>
        <w:rPr>
          <w:sz w:val="19"/>
        </w:rPr>
      </w:pPr>
      <w:r>
        <w:rPr>
          <w:color w:val="231F20"/>
          <w:sz w:val="19"/>
        </w:rPr>
        <w:t>Виноградов</w:t>
      </w:r>
      <w:r>
        <w:rPr>
          <w:color w:val="231F20"/>
          <w:spacing w:val="-7"/>
          <w:sz w:val="19"/>
        </w:rPr>
        <w:t xml:space="preserve"> </w:t>
      </w:r>
      <w:r>
        <w:rPr>
          <w:color w:val="231F20"/>
          <w:sz w:val="19"/>
        </w:rPr>
        <w:t>В.</w:t>
      </w:r>
      <w:r>
        <w:rPr>
          <w:color w:val="231F20"/>
          <w:spacing w:val="-7"/>
          <w:sz w:val="19"/>
        </w:rPr>
        <w:t xml:space="preserve"> </w:t>
      </w:r>
      <w:r>
        <w:rPr>
          <w:color w:val="231F20"/>
          <w:sz w:val="19"/>
        </w:rPr>
        <w:t>В.</w:t>
      </w:r>
      <w:r>
        <w:rPr>
          <w:color w:val="231F20"/>
          <w:spacing w:val="-7"/>
          <w:sz w:val="19"/>
        </w:rPr>
        <w:t xml:space="preserve"> </w:t>
      </w:r>
      <w:r>
        <w:rPr>
          <w:color w:val="231F20"/>
          <w:sz w:val="19"/>
        </w:rPr>
        <w:t>Проблемы</w:t>
      </w:r>
      <w:r>
        <w:rPr>
          <w:color w:val="231F20"/>
          <w:spacing w:val="-7"/>
          <w:sz w:val="19"/>
        </w:rPr>
        <w:t xml:space="preserve"> </w:t>
      </w:r>
      <w:r>
        <w:rPr>
          <w:color w:val="231F20"/>
          <w:sz w:val="19"/>
        </w:rPr>
        <w:t>литературных</w:t>
      </w:r>
      <w:r>
        <w:rPr>
          <w:color w:val="231F20"/>
          <w:spacing w:val="-7"/>
          <w:sz w:val="19"/>
        </w:rPr>
        <w:t xml:space="preserve"> </w:t>
      </w:r>
      <w:r>
        <w:rPr>
          <w:color w:val="231F20"/>
          <w:sz w:val="19"/>
        </w:rPr>
        <w:t>языков</w:t>
      </w:r>
      <w:r>
        <w:rPr>
          <w:color w:val="231F20"/>
          <w:spacing w:val="-7"/>
          <w:sz w:val="19"/>
        </w:rPr>
        <w:t xml:space="preserve"> </w:t>
      </w:r>
      <w:r>
        <w:rPr>
          <w:color w:val="231F20"/>
          <w:sz w:val="19"/>
        </w:rPr>
        <w:t>и</w:t>
      </w:r>
      <w:r>
        <w:rPr>
          <w:color w:val="231F20"/>
          <w:spacing w:val="-7"/>
          <w:sz w:val="19"/>
        </w:rPr>
        <w:t xml:space="preserve"> </w:t>
      </w:r>
      <w:r>
        <w:rPr>
          <w:color w:val="231F20"/>
          <w:sz w:val="19"/>
        </w:rPr>
        <w:t xml:space="preserve">закономерностей их образования и развития / АН </w:t>
      </w:r>
      <w:r>
        <w:rPr>
          <w:color w:val="231F20"/>
          <w:spacing w:val="-5"/>
          <w:sz w:val="19"/>
        </w:rPr>
        <w:t xml:space="preserve">СССР. </w:t>
      </w:r>
      <w:r>
        <w:rPr>
          <w:color w:val="231F20"/>
          <w:sz w:val="19"/>
        </w:rPr>
        <w:t>Институт рус. языка. – М.: Наука, 1967.</w:t>
      </w:r>
      <w:r>
        <w:rPr>
          <w:color w:val="231F20"/>
          <w:spacing w:val="-17"/>
          <w:sz w:val="19"/>
        </w:rPr>
        <w:t xml:space="preserve"> </w:t>
      </w:r>
      <w:r>
        <w:rPr>
          <w:color w:val="231F20"/>
          <w:sz w:val="19"/>
        </w:rPr>
        <w:t>–</w:t>
      </w:r>
      <w:r>
        <w:rPr>
          <w:color w:val="231F20"/>
          <w:spacing w:val="-17"/>
          <w:sz w:val="19"/>
        </w:rPr>
        <w:t xml:space="preserve"> </w:t>
      </w:r>
      <w:r>
        <w:rPr>
          <w:color w:val="231F20"/>
          <w:sz w:val="19"/>
        </w:rPr>
        <w:t>134</w:t>
      </w:r>
      <w:r>
        <w:rPr>
          <w:color w:val="231F20"/>
          <w:spacing w:val="-17"/>
          <w:sz w:val="19"/>
        </w:rPr>
        <w:t xml:space="preserve"> </w:t>
      </w:r>
      <w:r>
        <w:rPr>
          <w:color w:val="231F20"/>
          <w:sz w:val="19"/>
        </w:rPr>
        <w:t>с.</w:t>
      </w:r>
    </w:p>
    <w:p w:rsidR="00E864BC" w:rsidRDefault="00365CAB">
      <w:pPr>
        <w:pStyle w:val="a4"/>
        <w:numPr>
          <w:ilvl w:val="0"/>
          <w:numId w:val="12"/>
        </w:numPr>
        <w:tabs>
          <w:tab w:val="left" w:pos="681"/>
        </w:tabs>
        <w:spacing w:line="249" w:lineRule="auto"/>
        <w:ind w:firstLine="284"/>
        <w:rPr>
          <w:sz w:val="19"/>
        </w:rPr>
      </w:pPr>
      <w:r>
        <w:rPr>
          <w:color w:val="231F20"/>
          <w:sz w:val="19"/>
        </w:rPr>
        <w:t xml:space="preserve">Винокур </w:t>
      </w:r>
      <w:r>
        <w:rPr>
          <w:color w:val="231F20"/>
          <w:spacing w:val="-11"/>
          <w:sz w:val="19"/>
        </w:rPr>
        <w:t xml:space="preserve">Г. </w:t>
      </w:r>
      <w:r>
        <w:rPr>
          <w:color w:val="231F20"/>
          <w:sz w:val="19"/>
        </w:rPr>
        <w:t>О. Заметки по русскому словообразованию // Избранные труды</w:t>
      </w:r>
      <w:r>
        <w:rPr>
          <w:color w:val="231F20"/>
          <w:spacing w:val="-11"/>
          <w:sz w:val="19"/>
        </w:rPr>
        <w:t xml:space="preserve"> </w:t>
      </w:r>
      <w:r>
        <w:rPr>
          <w:color w:val="231F20"/>
          <w:sz w:val="19"/>
        </w:rPr>
        <w:t>по</w:t>
      </w:r>
      <w:r>
        <w:rPr>
          <w:color w:val="231F20"/>
          <w:spacing w:val="-11"/>
          <w:sz w:val="19"/>
        </w:rPr>
        <w:t xml:space="preserve"> </w:t>
      </w:r>
      <w:r>
        <w:rPr>
          <w:color w:val="231F20"/>
          <w:sz w:val="19"/>
        </w:rPr>
        <w:t>русскому</w:t>
      </w:r>
      <w:r>
        <w:rPr>
          <w:color w:val="231F20"/>
          <w:spacing w:val="-11"/>
          <w:sz w:val="19"/>
        </w:rPr>
        <w:t xml:space="preserve"> </w:t>
      </w:r>
      <w:r>
        <w:rPr>
          <w:color w:val="231F20"/>
          <w:sz w:val="19"/>
        </w:rPr>
        <w:t>языку.</w:t>
      </w:r>
      <w:r>
        <w:rPr>
          <w:color w:val="231F20"/>
          <w:spacing w:val="-11"/>
          <w:sz w:val="19"/>
        </w:rPr>
        <w:t xml:space="preserve"> </w:t>
      </w:r>
      <w:r>
        <w:rPr>
          <w:color w:val="231F20"/>
          <w:sz w:val="19"/>
        </w:rPr>
        <w:t>–</w:t>
      </w:r>
      <w:r>
        <w:rPr>
          <w:color w:val="231F20"/>
          <w:spacing w:val="-11"/>
          <w:sz w:val="19"/>
        </w:rPr>
        <w:t xml:space="preserve"> </w:t>
      </w:r>
      <w:r>
        <w:rPr>
          <w:color w:val="231F20"/>
          <w:sz w:val="19"/>
        </w:rPr>
        <w:t>М.:</w:t>
      </w:r>
      <w:r>
        <w:rPr>
          <w:color w:val="231F20"/>
          <w:spacing w:val="-11"/>
          <w:sz w:val="19"/>
        </w:rPr>
        <w:t xml:space="preserve"> </w:t>
      </w:r>
      <w:r>
        <w:rPr>
          <w:color w:val="231F20"/>
          <w:sz w:val="19"/>
        </w:rPr>
        <w:t>Просвещение,</w:t>
      </w:r>
      <w:r>
        <w:rPr>
          <w:color w:val="231F20"/>
          <w:spacing w:val="-11"/>
          <w:sz w:val="19"/>
        </w:rPr>
        <w:t xml:space="preserve"> </w:t>
      </w:r>
      <w:r>
        <w:rPr>
          <w:color w:val="231F20"/>
          <w:sz w:val="19"/>
        </w:rPr>
        <w:t>1959.</w:t>
      </w:r>
      <w:r>
        <w:rPr>
          <w:color w:val="231F20"/>
          <w:spacing w:val="-11"/>
          <w:sz w:val="19"/>
        </w:rPr>
        <w:t xml:space="preserve"> </w:t>
      </w:r>
      <w:r>
        <w:rPr>
          <w:color w:val="231F20"/>
          <w:sz w:val="19"/>
        </w:rPr>
        <w:t>–</w:t>
      </w:r>
      <w:r>
        <w:rPr>
          <w:color w:val="231F20"/>
          <w:spacing w:val="-11"/>
          <w:sz w:val="19"/>
        </w:rPr>
        <w:t xml:space="preserve"> </w:t>
      </w:r>
      <w:r>
        <w:rPr>
          <w:color w:val="231F20"/>
          <w:sz w:val="19"/>
        </w:rPr>
        <w:t>С.</w:t>
      </w:r>
      <w:r>
        <w:rPr>
          <w:color w:val="231F20"/>
          <w:spacing w:val="-11"/>
          <w:sz w:val="19"/>
        </w:rPr>
        <w:t xml:space="preserve"> </w:t>
      </w:r>
      <w:r>
        <w:rPr>
          <w:color w:val="231F20"/>
          <w:sz w:val="19"/>
        </w:rPr>
        <w:t>419</w:t>
      </w:r>
      <w:r>
        <w:rPr>
          <w:color w:val="231F20"/>
          <w:spacing w:val="-11"/>
          <w:sz w:val="19"/>
        </w:rPr>
        <w:t xml:space="preserve"> </w:t>
      </w:r>
      <w:r>
        <w:rPr>
          <w:color w:val="231F20"/>
          <w:sz w:val="19"/>
        </w:rPr>
        <w:t>–</w:t>
      </w:r>
      <w:r>
        <w:rPr>
          <w:color w:val="231F20"/>
          <w:spacing w:val="-11"/>
          <w:sz w:val="19"/>
        </w:rPr>
        <w:t xml:space="preserve"> </w:t>
      </w:r>
      <w:r>
        <w:rPr>
          <w:color w:val="231F20"/>
          <w:sz w:val="19"/>
        </w:rPr>
        <w:t>442.</w:t>
      </w:r>
    </w:p>
    <w:p w:rsidR="00E864BC" w:rsidRDefault="00365CAB">
      <w:pPr>
        <w:pStyle w:val="a4"/>
        <w:numPr>
          <w:ilvl w:val="0"/>
          <w:numId w:val="12"/>
        </w:numPr>
        <w:tabs>
          <w:tab w:val="left" w:pos="681"/>
        </w:tabs>
        <w:spacing w:line="249" w:lineRule="auto"/>
        <w:ind w:firstLine="284"/>
        <w:rPr>
          <w:sz w:val="19"/>
        </w:rPr>
      </w:pPr>
      <w:r>
        <w:rPr>
          <w:color w:val="231F20"/>
          <w:sz w:val="19"/>
        </w:rPr>
        <w:t xml:space="preserve">Виробничий термінологічний бюлетень. </w:t>
      </w:r>
      <w:r>
        <w:rPr>
          <w:color w:val="231F20"/>
          <w:spacing w:val="-7"/>
          <w:sz w:val="19"/>
        </w:rPr>
        <w:t xml:space="preserve">УАН. </w:t>
      </w:r>
      <w:r>
        <w:rPr>
          <w:color w:val="231F20"/>
          <w:sz w:val="19"/>
        </w:rPr>
        <w:t>Інститут мовознав- ства.</w:t>
      </w:r>
      <w:r>
        <w:rPr>
          <w:color w:val="231F20"/>
          <w:spacing w:val="-13"/>
          <w:sz w:val="19"/>
        </w:rPr>
        <w:t xml:space="preserve"> </w:t>
      </w:r>
      <w:r>
        <w:rPr>
          <w:color w:val="231F20"/>
          <w:sz w:val="19"/>
        </w:rPr>
        <w:t>–</w:t>
      </w:r>
      <w:r>
        <w:rPr>
          <w:color w:val="231F20"/>
          <w:spacing w:val="-13"/>
          <w:sz w:val="19"/>
        </w:rPr>
        <w:t xml:space="preserve"> </w:t>
      </w:r>
      <w:r>
        <w:rPr>
          <w:color w:val="231F20"/>
          <w:sz w:val="19"/>
        </w:rPr>
        <w:t>№5.</w:t>
      </w:r>
      <w:r>
        <w:rPr>
          <w:color w:val="231F20"/>
          <w:spacing w:val="-13"/>
          <w:sz w:val="19"/>
        </w:rPr>
        <w:t xml:space="preserve"> </w:t>
      </w:r>
      <w:r>
        <w:rPr>
          <w:color w:val="231F20"/>
          <w:sz w:val="19"/>
        </w:rPr>
        <w:t>–</w:t>
      </w:r>
      <w:r>
        <w:rPr>
          <w:color w:val="231F20"/>
          <w:spacing w:val="-13"/>
          <w:sz w:val="19"/>
        </w:rPr>
        <w:t xml:space="preserve"> </w:t>
      </w:r>
      <w:r>
        <w:rPr>
          <w:color w:val="231F20"/>
          <w:sz w:val="19"/>
        </w:rPr>
        <w:t>К.:</w:t>
      </w:r>
      <w:r>
        <w:rPr>
          <w:color w:val="231F20"/>
          <w:spacing w:val="-13"/>
          <w:sz w:val="19"/>
        </w:rPr>
        <w:t xml:space="preserve"> </w:t>
      </w:r>
      <w:r>
        <w:rPr>
          <w:color w:val="231F20"/>
          <w:sz w:val="19"/>
        </w:rPr>
        <w:t>Вид-во</w:t>
      </w:r>
      <w:r>
        <w:rPr>
          <w:color w:val="231F20"/>
          <w:spacing w:val="-13"/>
          <w:sz w:val="19"/>
        </w:rPr>
        <w:t xml:space="preserve"> </w:t>
      </w:r>
      <w:r>
        <w:rPr>
          <w:color w:val="231F20"/>
          <w:spacing w:val="-7"/>
          <w:sz w:val="19"/>
        </w:rPr>
        <w:t>УАН,</w:t>
      </w:r>
      <w:r>
        <w:rPr>
          <w:color w:val="231F20"/>
          <w:spacing w:val="-13"/>
          <w:sz w:val="19"/>
        </w:rPr>
        <w:t xml:space="preserve"> </w:t>
      </w:r>
      <w:r>
        <w:rPr>
          <w:color w:val="231F20"/>
          <w:sz w:val="19"/>
        </w:rPr>
        <w:t>1935</w:t>
      </w:r>
      <w:r>
        <w:rPr>
          <w:color w:val="231F20"/>
          <w:spacing w:val="-13"/>
          <w:sz w:val="19"/>
        </w:rPr>
        <w:t xml:space="preserve"> </w:t>
      </w:r>
      <w:r>
        <w:rPr>
          <w:color w:val="231F20"/>
          <w:sz w:val="19"/>
        </w:rPr>
        <w:t>–</w:t>
      </w:r>
      <w:r>
        <w:rPr>
          <w:color w:val="231F20"/>
          <w:spacing w:val="-13"/>
          <w:sz w:val="19"/>
        </w:rPr>
        <w:t xml:space="preserve"> </w:t>
      </w:r>
      <w:r>
        <w:rPr>
          <w:color w:val="231F20"/>
          <w:sz w:val="19"/>
        </w:rPr>
        <w:t>80</w:t>
      </w:r>
      <w:r>
        <w:rPr>
          <w:color w:val="231F20"/>
          <w:spacing w:val="-13"/>
          <w:sz w:val="19"/>
        </w:rPr>
        <w:t xml:space="preserve"> </w:t>
      </w:r>
      <w:r>
        <w:rPr>
          <w:color w:val="231F20"/>
          <w:sz w:val="19"/>
        </w:rPr>
        <w:t>с.</w:t>
      </w:r>
    </w:p>
    <w:p w:rsidR="00E864BC" w:rsidRDefault="00365CAB">
      <w:pPr>
        <w:pStyle w:val="a4"/>
        <w:numPr>
          <w:ilvl w:val="0"/>
          <w:numId w:val="12"/>
        </w:numPr>
        <w:tabs>
          <w:tab w:val="left" w:pos="681"/>
        </w:tabs>
        <w:ind w:left="680" w:hanging="283"/>
        <w:rPr>
          <w:sz w:val="19"/>
        </w:rPr>
      </w:pPr>
      <w:r>
        <w:rPr>
          <w:color w:val="231F20"/>
          <w:sz w:val="19"/>
        </w:rPr>
        <w:t>Вікул</w:t>
      </w:r>
      <w:r>
        <w:rPr>
          <w:color w:val="231F20"/>
          <w:spacing w:val="-9"/>
          <w:sz w:val="19"/>
        </w:rPr>
        <w:t xml:space="preserve"> </w:t>
      </w:r>
      <w:r>
        <w:rPr>
          <w:color w:val="231F20"/>
          <w:sz w:val="19"/>
        </w:rPr>
        <w:t>М.</w:t>
      </w:r>
      <w:r>
        <w:rPr>
          <w:color w:val="231F20"/>
          <w:spacing w:val="-9"/>
          <w:sz w:val="19"/>
        </w:rPr>
        <w:t xml:space="preserve"> </w:t>
      </w:r>
      <w:r>
        <w:rPr>
          <w:color w:val="231F20"/>
          <w:sz w:val="19"/>
        </w:rPr>
        <w:t>Зауваження</w:t>
      </w:r>
      <w:r>
        <w:rPr>
          <w:color w:val="231F20"/>
          <w:spacing w:val="-9"/>
          <w:sz w:val="19"/>
        </w:rPr>
        <w:t xml:space="preserve"> </w:t>
      </w:r>
      <w:r>
        <w:rPr>
          <w:color w:val="231F20"/>
          <w:sz w:val="19"/>
        </w:rPr>
        <w:t>до</w:t>
      </w:r>
      <w:r>
        <w:rPr>
          <w:color w:val="231F20"/>
          <w:spacing w:val="-9"/>
          <w:sz w:val="19"/>
        </w:rPr>
        <w:t xml:space="preserve"> </w:t>
      </w:r>
      <w:r>
        <w:rPr>
          <w:color w:val="231F20"/>
          <w:sz w:val="19"/>
        </w:rPr>
        <w:t>Вернерової</w:t>
      </w:r>
      <w:r>
        <w:rPr>
          <w:color w:val="231F20"/>
          <w:spacing w:val="-9"/>
          <w:sz w:val="19"/>
        </w:rPr>
        <w:t xml:space="preserve"> </w:t>
      </w:r>
      <w:r>
        <w:rPr>
          <w:color w:val="231F20"/>
          <w:sz w:val="19"/>
        </w:rPr>
        <w:t>термінології</w:t>
      </w:r>
      <w:r>
        <w:rPr>
          <w:color w:val="231F20"/>
          <w:spacing w:val="-9"/>
          <w:sz w:val="19"/>
        </w:rPr>
        <w:t xml:space="preserve"> </w:t>
      </w:r>
      <w:r>
        <w:rPr>
          <w:color w:val="231F20"/>
          <w:sz w:val="19"/>
        </w:rPr>
        <w:t>комплексних</w:t>
      </w:r>
      <w:r>
        <w:rPr>
          <w:color w:val="231F20"/>
          <w:spacing w:val="-9"/>
          <w:sz w:val="19"/>
        </w:rPr>
        <w:t xml:space="preserve"> </w:t>
      </w:r>
      <w:r>
        <w:rPr>
          <w:color w:val="231F20"/>
          <w:sz w:val="19"/>
        </w:rPr>
        <w:t>сполук</w:t>
      </w:r>
    </w:p>
    <w:p w:rsidR="00E864BC" w:rsidRDefault="00365CAB">
      <w:pPr>
        <w:spacing w:before="9"/>
        <w:ind w:left="113"/>
        <w:rPr>
          <w:sz w:val="19"/>
        </w:rPr>
      </w:pPr>
      <w:r>
        <w:rPr>
          <w:color w:val="231F20"/>
          <w:sz w:val="19"/>
        </w:rPr>
        <w:t>// Зб. Математично-природописно-лікарської секції НТШ. – К., 1930.</w:t>
      </w:r>
    </w:p>
    <w:p w:rsidR="00E864BC" w:rsidRDefault="00365CAB">
      <w:pPr>
        <w:pStyle w:val="a4"/>
        <w:numPr>
          <w:ilvl w:val="0"/>
          <w:numId w:val="12"/>
        </w:numPr>
        <w:tabs>
          <w:tab w:val="left" w:pos="681"/>
        </w:tabs>
        <w:spacing w:before="9"/>
        <w:ind w:left="680" w:hanging="283"/>
        <w:rPr>
          <w:sz w:val="19"/>
        </w:rPr>
      </w:pPr>
      <w:r>
        <w:rPr>
          <w:color w:val="231F20"/>
          <w:sz w:val="19"/>
        </w:rPr>
        <w:t xml:space="preserve">Вовк А. </w:t>
      </w:r>
      <w:r>
        <w:rPr>
          <w:color w:val="231F20"/>
          <w:spacing w:val="-3"/>
          <w:sz w:val="19"/>
        </w:rPr>
        <w:t>Термінологі</w:t>
      </w:r>
      <w:r>
        <w:rPr>
          <w:color w:val="231F20"/>
          <w:spacing w:val="-3"/>
          <w:sz w:val="19"/>
        </w:rPr>
        <w:t xml:space="preserve">чна </w:t>
      </w:r>
      <w:r>
        <w:rPr>
          <w:color w:val="231F20"/>
          <w:sz w:val="19"/>
        </w:rPr>
        <w:t>діяльність української діаспори (1950 –</w:t>
      </w:r>
      <w:r>
        <w:rPr>
          <w:color w:val="231F20"/>
          <w:spacing w:val="15"/>
          <w:sz w:val="19"/>
        </w:rPr>
        <w:t xml:space="preserve"> </w:t>
      </w:r>
      <w:r>
        <w:rPr>
          <w:color w:val="231F20"/>
          <w:sz w:val="19"/>
        </w:rPr>
        <w:t>1990)</w:t>
      </w:r>
    </w:p>
    <w:p w:rsidR="00E864BC" w:rsidRDefault="00365CAB">
      <w:pPr>
        <w:spacing w:before="9"/>
        <w:ind w:left="113"/>
        <w:rPr>
          <w:sz w:val="19"/>
        </w:rPr>
      </w:pPr>
      <w:r>
        <w:rPr>
          <w:color w:val="231F20"/>
          <w:sz w:val="19"/>
        </w:rPr>
        <w:t>// Вісник Академії наук України, 1992. – №10. – С. 83 – 91.</w:t>
      </w:r>
    </w:p>
    <w:p w:rsidR="00E864BC" w:rsidRDefault="00365CAB">
      <w:pPr>
        <w:pStyle w:val="a4"/>
        <w:numPr>
          <w:ilvl w:val="0"/>
          <w:numId w:val="12"/>
        </w:numPr>
        <w:tabs>
          <w:tab w:val="left" w:pos="724"/>
        </w:tabs>
        <w:spacing w:before="9" w:line="249" w:lineRule="auto"/>
        <w:ind w:right="1" w:firstLine="284"/>
        <w:rPr>
          <w:sz w:val="19"/>
        </w:rPr>
      </w:pPr>
      <w:r>
        <w:rPr>
          <w:color w:val="231F20"/>
          <w:sz w:val="19"/>
        </w:rPr>
        <w:t>Выготский</w:t>
      </w:r>
      <w:r>
        <w:rPr>
          <w:color w:val="231F20"/>
          <w:spacing w:val="-7"/>
          <w:sz w:val="19"/>
        </w:rPr>
        <w:t xml:space="preserve"> </w:t>
      </w:r>
      <w:r>
        <w:rPr>
          <w:color w:val="231F20"/>
          <w:sz w:val="19"/>
        </w:rPr>
        <w:t>Л.</w:t>
      </w:r>
      <w:r>
        <w:rPr>
          <w:color w:val="231F20"/>
          <w:spacing w:val="-7"/>
          <w:sz w:val="19"/>
        </w:rPr>
        <w:t xml:space="preserve"> </w:t>
      </w:r>
      <w:r>
        <w:rPr>
          <w:color w:val="231F20"/>
          <w:sz w:val="19"/>
        </w:rPr>
        <w:t>С.</w:t>
      </w:r>
      <w:r>
        <w:rPr>
          <w:color w:val="231F20"/>
          <w:spacing w:val="-7"/>
          <w:sz w:val="19"/>
        </w:rPr>
        <w:t xml:space="preserve"> </w:t>
      </w:r>
      <w:r>
        <w:rPr>
          <w:color w:val="231F20"/>
          <w:sz w:val="19"/>
        </w:rPr>
        <w:t>Слово</w:t>
      </w:r>
      <w:r>
        <w:rPr>
          <w:color w:val="231F20"/>
          <w:spacing w:val="-7"/>
          <w:sz w:val="19"/>
        </w:rPr>
        <w:t xml:space="preserve"> </w:t>
      </w:r>
      <w:r>
        <w:rPr>
          <w:color w:val="231F20"/>
          <w:sz w:val="19"/>
        </w:rPr>
        <w:t>и</w:t>
      </w:r>
      <w:r>
        <w:rPr>
          <w:color w:val="231F20"/>
          <w:spacing w:val="-7"/>
          <w:sz w:val="19"/>
        </w:rPr>
        <w:t xml:space="preserve"> </w:t>
      </w:r>
      <w:r>
        <w:rPr>
          <w:color w:val="231F20"/>
          <w:sz w:val="19"/>
        </w:rPr>
        <w:t>действие</w:t>
      </w:r>
      <w:r>
        <w:rPr>
          <w:color w:val="231F20"/>
          <w:spacing w:val="-7"/>
          <w:sz w:val="19"/>
        </w:rPr>
        <w:t xml:space="preserve"> </w:t>
      </w:r>
      <w:r>
        <w:rPr>
          <w:color w:val="231F20"/>
          <w:sz w:val="19"/>
        </w:rPr>
        <w:t>//</w:t>
      </w:r>
      <w:r>
        <w:rPr>
          <w:color w:val="231F20"/>
          <w:spacing w:val="-7"/>
          <w:sz w:val="19"/>
        </w:rPr>
        <w:t xml:space="preserve"> </w:t>
      </w:r>
      <w:r>
        <w:rPr>
          <w:color w:val="231F20"/>
          <w:sz w:val="19"/>
        </w:rPr>
        <w:t>Выготский</w:t>
      </w:r>
      <w:r>
        <w:rPr>
          <w:color w:val="231F20"/>
          <w:spacing w:val="-7"/>
          <w:sz w:val="19"/>
        </w:rPr>
        <w:t xml:space="preserve"> </w:t>
      </w:r>
      <w:r>
        <w:rPr>
          <w:color w:val="231F20"/>
          <w:sz w:val="19"/>
        </w:rPr>
        <w:t>Л.</w:t>
      </w:r>
      <w:r>
        <w:rPr>
          <w:color w:val="231F20"/>
          <w:spacing w:val="-7"/>
          <w:sz w:val="19"/>
        </w:rPr>
        <w:t xml:space="preserve"> </w:t>
      </w:r>
      <w:r>
        <w:rPr>
          <w:color w:val="231F20"/>
          <w:sz w:val="19"/>
        </w:rPr>
        <w:t>С.</w:t>
      </w:r>
      <w:r>
        <w:rPr>
          <w:color w:val="231F20"/>
          <w:spacing w:val="-7"/>
          <w:sz w:val="19"/>
        </w:rPr>
        <w:t xml:space="preserve"> </w:t>
      </w:r>
      <w:r>
        <w:rPr>
          <w:color w:val="231F20"/>
          <w:sz w:val="19"/>
        </w:rPr>
        <w:t>Собрание</w:t>
      </w:r>
      <w:r>
        <w:rPr>
          <w:color w:val="231F20"/>
          <w:spacing w:val="-7"/>
          <w:sz w:val="19"/>
        </w:rPr>
        <w:t xml:space="preserve"> </w:t>
      </w:r>
      <w:r>
        <w:rPr>
          <w:color w:val="231F20"/>
          <w:sz w:val="19"/>
        </w:rPr>
        <w:t>соч.</w:t>
      </w:r>
      <w:r>
        <w:rPr>
          <w:color w:val="231F20"/>
          <w:spacing w:val="-7"/>
          <w:sz w:val="19"/>
        </w:rPr>
        <w:t xml:space="preserve"> </w:t>
      </w:r>
      <w:r>
        <w:rPr>
          <w:color w:val="231F20"/>
          <w:sz w:val="19"/>
        </w:rPr>
        <w:t>в 6-ти</w:t>
      </w:r>
      <w:r>
        <w:rPr>
          <w:color w:val="231F20"/>
          <w:spacing w:val="-11"/>
          <w:sz w:val="19"/>
        </w:rPr>
        <w:t xml:space="preserve"> </w:t>
      </w:r>
      <w:r>
        <w:rPr>
          <w:color w:val="231F20"/>
          <w:sz w:val="19"/>
        </w:rPr>
        <w:t>томах.</w:t>
      </w:r>
      <w:r>
        <w:rPr>
          <w:color w:val="231F20"/>
          <w:spacing w:val="-11"/>
          <w:sz w:val="19"/>
        </w:rPr>
        <w:t xml:space="preserve"> </w:t>
      </w:r>
      <w:r>
        <w:rPr>
          <w:color w:val="231F20"/>
          <w:sz w:val="19"/>
        </w:rPr>
        <w:t>–</w:t>
      </w:r>
      <w:r>
        <w:rPr>
          <w:color w:val="231F20"/>
          <w:spacing w:val="-11"/>
          <w:sz w:val="19"/>
        </w:rPr>
        <w:t xml:space="preserve"> </w:t>
      </w:r>
      <w:r>
        <w:rPr>
          <w:color w:val="231F20"/>
          <w:spacing w:val="-7"/>
          <w:sz w:val="19"/>
        </w:rPr>
        <w:t>Т.</w:t>
      </w:r>
      <w:r>
        <w:rPr>
          <w:color w:val="231F20"/>
          <w:spacing w:val="-11"/>
          <w:sz w:val="19"/>
        </w:rPr>
        <w:t xml:space="preserve"> </w:t>
      </w:r>
      <w:r>
        <w:rPr>
          <w:color w:val="231F20"/>
          <w:sz w:val="19"/>
        </w:rPr>
        <w:t>6.</w:t>
      </w:r>
      <w:r>
        <w:rPr>
          <w:color w:val="231F20"/>
          <w:spacing w:val="-11"/>
          <w:sz w:val="19"/>
        </w:rPr>
        <w:t xml:space="preserve"> </w:t>
      </w:r>
      <w:r>
        <w:rPr>
          <w:color w:val="231F20"/>
          <w:sz w:val="19"/>
        </w:rPr>
        <w:t>–</w:t>
      </w:r>
      <w:r>
        <w:rPr>
          <w:color w:val="231F20"/>
          <w:spacing w:val="-11"/>
          <w:sz w:val="19"/>
        </w:rPr>
        <w:t xml:space="preserve"> </w:t>
      </w:r>
      <w:r>
        <w:rPr>
          <w:color w:val="231F20"/>
          <w:sz w:val="19"/>
        </w:rPr>
        <w:t>М.:</w:t>
      </w:r>
      <w:r>
        <w:rPr>
          <w:color w:val="231F20"/>
          <w:spacing w:val="-11"/>
          <w:sz w:val="19"/>
        </w:rPr>
        <w:t xml:space="preserve"> </w:t>
      </w:r>
      <w:r>
        <w:rPr>
          <w:color w:val="231F20"/>
          <w:sz w:val="19"/>
        </w:rPr>
        <w:t>Педагогика,</w:t>
      </w:r>
      <w:r>
        <w:rPr>
          <w:color w:val="231F20"/>
          <w:spacing w:val="-11"/>
          <w:sz w:val="19"/>
        </w:rPr>
        <w:t xml:space="preserve"> </w:t>
      </w:r>
      <w:r>
        <w:rPr>
          <w:color w:val="231F20"/>
          <w:sz w:val="19"/>
        </w:rPr>
        <w:t>1984.</w:t>
      </w:r>
      <w:r>
        <w:rPr>
          <w:color w:val="231F20"/>
          <w:spacing w:val="-11"/>
          <w:sz w:val="19"/>
        </w:rPr>
        <w:t xml:space="preserve"> </w:t>
      </w:r>
      <w:r>
        <w:rPr>
          <w:color w:val="231F20"/>
          <w:sz w:val="19"/>
        </w:rPr>
        <w:t>–</w:t>
      </w:r>
      <w:r>
        <w:rPr>
          <w:color w:val="231F20"/>
          <w:spacing w:val="-11"/>
          <w:sz w:val="19"/>
        </w:rPr>
        <w:t xml:space="preserve"> </w:t>
      </w:r>
      <w:r>
        <w:rPr>
          <w:color w:val="231F20"/>
          <w:sz w:val="19"/>
        </w:rPr>
        <w:t>С.</w:t>
      </w:r>
      <w:r>
        <w:rPr>
          <w:color w:val="231F20"/>
          <w:spacing w:val="-11"/>
          <w:sz w:val="19"/>
        </w:rPr>
        <w:t xml:space="preserve"> </w:t>
      </w:r>
      <w:r>
        <w:rPr>
          <w:color w:val="231F20"/>
          <w:sz w:val="19"/>
        </w:rPr>
        <w:t>86</w:t>
      </w:r>
      <w:r>
        <w:rPr>
          <w:color w:val="231F20"/>
          <w:spacing w:val="-11"/>
          <w:sz w:val="19"/>
        </w:rPr>
        <w:t xml:space="preserve"> </w:t>
      </w:r>
      <w:r>
        <w:rPr>
          <w:color w:val="231F20"/>
          <w:sz w:val="19"/>
        </w:rPr>
        <w:t>–</w:t>
      </w:r>
      <w:r>
        <w:rPr>
          <w:color w:val="231F20"/>
          <w:spacing w:val="-11"/>
          <w:sz w:val="19"/>
        </w:rPr>
        <w:t xml:space="preserve"> </w:t>
      </w:r>
      <w:r>
        <w:rPr>
          <w:color w:val="231F20"/>
          <w:sz w:val="19"/>
        </w:rPr>
        <w:t>90.</w:t>
      </w:r>
    </w:p>
    <w:p w:rsidR="00E864BC" w:rsidRDefault="00365CAB">
      <w:pPr>
        <w:pStyle w:val="a4"/>
        <w:numPr>
          <w:ilvl w:val="0"/>
          <w:numId w:val="12"/>
        </w:numPr>
        <w:tabs>
          <w:tab w:val="left" w:pos="681"/>
        </w:tabs>
        <w:ind w:left="680" w:hanging="283"/>
        <w:rPr>
          <w:sz w:val="19"/>
        </w:rPr>
      </w:pPr>
      <w:r>
        <w:rPr>
          <w:color w:val="231F20"/>
          <w:spacing w:val="-5"/>
          <w:sz w:val="19"/>
        </w:rPr>
        <w:t xml:space="preserve">Гийом </w:t>
      </w:r>
      <w:r>
        <w:rPr>
          <w:color w:val="231F20"/>
          <w:spacing w:val="-11"/>
          <w:sz w:val="19"/>
        </w:rPr>
        <w:t xml:space="preserve">Г. </w:t>
      </w:r>
      <w:r>
        <w:rPr>
          <w:color w:val="231F20"/>
          <w:sz w:val="19"/>
        </w:rPr>
        <w:t>Принципы теоретической лингвистики. – М.,</w:t>
      </w:r>
      <w:r>
        <w:rPr>
          <w:color w:val="231F20"/>
          <w:spacing w:val="-19"/>
          <w:sz w:val="19"/>
        </w:rPr>
        <w:t xml:space="preserve"> </w:t>
      </w:r>
      <w:r>
        <w:rPr>
          <w:color w:val="231F20"/>
          <w:sz w:val="19"/>
        </w:rPr>
        <w:t>1992.</w:t>
      </w:r>
    </w:p>
    <w:p w:rsidR="00E864BC" w:rsidRDefault="00365CAB">
      <w:pPr>
        <w:pStyle w:val="a4"/>
        <w:numPr>
          <w:ilvl w:val="0"/>
          <w:numId w:val="12"/>
        </w:numPr>
        <w:tabs>
          <w:tab w:val="left" w:pos="681"/>
        </w:tabs>
        <w:spacing w:before="9" w:line="249" w:lineRule="auto"/>
        <w:ind w:firstLine="284"/>
        <w:rPr>
          <w:sz w:val="19"/>
        </w:rPr>
      </w:pPr>
      <w:r>
        <w:rPr>
          <w:color w:val="231F20"/>
          <w:spacing w:val="-5"/>
          <w:sz w:val="19"/>
        </w:rPr>
        <w:t>Головин</w:t>
      </w:r>
      <w:r>
        <w:rPr>
          <w:color w:val="231F20"/>
          <w:spacing w:val="-7"/>
          <w:sz w:val="19"/>
        </w:rPr>
        <w:t xml:space="preserve"> </w:t>
      </w:r>
      <w:r>
        <w:rPr>
          <w:color w:val="231F20"/>
          <w:sz w:val="19"/>
        </w:rPr>
        <w:t>Б.</w:t>
      </w:r>
      <w:r>
        <w:rPr>
          <w:color w:val="231F20"/>
          <w:spacing w:val="-7"/>
          <w:sz w:val="19"/>
        </w:rPr>
        <w:t xml:space="preserve"> </w:t>
      </w:r>
      <w:r>
        <w:rPr>
          <w:color w:val="231F20"/>
          <w:sz w:val="19"/>
        </w:rPr>
        <w:t>Н.</w:t>
      </w:r>
      <w:r>
        <w:rPr>
          <w:color w:val="231F20"/>
          <w:spacing w:val="-7"/>
          <w:sz w:val="19"/>
        </w:rPr>
        <w:t xml:space="preserve"> </w:t>
      </w:r>
      <w:r>
        <w:rPr>
          <w:color w:val="231F20"/>
          <w:sz w:val="19"/>
        </w:rPr>
        <w:t>О</w:t>
      </w:r>
      <w:r>
        <w:rPr>
          <w:color w:val="231F20"/>
          <w:spacing w:val="-7"/>
          <w:sz w:val="19"/>
        </w:rPr>
        <w:t xml:space="preserve"> </w:t>
      </w:r>
      <w:r>
        <w:rPr>
          <w:color w:val="231F20"/>
          <w:sz w:val="19"/>
        </w:rPr>
        <w:t>некоторых</w:t>
      </w:r>
      <w:r>
        <w:rPr>
          <w:color w:val="231F20"/>
          <w:spacing w:val="-7"/>
          <w:sz w:val="19"/>
        </w:rPr>
        <w:t xml:space="preserve"> </w:t>
      </w:r>
      <w:r>
        <w:rPr>
          <w:color w:val="231F20"/>
          <w:sz w:val="19"/>
        </w:rPr>
        <w:t>направлениях</w:t>
      </w:r>
      <w:r>
        <w:rPr>
          <w:color w:val="231F20"/>
          <w:spacing w:val="-7"/>
          <w:sz w:val="19"/>
        </w:rPr>
        <w:t xml:space="preserve"> </w:t>
      </w:r>
      <w:r>
        <w:rPr>
          <w:color w:val="231F20"/>
          <w:sz w:val="19"/>
        </w:rPr>
        <w:t>и</w:t>
      </w:r>
      <w:r>
        <w:rPr>
          <w:color w:val="231F20"/>
          <w:spacing w:val="-7"/>
          <w:sz w:val="19"/>
        </w:rPr>
        <w:t xml:space="preserve"> </w:t>
      </w:r>
      <w:r>
        <w:rPr>
          <w:color w:val="231F20"/>
          <w:sz w:val="19"/>
        </w:rPr>
        <w:t>задачах</w:t>
      </w:r>
      <w:r>
        <w:rPr>
          <w:color w:val="231F20"/>
          <w:spacing w:val="-7"/>
          <w:sz w:val="19"/>
        </w:rPr>
        <w:t xml:space="preserve"> </w:t>
      </w:r>
      <w:r>
        <w:rPr>
          <w:color w:val="231F20"/>
          <w:sz w:val="19"/>
        </w:rPr>
        <w:t>изучения</w:t>
      </w:r>
      <w:r>
        <w:rPr>
          <w:color w:val="231F20"/>
          <w:spacing w:val="-7"/>
          <w:sz w:val="19"/>
        </w:rPr>
        <w:t xml:space="preserve"> </w:t>
      </w:r>
      <w:r>
        <w:rPr>
          <w:color w:val="231F20"/>
          <w:sz w:val="19"/>
        </w:rPr>
        <w:t xml:space="preserve">лексики, терминологии и стилей // Лексика. </w:t>
      </w:r>
      <w:r>
        <w:rPr>
          <w:color w:val="231F20"/>
          <w:spacing w:val="-3"/>
          <w:sz w:val="19"/>
        </w:rPr>
        <w:t xml:space="preserve">Терминология. </w:t>
      </w:r>
      <w:r>
        <w:rPr>
          <w:color w:val="231F20"/>
          <w:sz w:val="19"/>
        </w:rPr>
        <w:t xml:space="preserve">Стили. – </w:t>
      </w:r>
      <w:r>
        <w:rPr>
          <w:color w:val="231F20"/>
          <w:spacing w:val="-4"/>
          <w:sz w:val="19"/>
        </w:rPr>
        <w:t xml:space="preserve">Горький, </w:t>
      </w:r>
      <w:r>
        <w:rPr>
          <w:color w:val="231F20"/>
          <w:sz w:val="19"/>
        </w:rPr>
        <w:t>1973. – Вып.</w:t>
      </w:r>
      <w:r>
        <w:rPr>
          <w:color w:val="231F20"/>
          <w:spacing w:val="-12"/>
          <w:sz w:val="19"/>
        </w:rPr>
        <w:t xml:space="preserve"> </w:t>
      </w:r>
      <w:r>
        <w:rPr>
          <w:color w:val="231F20"/>
          <w:sz w:val="19"/>
        </w:rPr>
        <w:t>1.</w:t>
      </w:r>
      <w:r>
        <w:rPr>
          <w:color w:val="231F20"/>
          <w:spacing w:val="-12"/>
          <w:sz w:val="19"/>
        </w:rPr>
        <w:t xml:space="preserve"> </w:t>
      </w:r>
      <w:r>
        <w:rPr>
          <w:color w:val="231F20"/>
          <w:sz w:val="19"/>
        </w:rPr>
        <w:t>–</w:t>
      </w:r>
      <w:r>
        <w:rPr>
          <w:color w:val="231F20"/>
          <w:spacing w:val="-12"/>
          <w:sz w:val="19"/>
        </w:rPr>
        <w:t xml:space="preserve"> </w:t>
      </w:r>
      <w:r>
        <w:rPr>
          <w:color w:val="231F20"/>
          <w:sz w:val="19"/>
        </w:rPr>
        <w:t>С.</w:t>
      </w:r>
      <w:r>
        <w:rPr>
          <w:color w:val="231F20"/>
          <w:spacing w:val="-12"/>
          <w:sz w:val="19"/>
        </w:rPr>
        <w:t xml:space="preserve"> </w:t>
      </w:r>
      <w:r>
        <w:rPr>
          <w:color w:val="231F20"/>
          <w:sz w:val="19"/>
        </w:rPr>
        <w:t>13</w:t>
      </w:r>
      <w:r>
        <w:rPr>
          <w:color w:val="231F20"/>
          <w:spacing w:val="-12"/>
          <w:sz w:val="19"/>
        </w:rPr>
        <w:t xml:space="preserve"> </w:t>
      </w:r>
      <w:r>
        <w:rPr>
          <w:color w:val="231F20"/>
          <w:sz w:val="19"/>
        </w:rPr>
        <w:t>–</w:t>
      </w:r>
      <w:r>
        <w:rPr>
          <w:color w:val="231F20"/>
          <w:spacing w:val="-12"/>
          <w:sz w:val="19"/>
        </w:rPr>
        <w:t xml:space="preserve"> </w:t>
      </w:r>
      <w:r>
        <w:rPr>
          <w:color w:val="231F20"/>
          <w:sz w:val="19"/>
        </w:rPr>
        <w:t>23.</w:t>
      </w:r>
    </w:p>
    <w:p w:rsidR="00E864BC" w:rsidRDefault="00365CAB">
      <w:pPr>
        <w:pStyle w:val="a4"/>
        <w:numPr>
          <w:ilvl w:val="0"/>
          <w:numId w:val="12"/>
        </w:numPr>
        <w:tabs>
          <w:tab w:val="left" w:pos="681"/>
        </w:tabs>
        <w:spacing w:before="0" w:line="249" w:lineRule="auto"/>
        <w:ind w:firstLine="284"/>
        <w:rPr>
          <w:sz w:val="19"/>
        </w:rPr>
      </w:pPr>
      <w:r>
        <w:rPr>
          <w:color w:val="231F20"/>
          <w:spacing w:val="-5"/>
          <w:sz w:val="19"/>
        </w:rPr>
        <w:t xml:space="preserve">Головин </w:t>
      </w:r>
      <w:r>
        <w:rPr>
          <w:color w:val="231F20"/>
          <w:sz w:val="19"/>
        </w:rPr>
        <w:t xml:space="preserve">Б. Н., Кобрин </w:t>
      </w:r>
      <w:r>
        <w:rPr>
          <w:color w:val="231F20"/>
          <w:spacing w:val="-14"/>
          <w:sz w:val="19"/>
        </w:rPr>
        <w:t xml:space="preserve">Р. </w:t>
      </w:r>
      <w:r>
        <w:rPr>
          <w:color w:val="231F20"/>
          <w:sz w:val="19"/>
        </w:rPr>
        <w:t>Ю. Лингвистические основы учения о тер- минах:</w:t>
      </w:r>
      <w:r>
        <w:rPr>
          <w:color w:val="231F20"/>
          <w:spacing w:val="-9"/>
          <w:sz w:val="19"/>
        </w:rPr>
        <w:t xml:space="preserve"> </w:t>
      </w:r>
      <w:r>
        <w:rPr>
          <w:color w:val="231F20"/>
          <w:sz w:val="19"/>
        </w:rPr>
        <w:t>Учебное</w:t>
      </w:r>
      <w:r>
        <w:rPr>
          <w:color w:val="231F20"/>
          <w:spacing w:val="-9"/>
          <w:sz w:val="19"/>
        </w:rPr>
        <w:t xml:space="preserve"> </w:t>
      </w:r>
      <w:r>
        <w:rPr>
          <w:color w:val="231F20"/>
          <w:sz w:val="19"/>
        </w:rPr>
        <w:t>пособие</w:t>
      </w:r>
      <w:r>
        <w:rPr>
          <w:color w:val="231F20"/>
          <w:spacing w:val="-9"/>
          <w:sz w:val="19"/>
        </w:rPr>
        <w:t xml:space="preserve"> </w:t>
      </w:r>
      <w:r>
        <w:rPr>
          <w:color w:val="231F20"/>
          <w:sz w:val="19"/>
        </w:rPr>
        <w:t>для</w:t>
      </w:r>
      <w:r>
        <w:rPr>
          <w:color w:val="231F20"/>
          <w:spacing w:val="-9"/>
          <w:sz w:val="19"/>
        </w:rPr>
        <w:t xml:space="preserve"> </w:t>
      </w:r>
      <w:r>
        <w:rPr>
          <w:color w:val="231F20"/>
          <w:sz w:val="19"/>
        </w:rPr>
        <w:t>филол.</w:t>
      </w:r>
      <w:r>
        <w:rPr>
          <w:color w:val="231F20"/>
          <w:spacing w:val="-9"/>
          <w:sz w:val="19"/>
        </w:rPr>
        <w:t xml:space="preserve"> </w:t>
      </w:r>
      <w:r>
        <w:rPr>
          <w:color w:val="231F20"/>
          <w:sz w:val="19"/>
        </w:rPr>
        <w:t>спец.</w:t>
      </w:r>
      <w:r>
        <w:rPr>
          <w:color w:val="231F20"/>
          <w:spacing w:val="-9"/>
          <w:sz w:val="19"/>
        </w:rPr>
        <w:t xml:space="preserve"> </w:t>
      </w:r>
      <w:r>
        <w:rPr>
          <w:color w:val="231F20"/>
          <w:sz w:val="19"/>
        </w:rPr>
        <w:t>вузов.</w:t>
      </w:r>
      <w:r>
        <w:rPr>
          <w:color w:val="231F20"/>
          <w:spacing w:val="-9"/>
          <w:sz w:val="19"/>
        </w:rPr>
        <w:t xml:space="preserve"> </w:t>
      </w:r>
      <w:r>
        <w:rPr>
          <w:color w:val="231F20"/>
          <w:sz w:val="19"/>
        </w:rPr>
        <w:t>–</w:t>
      </w:r>
      <w:r>
        <w:rPr>
          <w:color w:val="231F20"/>
          <w:spacing w:val="-9"/>
          <w:sz w:val="19"/>
        </w:rPr>
        <w:t xml:space="preserve"> </w:t>
      </w:r>
      <w:r>
        <w:rPr>
          <w:color w:val="231F20"/>
          <w:sz w:val="19"/>
        </w:rPr>
        <w:t>М.:</w:t>
      </w:r>
      <w:r>
        <w:rPr>
          <w:color w:val="231F20"/>
          <w:spacing w:val="-9"/>
          <w:sz w:val="19"/>
        </w:rPr>
        <w:t xml:space="preserve"> </w:t>
      </w:r>
      <w:r>
        <w:rPr>
          <w:color w:val="231F20"/>
          <w:sz w:val="19"/>
        </w:rPr>
        <w:t>Высшая</w:t>
      </w:r>
      <w:r>
        <w:rPr>
          <w:color w:val="231F20"/>
          <w:spacing w:val="-9"/>
          <w:sz w:val="19"/>
        </w:rPr>
        <w:t xml:space="preserve"> </w:t>
      </w:r>
      <w:r>
        <w:rPr>
          <w:color w:val="231F20"/>
          <w:sz w:val="19"/>
        </w:rPr>
        <w:t>школа,</w:t>
      </w:r>
      <w:r>
        <w:rPr>
          <w:color w:val="231F20"/>
          <w:spacing w:val="-9"/>
          <w:sz w:val="19"/>
        </w:rPr>
        <w:t xml:space="preserve"> </w:t>
      </w:r>
      <w:r>
        <w:rPr>
          <w:color w:val="231F20"/>
          <w:sz w:val="19"/>
        </w:rPr>
        <w:t>1987.</w:t>
      </w:r>
      <w:r>
        <w:rPr>
          <w:color w:val="231F20"/>
          <w:spacing w:val="-9"/>
          <w:sz w:val="19"/>
        </w:rPr>
        <w:t xml:space="preserve"> </w:t>
      </w:r>
      <w:r>
        <w:rPr>
          <w:color w:val="231F20"/>
          <w:sz w:val="19"/>
        </w:rPr>
        <w:t>– 104</w:t>
      </w:r>
      <w:r>
        <w:rPr>
          <w:color w:val="231F20"/>
          <w:spacing w:val="-25"/>
          <w:sz w:val="19"/>
        </w:rPr>
        <w:t xml:space="preserve"> </w:t>
      </w:r>
      <w:r>
        <w:rPr>
          <w:color w:val="231F20"/>
          <w:sz w:val="19"/>
        </w:rPr>
        <w:t>с.</w:t>
      </w:r>
    </w:p>
    <w:p w:rsidR="00E864BC" w:rsidRDefault="00365CAB">
      <w:pPr>
        <w:pStyle w:val="a4"/>
        <w:numPr>
          <w:ilvl w:val="0"/>
          <w:numId w:val="12"/>
        </w:numPr>
        <w:tabs>
          <w:tab w:val="left" w:pos="681"/>
        </w:tabs>
        <w:spacing w:before="0" w:line="249" w:lineRule="auto"/>
        <w:ind w:firstLine="284"/>
        <w:rPr>
          <w:sz w:val="19"/>
        </w:rPr>
      </w:pPr>
      <w:r>
        <w:rPr>
          <w:color w:val="231F20"/>
          <w:spacing w:val="-3"/>
          <w:sz w:val="19"/>
        </w:rPr>
        <w:t>Городенська</w:t>
      </w:r>
      <w:r>
        <w:rPr>
          <w:color w:val="231F20"/>
          <w:spacing w:val="-15"/>
          <w:sz w:val="19"/>
        </w:rPr>
        <w:t xml:space="preserve"> </w:t>
      </w:r>
      <w:r>
        <w:rPr>
          <w:color w:val="231F20"/>
          <w:sz w:val="19"/>
        </w:rPr>
        <w:t>К.</w:t>
      </w:r>
      <w:r>
        <w:rPr>
          <w:color w:val="231F20"/>
          <w:spacing w:val="-15"/>
          <w:sz w:val="19"/>
        </w:rPr>
        <w:t xml:space="preserve"> </w:t>
      </w:r>
      <w:r>
        <w:rPr>
          <w:color w:val="231F20"/>
          <w:spacing w:val="-11"/>
          <w:sz w:val="19"/>
        </w:rPr>
        <w:t>Г.</w:t>
      </w:r>
      <w:r>
        <w:rPr>
          <w:color w:val="231F20"/>
          <w:spacing w:val="-15"/>
          <w:sz w:val="19"/>
        </w:rPr>
        <w:t xml:space="preserve"> </w:t>
      </w:r>
      <w:r>
        <w:rPr>
          <w:color w:val="231F20"/>
          <w:sz w:val="19"/>
        </w:rPr>
        <w:t>Деривація</w:t>
      </w:r>
      <w:r>
        <w:rPr>
          <w:color w:val="231F20"/>
          <w:spacing w:val="-15"/>
          <w:sz w:val="19"/>
        </w:rPr>
        <w:t xml:space="preserve"> </w:t>
      </w:r>
      <w:r>
        <w:rPr>
          <w:color w:val="231F20"/>
          <w:sz w:val="19"/>
        </w:rPr>
        <w:t>синтаксичних</w:t>
      </w:r>
      <w:r>
        <w:rPr>
          <w:color w:val="231F20"/>
          <w:spacing w:val="-15"/>
          <w:sz w:val="19"/>
        </w:rPr>
        <w:t xml:space="preserve"> </w:t>
      </w:r>
      <w:r>
        <w:rPr>
          <w:color w:val="231F20"/>
          <w:sz w:val="19"/>
        </w:rPr>
        <w:t>одиниць.</w:t>
      </w:r>
      <w:r>
        <w:rPr>
          <w:color w:val="231F20"/>
          <w:spacing w:val="-15"/>
          <w:sz w:val="19"/>
        </w:rPr>
        <w:t xml:space="preserve"> </w:t>
      </w:r>
      <w:r>
        <w:rPr>
          <w:color w:val="231F20"/>
          <w:sz w:val="19"/>
        </w:rPr>
        <w:t>–</w:t>
      </w:r>
      <w:r>
        <w:rPr>
          <w:color w:val="231F20"/>
          <w:spacing w:val="-15"/>
          <w:sz w:val="19"/>
        </w:rPr>
        <w:t xml:space="preserve"> </w:t>
      </w:r>
      <w:r>
        <w:rPr>
          <w:color w:val="231F20"/>
          <w:sz w:val="19"/>
        </w:rPr>
        <w:t>К.:</w:t>
      </w:r>
      <w:r>
        <w:rPr>
          <w:color w:val="231F20"/>
          <w:spacing w:val="-15"/>
          <w:sz w:val="19"/>
        </w:rPr>
        <w:t xml:space="preserve"> </w:t>
      </w:r>
      <w:r>
        <w:rPr>
          <w:color w:val="231F20"/>
          <w:sz w:val="19"/>
        </w:rPr>
        <w:t>Наукова</w:t>
      </w:r>
      <w:r>
        <w:rPr>
          <w:color w:val="231F20"/>
          <w:spacing w:val="-15"/>
          <w:sz w:val="19"/>
        </w:rPr>
        <w:t xml:space="preserve"> </w:t>
      </w:r>
      <w:r>
        <w:rPr>
          <w:color w:val="231F20"/>
          <w:sz w:val="19"/>
        </w:rPr>
        <w:t>дум- ка,</w:t>
      </w:r>
      <w:r>
        <w:rPr>
          <w:color w:val="231F20"/>
          <w:spacing w:val="-15"/>
          <w:sz w:val="19"/>
        </w:rPr>
        <w:t xml:space="preserve"> </w:t>
      </w:r>
      <w:r>
        <w:rPr>
          <w:color w:val="231F20"/>
          <w:sz w:val="19"/>
        </w:rPr>
        <w:t>1991.</w:t>
      </w:r>
      <w:r>
        <w:rPr>
          <w:color w:val="231F20"/>
          <w:spacing w:val="-15"/>
          <w:sz w:val="19"/>
        </w:rPr>
        <w:t xml:space="preserve"> </w:t>
      </w:r>
      <w:r>
        <w:rPr>
          <w:color w:val="231F20"/>
          <w:sz w:val="19"/>
        </w:rPr>
        <w:t>–</w:t>
      </w:r>
      <w:r>
        <w:rPr>
          <w:color w:val="231F20"/>
          <w:spacing w:val="-15"/>
          <w:sz w:val="19"/>
        </w:rPr>
        <w:t xml:space="preserve"> </w:t>
      </w:r>
      <w:r>
        <w:rPr>
          <w:color w:val="231F20"/>
          <w:sz w:val="19"/>
        </w:rPr>
        <w:t>189</w:t>
      </w:r>
      <w:r>
        <w:rPr>
          <w:color w:val="231F20"/>
          <w:spacing w:val="-15"/>
          <w:sz w:val="19"/>
        </w:rPr>
        <w:t xml:space="preserve"> </w:t>
      </w:r>
      <w:r>
        <w:rPr>
          <w:color w:val="231F20"/>
          <w:sz w:val="19"/>
        </w:rPr>
        <w:t>с.</w:t>
      </w:r>
    </w:p>
    <w:p w:rsidR="00E864BC" w:rsidRDefault="00365CAB">
      <w:pPr>
        <w:pStyle w:val="a4"/>
        <w:numPr>
          <w:ilvl w:val="0"/>
          <w:numId w:val="12"/>
        </w:numPr>
        <w:tabs>
          <w:tab w:val="left" w:pos="681"/>
        </w:tabs>
        <w:spacing w:before="0" w:line="249" w:lineRule="auto"/>
        <w:ind w:firstLine="284"/>
        <w:rPr>
          <w:sz w:val="19"/>
        </w:rPr>
      </w:pPr>
      <w:r>
        <w:rPr>
          <w:color w:val="231F20"/>
          <w:spacing w:val="-4"/>
          <w:sz w:val="19"/>
        </w:rPr>
        <w:t xml:space="preserve">Горпинич </w:t>
      </w:r>
      <w:r>
        <w:rPr>
          <w:color w:val="231F20"/>
          <w:sz w:val="19"/>
        </w:rPr>
        <w:t xml:space="preserve">В. О. </w:t>
      </w:r>
      <w:r>
        <w:rPr>
          <w:color w:val="231F20"/>
          <w:spacing w:val="-3"/>
          <w:sz w:val="19"/>
        </w:rPr>
        <w:t xml:space="preserve">Українська </w:t>
      </w:r>
      <w:r>
        <w:rPr>
          <w:color w:val="231F20"/>
          <w:sz w:val="19"/>
        </w:rPr>
        <w:t xml:space="preserve">словотвірна дериватологія: Навчальний посібник для студентів </w:t>
      </w:r>
      <w:r>
        <w:rPr>
          <w:color w:val="231F20"/>
          <w:spacing w:val="-4"/>
          <w:sz w:val="19"/>
        </w:rPr>
        <w:t xml:space="preserve">філолог. </w:t>
      </w:r>
      <w:r>
        <w:rPr>
          <w:color w:val="231F20"/>
          <w:sz w:val="19"/>
        </w:rPr>
        <w:t>факультетів. – Дніпропетровськ: Дніпропе- тровський</w:t>
      </w:r>
      <w:r>
        <w:rPr>
          <w:color w:val="231F20"/>
          <w:spacing w:val="-10"/>
          <w:sz w:val="19"/>
        </w:rPr>
        <w:t xml:space="preserve"> </w:t>
      </w:r>
      <w:r>
        <w:rPr>
          <w:color w:val="231F20"/>
          <w:sz w:val="19"/>
        </w:rPr>
        <w:t>держ.</w:t>
      </w:r>
      <w:r>
        <w:rPr>
          <w:color w:val="231F20"/>
          <w:spacing w:val="-10"/>
          <w:sz w:val="19"/>
        </w:rPr>
        <w:t xml:space="preserve"> </w:t>
      </w:r>
      <w:r>
        <w:rPr>
          <w:color w:val="231F20"/>
          <w:sz w:val="19"/>
        </w:rPr>
        <w:t>університет,</w:t>
      </w:r>
      <w:r>
        <w:rPr>
          <w:color w:val="231F20"/>
          <w:spacing w:val="-10"/>
          <w:sz w:val="19"/>
        </w:rPr>
        <w:t xml:space="preserve"> </w:t>
      </w:r>
      <w:r>
        <w:rPr>
          <w:color w:val="231F20"/>
          <w:sz w:val="19"/>
        </w:rPr>
        <w:t>1998.</w:t>
      </w:r>
      <w:r>
        <w:rPr>
          <w:color w:val="231F20"/>
          <w:spacing w:val="-10"/>
          <w:sz w:val="19"/>
        </w:rPr>
        <w:t xml:space="preserve"> </w:t>
      </w:r>
      <w:r>
        <w:rPr>
          <w:color w:val="231F20"/>
          <w:sz w:val="19"/>
        </w:rPr>
        <w:t>–</w:t>
      </w:r>
      <w:r>
        <w:rPr>
          <w:color w:val="231F20"/>
          <w:spacing w:val="-10"/>
          <w:sz w:val="19"/>
        </w:rPr>
        <w:t xml:space="preserve"> </w:t>
      </w:r>
      <w:r>
        <w:rPr>
          <w:color w:val="231F20"/>
          <w:sz w:val="19"/>
        </w:rPr>
        <w:t>189</w:t>
      </w:r>
      <w:r>
        <w:rPr>
          <w:color w:val="231F20"/>
          <w:spacing w:val="-10"/>
          <w:sz w:val="19"/>
        </w:rPr>
        <w:t xml:space="preserve"> </w:t>
      </w:r>
      <w:r>
        <w:rPr>
          <w:color w:val="231F20"/>
          <w:sz w:val="19"/>
        </w:rPr>
        <w:t>с.</w:t>
      </w:r>
    </w:p>
    <w:p w:rsidR="00E864BC" w:rsidRDefault="00365CAB">
      <w:pPr>
        <w:pStyle w:val="a4"/>
        <w:numPr>
          <w:ilvl w:val="0"/>
          <w:numId w:val="12"/>
        </w:numPr>
        <w:tabs>
          <w:tab w:val="left" w:pos="681"/>
        </w:tabs>
        <w:spacing w:before="0" w:line="249" w:lineRule="auto"/>
        <w:ind w:firstLine="284"/>
        <w:rPr>
          <w:sz w:val="19"/>
        </w:rPr>
      </w:pPr>
      <w:r>
        <w:rPr>
          <w:color w:val="231F20"/>
          <w:spacing w:val="-4"/>
          <w:sz w:val="19"/>
        </w:rPr>
        <w:t xml:space="preserve">Гусев </w:t>
      </w:r>
      <w:r>
        <w:rPr>
          <w:color w:val="231F20"/>
          <w:sz w:val="19"/>
        </w:rPr>
        <w:t>С. С. Метафора – как средство связи различных компонентов науки</w:t>
      </w:r>
      <w:r>
        <w:rPr>
          <w:color w:val="231F20"/>
          <w:spacing w:val="-10"/>
          <w:sz w:val="19"/>
        </w:rPr>
        <w:t xml:space="preserve"> </w:t>
      </w:r>
      <w:r>
        <w:rPr>
          <w:color w:val="231F20"/>
          <w:sz w:val="19"/>
        </w:rPr>
        <w:t>//</w:t>
      </w:r>
      <w:r>
        <w:rPr>
          <w:color w:val="231F20"/>
          <w:spacing w:val="-10"/>
          <w:sz w:val="19"/>
        </w:rPr>
        <w:t xml:space="preserve"> </w:t>
      </w:r>
      <w:r>
        <w:rPr>
          <w:color w:val="231F20"/>
          <w:sz w:val="19"/>
        </w:rPr>
        <w:t>НДВШ.</w:t>
      </w:r>
      <w:r>
        <w:rPr>
          <w:color w:val="231F20"/>
          <w:spacing w:val="-10"/>
          <w:sz w:val="19"/>
        </w:rPr>
        <w:t xml:space="preserve"> </w:t>
      </w:r>
      <w:r>
        <w:rPr>
          <w:color w:val="231F20"/>
          <w:sz w:val="19"/>
        </w:rPr>
        <w:t>Философские</w:t>
      </w:r>
      <w:r>
        <w:rPr>
          <w:color w:val="231F20"/>
          <w:spacing w:val="-10"/>
          <w:sz w:val="19"/>
        </w:rPr>
        <w:t xml:space="preserve"> </w:t>
      </w:r>
      <w:r>
        <w:rPr>
          <w:color w:val="231F20"/>
          <w:sz w:val="19"/>
        </w:rPr>
        <w:t>науки.</w:t>
      </w:r>
      <w:r>
        <w:rPr>
          <w:color w:val="231F20"/>
          <w:spacing w:val="-10"/>
          <w:sz w:val="19"/>
        </w:rPr>
        <w:t xml:space="preserve"> </w:t>
      </w:r>
      <w:r>
        <w:rPr>
          <w:color w:val="231F20"/>
          <w:sz w:val="19"/>
        </w:rPr>
        <w:t>–</w:t>
      </w:r>
      <w:r>
        <w:rPr>
          <w:color w:val="231F20"/>
          <w:spacing w:val="-10"/>
          <w:sz w:val="19"/>
        </w:rPr>
        <w:t xml:space="preserve"> </w:t>
      </w:r>
      <w:r>
        <w:rPr>
          <w:color w:val="231F20"/>
          <w:sz w:val="19"/>
        </w:rPr>
        <w:t>1978.</w:t>
      </w:r>
      <w:r>
        <w:rPr>
          <w:color w:val="231F20"/>
          <w:spacing w:val="-10"/>
          <w:sz w:val="19"/>
        </w:rPr>
        <w:t xml:space="preserve"> </w:t>
      </w:r>
      <w:r>
        <w:rPr>
          <w:color w:val="231F20"/>
          <w:sz w:val="19"/>
        </w:rPr>
        <w:t>–</w:t>
      </w:r>
      <w:r>
        <w:rPr>
          <w:color w:val="231F20"/>
          <w:spacing w:val="-10"/>
          <w:sz w:val="19"/>
        </w:rPr>
        <w:t xml:space="preserve"> </w:t>
      </w:r>
      <w:r>
        <w:rPr>
          <w:color w:val="231F20"/>
          <w:sz w:val="19"/>
        </w:rPr>
        <w:t>№</w:t>
      </w:r>
      <w:r>
        <w:rPr>
          <w:color w:val="231F20"/>
          <w:spacing w:val="-10"/>
          <w:sz w:val="19"/>
        </w:rPr>
        <w:t xml:space="preserve"> </w:t>
      </w:r>
      <w:r>
        <w:rPr>
          <w:color w:val="231F20"/>
          <w:sz w:val="19"/>
        </w:rPr>
        <w:t>2.</w:t>
      </w:r>
      <w:r>
        <w:rPr>
          <w:color w:val="231F20"/>
          <w:spacing w:val="-10"/>
          <w:sz w:val="19"/>
        </w:rPr>
        <w:t xml:space="preserve"> </w:t>
      </w:r>
      <w:r>
        <w:rPr>
          <w:color w:val="231F20"/>
          <w:sz w:val="19"/>
        </w:rPr>
        <w:t>–</w:t>
      </w:r>
      <w:r>
        <w:rPr>
          <w:color w:val="231F20"/>
          <w:spacing w:val="-10"/>
          <w:sz w:val="19"/>
        </w:rPr>
        <w:t xml:space="preserve"> </w:t>
      </w:r>
      <w:r>
        <w:rPr>
          <w:color w:val="231F20"/>
          <w:sz w:val="19"/>
        </w:rPr>
        <w:t>С.</w:t>
      </w:r>
      <w:r>
        <w:rPr>
          <w:color w:val="231F20"/>
          <w:spacing w:val="-10"/>
          <w:sz w:val="19"/>
        </w:rPr>
        <w:t xml:space="preserve"> </w:t>
      </w:r>
      <w:r>
        <w:rPr>
          <w:color w:val="231F20"/>
          <w:sz w:val="19"/>
        </w:rPr>
        <w:t>70</w:t>
      </w:r>
      <w:r>
        <w:rPr>
          <w:color w:val="231F20"/>
          <w:spacing w:val="-10"/>
          <w:sz w:val="19"/>
        </w:rPr>
        <w:t xml:space="preserve"> </w:t>
      </w:r>
      <w:r>
        <w:rPr>
          <w:color w:val="231F20"/>
          <w:sz w:val="19"/>
        </w:rPr>
        <w:t>–</w:t>
      </w:r>
      <w:r>
        <w:rPr>
          <w:color w:val="231F20"/>
          <w:spacing w:val="-10"/>
          <w:sz w:val="19"/>
        </w:rPr>
        <w:t xml:space="preserve"> </w:t>
      </w:r>
      <w:r>
        <w:rPr>
          <w:color w:val="231F20"/>
          <w:sz w:val="19"/>
        </w:rPr>
        <w:t>75.</w:t>
      </w:r>
    </w:p>
    <w:p w:rsidR="00E864BC" w:rsidRDefault="00365CAB">
      <w:pPr>
        <w:pStyle w:val="a4"/>
        <w:numPr>
          <w:ilvl w:val="0"/>
          <w:numId w:val="12"/>
        </w:numPr>
        <w:tabs>
          <w:tab w:val="left" w:pos="681"/>
        </w:tabs>
        <w:spacing w:before="0" w:line="249" w:lineRule="auto"/>
        <w:ind w:firstLine="284"/>
        <w:rPr>
          <w:sz w:val="19"/>
        </w:rPr>
      </w:pPr>
      <w:r>
        <w:rPr>
          <w:color w:val="231F20"/>
          <w:sz w:val="19"/>
        </w:rPr>
        <w:t xml:space="preserve">Д`яков А. С., Кияк </w:t>
      </w:r>
      <w:r>
        <w:rPr>
          <w:color w:val="231F20"/>
          <w:spacing w:val="-7"/>
          <w:sz w:val="19"/>
        </w:rPr>
        <w:t xml:space="preserve">Т. </w:t>
      </w:r>
      <w:r>
        <w:rPr>
          <w:color w:val="231F20"/>
          <w:spacing w:val="-8"/>
          <w:sz w:val="19"/>
        </w:rPr>
        <w:t xml:space="preserve">Г., </w:t>
      </w:r>
      <w:r>
        <w:rPr>
          <w:color w:val="231F20"/>
          <w:spacing w:val="-3"/>
          <w:sz w:val="19"/>
        </w:rPr>
        <w:t xml:space="preserve">Куделько </w:t>
      </w:r>
      <w:r>
        <w:rPr>
          <w:color w:val="231F20"/>
          <w:sz w:val="19"/>
        </w:rPr>
        <w:t>З. Б. Основи термінотворення. Се- мантичні</w:t>
      </w:r>
      <w:r>
        <w:rPr>
          <w:color w:val="231F20"/>
          <w:spacing w:val="-8"/>
          <w:sz w:val="19"/>
        </w:rPr>
        <w:t xml:space="preserve"> </w:t>
      </w:r>
      <w:r>
        <w:rPr>
          <w:color w:val="231F20"/>
          <w:sz w:val="19"/>
        </w:rPr>
        <w:t>та</w:t>
      </w:r>
      <w:r>
        <w:rPr>
          <w:color w:val="231F20"/>
          <w:spacing w:val="-8"/>
          <w:sz w:val="19"/>
        </w:rPr>
        <w:t xml:space="preserve"> </w:t>
      </w:r>
      <w:r>
        <w:rPr>
          <w:color w:val="231F20"/>
          <w:sz w:val="19"/>
        </w:rPr>
        <w:t>соціальні</w:t>
      </w:r>
      <w:r>
        <w:rPr>
          <w:color w:val="231F20"/>
          <w:spacing w:val="-8"/>
          <w:sz w:val="19"/>
        </w:rPr>
        <w:t xml:space="preserve"> </w:t>
      </w:r>
      <w:r>
        <w:rPr>
          <w:color w:val="231F20"/>
          <w:sz w:val="19"/>
        </w:rPr>
        <w:t>аспекти.</w:t>
      </w:r>
      <w:r>
        <w:rPr>
          <w:color w:val="231F20"/>
          <w:spacing w:val="-8"/>
          <w:sz w:val="19"/>
        </w:rPr>
        <w:t xml:space="preserve"> </w:t>
      </w:r>
      <w:r>
        <w:rPr>
          <w:color w:val="231F20"/>
          <w:sz w:val="19"/>
        </w:rPr>
        <w:t>–</w:t>
      </w:r>
      <w:r>
        <w:rPr>
          <w:color w:val="231F20"/>
          <w:spacing w:val="-8"/>
          <w:sz w:val="19"/>
        </w:rPr>
        <w:t xml:space="preserve"> </w:t>
      </w:r>
      <w:r>
        <w:rPr>
          <w:color w:val="231F20"/>
          <w:sz w:val="19"/>
        </w:rPr>
        <w:t>К.,</w:t>
      </w:r>
      <w:r>
        <w:rPr>
          <w:color w:val="231F20"/>
          <w:spacing w:val="-8"/>
          <w:sz w:val="19"/>
        </w:rPr>
        <w:t xml:space="preserve"> </w:t>
      </w:r>
      <w:r>
        <w:rPr>
          <w:color w:val="231F20"/>
          <w:sz w:val="19"/>
        </w:rPr>
        <w:t>2000.</w:t>
      </w:r>
    </w:p>
    <w:p w:rsidR="00E864BC" w:rsidRDefault="00365CAB">
      <w:pPr>
        <w:pStyle w:val="a4"/>
        <w:numPr>
          <w:ilvl w:val="0"/>
          <w:numId w:val="12"/>
        </w:numPr>
        <w:tabs>
          <w:tab w:val="left" w:pos="681"/>
        </w:tabs>
        <w:spacing w:before="0" w:line="249" w:lineRule="auto"/>
        <w:ind w:firstLine="284"/>
        <w:rPr>
          <w:sz w:val="19"/>
        </w:rPr>
      </w:pPr>
      <w:r>
        <w:rPr>
          <w:color w:val="231F20"/>
          <w:sz w:val="19"/>
        </w:rPr>
        <w:t>Даниленко В. П. Лексико-семантические и грамматические особен- ности</w:t>
      </w:r>
      <w:r>
        <w:rPr>
          <w:color w:val="231F20"/>
          <w:spacing w:val="-9"/>
          <w:sz w:val="19"/>
        </w:rPr>
        <w:t xml:space="preserve"> </w:t>
      </w:r>
      <w:r>
        <w:rPr>
          <w:color w:val="231F20"/>
          <w:sz w:val="19"/>
        </w:rPr>
        <w:t>слов-терминов</w:t>
      </w:r>
      <w:r>
        <w:rPr>
          <w:color w:val="231F20"/>
          <w:spacing w:val="-9"/>
          <w:sz w:val="19"/>
        </w:rPr>
        <w:t xml:space="preserve"> </w:t>
      </w:r>
      <w:r>
        <w:rPr>
          <w:color w:val="231F20"/>
          <w:sz w:val="19"/>
        </w:rPr>
        <w:t>//</w:t>
      </w:r>
      <w:r>
        <w:rPr>
          <w:color w:val="231F20"/>
          <w:spacing w:val="-9"/>
          <w:sz w:val="19"/>
        </w:rPr>
        <w:t xml:space="preserve"> </w:t>
      </w:r>
      <w:r>
        <w:rPr>
          <w:color w:val="231F20"/>
          <w:sz w:val="19"/>
        </w:rPr>
        <w:t>Исследование</w:t>
      </w:r>
      <w:r>
        <w:rPr>
          <w:color w:val="231F20"/>
          <w:spacing w:val="-9"/>
          <w:sz w:val="19"/>
        </w:rPr>
        <w:t xml:space="preserve"> </w:t>
      </w:r>
      <w:r>
        <w:rPr>
          <w:color w:val="231F20"/>
          <w:sz w:val="19"/>
        </w:rPr>
        <w:t>по</w:t>
      </w:r>
      <w:r>
        <w:rPr>
          <w:color w:val="231F20"/>
          <w:spacing w:val="-9"/>
          <w:sz w:val="19"/>
        </w:rPr>
        <w:t xml:space="preserve"> </w:t>
      </w:r>
      <w:r>
        <w:rPr>
          <w:color w:val="231F20"/>
          <w:sz w:val="19"/>
        </w:rPr>
        <w:t>русской</w:t>
      </w:r>
      <w:r>
        <w:rPr>
          <w:color w:val="231F20"/>
          <w:spacing w:val="-9"/>
          <w:sz w:val="19"/>
        </w:rPr>
        <w:t xml:space="preserve"> </w:t>
      </w:r>
      <w:r>
        <w:rPr>
          <w:color w:val="231F20"/>
          <w:sz w:val="19"/>
        </w:rPr>
        <w:t>терминологии.</w:t>
      </w:r>
      <w:r>
        <w:rPr>
          <w:color w:val="231F20"/>
          <w:spacing w:val="-9"/>
          <w:sz w:val="19"/>
        </w:rPr>
        <w:t xml:space="preserve"> </w:t>
      </w:r>
      <w:r>
        <w:rPr>
          <w:color w:val="231F20"/>
          <w:sz w:val="19"/>
        </w:rPr>
        <w:t>–</w:t>
      </w:r>
      <w:r>
        <w:rPr>
          <w:color w:val="231F20"/>
          <w:spacing w:val="-9"/>
          <w:sz w:val="19"/>
        </w:rPr>
        <w:t xml:space="preserve"> </w:t>
      </w:r>
      <w:r>
        <w:rPr>
          <w:color w:val="231F20"/>
          <w:sz w:val="19"/>
        </w:rPr>
        <w:t>М.:</w:t>
      </w:r>
      <w:r>
        <w:rPr>
          <w:color w:val="231F20"/>
          <w:spacing w:val="-9"/>
          <w:sz w:val="19"/>
        </w:rPr>
        <w:t xml:space="preserve"> </w:t>
      </w:r>
      <w:r>
        <w:rPr>
          <w:color w:val="231F20"/>
          <w:sz w:val="19"/>
        </w:rPr>
        <w:t>Наука. 1971.</w:t>
      </w:r>
      <w:r>
        <w:rPr>
          <w:color w:val="231F20"/>
          <w:spacing w:val="-12"/>
          <w:sz w:val="19"/>
        </w:rPr>
        <w:t xml:space="preserve"> </w:t>
      </w:r>
      <w:r>
        <w:rPr>
          <w:color w:val="231F20"/>
          <w:sz w:val="19"/>
        </w:rPr>
        <w:t>–</w:t>
      </w:r>
      <w:r>
        <w:rPr>
          <w:color w:val="231F20"/>
          <w:spacing w:val="-12"/>
          <w:sz w:val="19"/>
        </w:rPr>
        <w:t xml:space="preserve"> </w:t>
      </w:r>
      <w:r>
        <w:rPr>
          <w:color w:val="231F20"/>
          <w:sz w:val="19"/>
        </w:rPr>
        <w:t>С.</w:t>
      </w:r>
      <w:r>
        <w:rPr>
          <w:color w:val="231F20"/>
          <w:spacing w:val="-12"/>
          <w:sz w:val="19"/>
        </w:rPr>
        <w:t xml:space="preserve"> </w:t>
      </w:r>
      <w:r>
        <w:rPr>
          <w:color w:val="231F20"/>
          <w:sz w:val="19"/>
        </w:rPr>
        <w:t>7</w:t>
      </w:r>
      <w:r>
        <w:rPr>
          <w:color w:val="231F20"/>
          <w:spacing w:val="-12"/>
          <w:sz w:val="19"/>
        </w:rPr>
        <w:t xml:space="preserve"> </w:t>
      </w:r>
      <w:r>
        <w:rPr>
          <w:color w:val="231F20"/>
          <w:sz w:val="19"/>
        </w:rPr>
        <w:t>–</w:t>
      </w:r>
      <w:r>
        <w:rPr>
          <w:color w:val="231F20"/>
          <w:spacing w:val="-12"/>
          <w:sz w:val="19"/>
        </w:rPr>
        <w:t xml:space="preserve"> </w:t>
      </w:r>
      <w:r>
        <w:rPr>
          <w:color w:val="231F20"/>
          <w:sz w:val="19"/>
        </w:rPr>
        <w:t>67.</w:t>
      </w:r>
    </w:p>
    <w:p w:rsidR="00E864BC" w:rsidRDefault="00365CAB">
      <w:pPr>
        <w:pStyle w:val="a4"/>
        <w:numPr>
          <w:ilvl w:val="0"/>
          <w:numId w:val="12"/>
        </w:numPr>
        <w:tabs>
          <w:tab w:val="left" w:pos="681"/>
        </w:tabs>
        <w:spacing w:before="0" w:line="249" w:lineRule="auto"/>
        <w:ind w:right="1" w:firstLine="284"/>
        <w:rPr>
          <w:sz w:val="19"/>
        </w:rPr>
      </w:pPr>
      <w:r>
        <w:rPr>
          <w:color w:val="231F20"/>
          <w:sz w:val="19"/>
        </w:rPr>
        <w:t>Даниленко В. П. О терминологическом словообразовании // Вопросы языкознания.</w:t>
      </w:r>
      <w:r>
        <w:rPr>
          <w:color w:val="231F20"/>
          <w:spacing w:val="-8"/>
          <w:sz w:val="19"/>
        </w:rPr>
        <w:t xml:space="preserve"> </w:t>
      </w:r>
      <w:r>
        <w:rPr>
          <w:color w:val="231F20"/>
          <w:sz w:val="19"/>
        </w:rPr>
        <w:t>–</w:t>
      </w:r>
      <w:r>
        <w:rPr>
          <w:color w:val="231F20"/>
          <w:spacing w:val="-8"/>
          <w:sz w:val="19"/>
        </w:rPr>
        <w:t xml:space="preserve"> </w:t>
      </w:r>
      <w:r>
        <w:rPr>
          <w:color w:val="231F20"/>
          <w:sz w:val="19"/>
        </w:rPr>
        <w:t>1978.</w:t>
      </w:r>
      <w:r>
        <w:rPr>
          <w:color w:val="231F20"/>
          <w:spacing w:val="-8"/>
          <w:sz w:val="19"/>
        </w:rPr>
        <w:t xml:space="preserve"> </w:t>
      </w:r>
      <w:r>
        <w:rPr>
          <w:color w:val="231F20"/>
          <w:sz w:val="19"/>
        </w:rPr>
        <w:t>–</w:t>
      </w:r>
      <w:r>
        <w:rPr>
          <w:color w:val="231F20"/>
          <w:spacing w:val="-8"/>
          <w:sz w:val="19"/>
        </w:rPr>
        <w:t xml:space="preserve"> </w:t>
      </w:r>
      <w:r>
        <w:rPr>
          <w:color w:val="231F20"/>
          <w:sz w:val="19"/>
        </w:rPr>
        <w:t>№4.</w:t>
      </w:r>
      <w:r>
        <w:rPr>
          <w:color w:val="231F20"/>
          <w:spacing w:val="-8"/>
          <w:sz w:val="19"/>
        </w:rPr>
        <w:t xml:space="preserve"> </w:t>
      </w:r>
      <w:r>
        <w:rPr>
          <w:color w:val="231F20"/>
          <w:sz w:val="19"/>
        </w:rPr>
        <w:t>–</w:t>
      </w:r>
      <w:r>
        <w:rPr>
          <w:color w:val="231F20"/>
          <w:spacing w:val="-8"/>
          <w:sz w:val="19"/>
        </w:rPr>
        <w:t xml:space="preserve"> </w:t>
      </w:r>
      <w:r>
        <w:rPr>
          <w:color w:val="231F20"/>
          <w:sz w:val="19"/>
        </w:rPr>
        <w:t>с</w:t>
      </w:r>
      <w:r>
        <w:rPr>
          <w:color w:val="231F20"/>
          <w:spacing w:val="-8"/>
          <w:sz w:val="19"/>
        </w:rPr>
        <w:t xml:space="preserve"> </w:t>
      </w:r>
      <w:r>
        <w:rPr>
          <w:color w:val="231F20"/>
          <w:sz w:val="19"/>
        </w:rPr>
        <w:t>76</w:t>
      </w:r>
      <w:r>
        <w:rPr>
          <w:color w:val="231F20"/>
          <w:spacing w:val="-8"/>
          <w:sz w:val="19"/>
        </w:rPr>
        <w:t xml:space="preserve"> </w:t>
      </w:r>
      <w:r>
        <w:rPr>
          <w:color w:val="231F20"/>
          <w:sz w:val="19"/>
        </w:rPr>
        <w:t>–</w:t>
      </w:r>
      <w:r>
        <w:rPr>
          <w:color w:val="231F20"/>
          <w:spacing w:val="-8"/>
          <w:sz w:val="19"/>
        </w:rPr>
        <w:t xml:space="preserve"> </w:t>
      </w:r>
      <w:r>
        <w:rPr>
          <w:color w:val="231F20"/>
          <w:sz w:val="19"/>
        </w:rPr>
        <w:t>85.</w:t>
      </w:r>
    </w:p>
    <w:p w:rsidR="00E864BC" w:rsidRDefault="00365CAB">
      <w:pPr>
        <w:pStyle w:val="a4"/>
        <w:numPr>
          <w:ilvl w:val="0"/>
          <w:numId w:val="12"/>
        </w:numPr>
        <w:tabs>
          <w:tab w:val="left" w:pos="681"/>
        </w:tabs>
        <w:spacing w:before="0" w:line="249" w:lineRule="auto"/>
        <w:ind w:firstLine="284"/>
        <w:rPr>
          <w:sz w:val="19"/>
        </w:rPr>
      </w:pPr>
      <w:r>
        <w:rPr>
          <w:color w:val="231F20"/>
          <w:sz w:val="19"/>
        </w:rPr>
        <w:t>Даниленко В. П. Русская терминология: Опыт лингвистического</w:t>
      </w:r>
      <w:r>
        <w:rPr>
          <w:color w:val="231F20"/>
          <w:spacing w:val="-18"/>
          <w:sz w:val="19"/>
        </w:rPr>
        <w:t xml:space="preserve"> </w:t>
      </w:r>
      <w:r>
        <w:rPr>
          <w:color w:val="231F20"/>
          <w:sz w:val="19"/>
        </w:rPr>
        <w:t>опи- сания.</w:t>
      </w:r>
      <w:r>
        <w:rPr>
          <w:color w:val="231F20"/>
          <w:spacing w:val="-13"/>
          <w:sz w:val="19"/>
        </w:rPr>
        <w:t xml:space="preserve"> </w:t>
      </w:r>
      <w:r>
        <w:rPr>
          <w:color w:val="231F20"/>
          <w:sz w:val="19"/>
        </w:rPr>
        <w:t>–</w:t>
      </w:r>
      <w:r>
        <w:rPr>
          <w:color w:val="231F20"/>
          <w:spacing w:val="-13"/>
          <w:sz w:val="19"/>
        </w:rPr>
        <w:t xml:space="preserve"> </w:t>
      </w:r>
      <w:r>
        <w:rPr>
          <w:color w:val="231F20"/>
          <w:sz w:val="19"/>
        </w:rPr>
        <w:t>М.</w:t>
      </w:r>
      <w:r>
        <w:rPr>
          <w:color w:val="231F20"/>
          <w:spacing w:val="-13"/>
          <w:sz w:val="19"/>
        </w:rPr>
        <w:t xml:space="preserve"> </w:t>
      </w:r>
      <w:r>
        <w:rPr>
          <w:color w:val="231F20"/>
          <w:sz w:val="19"/>
        </w:rPr>
        <w:t>«Наука»,</w:t>
      </w:r>
      <w:r>
        <w:rPr>
          <w:color w:val="231F20"/>
          <w:spacing w:val="-13"/>
          <w:sz w:val="19"/>
        </w:rPr>
        <w:t xml:space="preserve"> </w:t>
      </w:r>
      <w:r>
        <w:rPr>
          <w:color w:val="231F20"/>
          <w:sz w:val="19"/>
        </w:rPr>
        <w:t>1977.</w:t>
      </w:r>
      <w:r>
        <w:rPr>
          <w:color w:val="231F20"/>
          <w:spacing w:val="-13"/>
          <w:sz w:val="19"/>
        </w:rPr>
        <w:t xml:space="preserve"> </w:t>
      </w:r>
      <w:r>
        <w:rPr>
          <w:color w:val="231F20"/>
          <w:sz w:val="19"/>
        </w:rPr>
        <w:t>–</w:t>
      </w:r>
      <w:r>
        <w:rPr>
          <w:color w:val="231F20"/>
          <w:spacing w:val="-13"/>
          <w:sz w:val="19"/>
        </w:rPr>
        <w:t xml:space="preserve"> </w:t>
      </w:r>
      <w:r>
        <w:rPr>
          <w:color w:val="231F20"/>
          <w:sz w:val="19"/>
        </w:rPr>
        <w:t>246</w:t>
      </w:r>
      <w:r>
        <w:rPr>
          <w:color w:val="231F20"/>
          <w:spacing w:val="-13"/>
          <w:sz w:val="19"/>
        </w:rPr>
        <w:t xml:space="preserve"> </w:t>
      </w:r>
      <w:r>
        <w:rPr>
          <w:color w:val="231F20"/>
          <w:sz w:val="19"/>
        </w:rPr>
        <w:t>с.</w:t>
      </w:r>
    </w:p>
    <w:p w:rsidR="00E864BC" w:rsidRDefault="00365CAB">
      <w:pPr>
        <w:pStyle w:val="a4"/>
        <w:numPr>
          <w:ilvl w:val="0"/>
          <w:numId w:val="12"/>
        </w:numPr>
        <w:tabs>
          <w:tab w:val="left" w:pos="681"/>
        </w:tabs>
        <w:spacing w:before="228" w:line="249" w:lineRule="auto"/>
        <w:ind w:right="111" w:firstLine="284"/>
        <w:rPr>
          <w:sz w:val="19"/>
        </w:rPr>
      </w:pPr>
      <w:r>
        <w:rPr>
          <w:color w:val="231F20"/>
          <w:spacing w:val="-4"/>
          <w:w w:val="95"/>
          <w:sz w:val="19"/>
        </w:rPr>
        <w:br w:type="column"/>
      </w:r>
      <w:r>
        <w:rPr>
          <w:color w:val="231F20"/>
          <w:sz w:val="19"/>
        </w:rPr>
        <w:lastRenderedPageBreak/>
        <w:t>Демь</w:t>
      </w:r>
      <w:r>
        <w:rPr>
          <w:color w:val="231F20"/>
          <w:sz w:val="19"/>
        </w:rPr>
        <w:t>янков В. В. Когнитивизм, когниция, язык и лингвистическая те- ория // Язык и структуры представления знаний. Сб. аналитических обзо- ров.</w:t>
      </w:r>
      <w:r>
        <w:rPr>
          <w:color w:val="231F20"/>
          <w:spacing w:val="-7"/>
          <w:sz w:val="19"/>
        </w:rPr>
        <w:t xml:space="preserve"> </w:t>
      </w:r>
      <w:r>
        <w:rPr>
          <w:color w:val="231F20"/>
          <w:sz w:val="19"/>
        </w:rPr>
        <w:t>–</w:t>
      </w:r>
      <w:r>
        <w:rPr>
          <w:color w:val="231F20"/>
          <w:spacing w:val="-7"/>
          <w:sz w:val="19"/>
        </w:rPr>
        <w:t xml:space="preserve"> </w:t>
      </w:r>
      <w:r>
        <w:rPr>
          <w:color w:val="231F20"/>
          <w:sz w:val="19"/>
        </w:rPr>
        <w:t>М.:</w:t>
      </w:r>
      <w:r>
        <w:rPr>
          <w:color w:val="231F20"/>
          <w:spacing w:val="-7"/>
          <w:sz w:val="19"/>
        </w:rPr>
        <w:t xml:space="preserve"> </w:t>
      </w:r>
      <w:r>
        <w:rPr>
          <w:color w:val="231F20"/>
          <w:sz w:val="19"/>
        </w:rPr>
        <w:t>ИНИОН,</w:t>
      </w:r>
      <w:r>
        <w:rPr>
          <w:color w:val="231F20"/>
          <w:spacing w:val="-7"/>
          <w:sz w:val="19"/>
        </w:rPr>
        <w:t xml:space="preserve"> </w:t>
      </w:r>
      <w:r>
        <w:rPr>
          <w:color w:val="231F20"/>
          <w:sz w:val="19"/>
        </w:rPr>
        <w:t>1992.–</w:t>
      </w:r>
      <w:r>
        <w:rPr>
          <w:color w:val="231F20"/>
          <w:spacing w:val="-7"/>
          <w:sz w:val="19"/>
        </w:rPr>
        <w:t xml:space="preserve"> </w:t>
      </w:r>
      <w:r>
        <w:rPr>
          <w:color w:val="231F20"/>
          <w:sz w:val="19"/>
        </w:rPr>
        <w:t>С.</w:t>
      </w:r>
      <w:r>
        <w:rPr>
          <w:color w:val="231F20"/>
          <w:spacing w:val="-7"/>
          <w:sz w:val="19"/>
        </w:rPr>
        <w:t xml:space="preserve"> </w:t>
      </w:r>
      <w:r>
        <w:rPr>
          <w:color w:val="231F20"/>
          <w:sz w:val="19"/>
        </w:rPr>
        <w:t>30</w:t>
      </w:r>
      <w:r>
        <w:rPr>
          <w:color w:val="231F20"/>
          <w:spacing w:val="-7"/>
          <w:sz w:val="19"/>
        </w:rPr>
        <w:t xml:space="preserve"> </w:t>
      </w:r>
      <w:r>
        <w:rPr>
          <w:color w:val="231F20"/>
          <w:sz w:val="19"/>
        </w:rPr>
        <w:t>–</w:t>
      </w:r>
      <w:r>
        <w:rPr>
          <w:color w:val="231F20"/>
          <w:spacing w:val="-7"/>
          <w:sz w:val="19"/>
        </w:rPr>
        <w:t xml:space="preserve"> </w:t>
      </w:r>
      <w:r>
        <w:rPr>
          <w:color w:val="231F20"/>
          <w:sz w:val="19"/>
        </w:rPr>
        <w:t>78.</w:t>
      </w:r>
    </w:p>
    <w:p w:rsidR="00E864BC" w:rsidRDefault="00365CAB">
      <w:pPr>
        <w:pStyle w:val="a4"/>
        <w:numPr>
          <w:ilvl w:val="0"/>
          <w:numId w:val="12"/>
        </w:numPr>
        <w:tabs>
          <w:tab w:val="left" w:pos="681"/>
        </w:tabs>
        <w:spacing w:line="249" w:lineRule="auto"/>
        <w:ind w:right="111" w:firstLine="284"/>
        <w:rPr>
          <w:sz w:val="19"/>
        </w:rPr>
      </w:pPr>
      <w:r>
        <w:rPr>
          <w:color w:val="231F20"/>
          <w:sz w:val="19"/>
        </w:rPr>
        <w:t>Ейгер</w:t>
      </w:r>
      <w:r>
        <w:rPr>
          <w:color w:val="231F20"/>
          <w:spacing w:val="-19"/>
          <w:sz w:val="19"/>
        </w:rPr>
        <w:t xml:space="preserve"> </w:t>
      </w:r>
      <w:r>
        <w:rPr>
          <w:color w:val="231F20"/>
          <w:spacing w:val="-11"/>
          <w:sz w:val="19"/>
        </w:rPr>
        <w:t>Г.</w:t>
      </w:r>
      <w:r>
        <w:rPr>
          <w:color w:val="231F20"/>
          <w:spacing w:val="-19"/>
          <w:sz w:val="19"/>
        </w:rPr>
        <w:t xml:space="preserve"> </w:t>
      </w:r>
      <w:r>
        <w:rPr>
          <w:color w:val="231F20"/>
          <w:sz w:val="19"/>
        </w:rPr>
        <w:t>В.,</w:t>
      </w:r>
      <w:r>
        <w:rPr>
          <w:color w:val="231F20"/>
          <w:spacing w:val="-19"/>
          <w:sz w:val="19"/>
        </w:rPr>
        <w:t xml:space="preserve"> </w:t>
      </w:r>
      <w:r>
        <w:rPr>
          <w:color w:val="231F20"/>
          <w:sz w:val="19"/>
        </w:rPr>
        <w:t>Юхт</w:t>
      </w:r>
      <w:r>
        <w:rPr>
          <w:color w:val="231F20"/>
          <w:spacing w:val="-19"/>
          <w:sz w:val="19"/>
        </w:rPr>
        <w:t xml:space="preserve"> </w:t>
      </w:r>
      <w:r>
        <w:rPr>
          <w:color w:val="231F20"/>
          <w:sz w:val="19"/>
        </w:rPr>
        <w:t>В.</w:t>
      </w:r>
      <w:r>
        <w:rPr>
          <w:color w:val="231F20"/>
          <w:spacing w:val="-19"/>
          <w:sz w:val="19"/>
        </w:rPr>
        <w:t xml:space="preserve"> </w:t>
      </w:r>
      <w:r>
        <w:rPr>
          <w:color w:val="231F20"/>
          <w:sz w:val="19"/>
        </w:rPr>
        <w:t>Л.</w:t>
      </w:r>
      <w:r>
        <w:rPr>
          <w:color w:val="231F20"/>
          <w:spacing w:val="-19"/>
          <w:sz w:val="19"/>
        </w:rPr>
        <w:t xml:space="preserve"> </w:t>
      </w:r>
      <w:r>
        <w:rPr>
          <w:color w:val="231F20"/>
          <w:sz w:val="19"/>
        </w:rPr>
        <w:t>Некоторые</w:t>
      </w:r>
      <w:r>
        <w:rPr>
          <w:color w:val="231F20"/>
          <w:spacing w:val="-19"/>
          <w:sz w:val="19"/>
        </w:rPr>
        <w:t xml:space="preserve"> </w:t>
      </w:r>
      <w:r>
        <w:rPr>
          <w:color w:val="231F20"/>
          <w:sz w:val="19"/>
        </w:rPr>
        <w:t>психолингвистические</w:t>
      </w:r>
      <w:r>
        <w:rPr>
          <w:color w:val="231F20"/>
          <w:spacing w:val="-19"/>
          <w:sz w:val="19"/>
        </w:rPr>
        <w:t xml:space="preserve"> </w:t>
      </w:r>
      <w:r>
        <w:rPr>
          <w:color w:val="231F20"/>
          <w:sz w:val="19"/>
        </w:rPr>
        <w:t>аспекты</w:t>
      </w:r>
      <w:r>
        <w:rPr>
          <w:color w:val="231F20"/>
          <w:spacing w:val="-19"/>
          <w:sz w:val="19"/>
        </w:rPr>
        <w:t xml:space="preserve"> </w:t>
      </w:r>
      <w:r>
        <w:rPr>
          <w:color w:val="231F20"/>
          <w:sz w:val="19"/>
        </w:rPr>
        <w:t>пере- вода научно-технической литературы: Взаимодействие фоновых и</w:t>
      </w:r>
      <w:r>
        <w:rPr>
          <w:color w:val="231F20"/>
          <w:spacing w:val="-32"/>
          <w:sz w:val="19"/>
        </w:rPr>
        <w:t xml:space="preserve"> </w:t>
      </w:r>
      <w:r>
        <w:rPr>
          <w:color w:val="231F20"/>
          <w:sz w:val="19"/>
        </w:rPr>
        <w:t>языковых знаний переводчика // Тетради переводчика. Научно-теоретический</w:t>
      </w:r>
      <w:r>
        <w:rPr>
          <w:color w:val="231F20"/>
          <w:spacing w:val="-13"/>
          <w:sz w:val="19"/>
        </w:rPr>
        <w:t xml:space="preserve"> </w:t>
      </w:r>
      <w:r>
        <w:rPr>
          <w:color w:val="231F20"/>
          <w:sz w:val="19"/>
        </w:rPr>
        <w:t>сборник</w:t>
      </w:r>
    </w:p>
    <w:p w:rsidR="00E864BC" w:rsidRDefault="00365CAB">
      <w:pPr>
        <w:spacing w:before="1"/>
        <w:ind w:left="113"/>
        <w:rPr>
          <w:sz w:val="19"/>
        </w:rPr>
      </w:pPr>
      <w:r>
        <w:rPr>
          <w:color w:val="231F20"/>
          <w:sz w:val="19"/>
        </w:rPr>
        <w:t>/ Под ред. с.Ф.Гончаренко. – М.: Высшая школа, 1987. – Вып. 22. – С. 87 – 93.</w:t>
      </w:r>
    </w:p>
    <w:p w:rsidR="00E864BC" w:rsidRDefault="00365CAB">
      <w:pPr>
        <w:pStyle w:val="a4"/>
        <w:numPr>
          <w:ilvl w:val="0"/>
          <w:numId w:val="12"/>
        </w:numPr>
        <w:tabs>
          <w:tab w:val="left" w:pos="681"/>
        </w:tabs>
        <w:spacing w:before="9" w:line="249" w:lineRule="auto"/>
        <w:ind w:right="111" w:firstLine="284"/>
        <w:rPr>
          <w:sz w:val="19"/>
        </w:rPr>
      </w:pPr>
      <w:r>
        <w:rPr>
          <w:color w:val="231F20"/>
          <w:sz w:val="19"/>
        </w:rPr>
        <w:t>Енциклопедія.</w:t>
      </w:r>
      <w:r>
        <w:rPr>
          <w:color w:val="231F20"/>
          <w:spacing w:val="-7"/>
          <w:sz w:val="19"/>
        </w:rPr>
        <w:t xml:space="preserve"> </w:t>
      </w:r>
      <w:r>
        <w:rPr>
          <w:color w:val="231F20"/>
          <w:spacing w:val="-3"/>
          <w:sz w:val="19"/>
        </w:rPr>
        <w:t>Українська</w:t>
      </w:r>
      <w:r>
        <w:rPr>
          <w:color w:val="231F20"/>
          <w:spacing w:val="-7"/>
          <w:sz w:val="19"/>
        </w:rPr>
        <w:t xml:space="preserve"> </w:t>
      </w:r>
      <w:r>
        <w:rPr>
          <w:color w:val="231F20"/>
          <w:sz w:val="19"/>
        </w:rPr>
        <w:t>мова.</w:t>
      </w:r>
      <w:r>
        <w:rPr>
          <w:color w:val="231F20"/>
          <w:spacing w:val="-7"/>
          <w:sz w:val="19"/>
        </w:rPr>
        <w:t xml:space="preserve"> </w:t>
      </w:r>
      <w:r>
        <w:rPr>
          <w:color w:val="231F20"/>
          <w:sz w:val="19"/>
        </w:rPr>
        <w:t>–</w:t>
      </w:r>
      <w:r>
        <w:rPr>
          <w:color w:val="231F20"/>
          <w:spacing w:val="-7"/>
          <w:sz w:val="19"/>
        </w:rPr>
        <w:t xml:space="preserve"> </w:t>
      </w:r>
      <w:r>
        <w:rPr>
          <w:color w:val="231F20"/>
          <w:sz w:val="19"/>
        </w:rPr>
        <w:t>К.:</w:t>
      </w:r>
      <w:r>
        <w:rPr>
          <w:color w:val="231F20"/>
          <w:spacing w:val="-7"/>
          <w:sz w:val="19"/>
        </w:rPr>
        <w:t xml:space="preserve"> </w:t>
      </w:r>
      <w:r>
        <w:rPr>
          <w:color w:val="231F20"/>
          <w:sz w:val="19"/>
        </w:rPr>
        <w:t>Вид.</w:t>
      </w:r>
      <w:r>
        <w:rPr>
          <w:color w:val="231F20"/>
          <w:spacing w:val="-7"/>
          <w:sz w:val="19"/>
        </w:rPr>
        <w:t xml:space="preserve"> </w:t>
      </w:r>
      <w:r>
        <w:rPr>
          <w:color w:val="231F20"/>
          <w:sz w:val="19"/>
        </w:rPr>
        <w:t>«Українська</w:t>
      </w:r>
      <w:r>
        <w:rPr>
          <w:color w:val="231F20"/>
          <w:spacing w:val="-7"/>
          <w:sz w:val="19"/>
        </w:rPr>
        <w:t xml:space="preserve"> </w:t>
      </w:r>
      <w:r>
        <w:rPr>
          <w:color w:val="231F20"/>
          <w:sz w:val="19"/>
        </w:rPr>
        <w:t>енциклопедія» ім.</w:t>
      </w:r>
      <w:r>
        <w:rPr>
          <w:color w:val="231F20"/>
          <w:spacing w:val="-11"/>
          <w:sz w:val="19"/>
        </w:rPr>
        <w:t xml:space="preserve"> </w:t>
      </w:r>
      <w:r>
        <w:rPr>
          <w:color w:val="231F20"/>
          <w:sz w:val="19"/>
        </w:rPr>
        <w:t>М.</w:t>
      </w:r>
      <w:r>
        <w:rPr>
          <w:color w:val="231F20"/>
          <w:spacing w:val="-11"/>
          <w:sz w:val="19"/>
        </w:rPr>
        <w:t xml:space="preserve"> </w:t>
      </w:r>
      <w:r>
        <w:rPr>
          <w:color w:val="231F20"/>
          <w:sz w:val="19"/>
        </w:rPr>
        <w:t>П.</w:t>
      </w:r>
      <w:r>
        <w:rPr>
          <w:color w:val="231F20"/>
          <w:spacing w:val="-11"/>
          <w:sz w:val="19"/>
        </w:rPr>
        <w:t xml:space="preserve"> </w:t>
      </w:r>
      <w:r>
        <w:rPr>
          <w:color w:val="231F20"/>
          <w:sz w:val="19"/>
        </w:rPr>
        <w:t>Бажана,</w:t>
      </w:r>
      <w:r>
        <w:rPr>
          <w:color w:val="231F20"/>
          <w:spacing w:val="-11"/>
          <w:sz w:val="19"/>
        </w:rPr>
        <w:t xml:space="preserve"> </w:t>
      </w:r>
      <w:r>
        <w:rPr>
          <w:color w:val="231F20"/>
          <w:sz w:val="19"/>
        </w:rPr>
        <w:t>2000.</w:t>
      </w:r>
      <w:r>
        <w:rPr>
          <w:color w:val="231F20"/>
          <w:spacing w:val="-11"/>
          <w:sz w:val="19"/>
        </w:rPr>
        <w:t xml:space="preserve"> </w:t>
      </w:r>
      <w:r>
        <w:rPr>
          <w:color w:val="231F20"/>
          <w:sz w:val="19"/>
        </w:rPr>
        <w:t>–</w:t>
      </w:r>
      <w:r>
        <w:rPr>
          <w:color w:val="231F20"/>
          <w:spacing w:val="-11"/>
          <w:sz w:val="19"/>
        </w:rPr>
        <w:t xml:space="preserve"> </w:t>
      </w:r>
      <w:r>
        <w:rPr>
          <w:color w:val="231F20"/>
          <w:sz w:val="19"/>
        </w:rPr>
        <w:t>750</w:t>
      </w:r>
      <w:r>
        <w:rPr>
          <w:color w:val="231F20"/>
          <w:spacing w:val="-11"/>
          <w:sz w:val="19"/>
        </w:rPr>
        <w:t xml:space="preserve"> </w:t>
      </w:r>
      <w:r>
        <w:rPr>
          <w:color w:val="231F20"/>
          <w:sz w:val="19"/>
        </w:rPr>
        <w:t>с.</w:t>
      </w:r>
    </w:p>
    <w:p w:rsidR="00E864BC" w:rsidRDefault="00365CAB">
      <w:pPr>
        <w:pStyle w:val="a4"/>
        <w:numPr>
          <w:ilvl w:val="0"/>
          <w:numId w:val="12"/>
        </w:numPr>
        <w:tabs>
          <w:tab w:val="left" w:pos="681"/>
        </w:tabs>
        <w:spacing w:before="0" w:line="249" w:lineRule="auto"/>
        <w:ind w:right="111" w:firstLine="284"/>
        <w:rPr>
          <w:sz w:val="19"/>
        </w:rPr>
      </w:pPr>
      <w:r>
        <w:rPr>
          <w:color w:val="231F20"/>
          <w:sz w:val="19"/>
        </w:rPr>
        <w:t>Историческая типология словянских языков: фонетика, словообра- зование, лексика и фразеология / Под. ред. А. С. Мельничука. – К.: Наукова думка,</w:t>
      </w:r>
      <w:r>
        <w:rPr>
          <w:color w:val="231F20"/>
          <w:spacing w:val="-16"/>
          <w:sz w:val="19"/>
        </w:rPr>
        <w:t xml:space="preserve"> </w:t>
      </w:r>
      <w:r>
        <w:rPr>
          <w:color w:val="231F20"/>
          <w:sz w:val="19"/>
        </w:rPr>
        <w:t>1986.</w:t>
      </w:r>
      <w:r>
        <w:rPr>
          <w:color w:val="231F20"/>
          <w:spacing w:val="-16"/>
          <w:sz w:val="19"/>
        </w:rPr>
        <w:t xml:space="preserve"> </w:t>
      </w:r>
      <w:r>
        <w:rPr>
          <w:color w:val="231F20"/>
          <w:sz w:val="19"/>
        </w:rPr>
        <w:t>–</w:t>
      </w:r>
      <w:r>
        <w:rPr>
          <w:color w:val="231F20"/>
          <w:spacing w:val="-16"/>
          <w:sz w:val="19"/>
        </w:rPr>
        <w:t xml:space="preserve"> </w:t>
      </w:r>
      <w:r>
        <w:rPr>
          <w:color w:val="231F20"/>
          <w:sz w:val="19"/>
        </w:rPr>
        <w:t>288</w:t>
      </w:r>
      <w:r>
        <w:rPr>
          <w:color w:val="231F20"/>
          <w:spacing w:val="-16"/>
          <w:sz w:val="19"/>
        </w:rPr>
        <w:t xml:space="preserve"> </w:t>
      </w:r>
      <w:r>
        <w:rPr>
          <w:color w:val="231F20"/>
          <w:sz w:val="19"/>
        </w:rPr>
        <w:t>с.</w:t>
      </w:r>
    </w:p>
    <w:p w:rsidR="00E864BC" w:rsidRDefault="00365CAB">
      <w:pPr>
        <w:pStyle w:val="a4"/>
        <w:numPr>
          <w:ilvl w:val="0"/>
          <w:numId w:val="12"/>
        </w:numPr>
        <w:tabs>
          <w:tab w:val="left" w:pos="681"/>
        </w:tabs>
        <w:spacing w:before="0" w:line="249" w:lineRule="auto"/>
        <w:ind w:right="112" w:firstLine="284"/>
        <w:rPr>
          <w:sz w:val="19"/>
        </w:rPr>
      </w:pPr>
      <w:r>
        <w:rPr>
          <w:color w:val="231F20"/>
          <w:sz w:val="19"/>
        </w:rPr>
        <w:t xml:space="preserve">Каменская О. Л. </w:t>
      </w:r>
      <w:r>
        <w:rPr>
          <w:color w:val="231F20"/>
          <w:spacing w:val="-4"/>
          <w:sz w:val="19"/>
        </w:rPr>
        <w:t xml:space="preserve">Текст </w:t>
      </w:r>
      <w:r>
        <w:rPr>
          <w:color w:val="231F20"/>
          <w:sz w:val="19"/>
        </w:rPr>
        <w:t>и коммуникация. – М.: Высшая школа, 1990. – 151</w:t>
      </w:r>
      <w:r>
        <w:rPr>
          <w:color w:val="231F20"/>
          <w:spacing w:val="-25"/>
          <w:sz w:val="19"/>
        </w:rPr>
        <w:t xml:space="preserve"> </w:t>
      </w:r>
      <w:r>
        <w:rPr>
          <w:color w:val="231F20"/>
          <w:sz w:val="19"/>
        </w:rPr>
        <w:t>с.</w:t>
      </w:r>
    </w:p>
    <w:p w:rsidR="00E864BC" w:rsidRDefault="00365CAB">
      <w:pPr>
        <w:pStyle w:val="a4"/>
        <w:numPr>
          <w:ilvl w:val="0"/>
          <w:numId w:val="12"/>
        </w:numPr>
        <w:tabs>
          <w:tab w:val="left" w:pos="681"/>
        </w:tabs>
        <w:spacing w:before="0" w:line="249" w:lineRule="auto"/>
        <w:ind w:right="111" w:firstLine="284"/>
        <w:rPr>
          <w:sz w:val="19"/>
        </w:rPr>
      </w:pPr>
      <w:r>
        <w:rPr>
          <w:color w:val="231F20"/>
          <w:sz w:val="19"/>
        </w:rPr>
        <w:t xml:space="preserve">Канделаки </w:t>
      </w:r>
      <w:r>
        <w:rPr>
          <w:color w:val="231F20"/>
          <w:spacing w:val="-7"/>
          <w:sz w:val="19"/>
        </w:rPr>
        <w:t xml:space="preserve">Т. </w:t>
      </w:r>
      <w:r>
        <w:rPr>
          <w:color w:val="231F20"/>
          <w:sz w:val="19"/>
        </w:rPr>
        <w:t>Л. Семантика и мотивированность терминов. – М.: На- ука,</w:t>
      </w:r>
      <w:r>
        <w:rPr>
          <w:color w:val="231F20"/>
          <w:spacing w:val="-16"/>
          <w:sz w:val="19"/>
        </w:rPr>
        <w:t xml:space="preserve"> </w:t>
      </w:r>
      <w:r>
        <w:rPr>
          <w:color w:val="231F20"/>
          <w:sz w:val="19"/>
        </w:rPr>
        <w:t>1977.</w:t>
      </w:r>
      <w:r>
        <w:rPr>
          <w:color w:val="231F20"/>
          <w:spacing w:val="-16"/>
          <w:sz w:val="19"/>
        </w:rPr>
        <w:t xml:space="preserve"> </w:t>
      </w:r>
      <w:r>
        <w:rPr>
          <w:color w:val="231F20"/>
          <w:sz w:val="19"/>
        </w:rPr>
        <w:t>–</w:t>
      </w:r>
      <w:r>
        <w:rPr>
          <w:color w:val="231F20"/>
          <w:spacing w:val="-16"/>
          <w:sz w:val="19"/>
        </w:rPr>
        <w:t xml:space="preserve"> </w:t>
      </w:r>
      <w:r>
        <w:rPr>
          <w:color w:val="231F20"/>
          <w:sz w:val="19"/>
        </w:rPr>
        <w:t>167</w:t>
      </w:r>
      <w:r>
        <w:rPr>
          <w:color w:val="231F20"/>
          <w:spacing w:val="-16"/>
          <w:sz w:val="19"/>
        </w:rPr>
        <w:t xml:space="preserve"> </w:t>
      </w:r>
      <w:r>
        <w:rPr>
          <w:color w:val="231F20"/>
          <w:sz w:val="19"/>
        </w:rPr>
        <w:t>с.</w:t>
      </w:r>
    </w:p>
    <w:p w:rsidR="00E864BC" w:rsidRDefault="00365CAB">
      <w:pPr>
        <w:pStyle w:val="a4"/>
        <w:numPr>
          <w:ilvl w:val="0"/>
          <w:numId w:val="12"/>
        </w:numPr>
        <w:tabs>
          <w:tab w:val="left" w:pos="681"/>
        </w:tabs>
        <w:spacing w:before="0" w:line="249" w:lineRule="auto"/>
        <w:ind w:right="111" w:firstLine="284"/>
        <w:rPr>
          <w:sz w:val="19"/>
        </w:rPr>
      </w:pPr>
      <w:r>
        <w:rPr>
          <w:color w:val="231F20"/>
          <w:sz w:val="19"/>
        </w:rPr>
        <w:t>Карпіловська</w:t>
      </w:r>
      <w:r>
        <w:rPr>
          <w:color w:val="231F20"/>
          <w:spacing w:val="-7"/>
          <w:sz w:val="19"/>
        </w:rPr>
        <w:t xml:space="preserve"> </w:t>
      </w:r>
      <w:r>
        <w:rPr>
          <w:color w:val="231F20"/>
          <w:sz w:val="19"/>
        </w:rPr>
        <w:t>Є.</w:t>
      </w:r>
      <w:r>
        <w:rPr>
          <w:color w:val="231F20"/>
          <w:spacing w:val="-7"/>
          <w:sz w:val="19"/>
        </w:rPr>
        <w:t xml:space="preserve"> </w:t>
      </w:r>
      <w:r>
        <w:rPr>
          <w:color w:val="231F20"/>
          <w:sz w:val="19"/>
        </w:rPr>
        <w:t>А.</w:t>
      </w:r>
      <w:r>
        <w:rPr>
          <w:color w:val="231F20"/>
          <w:spacing w:val="-7"/>
          <w:sz w:val="19"/>
        </w:rPr>
        <w:t xml:space="preserve"> </w:t>
      </w:r>
      <w:r>
        <w:rPr>
          <w:color w:val="231F20"/>
          <w:sz w:val="19"/>
        </w:rPr>
        <w:t>Суфіксальна</w:t>
      </w:r>
      <w:r>
        <w:rPr>
          <w:color w:val="231F20"/>
          <w:spacing w:val="-7"/>
          <w:sz w:val="19"/>
        </w:rPr>
        <w:t xml:space="preserve"> </w:t>
      </w:r>
      <w:r>
        <w:rPr>
          <w:color w:val="231F20"/>
          <w:sz w:val="19"/>
        </w:rPr>
        <w:t>підсистема</w:t>
      </w:r>
      <w:r>
        <w:rPr>
          <w:color w:val="231F20"/>
          <w:spacing w:val="-7"/>
          <w:sz w:val="19"/>
        </w:rPr>
        <w:t xml:space="preserve"> </w:t>
      </w:r>
      <w:r>
        <w:rPr>
          <w:color w:val="231F20"/>
          <w:sz w:val="19"/>
        </w:rPr>
        <w:t>сучасної</w:t>
      </w:r>
      <w:r>
        <w:rPr>
          <w:color w:val="231F20"/>
          <w:spacing w:val="-7"/>
          <w:sz w:val="19"/>
        </w:rPr>
        <w:t xml:space="preserve"> </w:t>
      </w:r>
      <w:r>
        <w:rPr>
          <w:color w:val="231F20"/>
          <w:sz w:val="19"/>
        </w:rPr>
        <w:t>української</w:t>
      </w:r>
      <w:r>
        <w:rPr>
          <w:color w:val="231F20"/>
          <w:spacing w:val="-7"/>
          <w:sz w:val="19"/>
        </w:rPr>
        <w:t xml:space="preserve"> </w:t>
      </w:r>
      <w:r>
        <w:rPr>
          <w:color w:val="231F20"/>
          <w:sz w:val="19"/>
        </w:rPr>
        <w:t>літе- ратурної</w:t>
      </w:r>
      <w:r>
        <w:rPr>
          <w:color w:val="231F20"/>
          <w:spacing w:val="-5"/>
          <w:sz w:val="19"/>
        </w:rPr>
        <w:t xml:space="preserve"> </w:t>
      </w:r>
      <w:r>
        <w:rPr>
          <w:color w:val="231F20"/>
          <w:sz w:val="19"/>
        </w:rPr>
        <w:t>мови:</w:t>
      </w:r>
      <w:r>
        <w:rPr>
          <w:color w:val="231F20"/>
          <w:spacing w:val="-5"/>
          <w:sz w:val="19"/>
        </w:rPr>
        <w:t xml:space="preserve"> </w:t>
      </w:r>
      <w:r>
        <w:rPr>
          <w:color w:val="231F20"/>
          <w:sz w:val="19"/>
        </w:rPr>
        <w:t>будова</w:t>
      </w:r>
      <w:r>
        <w:rPr>
          <w:color w:val="231F20"/>
          <w:spacing w:val="-5"/>
          <w:sz w:val="19"/>
        </w:rPr>
        <w:t xml:space="preserve"> </w:t>
      </w:r>
      <w:r>
        <w:rPr>
          <w:color w:val="231F20"/>
          <w:sz w:val="19"/>
        </w:rPr>
        <w:t>та</w:t>
      </w:r>
      <w:r>
        <w:rPr>
          <w:color w:val="231F20"/>
          <w:spacing w:val="-5"/>
          <w:sz w:val="19"/>
        </w:rPr>
        <w:t xml:space="preserve"> </w:t>
      </w:r>
      <w:r>
        <w:rPr>
          <w:color w:val="231F20"/>
          <w:sz w:val="19"/>
        </w:rPr>
        <w:t>реалізація.</w:t>
      </w:r>
      <w:r>
        <w:rPr>
          <w:color w:val="231F20"/>
          <w:spacing w:val="-5"/>
          <w:sz w:val="19"/>
        </w:rPr>
        <w:t xml:space="preserve"> </w:t>
      </w:r>
      <w:r>
        <w:rPr>
          <w:color w:val="231F20"/>
          <w:sz w:val="19"/>
        </w:rPr>
        <w:t>–</w:t>
      </w:r>
      <w:r>
        <w:rPr>
          <w:color w:val="231F20"/>
          <w:spacing w:val="-5"/>
          <w:sz w:val="19"/>
        </w:rPr>
        <w:t xml:space="preserve"> </w:t>
      </w:r>
      <w:r>
        <w:rPr>
          <w:color w:val="231F20"/>
          <w:sz w:val="19"/>
        </w:rPr>
        <w:t>К.:</w:t>
      </w:r>
      <w:r>
        <w:rPr>
          <w:color w:val="231F20"/>
          <w:spacing w:val="-5"/>
          <w:sz w:val="19"/>
        </w:rPr>
        <w:t xml:space="preserve"> </w:t>
      </w:r>
      <w:r>
        <w:rPr>
          <w:color w:val="231F20"/>
          <w:sz w:val="19"/>
        </w:rPr>
        <w:t>Інститут</w:t>
      </w:r>
      <w:r>
        <w:rPr>
          <w:color w:val="231F20"/>
          <w:spacing w:val="-5"/>
          <w:sz w:val="19"/>
        </w:rPr>
        <w:t xml:space="preserve"> </w:t>
      </w:r>
      <w:r>
        <w:rPr>
          <w:color w:val="231F20"/>
          <w:sz w:val="19"/>
        </w:rPr>
        <w:t>мовознавства</w:t>
      </w:r>
      <w:r>
        <w:rPr>
          <w:color w:val="231F20"/>
          <w:spacing w:val="-5"/>
          <w:sz w:val="19"/>
        </w:rPr>
        <w:t xml:space="preserve"> </w:t>
      </w:r>
      <w:r>
        <w:rPr>
          <w:color w:val="231F20"/>
          <w:sz w:val="19"/>
        </w:rPr>
        <w:t>ім.</w:t>
      </w:r>
      <w:r>
        <w:rPr>
          <w:color w:val="231F20"/>
          <w:spacing w:val="-5"/>
          <w:sz w:val="19"/>
        </w:rPr>
        <w:t xml:space="preserve"> </w:t>
      </w:r>
      <w:r>
        <w:rPr>
          <w:color w:val="231F20"/>
          <w:sz w:val="19"/>
        </w:rPr>
        <w:t>О.О.</w:t>
      </w:r>
      <w:r>
        <w:rPr>
          <w:color w:val="231F20"/>
          <w:spacing w:val="-5"/>
          <w:sz w:val="19"/>
        </w:rPr>
        <w:t xml:space="preserve"> </w:t>
      </w:r>
      <w:r>
        <w:rPr>
          <w:color w:val="231F20"/>
          <w:sz w:val="19"/>
        </w:rPr>
        <w:t>По- тебні</w:t>
      </w:r>
      <w:r>
        <w:rPr>
          <w:color w:val="231F20"/>
          <w:spacing w:val="-9"/>
          <w:sz w:val="19"/>
        </w:rPr>
        <w:t xml:space="preserve"> </w:t>
      </w:r>
      <w:r>
        <w:rPr>
          <w:color w:val="231F20"/>
          <w:sz w:val="19"/>
        </w:rPr>
        <w:t>НАН</w:t>
      </w:r>
      <w:r>
        <w:rPr>
          <w:color w:val="231F20"/>
          <w:spacing w:val="-9"/>
          <w:sz w:val="19"/>
        </w:rPr>
        <w:t xml:space="preserve"> </w:t>
      </w:r>
      <w:r>
        <w:rPr>
          <w:color w:val="231F20"/>
          <w:spacing w:val="-3"/>
          <w:sz w:val="19"/>
        </w:rPr>
        <w:t>України,</w:t>
      </w:r>
      <w:r>
        <w:rPr>
          <w:color w:val="231F20"/>
          <w:spacing w:val="-9"/>
          <w:sz w:val="19"/>
        </w:rPr>
        <w:t xml:space="preserve"> </w:t>
      </w:r>
      <w:r>
        <w:rPr>
          <w:color w:val="231F20"/>
          <w:sz w:val="19"/>
        </w:rPr>
        <w:t>1999.</w:t>
      </w:r>
      <w:r>
        <w:rPr>
          <w:color w:val="231F20"/>
          <w:spacing w:val="-9"/>
          <w:sz w:val="19"/>
        </w:rPr>
        <w:t xml:space="preserve"> </w:t>
      </w:r>
      <w:r>
        <w:rPr>
          <w:color w:val="231F20"/>
          <w:sz w:val="19"/>
        </w:rPr>
        <w:t>–</w:t>
      </w:r>
      <w:r>
        <w:rPr>
          <w:color w:val="231F20"/>
          <w:spacing w:val="-9"/>
          <w:sz w:val="19"/>
        </w:rPr>
        <w:t xml:space="preserve"> </w:t>
      </w:r>
      <w:r>
        <w:rPr>
          <w:color w:val="231F20"/>
          <w:sz w:val="19"/>
        </w:rPr>
        <w:t>297</w:t>
      </w:r>
      <w:r>
        <w:rPr>
          <w:color w:val="231F20"/>
          <w:spacing w:val="-9"/>
          <w:sz w:val="19"/>
        </w:rPr>
        <w:t xml:space="preserve"> </w:t>
      </w:r>
      <w:r>
        <w:rPr>
          <w:color w:val="231F20"/>
          <w:sz w:val="19"/>
        </w:rPr>
        <w:t>с.</w:t>
      </w:r>
    </w:p>
    <w:p w:rsidR="00E864BC" w:rsidRDefault="00365CAB">
      <w:pPr>
        <w:pStyle w:val="a4"/>
        <w:numPr>
          <w:ilvl w:val="0"/>
          <w:numId w:val="12"/>
        </w:numPr>
        <w:tabs>
          <w:tab w:val="left" w:pos="681"/>
        </w:tabs>
        <w:spacing w:before="0" w:line="249" w:lineRule="auto"/>
        <w:ind w:right="111" w:firstLine="284"/>
        <w:rPr>
          <w:sz w:val="19"/>
        </w:rPr>
      </w:pPr>
      <w:r>
        <w:rPr>
          <w:color w:val="231F20"/>
          <w:sz w:val="19"/>
        </w:rPr>
        <w:t xml:space="preserve">Кацнельсон С. Д. </w:t>
      </w:r>
      <w:r>
        <w:rPr>
          <w:color w:val="231F20"/>
          <w:spacing w:val="-3"/>
          <w:sz w:val="19"/>
        </w:rPr>
        <w:t xml:space="preserve">Типология </w:t>
      </w:r>
      <w:r>
        <w:rPr>
          <w:color w:val="231F20"/>
          <w:sz w:val="19"/>
        </w:rPr>
        <w:t>языка и речевое мышление. – Л.: Наука, 1972.</w:t>
      </w:r>
      <w:r>
        <w:rPr>
          <w:color w:val="231F20"/>
          <w:spacing w:val="-17"/>
          <w:sz w:val="19"/>
        </w:rPr>
        <w:t xml:space="preserve"> </w:t>
      </w:r>
      <w:r>
        <w:rPr>
          <w:color w:val="231F20"/>
          <w:sz w:val="19"/>
        </w:rPr>
        <w:t>–</w:t>
      </w:r>
      <w:r>
        <w:rPr>
          <w:color w:val="231F20"/>
          <w:spacing w:val="-17"/>
          <w:sz w:val="19"/>
        </w:rPr>
        <w:t xml:space="preserve"> </w:t>
      </w:r>
      <w:r>
        <w:rPr>
          <w:color w:val="231F20"/>
          <w:sz w:val="19"/>
        </w:rPr>
        <w:t>216</w:t>
      </w:r>
      <w:r>
        <w:rPr>
          <w:color w:val="231F20"/>
          <w:spacing w:val="-17"/>
          <w:sz w:val="19"/>
        </w:rPr>
        <w:t xml:space="preserve"> </w:t>
      </w:r>
      <w:r>
        <w:rPr>
          <w:color w:val="231F20"/>
          <w:sz w:val="19"/>
        </w:rPr>
        <w:t>с.</w:t>
      </w:r>
    </w:p>
    <w:p w:rsidR="00E864BC" w:rsidRDefault="00365CAB">
      <w:pPr>
        <w:pStyle w:val="a4"/>
        <w:numPr>
          <w:ilvl w:val="0"/>
          <w:numId w:val="12"/>
        </w:numPr>
        <w:tabs>
          <w:tab w:val="left" w:pos="681"/>
        </w:tabs>
        <w:spacing w:before="0" w:line="249" w:lineRule="auto"/>
        <w:ind w:right="111" w:firstLine="284"/>
        <w:rPr>
          <w:sz w:val="19"/>
        </w:rPr>
      </w:pPr>
      <w:r>
        <w:rPr>
          <w:color w:val="231F20"/>
          <w:sz w:val="19"/>
        </w:rPr>
        <w:t>Клименко Н. Ф. Морфологічна будова композитів // Морфологічна будова</w:t>
      </w:r>
      <w:r>
        <w:rPr>
          <w:color w:val="231F20"/>
          <w:spacing w:val="-11"/>
          <w:sz w:val="19"/>
        </w:rPr>
        <w:t xml:space="preserve"> </w:t>
      </w:r>
      <w:r>
        <w:rPr>
          <w:color w:val="231F20"/>
          <w:sz w:val="19"/>
        </w:rPr>
        <w:t>сучасної</w:t>
      </w:r>
      <w:r>
        <w:rPr>
          <w:color w:val="231F20"/>
          <w:spacing w:val="-11"/>
          <w:sz w:val="19"/>
        </w:rPr>
        <w:t xml:space="preserve"> </w:t>
      </w:r>
      <w:r>
        <w:rPr>
          <w:color w:val="231F20"/>
          <w:sz w:val="19"/>
        </w:rPr>
        <w:t>української</w:t>
      </w:r>
      <w:r>
        <w:rPr>
          <w:color w:val="231F20"/>
          <w:spacing w:val="-11"/>
          <w:sz w:val="19"/>
        </w:rPr>
        <w:t xml:space="preserve"> </w:t>
      </w:r>
      <w:r>
        <w:rPr>
          <w:color w:val="231F20"/>
          <w:sz w:val="19"/>
        </w:rPr>
        <w:t>мови.</w:t>
      </w:r>
      <w:r>
        <w:rPr>
          <w:color w:val="231F20"/>
          <w:spacing w:val="-11"/>
          <w:sz w:val="19"/>
        </w:rPr>
        <w:t xml:space="preserve"> </w:t>
      </w:r>
      <w:r>
        <w:rPr>
          <w:color w:val="231F20"/>
          <w:sz w:val="19"/>
        </w:rPr>
        <w:t>–</w:t>
      </w:r>
      <w:r>
        <w:rPr>
          <w:color w:val="231F20"/>
          <w:spacing w:val="-11"/>
          <w:sz w:val="19"/>
        </w:rPr>
        <w:t xml:space="preserve"> </w:t>
      </w:r>
      <w:r>
        <w:rPr>
          <w:color w:val="231F20"/>
          <w:sz w:val="19"/>
        </w:rPr>
        <w:t>К.:</w:t>
      </w:r>
      <w:r>
        <w:rPr>
          <w:color w:val="231F20"/>
          <w:spacing w:val="-11"/>
          <w:sz w:val="19"/>
        </w:rPr>
        <w:t xml:space="preserve"> </w:t>
      </w:r>
      <w:r>
        <w:rPr>
          <w:color w:val="231F20"/>
          <w:sz w:val="19"/>
        </w:rPr>
        <w:t>Наукова</w:t>
      </w:r>
      <w:r>
        <w:rPr>
          <w:color w:val="231F20"/>
          <w:spacing w:val="-11"/>
          <w:sz w:val="19"/>
        </w:rPr>
        <w:t xml:space="preserve"> </w:t>
      </w:r>
      <w:r>
        <w:rPr>
          <w:color w:val="231F20"/>
          <w:sz w:val="19"/>
        </w:rPr>
        <w:t>думка,</w:t>
      </w:r>
      <w:r>
        <w:rPr>
          <w:color w:val="231F20"/>
          <w:spacing w:val="-11"/>
          <w:sz w:val="19"/>
        </w:rPr>
        <w:t xml:space="preserve"> </w:t>
      </w:r>
      <w:r>
        <w:rPr>
          <w:color w:val="231F20"/>
          <w:sz w:val="19"/>
        </w:rPr>
        <w:t>1975.</w:t>
      </w:r>
      <w:r>
        <w:rPr>
          <w:color w:val="231F20"/>
          <w:spacing w:val="-11"/>
          <w:sz w:val="19"/>
        </w:rPr>
        <w:t xml:space="preserve"> </w:t>
      </w:r>
      <w:r>
        <w:rPr>
          <w:color w:val="231F20"/>
          <w:sz w:val="19"/>
        </w:rPr>
        <w:t>–</w:t>
      </w:r>
      <w:r>
        <w:rPr>
          <w:color w:val="231F20"/>
          <w:spacing w:val="-11"/>
          <w:sz w:val="19"/>
        </w:rPr>
        <w:t xml:space="preserve"> </w:t>
      </w:r>
      <w:r>
        <w:rPr>
          <w:color w:val="231F20"/>
          <w:sz w:val="19"/>
        </w:rPr>
        <w:t>С.</w:t>
      </w:r>
      <w:r>
        <w:rPr>
          <w:color w:val="231F20"/>
          <w:spacing w:val="-11"/>
          <w:sz w:val="19"/>
        </w:rPr>
        <w:t xml:space="preserve"> </w:t>
      </w:r>
      <w:r>
        <w:rPr>
          <w:color w:val="231F20"/>
          <w:sz w:val="19"/>
        </w:rPr>
        <w:t>5</w:t>
      </w:r>
      <w:r>
        <w:rPr>
          <w:color w:val="231F20"/>
          <w:spacing w:val="-11"/>
          <w:sz w:val="19"/>
        </w:rPr>
        <w:t xml:space="preserve"> </w:t>
      </w:r>
      <w:r>
        <w:rPr>
          <w:color w:val="231F20"/>
          <w:sz w:val="19"/>
        </w:rPr>
        <w:t>–</w:t>
      </w:r>
      <w:r>
        <w:rPr>
          <w:color w:val="231F20"/>
          <w:spacing w:val="-11"/>
          <w:sz w:val="19"/>
        </w:rPr>
        <w:t xml:space="preserve"> </w:t>
      </w:r>
      <w:r>
        <w:rPr>
          <w:color w:val="231F20"/>
          <w:sz w:val="19"/>
        </w:rPr>
        <w:t>34.</w:t>
      </w:r>
    </w:p>
    <w:p w:rsidR="00E864BC" w:rsidRDefault="00365CAB">
      <w:pPr>
        <w:pStyle w:val="a4"/>
        <w:numPr>
          <w:ilvl w:val="0"/>
          <w:numId w:val="12"/>
        </w:numPr>
        <w:tabs>
          <w:tab w:val="left" w:pos="681"/>
        </w:tabs>
        <w:spacing w:before="0" w:line="249" w:lineRule="auto"/>
        <w:ind w:right="113" w:firstLine="284"/>
        <w:rPr>
          <w:sz w:val="19"/>
        </w:rPr>
      </w:pPr>
      <w:r>
        <w:rPr>
          <w:color w:val="231F20"/>
          <w:spacing w:val="-3"/>
          <w:sz w:val="19"/>
        </w:rPr>
        <w:t xml:space="preserve">Клименко </w:t>
      </w:r>
      <w:r>
        <w:rPr>
          <w:color w:val="231F20"/>
          <w:sz w:val="19"/>
        </w:rPr>
        <w:t xml:space="preserve">Н. Ф., </w:t>
      </w:r>
      <w:r>
        <w:rPr>
          <w:color w:val="231F20"/>
          <w:spacing w:val="-3"/>
          <w:sz w:val="19"/>
        </w:rPr>
        <w:t xml:space="preserve">Карпіловська </w:t>
      </w:r>
      <w:r>
        <w:rPr>
          <w:color w:val="231F20"/>
          <w:sz w:val="19"/>
        </w:rPr>
        <w:t xml:space="preserve">Є. А. Морфеміка </w:t>
      </w:r>
      <w:r>
        <w:rPr>
          <w:color w:val="231F20"/>
          <w:spacing w:val="-3"/>
          <w:sz w:val="19"/>
        </w:rPr>
        <w:t xml:space="preserve">слов`янських мов </w:t>
      </w:r>
      <w:r>
        <w:rPr>
          <w:color w:val="231F20"/>
          <w:sz w:val="19"/>
        </w:rPr>
        <w:t>як об`єкт</w:t>
      </w:r>
      <w:r>
        <w:rPr>
          <w:color w:val="231F20"/>
          <w:spacing w:val="-15"/>
          <w:sz w:val="19"/>
        </w:rPr>
        <w:t xml:space="preserve"> </w:t>
      </w:r>
      <w:r>
        <w:rPr>
          <w:color w:val="231F20"/>
          <w:spacing w:val="-3"/>
          <w:sz w:val="19"/>
        </w:rPr>
        <w:t>типологічного</w:t>
      </w:r>
      <w:r>
        <w:rPr>
          <w:color w:val="231F20"/>
          <w:spacing w:val="-15"/>
          <w:sz w:val="19"/>
        </w:rPr>
        <w:t xml:space="preserve"> </w:t>
      </w:r>
      <w:r>
        <w:rPr>
          <w:color w:val="231F20"/>
          <w:spacing w:val="-3"/>
          <w:sz w:val="19"/>
        </w:rPr>
        <w:t>вивчення</w:t>
      </w:r>
      <w:r>
        <w:rPr>
          <w:color w:val="231F20"/>
          <w:spacing w:val="-15"/>
          <w:sz w:val="19"/>
        </w:rPr>
        <w:t xml:space="preserve"> </w:t>
      </w:r>
      <w:r>
        <w:rPr>
          <w:color w:val="231F20"/>
          <w:sz w:val="19"/>
        </w:rPr>
        <w:t>//</w:t>
      </w:r>
      <w:r>
        <w:rPr>
          <w:color w:val="231F20"/>
          <w:spacing w:val="-15"/>
          <w:sz w:val="19"/>
        </w:rPr>
        <w:t xml:space="preserve"> </w:t>
      </w:r>
      <w:r>
        <w:rPr>
          <w:color w:val="231F20"/>
          <w:sz w:val="19"/>
        </w:rPr>
        <w:t>Мовознавство.</w:t>
      </w:r>
      <w:r>
        <w:rPr>
          <w:color w:val="231F20"/>
          <w:spacing w:val="-15"/>
          <w:sz w:val="19"/>
        </w:rPr>
        <w:t xml:space="preserve"> </w:t>
      </w:r>
      <w:r>
        <w:rPr>
          <w:color w:val="231F20"/>
          <w:sz w:val="19"/>
        </w:rPr>
        <w:t>–</w:t>
      </w:r>
      <w:r>
        <w:rPr>
          <w:color w:val="231F20"/>
          <w:spacing w:val="-15"/>
          <w:sz w:val="19"/>
        </w:rPr>
        <w:t xml:space="preserve"> </w:t>
      </w:r>
      <w:r>
        <w:rPr>
          <w:color w:val="231F20"/>
          <w:sz w:val="19"/>
        </w:rPr>
        <w:t>1998.</w:t>
      </w:r>
      <w:r>
        <w:rPr>
          <w:color w:val="231F20"/>
          <w:spacing w:val="-15"/>
          <w:sz w:val="19"/>
        </w:rPr>
        <w:t xml:space="preserve"> </w:t>
      </w:r>
      <w:r>
        <w:rPr>
          <w:color w:val="231F20"/>
          <w:sz w:val="19"/>
        </w:rPr>
        <w:t>–</w:t>
      </w:r>
      <w:r>
        <w:rPr>
          <w:color w:val="231F20"/>
          <w:spacing w:val="-15"/>
          <w:sz w:val="19"/>
        </w:rPr>
        <w:t xml:space="preserve"> </w:t>
      </w:r>
      <w:r>
        <w:rPr>
          <w:color w:val="231F20"/>
          <w:sz w:val="19"/>
        </w:rPr>
        <w:t>№2–3.</w:t>
      </w:r>
      <w:r>
        <w:rPr>
          <w:color w:val="231F20"/>
          <w:spacing w:val="-15"/>
          <w:sz w:val="19"/>
        </w:rPr>
        <w:t xml:space="preserve"> </w:t>
      </w:r>
      <w:r>
        <w:rPr>
          <w:color w:val="231F20"/>
          <w:sz w:val="19"/>
        </w:rPr>
        <w:t>–</w:t>
      </w:r>
      <w:r>
        <w:rPr>
          <w:color w:val="231F20"/>
          <w:spacing w:val="-15"/>
          <w:sz w:val="19"/>
        </w:rPr>
        <w:t xml:space="preserve"> </w:t>
      </w:r>
      <w:r>
        <w:rPr>
          <w:color w:val="231F20"/>
          <w:sz w:val="19"/>
        </w:rPr>
        <w:t>С.</w:t>
      </w:r>
      <w:r>
        <w:rPr>
          <w:color w:val="231F20"/>
          <w:spacing w:val="-15"/>
          <w:sz w:val="19"/>
        </w:rPr>
        <w:t xml:space="preserve"> </w:t>
      </w:r>
      <w:r>
        <w:rPr>
          <w:color w:val="231F20"/>
          <w:sz w:val="19"/>
        </w:rPr>
        <w:t>117</w:t>
      </w:r>
      <w:r>
        <w:rPr>
          <w:color w:val="231F20"/>
          <w:spacing w:val="-15"/>
          <w:sz w:val="19"/>
        </w:rPr>
        <w:t xml:space="preserve"> </w:t>
      </w:r>
      <w:r>
        <w:rPr>
          <w:color w:val="231F20"/>
          <w:sz w:val="19"/>
        </w:rPr>
        <w:t>–</w:t>
      </w:r>
      <w:r>
        <w:rPr>
          <w:color w:val="231F20"/>
          <w:spacing w:val="-15"/>
          <w:sz w:val="19"/>
        </w:rPr>
        <w:t xml:space="preserve"> </w:t>
      </w:r>
      <w:r>
        <w:rPr>
          <w:color w:val="231F20"/>
          <w:sz w:val="19"/>
        </w:rPr>
        <w:t>133.</w:t>
      </w:r>
    </w:p>
    <w:p w:rsidR="00E864BC" w:rsidRDefault="00365CAB">
      <w:pPr>
        <w:pStyle w:val="a4"/>
        <w:numPr>
          <w:ilvl w:val="0"/>
          <w:numId w:val="12"/>
        </w:numPr>
        <w:tabs>
          <w:tab w:val="left" w:pos="681"/>
        </w:tabs>
        <w:spacing w:before="0" w:line="249" w:lineRule="auto"/>
        <w:ind w:right="111" w:firstLine="284"/>
        <w:rPr>
          <w:sz w:val="19"/>
        </w:rPr>
      </w:pPr>
      <w:r>
        <w:rPr>
          <w:color w:val="231F20"/>
          <w:sz w:val="19"/>
        </w:rPr>
        <w:t>Клименко</w:t>
      </w:r>
      <w:r>
        <w:rPr>
          <w:color w:val="231F20"/>
          <w:spacing w:val="-10"/>
          <w:sz w:val="19"/>
        </w:rPr>
        <w:t xml:space="preserve"> </w:t>
      </w:r>
      <w:r>
        <w:rPr>
          <w:color w:val="231F20"/>
          <w:sz w:val="19"/>
        </w:rPr>
        <w:t>Н.</w:t>
      </w:r>
      <w:r>
        <w:rPr>
          <w:color w:val="231F20"/>
          <w:spacing w:val="-10"/>
          <w:sz w:val="19"/>
        </w:rPr>
        <w:t xml:space="preserve"> </w:t>
      </w:r>
      <w:r>
        <w:rPr>
          <w:color w:val="231F20"/>
          <w:sz w:val="19"/>
        </w:rPr>
        <w:t>Ф.,</w:t>
      </w:r>
      <w:r>
        <w:rPr>
          <w:color w:val="231F20"/>
          <w:spacing w:val="-10"/>
          <w:sz w:val="19"/>
        </w:rPr>
        <w:t xml:space="preserve"> </w:t>
      </w:r>
      <w:r>
        <w:rPr>
          <w:color w:val="231F20"/>
          <w:sz w:val="19"/>
        </w:rPr>
        <w:t>Карпіловська</w:t>
      </w:r>
      <w:r>
        <w:rPr>
          <w:color w:val="231F20"/>
          <w:spacing w:val="-10"/>
          <w:sz w:val="19"/>
        </w:rPr>
        <w:t xml:space="preserve"> </w:t>
      </w:r>
      <w:r>
        <w:rPr>
          <w:color w:val="231F20"/>
          <w:sz w:val="19"/>
        </w:rPr>
        <w:t>Є.</w:t>
      </w:r>
      <w:r>
        <w:rPr>
          <w:color w:val="231F20"/>
          <w:spacing w:val="-10"/>
          <w:sz w:val="19"/>
        </w:rPr>
        <w:t xml:space="preserve"> </w:t>
      </w:r>
      <w:r>
        <w:rPr>
          <w:color w:val="231F20"/>
          <w:sz w:val="19"/>
        </w:rPr>
        <w:t>А.</w:t>
      </w:r>
      <w:r>
        <w:rPr>
          <w:color w:val="231F20"/>
          <w:spacing w:val="-10"/>
          <w:sz w:val="19"/>
        </w:rPr>
        <w:t xml:space="preserve"> </w:t>
      </w:r>
      <w:r>
        <w:rPr>
          <w:color w:val="231F20"/>
          <w:sz w:val="19"/>
        </w:rPr>
        <w:t>Морфемні</w:t>
      </w:r>
      <w:r>
        <w:rPr>
          <w:color w:val="231F20"/>
          <w:spacing w:val="-10"/>
          <w:sz w:val="19"/>
        </w:rPr>
        <w:t xml:space="preserve"> </w:t>
      </w:r>
      <w:r>
        <w:rPr>
          <w:color w:val="231F20"/>
          <w:sz w:val="19"/>
        </w:rPr>
        <w:t>структури</w:t>
      </w:r>
      <w:r>
        <w:rPr>
          <w:color w:val="231F20"/>
          <w:spacing w:val="-10"/>
          <w:sz w:val="19"/>
        </w:rPr>
        <w:t xml:space="preserve"> </w:t>
      </w:r>
      <w:r>
        <w:rPr>
          <w:color w:val="231F20"/>
          <w:sz w:val="19"/>
        </w:rPr>
        <w:t>слів</w:t>
      </w:r>
      <w:r>
        <w:rPr>
          <w:color w:val="231F20"/>
          <w:spacing w:val="-10"/>
          <w:sz w:val="19"/>
        </w:rPr>
        <w:t xml:space="preserve"> </w:t>
      </w:r>
      <w:r>
        <w:rPr>
          <w:color w:val="231F20"/>
          <w:sz w:val="19"/>
        </w:rPr>
        <w:t>у</w:t>
      </w:r>
      <w:r>
        <w:rPr>
          <w:color w:val="231F20"/>
          <w:spacing w:val="-10"/>
          <w:sz w:val="19"/>
        </w:rPr>
        <w:t xml:space="preserve"> </w:t>
      </w:r>
      <w:r>
        <w:rPr>
          <w:color w:val="231F20"/>
          <w:sz w:val="19"/>
        </w:rPr>
        <w:t>сучас- ній</w:t>
      </w:r>
      <w:r>
        <w:rPr>
          <w:color w:val="231F20"/>
          <w:spacing w:val="-6"/>
          <w:sz w:val="19"/>
        </w:rPr>
        <w:t xml:space="preserve"> </w:t>
      </w:r>
      <w:r>
        <w:rPr>
          <w:color w:val="231F20"/>
          <w:sz w:val="19"/>
        </w:rPr>
        <w:t>українській</w:t>
      </w:r>
      <w:r>
        <w:rPr>
          <w:color w:val="231F20"/>
          <w:spacing w:val="-6"/>
          <w:sz w:val="19"/>
        </w:rPr>
        <w:t xml:space="preserve"> </w:t>
      </w:r>
      <w:r>
        <w:rPr>
          <w:color w:val="231F20"/>
          <w:sz w:val="19"/>
        </w:rPr>
        <w:t>мові</w:t>
      </w:r>
      <w:r>
        <w:rPr>
          <w:color w:val="231F20"/>
          <w:spacing w:val="-6"/>
          <w:sz w:val="19"/>
        </w:rPr>
        <w:t xml:space="preserve"> </w:t>
      </w:r>
      <w:r>
        <w:rPr>
          <w:color w:val="231F20"/>
          <w:sz w:val="19"/>
        </w:rPr>
        <w:t>//</w:t>
      </w:r>
      <w:r>
        <w:rPr>
          <w:color w:val="231F20"/>
          <w:spacing w:val="-6"/>
          <w:sz w:val="19"/>
        </w:rPr>
        <w:t xml:space="preserve"> </w:t>
      </w:r>
      <w:r>
        <w:rPr>
          <w:color w:val="231F20"/>
          <w:sz w:val="19"/>
        </w:rPr>
        <w:t>Мовознавство.</w:t>
      </w:r>
      <w:r>
        <w:rPr>
          <w:color w:val="231F20"/>
          <w:spacing w:val="-6"/>
          <w:sz w:val="19"/>
        </w:rPr>
        <w:t xml:space="preserve"> </w:t>
      </w:r>
      <w:r>
        <w:rPr>
          <w:color w:val="231F20"/>
          <w:sz w:val="19"/>
        </w:rPr>
        <w:t>–</w:t>
      </w:r>
      <w:r>
        <w:rPr>
          <w:color w:val="231F20"/>
          <w:spacing w:val="-6"/>
          <w:sz w:val="19"/>
        </w:rPr>
        <w:t xml:space="preserve"> </w:t>
      </w:r>
      <w:r>
        <w:rPr>
          <w:color w:val="231F20"/>
          <w:sz w:val="19"/>
        </w:rPr>
        <w:t>1991.</w:t>
      </w:r>
      <w:r>
        <w:rPr>
          <w:color w:val="231F20"/>
          <w:spacing w:val="-6"/>
          <w:sz w:val="19"/>
        </w:rPr>
        <w:t xml:space="preserve"> </w:t>
      </w:r>
      <w:r>
        <w:rPr>
          <w:color w:val="231F20"/>
          <w:sz w:val="19"/>
        </w:rPr>
        <w:t>–</w:t>
      </w:r>
      <w:r>
        <w:rPr>
          <w:color w:val="231F20"/>
          <w:spacing w:val="-6"/>
          <w:sz w:val="19"/>
        </w:rPr>
        <w:t xml:space="preserve"> </w:t>
      </w:r>
      <w:r>
        <w:rPr>
          <w:color w:val="231F20"/>
          <w:sz w:val="19"/>
        </w:rPr>
        <w:t>№4.</w:t>
      </w:r>
      <w:r>
        <w:rPr>
          <w:color w:val="231F20"/>
          <w:spacing w:val="-6"/>
          <w:sz w:val="19"/>
        </w:rPr>
        <w:t xml:space="preserve"> </w:t>
      </w:r>
      <w:r>
        <w:rPr>
          <w:color w:val="231F20"/>
          <w:sz w:val="19"/>
        </w:rPr>
        <w:t>–</w:t>
      </w:r>
      <w:r>
        <w:rPr>
          <w:color w:val="231F20"/>
          <w:spacing w:val="-6"/>
          <w:sz w:val="19"/>
        </w:rPr>
        <w:t xml:space="preserve"> </w:t>
      </w:r>
      <w:r>
        <w:rPr>
          <w:color w:val="231F20"/>
          <w:sz w:val="19"/>
        </w:rPr>
        <w:t>С.</w:t>
      </w:r>
      <w:r>
        <w:rPr>
          <w:color w:val="231F20"/>
          <w:spacing w:val="-6"/>
          <w:sz w:val="19"/>
        </w:rPr>
        <w:t xml:space="preserve"> </w:t>
      </w:r>
      <w:r>
        <w:rPr>
          <w:color w:val="231F20"/>
          <w:sz w:val="19"/>
        </w:rPr>
        <w:t>10</w:t>
      </w:r>
      <w:r>
        <w:rPr>
          <w:color w:val="231F20"/>
          <w:spacing w:val="-6"/>
          <w:sz w:val="19"/>
        </w:rPr>
        <w:t xml:space="preserve"> </w:t>
      </w:r>
      <w:r>
        <w:rPr>
          <w:color w:val="231F20"/>
          <w:sz w:val="19"/>
        </w:rPr>
        <w:t>–</w:t>
      </w:r>
      <w:r>
        <w:rPr>
          <w:color w:val="231F20"/>
          <w:spacing w:val="-6"/>
          <w:sz w:val="19"/>
        </w:rPr>
        <w:t xml:space="preserve"> </w:t>
      </w:r>
      <w:r>
        <w:rPr>
          <w:color w:val="231F20"/>
          <w:sz w:val="19"/>
        </w:rPr>
        <w:t>24.</w:t>
      </w:r>
    </w:p>
    <w:p w:rsidR="00E864BC" w:rsidRDefault="00365CAB">
      <w:pPr>
        <w:pStyle w:val="a4"/>
        <w:numPr>
          <w:ilvl w:val="0"/>
          <w:numId w:val="12"/>
        </w:numPr>
        <w:tabs>
          <w:tab w:val="left" w:pos="681"/>
        </w:tabs>
        <w:spacing w:before="0" w:line="249" w:lineRule="auto"/>
        <w:ind w:right="111" w:firstLine="284"/>
        <w:rPr>
          <w:sz w:val="19"/>
        </w:rPr>
      </w:pPr>
      <w:r>
        <w:rPr>
          <w:color w:val="231F20"/>
          <w:sz w:val="19"/>
        </w:rPr>
        <w:t xml:space="preserve">Клименко Н. Ф., Карпіловська Є. А. та ін. Морфемно-словотвірний фонд української мови як дослідницька та інформаційно-довідкова </w:t>
      </w:r>
      <w:r>
        <w:rPr>
          <w:color w:val="231F20"/>
          <w:spacing w:val="25"/>
          <w:sz w:val="19"/>
        </w:rPr>
        <w:t xml:space="preserve"> </w:t>
      </w:r>
      <w:r>
        <w:rPr>
          <w:color w:val="231F20"/>
          <w:sz w:val="19"/>
        </w:rPr>
        <w:t>система</w:t>
      </w:r>
    </w:p>
    <w:p w:rsidR="00E864BC" w:rsidRDefault="00365CAB">
      <w:pPr>
        <w:ind w:left="113"/>
        <w:rPr>
          <w:sz w:val="19"/>
        </w:rPr>
      </w:pPr>
      <w:r>
        <w:rPr>
          <w:color w:val="231F20"/>
          <w:sz w:val="19"/>
        </w:rPr>
        <w:t>// Мовознавство. – 1990. – №6. – С. 41 – 50.</w:t>
      </w:r>
    </w:p>
    <w:p w:rsidR="00E864BC" w:rsidRDefault="00365CAB">
      <w:pPr>
        <w:pStyle w:val="a4"/>
        <w:numPr>
          <w:ilvl w:val="0"/>
          <w:numId w:val="12"/>
        </w:numPr>
        <w:tabs>
          <w:tab w:val="left" w:pos="681"/>
        </w:tabs>
        <w:spacing w:before="9" w:line="249" w:lineRule="auto"/>
        <w:ind w:right="111" w:firstLine="284"/>
        <w:rPr>
          <w:sz w:val="19"/>
        </w:rPr>
      </w:pPr>
      <w:r>
        <w:rPr>
          <w:color w:val="231F20"/>
          <w:sz w:val="19"/>
        </w:rPr>
        <w:t>Ковалик</w:t>
      </w:r>
      <w:r>
        <w:rPr>
          <w:color w:val="231F20"/>
          <w:spacing w:val="-4"/>
          <w:sz w:val="19"/>
        </w:rPr>
        <w:t xml:space="preserve"> </w:t>
      </w:r>
      <w:r>
        <w:rPr>
          <w:color w:val="231F20"/>
          <w:sz w:val="19"/>
        </w:rPr>
        <w:t>І.</w:t>
      </w:r>
      <w:r>
        <w:rPr>
          <w:color w:val="231F20"/>
          <w:spacing w:val="-4"/>
          <w:sz w:val="19"/>
        </w:rPr>
        <w:t xml:space="preserve"> </w:t>
      </w:r>
      <w:r>
        <w:rPr>
          <w:color w:val="231F20"/>
          <w:sz w:val="19"/>
        </w:rPr>
        <w:t>І.</w:t>
      </w:r>
      <w:r>
        <w:rPr>
          <w:color w:val="231F20"/>
          <w:spacing w:val="-4"/>
          <w:sz w:val="19"/>
        </w:rPr>
        <w:t xml:space="preserve"> </w:t>
      </w:r>
      <w:r>
        <w:rPr>
          <w:color w:val="231F20"/>
          <w:sz w:val="19"/>
        </w:rPr>
        <w:t>Вчення</w:t>
      </w:r>
      <w:r>
        <w:rPr>
          <w:color w:val="231F20"/>
          <w:spacing w:val="-4"/>
          <w:sz w:val="19"/>
        </w:rPr>
        <w:t xml:space="preserve"> </w:t>
      </w:r>
      <w:r>
        <w:rPr>
          <w:color w:val="231F20"/>
          <w:sz w:val="19"/>
        </w:rPr>
        <w:t>про</w:t>
      </w:r>
      <w:r>
        <w:rPr>
          <w:color w:val="231F20"/>
          <w:spacing w:val="-4"/>
          <w:sz w:val="19"/>
        </w:rPr>
        <w:t xml:space="preserve"> </w:t>
      </w:r>
      <w:r>
        <w:rPr>
          <w:color w:val="231F20"/>
          <w:sz w:val="19"/>
        </w:rPr>
        <w:t>словотвір.</w:t>
      </w:r>
      <w:r>
        <w:rPr>
          <w:color w:val="231F20"/>
          <w:spacing w:val="-4"/>
          <w:sz w:val="19"/>
        </w:rPr>
        <w:t xml:space="preserve"> </w:t>
      </w:r>
      <w:r>
        <w:rPr>
          <w:color w:val="231F20"/>
          <w:sz w:val="19"/>
        </w:rPr>
        <w:t>–</w:t>
      </w:r>
      <w:r>
        <w:rPr>
          <w:color w:val="231F20"/>
          <w:spacing w:val="-4"/>
          <w:sz w:val="19"/>
        </w:rPr>
        <w:t xml:space="preserve"> </w:t>
      </w:r>
      <w:r>
        <w:rPr>
          <w:color w:val="231F20"/>
          <w:sz w:val="19"/>
        </w:rPr>
        <w:t>Львів:</w:t>
      </w:r>
      <w:r>
        <w:rPr>
          <w:color w:val="231F20"/>
          <w:spacing w:val="-4"/>
          <w:sz w:val="19"/>
        </w:rPr>
        <w:t xml:space="preserve"> </w:t>
      </w:r>
      <w:r>
        <w:rPr>
          <w:color w:val="231F20"/>
          <w:sz w:val="19"/>
        </w:rPr>
        <w:t>Видавництво</w:t>
      </w:r>
      <w:r>
        <w:rPr>
          <w:color w:val="231F20"/>
          <w:spacing w:val="-4"/>
          <w:sz w:val="19"/>
        </w:rPr>
        <w:t xml:space="preserve"> </w:t>
      </w:r>
      <w:r>
        <w:rPr>
          <w:color w:val="231F20"/>
          <w:sz w:val="19"/>
        </w:rPr>
        <w:t>Львівського університету,</w:t>
      </w:r>
      <w:r>
        <w:rPr>
          <w:color w:val="231F20"/>
          <w:spacing w:val="-20"/>
          <w:sz w:val="19"/>
        </w:rPr>
        <w:t xml:space="preserve"> </w:t>
      </w:r>
      <w:r>
        <w:rPr>
          <w:color w:val="231F20"/>
          <w:sz w:val="19"/>
        </w:rPr>
        <w:t>1958.</w:t>
      </w:r>
      <w:r>
        <w:rPr>
          <w:color w:val="231F20"/>
          <w:spacing w:val="-20"/>
          <w:sz w:val="19"/>
        </w:rPr>
        <w:t xml:space="preserve"> </w:t>
      </w:r>
      <w:r>
        <w:rPr>
          <w:color w:val="231F20"/>
          <w:sz w:val="19"/>
        </w:rPr>
        <w:t>–77</w:t>
      </w:r>
      <w:r>
        <w:rPr>
          <w:color w:val="231F20"/>
          <w:spacing w:val="-20"/>
          <w:sz w:val="19"/>
        </w:rPr>
        <w:t xml:space="preserve"> </w:t>
      </w:r>
      <w:r>
        <w:rPr>
          <w:color w:val="231F20"/>
          <w:sz w:val="19"/>
        </w:rPr>
        <w:t>с.</w:t>
      </w:r>
    </w:p>
    <w:p w:rsidR="00E864BC" w:rsidRDefault="00365CAB">
      <w:pPr>
        <w:pStyle w:val="a4"/>
        <w:numPr>
          <w:ilvl w:val="0"/>
          <w:numId w:val="12"/>
        </w:numPr>
        <w:tabs>
          <w:tab w:val="left" w:pos="681"/>
        </w:tabs>
        <w:spacing w:line="249" w:lineRule="auto"/>
        <w:ind w:right="111" w:firstLine="284"/>
        <w:rPr>
          <w:sz w:val="19"/>
        </w:rPr>
      </w:pPr>
      <w:r>
        <w:rPr>
          <w:color w:val="231F20"/>
          <w:sz w:val="19"/>
        </w:rPr>
        <w:t>Ковалик І. І. Дериватологія (словотвір) як самостійна лінгвістична дисципліна</w:t>
      </w:r>
      <w:r>
        <w:rPr>
          <w:color w:val="231F20"/>
          <w:spacing w:val="-6"/>
          <w:sz w:val="19"/>
        </w:rPr>
        <w:t xml:space="preserve"> </w:t>
      </w:r>
      <w:r>
        <w:rPr>
          <w:color w:val="231F20"/>
          <w:sz w:val="19"/>
        </w:rPr>
        <w:t>та</w:t>
      </w:r>
      <w:r>
        <w:rPr>
          <w:color w:val="231F20"/>
          <w:spacing w:val="-6"/>
          <w:sz w:val="19"/>
        </w:rPr>
        <w:t xml:space="preserve"> </w:t>
      </w:r>
      <w:r>
        <w:rPr>
          <w:color w:val="231F20"/>
          <w:sz w:val="19"/>
        </w:rPr>
        <w:t>її</w:t>
      </w:r>
      <w:r>
        <w:rPr>
          <w:color w:val="231F20"/>
          <w:spacing w:val="-6"/>
          <w:sz w:val="19"/>
        </w:rPr>
        <w:t xml:space="preserve"> </w:t>
      </w:r>
      <w:r>
        <w:rPr>
          <w:color w:val="231F20"/>
          <w:sz w:val="19"/>
        </w:rPr>
        <w:t>місце</w:t>
      </w:r>
      <w:r>
        <w:rPr>
          <w:color w:val="231F20"/>
          <w:spacing w:val="-6"/>
          <w:sz w:val="19"/>
        </w:rPr>
        <w:t xml:space="preserve"> </w:t>
      </w:r>
      <w:r>
        <w:rPr>
          <w:color w:val="231F20"/>
          <w:sz w:val="19"/>
        </w:rPr>
        <w:t>в</w:t>
      </w:r>
      <w:r>
        <w:rPr>
          <w:color w:val="231F20"/>
          <w:spacing w:val="-6"/>
          <w:sz w:val="19"/>
        </w:rPr>
        <w:t xml:space="preserve"> </w:t>
      </w:r>
      <w:r>
        <w:rPr>
          <w:color w:val="231F20"/>
          <w:sz w:val="19"/>
        </w:rPr>
        <w:t>системі</w:t>
      </w:r>
      <w:r>
        <w:rPr>
          <w:color w:val="231F20"/>
          <w:spacing w:val="-6"/>
          <w:sz w:val="19"/>
        </w:rPr>
        <w:t xml:space="preserve"> </w:t>
      </w:r>
      <w:r>
        <w:rPr>
          <w:color w:val="231F20"/>
          <w:sz w:val="19"/>
        </w:rPr>
        <w:t>науки</w:t>
      </w:r>
      <w:r>
        <w:rPr>
          <w:color w:val="231F20"/>
          <w:spacing w:val="-6"/>
          <w:sz w:val="19"/>
        </w:rPr>
        <w:t xml:space="preserve"> </w:t>
      </w:r>
      <w:r>
        <w:rPr>
          <w:color w:val="231F20"/>
          <w:sz w:val="19"/>
        </w:rPr>
        <w:t>про</w:t>
      </w:r>
      <w:r>
        <w:rPr>
          <w:color w:val="231F20"/>
          <w:spacing w:val="-6"/>
          <w:sz w:val="19"/>
        </w:rPr>
        <w:t xml:space="preserve"> </w:t>
      </w:r>
      <w:r>
        <w:rPr>
          <w:color w:val="231F20"/>
          <w:sz w:val="19"/>
        </w:rPr>
        <w:t>мову</w:t>
      </w:r>
      <w:r>
        <w:rPr>
          <w:color w:val="231F20"/>
          <w:spacing w:val="-6"/>
          <w:sz w:val="19"/>
        </w:rPr>
        <w:t xml:space="preserve"> </w:t>
      </w:r>
      <w:r>
        <w:rPr>
          <w:color w:val="231F20"/>
          <w:sz w:val="19"/>
        </w:rPr>
        <w:t>//</w:t>
      </w:r>
      <w:r>
        <w:rPr>
          <w:color w:val="231F20"/>
          <w:spacing w:val="-6"/>
          <w:sz w:val="19"/>
        </w:rPr>
        <w:t xml:space="preserve"> </w:t>
      </w:r>
      <w:r>
        <w:rPr>
          <w:color w:val="231F20"/>
          <w:sz w:val="19"/>
        </w:rPr>
        <w:t>Словотвір</w:t>
      </w:r>
      <w:r>
        <w:rPr>
          <w:color w:val="231F20"/>
          <w:spacing w:val="-6"/>
          <w:sz w:val="19"/>
        </w:rPr>
        <w:t xml:space="preserve"> </w:t>
      </w:r>
      <w:r>
        <w:rPr>
          <w:color w:val="231F20"/>
          <w:sz w:val="19"/>
        </w:rPr>
        <w:t>сучасної</w:t>
      </w:r>
      <w:r>
        <w:rPr>
          <w:color w:val="231F20"/>
          <w:spacing w:val="-6"/>
          <w:sz w:val="19"/>
        </w:rPr>
        <w:t xml:space="preserve"> </w:t>
      </w:r>
      <w:r>
        <w:rPr>
          <w:color w:val="231F20"/>
          <w:sz w:val="19"/>
        </w:rPr>
        <w:t>україн- ської</w:t>
      </w:r>
      <w:r>
        <w:rPr>
          <w:color w:val="231F20"/>
          <w:spacing w:val="-11"/>
          <w:sz w:val="19"/>
        </w:rPr>
        <w:t xml:space="preserve"> </w:t>
      </w:r>
      <w:r>
        <w:rPr>
          <w:color w:val="231F20"/>
          <w:sz w:val="19"/>
        </w:rPr>
        <w:t>літературної</w:t>
      </w:r>
      <w:r>
        <w:rPr>
          <w:color w:val="231F20"/>
          <w:spacing w:val="-11"/>
          <w:sz w:val="19"/>
        </w:rPr>
        <w:t xml:space="preserve"> </w:t>
      </w:r>
      <w:r>
        <w:rPr>
          <w:color w:val="231F20"/>
          <w:sz w:val="19"/>
        </w:rPr>
        <w:t>мови.</w:t>
      </w:r>
      <w:r>
        <w:rPr>
          <w:color w:val="231F20"/>
          <w:spacing w:val="-11"/>
          <w:sz w:val="19"/>
        </w:rPr>
        <w:t xml:space="preserve"> </w:t>
      </w:r>
      <w:r>
        <w:rPr>
          <w:color w:val="231F20"/>
          <w:sz w:val="19"/>
        </w:rPr>
        <w:t>–</w:t>
      </w:r>
      <w:r>
        <w:rPr>
          <w:color w:val="231F20"/>
          <w:spacing w:val="-11"/>
          <w:sz w:val="19"/>
        </w:rPr>
        <w:t xml:space="preserve"> </w:t>
      </w:r>
      <w:r>
        <w:rPr>
          <w:color w:val="231F20"/>
          <w:sz w:val="19"/>
        </w:rPr>
        <w:t>К.:</w:t>
      </w:r>
      <w:r>
        <w:rPr>
          <w:color w:val="231F20"/>
          <w:spacing w:val="-11"/>
          <w:sz w:val="19"/>
        </w:rPr>
        <w:t xml:space="preserve"> </w:t>
      </w:r>
      <w:r>
        <w:rPr>
          <w:color w:val="231F20"/>
          <w:sz w:val="19"/>
        </w:rPr>
        <w:t>Наукова</w:t>
      </w:r>
      <w:r>
        <w:rPr>
          <w:color w:val="231F20"/>
          <w:spacing w:val="-11"/>
          <w:sz w:val="19"/>
        </w:rPr>
        <w:t xml:space="preserve"> </w:t>
      </w:r>
      <w:r>
        <w:rPr>
          <w:color w:val="231F20"/>
          <w:sz w:val="19"/>
        </w:rPr>
        <w:t>думка,</w:t>
      </w:r>
      <w:r>
        <w:rPr>
          <w:color w:val="231F20"/>
          <w:spacing w:val="-11"/>
          <w:sz w:val="19"/>
        </w:rPr>
        <w:t xml:space="preserve"> </w:t>
      </w:r>
      <w:r>
        <w:rPr>
          <w:color w:val="231F20"/>
          <w:sz w:val="19"/>
        </w:rPr>
        <w:t>1979.</w:t>
      </w:r>
      <w:r>
        <w:rPr>
          <w:color w:val="231F20"/>
          <w:spacing w:val="-11"/>
          <w:sz w:val="19"/>
        </w:rPr>
        <w:t xml:space="preserve"> </w:t>
      </w:r>
      <w:r>
        <w:rPr>
          <w:color w:val="231F20"/>
          <w:sz w:val="19"/>
        </w:rPr>
        <w:t>–</w:t>
      </w:r>
      <w:r>
        <w:rPr>
          <w:color w:val="231F20"/>
          <w:spacing w:val="-11"/>
          <w:sz w:val="19"/>
        </w:rPr>
        <w:t xml:space="preserve"> </w:t>
      </w:r>
      <w:r>
        <w:rPr>
          <w:color w:val="231F20"/>
          <w:sz w:val="19"/>
        </w:rPr>
        <w:t>С.</w:t>
      </w:r>
      <w:r>
        <w:rPr>
          <w:color w:val="231F20"/>
          <w:spacing w:val="-11"/>
          <w:sz w:val="19"/>
        </w:rPr>
        <w:t xml:space="preserve"> </w:t>
      </w:r>
      <w:r>
        <w:rPr>
          <w:color w:val="231F20"/>
          <w:sz w:val="19"/>
        </w:rPr>
        <w:t>86</w:t>
      </w:r>
      <w:r>
        <w:rPr>
          <w:color w:val="231F20"/>
          <w:spacing w:val="-11"/>
          <w:sz w:val="19"/>
        </w:rPr>
        <w:t xml:space="preserve"> </w:t>
      </w:r>
      <w:r>
        <w:rPr>
          <w:color w:val="231F20"/>
          <w:sz w:val="19"/>
        </w:rPr>
        <w:t>–</w:t>
      </w:r>
      <w:r>
        <w:rPr>
          <w:color w:val="231F20"/>
          <w:spacing w:val="-11"/>
          <w:sz w:val="19"/>
        </w:rPr>
        <w:t xml:space="preserve"> </w:t>
      </w:r>
      <w:r>
        <w:rPr>
          <w:color w:val="231F20"/>
          <w:sz w:val="19"/>
        </w:rPr>
        <w:t>121.</w:t>
      </w:r>
    </w:p>
    <w:p w:rsidR="00E864BC" w:rsidRDefault="00365CAB">
      <w:pPr>
        <w:pStyle w:val="a4"/>
        <w:numPr>
          <w:ilvl w:val="0"/>
          <w:numId w:val="12"/>
        </w:numPr>
        <w:tabs>
          <w:tab w:val="left" w:pos="681"/>
        </w:tabs>
        <w:spacing w:line="249" w:lineRule="auto"/>
        <w:ind w:right="112" w:firstLine="284"/>
        <w:rPr>
          <w:sz w:val="19"/>
        </w:rPr>
      </w:pPr>
      <w:r>
        <w:rPr>
          <w:color w:val="231F20"/>
          <w:sz w:val="19"/>
        </w:rPr>
        <w:t>Ковалик І. І. Питання іменникового словотвору в східнослов’янських мовах</w:t>
      </w:r>
      <w:r>
        <w:rPr>
          <w:color w:val="231F20"/>
          <w:spacing w:val="-7"/>
          <w:sz w:val="19"/>
        </w:rPr>
        <w:t xml:space="preserve"> </w:t>
      </w:r>
      <w:r>
        <w:rPr>
          <w:color w:val="231F20"/>
          <w:sz w:val="19"/>
        </w:rPr>
        <w:t>у</w:t>
      </w:r>
      <w:r>
        <w:rPr>
          <w:color w:val="231F20"/>
          <w:spacing w:val="-7"/>
          <w:sz w:val="19"/>
        </w:rPr>
        <w:t xml:space="preserve"> </w:t>
      </w:r>
      <w:r>
        <w:rPr>
          <w:color w:val="231F20"/>
          <w:sz w:val="19"/>
        </w:rPr>
        <w:t>порівнянні</w:t>
      </w:r>
      <w:r>
        <w:rPr>
          <w:color w:val="231F20"/>
          <w:spacing w:val="-7"/>
          <w:sz w:val="19"/>
        </w:rPr>
        <w:t xml:space="preserve"> </w:t>
      </w:r>
      <w:r>
        <w:rPr>
          <w:color w:val="231F20"/>
          <w:sz w:val="19"/>
        </w:rPr>
        <w:t>з</w:t>
      </w:r>
      <w:r>
        <w:rPr>
          <w:color w:val="231F20"/>
          <w:spacing w:val="-7"/>
          <w:sz w:val="19"/>
        </w:rPr>
        <w:t xml:space="preserve"> </w:t>
      </w:r>
      <w:r>
        <w:rPr>
          <w:color w:val="231F20"/>
          <w:sz w:val="19"/>
        </w:rPr>
        <w:t>іншими</w:t>
      </w:r>
      <w:r>
        <w:rPr>
          <w:color w:val="231F20"/>
          <w:spacing w:val="-7"/>
          <w:sz w:val="19"/>
        </w:rPr>
        <w:t xml:space="preserve"> </w:t>
      </w:r>
      <w:r>
        <w:rPr>
          <w:color w:val="231F20"/>
          <w:sz w:val="19"/>
        </w:rPr>
        <w:t>слов’янськими</w:t>
      </w:r>
      <w:r>
        <w:rPr>
          <w:color w:val="231F20"/>
          <w:spacing w:val="-7"/>
          <w:sz w:val="19"/>
        </w:rPr>
        <w:t xml:space="preserve"> </w:t>
      </w:r>
      <w:r>
        <w:rPr>
          <w:color w:val="231F20"/>
          <w:sz w:val="19"/>
        </w:rPr>
        <w:t>мовами.</w:t>
      </w:r>
      <w:r>
        <w:rPr>
          <w:color w:val="231F20"/>
          <w:spacing w:val="-7"/>
          <w:sz w:val="19"/>
        </w:rPr>
        <w:t xml:space="preserve"> </w:t>
      </w:r>
      <w:r>
        <w:rPr>
          <w:color w:val="231F20"/>
          <w:sz w:val="19"/>
        </w:rPr>
        <w:t>–</w:t>
      </w:r>
      <w:r>
        <w:rPr>
          <w:color w:val="231F20"/>
          <w:spacing w:val="-7"/>
          <w:sz w:val="19"/>
        </w:rPr>
        <w:t xml:space="preserve"> </w:t>
      </w:r>
      <w:r>
        <w:rPr>
          <w:color w:val="231F20"/>
          <w:sz w:val="19"/>
        </w:rPr>
        <w:t>ч.</w:t>
      </w:r>
      <w:r>
        <w:rPr>
          <w:color w:val="231F20"/>
          <w:spacing w:val="-7"/>
          <w:sz w:val="19"/>
        </w:rPr>
        <w:t xml:space="preserve"> </w:t>
      </w:r>
      <w:r>
        <w:rPr>
          <w:color w:val="231F20"/>
          <w:sz w:val="19"/>
        </w:rPr>
        <w:t>1.</w:t>
      </w:r>
      <w:r>
        <w:rPr>
          <w:color w:val="231F20"/>
          <w:spacing w:val="-7"/>
          <w:sz w:val="19"/>
        </w:rPr>
        <w:t xml:space="preserve"> </w:t>
      </w:r>
      <w:r>
        <w:rPr>
          <w:color w:val="231F20"/>
          <w:sz w:val="19"/>
        </w:rPr>
        <w:t>–</w:t>
      </w:r>
      <w:r>
        <w:rPr>
          <w:color w:val="231F20"/>
          <w:spacing w:val="-7"/>
          <w:sz w:val="19"/>
        </w:rPr>
        <w:t xml:space="preserve"> </w:t>
      </w:r>
      <w:r>
        <w:rPr>
          <w:color w:val="231F20"/>
          <w:sz w:val="19"/>
        </w:rPr>
        <w:t>Л.,</w:t>
      </w:r>
      <w:r>
        <w:rPr>
          <w:color w:val="231F20"/>
          <w:spacing w:val="-7"/>
          <w:sz w:val="19"/>
        </w:rPr>
        <w:t xml:space="preserve"> </w:t>
      </w:r>
      <w:r>
        <w:rPr>
          <w:color w:val="231F20"/>
          <w:sz w:val="19"/>
        </w:rPr>
        <w:t>1958.</w:t>
      </w:r>
    </w:p>
    <w:p w:rsidR="00E864BC" w:rsidRDefault="00365CAB">
      <w:pPr>
        <w:pStyle w:val="a4"/>
        <w:numPr>
          <w:ilvl w:val="0"/>
          <w:numId w:val="12"/>
        </w:numPr>
        <w:tabs>
          <w:tab w:val="left" w:pos="681"/>
        </w:tabs>
        <w:spacing w:line="249" w:lineRule="auto"/>
        <w:ind w:right="112" w:firstLine="284"/>
        <w:rPr>
          <w:sz w:val="19"/>
        </w:rPr>
      </w:pPr>
      <w:r>
        <w:rPr>
          <w:color w:val="231F20"/>
          <w:sz w:val="19"/>
        </w:rPr>
        <w:t>Коваль А. П. Науковий стиль сучасної української літературної мови: Структура</w:t>
      </w:r>
      <w:r>
        <w:rPr>
          <w:color w:val="231F20"/>
          <w:spacing w:val="-13"/>
          <w:sz w:val="19"/>
        </w:rPr>
        <w:t xml:space="preserve"> </w:t>
      </w:r>
      <w:r>
        <w:rPr>
          <w:color w:val="231F20"/>
          <w:sz w:val="19"/>
        </w:rPr>
        <w:t>наукового</w:t>
      </w:r>
      <w:r>
        <w:rPr>
          <w:color w:val="231F20"/>
          <w:spacing w:val="-13"/>
          <w:sz w:val="19"/>
        </w:rPr>
        <w:t xml:space="preserve"> </w:t>
      </w:r>
      <w:r>
        <w:rPr>
          <w:color w:val="231F20"/>
          <w:sz w:val="19"/>
        </w:rPr>
        <w:t>тексту.</w:t>
      </w:r>
      <w:r>
        <w:rPr>
          <w:color w:val="231F20"/>
          <w:spacing w:val="-13"/>
          <w:sz w:val="19"/>
        </w:rPr>
        <w:t xml:space="preserve"> </w:t>
      </w:r>
      <w:r>
        <w:rPr>
          <w:color w:val="231F20"/>
          <w:sz w:val="19"/>
        </w:rPr>
        <w:t>–</w:t>
      </w:r>
      <w:r>
        <w:rPr>
          <w:color w:val="231F20"/>
          <w:spacing w:val="-13"/>
          <w:sz w:val="19"/>
        </w:rPr>
        <w:t xml:space="preserve"> </w:t>
      </w:r>
      <w:r>
        <w:rPr>
          <w:color w:val="231F20"/>
          <w:sz w:val="19"/>
        </w:rPr>
        <w:t>К.:</w:t>
      </w:r>
      <w:r>
        <w:rPr>
          <w:color w:val="231F20"/>
          <w:spacing w:val="-13"/>
          <w:sz w:val="19"/>
        </w:rPr>
        <w:t xml:space="preserve"> </w:t>
      </w:r>
      <w:r>
        <w:rPr>
          <w:color w:val="231F20"/>
          <w:sz w:val="19"/>
        </w:rPr>
        <w:t>Видавництво</w:t>
      </w:r>
      <w:r>
        <w:rPr>
          <w:color w:val="231F20"/>
          <w:spacing w:val="-13"/>
          <w:sz w:val="19"/>
        </w:rPr>
        <w:t xml:space="preserve"> </w:t>
      </w:r>
      <w:r>
        <w:rPr>
          <w:color w:val="231F20"/>
          <w:spacing w:val="-9"/>
          <w:sz w:val="19"/>
        </w:rPr>
        <w:t>КДУ,</w:t>
      </w:r>
      <w:r>
        <w:rPr>
          <w:color w:val="231F20"/>
          <w:spacing w:val="-13"/>
          <w:sz w:val="19"/>
        </w:rPr>
        <w:t xml:space="preserve"> </w:t>
      </w:r>
      <w:r>
        <w:rPr>
          <w:color w:val="231F20"/>
          <w:sz w:val="19"/>
        </w:rPr>
        <w:t>1970.</w:t>
      </w:r>
      <w:r>
        <w:rPr>
          <w:color w:val="231F20"/>
          <w:spacing w:val="-13"/>
          <w:sz w:val="19"/>
        </w:rPr>
        <w:t xml:space="preserve"> </w:t>
      </w:r>
      <w:r>
        <w:rPr>
          <w:color w:val="231F20"/>
          <w:sz w:val="19"/>
        </w:rPr>
        <w:t>–</w:t>
      </w:r>
      <w:r>
        <w:rPr>
          <w:color w:val="231F20"/>
          <w:spacing w:val="-13"/>
          <w:sz w:val="19"/>
        </w:rPr>
        <w:t xml:space="preserve"> </w:t>
      </w:r>
      <w:r>
        <w:rPr>
          <w:color w:val="231F20"/>
          <w:sz w:val="19"/>
        </w:rPr>
        <w:t>307</w:t>
      </w:r>
      <w:r>
        <w:rPr>
          <w:color w:val="231F20"/>
          <w:spacing w:val="-13"/>
          <w:sz w:val="19"/>
        </w:rPr>
        <w:t xml:space="preserve"> </w:t>
      </w:r>
      <w:r>
        <w:rPr>
          <w:color w:val="231F20"/>
          <w:sz w:val="19"/>
        </w:rPr>
        <w:t>с.</w:t>
      </w:r>
    </w:p>
    <w:p w:rsidR="00E864BC" w:rsidRDefault="00E864BC">
      <w:pPr>
        <w:spacing w:line="249" w:lineRule="auto"/>
        <w:jc w:val="both"/>
        <w:rPr>
          <w:sz w:val="19"/>
        </w:rPr>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rPr>
          <w:sz w:val="20"/>
        </w:rPr>
        <w:sectPr w:rsidR="00E864BC">
          <w:headerReference w:type="default" r:id="rId112"/>
          <w:footerReference w:type="default" r:id="rId113"/>
          <w:pgSz w:w="16790" w:h="11910" w:orient="landscape"/>
          <w:pgMar w:top="0" w:right="1020" w:bottom="1140" w:left="1020" w:header="0" w:footer="940" w:gutter="0"/>
          <w:cols w:space="720"/>
        </w:sectPr>
      </w:pPr>
    </w:p>
    <w:p w:rsidR="00E864BC" w:rsidRDefault="00365CAB">
      <w:pPr>
        <w:pStyle w:val="a4"/>
        <w:numPr>
          <w:ilvl w:val="0"/>
          <w:numId w:val="12"/>
        </w:numPr>
        <w:tabs>
          <w:tab w:val="left" w:pos="681"/>
        </w:tabs>
        <w:spacing w:before="228" w:line="249" w:lineRule="auto"/>
        <w:ind w:firstLine="284"/>
        <w:rPr>
          <w:sz w:val="19"/>
        </w:rPr>
      </w:pPr>
      <w:r>
        <w:rPr>
          <w:color w:val="231F20"/>
          <w:sz w:val="19"/>
        </w:rPr>
        <w:lastRenderedPageBreak/>
        <w:t>Козлов</w:t>
      </w:r>
      <w:r>
        <w:rPr>
          <w:color w:val="231F20"/>
          <w:spacing w:val="-10"/>
          <w:sz w:val="19"/>
        </w:rPr>
        <w:t xml:space="preserve"> </w:t>
      </w:r>
      <w:r>
        <w:rPr>
          <w:color w:val="231F20"/>
          <w:sz w:val="19"/>
        </w:rPr>
        <w:t>Б.</w:t>
      </w:r>
      <w:r>
        <w:rPr>
          <w:color w:val="231F20"/>
          <w:spacing w:val="-10"/>
          <w:sz w:val="19"/>
        </w:rPr>
        <w:t xml:space="preserve"> </w:t>
      </w:r>
      <w:r>
        <w:rPr>
          <w:color w:val="231F20"/>
          <w:sz w:val="19"/>
        </w:rPr>
        <w:t>И.</w:t>
      </w:r>
      <w:r>
        <w:rPr>
          <w:color w:val="231F20"/>
          <w:spacing w:val="-10"/>
          <w:sz w:val="19"/>
        </w:rPr>
        <w:t xml:space="preserve"> </w:t>
      </w:r>
      <w:r>
        <w:rPr>
          <w:color w:val="231F20"/>
          <w:sz w:val="19"/>
        </w:rPr>
        <w:t>Возникновение</w:t>
      </w:r>
      <w:r>
        <w:rPr>
          <w:color w:val="231F20"/>
          <w:spacing w:val="-10"/>
          <w:sz w:val="19"/>
        </w:rPr>
        <w:t xml:space="preserve"> </w:t>
      </w:r>
      <w:r>
        <w:rPr>
          <w:color w:val="231F20"/>
          <w:sz w:val="19"/>
        </w:rPr>
        <w:t>и</w:t>
      </w:r>
      <w:r>
        <w:rPr>
          <w:color w:val="231F20"/>
          <w:spacing w:val="-10"/>
          <w:sz w:val="19"/>
        </w:rPr>
        <w:t xml:space="preserve"> </w:t>
      </w:r>
      <w:r>
        <w:rPr>
          <w:color w:val="231F20"/>
          <w:sz w:val="19"/>
        </w:rPr>
        <w:t>развитие</w:t>
      </w:r>
      <w:r>
        <w:rPr>
          <w:color w:val="231F20"/>
          <w:spacing w:val="-10"/>
          <w:sz w:val="19"/>
        </w:rPr>
        <w:t xml:space="preserve"> </w:t>
      </w:r>
      <w:r>
        <w:rPr>
          <w:color w:val="231F20"/>
          <w:sz w:val="19"/>
        </w:rPr>
        <w:t>технических</w:t>
      </w:r>
      <w:r>
        <w:rPr>
          <w:color w:val="231F20"/>
          <w:spacing w:val="-10"/>
          <w:sz w:val="19"/>
        </w:rPr>
        <w:t xml:space="preserve"> </w:t>
      </w:r>
      <w:r>
        <w:rPr>
          <w:color w:val="231F20"/>
          <w:sz w:val="19"/>
        </w:rPr>
        <w:t>наук:</w:t>
      </w:r>
      <w:r>
        <w:rPr>
          <w:color w:val="231F20"/>
          <w:spacing w:val="-10"/>
          <w:sz w:val="19"/>
        </w:rPr>
        <w:t xml:space="preserve"> </w:t>
      </w:r>
      <w:r>
        <w:rPr>
          <w:color w:val="231F20"/>
          <w:sz w:val="19"/>
        </w:rPr>
        <w:t>Опыт</w:t>
      </w:r>
      <w:r>
        <w:rPr>
          <w:color w:val="231F20"/>
          <w:spacing w:val="-10"/>
          <w:sz w:val="19"/>
        </w:rPr>
        <w:t xml:space="preserve"> </w:t>
      </w:r>
      <w:r>
        <w:rPr>
          <w:color w:val="231F20"/>
          <w:sz w:val="19"/>
        </w:rPr>
        <w:t>исто- рико-теоретического</w:t>
      </w:r>
      <w:r>
        <w:rPr>
          <w:color w:val="231F20"/>
          <w:spacing w:val="-12"/>
          <w:sz w:val="19"/>
        </w:rPr>
        <w:t xml:space="preserve"> </w:t>
      </w:r>
      <w:r>
        <w:rPr>
          <w:color w:val="231F20"/>
          <w:sz w:val="19"/>
        </w:rPr>
        <w:t>исследования.</w:t>
      </w:r>
      <w:r>
        <w:rPr>
          <w:color w:val="231F20"/>
          <w:spacing w:val="-12"/>
          <w:sz w:val="19"/>
        </w:rPr>
        <w:t xml:space="preserve"> </w:t>
      </w:r>
      <w:r>
        <w:rPr>
          <w:color w:val="231F20"/>
          <w:sz w:val="19"/>
        </w:rPr>
        <w:t>–</w:t>
      </w:r>
      <w:r>
        <w:rPr>
          <w:color w:val="231F20"/>
          <w:spacing w:val="-12"/>
          <w:sz w:val="19"/>
        </w:rPr>
        <w:t xml:space="preserve"> </w:t>
      </w:r>
      <w:r>
        <w:rPr>
          <w:color w:val="231F20"/>
          <w:sz w:val="19"/>
        </w:rPr>
        <w:t>Л.:</w:t>
      </w:r>
      <w:r>
        <w:rPr>
          <w:color w:val="231F20"/>
          <w:spacing w:val="-12"/>
          <w:sz w:val="19"/>
        </w:rPr>
        <w:t xml:space="preserve"> </w:t>
      </w:r>
      <w:r>
        <w:rPr>
          <w:color w:val="231F20"/>
          <w:sz w:val="19"/>
        </w:rPr>
        <w:t>Наука,</w:t>
      </w:r>
      <w:r>
        <w:rPr>
          <w:color w:val="231F20"/>
          <w:spacing w:val="-12"/>
          <w:sz w:val="19"/>
        </w:rPr>
        <w:t xml:space="preserve"> </w:t>
      </w:r>
      <w:r>
        <w:rPr>
          <w:color w:val="231F20"/>
          <w:sz w:val="19"/>
        </w:rPr>
        <w:t>1988.</w:t>
      </w:r>
      <w:r>
        <w:rPr>
          <w:color w:val="231F20"/>
          <w:spacing w:val="-12"/>
          <w:sz w:val="19"/>
        </w:rPr>
        <w:t xml:space="preserve"> </w:t>
      </w:r>
      <w:r>
        <w:rPr>
          <w:color w:val="231F20"/>
          <w:sz w:val="19"/>
        </w:rPr>
        <w:t>–</w:t>
      </w:r>
      <w:r>
        <w:rPr>
          <w:color w:val="231F20"/>
          <w:spacing w:val="-12"/>
          <w:sz w:val="19"/>
        </w:rPr>
        <w:t xml:space="preserve"> </w:t>
      </w:r>
      <w:r>
        <w:rPr>
          <w:color w:val="231F20"/>
          <w:sz w:val="19"/>
        </w:rPr>
        <w:t>247</w:t>
      </w:r>
      <w:r>
        <w:rPr>
          <w:color w:val="231F20"/>
          <w:spacing w:val="-12"/>
          <w:sz w:val="19"/>
        </w:rPr>
        <w:t xml:space="preserve"> </w:t>
      </w:r>
      <w:r>
        <w:rPr>
          <w:color w:val="231F20"/>
          <w:sz w:val="19"/>
        </w:rPr>
        <w:t>с.</w:t>
      </w:r>
    </w:p>
    <w:p w:rsidR="00E864BC" w:rsidRDefault="00365CAB">
      <w:pPr>
        <w:pStyle w:val="a4"/>
        <w:numPr>
          <w:ilvl w:val="0"/>
          <w:numId w:val="12"/>
        </w:numPr>
        <w:tabs>
          <w:tab w:val="left" w:pos="681"/>
        </w:tabs>
        <w:spacing w:line="249" w:lineRule="auto"/>
        <w:ind w:right="1" w:firstLine="284"/>
        <w:rPr>
          <w:sz w:val="19"/>
        </w:rPr>
      </w:pPr>
      <w:r>
        <w:rPr>
          <w:color w:val="231F20"/>
          <w:sz w:val="19"/>
        </w:rPr>
        <w:t>Копнин П. В. Логические основы науки. – К.: Наукова думка, 1968. – 283</w:t>
      </w:r>
      <w:r>
        <w:rPr>
          <w:color w:val="231F20"/>
          <w:spacing w:val="-25"/>
          <w:sz w:val="19"/>
        </w:rPr>
        <w:t xml:space="preserve"> </w:t>
      </w:r>
      <w:r>
        <w:rPr>
          <w:color w:val="231F20"/>
          <w:sz w:val="19"/>
        </w:rPr>
        <w:t>с.</w:t>
      </w:r>
    </w:p>
    <w:p w:rsidR="00E864BC" w:rsidRDefault="00365CAB">
      <w:pPr>
        <w:pStyle w:val="a4"/>
        <w:numPr>
          <w:ilvl w:val="0"/>
          <w:numId w:val="12"/>
        </w:numPr>
        <w:tabs>
          <w:tab w:val="left" w:pos="681"/>
        </w:tabs>
        <w:spacing w:line="249" w:lineRule="auto"/>
        <w:ind w:firstLine="284"/>
        <w:rPr>
          <w:sz w:val="19"/>
        </w:rPr>
      </w:pPr>
      <w:r>
        <w:rPr>
          <w:color w:val="231F20"/>
          <w:sz w:val="19"/>
        </w:rPr>
        <w:t>Копнін</w:t>
      </w:r>
      <w:r>
        <w:rPr>
          <w:color w:val="231F20"/>
          <w:spacing w:val="-10"/>
          <w:sz w:val="19"/>
        </w:rPr>
        <w:t xml:space="preserve"> </w:t>
      </w:r>
      <w:r>
        <w:rPr>
          <w:color w:val="231F20"/>
          <w:sz w:val="19"/>
        </w:rPr>
        <w:t>П.</w:t>
      </w:r>
      <w:r>
        <w:rPr>
          <w:color w:val="231F20"/>
          <w:spacing w:val="-10"/>
          <w:sz w:val="19"/>
        </w:rPr>
        <w:t xml:space="preserve"> </w:t>
      </w:r>
      <w:r>
        <w:rPr>
          <w:color w:val="231F20"/>
          <w:sz w:val="19"/>
        </w:rPr>
        <w:t>В.</w:t>
      </w:r>
      <w:r>
        <w:rPr>
          <w:color w:val="231F20"/>
          <w:spacing w:val="-10"/>
          <w:sz w:val="19"/>
        </w:rPr>
        <w:t xml:space="preserve"> </w:t>
      </w:r>
      <w:r>
        <w:rPr>
          <w:color w:val="231F20"/>
          <w:spacing w:val="-4"/>
          <w:sz w:val="19"/>
        </w:rPr>
        <w:t>Теорія</w:t>
      </w:r>
      <w:r>
        <w:rPr>
          <w:color w:val="231F20"/>
          <w:spacing w:val="-10"/>
          <w:sz w:val="19"/>
        </w:rPr>
        <w:t xml:space="preserve"> </w:t>
      </w:r>
      <w:r>
        <w:rPr>
          <w:color w:val="231F20"/>
          <w:sz w:val="19"/>
        </w:rPr>
        <w:t>пізнання</w:t>
      </w:r>
      <w:r>
        <w:rPr>
          <w:color w:val="231F20"/>
          <w:spacing w:val="-10"/>
          <w:sz w:val="19"/>
        </w:rPr>
        <w:t xml:space="preserve"> </w:t>
      </w:r>
      <w:r>
        <w:rPr>
          <w:color w:val="231F20"/>
          <w:sz w:val="19"/>
        </w:rPr>
        <w:t>та</w:t>
      </w:r>
      <w:r>
        <w:rPr>
          <w:color w:val="231F20"/>
          <w:spacing w:val="-10"/>
          <w:sz w:val="19"/>
        </w:rPr>
        <w:t xml:space="preserve"> </w:t>
      </w:r>
      <w:r>
        <w:rPr>
          <w:color w:val="231F20"/>
          <w:sz w:val="19"/>
        </w:rPr>
        <w:t>кібернетика.</w:t>
      </w:r>
      <w:r>
        <w:rPr>
          <w:color w:val="231F20"/>
          <w:spacing w:val="-10"/>
          <w:sz w:val="19"/>
        </w:rPr>
        <w:t xml:space="preserve"> </w:t>
      </w:r>
      <w:r>
        <w:rPr>
          <w:color w:val="231F20"/>
          <w:sz w:val="19"/>
        </w:rPr>
        <w:t>–</w:t>
      </w:r>
      <w:r>
        <w:rPr>
          <w:color w:val="231F20"/>
          <w:spacing w:val="-10"/>
          <w:sz w:val="19"/>
        </w:rPr>
        <w:t xml:space="preserve"> </w:t>
      </w:r>
      <w:r>
        <w:rPr>
          <w:color w:val="231F20"/>
          <w:sz w:val="19"/>
        </w:rPr>
        <w:t>К.:</w:t>
      </w:r>
      <w:r>
        <w:rPr>
          <w:color w:val="231F20"/>
          <w:spacing w:val="-10"/>
          <w:sz w:val="19"/>
        </w:rPr>
        <w:t xml:space="preserve"> </w:t>
      </w:r>
      <w:r>
        <w:rPr>
          <w:color w:val="231F20"/>
          <w:sz w:val="19"/>
        </w:rPr>
        <w:t>Політвидав</w:t>
      </w:r>
      <w:r>
        <w:rPr>
          <w:color w:val="231F20"/>
          <w:spacing w:val="-10"/>
          <w:sz w:val="19"/>
        </w:rPr>
        <w:t xml:space="preserve"> </w:t>
      </w:r>
      <w:r>
        <w:rPr>
          <w:color w:val="231F20"/>
          <w:spacing w:val="-3"/>
          <w:sz w:val="19"/>
        </w:rPr>
        <w:t xml:space="preserve">України, </w:t>
      </w:r>
      <w:r>
        <w:rPr>
          <w:color w:val="231F20"/>
          <w:sz w:val="19"/>
        </w:rPr>
        <w:t>1964.</w:t>
      </w:r>
      <w:r>
        <w:rPr>
          <w:color w:val="231F20"/>
          <w:spacing w:val="-16"/>
          <w:sz w:val="19"/>
        </w:rPr>
        <w:t xml:space="preserve"> </w:t>
      </w:r>
      <w:r>
        <w:rPr>
          <w:color w:val="231F20"/>
          <w:sz w:val="19"/>
        </w:rPr>
        <w:t>–</w:t>
      </w:r>
      <w:r>
        <w:rPr>
          <w:color w:val="231F20"/>
          <w:spacing w:val="-16"/>
          <w:sz w:val="19"/>
        </w:rPr>
        <w:t xml:space="preserve"> </w:t>
      </w:r>
      <w:r>
        <w:rPr>
          <w:color w:val="231F20"/>
          <w:sz w:val="19"/>
        </w:rPr>
        <w:t>68</w:t>
      </w:r>
      <w:r>
        <w:rPr>
          <w:color w:val="231F20"/>
          <w:spacing w:val="-16"/>
          <w:sz w:val="19"/>
        </w:rPr>
        <w:t xml:space="preserve"> </w:t>
      </w:r>
      <w:r>
        <w:rPr>
          <w:color w:val="231F20"/>
          <w:sz w:val="19"/>
        </w:rPr>
        <w:t>с.</w:t>
      </w:r>
    </w:p>
    <w:p w:rsidR="00E864BC" w:rsidRDefault="00365CAB">
      <w:pPr>
        <w:pStyle w:val="a4"/>
        <w:numPr>
          <w:ilvl w:val="0"/>
          <w:numId w:val="12"/>
        </w:numPr>
        <w:tabs>
          <w:tab w:val="left" w:pos="681"/>
        </w:tabs>
        <w:spacing w:line="249" w:lineRule="auto"/>
        <w:ind w:firstLine="284"/>
        <w:rPr>
          <w:sz w:val="19"/>
        </w:rPr>
      </w:pPr>
      <w:r>
        <w:rPr>
          <w:color w:val="231F20"/>
          <w:sz w:val="19"/>
        </w:rPr>
        <w:t>Коропенко І. В. Семантичні аспекти взаємодії інтернаціонального і національного</w:t>
      </w:r>
      <w:r>
        <w:rPr>
          <w:color w:val="231F20"/>
          <w:spacing w:val="-6"/>
          <w:sz w:val="19"/>
        </w:rPr>
        <w:t xml:space="preserve"> </w:t>
      </w:r>
      <w:r>
        <w:rPr>
          <w:color w:val="231F20"/>
          <w:sz w:val="19"/>
        </w:rPr>
        <w:t>в</w:t>
      </w:r>
      <w:r>
        <w:rPr>
          <w:color w:val="231F20"/>
          <w:spacing w:val="-6"/>
          <w:sz w:val="19"/>
        </w:rPr>
        <w:t xml:space="preserve"> </w:t>
      </w:r>
      <w:r>
        <w:rPr>
          <w:color w:val="231F20"/>
          <w:sz w:val="19"/>
        </w:rPr>
        <w:t>сучасних</w:t>
      </w:r>
      <w:r>
        <w:rPr>
          <w:color w:val="231F20"/>
          <w:spacing w:val="-6"/>
          <w:sz w:val="19"/>
        </w:rPr>
        <w:t xml:space="preserve"> </w:t>
      </w:r>
      <w:r>
        <w:rPr>
          <w:color w:val="231F20"/>
          <w:sz w:val="19"/>
        </w:rPr>
        <w:t>термін</w:t>
      </w:r>
      <w:r>
        <w:rPr>
          <w:color w:val="231F20"/>
          <w:sz w:val="19"/>
        </w:rPr>
        <w:t>осистемах</w:t>
      </w:r>
      <w:r>
        <w:rPr>
          <w:color w:val="231F20"/>
          <w:spacing w:val="-6"/>
          <w:sz w:val="19"/>
        </w:rPr>
        <w:t xml:space="preserve"> </w:t>
      </w:r>
      <w:r>
        <w:rPr>
          <w:color w:val="231F20"/>
          <w:sz w:val="19"/>
        </w:rPr>
        <w:t>//</w:t>
      </w:r>
      <w:r>
        <w:rPr>
          <w:color w:val="231F20"/>
          <w:spacing w:val="-6"/>
          <w:sz w:val="19"/>
        </w:rPr>
        <w:t xml:space="preserve"> </w:t>
      </w:r>
      <w:r>
        <w:rPr>
          <w:color w:val="231F20"/>
          <w:sz w:val="19"/>
        </w:rPr>
        <w:t>Національні</w:t>
      </w:r>
      <w:r>
        <w:rPr>
          <w:color w:val="231F20"/>
          <w:spacing w:val="-6"/>
          <w:sz w:val="19"/>
        </w:rPr>
        <w:t xml:space="preserve"> </w:t>
      </w:r>
      <w:r>
        <w:rPr>
          <w:color w:val="231F20"/>
          <w:sz w:val="19"/>
        </w:rPr>
        <w:t>та</w:t>
      </w:r>
      <w:r>
        <w:rPr>
          <w:color w:val="231F20"/>
          <w:spacing w:val="-6"/>
          <w:sz w:val="19"/>
        </w:rPr>
        <w:t xml:space="preserve"> </w:t>
      </w:r>
      <w:r>
        <w:rPr>
          <w:color w:val="231F20"/>
          <w:sz w:val="19"/>
        </w:rPr>
        <w:t>інтернаціональ- ні компоненти в сучасних терміносистемах. Відповідальний ред. Л.О. Симо- ненко.</w:t>
      </w:r>
      <w:r>
        <w:rPr>
          <w:color w:val="231F20"/>
          <w:spacing w:val="-13"/>
          <w:sz w:val="19"/>
        </w:rPr>
        <w:t xml:space="preserve"> </w:t>
      </w:r>
      <w:r>
        <w:rPr>
          <w:color w:val="231F20"/>
          <w:sz w:val="19"/>
        </w:rPr>
        <w:t>–</w:t>
      </w:r>
      <w:r>
        <w:rPr>
          <w:color w:val="231F20"/>
          <w:spacing w:val="-13"/>
          <w:sz w:val="19"/>
        </w:rPr>
        <w:t xml:space="preserve"> </w:t>
      </w:r>
      <w:r>
        <w:rPr>
          <w:color w:val="231F20"/>
          <w:sz w:val="19"/>
        </w:rPr>
        <w:t>К.:</w:t>
      </w:r>
      <w:r>
        <w:rPr>
          <w:color w:val="231F20"/>
          <w:spacing w:val="-13"/>
          <w:sz w:val="19"/>
        </w:rPr>
        <w:t xml:space="preserve"> </w:t>
      </w:r>
      <w:r>
        <w:rPr>
          <w:color w:val="231F20"/>
          <w:sz w:val="19"/>
        </w:rPr>
        <w:t>Наукова</w:t>
      </w:r>
      <w:r>
        <w:rPr>
          <w:color w:val="231F20"/>
          <w:spacing w:val="-13"/>
          <w:sz w:val="19"/>
        </w:rPr>
        <w:t xml:space="preserve"> </w:t>
      </w:r>
      <w:r>
        <w:rPr>
          <w:color w:val="231F20"/>
          <w:sz w:val="19"/>
        </w:rPr>
        <w:t>думка,</w:t>
      </w:r>
      <w:r>
        <w:rPr>
          <w:color w:val="231F20"/>
          <w:spacing w:val="-13"/>
          <w:sz w:val="19"/>
        </w:rPr>
        <w:t xml:space="preserve"> </w:t>
      </w:r>
      <w:r>
        <w:rPr>
          <w:color w:val="231F20"/>
          <w:sz w:val="19"/>
        </w:rPr>
        <w:t>1993.</w:t>
      </w:r>
      <w:r>
        <w:rPr>
          <w:color w:val="231F20"/>
          <w:spacing w:val="-13"/>
          <w:sz w:val="19"/>
        </w:rPr>
        <w:t xml:space="preserve"> </w:t>
      </w:r>
      <w:r>
        <w:rPr>
          <w:color w:val="231F20"/>
          <w:sz w:val="19"/>
        </w:rPr>
        <w:t>–</w:t>
      </w:r>
      <w:r>
        <w:rPr>
          <w:color w:val="231F20"/>
          <w:spacing w:val="-13"/>
          <w:sz w:val="19"/>
        </w:rPr>
        <w:t xml:space="preserve"> </w:t>
      </w:r>
      <w:r>
        <w:rPr>
          <w:color w:val="231F20"/>
          <w:sz w:val="19"/>
        </w:rPr>
        <w:t>238</w:t>
      </w:r>
      <w:r>
        <w:rPr>
          <w:color w:val="231F20"/>
          <w:spacing w:val="-13"/>
          <w:sz w:val="19"/>
        </w:rPr>
        <w:t xml:space="preserve"> </w:t>
      </w:r>
      <w:r>
        <w:rPr>
          <w:color w:val="231F20"/>
          <w:sz w:val="19"/>
        </w:rPr>
        <w:t>с.</w:t>
      </w:r>
    </w:p>
    <w:p w:rsidR="00E864BC" w:rsidRDefault="00365CAB">
      <w:pPr>
        <w:pStyle w:val="a4"/>
        <w:numPr>
          <w:ilvl w:val="0"/>
          <w:numId w:val="12"/>
        </w:numPr>
        <w:tabs>
          <w:tab w:val="left" w:pos="681"/>
        </w:tabs>
        <w:spacing w:line="249" w:lineRule="auto"/>
        <w:ind w:firstLine="284"/>
        <w:rPr>
          <w:sz w:val="19"/>
        </w:rPr>
      </w:pPr>
      <w:r>
        <w:rPr>
          <w:color w:val="231F20"/>
          <w:sz w:val="19"/>
        </w:rPr>
        <w:t xml:space="preserve">Кочерга О., Непийвода Н. </w:t>
      </w:r>
      <w:r>
        <w:rPr>
          <w:color w:val="231F20"/>
          <w:spacing w:val="-3"/>
          <w:sz w:val="19"/>
        </w:rPr>
        <w:t xml:space="preserve">Тенденції </w:t>
      </w:r>
      <w:r>
        <w:rPr>
          <w:color w:val="231F20"/>
          <w:sz w:val="19"/>
        </w:rPr>
        <w:t>української термінологічної лек- сикографії</w:t>
      </w:r>
      <w:r>
        <w:rPr>
          <w:color w:val="231F20"/>
          <w:spacing w:val="-9"/>
          <w:sz w:val="19"/>
        </w:rPr>
        <w:t xml:space="preserve"> </w:t>
      </w:r>
      <w:r>
        <w:rPr>
          <w:color w:val="231F20"/>
          <w:sz w:val="19"/>
        </w:rPr>
        <w:t>//</w:t>
      </w:r>
      <w:r>
        <w:rPr>
          <w:color w:val="231F20"/>
          <w:spacing w:val="-9"/>
          <w:sz w:val="19"/>
        </w:rPr>
        <w:t xml:space="preserve"> </w:t>
      </w:r>
      <w:r>
        <w:rPr>
          <w:color w:val="231F20"/>
          <w:spacing w:val="-7"/>
          <w:sz w:val="19"/>
        </w:rPr>
        <w:t>Урок</w:t>
      </w:r>
      <w:r>
        <w:rPr>
          <w:color w:val="231F20"/>
          <w:spacing w:val="-9"/>
          <w:sz w:val="19"/>
        </w:rPr>
        <w:t xml:space="preserve"> </w:t>
      </w:r>
      <w:r>
        <w:rPr>
          <w:color w:val="231F20"/>
          <w:sz w:val="19"/>
        </w:rPr>
        <w:t>української.</w:t>
      </w:r>
      <w:r>
        <w:rPr>
          <w:color w:val="231F20"/>
          <w:spacing w:val="-9"/>
          <w:sz w:val="19"/>
        </w:rPr>
        <w:t xml:space="preserve"> </w:t>
      </w:r>
      <w:r>
        <w:rPr>
          <w:color w:val="231F20"/>
          <w:sz w:val="19"/>
        </w:rPr>
        <w:t>–</w:t>
      </w:r>
      <w:r>
        <w:rPr>
          <w:color w:val="231F20"/>
          <w:spacing w:val="-9"/>
          <w:sz w:val="19"/>
        </w:rPr>
        <w:t xml:space="preserve"> </w:t>
      </w:r>
      <w:r>
        <w:rPr>
          <w:color w:val="231F20"/>
          <w:sz w:val="19"/>
        </w:rPr>
        <w:t>2000.</w:t>
      </w:r>
      <w:r>
        <w:rPr>
          <w:color w:val="231F20"/>
          <w:spacing w:val="-9"/>
          <w:sz w:val="19"/>
        </w:rPr>
        <w:t xml:space="preserve"> </w:t>
      </w:r>
      <w:r>
        <w:rPr>
          <w:color w:val="231F20"/>
          <w:sz w:val="19"/>
        </w:rPr>
        <w:t>–</w:t>
      </w:r>
      <w:r>
        <w:rPr>
          <w:color w:val="231F20"/>
          <w:spacing w:val="-9"/>
          <w:sz w:val="19"/>
        </w:rPr>
        <w:t xml:space="preserve"> </w:t>
      </w:r>
      <w:r>
        <w:rPr>
          <w:color w:val="231F20"/>
          <w:sz w:val="19"/>
        </w:rPr>
        <w:t>№3.</w:t>
      </w:r>
      <w:r>
        <w:rPr>
          <w:color w:val="231F20"/>
          <w:spacing w:val="-9"/>
          <w:sz w:val="19"/>
        </w:rPr>
        <w:t xml:space="preserve"> </w:t>
      </w:r>
      <w:r>
        <w:rPr>
          <w:color w:val="231F20"/>
          <w:sz w:val="19"/>
        </w:rPr>
        <w:t>–</w:t>
      </w:r>
      <w:r>
        <w:rPr>
          <w:color w:val="231F20"/>
          <w:spacing w:val="-9"/>
          <w:sz w:val="19"/>
        </w:rPr>
        <w:t xml:space="preserve"> </w:t>
      </w:r>
      <w:r>
        <w:rPr>
          <w:color w:val="231F20"/>
          <w:sz w:val="19"/>
        </w:rPr>
        <w:t>С.</w:t>
      </w:r>
      <w:r>
        <w:rPr>
          <w:color w:val="231F20"/>
          <w:spacing w:val="-9"/>
          <w:sz w:val="19"/>
        </w:rPr>
        <w:t xml:space="preserve"> </w:t>
      </w:r>
      <w:r>
        <w:rPr>
          <w:color w:val="231F20"/>
          <w:sz w:val="19"/>
        </w:rPr>
        <w:t>25</w:t>
      </w:r>
      <w:r>
        <w:rPr>
          <w:color w:val="231F20"/>
          <w:spacing w:val="-9"/>
          <w:sz w:val="19"/>
        </w:rPr>
        <w:t xml:space="preserve"> </w:t>
      </w:r>
      <w:r>
        <w:rPr>
          <w:color w:val="231F20"/>
          <w:sz w:val="19"/>
        </w:rPr>
        <w:t>–</w:t>
      </w:r>
      <w:r>
        <w:rPr>
          <w:color w:val="231F20"/>
          <w:spacing w:val="-9"/>
          <w:sz w:val="19"/>
        </w:rPr>
        <w:t xml:space="preserve"> </w:t>
      </w:r>
      <w:r>
        <w:rPr>
          <w:color w:val="231F20"/>
          <w:sz w:val="19"/>
        </w:rPr>
        <w:t>29.</w:t>
      </w:r>
    </w:p>
    <w:p w:rsidR="00E864BC" w:rsidRDefault="00365CAB">
      <w:pPr>
        <w:pStyle w:val="a4"/>
        <w:numPr>
          <w:ilvl w:val="0"/>
          <w:numId w:val="12"/>
        </w:numPr>
        <w:tabs>
          <w:tab w:val="left" w:pos="681"/>
        </w:tabs>
        <w:spacing w:line="249" w:lineRule="auto"/>
        <w:ind w:firstLine="284"/>
        <w:rPr>
          <w:sz w:val="19"/>
        </w:rPr>
      </w:pPr>
      <w:r>
        <w:rPr>
          <w:color w:val="231F20"/>
          <w:sz w:val="19"/>
        </w:rPr>
        <w:t xml:space="preserve">Краковецька </w:t>
      </w:r>
      <w:r>
        <w:rPr>
          <w:color w:val="231F20"/>
          <w:spacing w:val="-11"/>
          <w:sz w:val="19"/>
        </w:rPr>
        <w:t xml:space="preserve">Г. </w:t>
      </w:r>
      <w:r>
        <w:rPr>
          <w:color w:val="231F20"/>
          <w:sz w:val="19"/>
        </w:rPr>
        <w:t>О. Метафоризация как средство формирования меди- цинской</w:t>
      </w:r>
      <w:r>
        <w:rPr>
          <w:color w:val="231F20"/>
          <w:spacing w:val="-15"/>
          <w:sz w:val="19"/>
        </w:rPr>
        <w:t xml:space="preserve"> </w:t>
      </w:r>
      <w:r>
        <w:rPr>
          <w:color w:val="231F20"/>
          <w:sz w:val="19"/>
        </w:rPr>
        <w:t>терминологии.</w:t>
      </w:r>
      <w:r>
        <w:rPr>
          <w:color w:val="231F20"/>
          <w:spacing w:val="-15"/>
          <w:sz w:val="19"/>
        </w:rPr>
        <w:t xml:space="preserve"> </w:t>
      </w:r>
      <w:r>
        <w:rPr>
          <w:color w:val="231F20"/>
          <w:sz w:val="19"/>
        </w:rPr>
        <w:t>–</w:t>
      </w:r>
      <w:r>
        <w:rPr>
          <w:color w:val="231F20"/>
          <w:spacing w:val="-15"/>
          <w:sz w:val="19"/>
        </w:rPr>
        <w:t xml:space="preserve"> </w:t>
      </w:r>
      <w:r>
        <w:rPr>
          <w:color w:val="231F20"/>
          <w:sz w:val="19"/>
        </w:rPr>
        <w:t>Автореф.</w:t>
      </w:r>
      <w:r>
        <w:rPr>
          <w:color w:val="231F20"/>
          <w:spacing w:val="-15"/>
          <w:sz w:val="19"/>
        </w:rPr>
        <w:t xml:space="preserve"> </w:t>
      </w:r>
      <w:r>
        <w:rPr>
          <w:color w:val="231F20"/>
          <w:sz w:val="19"/>
        </w:rPr>
        <w:t>дис.</w:t>
      </w:r>
      <w:r>
        <w:rPr>
          <w:color w:val="231F20"/>
          <w:spacing w:val="-15"/>
          <w:sz w:val="19"/>
        </w:rPr>
        <w:t xml:space="preserve"> </w:t>
      </w:r>
      <w:r>
        <w:rPr>
          <w:color w:val="231F20"/>
          <w:sz w:val="19"/>
        </w:rPr>
        <w:t>…</w:t>
      </w:r>
      <w:r>
        <w:rPr>
          <w:color w:val="231F20"/>
          <w:spacing w:val="-15"/>
          <w:sz w:val="19"/>
        </w:rPr>
        <w:t xml:space="preserve"> </w:t>
      </w:r>
      <w:r>
        <w:rPr>
          <w:color w:val="231F20"/>
          <w:sz w:val="19"/>
        </w:rPr>
        <w:t>канд.</w:t>
      </w:r>
      <w:r>
        <w:rPr>
          <w:color w:val="231F20"/>
          <w:spacing w:val="-15"/>
          <w:sz w:val="19"/>
        </w:rPr>
        <w:t xml:space="preserve"> </w:t>
      </w:r>
      <w:r>
        <w:rPr>
          <w:color w:val="231F20"/>
          <w:sz w:val="19"/>
        </w:rPr>
        <w:t>филол.</w:t>
      </w:r>
      <w:r>
        <w:rPr>
          <w:color w:val="231F20"/>
          <w:spacing w:val="-15"/>
          <w:sz w:val="19"/>
        </w:rPr>
        <w:t xml:space="preserve"> </w:t>
      </w:r>
      <w:r>
        <w:rPr>
          <w:color w:val="231F20"/>
          <w:sz w:val="19"/>
        </w:rPr>
        <w:t>наук</w:t>
      </w:r>
      <w:r>
        <w:rPr>
          <w:color w:val="231F20"/>
          <w:spacing w:val="-15"/>
          <w:sz w:val="19"/>
        </w:rPr>
        <w:t xml:space="preserve"> </w:t>
      </w:r>
      <w:r>
        <w:rPr>
          <w:color w:val="231F20"/>
          <w:sz w:val="19"/>
        </w:rPr>
        <w:t>–</w:t>
      </w:r>
      <w:r>
        <w:rPr>
          <w:color w:val="231F20"/>
          <w:spacing w:val="-15"/>
          <w:sz w:val="19"/>
        </w:rPr>
        <w:t xml:space="preserve"> </w:t>
      </w:r>
      <w:r>
        <w:rPr>
          <w:color w:val="231F20"/>
          <w:sz w:val="19"/>
        </w:rPr>
        <w:t>К.,</w:t>
      </w:r>
      <w:r>
        <w:rPr>
          <w:color w:val="231F20"/>
          <w:spacing w:val="-15"/>
          <w:sz w:val="19"/>
        </w:rPr>
        <w:t xml:space="preserve"> </w:t>
      </w:r>
      <w:r>
        <w:rPr>
          <w:color w:val="231F20"/>
          <w:sz w:val="19"/>
        </w:rPr>
        <w:t>1979.</w:t>
      </w:r>
      <w:r>
        <w:rPr>
          <w:color w:val="231F20"/>
          <w:spacing w:val="-15"/>
          <w:sz w:val="19"/>
        </w:rPr>
        <w:t xml:space="preserve"> </w:t>
      </w:r>
      <w:r>
        <w:rPr>
          <w:color w:val="231F20"/>
          <w:sz w:val="19"/>
        </w:rPr>
        <w:t>–</w:t>
      </w:r>
      <w:r>
        <w:rPr>
          <w:color w:val="231F20"/>
          <w:spacing w:val="-15"/>
          <w:sz w:val="19"/>
        </w:rPr>
        <w:t xml:space="preserve"> </w:t>
      </w:r>
      <w:r>
        <w:rPr>
          <w:color w:val="231F20"/>
          <w:sz w:val="19"/>
        </w:rPr>
        <w:t>19</w:t>
      </w:r>
      <w:r>
        <w:rPr>
          <w:color w:val="231F20"/>
          <w:spacing w:val="-15"/>
          <w:sz w:val="19"/>
        </w:rPr>
        <w:t xml:space="preserve"> </w:t>
      </w:r>
      <w:r>
        <w:rPr>
          <w:color w:val="231F20"/>
          <w:sz w:val="19"/>
        </w:rPr>
        <w:t>с.</w:t>
      </w:r>
    </w:p>
    <w:p w:rsidR="00E864BC" w:rsidRDefault="00365CAB">
      <w:pPr>
        <w:pStyle w:val="a4"/>
        <w:numPr>
          <w:ilvl w:val="0"/>
          <w:numId w:val="12"/>
        </w:numPr>
        <w:tabs>
          <w:tab w:val="left" w:pos="681"/>
        </w:tabs>
        <w:spacing w:line="249" w:lineRule="auto"/>
        <w:ind w:firstLine="284"/>
        <w:rPr>
          <w:sz w:val="19"/>
        </w:rPr>
      </w:pPr>
      <w:r>
        <w:rPr>
          <w:color w:val="231F20"/>
          <w:sz w:val="19"/>
        </w:rPr>
        <w:t>Крыжановская А. В. Сопоставительное исследование терминологии современных русского и украинского языков. – К.: Наукова думка, 1985. – 164</w:t>
      </w:r>
      <w:r>
        <w:rPr>
          <w:color w:val="231F20"/>
          <w:spacing w:val="-25"/>
          <w:sz w:val="19"/>
        </w:rPr>
        <w:t xml:space="preserve"> </w:t>
      </w:r>
      <w:r>
        <w:rPr>
          <w:color w:val="231F20"/>
          <w:sz w:val="19"/>
        </w:rPr>
        <w:t>с.</w:t>
      </w:r>
    </w:p>
    <w:p w:rsidR="00E864BC" w:rsidRDefault="00365CAB">
      <w:pPr>
        <w:pStyle w:val="a4"/>
        <w:numPr>
          <w:ilvl w:val="0"/>
          <w:numId w:val="12"/>
        </w:numPr>
        <w:tabs>
          <w:tab w:val="left" w:pos="681"/>
        </w:tabs>
        <w:spacing w:line="249" w:lineRule="auto"/>
        <w:ind w:firstLine="284"/>
        <w:rPr>
          <w:sz w:val="19"/>
        </w:rPr>
      </w:pPr>
      <w:r>
        <w:rPr>
          <w:color w:val="231F20"/>
          <w:sz w:val="19"/>
        </w:rPr>
        <w:t>Кубрякова Е. С. Проблемы представления знаний в современной на- уке и роль лингвистики в решении этих проблем // Яз</w:t>
      </w:r>
      <w:r>
        <w:rPr>
          <w:color w:val="231F20"/>
          <w:sz w:val="19"/>
        </w:rPr>
        <w:t>ык, структура и пред- ставление</w:t>
      </w:r>
      <w:r>
        <w:rPr>
          <w:color w:val="231F20"/>
          <w:spacing w:val="-6"/>
          <w:sz w:val="19"/>
        </w:rPr>
        <w:t xml:space="preserve"> </w:t>
      </w:r>
      <w:r>
        <w:rPr>
          <w:color w:val="231F20"/>
          <w:sz w:val="19"/>
        </w:rPr>
        <w:t>знаний.</w:t>
      </w:r>
      <w:r>
        <w:rPr>
          <w:color w:val="231F20"/>
          <w:spacing w:val="-6"/>
          <w:sz w:val="19"/>
        </w:rPr>
        <w:t xml:space="preserve"> </w:t>
      </w:r>
      <w:r>
        <w:rPr>
          <w:color w:val="231F20"/>
          <w:sz w:val="19"/>
        </w:rPr>
        <w:t>–</w:t>
      </w:r>
      <w:r>
        <w:rPr>
          <w:color w:val="231F20"/>
          <w:spacing w:val="-6"/>
          <w:sz w:val="19"/>
        </w:rPr>
        <w:t xml:space="preserve"> </w:t>
      </w:r>
      <w:r>
        <w:rPr>
          <w:color w:val="231F20"/>
          <w:sz w:val="19"/>
        </w:rPr>
        <w:t>М.:</w:t>
      </w:r>
      <w:r>
        <w:rPr>
          <w:color w:val="231F20"/>
          <w:spacing w:val="-6"/>
          <w:sz w:val="19"/>
        </w:rPr>
        <w:t xml:space="preserve"> </w:t>
      </w:r>
      <w:r>
        <w:rPr>
          <w:color w:val="231F20"/>
          <w:sz w:val="19"/>
        </w:rPr>
        <w:t>ИНИОН,</w:t>
      </w:r>
      <w:r>
        <w:rPr>
          <w:color w:val="231F20"/>
          <w:spacing w:val="-6"/>
          <w:sz w:val="19"/>
        </w:rPr>
        <w:t xml:space="preserve"> </w:t>
      </w:r>
      <w:r>
        <w:rPr>
          <w:color w:val="231F20"/>
          <w:sz w:val="19"/>
        </w:rPr>
        <w:t>1992.</w:t>
      </w:r>
      <w:r>
        <w:rPr>
          <w:color w:val="231F20"/>
          <w:spacing w:val="-6"/>
          <w:sz w:val="19"/>
        </w:rPr>
        <w:t xml:space="preserve"> </w:t>
      </w:r>
      <w:r>
        <w:rPr>
          <w:color w:val="231F20"/>
          <w:sz w:val="19"/>
        </w:rPr>
        <w:t>–</w:t>
      </w:r>
      <w:r>
        <w:rPr>
          <w:color w:val="231F20"/>
          <w:spacing w:val="-6"/>
          <w:sz w:val="19"/>
        </w:rPr>
        <w:t xml:space="preserve"> </w:t>
      </w:r>
      <w:r>
        <w:rPr>
          <w:color w:val="231F20"/>
          <w:sz w:val="19"/>
        </w:rPr>
        <w:t>С.</w:t>
      </w:r>
      <w:r>
        <w:rPr>
          <w:color w:val="231F20"/>
          <w:spacing w:val="-6"/>
          <w:sz w:val="19"/>
        </w:rPr>
        <w:t xml:space="preserve"> </w:t>
      </w:r>
      <w:r>
        <w:rPr>
          <w:color w:val="231F20"/>
          <w:sz w:val="19"/>
        </w:rPr>
        <w:t>4</w:t>
      </w:r>
      <w:r>
        <w:rPr>
          <w:color w:val="231F20"/>
          <w:spacing w:val="-6"/>
          <w:sz w:val="19"/>
        </w:rPr>
        <w:t xml:space="preserve"> </w:t>
      </w:r>
      <w:r>
        <w:rPr>
          <w:color w:val="231F20"/>
          <w:sz w:val="19"/>
        </w:rPr>
        <w:t>–</w:t>
      </w:r>
      <w:r>
        <w:rPr>
          <w:color w:val="231F20"/>
          <w:spacing w:val="-6"/>
          <w:sz w:val="19"/>
        </w:rPr>
        <w:t xml:space="preserve"> </w:t>
      </w:r>
      <w:r>
        <w:rPr>
          <w:color w:val="231F20"/>
          <w:sz w:val="19"/>
        </w:rPr>
        <w:t>39.</w:t>
      </w:r>
    </w:p>
    <w:p w:rsidR="00E864BC" w:rsidRDefault="00365CAB">
      <w:pPr>
        <w:pStyle w:val="a4"/>
        <w:numPr>
          <w:ilvl w:val="0"/>
          <w:numId w:val="12"/>
        </w:numPr>
        <w:tabs>
          <w:tab w:val="left" w:pos="681"/>
        </w:tabs>
        <w:spacing w:line="249" w:lineRule="auto"/>
        <w:ind w:firstLine="284"/>
        <w:rPr>
          <w:sz w:val="19"/>
        </w:rPr>
      </w:pPr>
      <w:r>
        <w:rPr>
          <w:color w:val="231F20"/>
          <w:sz w:val="19"/>
        </w:rPr>
        <w:t>Кубрякова Е. С. Словообразование //Внутренняя структура языка. – М.,</w:t>
      </w:r>
      <w:r>
        <w:rPr>
          <w:color w:val="231F20"/>
          <w:spacing w:val="-16"/>
          <w:sz w:val="19"/>
        </w:rPr>
        <w:t xml:space="preserve"> </w:t>
      </w:r>
      <w:r>
        <w:rPr>
          <w:color w:val="231F20"/>
          <w:sz w:val="19"/>
        </w:rPr>
        <w:t>1972.</w:t>
      </w:r>
      <w:r>
        <w:rPr>
          <w:color w:val="231F20"/>
          <w:spacing w:val="-16"/>
          <w:sz w:val="19"/>
        </w:rPr>
        <w:t xml:space="preserve"> </w:t>
      </w:r>
      <w:r>
        <w:rPr>
          <w:color w:val="231F20"/>
          <w:sz w:val="19"/>
        </w:rPr>
        <w:t>–</w:t>
      </w:r>
      <w:r>
        <w:rPr>
          <w:color w:val="231F20"/>
          <w:spacing w:val="-16"/>
          <w:sz w:val="19"/>
        </w:rPr>
        <w:t xml:space="preserve"> </w:t>
      </w:r>
      <w:r>
        <w:rPr>
          <w:color w:val="231F20"/>
          <w:sz w:val="19"/>
        </w:rPr>
        <w:t>345</w:t>
      </w:r>
      <w:r>
        <w:rPr>
          <w:color w:val="231F20"/>
          <w:spacing w:val="-16"/>
          <w:sz w:val="19"/>
        </w:rPr>
        <w:t xml:space="preserve"> </w:t>
      </w:r>
      <w:r>
        <w:rPr>
          <w:color w:val="231F20"/>
          <w:sz w:val="19"/>
        </w:rPr>
        <w:t>с.</w:t>
      </w:r>
    </w:p>
    <w:p w:rsidR="00E864BC" w:rsidRDefault="00365CAB">
      <w:pPr>
        <w:pStyle w:val="a4"/>
        <w:numPr>
          <w:ilvl w:val="0"/>
          <w:numId w:val="12"/>
        </w:numPr>
        <w:tabs>
          <w:tab w:val="left" w:pos="681"/>
        </w:tabs>
        <w:spacing w:line="249" w:lineRule="auto"/>
        <w:ind w:firstLine="284"/>
        <w:rPr>
          <w:sz w:val="19"/>
        </w:rPr>
      </w:pPr>
      <w:r>
        <w:rPr>
          <w:color w:val="231F20"/>
          <w:spacing w:val="-3"/>
          <w:sz w:val="19"/>
        </w:rPr>
        <w:t xml:space="preserve">Курило </w:t>
      </w:r>
      <w:r>
        <w:rPr>
          <w:color w:val="231F20"/>
          <w:sz w:val="19"/>
        </w:rPr>
        <w:t xml:space="preserve">О. </w:t>
      </w:r>
      <w:r>
        <w:rPr>
          <w:color w:val="231F20"/>
          <w:spacing w:val="-4"/>
          <w:sz w:val="19"/>
        </w:rPr>
        <w:t xml:space="preserve">Уваги </w:t>
      </w:r>
      <w:r>
        <w:rPr>
          <w:color w:val="231F20"/>
          <w:sz w:val="19"/>
        </w:rPr>
        <w:t>до сучасної української літературної мови. – 5-е  вид.</w:t>
      </w:r>
      <w:r>
        <w:rPr>
          <w:color w:val="231F20"/>
          <w:spacing w:val="-11"/>
          <w:sz w:val="19"/>
        </w:rPr>
        <w:t xml:space="preserve"> </w:t>
      </w:r>
      <w:r>
        <w:rPr>
          <w:color w:val="231F20"/>
          <w:sz w:val="19"/>
        </w:rPr>
        <w:t>–</w:t>
      </w:r>
      <w:r>
        <w:rPr>
          <w:color w:val="231F20"/>
          <w:spacing w:val="-11"/>
          <w:sz w:val="19"/>
        </w:rPr>
        <w:t xml:space="preserve"> </w:t>
      </w:r>
      <w:r>
        <w:rPr>
          <w:color w:val="231F20"/>
          <w:spacing w:val="-3"/>
          <w:sz w:val="19"/>
        </w:rPr>
        <w:t>Торонто:</w:t>
      </w:r>
      <w:r>
        <w:rPr>
          <w:color w:val="231F20"/>
          <w:spacing w:val="-11"/>
          <w:sz w:val="19"/>
        </w:rPr>
        <w:t xml:space="preserve"> </w:t>
      </w:r>
      <w:r>
        <w:rPr>
          <w:color w:val="231F20"/>
          <w:sz w:val="19"/>
        </w:rPr>
        <w:t>«Нові</w:t>
      </w:r>
      <w:r>
        <w:rPr>
          <w:color w:val="231F20"/>
          <w:spacing w:val="-11"/>
          <w:sz w:val="19"/>
        </w:rPr>
        <w:t xml:space="preserve"> </w:t>
      </w:r>
      <w:r>
        <w:rPr>
          <w:color w:val="231F20"/>
          <w:sz w:val="19"/>
        </w:rPr>
        <w:t>дні»,</w:t>
      </w:r>
      <w:r>
        <w:rPr>
          <w:color w:val="231F20"/>
          <w:spacing w:val="-11"/>
          <w:sz w:val="19"/>
        </w:rPr>
        <w:t xml:space="preserve"> </w:t>
      </w:r>
      <w:r>
        <w:rPr>
          <w:color w:val="231F20"/>
          <w:sz w:val="19"/>
        </w:rPr>
        <w:t>1960.</w:t>
      </w:r>
      <w:r>
        <w:rPr>
          <w:color w:val="231F20"/>
          <w:spacing w:val="-11"/>
          <w:sz w:val="19"/>
        </w:rPr>
        <w:t xml:space="preserve"> </w:t>
      </w:r>
      <w:r>
        <w:rPr>
          <w:color w:val="231F20"/>
          <w:sz w:val="19"/>
        </w:rPr>
        <w:t>–</w:t>
      </w:r>
      <w:r>
        <w:rPr>
          <w:color w:val="231F20"/>
          <w:spacing w:val="-11"/>
          <w:sz w:val="19"/>
        </w:rPr>
        <w:t xml:space="preserve"> </w:t>
      </w:r>
      <w:r>
        <w:rPr>
          <w:color w:val="231F20"/>
          <w:sz w:val="19"/>
        </w:rPr>
        <w:t>199</w:t>
      </w:r>
      <w:r>
        <w:rPr>
          <w:color w:val="231F20"/>
          <w:spacing w:val="-11"/>
          <w:sz w:val="19"/>
        </w:rPr>
        <w:t xml:space="preserve"> </w:t>
      </w:r>
      <w:r>
        <w:rPr>
          <w:color w:val="231F20"/>
          <w:sz w:val="19"/>
        </w:rPr>
        <w:t>с.</w:t>
      </w:r>
    </w:p>
    <w:p w:rsidR="00E864BC" w:rsidRDefault="00365CAB">
      <w:pPr>
        <w:pStyle w:val="a4"/>
        <w:numPr>
          <w:ilvl w:val="0"/>
          <w:numId w:val="12"/>
        </w:numPr>
        <w:tabs>
          <w:tab w:val="left" w:pos="681"/>
        </w:tabs>
        <w:spacing w:line="249" w:lineRule="auto"/>
        <w:ind w:firstLine="284"/>
        <w:rPr>
          <w:sz w:val="19"/>
        </w:rPr>
      </w:pPr>
      <w:r>
        <w:rPr>
          <w:color w:val="231F20"/>
          <w:spacing w:val="-3"/>
          <w:sz w:val="19"/>
        </w:rPr>
        <w:t>Курило</w:t>
      </w:r>
      <w:r>
        <w:rPr>
          <w:color w:val="231F20"/>
          <w:spacing w:val="-7"/>
          <w:sz w:val="19"/>
        </w:rPr>
        <w:t xml:space="preserve"> </w:t>
      </w:r>
      <w:r>
        <w:rPr>
          <w:color w:val="231F20"/>
          <w:sz w:val="19"/>
        </w:rPr>
        <w:t>О.</w:t>
      </w:r>
      <w:r>
        <w:rPr>
          <w:color w:val="231F20"/>
          <w:spacing w:val="-7"/>
          <w:sz w:val="19"/>
        </w:rPr>
        <w:t xml:space="preserve"> </w:t>
      </w:r>
      <w:r>
        <w:rPr>
          <w:color w:val="231F20"/>
          <w:spacing w:val="-4"/>
          <w:sz w:val="19"/>
        </w:rPr>
        <w:t>Уваги</w:t>
      </w:r>
      <w:r>
        <w:rPr>
          <w:color w:val="231F20"/>
          <w:spacing w:val="-7"/>
          <w:sz w:val="19"/>
        </w:rPr>
        <w:t xml:space="preserve"> </w:t>
      </w:r>
      <w:r>
        <w:rPr>
          <w:color w:val="231F20"/>
          <w:sz w:val="19"/>
        </w:rPr>
        <w:t>до</w:t>
      </w:r>
      <w:r>
        <w:rPr>
          <w:color w:val="231F20"/>
          <w:spacing w:val="-7"/>
          <w:sz w:val="19"/>
        </w:rPr>
        <w:t xml:space="preserve"> </w:t>
      </w:r>
      <w:r>
        <w:rPr>
          <w:color w:val="231F20"/>
          <w:sz w:val="19"/>
        </w:rPr>
        <w:t>сучасної</w:t>
      </w:r>
      <w:r>
        <w:rPr>
          <w:color w:val="231F20"/>
          <w:spacing w:val="-7"/>
          <w:sz w:val="19"/>
        </w:rPr>
        <w:t xml:space="preserve"> </w:t>
      </w:r>
      <w:r>
        <w:rPr>
          <w:color w:val="231F20"/>
          <w:sz w:val="19"/>
        </w:rPr>
        <w:t>української</w:t>
      </w:r>
      <w:r>
        <w:rPr>
          <w:color w:val="231F20"/>
          <w:spacing w:val="-7"/>
          <w:sz w:val="19"/>
        </w:rPr>
        <w:t xml:space="preserve"> </w:t>
      </w:r>
      <w:r>
        <w:rPr>
          <w:color w:val="231F20"/>
          <w:sz w:val="19"/>
        </w:rPr>
        <w:t>літературної</w:t>
      </w:r>
      <w:r>
        <w:rPr>
          <w:color w:val="231F20"/>
          <w:spacing w:val="-7"/>
          <w:sz w:val="19"/>
        </w:rPr>
        <w:t xml:space="preserve"> </w:t>
      </w:r>
      <w:r>
        <w:rPr>
          <w:color w:val="231F20"/>
          <w:sz w:val="19"/>
        </w:rPr>
        <w:t>мови.</w:t>
      </w:r>
      <w:r>
        <w:rPr>
          <w:color w:val="231F20"/>
          <w:spacing w:val="-7"/>
          <w:sz w:val="19"/>
        </w:rPr>
        <w:t xml:space="preserve"> </w:t>
      </w:r>
      <w:r>
        <w:rPr>
          <w:color w:val="231F20"/>
          <w:sz w:val="19"/>
        </w:rPr>
        <w:t>–</w:t>
      </w:r>
      <w:r>
        <w:rPr>
          <w:color w:val="231F20"/>
          <w:spacing w:val="-7"/>
          <w:sz w:val="19"/>
        </w:rPr>
        <w:t xml:space="preserve"> </w:t>
      </w:r>
      <w:r>
        <w:rPr>
          <w:color w:val="231F20"/>
          <w:sz w:val="19"/>
        </w:rPr>
        <w:t>К.:</w:t>
      </w:r>
      <w:r>
        <w:rPr>
          <w:color w:val="231F20"/>
          <w:spacing w:val="-7"/>
          <w:sz w:val="19"/>
        </w:rPr>
        <w:t xml:space="preserve"> </w:t>
      </w:r>
      <w:r>
        <w:rPr>
          <w:color w:val="231F20"/>
          <w:sz w:val="19"/>
        </w:rPr>
        <w:t>Кни- госпілка,</w:t>
      </w:r>
      <w:r>
        <w:rPr>
          <w:color w:val="231F20"/>
          <w:spacing w:val="-29"/>
          <w:sz w:val="19"/>
        </w:rPr>
        <w:t xml:space="preserve"> </w:t>
      </w:r>
      <w:r>
        <w:rPr>
          <w:color w:val="231F20"/>
          <w:sz w:val="19"/>
        </w:rPr>
        <w:t>1925.</w:t>
      </w:r>
    </w:p>
    <w:p w:rsidR="00E864BC" w:rsidRDefault="00365CAB">
      <w:pPr>
        <w:pStyle w:val="a4"/>
        <w:numPr>
          <w:ilvl w:val="0"/>
          <w:numId w:val="12"/>
        </w:numPr>
        <w:tabs>
          <w:tab w:val="left" w:pos="681"/>
        </w:tabs>
        <w:spacing w:line="249" w:lineRule="auto"/>
        <w:ind w:firstLine="284"/>
        <w:rPr>
          <w:sz w:val="19"/>
        </w:rPr>
      </w:pPr>
      <w:r>
        <w:rPr>
          <w:color w:val="231F20"/>
          <w:sz w:val="19"/>
        </w:rPr>
        <w:t>Лапиня Э. А. Метафоризация как способ терминообразования в микроэлектронике.</w:t>
      </w:r>
      <w:r>
        <w:rPr>
          <w:color w:val="231F20"/>
          <w:spacing w:val="-8"/>
          <w:sz w:val="19"/>
        </w:rPr>
        <w:t xml:space="preserve"> </w:t>
      </w:r>
      <w:r>
        <w:rPr>
          <w:color w:val="231F20"/>
          <w:sz w:val="19"/>
        </w:rPr>
        <w:t>–</w:t>
      </w:r>
      <w:r>
        <w:rPr>
          <w:color w:val="231F20"/>
          <w:spacing w:val="-8"/>
          <w:sz w:val="19"/>
        </w:rPr>
        <w:t xml:space="preserve"> </w:t>
      </w:r>
      <w:r>
        <w:rPr>
          <w:color w:val="231F20"/>
          <w:sz w:val="19"/>
        </w:rPr>
        <w:t>М.,</w:t>
      </w:r>
      <w:r>
        <w:rPr>
          <w:color w:val="231F20"/>
          <w:spacing w:val="-8"/>
          <w:sz w:val="19"/>
        </w:rPr>
        <w:t xml:space="preserve"> </w:t>
      </w:r>
      <w:r>
        <w:rPr>
          <w:color w:val="231F20"/>
          <w:sz w:val="19"/>
        </w:rPr>
        <w:t>1987.</w:t>
      </w:r>
      <w:r>
        <w:rPr>
          <w:color w:val="231F20"/>
          <w:spacing w:val="-8"/>
          <w:sz w:val="19"/>
        </w:rPr>
        <w:t xml:space="preserve"> </w:t>
      </w:r>
      <w:r>
        <w:rPr>
          <w:color w:val="231F20"/>
          <w:sz w:val="19"/>
        </w:rPr>
        <w:t>–</w:t>
      </w:r>
      <w:r>
        <w:rPr>
          <w:color w:val="231F20"/>
          <w:spacing w:val="-8"/>
          <w:sz w:val="19"/>
        </w:rPr>
        <w:t xml:space="preserve"> </w:t>
      </w:r>
      <w:r>
        <w:rPr>
          <w:color w:val="231F20"/>
          <w:sz w:val="19"/>
        </w:rPr>
        <w:t>190</w:t>
      </w:r>
      <w:r>
        <w:rPr>
          <w:color w:val="231F20"/>
          <w:spacing w:val="-8"/>
          <w:sz w:val="19"/>
        </w:rPr>
        <w:t xml:space="preserve"> </w:t>
      </w:r>
      <w:r>
        <w:rPr>
          <w:color w:val="231F20"/>
          <w:sz w:val="19"/>
        </w:rPr>
        <w:t>с.</w:t>
      </w:r>
    </w:p>
    <w:p w:rsidR="00E864BC" w:rsidRDefault="00365CAB">
      <w:pPr>
        <w:pStyle w:val="a4"/>
        <w:numPr>
          <w:ilvl w:val="0"/>
          <w:numId w:val="12"/>
        </w:numPr>
        <w:tabs>
          <w:tab w:val="left" w:pos="681"/>
        </w:tabs>
        <w:spacing w:line="249" w:lineRule="auto"/>
        <w:ind w:firstLine="284"/>
        <w:rPr>
          <w:sz w:val="19"/>
        </w:rPr>
      </w:pPr>
      <w:r>
        <w:rPr>
          <w:color w:val="231F20"/>
          <w:sz w:val="19"/>
        </w:rPr>
        <w:t xml:space="preserve">Лейчик В. М., Смирнов И. П., Суслова И. М. </w:t>
      </w:r>
      <w:r>
        <w:rPr>
          <w:color w:val="231F20"/>
          <w:spacing w:val="-3"/>
          <w:sz w:val="19"/>
        </w:rPr>
        <w:t xml:space="preserve">Терминология </w:t>
      </w:r>
      <w:r>
        <w:rPr>
          <w:color w:val="231F20"/>
          <w:sz w:val="19"/>
        </w:rPr>
        <w:t>информа- тики: Теоретические и практические вопросы // Информатика: Итоги науки и</w:t>
      </w:r>
      <w:r>
        <w:rPr>
          <w:color w:val="231F20"/>
          <w:spacing w:val="-9"/>
          <w:sz w:val="19"/>
        </w:rPr>
        <w:t xml:space="preserve"> </w:t>
      </w:r>
      <w:r>
        <w:rPr>
          <w:color w:val="231F20"/>
          <w:sz w:val="19"/>
        </w:rPr>
        <w:t>техники.</w:t>
      </w:r>
      <w:r>
        <w:rPr>
          <w:color w:val="231F20"/>
          <w:spacing w:val="-9"/>
          <w:sz w:val="19"/>
        </w:rPr>
        <w:t xml:space="preserve"> </w:t>
      </w:r>
      <w:r>
        <w:rPr>
          <w:color w:val="231F20"/>
          <w:sz w:val="19"/>
        </w:rPr>
        <w:t>–</w:t>
      </w:r>
      <w:r>
        <w:rPr>
          <w:color w:val="231F20"/>
          <w:spacing w:val="-9"/>
          <w:sz w:val="19"/>
        </w:rPr>
        <w:t xml:space="preserve"> </w:t>
      </w:r>
      <w:r>
        <w:rPr>
          <w:color w:val="231F20"/>
          <w:sz w:val="19"/>
        </w:rPr>
        <w:t>М.,</w:t>
      </w:r>
      <w:r>
        <w:rPr>
          <w:color w:val="231F20"/>
          <w:spacing w:val="-9"/>
          <w:sz w:val="19"/>
        </w:rPr>
        <w:t xml:space="preserve"> </w:t>
      </w:r>
      <w:r>
        <w:rPr>
          <w:color w:val="231F20"/>
          <w:sz w:val="19"/>
        </w:rPr>
        <w:t>1977.</w:t>
      </w:r>
      <w:r>
        <w:rPr>
          <w:color w:val="231F20"/>
          <w:spacing w:val="-9"/>
          <w:sz w:val="19"/>
        </w:rPr>
        <w:t xml:space="preserve"> </w:t>
      </w:r>
      <w:r>
        <w:rPr>
          <w:color w:val="231F20"/>
          <w:sz w:val="19"/>
        </w:rPr>
        <w:t>–</w:t>
      </w:r>
      <w:r>
        <w:rPr>
          <w:color w:val="231F20"/>
          <w:spacing w:val="-9"/>
          <w:sz w:val="19"/>
        </w:rPr>
        <w:t xml:space="preserve"> </w:t>
      </w:r>
      <w:r>
        <w:rPr>
          <w:color w:val="231F20"/>
          <w:spacing w:val="-7"/>
          <w:sz w:val="19"/>
        </w:rPr>
        <w:t>Т.</w:t>
      </w:r>
      <w:r>
        <w:rPr>
          <w:color w:val="231F20"/>
          <w:spacing w:val="-9"/>
          <w:sz w:val="19"/>
        </w:rPr>
        <w:t xml:space="preserve"> </w:t>
      </w:r>
      <w:r>
        <w:rPr>
          <w:color w:val="231F20"/>
          <w:sz w:val="19"/>
        </w:rPr>
        <w:t>2.</w:t>
      </w:r>
    </w:p>
    <w:p w:rsidR="00E864BC" w:rsidRDefault="00365CAB">
      <w:pPr>
        <w:pStyle w:val="a4"/>
        <w:numPr>
          <w:ilvl w:val="0"/>
          <w:numId w:val="12"/>
        </w:numPr>
        <w:tabs>
          <w:tab w:val="left" w:pos="681"/>
        </w:tabs>
        <w:spacing w:line="249" w:lineRule="auto"/>
        <w:ind w:firstLine="284"/>
        <w:rPr>
          <w:sz w:val="19"/>
        </w:rPr>
      </w:pPr>
      <w:r>
        <w:rPr>
          <w:color w:val="231F20"/>
          <w:sz w:val="19"/>
        </w:rPr>
        <w:t>Леонтьев</w:t>
      </w:r>
      <w:r>
        <w:rPr>
          <w:color w:val="231F20"/>
          <w:spacing w:val="-12"/>
          <w:sz w:val="19"/>
        </w:rPr>
        <w:t xml:space="preserve"> </w:t>
      </w:r>
      <w:r>
        <w:rPr>
          <w:color w:val="231F20"/>
          <w:sz w:val="19"/>
        </w:rPr>
        <w:t>А.</w:t>
      </w:r>
      <w:r>
        <w:rPr>
          <w:color w:val="231F20"/>
          <w:spacing w:val="-12"/>
          <w:sz w:val="19"/>
        </w:rPr>
        <w:t xml:space="preserve"> </w:t>
      </w:r>
      <w:r>
        <w:rPr>
          <w:color w:val="231F20"/>
          <w:sz w:val="19"/>
        </w:rPr>
        <w:t>А.</w:t>
      </w:r>
      <w:r>
        <w:rPr>
          <w:color w:val="231F20"/>
          <w:spacing w:val="-12"/>
          <w:sz w:val="19"/>
        </w:rPr>
        <w:t xml:space="preserve"> </w:t>
      </w:r>
      <w:r>
        <w:rPr>
          <w:color w:val="231F20"/>
          <w:sz w:val="19"/>
        </w:rPr>
        <w:t>Психология</w:t>
      </w:r>
      <w:r>
        <w:rPr>
          <w:color w:val="231F20"/>
          <w:spacing w:val="-12"/>
          <w:sz w:val="19"/>
        </w:rPr>
        <w:t xml:space="preserve"> </w:t>
      </w:r>
      <w:r>
        <w:rPr>
          <w:color w:val="231F20"/>
          <w:sz w:val="19"/>
        </w:rPr>
        <w:t>общения:</w:t>
      </w:r>
      <w:r>
        <w:rPr>
          <w:color w:val="231F20"/>
          <w:spacing w:val="-12"/>
          <w:sz w:val="19"/>
        </w:rPr>
        <w:t xml:space="preserve"> </w:t>
      </w:r>
      <w:r>
        <w:rPr>
          <w:color w:val="231F20"/>
          <w:sz w:val="19"/>
        </w:rPr>
        <w:t>Учебное</w:t>
      </w:r>
      <w:r>
        <w:rPr>
          <w:color w:val="231F20"/>
          <w:spacing w:val="-12"/>
          <w:sz w:val="19"/>
        </w:rPr>
        <w:t xml:space="preserve"> </w:t>
      </w:r>
      <w:r>
        <w:rPr>
          <w:color w:val="231F20"/>
          <w:sz w:val="19"/>
        </w:rPr>
        <w:t>пособие</w:t>
      </w:r>
      <w:r>
        <w:rPr>
          <w:color w:val="231F20"/>
          <w:spacing w:val="-12"/>
          <w:sz w:val="19"/>
        </w:rPr>
        <w:t xml:space="preserve"> </w:t>
      </w:r>
      <w:r>
        <w:rPr>
          <w:color w:val="231F20"/>
          <w:sz w:val="19"/>
        </w:rPr>
        <w:t>для</w:t>
      </w:r>
      <w:r>
        <w:rPr>
          <w:color w:val="231F20"/>
          <w:spacing w:val="-12"/>
          <w:sz w:val="19"/>
        </w:rPr>
        <w:t xml:space="preserve"> </w:t>
      </w:r>
      <w:r>
        <w:rPr>
          <w:color w:val="231F20"/>
          <w:sz w:val="19"/>
        </w:rPr>
        <w:t>студентов- психологов.</w:t>
      </w:r>
      <w:r>
        <w:rPr>
          <w:color w:val="231F20"/>
          <w:spacing w:val="-15"/>
          <w:sz w:val="19"/>
        </w:rPr>
        <w:t xml:space="preserve"> </w:t>
      </w:r>
      <w:r>
        <w:rPr>
          <w:color w:val="231F20"/>
          <w:sz w:val="19"/>
        </w:rPr>
        <w:t>–</w:t>
      </w:r>
      <w:r>
        <w:rPr>
          <w:color w:val="231F20"/>
          <w:spacing w:val="-15"/>
          <w:sz w:val="19"/>
        </w:rPr>
        <w:t xml:space="preserve"> </w:t>
      </w:r>
      <w:r>
        <w:rPr>
          <w:color w:val="231F20"/>
          <w:sz w:val="19"/>
        </w:rPr>
        <w:t>Тарту:</w:t>
      </w:r>
      <w:r>
        <w:rPr>
          <w:color w:val="231F20"/>
          <w:spacing w:val="-15"/>
          <w:sz w:val="19"/>
        </w:rPr>
        <w:t xml:space="preserve"> </w:t>
      </w:r>
      <w:r>
        <w:rPr>
          <w:color w:val="231F20"/>
          <w:sz w:val="19"/>
        </w:rPr>
        <w:t>Тартуский</w:t>
      </w:r>
      <w:r>
        <w:rPr>
          <w:color w:val="231F20"/>
          <w:spacing w:val="-15"/>
          <w:sz w:val="19"/>
        </w:rPr>
        <w:t xml:space="preserve"> </w:t>
      </w:r>
      <w:r>
        <w:rPr>
          <w:color w:val="231F20"/>
          <w:sz w:val="19"/>
        </w:rPr>
        <w:t>университет,</w:t>
      </w:r>
      <w:r>
        <w:rPr>
          <w:color w:val="231F20"/>
          <w:spacing w:val="-15"/>
          <w:sz w:val="19"/>
        </w:rPr>
        <w:t xml:space="preserve"> </w:t>
      </w:r>
      <w:r>
        <w:rPr>
          <w:color w:val="231F20"/>
          <w:sz w:val="19"/>
        </w:rPr>
        <w:t>1974.</w:t>
      </w:r>
      <w:r>
        <w:rPr>
          <w:color w:val="231F20"/>
          <w:spacing w:val="-15"/>
          <w:sz w:val="19"/>
        </w:rPr>
        <w:t xml:space="preserve"> </w:t>
      </w:r>
      <w:r>
        <w:rPr>
          <w:color w:val="231F20"/>
          <w:sz w:val="19"/>
        </w:rPr>
        <w:t>–</w:t>
      </w:r>
      <w:r>
        <w:rPr>
          <w:color w:val="231F20"/>
          <w:spacing w:val="-15"/>
          <w:sz w:val="19"/>
        </w:rPr>
        <w:t xml:space="preserve"> </w:t>
      </w:r>
      <w:r>
        <w:rPr>
          <w:color w:val="231F20"/>
          <w:sz w:val="19"/>
        </w:rPr>
        <w:t>219</w:t>
      </w:r>
      <w:r>
        <w:rPr>
          <w:color w:val="231F20"/>
          <w:spacing w:val="-15"/>
          <w:sz w:val="19"/>
        </w:rPr>
        <w:t xml:space="preserve"> </w:t>
      </w:r>
      <w:r>
        <w:rPr>
          <w:color w:val="231F20"/>
          <w:sz w:val="19"/>
        </w:rPr>
        <w:t>с.</w:t>
      </w:r>
    </w:p>
    <w:p w:rsidR="00E864BC" w:rsidRDefault="00365CAB">
      <w:pPr>
        <w:pStyle w:val="a4"/>
        <w:numPr>
          <w:ilvl w:val="0"/>
          <w:numId w:val="12"/>
        </w:numPr>
        <w:tabs>
          <w:tab w:val="left" w:pos="681"/>
        </w:tabs>
        <w:spacing w:line="249" w:lineRule="auto"/>
        <w:ind w:firstLine="284"/>
        <w:rPr>
          <w:sz w:val="19"/>
        </w:rPr>
      </w:pPr>
      <w:r>
        <w:rPr>
          <w:color w:val="231F20"/>
          <w:sz w:val="19"/>
        </w:rPr>
        <w:t>Леонтьев А. А. Язык, речь, речевая деятельность. – М.:</w:t>
      </w:r>
      <w:r>
        <w:rPr>
          <w:color w:val="231F20"/>
          <w:spacing w:val="-25"/>
          <w:sz w:val="19"/>
        </w:rPr>
        <w:t xml:space="preserve"> </w:t>
      </w:r>
      <w:r>
        <w:rPr>
          <w:color w:val="231F20"/>
          <w:sz w:val="19"/>
        </w:rPr>
        <w:t>Просвещение, 1969.</w:t>
      </w:r>
      <w:r>
        <w:rPr>
          <w:color w:val="231F20"/>
          <w:spacing w:val="-17"/>
          <w:sz w:val="19"/>
        </w:rPr>
        <w:t xml:space="preserve"> </w:t>
      </w:r>
      <w:r>
        <w:rPr>
          <w:color w:val="231F20"/>
          <w:sz w:val="19"/>
        </w:rPr>
        <w:t>–</w:t>
      </w:r>
      <w:r>
        <w:rPr>
          <w:color w:val="231F20"/>
          <w:spacing w:val="-17"/>
          <w:sz w:val="19"/>
        </w:rPr>
        <w:t xml:space="preserve"> </w:t>
      </w:r>
      <w:r>
        <w:rPr>
          <w:color w:val="231F20"/>
          <w:sz w:val="19"/>
        </w:rPr>
        <w:t>214</w:t>
      </w:r>
      <w:r>
        <w:rPr>
          <w:color w:val="231F20"/>
          <w:spacing w:val="-17"/>
          <w:sz w:val="19"/>
        </w:rPr>
        <w:t xml:space="preserve"> </w:t>
      </w:r>
      <w:r>
        <w:rPr>
          <w:color w:val="231F20"/>
          <w:sz w:val="19"/>
        </w:rPr>
        <w:t>с.</w:t>
      </w:r>
    </w:p>
    <w:p w:rsidR="00E864BC" w:rsidRDefault="00365CAB">
      <w:pPr>
        <w:pStyle w:val="a4"/>
        <w:numPr>
          <w:ilvl w:val="0"/>
          <w:numId w:val="12"/>
        </w:numPr>
        <w:tabs>
          <w:tab w:val="left" w:pos="681"/>
        </w:tabs>
        <w:spacing w:line="249" w:lineRule="auto"/>
        <w:ind w:firstLine="284"/>
        <w:rPr>
          <w:sz w:val="19"/>
        </w:rPr>
      </w:pPr>
      <w:r>
        <w:rPr>
          <w:color w:val="231F20"/>
          <w:sz w:val="19"/>
        </w:rPr>
        <w:t xml:space="preserve">Лингвистический энциклопедический словарь / </w:t>
      </w:r>
      <w:r>
        <w:rPr>
          <w:color w:val="231F20"/>
          <w:spacing w:val="-7"/>
          <w:sz w:val="19"/>
        </w:rPr>
        <w:t xml:space="preserve">Гл. </w:t>
      </w:r>
      <w:r>
        <w:rPr>
          <w:color w:val="231F20"/>
          <w:sz w:val="19"/>
        </w:rPr>
        <w:t>ред. В. Н. Ярце- ва.</w:t>
      </w:r>
      <w:r>
        <w:rPr>
          <w:color w:val="231F20"/>
          <w:spacing w:val="-13"/>
          <w:sz w:val="19"/>
        </w:rPr>
        <w:t xml:space="preserve"> </w:t>
      </w:r>
      <w:r>
        <w:rPr>
          <w:color w:val="231F20"/>
          <w:sz w:val="19"/>
        </w:rPr>
        <w:t>–</w:t>
      </w:r>
      <w:r>
        <w:rPr>
          <w:color w:val="231F20"/>
          <w:spacing w:val="-13"/>
          <w:sz w:val="19"/>
        </w:rPr>
        <w:t xml:space="preserve"> </w:t>
      </w:r>
      <w:r>
        <w:rPr>
          <w:color w:val="231F20"/>
          <w:sz w:val="19"/>
        </w:rPr>
        <w:t>М.:</w:t>
      </w:r>
      <w:r>
        <w:rPr>
          <w:color w:val="231F20"/>
          <w:spacing w:val="-13"/>
          <w:sz w:val="19"/>
        </w:rPr>
        <w:t xml:space="preserve"> </w:t>
      </w:r>
      <w:r>
        <w:rPr>
          <w:color w:val="231F20"/>
          <w:sz w:val="19"/>
        </w:rPr>
        <w:t>«Сов.</w:t>
      </w:r>
      <w:r>
        <w:rPr>
          <w:color w:val="231F20"/>
          <w:spacing w:val="-13"/>
          <w:sz w:val="19"/>
        </w:rPr>
        <w:t xml:space="preserve"> </w:t>
      </w:r>
      <w:r>
        <w:rPr>
          <w:color w:val="231F20"/>
          <w:sz w:val="19"/>
        </w:rPr>
        <w:t>энциклопедия»,</w:t>
      </w:r>
      <w:r>
        <w:rPr>
          <w:color w:val="231F20"/>
          <w:spacing w:val="-13"/>
          <w:sz w:val="19"/>
        </w:rPr>
        <w:t xml:space="preserve"> </w:t>
      </w:r>
      <w:r>
        <w:rPr>
          <w:color w:val="231F20"/>
          <w:sz w:val="19"/>
        </w:rPr>
        <w:t>1990.</w:t>
      </w:r>
      <w:r>
        <w:rPr>
          <w:color w:val="231F20"/>
          <w:spacing w:val="-13"/>
          <w:sz w:val="19"/>
        </w:rPr>
        <w:t xml:space="preserve"> </w:t>
      </w:r>
      <w:r>
        <w:rPr>
          <w:color w:val="231F20"/>
          <w:sz w:val="19"/>
        </w:rPr>
        <w:t>–</w:t>
      </w:r>
      <w:r>
        <w:rPr>
          <w:color w:val="231F20"/>
          <w:spacing w:val="-13"/>
          <w:sz w:val="19"/>
        </w:rPr>
        <w:t xml:space="preserve"> </w:t>
      </w:r>
      <w:r>
        <w:rPr>
          <w:color w:val="231F20"/>
          <w:sz w:val="19"/>
        </w:rPr>
        <w:t>685</w:t>
      </w:r>
      <w:r>
        <w:rPr>
          <w:color w:val="231F20"/>
          <w:spacing w:val="-13"/>
          <w:sz w:val="19"/>
        </w:rPr>
        <w:t xml:space="preserve"> </w:t>
      </w:r>
      <w:r>
        <w:rPr>
          <w:color w:val="231F20"/>
          <w:sz w:val="19"/>
        </w:rPr>
        <w:t>с.</w:t>
      </w:r>
    </w:p>
    <w:p w:rsidR="00E864BC" w:rsidRDefault="00365CAB">
      <w:pPr>
        <w:pStyle w:val="a4"/>
        <w:numPr>
          <w:ilvl w:val="0"/>
          <w:numId w:val="12"/>
        </w:numPr>
        <w:tabs>
          <w:tab w:val="left" w:pos="681"/>
        </w:tabs>
        <w:spacing w:line="249" w:lineRule="auto"/>
        <w:ind w:firstLine="284"/>
        <w:rPr>
          <w:sz w:val="19"/>
        </w:rPr>
      </w:pPr>
      <w:r>
        <w:rPr>
          <w:color w:val="231F20"/>
          <w:sz w:val="19"/>
        </w:rPr>
        <w:t>Лотте Д. С. Основы построения научно-технической терминологии:</w:t>
      </w:r>
      <w:r>
        <w:rPr>
          <w:color w:val="231F20"/>
          <w:sz w:val="19"/>
        </w:rPr>
        <w:t xml:space="preserve"> Вопросы</w:t>
      </w:r>
      <w:r>
        <w:rPr>
          <w:color w:val="231F20"/>
          <w:spacing w:val="-7"/>
          <w:sz w:val="19"/>
        </w:rPr>
        <w:t xml:space="preserve"> </w:t>
      </w:r>
      <w:r>
        <w:rPr>
          <w:color w:val="231F20"/>
          <w:sz w:val="19"/>
        </w:rPr>
        <w:t>теории</w:t>
      </w:r>
      <w:r>
        <w:rPr>
          <w:color w:val="231F20"/>
          <w:spacing w:val="-7"/>
          <w:sz w:val="19"/>
        </w:rPr>
        <w:t xml:space="preserve"> </w:t>
      </w:r>
      <w:r>
        <w:rPr>
          <w:color w:val="231F20"/>
          <w:sz w:val="19"/>
        </w:rPr>
        <w:t>и</w:t>
      </w:r>
      <w:r>
        <w:rPr>
          <w:color w:val="231F20"/>
          <w:spacing w:val="-7"/>
          <w:sz w:val="19"/>
        </w:rPr>
        <w:t xml:space="preserve"> </w:t>
      </w:r>
      <w:r>
        <w:rPr>
          <w:color w:val="231F20"/>
          <w:sz w:val="19"/>
        </w:rPr>
        <w:t>методики.</w:t>
      </w:r>
      <w:r>
        <w:rPr>
          <w:color w:val="231F20"/>
          <w:spacing w:val="-7"/>
          <w:sz w:val="19"/>
        </w:rPr>
        <w:t xml:space="preserve"> </w:t>
      </w:r>
      <w:r>
        <w:rPr>
          <w:color w:val="231F20"/>
          <w:sz w:val="19"/>
        </w:rPr>
        <w:t>–</w:t>
      </w:r>
      <w:r>
        <w:rPr>
          <w:color w:val="231F20"/>
          <w:spacing w:val="-7"/>
          <w:sz w:val="19"/>
        </w:rPr>
        <w:t xml:space="preserve"> </w:t>
      </w:r>
      <w:r>
        <w:rPr>
          <w:color w:val="231F20"/>
          <w:sz w:val="19"/>
        </w:rPr>
        <w:t>М.:</w:t>
      </w:r>
      <w:r>
        <w:rPr>
          <w:color w:val="231F20"/>
          <w:spacing w:val="-7"/>
          <w:sz w:val="19"/>
        </w:rPr>
        <w:t xml:space="preserve"> </w:t>
      </w:r>
      <w:r>
        <w:rPr>
          <w:color w:val="231F20"/>
          <w:sz w:val="19"/>
        </w:rPr>
        <w:t>Изд-во</w:t>
      </w:r>
      <w:r>
        <w:rPr>
          <w:color w:val="231F20"/>
          <w:spacing w:val="-7"/>
          <w:sz w:val="19"/>
        </w:rPr>
        <w:t xml:space="preserve"> </w:t>
      </w:r>
      <w:r>
        <w:rPr>
          <w:color w:val="231F20"/>
          <w:sz w:val="19"/>
        </w:rPr>
        <w:t>АН</w:t>
      </w:r>
      <w:r>
        <w:rPr>
          <w:color w:val="231F20"/>
          <w:spacing w:val="-7"/>
          <w:sz w:val="19"/>
        </w:rPr>
        <w:t xml:space="preserve"> </w:t>
      </w:r>
      <w:r>
        <w:rPr>
          <w:color w:val="231F20"/>
          <w:spacing w:val="-5"/>
          <w:sz w:val="19"/>
        </w:rPr>
        <w:t>СССР,</w:t>
      </w:r>
      <w:r>
        <w:rPr>
          <w:color w:val="231F20"/>
          <w:spacing w:val="-7"/>
          <w:sz w:val="19"/>
        </w:rPr>
        <w:t xml:space="preserve"> </w:t>
      </w:r>
      <w:r>
        <w:rPr>
          <w:color w:val="231F20"/>
          <w:sz w:val="19"/>
        </w:rPr>
        <w:t>1961.</w:t>
      </w:r>
      <w:r>
        <w:rPr>
          <w:color w:val="231F20"/>
          <w:spacing w:val="-7"/>
          <w:sz w:val="19"/>
        </w:rPr>
        <w:t xml:space="preserve"> </w:t>
      </w:r>
      <w:r>
        <w:rPr>
          <w:color w:val="231F20"/>
          <w:sz w:val="19"/>
        </w:rPr>
        <w:t>–</w:t>
      </w:r>
      <w:r>
        <w:rPr>
          <w:color w:val="231F20"/>
          <w:spacing w:val="-7"/>
          <w:sz w:val="19"/>
        </w:rPr>
        <w:t xml:space="preserve"> </w:t>
      </w:r>
      <w:r>
        <w:rPr>
          <w:color w:val="231F20"/>
          <w:sz w:val="19"/>
        </w:rPr>
        <w:t>243</w:t>
      </w:r>
      <w:r>
        <w:rPr>
          <w:color w:val="231F20"/>
          <w:spacing w:val="-7"/>
          <w:sz w:val="19"/>
        </w:rPr>
        <w:t xml:space="preserve"> </w:t>
      </w:r>
      <w:r>
        <w:rPr>
          <w:color w:val="231F20"/>
          <w:sz w:val="19"/>
        </w:rPr>
        <w:t>с.</w:t>
      </w:r>
    </w:p>
    <w:p w:rsidR="00E864BC" w:rsidRDefault="00365CAB">
      <w:pPr>
        <w:pStyle w:val="a4"/>
        <w:numPr>
          <w:ilvl w:val="0"/>
          <w:numId w:val="12"/>
        </w:numPr>
        <w:tabs>
          <w:tab w:val="left" w:pos="681"/>
        </w:tabs>
        <w:spacing w:before="228" w:line="249" w:lineRule="auto"/>
        <w:ind w:right="111" w:firstLine="284"/>
        <w:rPr>
          <w:sz w:val="19"/>
        </w:rPr>
      </w:pPr>
      <w:r>
        <w:rPr>
          <w:color w:val="231F20"/>
          <w:spacing w:val="-4"/>
          <w:sz w:val="19"/>
        </w:rPr>
        <w:br w:type="column"/>
      </w:r>
      <w:r>
        <w:rPr>
          <w:color w:val="231F20"/>
          <w:sz w:val="19"/>
        </w:rPr>
        <w:lastRenderedPageBreak/>
        <w:t>Марусенко М. А. Об основном понятии терминоведения – научно- техническом термине // Научно-техническая информация. – 1981. – Сер.2.</w:t>
      </w:r>
      <w:r>
        <w:rPr>
          <w:color w:val="231F20"/>
          <w:spacing w:val="38"/>
          <w:sz w:val="19"/>
        </w:rPr>
        <w:t xml:space="preserve"> </w:t>
      </w:r>
      <w:r>
        <w:rPr>
          <w:color w:val="231F20"/>
          <w:sz w:val="19"/>
        </w:rPr>
        <w:t>–</w:t>
      </w:r>
    </w:p>
    <w:p w:rsidR="00E864BC" w:rsidRDefault="00365CAB">
      <w:pPr>
        <w:spacing w:before="1"/>
        <w:ind w:left="113"/>
        <w:rPr>
          <w:sz w:val="19"/>
        </w:rPr>
      </w:pPr>
      <w:r>
        <w:rPr>
          <w:color w:val="231F20"/>
          <w:sz w:val="19"/>
        </w:rPr>
        <w:t>№8. – С. 5 – 8.</w:t>
      </w:r>
    </w:p>
    <w:p w:rsidR="00E864BC" w:rsidRDefault="00365CAB">
      <w:pPr>
        <w:pStyle w:val="a4"/>
        <w:numPr>
          <w:ilvl w:val="0"/>
          <w:numId w:val="12"/>
        </w:numPr>
        <w:tabs>
          <w:tab w:val="left" w:pos="681"/>
        </w:tabs>
        <w:spacing w:before="9" w:line="249" w:lineRule="auto"/>
        <w:ind w:right="111" w:firstLine="284"/>
        <w:rPr>
          <w:sz w:val="19"/>
        </w:rPr>
      </w:pPr>
      <w:r>
        <w:rPr>
          <w:color w:val="231F20"/>
          <w:sz w:val="19"/>
        </w:rPr>
        <w:t xml:space="preserve">Математичний термінологічний бюлетень. Виправлення до матема- тичного словника, чч. 1, 2, 3. </w:t>
      </w:r>
      <w:r>
        <w:rPr>
          <w:color w:val="231F20"/>
          <w:spacing w:val="-6"/>
          <w:sz w:val="19"/>
        </w:rPr>
        <w:t xml:space="preserve">ВУАН. </w:t>
      </w:r>
      <w:r>
        <w:rPr>
          <w:color w:val="231F20"/>
          <w:sz w:val="19"/>
        </w:rPr>
        <w:t>Інститут мовознавства. – №2. – К.: Вид- во</w:t>
      </w:r>
      <w:r>
        <w:rPr>
          <w:color w:val="231F20"/>
          <w:spacing w:val="-16"/>
          <w:sz w:val="19"/>
        </w:rPr>
        <w:t xml:space="preserve"> </w:t>
      </w:r>
      <w:r>
        <w:rPr>
          <w:color w:val="231F20"/>
          <w:spacing w:val="-6"/>
          <w:sz w:val="19"/>
        </w:rPr>
        <w:t>ВУАН,</w:t>
      </w:r>
      <w:r>
        <w:rPr>
          <w:color w:val="231F20"/>
          <w:spacing w:val="-16"/>
          <w:sz w:val="19"/>
        </w:rPr>
        <w:t xml:space="preserve"> </w:t>
      </w:r>
      <w:r>
        <w:rPr>
          <w:color w:val="231F20"/>
          <w:sz w:val="19"/>
        </w:rPr>
        <w:t>1934.</w:t>
      </w:r>
      <w:r>
        <w:rPr>
          <w:color w:val="231F20"/>
          <w:spacing w:val="-16"/>
          <w:sz w:val="19"/>
        </w:rPr>
        <w:t xml:space="preserve"> </w:t>
      </w:r>
      <w:r>
        <w:rPr>
          <w:color w:val="231F20"/>
          <w:sz w:val="19"/>
        </w:rPr>
        <w:t>–</w:t>
      </w:r>
      <w:r>
        <w:rPr>
          <w:color w:val="231F20"/>
          <w:spacing w:val="-16"/>
          <w:sz w:val="19"/>
        </w:rPr>
        <w:t xml:space="preserve"> </w:t>
      </w:r>
      <w:r>
        <w:rPr>
          <w:color w:val="231F20"/>
          <w:sz w:val="19"/>
        </w:rPr>
        <w:t>80</w:t>
      </w:r>
      <w:r>
        <w:rPr>
          <w:color w:val="231F20"/>
          <w:spacing w:val="-16"/>
          <w:sz w:val="19"/>
        </w:rPr>
        <w:t xml:space="preserve"> </w:t>
      </w:r>
      <w:r>
        <w:rPr>
          <w:color w:val="231F20"/>
          <w:sz w:val="19"/>
        </w:rPr>
        <w:t>с.</w:t>
      </w:r>
    </w:p>
    <w:p w:rsidR="00E864BC" w:rsidRDefault="00365CAB">
      <w:pPr>
        <w:pStyle w:val="a4"/>
        <w:numPr>
          <w:ilvl w:val="0"/>
          <w:numId w:val="12"/>
        </w:numPr>
        <w:tabs>
          <w:tab w:val="left" w:pos="681"/>
        </w:tabs>
        <w:spacing w:before="0" w:line="249" w:lineRule="auto"/>
        <w:ind w:right="111" w:firstLine="284"/>
        <w:rPr>
          <w:sz w:val="19"/>
        </w:rPr>
      </w:pPr>
      <w:r>
        <w:rPr>
          <w:color w:val="231F20"/>
          <w:sz w:val="19"/>
        </w:rPr>
        <w:t>Матеріяли</w:t>
      </w:r>
      <w:r>
        <w:rPr>
          <w:color w:val="231F20"/>
          <w:spacing w:val="-9"/>
          <w:sz w:val="19"/>
        </w:rPr>
        <w:t xml:space="preserve"> </w:t>
      </w:r>
      <w:r>
        <w:rPr>
          <w:color w:val="231F20"/>
          <w:sz w:val="19"/>
        </w:rPr>
        <w:t>до</w:t>
      </w:r>
      <w:r>
        <w:rPr>
          <w:color w:val="231F20"/>
          <w:spacing w:val="-9"/>
          <w:sz w:val="19"/>
        </w:rPr>
        <w:t xml:space="preserve"> </w:t>
      </w:r>
      <w:r>
        <w:rPr>
          <w:color w:val="231F20"/>
          <w:sz w:val="19"/>
        </w:rPr>
        <w:t>української</w:t>
      </w:r>
      <w:r>
        <w:rPr>
          <w:color w:val="231F20"/>
          <w:spacing w:val="-9"/>
          <w:sz w:val="19"/>
        </w:rPr>
        <w:t xml:space="preserve"> </w:t>
      </w:r>
      <w:r>
        <w:rPr>
          <w:color w:val="231F20"/>
          <w:sz w:val="19"/>
        </w:rPr>
        <w:t>термінології</w:t>
      </w:r>
      <w:r>
        <w:rPr>
          <w:color w:val="231F20"/>
          <w:spacing w:val="-9"/>
          <w:sz w:val="19"/>
        </w:rPr>
        <w:t xml:space="preserve"> </w:t>
      </w:r>
      <w:r>
        <w:rPr>
          <w:color w:val="231F20"/>
          <w:sz w:val="19"/>
        </w:rPr>
        <w:t>та</w:t>
      </w:r>
      <w:r>
        <w:rPr>
          <w:color w:val="231F20"/>
          <w:spacing w:val="-9"/>
          <w:sz w:val="19"/>
        </w:rPr>
        <w:t xml:space="preserve"> </w:t>
      </w:r>
      <w:r>
        <w:rPr>
          <w:color w:val="231F20"/>
          <w:sz w:val="19"/>
        </w:rPr>
        <w:t>номенклатури.</w:t>
      </w:r>
      <w:r>
        <w:rPr>
          <w:color w:val="231F20"/>
          <w:spacing w:val="-9"/>
          <w:sz w:val="19"/>
        </w:rPr>
        <w:t xml:space="preserve"> </w:t>
      </w:r>
      <w:r>
        <w:rPr>
          <w:color w:val="231F20"/>
          <w:spacing w:val="-4"/>
          <w:sz w:val="19"/>
        </w:rPr>
        <w:t>Т.Х.</w:t>
      </w:r>
      <w:r>
        <w:rPr>
          <w:color w:val="231F20"/>
          <w:spacing w:val="-9"/>
          <w:sz w:val="19"/>
        </w:rPr>
        <w:t xml:space="preserve"> </w:t>
      </w:r>
      <w:r>
        <w:rPr>
          <w:color w:val="231F20"/>
          <w:sz w:val="19"/>
        </w:rPr>
        <w:t>Словник технічної термінології (за</w:t>
      </w:r>
      <w:r>
        <w:rPr>
          <w:color w:val="231F20"/>
          <w:sz w:val="19"/>
        </w:rPr>
        <w:t xml:space="preserve">гальний) (проєкт). – Державне видавництво </w:t>
      </w:r>
      <w:r>
        <w:rPr>
          <w:color w:val="231F20"/>
          <w:spacing w:val="-4"/>
          <w:sz w:val="19"/>
        </w:rPr>
        <w:t xml:space="preserve">Укра- </w:t>
      </w:r>
      <w:r>
        <w:rPr>
          <w:color w:val="231F20"/>
          <w:sz w:val="19"/>
        </w:rPr>
        <w:t>їни,</w:t>
      </w:r>
      <w:r>
        <w:rPr>
          <w:color w:val="231F20"/>
          <w:spacing w:val="-14"/>
          <w:sz w:val="19"/>
        </w:rPr>
        <w:t xml:space="preserve"> </w:t>
      </w:r>
      <w:r>
        <w:rPr>
          <w:color w:val="231F20"/>
          <w:sz w:val="19"/>
        </w:rPr>
        <w:t>1928.</w:t>
      </w:r>
      <w:r>
        <w:rPr>
          <w:color w:val="231F20"/>
          <w:spacing w:val="-14"/>
          <w:sz w:val="19"/>
        </w:rPr>
        <w:t xml:space="preserve"> </w:t>
      </w:r>
      <w:r>
        <w:rPr>
          <w:color w:val="231F20"/>
          <w:sz w:val="19"/>
        </w:rPr>
        <w:t>–</w:t>
      </w:r>
      <w:r>
        <w:rPr>
          <w:color w:val="231F20"/>
          <w:spacing w:val="-14"/>
          <w:sz w:val="19"/>
        </w:rPr>
        <w:t xml:space="preserve"> </w:t>
      </w:r>
      <w:r>
        <w:rPr>
          <w:color w:val="231F20"/>
          <w:sz w:val="19"/>
        </w:rPr>
        <w:t>588</w:t>
      </w:r>
      <w:r>
        <w:rPr>
          <w:color w:val="231F20"/>
          <w:spacing w:val="-14"/>
          <w:sz w:val="19"/>
        </w:rPr>
        <w:t xml:space="preserve"> </w:t>
      </w:r>
      <w:r>
        <w:rPr>
          <w:color w:val="231F20"/>
          <w:sz w:val="19"/>
        </w:rPr>
        <w:t>с.</w:t>
      </w:r>
    </w:p>
    <w:p w:rsidR="00E864BC" w:rsidRDefault="00365CAB">
      <w:pPr>
        <w:pStyle w:val="a4"/>
        <w:numPr>
          <w:ilvl w:val="0"/>
          <w:numId w:val="12"/>
        </w:numPr>
        <w:tabs>
          <w:tab w:val="left" w:pos="681"/>
        </w:tabs>
        <w:spacing w:before="0" w:line="249" w:lineRule="auto"/>
        <w:ind w:right="111" w:firstLine="284"/>
        <w:rPr>
          <w:sz w:val="19"/>
        </w:rPr>
      </w:pPr>
      <w:r>
        <w:rPr>
          <w:color w:val="231F20"/>
          <w:sz w:val="19"/>
        </w:rPr>
        <w:t xml:space="preserve">Медичний термінологічний бюлетень. </w:t>
      </w:r>
      <w:r>
        <w:rPr>
          <w:color w:val="231F20"/>
          <w:spacing w:val="-6"/>
          <w:sz w:val="19"/>
        </w:rPr>
        <w:t xml:space="preserve">ВУАН. </w:t>
      </w:r>
      <w:r>
        <w:rPr>
          <w:color w:val="231F20"/>
          <w:sz w:val="19"/>
        </w:rPr>
        <w:t>Інститут мовознав- ства.</w:t>
      </w:r>
      <w:r>
        <w:rPr>
          <w:color w:val="231F20"/>
          <w:spacing w:val="-16"/>
          <w:sz w:val="19"/>
        </w:rPr>
        <w:t xml:space="preserve"> </w:t>
      </w:r>
      <w:r>
        <w:rPr>
          <w:color w:val="231F20"/>
          <w:sz w:val="19"/>
        </w:rPr>
        <w:t>–</w:t>
      </w:r>
      <w:r>
        <w:rPr>
          <w:color w:val="231F20"/>
          <w:spacing w:val="-16"/>
          <w:sz w:val="19"/>
        </w:rPr>
        <w:t xml:space="preserve"> </w:t>
      </w:r>
      <w:r>
        <w:rPr>
          <w:color w:val="231F20"/>
          <w:sz w:val="19"/>
        </w:rPr>
        <w:t>№1.</w:t>
      </w:r>
      <w:r>
        <w:rPr>
          <w:color w:val="231F20"/>
          <w:spacing w:val="-16"/>
          <w:sz w:val="19"/>
        </w:rPr>
        <w:t xml:space="preserve"> </w:t>
      </w:r>
      <w:r>
        <w:rPr>
          <w:color w:val="231F20"/>
          <w:sz w:val="19"/>
        </w:rPr>
        <w:t>–</w:t>
      </w:r>
      <w:r>
        <w:rPr>
          <w:color w:val="231F20"/>
          <w:spacing w:val="-16"/>
          <w:sz w:val="19"/>
        </w:rPr>
        <w:t xml:space="preserve"> </w:t>
      </w:r>
      <w:r>
        <w:rPr>
          <w:color w:val="231F20"/>
          <w:sz w:val="19"/>
        </w:rPr>
        <w:t>К.:</w:t>
      </w:r>
      <w:r>
        <w:rPr>
          <w:color w:val="231F20"/>
          <w:spacing w:val="-16"/>
          <w:sz w:val="19"/>
        </w:rPr>
        <w:t xml:space="preserve"> </w:t>
      </w:r>
      <w:r>
        <w:rPr>
          <w:color w:val="231F20"/>
          <w:sz w:val="19"/>
        </w:rPr>
        <w:t>Видавництво</w:t>
      </w:r>
      <w:r>
        <w:rPr>
          <w:color w:val="231F20"/>
          <w:spacing w:val="-16"/>
          <w:sz w:val="19"/>
        </w:rPr>
        <w:t xml:space="preserve"> </w:t>
      </w:r>
      <w:r>
        <w:rPr>
          <w:color w:val="231F20"/>
          <w:spacing w:val="-6"/>
          <w:sz w:val="19"/>
        </w:rPr>
        <w:t>ВУАН,</w:t>
      </w:r>
      <w:r>
        <w:rPr>
          <w:color w:val="231F20"/>
          <w:spacing w:val="-16"/>
          <w:sz w:val="19"/>
        </w:rPr>
        <w:t xml:space="preserve"> </w:t>
      </w:r>
      <w:r>
        <w:rPr>
          <w:color w:val="231F20"/>
          <w:sz w:val="19"/>
        </w:rPr>
        <w:t>1933.</w:t>
      </w:r>
    </w:p>
    <w:p w:rsidR="00E864BC" w:rsidRDefault="00365CAB">
      <w:pPr>
        <w:pStyle w:val="a4"/>
        <w:numPr>
          <w:ilvl w:val="0"/>
          <w:numId w:val="12"/>
        </w:numPr>
        <w:tabs>
          <w:tab w:val="left" w:pos="681"/>
        </w:tabs>
        <w:spacing w:before="0" w:line="249" w:lineRule="auto"/>
        <w:ind w:right="111" w:firstLine="284"/>
        <w:rPr>
          <w:sz w:val="19"/>
        </w:rPr>
      </w:pPr>
      <w:r>
        <w:rPr>
          <w:color w:val="231F20"/>
          <w:w w:val="105"/>
          <w:sz w:val="19"/>
        </w:rPr>
        <w:t xml:space="preserve">Метафора в языке и тексте: Монография / </w:t>
      </w:r>
      <w:r>
        <w:rPr>
          <w:color w:val="231F20"/>
          <w:spacing w:val="-14"/>
          <w:w w:val="105"/>
          <w:sz w:val="19"/>
        </w:rPr>
        <w:t xml:space="preserve">Р.  </w:t>
      </w:r>
      <w:r>
        <w:rPr>
          <w:color w:val="231F20"/>
          <w:spacing w:val="-11"/>
          <w:w w:val="105"/>
          <w:sz w:val="19"/>
        </w:rPr>
        <w:t xml:space="preserve">Г.  </w:t>
      </w:r>
      <w:r>
        <w:rPr>
          <w:color w:val="231F20"/>
          <w:spacing w:val="-6"/>
          <w:w w:val="105"/>
          <w:sz w:val="19"/>
        </w:rPr>
        <w:t xml:space="preserve">Гак,  </w:t>
      </w:r>
      <w:r>
        <w:rPr>
          <w:color w:val="231F20"/>
          <w:w w:val="105"/>
          <w:sz w:val="19"/>
        </w:rPr>
        <w:t xml:space="preserve">В. Н. </w:t>
      </w:r>
      <w:r>
        <w:rPr>
          <w:color w:val="231F20"/>
          <w:spacing w:val="-4"/>
          <w:w w:val="105"/>
          <w:sz w:val="19"/>
        </w:rPr>
        <w:t xml:space="preserve">Телия,  </w:t>
      </w:r>
      <w:r>
        <w:rPr>
          <w:color w:val="231F20"/>
          <w:w w:val="105"/>
          <w:sz w:val="19"/>
        </w:rPr>
        <w:t>Е.</w:t>
      </w:r>
      <w:r>
        <w:rPr>
          <w:color w:val="231F20"/>
          <w:spacing w:val="-25"/>
          <w:w w:val="105"/>
          <w:sz w:val="19"/>
        </w:rPr>
        <w:t xml:space="preserve"> </w:t>
      </w:r>
      <w:r>
        <w:rPr>
          <w:color w:val="231F20"/>
          <w:w w:val="105"/>
          <w:sz w:val="19"/>
        </w:rPr>
        <w:t>М.</w:t>
      </w:r>
      <w:r>
        <w:rPr>
          <w:color w:val="231F20"/>
          <w:spacing w:val="-25"/>
          <w:w w:val="105"/>
          <w:sz w:val="19"/>
        </w:rPr>
        <w:t xml:space="preserve"> </w:t>
      </w:r>
      <w:r>
        <w:rPr>
          <w:color w:val="231F20"/>
          <w:w w:val="105"/>
          <w:sz w:val="19"/>
        </w:rPr>
        <w:t>Вольф</w:t>
      </w:r>
      <w:r>
        <w:rPr>
          <w:color w:val="231F20"/>
          <w:spacing w:val="-25"/>
          <w:w w:val="105"/>
          <w:sz w:val="19"/>
        </w:rPr>
        <w:t xml:space="preserve"> </w:t>
      </w:r>
      <w:r>
        <w:rPr>
          <w:color w:val="231F20"/>
          <w:w w:val="105"/>
          <w:sz w:val="19"/>
        </w:rPr>
        <w:t>и</w:t>
      </w:r>
      <w:r>
        <w:rPr>
          <w:color w:val="231F20"/>
          <w:spacing w:val="-25"/>
          <w:w w:val="105"/>
          <w:sz w:val="19"/>
        </w:rPr>
        <w:t xml:space="preserve"> </w:t>
      </w:r>
      <w:r>
        <w:rPr>
          <w:color w:val="231F20"/>
          <w:w w:val="105"/>
          <w:sz w:val="19"/>
        </w:rPr>
        <w:t>др.</w:t>
      </w:r>
      <w:r>
        <w:rPr>
          <w:color w:val="231F20"/>
          <w:spacing w:val="-25"/>
          <w:w w:val="105"/>
          <w:sz w:val="19"/>
        </w:rPr>
        <w:t xml:space="preserve"> </w:t>
      </w:r>
      <w:r>
        <w:rPr>
          <w:color w:val="231F20"/>
          <w:w w:val="105"/>
          <w:sz w:val="19"/>
        </w:rPr>
        <w:t>/</w:t>
      </w:r>
      <w:r>
        <w:rPr>
          <w:color w:val="231F20"/>
          <w:spacing w:val="-25"/>
          <w:w w:val="105"/>
          <w:sz w:val="19"/>
        </w:rPr>
        <w:t xml:space="preserve"> </w:t>
      </w:r>
      <w:r>
        <w:rPr>
          <w:color w:val="231F20"/>
          <w:w w:val="105"/>
          <w:sz w:val="19"/>
        </w:rPr>
        <w:t>Отв.</w:t>
      </w:r>
      <w:r>
        <w:rPr>
          <w:color w:val="231F20"/>
          <w:spacing w:val="-25"/>
          <w:w w:val="105"/>
          <w:sz w:val="19"/>
        </w:rPr>
        <w:t xml:space="preserve"> </w:t>
      </w:r>
      <w:r>
        <w:rPr>
          <w:color w:val="231F20"/>
          <w:w w:val="105"/>
          <w:sz w:val="19"/>
        </w:rPr>
        <w:t>ред.</w:t>
      </w:r>
      <w:r>
        <w:rPr>
          <w:color w:val="231F20"/>
          <w:spacing w:val="-25"/>
          <w:w w:val="105"/>
          <w:sz w:val="19"/>
        </w:rPr>
        <w:t xml:space="preserve"> </w:t>
      </w:r>
      <w:r>
        <w:rPr>
          <w:color w:val="231F20"/>
          <w:w w:val="105"/>
          <w:sz w:val="19"/>
        </w:rPr>
        <w:t>В.Н.</w:t>
      </w:r>
      <w:r>
        <w:rPr>
          <w:color w:val="231F20"/>
          <w:spacing w:val="-25"/>
          <w:w w:val="105"/>
          <w:sz w:val="19"/>
        </w:rPr>
        <w:t xml:space="preserve"> </w:t>
      </w:r>
      <w:r>
        <w:rPr>
          <w:color w:val="231F20"/>
          <w:spacing w:val="-5"/>
          <w:w w:val="105"/>
          <w:sz w:val="19"/>
        </w:rPr>
        <w:t>Телия</w:t>
      </w:r>
      <w:r>
        <w:rPr>
          <w:color w:val="231F20"/>
          <w:spacing w:val="-25"/>
          <w:w w:val="105"/>
          <w:sz w:val="19"/>
        </w:rPr>
        <w:t xml:space="preserve"> </w:t>
      </w:r>
      <w:r>
        <w:rPr>
          <w:color w:val="231F20"/>
          <w:w w:val="105"/>
          <w:sz w:val="19"/>
        </w:rPr>
        <w:t>/</w:t>
      </w:r>
      <w:r>
        <w:rPr>
          <w:color w:val="231F20"/>
          <w:spacing w:val="-25"/>
          <w:w w:val="105"/>
          <w:sz w:val="19"/>
        </w:rPr>
        <w:t xml:space="preserve"> </w:t>
      </w:r>
      <w:r>
        <w:rPr>
          <w:color w:val="231F20"/>
          <w:w w:val="105"/>
          <w:sz w:val="19"/>
        </w:rPr>
        <w:t>АН</w:t>
      </w:r>
      <w:r>
        <w:rPr>
          <w:color w:val="231F20"/>
          <w:spacing w:val="-25"/>
          <w:w w:val="105"/>
          <w:sz w:val="19"/>
        </w:rPr>
        <w:t xml:space="preserve"> </w:t>
      </w:r>
      <w:r>
        <w:rPr>
          <w:color w:val="231F20"/>
          <w:spacing w:val="-5"/>
          <w:w w:val="105"/>
          <w:sz w:val="19"/>
        </w:rPr>
        <w:t>СССР,</w:t>
      </w:r>
      <w:r>
        <w:rPr>
          <w:color w:val="231F20"/>
          <w:spacing w:val="-25"/>
          <w:w w:val="105"/>
          <w:sz w:val="19"/>
        </w:rPr>
        <w:t xml:space="preserve"> </w:t>
      </w:r>
      <w:r>
        <w:rPr>
          <w:color w:val="231F20"/>
          <w:w w:val="105"/>
          <w:sz w:val="19"/>
        </w:rPr>
        <w:t>Институт</w:t>
      </w:r>
      <w:r>
        <w:rPr>
          <w:color w:val="231F20"/>
          <w:spacing w:val="-25"/>
          <w:w w:val="105"/>
          <w:sz w:val="19"/>
        </w:rPr>
        <w:t xml:space="preserve"> </w:t>
      </w:r>
      <w:r>
        <w:rPr>
          <w:color w:val="231F20"/>
          <w:w w:val="105"/>
          <w:sz w:val="19"/>
        </w:rPr>
        <w:t>языкознания.</w:t>
      </w:r>
      <w:r>
        <w:rPr>
          <w:color w:val="231F20"/>
          <w:spacing w:val="-25"/>
          <w:w w:val="105"/>
          <w:sz w:val="19"/>
        </w:rPr>
        <w:t xml:space="preserve"> </w:t>
      </w:r>
      <w:r>
        <w:rPr>
          <w:color w:val="231F20"/>
          <w:w w:val="105"/>
          <w:sz w:val="19"/>
        </w:rPr>
        <w:t xml:space="preserve">– </w:t>
      </w:r>
      <w:r>
        <w:rPr>
          <w:color w:val="231F20"/>
          <w:sz w:val="19"/>
        </w:rPr>
        <w:t>М.:</w:t>
      </w:r>
      <w:r>
        <w:rPr>
          <w:color w:val="231F20"/>
          <w:spacing w:val="-16"/>
          <w:sz w:val="19"/>
        </w:rPr>
        <w:t xml:space="preserve"> </w:t>
      </w:r>
      <w:r>
        <w:rPr>
          <w:color w:val="231F20"/>
          <w:sz w:val="19"/>
        </w:rPr>
        <w:t>Наука,</w:t>
      </w:r>
      <w:r>
        <w:rPr>
          <w:color w:val="231F20"/>
          <w:spacing w:val="-16"/>
          <w:sz w:val="19"/>
        </w:rPr>
        <w:t xml:space="preserve"> </w:t>
      </w:r>
      <w:r>
        <w:rPr>
          <w:color w:val="231F20"/>
          <w:sz w:val="19"/>
        </w:rPr>
        <w:t>1988.</w:t>
      </w:r>
      <w:r>
        <w:rPr>
          <w:color w:val="231F20"/>
          <w:spacing w:val="-16"/>
          <w:sz w:val="19"/>
        </w:rPr>
        <w:t xml:space="preserve"> </w:t>
      </w:r>
      <w:r>
        <w:rPr>
          <w:color w:val="231F20"/>
          <w:sz w:val="19"/>
        </w:rPr>
        <w:t>–</w:t>
      </w:r>
      <w:r>
        <w:rPr>
          <w:color w:val="231F20"/>
          <w:spacing w:val="-16"/>
          <w:sz w:val="19"/>
        </w:rPr>
        <w:t xml:space="preserve"> </w:t>
      </w:r>
      <w:r>
        <w:rPr>
          <w:color w:val="231F20"/>
          <w:sz w:val="19"/>
        </w:rPr>
        <w:t>176</w:t>
      </w:r>
      <w:r>
        <w:rPr>
          <w:color w:val="231F20"/>
          <w:spacing w:val="-16"/>
          <w:sz w:val="19"/>
        </w:rPr>
        <w:t xml:space="preserve"> </w:t>
      </w:r>
      <w:r>
        <w:rPr>
          <w:color w:val="231F20"/>
          <w:sz w:val="19"/>
        </w:rPr>
        <w:t>с.</w:t>
      </w:r>
    </w:p>
    <w:p w:rsidR="00E864BC" w:rsidRDefault="00365CAB">
      <w:pPr>
        <w:pStyle w:val="a4"/>
        <w:numPr>
          <w:ilvl w:val="0"/>
          <w:numId w:val="12"/>
        </w:numPr>
        <w:tabs>
          <w:tab w:val="left" w:pos="681"/>
        </w:tabs>
        <w:spacing w:before="0"/>
        <w:ind w:left="680" w:hanging="283"/>
        <w:rPr>
          <w:sz w:val="19"/>
        </w:rPr>
      </w:pPr>
      <w:r>
        <w:rPr>
          <w:color w:val="231F20"/>
          <w:sz w:val="19"/>
        </w:rPr>
        <w:t>Миль</w:t>
      </w:r>
      <w:r>
        <w:rPr>
          <w:color w:val="231F20"/>
          <w:spacing w:val="-12"/>
          <w:sz w:val="19"/>
        </w:rPr>
        <w:t xml:space="preserve"> </w:t>
      </w:r>
      <w:r>
        <w:rPr>
          <w:color w:val="231F20"/>
          <w:sz w:val="19"/>
        </w:rPr>
        <w:t>Д.</w:t>
      </w:r>
      <w:r>
        <w:rPr>
          <w:color w:val="231F20"/>
          <w:spacing w:val="-12"/>
          <w:sz w:val="19"/>
        </w:rPr>
        <w:t xml:space="preserve"> </w:t>
      </w:r>
      <w:r>
        <w:rPr>
          <w:color w:val="231F20"/>
          <w:sz w:val="19"/>
        </w:rPr>
        <w:t>С.</w:t>
      </w:r>
      <w:r>
        <w:rPr>
          <w:color w:val="231F20"/>
          <w:spacing w:val="-12"/>
          <w:sz w:val="19"/>
        </w:rPr>
        <w:t xml:space="preserve"> </w:t>
      </w:r>
      <w:r>
        <w:rPr>
          <w:color w:val="231F20"/>
          <w:sz w:val="19"/>
        </w:rPr>
        <w:t>Система</w:t>
      </w:r>
      <w:r>
        <w:rPr>
          <w:color w:val="231F20"/>
          <w:spacing w:val="-12"/>
          <w:sz w:val="19"/>
        </w:rPr>
        <w:t xml:space="preserve"> </w:t>
      </w:r>
      <w:r>
        <w:rPr>
          <w:color w:val="231F20"/>
          <w:sz w:val="19"/>
        </w:rPr>
        <w:t>логики,</w:t>
      </w:r>
      <w:r>
        <w:rPr>
          <w:color w:val="231F20"/>
          <w:spacing w:val="-12"/>
          <w:sz w:val="19"/>
        </w:rPr>
        <w:t xml:space="preserve"> </w:t>
      </w:r>
      <w:r>
        <w:rPr>
          <w:color w:val="231F20"/>
          <w:sz w:val="19"/>
        </w:rPr>
        <w:t>М.,</w:t>
      </w:r>
      <w:r>
        <w:rPr>
          <w:color w:val="231F20"/>
          <w:spacing w:val="-12"/>
          <w:sz w:val="19"/>
        </w:rPr>
        <w:t xml:space="preserve"> </w:t>
      </w:r>
      <w:r>
        <w:rPr>
          <w:color w:val="231F20"/>
          <w:sz w:val="19"/>
        </w:rPr>
        <w:t>1914.</w:t>
      </w:r>
    </w:p>
    <w:p w:rsidR="00E864BC" w:rsidRDefault="00365CAB">
      <w:pPr>
        <w:pStyle w:val="a4"/>
        <w:numPr>
          <w:ilvl w:val="0"/>
          <w:numId w:val="12"/>
        </w:numPr>
        <w:tabs>
          <w:tab w:val="left" w:pos="681"/>
        </w:tabs>
        <w:spacing w:before="9" w:line="249" w:lineRule="auto"/>
        <w:ind w:right="111" w:firstLine="284"/>
        <w:rPr>
          <w:sz w:val="19"/>
        </w:rPr>
      </w:pPr>
      <w:r>
        <w:rPr>
          <w:color w:val="231F20"/>
          <w:sz w:val="19"/>
        </w:rPr>
        <w:t xml:space="preserve">Михайлова </w:t>
      </w:r>
      <w:r>
        <w:rPr>
          <w:color w:val="231F20"/>
          <w:spacing w:val="-7"/>
          <w:sz w:val="19"/>
        </w:rPr>
        <w:t xml:space="preserve">Т. </w:t>
      </w:r>
      <w:r>
        <w:rPr>
          <w:color w:val="231F20"/>
          <w:sz w:val="19"/>
        </w:rPr>
        <w:t xml:space="preserve">До вивчення семантики терміна // </w:t>
      </w:r>
      <w:r>
        <w:rPr>
          <w:color w:val="231F20"/>
          <w:spacing w:val="-3"/>
          <w:sz w:val="19"/>
        </w:rPr>
        <w:t xml:space="preserve">Українська </w:t>
      </w:r>
      <w:r>
        <w:rPr>
          <w:color w:val="231F20"/>
          <w:sz w:val="19"/>
        </w:rPr>
        <w:t>терміно- логія</w:t>
      </w:r>
      <w:r>
        <w:rPr>
          <w:color w:val="231F20"/>
          <w:spacing w:val="-3"/>
          <w:sz w:val="19"/>
        </w:rPr>
        <w:t xml:space="preserve"> </w:t>
      </w:r>
      <w:r>
        <w:rPr>
          <w:color w:val="231F20"/>
          <w:sz w:val="19"/>
        </w:rPr>
        <w:t>і</w:t>
      </w:r>
      <w:r>
        <w:rPr>
          <w:color w:val="231F20"/>
          <w:spacing w:val="-3"/>
          <w:sz w:val="19"/>
        </w:rPr>
        <w:t xml:space="preserve"> </w:t>
      </w:r>
      <w:r>
        <w:rPr>
          <w:color w:val="231F20"/>
          <w:sz w:val="19"/>
        </w:rPr>
        <w:t>сучасність.</w:t>
      </w:r>
      <w:r>
        <w:rPr>
          <w:color w:val="231F20"/>
          <w:spacing w:val="-3"/>
          <w:sz w:val="19"/>
        </w:rPr>
        <w:t xml:space="preserve"> </w:t>
      </w:r>
      <w:r>
        <w:rPr>
          <w:color w:val="231F20"/>
          <w:sz w:val="19"/>
        </w:rPr>
        <w:t>Зб.</w:t>
      </w:r>
      <w:r>
        <w:rPr>
          <w:color w:val="231F20"/>
          <w:spacing w:val="-3"/>
          <w:sz w:val="19"/>
        </w:rPr>
        <w:t xml:space="preserve"> </w:t>
      </w:r>
      <w:r>
        <w:rPr>
          <w:color w:val="231F20"/>
          <w:sz w:val="19"/>
        </w:rPr>
        <w:t>наук.</w:t>
      </w:r>
      <w:r>
        <w:rPr>
          <w:color w:val="231F20"/>
          <w:spacing w:val="-3"/>
          <w:sz w:val="19"/>
        </w:rPr>
        <w:t xml:space="preserve"> </w:t>
      </w:r>
      <w:r>
        <w:rPr>
          <w:color w:val="231F20"/>
          <w:sz w:val="19"/>
        </w:rPr>
        <w:t>праць.</w:t>
      </w:r>
      <w:r>
        <w:rPr>
          <w:color w:val="231F20"/>
          <w:spacing w:val="-3"/>
          <w:sz w:val="19"/>
        </w:rPr>
        <w:t xml:space="preserve"> </w:t>
      </w:r>
      <w:r>
        <w:rPr>
          <w:color w:val="231F20"/>
          <w:sz w:val="19"/>
        </w:rPr>
        <w:t>Вип.</w:t>
      </w:r>
      <w:r>
        <w:rPr>
          <w:color w:val="231F20"/>
          <w:spacing w:val="-3"/>
          <w:sz w:val="19"/>
        </w:rPr>
        <w:t xml:space="preserve"> </w:t>
      </w:r>
      <w:r>
        <w:rPr>
          <w:color w:val="231F20"/>
          <w:sz w:val="19"/>
        </w:rPr>
        <w:t>ІІІ</w:t>
      </w:r>
      <w:r>
        <w:rPr>
          <w:color w:val="231F20"/>
          <w:spacing w:val="-3"/>
          <w:sz w:val="19"/>
        </w:rPr>
        <w:t xml:space="preserve"> </w:t>
      </w:r>
      <w:r>
        <w:rPr>
          <w:color w:val="231F20"/>
          <w:sz w:val="19"/>
        </w:rPr>
        <w:t>/</w:t>
      </w:r>
      <w:r>
        <w:rPr>
          <w:color w:val="231F20"/>
          <w:spacing w:val="-3"/>
          <w:sz w:val="19"/>
        </w:rPr>
        <w:t xml:space="preserve"> </w:t>
      </w:r>
      <w:r>
        <w:rPr>
          <w:color w:val="231F20"/>
          <w:sz w:val="19"/>
        </w:rPr>
        <w:t>Відп.</w:t>
      </w:r>
      <w:r>
        <w:rPr>
          <w:color w:val="231F20"/>
          <w:spacing w:val="-3"/>
          <w:sz w:val="19"/>
        </w:rPr>
        <w:t xml:space="preserve"> </w:t>
      </w:r>
      <w:r>
        <w:rPr>
          <w:color w:val="231F20"/>
          <w:sz w:val="19"/>
        </w:rPr>
        <w:t>ред.</w:t>
      </w:r>
      <w:r>
        <w:rPr>
          <w:color w:val="231F20"/>
          <w:spacing w:val="-3"/>
          <w:sz w:val="19"/>
        </w:rPr>
        <w:t xml:space="preserve"> </w:t>
      </w:r>
      <w:r>
        <w:rPr>
          <w:color w:val="231F20"/>
          <w:sz w:val="19"/>
        </w:rPr>
        <w:t>Л.</w:t>
      </w:r>
      <w:r>
        <w:rPr>
          <w:color w:val="231F20"/>
          <w:spacing w:val="-3"/>
          <w:sz w:val="19"/>
        </w:rPr>
        <w:t xml:space="preserve"> </w:t>
      </w:r>
      <w:r>
        <w:rPr>
          <w:color w:val="231F20"/>
          <w:sz w:val="19"/>
        </w:rPr>
        <w:t>О.</w:t>
      </w:r>
      <w:r>
        <w:rPr>
          <w:color w:val="231F20"/>
          <w:spacing w:val="-3"/>
          <w:sz w:val="19"/>
        </w:rPr>
        <w:t xml:space="preserve"> </w:t>
      </w:r>
      <w:r>
        <w:rPr>
          <w:color w:val="231F20"/>
          <w:sz w:val="19"/>
        </w:rPr>
        <w:t>Симоненко.</w:t>
      </w:r>
      <w:r>
        <w:rPr>
          <w:color w:val="231F20"/>
          <w:spacing w:val="-3"/>
          <w:sz w:val="19"/>
        </w:rPr>
        <w:t xml:space="preserve"> </w:t>
      </w:r>
      <w:r>
        <w:rPr>
          <w:color w:val="231F20"/>
          <w:sz w:val="19"/>
        </w:rPr>
        <w:t>–</w:t>
      </w:r>
      <w:r>
        <w:rPr>
          <w:color w:val="231F20"/>
          <w:spacing w:val="-3"/>
          <w:sz w:val="19"/>
        </w:rPr>
        <w:t xml:space="preserve"> </w:t>
      </w:r>
      <w:r>
        <w:rPr>
          <w:color w:val="231F20"/>
          <w:sz w:val="19"/>
        </w:rPr>
        <w:t>К., 1998.</w:t>
      </w:r>
      <w:r>
        <w:rPr>
          <w:color w:val="231F20"/>
          <w:spacing w:val="-17"/>
          <w:sz w:val="19"/>
        </w:rPr>
        <w:t xml:space="preserve"> </w:t>
      </w:r>
      <w:r>
        <w:rPr>
          <w:color w:val="231F20"/>
          <w:sz w:val="19"/>
        </w:rPr>
        <w:t>–</w:t>
      </w:r>
      <w:r>
        <w:rPr>
          <w:color w:val="231F20"/>
          <w:spacing w:val="-17"/>
          <w:sz w:val="19"/>
        </w:rPr>
        <w:t xml:space="preserve"> </w:t>
      </w:r>
      <w:r>
        <w:rPr>
          <w:color w:val="231F20"/>
          <w:sz w:val="19"/>
        </w:rPr>
        <w:t>С.</w:t>
      </w:r>
      <w:r>
        <w:rPr>
          <w:color w:val="231F20"/>
          <w:spacing w:val="-17"/>
          <w:sz w:val="19"/>
        </w:rPr>
        <w:t xml:space="preserve"> </w:t>
      </w:r>
      <w:r>
        <w:rPr>
          <w:color w:val="231F20"/>
          <w:sz w:val="19"/>
        </w:rPr>
        <w:t>156.</w:t>
      </w:r>
    </w:p>
    <w:p w:rsidR="00E864BC" w:rsidRDefault="00365CAB">
      <w:pPr>
        <w:pStyle w:val="a4"/>
        <w:numPr>
          <w:ilvl w:val="0"/>
          <w:numId w:val="12"/>
        </w:numPr>
        <w:tabs>
          <w:tab w:val="left" w:pos="681"/>
        </w:tabs>
        <w:spacing w:line="249" w:lineRule="auto"/>
        <w:ind w:right="112" w:firstLine="284"/>
        <w:rPr>
          <w:sz w:val="19"/>
        </w:rPr>
      </w:pPr>
      <w:r>
        <w:rPr>
          <w:color w:val="231F20"/>
          <w:sz w:val="19"/>
        </w:rPr>
        <w:t>Морфеміка української мови / Є. А. Карпіловська, Н. Ф. Клименко, О.</w:t>
      </w:r>
      <w:r>
        <w:rPr>
          <w:color w:val="231F20"/>
          <w:spacing w:val="-13"/>
          <w:sz w:val="19"/>
        </w:rPr>
        <w:t xml:space="preserve"> </w:t>
      </w:r>
      <w:r>
        <w:rPr>
          <w:color w:val="231F20"/>
          <w:sz w:val="19"/>
        </w:rPr>
        <w:t>К.</w:t>
      </w:r>
      <w:r>
        <w:rPr>
          <w:color w:val="231F20"/>
          <w:spacing w:val="-13"/>
          <w:sz w:val="19"/>
        </w:rPr>
        <w:t xml:space="preserve"> </w:t>
      </w:r>
      <w:r>
        <w:rPr>
          <w:color w:val="231F20"/>
          <w:sz w:val="19"/>
        </w:rPr>
        <w:t>Безпояско,</w:t>
      </w:r>
      <w:r>
        <w:rPr>
          <w:color w:val="231F20"/>
          <w:spacing w:val="-13"/>
          <w:sz w:val="19"/>
        </w:rPr>
        <w:t xml:space="preserve"> </w:t>
      </w:r>
      <w:r>
        <w:rPr>
          <w:color w:val="231F20"/>
          <w:sz w:val="19"/>
        </w:rPr>
        <w:t>К.</w:t>
      </w:r>
      <w:r>
        <w:rPr>
          <w:color w:val="231F20"/>
          <w:spacing w:val="-13"/>
          <w:sz w:val="19"/>
        </w:rPr>
        <w:t xml:space="preserve"> </w:t>
      </w:r>
      <w:r>
        <w:rPr>
          <w:color w:val="231F20"/>
          <w:spacing w:val="-11"/>
          <w:sz w:val="19"/>
        </w:rPr>
        <w:t>Г.</w:t>
      </w:r>
      <w:r>
        <w:rPr>
          <w:color w:val="231F20"/>
          <w:spacing w:val="-13"/>
          <w:sz w:val="19"/>
        </w:rPr>
        <w:t xml:space="preserve"> </w:t>
      </w:r>
      <w:r>
        <w:rPr>
          <w:color w:val="231F20"/>
          <w:spacing w:val="-3"/>
          <w:sz w:val="19"/>
        </w:rPr>
        <w:t>Городенська</w:t>
      </w:r>
      <w:r>
        <w:rPr>
          <w:color w:val="231F20"/>
          <w:spacing w:val="-13"/>
          <w:sz w:val="19"/>
        </w:rPr>
        <w:t xml:space="preserve"> </w:t>
      </w:r>
      <w:r>
        <w:rPr>
          <w:color w:val="231F20"/>
          <w:sz w:val="19"/>
        </w:rPr>
        <w:t>–</w:t>
      </w:r>
      <w:r>
        <w:rPr>
          <w:color w:val="231F20"/>
          <w:spacing w:val="-13"/>
          <w:sz w:val="19"/>
        </w:rPr>
        <w:t xml:space="preserve"> </w:t>
      </w:r>
      <w:r>
        <w:rPr>
          <w:color w:val="231F20"/>
          <w:sz w:val="19"/>
        </w:rPr>
        <w:t>К.,</w:t>
      </w:r>
      <w:r>
        <w:rPr>
          <w:color w:val="231F20"/>
          <w:spacing w:val="-13"/>
          <w:sz w:val="19"/>
        </w:rPr>
        <w:t xml:space="preserve"> </w:t>
      </w:r>
      <w:r>
        <w:rPr>
          <w:color w:val="231F20"/>
          <w:sz w:val="19"/>
        </w:rPr>
        <w:t>1987.</w:t>
      </w:r>
    </w:p>
    <w:p w:rsidR="00E864BC" w:rsidRDefault="00365CAB">
      <w:pPr>
        <w:pStyle w:val="a4"/>
        <w:numPr>
          <w:ilvl w:val="0"/>
          <w:numId w:val="12"/>
        </w:numPr>
        <w:tabs>
          <w:tab w:val="left" w:pos="681"/>
        </w:tabs>
        <w:ind w:left="680" w:hanging="283"/>
        <w:rPr>
          <w:sz w:val="19"/>
        </w:rPr>
      </w:pPr>
      <w:r>
        <w:rPr>
          <w:color w:val="231F20"/>
          <w:sz w:val="19"/>
        </w:rPr>
        <w:t>Мурзин</w:t>
      </w:r>
      <w:r>
        <w:rPr>
          <w:color w:val="231F20"/>
          <w:spacing w:val="-9"/>
          <w:sz w:val="19"/>
        </w:rPr>
        <w:t xml:space="preserve"> </w:t>
      </w:r>
      <w:r>
        <w:rPr>
          <w:color w:val="231F20"/>
          <w:sz w:val="19"/>
        </w:rPr>
        <w:t>Л.Н.</w:t>
      </w:r>
      <w:r>
        <w:rPr>
          <w:color w:val="231F20"/>
          <w:spacing w:val="-9"/>
          <w:sz w:val="19"/>
        </w:rPr>
        <w:t xml:space="preserve"> </w:t>
      </w:r>
      <w:r>
        <w:rPr>
          <w:color w:val="231F20"/>
          <w:sz w:val="19"/>
        </w:rPr>
        <w:t>Основы</w:t>
      </w:r>
      <w:r>
        <w:rPr>
          <w:color w:val="231F20"/>
          <w:spacing w:val="-9"/>
          <w:sz w:val="19"/>
        </w:rPr>
        <w:t xml:space="preserve"> </w:t>
      </w:r>
      <w:r>
        <w:rPr>
          <w:color w:val="231F20"/>
          <w:sz w:val="19"/>
        </w:rPr>
        <w:t>дериватологии.</w:t>
      </w:r>
      <w:r>
        <w:rPr>
          <w:color w:val="231F20"/>
          <w:spacing w:val="-9"/>
          <w:sz w:val="19"/>
        </w:rPr>
        <w:t xml:space="preserve"> </w:t>
      </w:r>
      <w:r>
        <w:rPr>
          <w:color w:val="231F20"/>
          <w:sz w:val="19"/>
        </w:rPr>
        <w:t>–</w:t>
      </w:r>
      <w:r>
        <w:rPr>
          <w:color w:val="231F20"/>
          <w:spacing w:val="-9"/>
          <w:sz w:val="19"/>
        </w:rPr>
        <w:t xml:space="preserve"> </w:t>
      </w:r>
      <w:r>
        <w:rPr>
          <w:color w:val="231F20"/>
          <w:sz w:val="19"/>
        </w:rPr>
        <w:t>Пермь,</w:t>
      </w:r>
      <w:r>
        <w:rPr>
          <w:color w:val="231F20"/>
          <w:spacing w:val="-9"/>
          <w:sz w:val="19"/>
        </w:rPr>
        <w:t xml:space="preserve"> </w:t>
      </w:r>
      <w:r>
        <w:rPr>
          <w:color w:val="231F20"/>
          <w:sz w:val="19"/>
        </w:rPr>
        <w:t>1984.</w:t>
      </w:r>
      <w:r>
        <w:rPr>
          <w:color w:val="231F20"/>
          <w:spacing w:val="-9"/>
          <w:sz w:val="19"/>
        </w:rPr>
        <w:t xml:space="preserve"> </w:t>
      </w:r>
      <w:r>
        <w:rPr>
          <w:color w:val="231F20"/>
          <w:sz w:val="19"/>
        </w:rPr>
        <w:t>–</w:t>
      </w:r>
      <w:r>
        <w:rPr>
          <w:color w:val="231F20"/>
          <w:spacing w:val="-9"/>
          <w:sz w:val="19"/>
        </w:rPr>
        <w:t xml:space="preserve"> </w:t>
      </w:r>
      <w:r>
        <w:rPr>
          <w:color w:val="231F20"/>
          <w:sz w:val="19"/>
        </w:rPr>
        <w:t>С.</w:t>
      </w:r>
      <w:r>
        <w:rPr>
          <w:color w:val="231F20"/>
          <w:spacing w:val="-9"/>
          <w:sz w:val="19"/>
        </w:rPr>
        <w:t xml:space="preserve"> </w:t>
      </w:r>
      <w:r>
        <w:rPr>
          <w:color w:val="231F20"/>
          <w:sz w:val="19"/>
        </w:rPr>
        <w:t>3.</w:t>
      </w:r>
    </w:p>
    <w:p w:rsidR="00E864BC" w:rsidRDefault="00365CAB">
      <w:pPr>
        <w:pStyle w:val="a4"/>
        <w:numPr>
          <w:ilvl w:val="0"/>
          <w:numId w:val="12"/>
        </w:numPr>
        <w:tabs>
          <w:tab w:val="left" w:pos="681"/>
        </w:tabs>
        <w:spacing w:before="9" w:line="249" w:lineRule="auto"/>
        <w:ind w:right="111" w:firstLine="284"/>
        <w:rPr>
          <w:sz w:val="19"/>
        </w:rPr>
      </w:pPr>
      <w:r>
        <w:rPr>
          <w:color w:val="231F20"/>
          <w:sz w:val="19"/>
        </w:rPr>
        <w:t>Національні та інтернаціональні компоненти в сучасних терміносис- темах</w:t>
      </w:r>
      <w:r>
        <w:rPr>
          <w:color w:val="231F20"/>
          <w:spacing w:val="-9"/>
          <w:sz w:val="19"/>
        </w:rPr>
        <w:t xml:space="preserve"> </w:t>
      </w:r>
      <w:r>
        <w:rPr>
          <w:color w:val="231F20"/>
          <w:sz w:val="19"/>
        </w:rPr>
        <w:t>/</w:t>
      </w:r>
      <w:r>
        <w:rPr>
          <w:color w:val="231F20"/>
          <w:spacing w:val="-9"/>
          <w:sz w:val="19"/>
        </w:rPr>
        <w:t xml:space="preserve"> </w:t>
      </w:r>
      <w:r>
        <w:rPr>
          <w:color w:val="231F20"/>
          <w:sz w:val="19"/>
        </w:rPr>
        <w:t>Л.О.Симоненко,</w:t>
      </w:r>
      <w:r>
        <w:rPr>
          <w:color w:val="231F20"/>
          <w:spacing w:val="-9"/>
          <w:sz w:val="19"/>
        </w:rPr>
        <w:t xml:space="preserve"> </w:t>
      </w:r>
      <w:r>
        <w:rPr>
          <w:color w:val="231F20"/>
          <w:sz w:val="19"/>
        </w:rPr>
        <w:t>с.О.</w:t>
      </w:r>
      <w:r>
        <w:rPr>
          <w:color w:val="231F20"/>
          <w:spacing w:val="-9"/>
          <w:sz w:val="19"/>
        </w:rPr>
        <w:t xml:space="preserve"> </w:t>
      </w:r>
      <w:r>
        <w:rPr>
          <w:color w:val="231F20"/>
          <w:sz w:val="19"/>
        </w:rPr>
        <w:t>Соколова</w:t>
      </w:r>
      <w:r>
        <w:rPr>
          <w:color w:val="231F20"/>
          <w:spacing w:val="-9"/>
          <w:sz w:val="19"/>
        </w:rPr>
        <w:t xml:space="preserve"> </w:t>
      </w:r>
      <w:r>
        <w:rPr>
          <w:color w:val="231F20"/>
          <w:sz w:val="19"/>
        </w:rPr>
        <w:t>та</w:t>
      </w:r>
      <w:r>
        <w:rPr>
          <w:color w:val="231F20"/>
          <w:spacing w:val="-9"/>
          <w:sz w:val="19"/>
        </w:rPr>
        <w:t xml:space="preserve"> </w:t>
      </w:r>
      <w:r>
        <w:rPr>
          <w:color w:val="231F20"/>
          <w:sz w:val="19"/>
        </w:rPr>
        <w:t>ін./</w:t>
      </w:r>
      <w:r>
        <w:rPr>
          <w:color w:val="231F20"/>
          <w:spacing w:val="-9"/>
          <w:sz w:val="19"/>
        </w:rPr>
        <w:t xml:space="preserve"> </w:t>
      </w:r>
      <w:r>
        <w:rPr>
          <w:color w:val="231F20"/>
          <w:sz w:val="19"/>
        </w:rPr>
        <w:t>Відп.</w:t>
      </w:r>
      <w:r>
        <w:rPr>
          <w:color w:val="231F20"/>
          <w:spacing w:val="-9"/>
          <w:sz w:val="19"/>
        </w:rPr>
        <w:t xml:space="preserve"> </w:t>
      </w:r>
      <w:r>
        <w:rPr>
          <w:color w:val="231F20"/>
          <w:sz w:val="19"/>
        </w:rPr>
        <w:t>ред.</w:t>
      </w:r>
      <w:r>
        <w:rPr>
          <w:color w:val="231F20"/>
          <w:spacing w:val="-9"/>
          <w:sz w:val="19"/>
        </w:rPr>
        <w:t xml:space="preserve"> </w:t>
      </w:r>
      <w:r>
        <w:rPr>
          <w:color w:val="231F20"/>
          <w:sz w:val="19"/>
        </w:rPr>
        <w:t>Л.</w:t>
      </w:r>
      <w:r>
        <w:rPr>
          <w:color w:val="231F20"/>
          <w:spacing w:val="-9"/>
          <w:sz w:val="19"/>
        </w:rPr>
        <w:t xml:space="preserve"> </w:t>
      </w:r>
      <w:r>
        <w:rPr>
          <w:color w:val="231F20"/>
          <w:sz w:val="19"/>
        </w:rPr>
        <w:t>О.</w:t>
      </w:r>
      <w:r>
        <w:rPr>
          <w:color w:val="231F20"/>
          <w:spacing w:val="-9"/>
          <w:sz w:val="19"/>
        </w:rPr>
        <w:t xml:space="preserve"> </w:t>
      </w:r>
      <w:r>
        <w:rPr>
          <w:color w:val="231F20"/>
          <w:sz w:val="19"/>
        </w:rPr>
        <w:t>Симоненко</w:t>
      </w:r>
      <w:r>
        <w:rPr>
          <w:color w:val="231F20"/>
          <w:spacing w:val="-9"/>
          <w:sz w:val="19"/>
        </w:rPr>
        <w:t xml:space="preserve"> </w:t>
      </w:r>
      <w:r>
        <w:rPr>
          <w:color w:val="231F20"/>
          <w:sz w:val="19"/>
        </w:rPr>
        <w:t>–</w:t>
      </w:r>
      <w:r>
        <w:rPr>
          <w:color w:val="231F20"/>
          <w:spacing w:val="-9"/>
          <w:sz w:val="19"/>
        </w:rPr>
        <w:t xml:space="preserve"> </w:t>
      </w:r>
      <w:r>
        <w:rPr>
          <w:color w:val="231F20"/>
          <w:sz w:val="19"/>
        </w:rPr>
        <w:t>К.: Наукова</w:t>
      </w:r>
      <w:r>
        <w:rPr>
          <w:color w:val="231F20"/>
          <w:spacing w:val="-14"/>
          <w:sz w:val="19"/>
        </w:rPr>
        <w:t xml:space="preserve"> </w:t>
      </w:r>
      <w:r>
        <w:rPr>
          <w:color w:val="231F20"/>
          <w:sz w:val="19"/>
        </w:rPr>
        <w:t>думка,</w:t>
      </w:r>
      <w:r>
        <w:rPr>
          <w:color w:val="231F20"/>
          <w:spacing w:val="-14"/>
          <w:sz w:val="19"/>
        </w:rPr>
        <w:t xml:space="preserve"> </w:t>
      </w:r>
      <w:r>
        <w:rPr>
          <w:color w:val="231F20"/>
          <w:sz w:val="19"/>
        </w:rPr>
        <w:t>1993.</w:t>
      </w:r>
      <w:r>
        <w:rPr>
          <w:color w:val="231F20"/>
          <w:spacing w:val="-14"/>
          <w:sz w:val="19"/>
        </w:rPr>
        <w:t xml:space="preserve"> </w:t>
      </w:r>
      <w:r>
        <w:rPr>
          <w:color w:val="231F20"/>
          <w:sz w:val="19"/>
        </w:rPr>
        <w:t>–</w:t>
      </w:r>
      <w:r>
        <w:rPr>
          <w:color w:val="231F20"/>
          <w:spacing w:val="-14"/>
          <w:sz w:val="19"/>
        </w:rPr>
        <w:t xml:space="preserve"> </w:t>
      </w:r>
      <w:r>
        <w:rPr>
          <w:color w:val="231F20"/>
          <w:sz w:val="19"/>
        </w:rPr>
        <w:t>198</w:t>
      </w:r>
      <w:r>
        <w:rPr>
          <w:color w:val="231F20"/>
          <w:spacing w:val="-14"/>
          <w:sz w:val="19"/>
        </w:rPr>
        <w:t xml:space="preserve"> </w:t>
      </w:r>
      <w:r>
        <w:rPr>
          <w:color w:val="231F20"/>
          <w:sz w:val="19"/>
        </w:rPr>
        <w:t>с.</w:t>
      </w:r>
    </w:p>
    <w:p w:rsidR="00E864BC" w:rsidRDefault="00365CAB">
      <w:pPr>
        <w:pStyle w:val="a4"/>
        <w:numPr>
          <w:ilvl w:val="0"/>
          <w:numId w:val="12"/>
        </w:numPr>
        <w:tabs>
          <w:tab w:val="left" w:pos="681"/>
        </w:tabs>
        <w:spacing w:before="0" w:line="249" w:lineRule="auto"/>
        <w:ind w:right="112" w:firstLine="284"/>
        <w:rPr>
          <w:sz w:val="19"/>
        </w:rPr>
      </w:pPr>
      <w:r>
        <w:rPr>
          <w:color w:val="231F20"/>
          <w:sz w:val="19"/>
        </w:rPr>
        <w:t>Непийвода Н. Ф. Сам собі редактор: Порадник з української мови. – К.:</w:t>
      </w:r>
      <w:r>
        <w:rPr>
          <w:color w:val="231F20"/>
          <w:spacing w:val="-12"/>
          <w:sz w:val="19"/>
        </w:rPr>
        <w:t xml:space="preserve"> </w:t>
      </w:r>
      <w:r>
        <w:rPr>
          <w:color w:val="231F20"/>
          <w:spacing w:val="-3"/>
          <w:sz w:val="19"/>
        </w:rPr>
        <w:t>Українська</w:t>
      </w:r>
      <w:r>
        <w:rPr>
          <w:color w:val="231F20"/>
          <w:spacing w:val="-12"/>
          <w:sz w:val="19"/>
        </w:rPr>
        <w:t xml:space="preserve"> </w:t>
      </w:r>
      <w:r>
        <w:rPr>
          <w:color w:val="231F20"/>
          <w:sz w:val="19"/>
        </w:rPr>
        <w:t>к</w:t>
      </w:r>
      <w:r>
        <w:rPr>
          <w:color w:val="231F20"/>
          <w:sz w:val="19"/>
        </w:rPr>
        <w:t>нига,</w:t>
      </w:r>
      <w:r>
        <w:rPr>
          <w:color w:val="231F20"/>
          <w:spacing w:val="-12"/>
          <w:sz w:val="19"/>
        </w:rPr>
        <w:t xml:space="preserve"> </w:t>
      </w:r>
      <w:r>
        <w:rPr>
          <w:color w:val="231F20"/>
          <w:sz w:val="19"/>
        </w:rPr>
        <w:t>1998.</w:t>
      </w:r>
      <w:r>
        <w:rPr>
          <w:color w:val="231F20"/>
          <w:spacing w:val="-12"/>
          <w:sz w:val="19"/>
        </w:rPr>
        <w:t xml:space="preserve"> </w:t>
      </w:r>
      <w:r>
        <w:rPr>
          <w:color w:val="231F20"/>
          <w:sz w:val="19"/>
        </w:rPr>
        <w:t>–</w:t>
      </w:r>
      <w:r>
        <w:rPr>
          <w:color w:val="231F20"/>
          <w:spacing w:val="-12"/>
          <w:sz w:val="19"/>
        </w:rPr>
        <w:t xml:space="preserve"> </w:t>
      </w:r>
      <w:r>
        <w:rPr>
          <w:color w:val="231F20"/>
          <w:sz w:val="19"/>
        </w:rPr>
        <w:t>240</w:t>
      </w:r>
      <w:r>
        <w:rPr>
          <w:color w:val="231F20"/>
          <w:spacing w:val="-12"/>
          <w:sz w:val="19"/>
        </w:rPr>
        <w:t xml:space="preserve"> </w:t>
      </w:r>
      <w:r>
        <w:rPr>
          <w:color w:val="231F20"/>
          <w:sz w:val="19"/>
        </w:rPr>
        <w:t>с.</w:t>
      </w:r>
    </w:p>
    <w:p w:rsidR="00E864BC" w:rsidRDefault="00365CAB">
      <w:pPr>
        <w:pStyle w:val="a4"/>
        <w:numPr>
          <w:ilvl w:val="0"/>
          <w:numId w:val="12"/>
        </w:numPr>
        <w:tabs>
          <w:tab w:val="left" w:pos="681"/>
        </w:tabs>
        <w:spacing w:before="0" w:line="249" w:lineRule="auto"/>
        <w:ind w:right="111" w:firstLine="284"/>
        <w:rPr>
          <w:sz w:val="19"/>
        </w:rPr>
      </w:pPr>
      <w:r>
        <w:rPr>
          <w:color w:val="231F20"/>
          <w:sz w:val="19"/>
        </w:rPr>
        <w:t>Непийвода Н.Ф. Мова української науково-технічної літератури (функціонально-стилістичний аспект). – К.: ТОВ «Міжнародна фінансова агенція»,</w:t>
      </w:r>
      <w:r>
        <w:rPr>
          <w:color w:val="231F20"/>
          <w:spacing w:val="-16"/>
          <w:sz w:val="19"/>
        </w:rPr>
        <w:t xml:space="preserve"> </w:t>
      </w:r>
      <w:r>
        <w:rPr>
          <w:color w:val="231F20"/>
          <w:sz w:val="19"/>
        </w:rPr>
        <w:t>1997.</w:t>
      </w:r>
      <w:r>
        <w:rPr>
          <w:color w:val="231F20"/>
          <w:spacing w:val="-16"/>
          <w:sz w:val="19"/>
        </w:rPr>
        <w:t xml:space="preserve"> </w:t>
      </w:r>
      <w:r>
        <w:rPr>
          <w:color w:val="231F20"/>
          <w:sz w:val="19"/>
        </w:rPr>
        <w:t>–</w:t>
      </w:r>
      <w:r>
        <w:rPr>
          <w:color w:val="231F20"/>
          <w:spacing w:val="-16"/>
          <w:sz w:val="19"/>
        </w:rPr>
        <w:t xml:space="preserve"> </w:t>
      </w:r>
      <w:r>
        <w:rPr>
          <w:color w:val="231F20"/>
          <w:sz w:val="19"/>
        </w:rPr>
        <w:t>303</w:t>
      </w:r>
      <w:r>
        <w:rPr>
          <w:color w:val="231F20"/>
          <w:spacing w:val="-16"/>
          <w:sz w:val="19"/>
        </w:rPr>
        <w:t xml:space="preserve"> </w:t>
      </w:r>
      <w:r>
        <w:rPr>
          <w:color w:val="231F20"/>
          <w:sz w:val="19"/>
        </w:rPr>
        <w:t>с.</w:t>
      </w:r>
    </w:p>
    <w:p w:rsidR="00E864BC" w:rsidRDefault="00365CAB">
      <w:pPr>
        <w:pStyle w:val="a4"/>
        <w:numPr>
          <w:ilvl w:val="0"/>
          <w:numId w:val="12"/>
        </w:numPr>
        <w:tabs>
          <w:tab w:val="left" w:pos="681"/>
        </w:tabs>
        <w:spacing w:before="0" w:line="249" w:lineRule="auto"/>
        <w:ind w:right="111" w:firstLine="284"/>
        <w:rPr>
          <w:sz w:val="19"/>
        </w:rPr>
      </w:pPr>
      <w:r>
        <w:rPr>
          <w:color w:val="231F20"/>
          <w:sz w:val="19"/>
        </w:rPr>
        <w:t>Непийвода Н. Ф., Кочерга О. М. Висловлювальні можливості укра- їнської</w:t>
      </w:r>
      <w:r>
        <w:rPr>
          <w:color w:val="231F20"/>
          <w:spacing w:val="31"/>
          <w:sz w:val="19"/>
        </w:rPr>
        <w:t xml:space="preserve"> </w:t>
      </w:r>
      <w:r>
        <w:rPr>
          <w:color w:val="231F20"/>
          <w:sz w:val="19"/>
        </w:rPr>
        <w:t>мови</w:t>
      </w:r>
      <w:r>
        <w:rPr>
          <w:color w:val="231F20"/>
          <w:spacing w:val="31"/>
          <w:sz w:val="19"/>
        </w:rPr>
        <w:t xml:space="preserve"> </w:t>
      </w:r>
      <w:r>
        <w:rPr>
          <w:color w:val="231F20"/>
          <w:sz w:val="19"/>
        </w:rPr>
        <w:t>та</w:t>
      </w:r>
      <w:r>
        <w:rPr>
          <w:color w:val="231F20"/>
          <w:spacing w:val="31"/>
          <w:sz w:val="19"/>
        </w:rPr>
        <w:t xml:space="preserve"> </w:t>
      </w:r>
      <w:r>
        <w:rPr>
          <w:color w:val="231F20"/>
          <w:sz w:val="19"/>
        </w:rPr>
        <w:t>ї</w:t>
      </w:r>
      <w:r>
        <w:rPr>
          <w:color w:val="231F20"/>
          <w:sz w:val="19"/>
        </w:rPr>
        <w:t>х</w:t>
      </w:r>
      <w:r>
        <w:rPr>
          <w:color w:val="231F20"/>
          <w:spacing w:val="31"/>
          <w:sz w:val="19"/>
        </w:rPr>
        <w:t xml:space="preserve"> </w:t>
      </w:r>
      <w:r>
        <w:rPr>
          <w:color w:val="231F20"/>
          <w:sz w:val="19"/>
        </w:rPr>
        <w:t>втілення</w:t>
      </w:r>
      <w:r>
        <w:rPr>
          <w:color w:val="231F20"/>
          <w:spacing w:val="31"/>
          <w:sz w:val="19"/>
        </w:rPr>
        <w:t xml:space="preserve"> </w:t>
      </w:r>
      <w:r>
        <w:rPr>
          <w:color w:val="231F20"/>
          <w:sz w:val="19"/>
        </w:rPr>
        <w:t>у</w:t>
      </w:r>
      <w:r>
        <w:rPr>
          <w:color w:val="231F20"/>
          <w:spacing w:val="31"/>
          <w:sz w:val="19"/>
        </w:rPr>
        <w:t xml:space="preserve"> </w:t>
      </w:r>
      <w:r>
        <w:rPr>
          <w:color w:val="231F20"/>
          <w:sz w:val="19"/>
        </w:rPr>
        <w:t>термінотворенні</w:t>
      </w:r>
      <w:r>
        <w:rPr>
          <w:color w:val="231F20"/>
          <w:spacing w:val="31"/>
          <w:sz w:val="19"/>
        </w:rPr>
        <w:t xml:space="preserve"> </w:t>
      </w:r>
      <w:r>
        <w:rPr>
          <w:color w:val="231F20"/>
          <w:sz w:val="19"/>
        </w:rPr>
        <w:t>/</w:t>
      </w:r>
      <w:r>
        <w:rPr>
          <w:color w:val="231F20"/>
          <w:spacing w:val="31"/>
          <w:sz w:val="19"/>
        </w:rPr>
        <w:t xml:space="preserve"> </w:t>
      </w:r>
      <w:r>
        <w:rPr>
          <w:color w:val="231F20"/>
          <w:sz w:val="19"/>
        </w:rPr>
        <w:t>Вісник</w:t>
      </w:r>
      <w:r>
        <w:rPr>
          <w:color w:val="231F20"/>
          <w:spacing w:val="31"/>
          <w:sz w:val="19"/>
        </w:rPr>
        <w:t xml:space="preserve"> </w:t>
      </w:r>
      <w:r>
        <w:rPr>
          <w:color w:val="231F20"/>
          <w:sz w:val="19"/>
        </w:rPr>
        <w:t>державного</w:t>
      </w:r>
      <w:r>
        <w:rPr>
          <w:color w:val="231F20"/>
          <w:spacing w:val="31"/>
          <w:sz w:val="19"/>
        </w:rPr>
        <w:t xml:space="preserve"> </w:t>
      </w:r>
      <w:r>
        <w:rPr>
          <w:color w:val="231F20"/>
          <w:sz w:val="19"/>
        </w:rPr>
        <w:t>ун-ту</w:t>
      </w:r>
    </w:p>
    <w:p w:rsidR="00E864BC" w:rsidRDefault="00365CAB">
      <w:pPr>
        <w:spacing w:line="249" w:lineRule="auto"/>
        <w:ind w:left="113"/>
        <w:rPr>
          <w:sz w:val="19"/>
        </w:rPr>
      </w:pPr>
      <w:r>
        <w:rPr>
          <w:color w:val="231F20"/>
          <w:sz w:val="19"/>
        </w:rPr>
        <w:t>«Львівська політехніка». – Проблеми української термінології. Матеріали 6-ї Міжнародної наукової конференції. – Львів: Львівська політехніка, 2000.   –</w:t>
      </w:r>
    </w:p>
    <w:p w:rsidR="00E864BC" w:rsidRDefault="00365CAB">
      <w:pPr>
        <w:ind w:left="113"/>
        <w:rPr>
          <w:sz w:val="19"/>
        </w:rPr>
      </w:pPr>
      <w:r>
        <w:rPr>
          <w:color w:val="231F20"/>
          <w:sz w:val="19"/>
        </w:rPr>
        <w:t>№402. – 420 с.</w:t>
      </w:r>
    </w:p>
    <w:p w:rsidR="00E864BC" w:rsidRDefault="00365CAB">
      <w:pPr>
        <w:pStyle w:val="a4"/>
        <w:numPr>
          <w:ilvl w:val="0"/>
          <w:numId w:val="12"/>
        </w:numPr>
        <w:tabs>
          <w:tab w:val="left" w:pos="681"/>
        </w:tabs>
        <w:spacing w:before="9" w:line="249" w:lineRule="auto"/>
        <w:ind w:right="111" w:firstLine="284"/>
        <w:rPr>
          <w:sz w:val="19"/>
        </w:rPr>
      </w:pPr>
      <w:r>
        <w:rPr>
          <w:color w:val="231F20"/>
          <w:sz w:val="19"/>
        </w:rPr>
        <w:t>Непийвода Н. Ф., Кочерга О. М. Про заповнювання прогалин у</w:t>
      </w:r>
      <w:r>
        <w:rPr>
          <w:color w:val="231F20"/>
          <w:spacing w:val="-27"/>
          <w:sz w:val="19"/>
        </w:rPr>
        <w:t xml:space="preserve"> </w:t>
      </w:r>
      <w:r>
        <w:rPr>
          <w:color w:val="231F20"/>
          <w:sz w:val="19"/>
        </w:rPr>
        <w:t>термі- нологічних</w:t>
      </w:r>
      <w:r>
        <w:rPr>
          <w:color w:val="231F20"/>
          <w:spacing w:val="-13"/>
          <w:sz w:val="19"/>
        </w:rPr>
        <w:t xml:space="preserve"> </w:t>
      </w:r>
      <w:r>
        <w:rPr>
          <w:color w:val="231F20"/>
          <w:sz w:val="19"/>
        </w:rPr>
        <w:t>словотворчих</w:t>
      </w:r>
      <w:r>
        <w:rPr>
          <w:color w:val="231F20"/>
          <w:spacing w:val="-13"/>
          <w:sz w:val="19"/>
        </w:rPr>
        <w:t xml:space="preserve"> </w:t>
      </w:r>
      <w:r>
        <w:rPr>
          <w:color w:val="231F20"/>
          <w:sz w:val="19"/>
        </w:rPr>
        <w:t>ланцюжках.</w:t>
      </w:r>
      <w:r>
        <w:rPr>
          <w:color w:val="231F20"/>
          <w:spacing w:val="-13"/>
          <w:sz w:val="19"/>
        </w:rPr>
        <w:t xml:space="preserve"> </w:t>
      </w:r>
      <w:r>
        <w:rPr>
          <w:color w:val="231F20"/>
          <w:sz w:val="19"/>
        </w:rPr>
        <w:t>–</w:t>
      </w:r>
      <w:r>
        <w:rPr>
          <w:color w:val="231F20"/>
          <w:spacing w:val="-13"/>
          <w:sz w:val="19"/>
        </w:rPr>
        <w:t xml:space="preserve"> </w:t>
      </w:r>
      <w:r>
        <w:rPr>
          <w:color w:val="231F20"/>
          <w:spacing w:val="-3"/>
          <w:sz w:val="19"/>
        </w:rPr>
        <w:t>Українська</w:t>
      </w:r>
      <w:r>
        <w:rPr>
          <w:color w:val="231F20"/>
          <w:spacing w:val="-13"/>
          <w:sz w:val="19"/>
        </w:rPr>
        <w:t xml:space="preserve"> </w:t>
      </w:r>
      <w:r>
        <w:rPr>
          <w:color w:val="231F20"/>
          <w:sz w:val="19"/>
        </w:rPr>
        <w:t>термінологія</w:t>
      </w:r>
      <w:r>
        <w:rPr>
          <w:color w:val="231F20"/>
          <w:spacing w:val="-13"/>
          <w:sz w:val="19"/>
        </w:rPr>
        <w:t xml:space="preserve"> </w:t>
      </w:r>
      <w:r>
        <w:rPr>
          <w:color w:val="231F20"/>
          <w:sz w:val="19"/>
        </w:rPr>
        <w:t>і</w:t>
      </w:r>
      <w:r>
        <w:rPr>
          <w:color w:val="231F20"/>
          <w:spacing w:val="-13"/>
          <w:sz w:val="19"/>
        </w:rPr>
        <w:t xml:space="preserve"> </w:t>
      </w:r>
      <w:r>
        <w:rPr>
          <w:color w:val="231F20"/>
          <w:sz w:val="19"/>
        </w:rPr>
        <w:t>сучасність: Зб.наук.</w:t>
      </w:r>
      <w:r>
        <w:rPr>
          <w:color w:val="231F20"/>
          <w:spacing w:val="-13"/>
          <w:sz w:val="19"/>
        </w:rPr>
        <w:t xml:space="preserve"> </w:t>
      </w:r>
      <w:r>
        <w:rPr>
          <w:color w:val="231F20"/>
          <w:sz w:val="19"/>
        </w:rPr>
        <w:t>праць.</w:t>
      </w:r>
      <w:r>
        <w:rPr>
          <w:color w:val="231F20"/>
          <w:spacing w:val="-13"/>
          <w:sz w:val="19"/>
        </w:rPr>
        <w:t xml:space="preserve"> </w:t>
      </w:r>
      <w:r>
        <w:rPr>
          <w:color w:val="231F20"/>
          <w:sz w:val="19"/>
        </w:rPr>
        <w:t>Вип.ІV</w:t>
      </w:r>
      <w:r>
        <w:rPr>
          <w:color w:val="231F20"/>
          <w:spacing w:val="-13"/>
          <w:sz w:val="19"/>
        </w:rPr>
        <w:t xml:space="preserve"> </w:t>
      </w:r>
      <w:r>
        <w:rPr>
          <w:color w:val="231F20"/>
          <w:sz w:val="19"/>
        </w:rPr>
        <w:t>/</w:t>
      </w:r>
      <w:r>
        <w:rPr>
          <w:color w:val="231F20"/>
          <w:spacing w:val="-13"/>
          <w:sz w:val="19"/>
        </w:rPr>
        <w:t xml:space="preserve"> </w:t>
      </w:r>
      <w:r>
        <w:rPr>
          <w:color w:val="231F20"/>
          <w:sz w:val="19"/>
        </w:rPr>
        <w:t>Відп.</w:t>
      </w:r>
      <w:r>
        <w:rPr>
          <w:color w:val="231F20"/>
          <w:spacing w:val="-13"/>
          <w:sz w:val="19"/>
        </w:rPr>
        <w:t xml:space="preserve"> </w:t>
      </w:r>
      <w:r>
        <w:rPr>
          <w:color w:val="231F20"/>
          <w:sz w:val="19"/>
        </w:rPr>
        <w:t>ред.</w:t>
      </w:r>
      <w:r>
        <w:rPr>
          <w:color w:val="231F20"/>
          <w:spacing w:val="-13"/>
          <w:sz w:val="19"/>
        </w:rPr>
        <w:t xml:space="preserve"> </w:t>
      </w:r>
      <w:r>
        <w:rPr>
          <w:color w:val="231F20"/>
          <w:sz w:val="19"/>
        </w:rPr>
        <w:t>Л.</w:t>
      </w:r>
      <w:r>
        <w:rPr>
          <w:color w:val="231F20"/>
          <w:spacing w:val="-13"/>
          <w:sz w:val="19"/>
        </w:rPr>
        <w:t xml:space="preserve"> </w:t>
      </w:r>
      <w:r>
        <w:rPr>
          <w:color w:val="231F20"/>
          <w:sz w:val="19"/>
        </w:rPr>
        <w:t>О.</w:t>
      </w:r>
      <w:r>
        <w:rPr>
          <w:color w:val="231F20"/>
          <w:spacing w:val="-13"/>
          <w:sz w:val="19"/>
        </w:rPr>
        <w:t xml:space="preserve"> </w:t>
      </w:r>
      <w:r>
        <w:rPr>
          <w:color w:val="231F20"/>
          <w:sz w:val="19"/>
        </w:rPr>
        <w:t>Симоненко.</w:t>
      </w:r>
      <w:r>
        <w:rPr>
          <w:color w:val="231F20"/>
          <w:spacing w:val="-13"/>
          <w:sz w:val="19"/>
        </w:rPr>
        <w:t xml:space="preserve"> </w:t>
      </w:r>
      <w:r>
        <w:rPr>
          <w:color w:val="231F20"/>
          <w:sz w:val="19"/>
        </w:rPr>
        <w:t>–</w:t>
      </w:r>
      <w:r>
        <w:rPr>
          <w:color w:val="231F20"/>
          <w:spacing w:val="-13"/>
          <w:sz w:val="19"/>
        </w:rPr>
        <w:t xml:space="preserve"> </w:t>
      </w:r>
      <w:r>
        <w:rPr>
          <w:color w:val="231F20"/>
          <w:sz w:val="19"/>
        </w:rPr>
        <w:t>К.:</w:t>
      </w:r>
      <w:r>
        <w:rPr>
          <w:color w:val="231F20"/>
          <w:spacing w:val="-13"/>
          <w:sz w:val="19"/>
        </w:rPr>
        <w:t xml:space="preserve"> </w:t>
      </w:r>
      <w:r>
        <w:rPr>
          <w:color w:val="231F20"/>
          <w:spacing w:val="-7"/>
          <w:sz w:val="19"/>
        </w:rPr>
        <w:t>КНЕУ,</w:t>
      </w:r>
      <w:r>
        <w:rPr>
          <w:color w:val="231F20"/>
          <w:spacing w:val="-13"/>
          <w:sz w:val="19"/>
        </w:rPr>
        <w:t xml:space="preserve"> </w:t>
      </w:r>
      <w:r>
        <w:rPr>
          <w:color w:val="231F20"/>
          <w:sz w:val="19"/>
        </w:rPr>
        <w:t>2001.</w:t>
      </w:r>
      <w:r>
        <w:rPr>
          <w:color w:val="231F20"/>
          <w:spacing w:val="-13"/>
          <w:sz w:val="19"/>
        </w:rPr>
        <w:t xml:space="preserve"> </w:t>
      </w:r>
      <w:r>
        <w:rPr>
          <w:color w:val="231F20"/>
          <w:sz w:val="19"/>
        </w:rPr>
        <w:t>–</w:t>
      </w:r>
      <w:r>
        <w:rPr>
          <w:color w:val="231F20"/>
          <w:spacing w:val="-13"/>
          <w:sz w:val="19"/>
        </w:rPr>
        <w:t xml:space="preserve"> </w:t>
      </w:r>
      <w:r>
        <w:rPr>
          <w:color w:val="231F20"/>
          <w:sz w:val="19"/>
        </w:rPr>
        <w:t>368</w:t>
      </w:r>
      <w:r>
        <w:rPr>
          <w:color w:val="231F20"/>
          <w:spacing w:val="-13"/>
          <w:sz w:val="19"/>
        </w:rPr>
        <w:t xml:space="preserve"> </w:t>
      </w:r>
      <w:r>
        <w:rPr>
          <w:color w:val="231F20"/>
          <w:sz w:val="19"/>
        </w:rPr>
        <w:t>с.</w:t>
      </w:r>
    </w:p>
    <w:p w:rsidR="00E864BC" w:rsidRDefault="00365CAB">
      <w:pPr>
        <w:pStyle w:val="a4"/>
        <w:numPr>
          <w:ilvl w:val="0"/>
          <w:numId w:val="12"/>
        </w:numPr>
        <w:tabs>
          <w:tab w:val="left" w:pos="681"/>
        </w:tabs>
        <w:spacing w:line="249" w:lineRule="auto"/>
        <w:ind w:right="111" w:firstLine="284"/>
        <w:rPr>
          <w:sz w:val="19"/>
        </w:rPr>
      </w:pPr>
      <w:r>
        <w:rPr>
          <w:color w:val="231F20"/>
          <w:sz w:val="19"/>
        </w:rPr>
        <w:t>Нефедова Л. А. Когнитивно-деятельно</w:t>
      </w:r>
      <w:r>
        <w:rPr>
          <w:color w:val="231F20"/>
          <w:sz w:val="19"/>
        </w:rPr>
        <w:t>стный аспект импликативной коммуникации.</w:t>
      </w:r>
      <w:r>
        <w:rPr>
          <w:color w:val="231F20"/>
          <w:spacing w:val="-8"/>
          <w:sz w:val="19"/>
        </w:rPr>
        <w:t xml:space="preserve"> </w:t>
      </w:r>
      <w:r>
        <w:rPr>
          <w:color w:val="231F20"/>
          <w:sz w:val="19"/>
        </w:rPr>
        <w:t>–</w:t>
      </w:r>
      <w:r>
        <w:rPr>
          <w:color w:val="231F20"/>
          <w:spacing w:val="-8"/>
          <w:sz w:val="19"/>
        </w:rPr>
        <w:t xml:space="preserve"> </w:t>
      </w:r>
      <w:r>
        <w:rPr>
          <w:color w:val="231F20"/>
          <w:sz w:val="19"/>
        </w:rPr>
        <w:t>Челябинск:</w:t>
      </w:r>
      <w:r>
        <w:rPr>
          <w:color w:val="231F20"/>
          <w:spacing w:val="-8"/>
          <w:sz w:val="19"/>
        </w:rPr>
        <w:t xml:space="preserve"> </w:t>
      </w:r>
      <w:r>
        <w:rPr>
          <w:color w:val="231F20"/>
          <w:sz w:val="19"/>
        </w:rPr>
        <w:t>Челябинский</w:t>
      </w:r>
      <w:r>
        <w:rPr>
          <w:color w:val="231F20"/>
          <w:spacing w:val="-8"/>
          <w:sz w:val="19"/>
        </w:rPr>
        <w:t xml:space="preserve"> </w:t>
      </w:r>
      <w:r>
        <w:rPr>
          <w:color w:val="231F20"/>
          <w:sz w:val="19"/>
        </w:rPr>
        <w:t>гос.</w:t>
      </w:r>
      <w:r>
        <w:rPr>
          <w:color w:val="231F20"/>
          <w:spacing w:val="-8"/>
          <w:sz w:val="19"/>
        </w:rPr>
        <w:t xml:space="preserve"> </w:t>
      </w:r>
      <w:r>
        <w:rPr>
          <w:color w:val="231F20"/>
          <w:sz w:val="19"/>
        </w:rPr>
        <w:t>университет.</w:t>
      </w:r>
      <w:r>
        <w:rPr>
          <w:color w:val="231F20"/>
          <w:spacing w:val="-8"/>
          <w:sz w:val="19"/>
        </w:rPr>
        <w:t xml:space="preserve"> </w:t>
      </w:r>
      <w:r>
        <w:rPr>
          <w:color w:val="231F20"/>
          <w:sz w:val="19"/>
        </w:rPr>
        <w:t>–</w:t>
      </w:r>
      <w:r>
        <w:rPr>
          <w:color w:val="231F20"/>
          <w:spacing w:val="-8"/>
          <w:sz w:val="19"/>
        </w:rPr>
        <w:t xml:space="preserve"> </w:t>
      </w:r>
      <w:r>
        <w:rPr>
          <w:color w:val="231F20"/>
          <w:sz w:val="19"/>
        </w:rPr>
        <w:t>2001.</w:t>
      </w:r>
      <w:r>
        <w:rPr>
          <w:color w:val="231F20"/>
          <w:spacing w:val="-8"/>
          <w:sz w:val="19"/>
        </w:rPr>
        <w:t xml:space="preserve"> </w:t>
      </w:r>
      <w:r>
        <w:rPr>
          <w:color w:val="231F20"/>
          <w:sz w:val="19"/>
        </w:rPr>
        <w:t>–</w:t>
      </w:r>
      <w:r>
        <w:rPr>
          <w:color w:val="231F20"/>
          <w:spacing w:val="-8"/>
          <w:sz w:val="19"/>
        </w:rPr>
        <w:t xml:space="preserve"> </w:t>
      </w:r>
      <w:r>
        <w:rPr>
          <w:color w:val="231F20"/>
          <w:sz w:val="19"/>
        </w:rPr>
        <w:t>152</w:t>
      </w:r>
      <w:r>
        <w:rPr>
          <w:color w:val="231F20"/>
          <w:spacing w:val="-8"/>
          <w:sz w:val="19"/>
        </w:rPr>
        <w:t xml:space="preserve"> </w:t>
      </w:r>
      <w:r>
        <w:rPr>
          <w:color w:val="231F20"/>
          <w:sz w:val="19"/>
        </w:rPr>
        <w:t>с.</w:t>
      </w:r>
    </w:p>
    <w:p w:rsidR="00E864BC" w:rsidRDefault="00E864BC">
      <w:pPr>
        <w:spacing w:line="249" w:lineRule="auto"/>
        <w:jc w:val="both"/>
        <w:rPr>
          <w:sz w:val="19"/>
        </w:rPr>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rPr>
          <w:sz w:val="20"/>
        </w:rPr>
        <w:sectPr w:rsidR="00E864BC">
          <w:headerReference w:type="default" r:id="rId114"/>
          <w:footerReference w:type="default" r:id="rId115"/>
          <w:pgSz w:w="16790" w:h="11910" w:orient="landscape"/>
          <w:pgMar w:top="0" w:right="1020" w:bottom="1140" w:left="1020" w:header="0" w:footer="940" w:gutter="0"/>
          <w:cols w:space="720"/>
        </w:sectPr>
      </w:pPr>
    </w:p>
    <w:p w:rsidR="00E864BC" w:rsidRDefault="00365CAB">
      <w:pPr>
        <w:pStyle w:val="a4"/>
        <w:numPr>
          <w:ilvl w:val="0"/>
          <w:numId w:val="12"/>
        </w:numPr>
        <w:tabs>
          <w:tab w:val="left" w:pos="681"/>
        </w:tabs>
        <w:spacing w:before="228" w:line="249" w:lineRule="auto"/>
        <w:ind w:firstLine="284"/>
        <w:rPr>
          <w:sz w:val="19"/>
        </w:rPr>
      </w:pPr>
      <w:r>
        <w:rPr>
          <w:color w:val="231F20"/>
          <w:sz w:val="19"/>
        </w:rPr>
        <w:lastRenderedPageBreak/>
        <w:t>Новий</w:t>
      </w:r>
      <w:r>
        <w:rPr>
          <w:color w:val="231F20"/>
          <w:spacing w:val="-14"/>
          <w:sz w:val="19"/>
        </w:rPr>
        <w:t xml:space="preserve"> </w:t>
      </w:r>
      <w:r>
        <w:rPr>
          <w:color w:val="231F20"/>
          <w:sz w:val="19"/>
        </w:rPr>
        <w:t>тлумачний</w:t>
      </w:r>
      <w:r>
        <w:rPr>
          <w:color w:val="231F20"/>
          <w:spacing w:val="-14"/>
          <w:sz w:val="19"/>
        </w:rPr>
        <w:t xml:space="preserve"> </w:t>
      </w:r>
      <w:r>
        <w:rPr>
          <w:color w:val="231F20"/>
          <w:sz w:val="19"/>
        </w:rPr>
        <w:t>словник</w:t>
      </w:r>
      <w:r>
        <w:rPr>
          <w:color w:val="231F20"/>
          <w:spacing w:val="-14"/>
          <w:sz w:val="19"/>
        </w:rPr>
        <w:t xml:space="preserve"> </w:t>
      </w:r>
      <w:r>
        <w:rPr>
          <w:color w:val="231F20"/>
          <w:sz w:val="19"/>
        </w:rPr>
        <w:t>української</w:t>
      </w:r>
      <w:r>
        <w:rPr>
          <w:color w:val="231F20"/>
          <w:spacing w:val="-14"/>
          <w:sz w:val="19"/>
        </w:rPr>
        <w:t xml:space="preserve"> </w:t>
      </w:r>
      <w:r>
        <w:rPr>
          <w:color w:val="231F20"/>
          <w:sz w:val="19"/>
        </w:rPr>
        <w:t>мови.</w:t>
      </w:r>
      <w:r>
        <w:rPr>
          <w:color w:val="231F20"/>
          <w:spacing w:val="-14"/>
          <w:sz w:val="19"/>
        </w:rPr>
        <w:t xml:space="preserve"> </w:t>
      </w:r>
      <w:r>
        <w:rPr>
          <w:color w:val="231F20"/>
          <w:sz w:val="19"/>
        </w:rPr>
        <w:t>В</w:t>
      </w:r>
      <w:r>
        <w:rPr>
          <w:color w:val="231F20"/>
          <w:spacing w:val="-14"/>
          <w:sz w:val="19"/>
        </w:rPr>
        <w:t xml:space="preserve"> </w:t>
      </w:r>
      <w:r>
        <w:rPr>
          <w:color w:val="231F20"/>
          <w:sz w:val="19"/>
        </w:rPr>
        <w:t>4</w:t>
      </w:r>
      <w:r>
        <w:rPr>
          <w:color w:val="231F20"/>
          <w:spacing w:val="-14"/>
          <w:sz w:val="19"/>
        </w:rPr>
        <w:t xml:space="preserve"> </w:t>
      </w:r>
      <w:r>
        <w:rPr>
          <w:color w:val="231F20"/>
          <w:sz w:val="19"/>
        </w:rPr>
        <w:t>томах.</w:t>
      </w:r>
      <w:r>
        <w:rPr>
          <w:color w:val="231F20"/>
          <w:spacing w:val="-14"/>
          <w:sz w:val="19"/>
        </w:rPr>
        <w:t xml:space="preserve"> </w:t>
      </w:r>
      <w:r>
        <w:rPr>
          <w:color w:val="231F20"/>
          <w:sz w:val="19"/>
        </w:rPr>
        <w:t>–</w:t>
      </w:r>
      <w:r>
        <w:rPr>
          <w:color w:val="231F20"/>
          <w:spacing w:val="-14"/>
          <w:sz w:val="19"/>
        </w:rPr>
        <w:t xml:space="preserve"> </w:t>
      </w:r>
      <w:r>
        <w:rPr>
          <w:color w:val="231F20"/>
          <w:sz w:val="19"/>
        </w:rPr>
        <w:t>К.:</w:t>
      </w:r>
      <w:r>
        <w:rPr>
          <w:color w:val="231F20"/>
          <w:spacing w:val="-14"/>
          <w:sz w:val="19"/>
        </w:rPr>
        <w:t xml:space="preserve"> </w:t>
      </w:r>
      <w:r>
        <w:rPr>
          <w:color w:val="231F20"/>
          <w:sz w:val="19"/>
        </w:rPr>
        <w:t>«Аконіт», 2001.</w:t>
      </w:r>
    </w:p>
    <w:p w:rsidR="00E864BC" w:rsidRDefault="00365CAB">
      <w:pPr>
        <w:pStyle w:val="a4"/>
        <w:numPr>
          <w:ilvl w:val="0"/>
          <w:numId w:val="12"/>
        </w:numPr>
        <w:tabs>
          <w:tab w:val="left" w:pos="681"/>
        </w:tabs>
        <w:ind w:left="680" w:hanging="283"/>
        <w:rPr>
          <w:sz w:val="19"/>
        </w:rPr>
      </w:pPr>
      <w:r>
        <w:rPr>
          <w:color w:val="231F20"/>
          <w:sz w:val="19"/>
        </w:rPr>
        <w:t>Павиленис</w:t>
      </w:r>
      <w:r>
        <w:rPr>
          <w:color w:val="231F20"/>
          <w:spacing w:val="-11"/>
          <w:sz w:val="19"/>
        </w:rPr>
        <w:t xml:space="preserve"> </w:t>
      </w:r>
      <w:r>
        <w:rPr>
          <w:color w:val="231F20"/>
          <w:spacing w:val="-14"/>
          <w:sz w:val="19"/>
        </w:rPr>
        <w:t>Р.</w:t>
      </w:r>
      <w:r>
        <w:rPr>
          <w:color w:val="231F20"/>
          <w:spacing w:val="-11"/>
          <w:sz w:val="19"/>
        </w:rPr>
        <w:t xml:space="preserve"> </w:t>
      </w:r>
      <w:r>
        <w:rPr>
          <w:color w:val="231F20"/>
          <w:sz w:val="19"/>
        </w:rPr>
        <w:t>И.</w:t>
      </w:r>
      <w:r>
        <w:rPr>
          <w:color w:val="231F20"/>
          <w:spacing w:val="-11"/>
          <w:sz w:val="19"/>
        </w:rPr>
        <w:t xml:space="preserve"> </w:t>
      </w:r>
      <w:r>
        <w:rPr>
          <w:color w:val="231F20"/>
          <w:sz w:val="19"/>
        </w:rPr>
        <w:t>Проблема</w:t>
      </w:r>
      <w:r>
        <w:rPr>
          <w:color w:val="231F20"/>
          <w:spacing w:val="-11"/>
          <w:sz w:val="19"/>
        </w:rPr>
        <w:t xml:space="preserve"> </w:t>
      </w:r>
      <w:r>
        <w:rPr>
          <w:color w:val="231F20"/>
          <w:sz w:val="19"/>
        </w:rPr>
        <w:t>смысла.</w:t>
      </w:r>
      <w:r>
        <w:rPr>
          <w:color w:val="231F20"/>
          <w:spacing w:val="-11"/>
          <w:sz w:val="19"/>
        </w:rPr>
        <w:t xml:space="preserve"> </w:t>
      </w:r>
      <w:r>
        <w:rPr>
          <w:color w:val="231F20"/>
          <w:sz w:val="19"/>
        </w:rPr>
        <w:t>–</w:t>
      </w:r>
      <w:r>
        <w:rPr>
          <w:color w:val="231F20"/>
          <w:spacing w:val="-11"/>
          <w:sz w:val="19"/>
        </w:rPr>
        <w:t xml:space="preserve"> </w:t>
      </w:r>
      <w:r>
        <w:rPr>
          <w:color w:val="231F20"/>
          <w:sz w:val="19"/>
        </w:rPr>
        <w:t>М.:</w:t>
      </w:r>
      <w:r>
        <w:rPr>
          <w:color w:val="231F20"/>
          <w:spacing w:val="-11"/>
          <w:sz w:val="19"/>
        </w:rPr>
        <w:t xml:space="preserve"> </w:t>
      </w:r>
      <w:r>
        <w:rPr>
          <w:color w:val="231F20"/>
          <w:sz w:val="19"/>
        </w:rPr>
        <w:t>Мысль,</w:t>
      </w:r>
      <w:r>
        <w:rPr>
          <w:color w:val="231F20"/>
          <w:spacing w:val="-11"/>
          <w:sz w:val="19"/>
        </w:rPr>
        <w:t xml:space="preserve"> </w:t>
      </w:r>
      <w:r>
        <w:rPr>
          <w:color w:val="231F20"/>
          <w:sz w:val="19"/>
        </w:rPr>
        <w:t>1983.</w:t>
      </w:r>
      <w:r>
        <w:rPr>
          <w:color w:val="231F20"/>
          <w:spacing w:val="-11"/>
          <w:sz w:val="19"/>
        </w:rPr>
        <w:t xml:space="preserve"> </w:t>
      </w:r>
      <w:r>
        <w:rPr>
          <w:color w:val="231F20"/>
          <w:sz w:val="19"/>
        </w:rPr>
        <w:t>–</w:t>
      </w:r>
      <w:r>
        <w:rPr>
          <w:color w:val="231F20"/>
          <w:spacing w:val="-11"/>
          <w:sz w:val="19"/>
        </w:rPr>
        <w:t xml:space="preserve"> </w:t>
      </w:r>
      <w:r>
        <w:rPr>
          <w:color w:val="231F20"/>
          <w:sz w:val="19"/>
        </w:rPr>
        <w:t>285</w:t>
      </w:r>
      <w:r>
        <w:rPr>
          <w:color w:val="231F20"/>
          <w:spacing w:val="-11"/>
          <w:sz w:val="19"/>
        </w:rPr>
        <w:t xml:space="preserve"> </w:t>
      </w:r>
      <w:r>
        <w:rPr>
          <w:color w:val="231F20"/>
          <w:sz w:val="19"/>
        </w:rPr>
        <w:t>с.</w:t>
      </w:r>
    </w:p>
    <w:p w:rsidR="00E864BC" w:rsidRDefault="00365CAB">
      <w:pPr>
        <w:pStyle w:val="a4"/>
        <w:numPr>
          <w:ilvl w:val="0"/>
          <w:numId w:val="12"/>
        </w:numPr>
        <w:tabs>
          <w:tab w:val="left" w:pos="681"/>
        </w:tabs>
        <w:spacing w:before="9" w:line="249" w:lineRule="auto"/>
        <w:ind w:firstLine="284"/>
        <w:rPr>
          <w:sz w:val="19"/>
        </w:rPr>
      </w:pPr>
      <w:r>
        <w:rPr>
          <w:color w:val="231F20"/>
          <w:sz w:val="19"/>
        </w:rPr>
        <w:t xml:space="preserve">Панько </w:t>
      </w:r>
      <w:r>
        <w:rPr>
          <w:color w:val="231F20"/>
          <w:spacing w:val="-7"/>
          <w:sz w:val="19"/>
        </w:rPr>
        <w:t xml:space="preserve">Т. </w:t>
      </w:r>
      <w:r>
        <w:rPr>
          <w:color w:val="231F20"/>
          <w:sz w:val="19"/>
        </w:rPr>
        <w:t>І. Від терміна до системи. – Львів: Вища школа. Видавни- цтво</w:t>
      </w:r>
      <w:r>
        <w:rPr>
          <w:color w:val="231F20"/>
          <w:spacing w:val="-9"/>
          <w:sz w:val="19"/>
        </w:rPr>
        <w:t xml:space="preserve"> </w:t>
      </w:r>
      <w:r>
        <w:rPr>
          <w:color w:val="231F20"/>
          <w:sz w:val="19"/>
        </w:rPr>
        <w:t>при</w:t>
      </w:r>
      <w:r>
        <w:rPr>
          <w:color w:val="231F20"/>
          <w:spacing w:val="-9"/>
          <w:sz w:val="19"/>
        </w:rPr>
        <w:t xml:space="preserve"> </w:t>
      </w:r>
      <w:r>
        <w:rPr>
          <w:color w:val="231F20"/>
          <w:sz w:val="19"/>
        </w:rPr>
        <w:t>Львівському</w:t>
      </w:r>
      <w:r>
        <w:rPr>
          <w:color w:val="231F20"/>
          <w:spacing w:val="-9"/>
          <w:sz w:val="19"/>
        </w:rPr>
        <w:t xml:space="preserve"> </w:t>
      </w:r>
      <w:r>
        <w:rPr>
          <w:color w:val="231F20"/>
          <w:sz w:val="19"/>
        </w:rPr>
        <w:t>університеті,</w:t>
      </w:r>
      <w:r>
        <w:rPr>
          <w:color w:val="231F20"/>
          <w:spacing w:val="-9"/>
          <w:sz w:val="19"/>
        </w:rPr>
        <w:t xml:space="preserve"> </w:t>
      </w:r>
      <w:r>
        <w:rPr>
          <w:color w:val="231F20"/>
          <w:sz w:val="19"/>
        </w:rPr>
        <w:t>1979.</w:t>
      </w:r>
      <w:r>
        <w:rPr>
          <w:color w:val="231F20"/>
          <w:spacing w:val="-9"/>
          <w:sz w:val="19"/>
        </w:rPr>
        <w:t xml:space="preserve"> </w:t>
      </w:r>
      <w:r>
        <w:rPr>
          <w:color w:val="231F20"/>
          <w:sz w:val="19"/>
        </w:rPr>
        <w:t>–</w:t>
      </w:r>
      <w:r>
        <w:rPr>
          <w:color w:val="231F20"/>
          <w:spacing w:val="-9"/>
          <w:sz w:val="19"/>
        </w:rPr>
        <w:t xml:space="preserve"> </w:t>
      </w:r>
      <w:r>
        <w:rPr>
          <w:color w:val="231F20"/>
          <w:sz w:val="19"/>
        </w:rPr>
        <w:t>146</w:t>
      </w:r>
      <w:r>
        <w:rPr>
          <w:color w:val="231F20"/>
          <w:spacing w:val="-9"/>
          <w:sz w:val="19"/>
        </w:rPr>
        <w:t xml:space="preserve"> </w:t>
      </w:r>
      <w:r>
        <w:rPr>
          <w:color w:val="231F20"/>
          <w:sz w:val="19"/>
        </w:rPr>
        <w:t>с.</w:t>
      </w:r>
    </w:p>
    <w:p w:rsidR="00E864BC" w:rsidRDefault="00365CAB">
      <w:pPr>
        <w:pStyle w:val="a4"/>
        <w:numPr>
          <w:ilvl w:val="0"/>
          <w:numId w:val="12"/>
        </w:numPr>
        <w:tabs>
          <w:tab w:val="left" w:pos="681"/>
        </w:tabs>
        <w:spacing w:before="0" w:line="249" w:lineRule="auto"/>
        <w:ind w:firstLine="284"/>
        <w:rPr>
          <w:sz w:val="19"/>
        </w:rPr>
      </w:pPr>
      <w:r>
        <w:rPr>
          <w:color w:val="231F20"/>
          <w:sz w:val="19"/>
        </w:rPr>
        <w:t xml:space="preserve">Панько </w:t>
      </w:r>
      <w:r>
        <w:rPr>
          <w:color w:val="231F20"/>
          <w:spacing w:val="-7"/>
          <w:sz w:val="19"/>
        </w:rPr>
        <w:t xml:space="preserve">Т. </w:t>
      </w:r>
      <w:r>
        <w:rPr>
          <w:color w:val="231F20"/>
          <w:sz w:val="19"/>
        </w:rPr>
        <w:t>І. Теоретичні засади українського термінотворення // На- уково-технічне</w:t>
      </w:r>
      <w:r>
        <w:rPr>
          <w:color w:val="231F20"/>
          <w:spacing w:val="-11"/>
          <w:sz w:val="19"/>
        </w:rPr>
        <w:t xml:space="preserve"> </w:t>
      </w:r>
      <w:r>
        <w:rPr>
          <w:color w:val="231F20"/>
          <w:sz w:val="19"/>
        </w:rPr>
        <w:t>слово.</w:t>
      </w:r>
      <w:r>
        <w:rPr>
          <w:color w:val="231F20"/>
          <w:spacing w:val="-11"/>
          <w:sz w:val="19"/>
        </w:rPr>
        <w:t xml:space="preserve"> </w:t>
      </w:r>
      <w:r>
        <w:rPr>
          <w:color w:val="231F20"/>
          <w:sz w:val="19"/>
        </w:rPr>
        <w:t>–</w:t>
      </w:r>
      <w:r>
        <w:rPr>
          <w:color w:val="231F20"/>
          <w:spacing w:val="-11"/>
          <w:sz w:val="19"/>
        </w:rPr>
        <w:t xml:space="preserve"> </w:t>
      </w:r>
      <w:r>
        <w:rPr>
          <w:color w:val="231F20"/>
          <w:sz w:val="19"/>
        </w:rPr>
        <w:t>1992.</w:t>
      </w:r>
      <w:r>
        <w:rPr>
          <w:color w:val="231F20"/>
          <w:spacing w:val="-11"/>
          <w:sz w:val="19"/>
        </w:rPr>
        <w:t xml:space="preserve"> </w:t>
      </w:r>
      <w:r>
        <w:rPr>
          <w:color w:val="231F20"/>
          <w:sz w:val="19"/>
        </w:rPr>
        <w:t>–</w:t>
      </w:r>
      <w:r>
        <w:rPr>
          <w:color w:val="231F20"/>
          <w:spacing w:val="-11"/>
          <w:sz w:val="19"/>
        </w:rPr>
        <w:t xml:space="preserve"> </w:t>
      </w:r>
      <w:r>
        <w:rPr>
          <w:color w:val="231F20"/>
          <w:sz w:val="19"/>
        </w:rPr>
        <w:t>№1.</w:t>
      </w:r>
      <w:r>
        <w:rPr>
          <w:color w:val="231F20"/>
          <w:spacing w:val="-11"/>
          <w:sz w:val="19"/>
        </w:rPr>
        <w:t xml:space="preserve"> </w:t>
      </w:r>
      <w:r>
        <w:rPr>
          <w:color w:val="231F20"/>
          <w:sz w:val="19"/>
        </w:rPr>
        <w:t>–</w:t>
      </w:r>
      <w:r>
        <w:rPr>
          <w:color w:val="231F20"/>
          <w:spacing w:val="-11"/>
          <w:sz w:val="19"/>
        </w:rPr>
        <w:t xml:space="preserve"> </w:t>
      </w:r>
      <w:r>
        <w:rPr>
          <w:color w:val="231F20"/>
          <w:sz w:val="19"/>
        </w:rPr>
        <w:t>С.</w:t>
      </w:r>
      <w:r>
        <w:rPr>
          <w:color w:val="231F20"/>
          <w:spacing w:val="-11"/>
          <w:sz w:val="19"/>
        </w:rPr>
        <w:t xml:space="preserve"> </w:t>
      </w:r>
      <w:r>
        <w:rPr>
          <w:color w:val="231F20"/>
          <w:sz w:val="19"/>
        </w:rPr>
        <w:t>5</w:t>
      </w:r>
      <w:r>
        <w:rPr>
          <w:color w:val="231F20"/>
          <w:spacing w:val="-11"/>
          <w:sz w:val="19"/>
        </w:rPr>
        <w:t xml:space="preserve"> </w:t>
      </w:r>
      <w:r>
        <w:rPr>
          <w:color w:val="231F20"/>
          <w:sz w:val="19"/>
        </w:rPr>
        <w:t>–</w:t>
      </w:r>
      <w:r>
        <w:rPr>
          <w:color w:val="231F20"/>
          <w:spacing w:val="-11"/>
          <w:sz w:val="19"/>
        </w:rPr>
        <w:t xml:space="preserve"> </w:t>
      </w:r>
      <w:r>
        <w:rPr>
          <w:color w:val="231F20"/>
          <w:sz w:val="19"/>
        </w:rPr>
        <w:t>10.</w:t>
      </w:r>
    </w:p>
    <w:p w:rsidR="00E864BC" w:rsidRDefault="00365CAB">
      <w:pPr>
        <w:pStyle w:val="a4"/>
        <w:numPr>
          <w:ilvl w:val="0"/>
          <w:numId w:val="12"/>
        </w:numPr>
        <w:tabs>
          <w:tab w:val="left" w:pos="681"/>
        </w:tabs>
        <w:spacing w:before="0" w:line="249" w:lineRule="auto"/>
        <w:ind w:firstLine="284"/>
        <w:rPr>
          <w:sz w:val="19"/>
        </w:rPr>
      </w:pPr>
      <w:r>
        <w:rPr>
          <w:color w:val="231F20"/>
          <w:sz w:val="19"/>
        </w:rPr>
        <w:t xml:space="preserve">Панько </w:t>
      </w:r>
      <w:r>
        <w:rPr>
          <w:color w:val="231F20"/>
          <w:spacing w:val="-7"/>
          <w:sz w:val="19"/>
        </w:rPr>
        <w:t xml:space="preserve">Т. </w:t>
      </w:r>
      <w:r>
        <w:rPr>
          <w:color w:val="231F20"/>
          <w:sz w:val="19"/>
        </w:rPr>
        <w:t xml:space="preserve">І., Кочан І. М., Мацюк </w:t>
      </w:r>
      <w:r>
        <w:rPr>
          <w:color w:val="231F20"/>
          <w:spacing w:val="-11"/>
          <w:sz w:val="19"/>
        </w:rPr>
        <w:t xml:space="preserve">Г. </w:t>
      </w:r>
      <w:r>
        <w:rPr>
          <w:color w:val="231F20"/>
          <w:sz w:val="19"/>
        </w:rPr>
        <w:t xml:space="preserve">П. </w:t>
      </w:r>
      <w:r>
        <w:rPr>
          <w:color w:val="231F20"/>
          <w:spacing w:val="-3"/>
          <w:sz w:val="19"/>
        </w:rPr>
        <w:t xml:space="preserve">Українське </w:t>
      </w:r>
      <w:r>
        <w:rPr>
          <w:color w:val="231F20"/>
          <w:sz w:val="19"/>
        </w:rPr>
        <w:t>термінознавство. – Львів:</w:t>
      </w:r>
      <w:r>
        <w:rPr>
          <w:color w:val="231F20"/>
          <w:spacing w:val="-19"/>
          <w:sz w:val="19"/>
        </w:rPr>
        <w:t xml:space="preserve"> </w:t>
      </w:r>
      <w:r>
        <w:rPr>
          <w:color w:val="231F20"/>
          <w:sz w:val="19"/>
        </w:rPr>
        <w:t>«Світ»,</w:t>
      </w:r>
      <w:r>
        <w:rPr>
          <w:color w:val="231F20"/>
          <w:spacing w:val="-19"/>
          <w:sz w:val="19"/>
        </w:rPr>
        <w:t xml:space="preserve"> </w:t>
      </w:r>
      <w:r>
        <w:rPr>
          <w:color w:val="231F20"/>
          <w:sz w:val="19"/>
        </w:rPr>
        <w:t>1994.</w:t>
      </w:r>
      <w:r>
        <w:rPr>
          <w:color w:val="231F20"/>
          <w:spacing w:val="-19"/>
          <w:sz w:val="19"/>
        </w:rPr>
        <w:t xml:space="preserve"> </w:t>
      </w:r>
      <w:r>
        <w:rPr>
          <w:color w:val="231F20"/>
          <w:sz w:val="19"/>
        </w:rPr>
        <w:t>–</w:t>
      </w:r>
      <w:r>
        <w:rPr>
          <w:color w:val="231F20"/>
          <w:spacing w:val="-19"/>
          <w:sz w:val="19"/>
        </w:rPr>
        <w:t xml:space="preserve"> </w:t>
      </w:r>
      <w:r>
        <w:rPr>
          <w:color w:val="231F20"/>
          <w:sz w:val="19"/>
        </w:rPr>
        <w:t>215</w:t>
      </w:r>
      <w:r>
        <w:rPr>
          <w:color w:val="231F20"/>
          <w:spacing w:val="-19"/>
          <w:sz w:val="19"/>
        </w:rPr>
        <w:t xml:space="preserve"> </w:t>
      </w:r>
      <w:r>
        <w:rPr>
          <w:color w:val="231F20"/>
          <w:sz w:val="19"/>
        </w:rPr>
        <w:t>с.</w:t>
      </w:r>
    </w:p>
    <w:p w:rsidR="00E864BC" w:rsidRDefault="00365CAB">
      <w:pPr>
        <w:pStyle w:val="a4"/>
        <w:numPr>
          <w:ilvl w:val="0"/>
          <w:numId w:val="12"/>
        </w:numPr>
        <w:tabs>
          <w:tab w:val="left" w:pos="681"/>
        </w:tabs>
        <w:spacing w:before="0" w:line="249" w:lineRule="auto"/>
        <w:ind w:firstLine="284"/>
        <w:rPr>
          <w:sz w:val="19"/>
        </w:rPr>
      </w:pPr>
      <w:r>
        <w:rPr>
          <w:color w:val="231F20"/>
          <w:sz w:val="19"/>
        </w:rPr>
        <w:t xml:space="preserve">Полюга Л. М. </w:t>
      </w:r>
      <w:r>
        <w:rPr>
          <w:color w:val="231F20"/>
          <w:spacing w:val="-4"/>
          <w:sz w:val="19"/>
        </w:rPr>
        <w:t xml:space="preserve">Термін </w:t>
      </w:r>
      <w:r>
        <w:rPr>
          <w:color w:val="231F20"/>
          <w:sz w:val="19"/>
        </w:rPr>
        <w:t xml:space="preserve">у науковому тексті / Проблеми української на- уково-технічної термінології. </w:t>
      </w:r>
      <w:r>
        <w:rPr>
          <w:color w:val="231F20"/>
          <w:spacing w:val="-5"/>
          <w:sz w:val="19"/>
        </w:rPr>
        <w:t xml:space="preserve">Тези </w:t>
      </w:r>
      <w:r>
        <w:rPr>
          <w:color w:val="231F20"/>
          <w:sz w:val="19"/>
        </w:rPr>
        <w:t>доповідей 4-ї Міжнародної наукової кон- ференції. – Львів: Видавництво Державного університету «Львівська полі- техніка»,</w:t>
      </w:r>
      <w:r>
        <w:rPr>
          <w:color w:val="231F20"/>
          <w:spacing w:val="-19"/>
          <w:sz w:val="19"/>
        </w:rPr>
        <w:t xml:space="preserve"> </w:t>
      </w:r>
      <w:r>
        <w:rPr>
          <w:color w:val="231F20"/>
          <w:sz w:val="19"/>
        </w:rPr>
        <w:t>1996.</w:t>
      </w:r>
      <w:r>
        <w:rPr>
          <w:color w:val="231F20"/>
          <w:spacing w:val="-19"/>
          <w:sz w:val="19"/>
        </w:rPr>
        <w:t xml:space="preserve"> </w:t>
      </w:r>
      <w:r>
        <w:rPr>
          <w:color w:val="231F20"/>
          <w:sz w:val="19"/>
        </w:rPr>
        <w:t>–</w:t>
      </w:r>
      <w:r>
        <w:rPr>
          <w:color w:val="231F20"/>
          <w:spacing w:val="-19"/>
          <w:sz w:val="19"/>
        </w:rPr>
        <w:t xml:space="preserve"> </w:t>
      </w:r>
      <w:r>
        <w:rPr>
          <w:color w:val="231F20"/>
          <w:sz w:val="19"/>
        </w:rPr>
        <w:t>272</w:t>
      </w:r>
      <w:r>
        <w:rPr>
          <w:color w:val="231F20"/>
          <w:spacing w:val="-19"/>
          <w:sz w:val="19"/>
        </w:rPr>
        <w:t xml:space="preserve"> </w:t>
      </w:r>
      <w:r>
        <w:rPr>
          <w:color w:val="231F20"/>
          <w:sz w:val="19"/>
        </w:rPr>
        <w:t>c.</w:t>
      </w:r>
    </w:p>
    <w:p w:rsidR="00E864BC" w:rsidRDefault="00365CAB">
      <w:pPr>
        <w:pStyle w:val="a4"/>
        <w:numPr>
          <w:ilvl w:val="0"/>
          <w:numId w:val="12"/>
        </w:numPr>
        <w:tabs>
          <w:tab w:val="left" w:pos="681"/>
        </w:tabs>
        <w:spacing w:before="0" w:line="249" w:lineRule="auto"/>
        <w:ind w:firstLine="284"/>
        <w:rPr>
          <w:sz w:val="19"/>
        </w:rPr>
      </w:pPr>
      <w:r>
        <w:rPr>
          <w:color w:val="231F20"/>
          <w:sz w:val="19"/>
        </w:rPr>
        <w:t>Потебня</w:t>
      </w:r>
      <w:r>
        <w:rPr>
          <w:color w:val="231F20"/>
          <w:spacing w:val="-11"/>
          <w:sz w:val="19"/>
        </w:rPr>
        <w:t xml:space="preserve"> </w:t>
      </w:r>
      <w:r>
        <w:rPr>
          <w:color w:val="231F20"/>
          <w:sz w:val="19"/>
        </w:rPr>
        <w:t>А.</w:t>
      </w:r>
      <w:r>
        <w:rPr>
          <w:color w:val="231F20"/>
          <w:spacing w:val="-11"/>
          <w:sz w:val="19"/>
        </w:rPr>
        <w:t xml:space="preserve"> </w:t>
      </w:r>
      <w:r>
        <w:rPr>
          <w:color w:val="231F20"/>
          <w:sz w:val="19"/>
        </w:rPr>
        <w:t>А.</w:t>
      </w:r>
      <w:r>
        <w:rPr>
          <w:color w:val="231F20"/>
          <w:spacing w:val="-11"/>
          <w:sz w:val="19"/>
        </w:rPr>
        <w:t xml:space="preserve"> </w:t>
      </w:r>
      <w:r>
        <w:rPr>
          <w:color w:val="231F20"/>
          <w:sz w:val="19"/>
        </w:rPr>
        <w:t>Из</w:t>
      </w:r>
      <w:r>
        <w:rPr>
          <w:color w:val="231F20"/>
          <w:spacing w:val="-11"/>
          <w:sz w:val="19"/>
        </w:rPr>
        <w:t xml:space="preserve"> </w:t>
      </w:r>
      <w:r>
        <w:rPr>
          <w:color w:val="231F20"/>
          <w:sz w:val="19"/>
        </w:rPr>
        <w:t>лекций</w:t>
      </w:r>
      <w:r>
        <w:rPr>
          <w:color w:val="231F20"/>
          <w:spacing w:val="-11"/>
          <w:sz w:val="19"/>
        </w:rPr>
        <w:t xml:space="preserve"> </w:t>
      </w:r>
      <w:r>
        <w:rPr>
          <w:color w:val="231F20"/>
          <w:sz w:val="19"/>
        </w:rPr>
        <w:t>по</w:t>
      </w:r>
      <w:r>
        <w:rPr>
          <w:color w:val="231F20"/>
          <w:spacing w:val="-11"/>
          <w:sz w:val="19"/>
        </w:rPr>
        <w:t xml:space="preserve"> </w:t>
      </w:r>
      <w:r>
        <w:rPr>
          <w:color w:val="231F20"/>
          <w:sz w:val="19"/>
        </w:rPr>
        <w:t>теории</w:t>
      </w:r>
      <w:r>
        <w:rPr>
          <w:color w:val="231F20"/>
          <w:spacing w:val="-11"/>
          <w:sz w:val="19"/>
        </w:rPr>
        <w:t xml:space="preserve"> </w:t>
      </w:r>
      <w:r>
        <w:rPr>
          <w:color w:val="231F20"/>
          <w:sz w:val="19"/>
        </w:rPr>
        <w:t>словесности.</w:t>
      </w:r>
      <w:r>
        <w:rPr>
          <w:color w:val="231F20"/>
          <w:spacing w:val="-11"/>
          <w:sz w:val="19"/>
        </w:rPr>
        <w:t xml:space="preserve"> </w:t>
      </w:r>
      <w:r>
        <w:rPr>
          <w:color w:val="231F20"/>
          <w:sz w:val="19"/>
        </w:rPr>
        <w:t>–</w:t>
      </w:r>
      <w:r>
        <w:rPr>
          <w:color w:val="231F20"/>
          <w:spacing w:val="-11"/>
          <w:sz w:val="19"/>
        </w:rPr>
        <w:t xml:space="preserve"> </w:t>
      </w:r>
      <w:r>
        <w:rPr>
          <w:color w:val="231F20"/>
          <w:sz w:val="19"/>
        </w:rPr>
        <w:t>Харьков:</w:t>
      </w:r>
      <w:r>
        <w:rPr>
          <w:color w:val="231F20"/>
          <w:spacing w:val="-11"/>
          <w:sz w:val="19"/>
        </w:rPr>
        <w:t xml:space="preserve"> </w:t>
      </w:r>
      <w:r>
        <w:rPr>
          <w:color w:val="231F20"/>
          <w:sz w:val="19"/>
        </w:rPr>
        <w:t>Издатель- ство</w:t>
      </w:r>
      <w:r>
        <w:rPr>
          <w:color w:val="231F20"/>
          <w:spacing w:val="-13"/>
          <w:sz w:val="19"/>
        </w:rPr>
        <w:t xml:space="preserve"> </w:t>
      </w:r>
      <w:r>
        <w:rPr>
          <w:color w:val="231F20"/>
          <w:sz w:val="19"/>
        </w:rPr>
        <w:t>М.</w:t>
      </w:r>
      <w:r>
        <w:rPr>
          <w:color w:val="231F20"/>
          <w:spacing w:val="-13"/>
          <w:sz w:val="19"/>
        </w:rPr>
        <w:t xml:space="preserve"> </w:t>
      </w:r>
      <w:r>
        <w:rPr>
          <w:color w:val="231F20"/>
          <w:sz w:val="19"/>
        </w:rPr>
        <w:t>В.</w:t>
      </w:r>
      <w:r>
        <w:rPr>
          <w:color w:val="231F20"/>
          <w:spacing w:val="-13"/>
          <w:sz w:val="19"/>
        </w:rPr>
        <w:t xml:space="preserve"> </w:t>
      </w:r>
      <w:r>
        <w:rPr>
          <w:color w:val="231F20"/>
          <w:sz w:val="19"/>
        </w:rPr>
        <w:t>Потебни,</w:t>
      </w:r>
      <w:r>
        <w:rPr>
          <w:color w:val="231F20"/>
          <w:spacing w:val="-13"/>
          <w:sz w:val="19"/>
        </w:rPr>
        <w:t xml:space="preserve"> </w:t>
      </w:r>
      <w:r>
        <w:rPr>
          <w:color w:val="231F20"/>
          <w:sz w:val="19"/>
        </w:rPr>
        <w:t>1930.</w:t>
      </w:r>
      <w:r>
        <w:rPr>
          <w:color w:val="231F20"/>
          <w:spacing w:val="-13"/>
          <w:sz w:val="19"/>
        </w:rPr>
        <w:t xml:space="preserve"> </w:t>
      </w:r>
      <w:r>
        <w:rPr>
          <w:color w:val="231F20"/>
          <w:sz w:val="19"/>
        </w:rPr>
        <w:t>–</w:t>
      </w:r>
      <w:r>
        <w:rPr>
          <w:color w:val="231F20"/>
          <w:spacing w:val="-13"/>
          <w:sz w:val="19"/>
        </w:rPr>
        <w:t xml:space="preserve"> </w:t>
      </w:r>
      <w:r>
        <w:rPr>
          <w:color w:val="231F20"/>
          <w:sz w:val="19"/>
        </w:rPr>
        <w:t>162</w:t>
      </w:r>
      <w:r>
        <w:rPr>
          <w:color w:val="231F20"/>
          <w:spacing w:val="-13"/>
          <w:sz w:val="19"/>
        </w:rPr>
        <w:t xml:space="preserve"> </w:t>
      </w:r>
      <w:r>
        <w:rPr>
          <w:color w:val="231F20"/>
          <w:sz w:val="19"/>
        </w:rPr>
        <w:t>с.</w:t>
      </w:r>
    </w:p>
    <w:p w:rsidR="00E864BC" w:rsidRDefault="00365CAB">
      <w:pPr>
        <w:pStyle w:val="a4"/>
        <w:numPr>
          <w:ilvl w:val="0"/>
          <w:numId w:val="12"/>
        </w:numPr>
        <w:tabs>
          <w:tab w:val="left" w:pos="681"/>
        </w:tabs>
        <w:spacing w:before="0"/>
        <w:ind w:left="680" w:hanging="283"/>
        <w:rPr>
          <w:sz w:val="19"/>
        </w:rPr>
      </w:pPr>
      <w:r>
        <w:rPr>
          <w:color w:val="231F20"/>
          <w:sz w:val="19"/>
        </w:rPr>
        <w:t>Потебня</w:t>
      </w:r>
      <w:r>
        <w:rPr>
          <w:color w:val="231F20"/>
          <w:spacing w:val="-9"/>
          <w:sz w:val="19"/>
        </w:rPr>
        <w:t xml:space="preserve"> </w:t>
      </w:r>
      <w:r>
        <w:rPr>
          <w:color w:val="231F20"/>
          <w:sz w:val="19"/>
        </w:rPr>
        <w:t>А.А.</w:t>
      </w:r>
      <w:r>
        <w:rPr>
          <w:color w:val="231F20"/>
          <w:spacing w:val="-9"/>
          <w:sz w:val="19"/>
        </w:rPr>
        <w:t xml:space="preserve"> </w:t>
      </w:r>
      <w:r>
        <w:rPr>
          <w:color w:val="231F20"/>
          <w:sz w:val="19"/>
        </w:rPr>
        <w:t>Мыс</w:t>
      </w:r>
      <w:r>
        <w:rPr>
          <w:color w:val="231F20"/>
          <w:sz w:val="19"/>
        </w:rPr>
        <w:t>ль</w:t>
      </w:r>
      <w:r>
        <w:rPr>
          <w:color w:val="231F20"/>
          <w:spacing w:val="-9"/>
          <w:sz w:val="19"/>
        </w:rPr>
        <w:t xml:space="preserve"> </w:t>
      </w:r>
      <w:r>
        <w:rPr>
          <w:color w:val="231F20"/>
          <w:sz w:val="19"/>
        </w:rPr>
        <w:t>и</w:t>
      </w:r>
      <w:r>
        <w:rPr>
          <w:color w:val="231F20"/>
          <w:spacing w:val="-9"/>
          <w:sz w:val="19"/>
        </w:rPr>
        <w:t xml:space="preserve"> </w:t>
      </w:r>
      <w:r>
        <w:rPr>
          <w:color w:val="231F20"/>
          <w:sz w:val="19"/>
        </w:rPr>
        <w:t>язык.</w:t>
      </w:r>
      <w:r>
        <w:rPr>
          <w:color w:val="231F20"/>
          <w:spacing w:val="-9"/>
          <w:sz w:val="19"/>
        </w:rPr>
        <w:t xml:space="preserve"> </w:t>
      </w:r>
      <w:r>
        <w:rPr>
          <w:color w:val="231F20"/>
          <w:sz w:val="19"/>
        </w:rPr>
        <w:t>–</w:t>
      </w:r>
      <w:r>
        <w:rPr>
          <w:color w:val="231F20"/>
          <w:spacing w:val="-9"/>
          <w:sz w:val="19"/>
        </w:rPr>
        <w:t xml:space="preserve"> </w:t>
      </w:r>
      <w:r>
        <w:rPr>
          <w:color w:val="231F20"/>
          <w:sz w:val="19"/>
        </w:rPr>
        <w:t>К.:</w:t>
      </w:r>
      <w:r>
        <w:rPr>
          <w:color w:val="231F20"/>
          <w:spacing w:val="-9"/>
          <w:sz w:val="19"/>
        </w:rPr>
        <w:t xml:space="preserve"> </w:t>
      </w:r>
      <w:r>
        <w:rPr>
          <w:color w:val="231F20"/>
          <w:sz w:val="19"/>
        </w:rPr>
        <w:t>СИНТО,</w:t>
      </w:r>
      <w:r>
        <w:rPr>
          <w:color w:val="231F20"/>
          <w:spacing w:val="-9"/>
          <w:sz w:val="19"/>
        </w:rPr>
        <w:t xml:space="preserve"> </w:t>
      </w:r>
      <w:r>
        <w:rPr>
          <w:color w:val="231F20"/>
          <w:sz w:val="19"/>
        </w:rPr>
        <w:t>1993.</w:t>
      </w:r>
      <w:r>
        <w:rPr>
          <w:color w:val="231F20"/>
          <w:spacing w:val="-9"/>
          <w:sz w:val="19"/>
        </w:rPr>
        <w:t xml:space="preserve"> </w:t>
      </w:r>
      <w:r>
        <w:rPr>
          <w:color w:val="231F20"/>
          <w:sz w:val="19"/>
        </w:rPr>
        <w:t>–</w:t>
      </w:r>
      <w:r>
        <w:rPr>
          <w:color w:val="231F20"/>
          <w:spacing w:val="-9"/>
          <w:sz w:val="19"/>
        </w:rPr>
        <w:t xml:space="preserve"> </w:t>
      </w:r>
      <w:r>
        <w:rPr>
          <w:color w:val="231F20"/>
          <w:sz w:val="19"/>
        </w:rPr>
        <w:t>192</w:t>
      </w:r>
      <w:r>
        <w:rPr>
          <w:color w:val="231F20"/>
          <w:spacing w:val="-9"/>
          <w:sz w:val="19"/>
        </w:rPr>
        <w:t xml:space="preserve"> </w:t>
      </w:r>
      <w:r>
        <w:rPr>
          <w:color w:val="231F20"/>
          <w:sz w:val="19"/>
        </w:rPr>
        <w:t>с.</w:t>
      </w:r>
    </w:p>
    <w:p w:rsidR="00E864BC" w:rsidRDefault="00365CAB">
      <w:pPr>
        <w:pStyle w:val="a4"/>
        <w:numPr>
          <w:ilvl w:val="0"/>
          <w:numId w:val="12"/>
        </w:numPr>
        <w:tabs>
          <w:tab w:val="left" w:pos="681"/>
        </w:tabs>
        <w:spacing w:before="9" w:line="249" w:lineRule="auto"/>
        <w:ind w:firstLine="284"/>
        <w:rPr>
          <w:sz w:val="19"/>
        </w:rPr>
      </w:pPr>
      <w:r>
        <w:rPr>
          <w:color w:val="231F20"/>
          <w:sz w:val="19"/>
        </w:rPr>
        <w:t xml:space="preserve">Реформатский А. А. Введение в языковедение / </w:t>
      </w:r>
      <w:r>
        <w:rPr>
          <w:color w:val="231F20"/>
          <w:spacing w:val="-3"/>
          <w:sz w:val="19"/>
        </w:rPr>
        <w:t xml:space="preserve">Ред. </w:t>
      </w:r>
      <w:r>
        <w:rPr>
          <w:color w:val="231F20"/>
          <w:sz w:val="19"/>
        </w:rPr>
        <w:t>В. А. Виногра- дов.</w:t>
      </w:r>
      <w:r>
        <w:rPr>
          <w:color w:val="231F20"/>
          <w:spacing w:val="-14"/>
          <w:sz w:val="19"/>
        </w:rPr>
        <w:t xml:space="preserve"> </w:t>
      </w:r>
      <w:r>
        <w:rPr>
          <w:color w:val="231F20"/>
          <w:sz w:val="19"/>
        </w:rPr>
        <w:t>–</w:t>
      </w:r>
      <w:r>
        <w:rPr>
          <w:color w:val="231F20"/>
          <w:spacing w:val="-14"/>
          <w:sz w:val="19"/>
        </w:rPr>
        <w:t xml:space="preserve"> </w:t>
      </w:r>
      <w:r>
        <w:rPr>
          <w:color w:val="231F20"/>
          <w:sz w:val="19"/>
        </w:rPr>
        <w:t>М.:</w:t>
      </w:r>
      <w:r>
        <w:rPr>
          <w:color w:val="231F20"/>
          <w:spacing w:val="-14"/>
          <w:sz w:val="19"/>
        </w:rPr>
        <w:t xml:space="preserve"> </w:t>
      </w:r>
      <w:r>
        <w:rPr>
          <w:color w:val="231F20"/>
          <w:sz w:val="19"/>
        </w:rPr>
        <w:t>Аспект</w:t>
      </w:r>
      <w:r>
        <w:rPr>
          <w:color w:val="231F20"/>
          <w:spacing w:val="-14"/>
          <w:sz w:val="19"/>
        </w:rPr>
        <w:t xml:space="preserve"> </w:t>
      </w:r>
      <w:r>
        <w:rPr>
          <w:color w:val="231F20"/>
          <w:sz w:val="19"/>
        </w:rPr>
        <w:t>Пресс,</w:t>
      </w:r>
      <w:r>
        <w:rPr>
          <w:color w:val="231F20"/>
          <w:spacing w:val="-14"/>
          <w:sz w:val="19"/>
        </w:rPr>
        <w:t xml:space="preserve"> </w:t>
      </w:r>
      <w:r>
        <w:rPr>
          <w:color w:val="231F20"/>
          <w:sz w:val="19"/>
        </w:rPr>
        <w:t>1998.</w:t>
      </w:r>
      <w:r>
        <w:rPr>
          <w:color w:val="231F20"/>
          <w:spacing w:val="-14"/>
          <w:sz w:val="19"/>
        </w:rPr>
        <w:t xml:space="preserve"> </w:t>
      </w:r>
      <w:r>
        <w:rPr>
          <w:color w:val="231F20"/>
          <w:sz w:val="19"/>
        </w:rPr>
        <w:t>–</w:t>
      </w:r>
      <w:r>
        <w:rPr>
          <w:color w:val="231F20"/>
          <w:spacing w:val="-14"/>
          <w:sz w:val="19"/>
        </w:rPr>
        <w:t xml:space="preserve"> </w:t>
      </w:r>
      <w:r>
        <w:rPr>
          <w:color w:val="231F20"/>
          <w:sz w:val="19"/>
        </w:rPr>
        <w:t>536</w:t>
      </w:r>
      <w:r>
        <w:rPr>
          <w:color w:val="231F20"/>
          <w:spacing w:val="-14"/>
          <w:sz w:val="19"/>
        </w:rPr>
        <w:t xml:space="preserve"> </w:t>
      </w:r>
      <w:r>
        <w:rPr>
          <w:color w:val="231F20"/>
          <w:sz w:val="19"/>
        </w:rPr>
        <w:t>с.</w:t>
      </w:r>
    </w:p>
    <w:p w:rsidR="00E864BC" w:rsidRDefault="00365CAB">
      <w:pPr>
        <w:pStyle w:val="a4"/>
        <w:numPr>
          <w:ilvl w:val="0"/>
          <w:numId w:val="12"/>
        </w:numPr>
        <w:tabs>
          <w:tab w:val="left" w:pos="681"/>
        </w:tabs>
        <w:spacing w:line="249" w:lineRule="auto"/>
        <w:ind w:firstLine="284"/>
        <w:rPr>
          <w:sz w:val="19"/>
        </w:rPr>
      </w:pPr>
      <w:r>
        <w:rPr>
          <w:color w:val="231F20"/>
          <w:sz w:val="19"/>
        </w:rPr>
        <w:t>Рицар Б., Семенистий К., Кочан І. Російсько-український та україн- сько-російський словник з радіоелектроніки / За ред. Б. Рицара. – Львів: Ло- гос,</w:t>
      </w:r>
      <w:r>
        <w:rPr>
          <w:color w:val="231F20"/>
          <w:spacing w:val="-16"/>
          <w:sz w:val="19"/>
        </w:rPr>
        <w:t xml:space="preserve"> </w:t>
      </w:r>
      <w:r>
        <w:rPr>
          <w:color w:val="231F20"/>
          <w:sz w:val="19"/>
        </w:rPr>
        <w:t>1995.</w:t>
      </w:r>
      <w:r>
        <w:rPr>
          <w:color w:val="231F20"/>
          <w:spacing w:val="-16"/>
          <w:sz w:val="19"/>
        </w:rPr>
        <w:t xml:space="preserve"> </w:t>
      </w:r>
      <w:r>
        <w:rPr>
          <w:color w:val="231F20"/>
          <w:sz w:val="19"/>
        </w:rPr>
        <w:t>–</w:t>
      </w:r>
      <w:r>
        <w:rPr>
          <w:color w:val="231F20"/>
          <w:spacing w:val="-16"/>
          <w:sz w:val="19"/>
        </w:rPr>
        <w:t xml:space="preserve"> </w:t>
      </w:r>
      <w:r>
        <w:rPr>
          <w:color w:val="231F20"/>
          <w:sz w:val="19"/>
        </w:rPr>
        <w:t>608</w:t>
      </w:r>
      <w:r>
        <w:rPr>
          <w:color w:val="231F20"/>
          <w:spacing w:val="-16"/>
          <w:sz w:val="19"/>
        </w:rPr>
        <w:t xml:space="preserve"> </w:t>
      </w:r>
      <w:r>
        <w:rPr>
          <w:color w:val="231F20"/>
          <w:sz w:val="19"/>
        </w:rPr>
        <w:t>с.</w:t>
      </w:r>
    </w:p>
    <w:p w:rsidR="00E864BC" w:rsidRDefault="00365CAB">
      <w:pPr>
        <w:pStyle w:val="a4"/>
        <w:numPr>
          <w:ilvl w:val="0"/>
          <w:numId w:val="12"/>
        </w:numPr>
        <w:tabs>
          <w:tab w:val="left" w:pos="681"/>
        </w:tabs>
        <w:spacing w:line="249" w:lineRule="auto"/>
        <w:ind w:firstLine="284"/>
        <w:rPr>
          <w:sz w:val="19"/>
        </w:rPr>
      </w:pPr>
      <w:r>
        <w:rPr>
          <w:color w:val="231F20"/>
          <w:sz w:val="19"/>
        </w:rPr>
        <w:t>Русанівський В. М. Структура українського дієслова. – К.: Наукова думка,</w:t>
      </w:r>
      <w:r>
        <w:rPr>
          <w:color w:val="231F20"/>
          <w:spacing w:val="-16"/>
          <w:sz w:val="19"/>
        </w:rPr>
        <w:t xml:space="preserve"> </w:t>
      </w:r>
      <w:r>
        <w:rPr>
          <w:color w:val="231F20"/>
          <w:sz w:val="19"/>
        </w:rPr>
        <w:t>1971.</w:t>
      </w:r>
      <w:r>
        <w:rPr>
          <w:color w:val="231F20"/>
          <w:spacing w:val="-16"/>
          <w:sz w:val="19"/>
        </w:rPr>
        <w:t xml:space="preserve"> </w:t>
      </w:r>
      <w:r>
        <w:rPr>
          <w:color w:val="231F20"/>
          <w:sz w:val="19"/>
        </w:rPr>
        <w:t>–</w:t>
      </w:r>
      <w:r>
        <w:rPr>
          <w:color w:val="231F20"/>
          <w:spacing w:val="-16"/>
          <w:sz w:val="19"/>
        </w:rPr>
        <w:t xml:space="preserve"> </w:t>
      </w:r>
      <w:r>
        <w:rPr>
          <w:color w:val="231F20"/>
          <w:sz w:val="19"/>
        </w:rPr>
        <w:t>315</w:t>
      </w:r>
      <w:r>
        <w:rPr>
          <w:color w:val="231F20"/>
          <w:spacing w:val="-16"/>
          <w:sz w:val="19"/>
        </w:rPr>
        <w:t xml:space="preserve"> </w:t>
      </w:r>
      <w:r>
        <w:rPr>
          <w:color w:val="231F20"/>
          <w:sz w:val="19"/>
        </w:rPr>
        <w:t>с.</w:t>
      </w:r>
    </w:p>
    <w:p w:rsidR="00E864BC" w:rsidRDefault="00365CAB">
      <w:pPr>
        <w:pStyle w:val="a4"/>
        <w:numPr>
          <w:ilvl w:val="0"/>
          <w:numId w:val="12"/>
        </w:numPr>
        <w:tabs>
          <w:tab w:val="left" w:pos="681"/>
        </w:tabs>
        <w:ind w:left="680" w:hanging="283"/>
        <w:rPr>
          <w:sz w:val="19"/>
        </w:rPr>
      </w:pPr>
      <w:r>
        <w:rPr>
          <w:color w:val="231F20"/>
          <w:sz w:val="19"/>
        </w:rPr>
        <w:t>Русс</w:t>
      </w:r>
      <w:r>
        <w:rPr>
          <w:color w:val="231F20"/>
          <w:sz w:val="19"/>
        </w:rPr>
        <w:t>кий</w:t>
      </w:r>
      <w:r>
        <w:rPr>
          <w:color w:val="231F20"/>
          <w:spacing w:val="-10"/>
          <w:sz w:val="19"/>
        </w:rPr>
        <w:t xml:space="preserve"> </w:t>
      </w:r>
      <w:r>
        <w:rPr>
          <w:color w:val="231F20"/>
          <w:sz w:val="19"/>
        </w:rPr>
        <w:t>язык.</w:t>
      </w:r>
      <w:r>
        <w:rPr>
          <w:color w:val="231F20"/>
          <w:spacing w:val="-10"/>
          <w:sz w:val="19"/>
        </w:rPr>
        <w:t xml:space="preserve"> </w:t>
      </w:r>
      <w:r>
        <w:rPr>
          <w:color w:val="231F20"/>
          <w:sz w:val="19"/>
        </w:rPr>
        <w:t>Энциклопедия./</w:t>
      </w:r>
      <w:r>
        <w:rPr>
          <w:color w:val="231F20"/>
          <w:spacing w:val="-10"/>
          <w:sz w:val="19"/>
        </w:rPr>
        <w:t xml:space="preserve"> </w:t>
      </w:r>
      <w:r>
        <w:rPr>
          <w:color w:val="231F20"/>
          <w:spacing w:val="-8"/>
          <w:sz w:val="19"/>
        </w:rPr>
        <w:t>Гак</w:t>
      </w:r>
      <w:r>
        <w:rPr>
          <w:color w:val="231F20"/>
          <w:spacing w:val="-10"/>
          <w:sz w:val="19"/>
        </w:rPr>
        <w:t xml:space="preserve"> </w:t>
      </w:r>
      <w:r>
        <w:rPr>
          <w:color w:val="231F20"/>
          <w:sz w:val="19"/>
        </w:rPr>
        <w:t>В.</w:t>
      </w:r>
      <w:r>
        <w:rPr>
          <w:color w:val="231F20"/>
          <w:spacing w:val="-10"/>
          <w:sz w:val="19"/>
        </w:rPr>
        <w:t xml:space="preserve"> </w:t>
      </w:r>
      <w:r>
        <w:rPr>
          <w:color w:val="231F20"/>
          <w:spacing w:val="-11"/>
          <w:sz w:val="19"/>
        </w:rPr>
        <w:t>Г.</w:t>
      </w:r>
      <w:r>
        <w:rPr>
          <w:color w:val="231F20"/>
          <w:spacing w:val="-10"/>
          <w:sz w:val="19"/>
        </w:rPr>
        <w:t xml:space="preserve"> </w:t>
      </w:r>
      <w:r>
        <w:rPr>
          <w:color w:val="231F20"/>
          <w:sz w:val="19"/>
        </w:rPr>
        <w:t>Прагматика.</w:t>
      </w:r>
      <w:r>
        <w:rPr>
          <w:color w:val="231F20"/>
          <w:spacing w:val="-10"/>
          <w:sz w:val="19"/>
        </w:rPr>
        <w:t xml:space="preserve"> </w:t>
      </w:r>
      <w:r>
        <w:rPr>
          <w:color w:val="231F20"/>
          <w:sz w:val="19"/>
        </w:rPr>
        <w:t>–</w:t>
      </w:r>
      <w:r>
        <w:rPr>
          <w:color w:val="231F20"/>
          <w:spacing w:val="-10"/>
          <w:sz w:val="19"/>
        </w:rPr>
        <w:t xml:space="preserve"> </w:t>
      </w:r>
      <w:r>
        <w:rPr>
          <w:color w:val="231F20"/>
          <w:sz w:val="19"/>
        </w:rPr>
        <w:t>М.,</w:t>
      </w:r>
      <w:r>
        <w:rPr>
          <w:color w:val="231F20"/>
          <w:spacing w:val="-10"/>
          <w:sz w:val="19"/>
        </w:rPr>
        <w:t xml:space="preserve"> </w:t>
      </w:r>
      <w:r>
        <w:rPr>
          <w:color w:val="231F20"/>
          <w:sz w:val="19"/>
        </w:rPr>
        <w:t>1997.</w:t>
      </w:r>
    </w:p>
    <w:p w:rsidR="00E864BC" w:rsidRDefault="00365CAB">
      <w:pPr>
        <w:pStyle w:val="a4"/>
        <w:numPr>
          <w:ilvl w:val="0"/>
          <w:numId w:val="12"/>
        </w:numPr>
        <w:tabs>
          <w:tab w:val="left" w:pos="681"/>
        </w:tabs>
        <w:spacing w:before="9" w:line="249" w:lineRule="auto"/>
        <w:ind w:firstLine="284"/>
        <w:rPr>
          <w:sz w:val="19"/>
        </w:rPr>
      </w:pPr>
      <w:r>
        <w:rPr>
          <w:color w:val="231F20"/>
          <w:sz w:val="19"/>
        </w:rPr>
        <w:t>Свердлов</w:t>
      </w:r>
      <w:r>
        <w:rPr>
          <w:color w:val="231F20"/>
          <w:spacing w:val="-28"/>
          <w:sz w:val="19"/>
        </w:rPr>
        <w:t xml:space="preserve"> </w:t>
      </w:r>
      <w:r>
        <w:rPr>
          <w:color w:val="231F20"/>
          <w:sz w:val="19"/>
        </w:rPr>
        <w:t>Л.</w:t>
      </w:r>
      <w:r>
        <w:rPr>
          <w:color w:val="231F20"/>
          <w:spacing w:val="-28"/>
          <w:sz w:val="19"/>
        </w:rPr>
        <w:t xml:space="preserve"> </w:t>
      </w:r>
      <w:r>
        <w:rPr>
          <w:color w:val="231F20"/>
          <w:spacing w:val="-11"/>
          <w:sz w:val="19"/>
        </w:rPr>
        <w:t>Г.</w:t>
      </w:r>
      <w:r>
        <w:rPr>
          <w:color w:val="231F20"/>
          <w:spacing w:val="-28"/>
          <w:sz w:val="19"/>
        </w:rPr>
        <w:t xml:space="preserve"> </w:t>
      </w:r>
      <w:r>
        <w:rPr>
          <w:color w:val="231F20"/>
          <w:sz w:val="19"/>
        </w:rPr>
        <w:t>Проблема</w:t>
      </w:r>
      <w:r>
        <w:rPr>
          <w:color w:val="231F20"/>
          <w:spacing w:val="-28"/>
          <w:sz w:val="19"/>
        </w:rPr>
        <w:t xml:space="preserve"> </w:t>
      </w:r>
      <w:r>
        <w:rPr>
          <w:color w:val="231F20"/>
          <w:sz w:val="19"/>
        </w:rPr>
        <w:t>вида</w:t>
      </w:r>
      <w:r>
        <w:rPr>
          <w:color w:val="231F20"/>
          <w:spacing w:val="-28"/>
          <w:sz w:val="19"/>
        </w:rPr>
        <w:t xml:space="preserve"> </w:t>
      </w:r>
      <w:r>
        <w:rPr>
          <w:color w:val="231F20"/>
          <w:sz w:val="19"/>
        </w:rPr>
        <w:t>в</w:t>
      </w:r>
      <w:r>
        <w:rPr>
          <w:color w:val="231F20"/>
          <w:spacing w:val="-28"/>
          <w:sz w:val="19"/>
        </w:rPr>
        <w:t xml:space="preserve"> </w:t>
      </w:r>
      <w:r>
        <w:rPr>
          <w:color w:val="231F20"/>
          <w:sz w:val="19"/>
        </w:rPr>
        <w:t>отглагольных</w:t>
      </w:r>
      <w:r>
        <w:rPr>
          <w:color w:val="231F20"/>
          <w:spacing w:val="-28"/>
          <w:sz w:val="19"/>
        </w:rPr>
        <w:t xml:space="preserve"> </w:t>
      </w:r>
      <w:r>
        <w:rPr>
          <w:color w:val="231F20"/>
          <w:sz w:val="19"/>
        </w:rPr>
        <w:t>именах</w:t>
      </w:r>
      <w:r>
        <w:rPr>
          <w:color w:val="231F20"/>
          <w:spacing w:val="-28"/>
          <w:sz w:val="19"/>
        </w:rPr>
        <w:t xml:space="preserve"> </w:t>
      </w:r>
      <w:r>
        <w:rPr>
          <w:color w:val="231F20"/>
          <w:sz w:val="19"/>
        </w:rPr>
        <w:t>существительных (на материале русского литературного языка ХVІІІ в.) / Научные доклады высш.</w:t>
      </w:r>
      <w:r>
        <w:rPr>
          <w:color w:val="231F20"/>
          <w:spacing w:val="-14"/>
          <w:sz w:val="19"/>
        </w:rPr>
        <w:t xml:space="preserve"> </w:t>
      </w:r>
      <w:r>
        <w:rPr>
          <w:color w:val="231F20"/>
          <w:sz w:val="19"/>
        </w:rPr>
        <w:t>шк.</w:t>
      </w:r>
      <w:r>
        <w:rPr>
          <w:color w:val="231F20"/>
          <w:spacing w:val="-14"/>
          <w:sz w:val="19"/>
        </w:rPr>
        <w:t xml:space="preserve"> </w:t>
      </w:r>
      <w:r>
        <w:rPr>
          <w:color w:val="231F20"/>
          <w:sz w:val="19"/>
        </w:rPr>
        <w:t>Филологические</w:t>
      </w:r>
      <w:r>
        <w:rPr>
          <w:color w:val="231F20"/>
          <w:spacing w:val="-14"/>
          <w:sz w:val="19"/>
        </w:rPr>
        <w:t xml:space="preserve"> </w:t>
      </w:r>
      <w:r>
        <w:rPr>
          <w:color w:val="231F20"/>
          <w:sz w:val="19"/>
        </w:rPr>
        <w:t>науки.</w:t>
      </w:r>
      <w:r>
        <w:rPr>
          <w:color w:val="231F20"/>
          <w:spacing w:val="-14"/>
          <w:sz w:val="19"/>
        </w:rPr>
        <w:t xml:space="preserve"> </w:t>
      </w:r>
      <w:r>
        <w:rPr>
          <w:color w:val="231F20"/>
          <w:sz w:val="19"/>
        </w:rPr>
        <w:t>–</w:t>
      </w:r>
      <w:r>
        <w:rPr>
          <w:color w:val="231F20"/>
          <w:spacing w:val="-14"/>
          <w:sz w:val="19"/>
        </w:rPr>
        <w:t xml:space="preserve"> </w:t>
      </w:r>
      <w:r>
        <w:rPr>
          <w:color w:val="231F20"/>
          <w:sz w:val="19"/>
        </w:rPr>
        <w:t>1959.</w:t>
      </w:r>
      <w:r>
        <w:rPr>
          <w:color w:val="231F20"/>
          <w:spacing w:val="-14"/>
          <w:sz w:val="19"/>
        </w:rPr>
        <w:t xml:space="preserve"> </w:t>
      </w:r>
      <w:r>
        <w:rPr>
          <w:color w:val="231F20"/>
          <w:sz w:val="19"/>
        </w:rPr>
        <w:t>–</w:t>
      </w:r>
      <w:r>
        <w:rPr>
          <w:color w:val="231F20"/>
          <w:spacing w:val="-14"/>
          <w:sz w:val="19"/>
        </w:rPr>
        <w:t xml:space="preserve"> </w:t>
      </w:r>
      <w:r>
        <w:rPr>
          <w:color w:val="231F20"/>
          <w:sz w:val="19"/>
        </w:rPr>
        <w:t>№4.</w:t>
      </w:r>
    </w:p>
    <w:p w:rsidR="00E864BC" w:rsidRDefault="00365CAB">
      <w:pPr>
        <w:pStyle w:val="a4"/>
        <w:numPr>
          <w:ilvl w:val="0"/>
          <w:numId w:val="12"/>
        </w:numPr>
        <w:tabs>
          <w:tab w:val="left" w:pos="681"/>
        </w:tabs>
        <w:spacing w:before="0" w:line="249" w:lineRule="auto"/>
        <w:ind w:firstLine="284"/>
        <w:rPr>
          <w:sz w:val="19"/>
        </w:rPr>
      </w:pPr>
      <w:r>
        <w:rPr>
          <w:color w:val="231F20"/>
          <w:sz w:val="19"/>
        </w:rPr>
        <w:t>Селiванова О. О. Актуальнi напpями сучасної лiнгвiстики (аналiтичний</w:t>
      </w:r>
      <w:r>
        <w:rPr>
          <w:color w:val="231F20"/>
          <w:spacing w:val="-11"/>
          <w:sz w:val="19"/>
        </w:rPr>
        <w:t xml:space="preserve"> </w:t>
      </w:r>
      <w:r>
        <w:rPr>
          <w:color w:val="231F20"/>
          <w:sz w:val="19"/>
        </w:rPr>
        <w:t>огляд).</w:t>
      </w:r>
      <w:r>
        <w:rPr>
          <w:color w:val="231F20"/>
          <w:spacing w:val="-11"/>
          <w:sz w:val="19"/>
        </w:rPr>
        <w:t xml:space="preserve"> </w:t>
      </w:r>
      <w:r>
        <w:rPr>
          <w:color w:val="231F20"/>
          <w:sz w:val="19"/>
        </w:rPr>
        <w:t>–</w:t>
      </w:r>
      <w:r>
        <w:rPr>
          <w:color w:val="231F20"/>
          <w:spacing w:val="-11"/>
          <w:sz w:val="19"/>
        </w:rPr>
        <w:t xml:space="preserve"> </w:t>
      </w:r>
      <w:r>
        <w:rPr>
          <w:color w:val="231F20"/>
          <w:sz w:val="19"/>
        </w:rPr>
        <w:t>К.:</w:t>
      </w:r>
      <w:r>
        <w:rPr>
          <w:color w:val="231F20"/>
          <w:spacing w:val="-11"/>
          <w:sz w:val="19"/>
        </w:rPr>
        <w:t xml:space="preserve"> </w:t>
      </w:r>
      <w:r>
        <w:rPr>
          <w:color w:val="231F20"/>
          <w:sz w:val="19"/>
        </w:rPr>
        <w:t>Фiтосоцiоцентp,</w:t>
      </w:r>
      <w:r>
        <w:rPr>
          <w:color w:val="231F20"/>
          <w:spacing w:val="-11"/>
          <w:sz w:val="19"/>
        </w:rPr>
        <w:t xml:space="preserve"> </w:t>
      </w:r>
      <w:r>
        <w:rPr>
          <w:color w:val="231F20"/>
          <w:sz w:val="19"/>
        </w:rPr>
        <w:t>1999.</w:t>
      </w:r>
      <w:r>
        <w:rPr>
          <w:color w:val="231F20"/>
          <w:spacing w:val="-11"/>
          <w:sz w:val="19"/>
        </w:rPr>
        <w:t xml:space="preserve"> </w:t>
      </w:r>
      <w:r>
        <w:rPr>
          <w:color w:val="231F20"/>
          <w:sz w:val="19"/>
        </w:rPr>
        <w:t>–</w:t>
      </w:r>
      <w:r>
        <w:rPr>
          <w:color w:val="231F20"/>
          <w:spacing w:val="-11"/>
          <w:sz w:val="19"/>
        </w:rPr>
        <w:t xml:space="preserve"> </w:t>
      </w:r>
      <w:r>
        <w:rPr>
          <w:color w:val="231F20"/>
          <w:sz w:val="19"/>
        </w:rPr>
        <w:t>115</w:t>
      </w:r>
      <w:r>
        <w:rPr>
          <w:color w:val="231F20"/>
          <w:spacing w:val="-11"/>
          <w:sz w:val="19"/>
        </w:rPr>
        <w:t xml:space="preserve"> </w:t>
      </w:r>
      <w:r>
        <w:rPr>
          <w:color w:val="231F20"/>
          <w:sz w:val="19"/>
        </w:rPr>
        <w:t>с.</w:t>
      </w:r>
    </w:p>
    <w:p w:rsidR="00E864BC" w:rsidRDefault="00365CAB">
      <w:pPr>
        <w:pStyle w:val="a4"/>
        <w:numPr>
          <w:ilvl w:val="0"/>
          <w:numId w:val="12"/>
        </w:numPr>
        <w:tabs>
          <w:tab w:val="left" w:pos="681"/>
        </w:tabs>
        <w:spacing w:before="0" w:line="249" w:lineRule="auto"/>
        <w:ind w:firstLine="284"/>
        <w:rPr>
          <w:sz w:val="19"/>
        </w:rPr>
      </w:pPr>
      <w:r>
        <w:rPr>
          <w:color w:val="231F20"/>
          <w:sz w:val="19"/>
        </w:rPr>
        <w:t xml:space="preserve">Серль Дж. </w:t>
      </w:r>
      <w:r>
        <w:rPr>
          <w:color w:val="231F20"/>
          <w:spacing w:val="-14"/>
          <w:sz w:val="19"/>
        </w:rPr>
        <w:t xml:space="preserve">Р. </w:t>
      </w:r>
      <w:r>
        <w:rPr>
          <w:color w:val="231F20"/>
          <w:sz w:val="19"/>
        </w:rPr>
        <w:t>Косвенные речевые акты / Новое в зарубежной лингвис- тике.</w:t>
      </w:r>
      <w:r>
        <w:rPr>
          <w:color w:val="231F20"/>
          <w:spacing w:val="-12"/>
          <w:sz w:val="19"/>
        </w:rPr>
        <w:t xml:space="preserve"> </w:t>
      </w:r>
      <w:r>
        <w:rPr>
          <w:color w:val="231F20"/>
          <w:sz w:val="19"/>
        </w:rPr>
        <w:t>–</w:t>
      </w:r>
      <w:r>
        <w:rPr>
          <w:color w:val="231F20"/>
          <w:spacing w:val="-12"/>
          <w:sz w:val="19"/>
        </w:rPr>
        <w:t xml:space="preserve"> </w:t>
      </w:r>
      <w:r>
        <w:rPr>
          <w:color w:val="231F20"/>
          <w:sz w:val="19"/>
        </w:rPr>
        <w:t>М.:</w:t>
      </w:r>
      <w:r>
        <w:rPr>
          <w:color w:val="231F20"/>
          <w:spacing w:val="-12"/>
          <w:sz w:val="19"/>
        </w:rPr>
        <w:t xml:space="preserve"> </w:t>
      </w:r>
      <w:r>
        <w:rPr>
          <w:color w:val="231F20"/>
          <w:sz w:val="19"/>
        </w:rPr>
        <w:t>Прогресс,</w:t>
      </w:r>
      <w:r>
        <w:rPr>
          <w:color w:val="231F20"/>
          <w:spacing w:val="-12"/>
          <w:sz w:val="19"/>
        </w:rPr>
        <w:t xml:space="preserve"> </w:t>
      </w:r>
      <w:r>
        <w:rPr>
          <w:color w:val="231F20"/>
          <w:sz w:val="19"/>
        </w:rPr>
        <w:t>1986.</w:t>
      </w:r>
      <w:r>
        <w:rPr>
          <w:color w:val="231F20"/>
          <w:spacing w:val="-12"/>
          <w:sz w:val="19"/>
        </w:rPr>
        <w:t xml:space="preserve"> </w:t>
      </w:r>
      <w:r>
        <w:rPr>
          <w:color w:val="231F20"/>
          <w:sz w:val="19"/>
        </w:rPr>
        <w:t>–</w:t>
      </w:r>
      <w:r>
        <w:rPr>
          <w:color w:val="231F20"/>
          <w:spacing w:val="-12"/>
          <w:sz w:val="19"/>
        </w:rPr>
        <w:t xml:space="preserve"> </w:t>
      </w:r>
      <w:r>
        <w:rPr>
          <w:color w:val="231F20"/>
          <w:sz w:val="19"/>
        </w:rPr>
        <w:t>Вып.</w:t>
      </w:r>
      <w:r>
        <w:rPr>
          <w:color w:val="231F20"/>
          <w:spacing w:val="-12"/>
          <w:sz w:val="19"/>
        </w:rPr>
        <w:t xml:space="preserve"> </w:t>
      </w:r>
      <w:r>
        <w:rPr>
          <w:color w:val="231F20"/>
          <w:sz w:val="19"/>
        </w:rPr>
        <w:t>17.</w:t>
      </w:r>
      <w:r>
        <w:rPr>
          <w:color w:val="231F20"/>
          <w:spacing w:val="-12"/>
          <w:sz w:val="19"/>
        </w:rPr>
        <w:t xml:space="preserve"> </w:t>
      </w:r>
      <w:r>
        <w:rPr>
          <w:color w:val="231F20"/>
          <w:sz w:val="19"/>
        </w:rPr>
        <w:t>–</w:t>
      </w:r>
      <w:r>
        <w:rPr>
          <w:color w:val="231F20"/>
          <w:spacing w:val="-12"/>
          <w:sz w:val="19"/>
        </w:rPr>
        <w:t xml:space="preserve"> </w:t>
      </w:r>
      <w:r>
        <w:rPr>
          <w:color w:val="231F20"/>
          <w:sz w:val="19"/>
        </w:rPr>
        <w:t>С.</w:t>
      </w:r>
      <w:r>
        <w:rPr>
          <w:color w:val="231F20"/>
          <w:spacing w:val="-12"/>
          <w:sz w:val="19"/>
        </w:rPr>
        <w:t xml:space="preserve"> </w:t>
      </w:r>
      <w:r>
        <w:rPr>
          <w:color w:val="231F20"/>
          <w:sz w:val="19"/>
        </w:rPr>
        <w:t>170</w:t>
      </w:r>
      <w:r>
        <w:rPr>
          <w:color w:val="231F20"/>
          <w:spacing w:val="-12"/>
          <w:sz w:val="19"/>
        </w:rPr>
        <w:t xml:space="preserve"> </w:t>
      </w:r>
      <w:r>
        <w:rPr>
          <w:color w:val="231F20"/>
          <w:sz w:val="19"/>
        </w:rPr>
        <w:t>–</w:t>
      </w:r>
      <w:r>
        <w:rPr>
          <w:color w:val="231F20"/>
          <w:spacing w:val="-12"/>
          <w:sz w:val="19"/>
        </w:rPr>
        <w:t xml:space="preserve"> </w:t>
      </w:r>
      <w:r>
        <w:rPr>
          <w:color w:val="231F20"/>
          <w:sz w:val="19"/>
        </w:rPr>
        <w:t>194.</w:t>
      </w:r>
    </w:p>
    <w:p w:rsidR="00E864BC" w:rsidRDefault="00365CAB">
      <w:pPr>
        <w:pStyle w:val="a4"/>
        <w:numPr>
          <w:ilvl w:val="0"/>
          <w:numId w:val="12"/>
        </w:numPr>
        <w:tabs>
          <w:tab w:val="left" w:pos="681"/>
        </w:tabs>
        <w:spacing w:before="0" w:line="249" w:lineRule="auto"/>
        <w:ind w:firstLine="284"/>
        <w:rPr>
          <w:sz w:val="19"/>
        </w:rPr>
      </w:pPr>
      <w:r>
        <w:rPr>
          <w:color w:val="231F20"/>
          <w:sz w:val="19"/>
        </w:rPr>
        <w:t xml:space="preserve">Симоненко Л. 0. Формування  української  біологічної  терміноло-  гії: Монографія / Відп. ред. М. Н. Пищак / АН </w:t>
      </w:r>
      <w:r>
        <w:rPr>
          <w:color w:val="231F20"/>
          <w:spacing w:val="-5"/>
          <w:sz w:val="19"/>
        </w:rPr>
        <w:t xml:space="preserve">УРСР. </w:t>
      </w:r>
      <w:r>
        <w:rPr>
          <w:color w:val="231F20"/>
          <w:sz w:val="19"/>
        </w:rPr>
        <w:t>Ін-т мовознавства ім. О.</w:t>
      </w:r>
      <w:r>
        <w:rPr>
          <w:color w:val="231F20"/>
          <w:spacing w:val="-11"/>
          <w:sz w:val="19"/>
        </w:rPr>
        <w:t xml:space="preserve"> </w:t>
      </w:r>
      <w:r>
        <w:rPr>
          <w:color w:val="231F20"/>
          <w:sz w:val="19"/>
        </w:rPr>
        <w:t>О.</w:t>
      </w:r>
      <w:r>
        <w:rPr>
          <w:color w:val="231F20"/>
          <w:spacing w:val="-11"/>
          <w:sz w:val="19"/>
        </w:rPr>
        <w:t xml:space="preserve"> </w:t>
      </w:r>
      <w:r>
        <w:rPr>
          <w:color w:val="231F20"/>
          <w:sz w:val="19"/>
        </w:rPr>
        <w:t>Потебні</w:t>
      </w:r>
      <w:r>
        <w:rPr>
          <w:color w:val="231F20"/>
          <w:spacing w:val="-11"/>
          <w:sz w:val="19"/>
        </w:rPr>
        <w:t xml:space="preserve"> </w:t>
      </w:r>
      <w:r>
        <w:rPr>
          <w:color w:val="231F20"/>
          <w:sz w:val="19"/>
        </w:rPr>
        <w:t>–</w:t>
      </w:r>
      <w:r>
        <w:rPr>
          <w:color w:val="231F20"/>
          <w:spacing w:val="-11"/>
          <w:sz w:val="19"/>
        </w:rPr>
        <w:t xml:space="preserve"> </w:t>
      </w:r>
      <w:r>
        <w:rPr>
          <w:color w:val="231F20"/>
          <w:sz w:val="19"/>
        </w:rPr>
        <w:t>К.:</w:t>
      </w:r>
      <w:r>
        <w:rPr>
          <w:color w:val="231F20"/>
          <w:spacing w:val="-11"/>
          <w:sz w:val="19"/>
        </w:rPr>
        <w:t xml:space="preserve"> </w:t>
      </w:r>
      <w:r>
        <w:rPr>
          <w:color w:val="231F20"/>
          <w:sz w:val="19"/>
        </w:rPr>
        <w:t>Наукова</w:t>
      </w:r>
      <w:r>
        <w:rPr>
          <w:color w:val="231F20"/>
          <w:spacing w:val="-11"/>
          <w:sz w:val="19"/>
        </w:rPr>
        <w:t xml:space="preserve"> </w:t>
      </w:r>
      <w:r>
        <w:rPr>
          <w:color w:val="231F20"/>
          <w:sz w:val="19"/>
        </w:rPr>
        <w:t>думка,</w:t>
      </w:r>
      <w:r>
        <w:rPr>
          <w:color w:val="231F20"/>
          <w:spacing w:val="-11"/>
          <w:sz w:val="19"/>
        </w:rPr>
        <w:t xml:space="preserve"> </w:t>
      </w:r>
      <w:r>
        <w:rPr>
          <w:color w:val="231F20"/>
          <w:sz w:val="19"/>
        </w:rPr>
        <w:t>1991.</w:t>
      </w:r>
      <w:r>
        <w:rPr>
          <w:color w:val="231F20"/>
          <w:spacing w:val="-11"/>
          <w:sz w:val="19"/>
        </w:rPr>
        <w:t xml:space="preserve"> </w:t>
      </w:r>
      <w:r>
        <w:rPr>
          <w:color w:val="231F20"/>
          <w:sz w:val="19"/>
        </w:rPr>
        <w:t>–</w:t>
      </w:r>
      <w:r>
        <w:rPr>
          <w:color w:val="231F20"/>
          <w:spacing w:val="-11"/>
          <w:sz w:val="19"/>
        </w:rPr>
        <w:t xml:space="preserve"> </w:t>
      </w:r>
      <w:r>
        <w:rPr>
          <w:color w:val="231F20"/>
          <w:sz w:val="19"/>
        </w:rPr>
        <w:t>150</w:t>
      </w:r>
      <w:r>
        <w:rPr>
          <w:color w:val="231F20"/>
          <w:spacing w:val="-11"/>
          <w:sz w:val="19"/>
        </w:rPr>
        <w:t xml:space="preserve"> </w:t>
      </w:r>
      <w:r>
        <w:rPr>
          <w:color w:val="231F20"/>
          <w:sz w:val="19"/>
        </w:rPr>
        <w:t>с.</w:t>
      </w:r>
    </w:p>
    <w:p w:rsidR="00E864BC" w:rsidRDefault="00365CAB">
      <w:pPr>
        <w:pStyle w:val="a4"/>
        <w:numPr>
          <w:ilvl w:val="0"/>
          <w:numId w:val="12"/>
        </w:numPr>
        <w:tabs>
          <w:tab w:val="left" w:pos="765"/>
        </w:tabs>
        <w:spacing w:before="0" w:line="249" w:lineRule="auto"/>
        <w:ind w:firstLine="284"/>
        <w:rPr>
          <w:sz w:val="19"/>
        </w:rPr>
      </w:pPr>
      <w:r>
        <w:rPr>
          <w:color w:val="231F20"/>
          <w:sz w:val="19"/>
        </w:rPr>
        <w:t>Скороходько Э. Ф. Семантическая продуктивность и семантичес- кая емкость слова в  общеупотребительной  и  терминологической  лекси-  ке: некоторые количественные закономерности. Сер. 2: Информационные процессы.</w:t>
      </w:r>
      <w:r>
        <w:rPr>
          <w:color w:val="231F20"/>
          <w:spacing w:val="-11"/>
          <w:sz w:val="19"/>
        </w:rPr>
        <w:t xml:space="preserve"> </w:t>
      </w:r>
      <w:r>
        <w:rPr>
          <w:color w:val="231F20"/>
          <w:sz w:val="19"/>
        </w:rPr>
        <w:t>–</w:t>
      </w:r>
      <w:r>
        <w:rPr>
          <w:color w:val="231F20"/>
          <w:spacing w:val="-11"/>
          <w:sz w:val="19"/>
        </w:rPr>
        <w:t xml:space="preserve"> </w:t>
      </w:r>
      <w:r>
        <w:rPr>
          <w:color w:val="231F20"/>
          <w:sz w:val="19"/>
        </w:rPr>
        <w:t>М.,</w:t>
      </w:r>
      <w:r>
        <w:rPr>
          <w:color w:val="231F20"/>
          <w:spacing w:val="-11"/>
          <w:sz w:val="19"/>
        </w:rPr>
        <w:t xml:space="preserve"> </w:t>
      </w:r>
      <w:r>
        <w:rPr>
          <w:color w:val="231F20"/>
          <w:sz w:val="19"/>
        </w:rPr>
        <w:t>1977.</w:t>
      </w:r>
      <w:r>
        <w:rPr>
          <w:color w:val="231F20"/>
          <w:spacing w:val="-11"/>
          <w:sz w:val="19"/>
        </w:rPr>
        <w:t xml:space="preserve"> </w:t>
      </w:r>
      <w:r>
        <w:rPr>
          <w:color w:val="231F20"/>
          <w:sz w:val="19"/>
        </w:rPr>
        <w:t>–</w:t>
      </w:r>
      <w:r>
        <w:rPr>
          <w:color w:val="231F20"/>
          <w:spacing w:val="-11"/>
          <w:sz w:val="19"/>
        </w:rPr>
        <w:t xml:space="preserve"> </w:t>
      </w:r>
      <w:r>
        <w:rPr>
          <w:color w:val="231F20"/>
          <w:sz w:val="19"/>
        </w:rPr>
        <w:t>№2.</w:t>
      </w:r>
      <w:r>
        <w:rPr>
          <w:color w:val="231F20"/>
          <w:spacing w:val="-11"/>
          <w:sz w:val="19"/>
        </w:rPr>
        <w:t xml:space="preserve"> </w:t>
      </w:r>
      <w:r>
        <w:rPr>
          <w:color w:val="231F20"/>
          <w:sz w:val="19"/>
        </w:rPr>
        <w:t>–</w:t>
      </w:r>
      <w:r>
        <w:rPr>
          <w:color w:val="231F20"/>
          <w:spacing w:val="-11"/>
          <w:sz w:val="19"/>
        </w:rPr>
        <w:t xml:space="preserve"> </w:t>
      </w:r>
      <w:r>
        <w:rPr>
          <w:color w:val="231F20"/>
          <w:sz w:val="19"/>
        </w:rPr>
        <w:t>С.</w:t>
      </w:r>
      <w:r>
        <w:rPr>
          <w:color w:val="231F20"/>
          <w:spacing w:val="-11"/>
          <w:sz w:val="19"/>
        </w:rPr>
        <w:t xml:space="preserve"> </w:t>
      </w:r>
      <w:r>
        <w:rPr>
          <w:color w:val="231F20"/>
          <w:sz w:val="19"/>
        </w:rPr>
        <w:t>1</w:t>
      </w:r>
      <w:r>
        <w:rPr>
          <w:color w:val="231F20"/>
          <w:spacing w:val="-11"/>
          <w:sz w:val="19"/>
        </w:rPr>
        <w:t xml:space="preserve"> </w:t>
      </w:r>
      <w:r>
        <w:rPr>
          <w:color w:val="231F20"/>
          <w:sz w:val="19"/>
        </w:rPr>
        <w:t>–</w:t>
      </w:r>
      <w:r>
        <w:rPr>
          <w:color w:val="231F20"/>
          <w:spacing w:val="-11"/>
          <w:sz w:val="19"/>
        </w:rPr>
        <w:t xml:space="preserve"> </w:t>
      </w:r>
      <w:r>
        <w:rPr>
          <w:color w:val="231F20"/>
          <w:sz w:val="19"/>
        </w:rPr>
        <w:t>13.</w:t>
      </w:r>
    </w:p>
    <w:p w:rsidR="00E864BC" w:rsidRDefault="00365CAB">
      <w:pPr>
        <w:pStyle w:val="a4"/>
        <w:numPr>
          <w:ilvl w:val="0"/>
          <w:numId w:val="12"/>
        </w:numPr>
        <w:tabs>
          <w:tab w:val="left" w:pos="681"/>
        </w:tabs>
        <w:spacing w:before="0" w:line="249" w:lineRule="auto"/>
        <w:ind w:firstLine="284"/>
        <w:rPr>
          <w:sz w:val="19"/>
        </w:rPr>
      </w:pPr>
      <w:r>
        <w:rPr>
          <w:color w:val="231F20"/>
          <w:sz w:val="19"/>
        </w:rPr>
        <w:t>Скороходько Э.</w:t>
      </w:r>
      <w:r>
        <w:rPr>
          <w:color w:val="231F20"/>
          <w:sz w:val="19"/>
        </w:rPr>
        <w:t xml:space="preserve"> Ф. Семантические сети и автоматическая обработка текста.</w:t>
      </w:r>
      <w:r>
        <w:rPr>
          <w:color w:val="231F20"/>
          <w:spacing w:val="-13"/>
          <w:sz w:val="19"/>
        </w:rPr>
        <w:t xml:space="preserve"> </w:t>
      </w:r>
      <w:r>
        <w:rPr>
          <w:color w:val="231F20"/>
          <w:sz w:val="19"/>
        </w:rPr>
        <w:t>–</w:t>
      </w:r>
      <w:r>
        <w:rPr>
          <w:color w:val="231F20"/>
          <w:spacing w:val="-13"/>
          <w:sz w:val="19"/>
        </w:rPr>
        <w:t xml:space="preserve"> </w:t>
      </w:r>
      <w:r>
        <w:rPr>
          <w:color w:val="231F20"/>
          <w:sz w:val="19"/>
        </w:rPr>
        <w:t>К.:</w:t>
      </w:r>
      <w:r>
        <w:rPr>
          <w:color w:val="231F20"/>
          <w:spacing w:val="-13"/>
          <w:sz w:val="19"/>
        </w:rPr>
        <w:t xml:space="preserve"> </w:t>
      </w:r>
      <w:r>
        <w:rPr>
          <w:color w:val="231F20"/>
          <w:sz w:val="19"/>
        </w:rPr>
        <w:t>Наукова</w:t>
      </w:r>
      <w:r>
        <w:rPr>
          <w:color w:val="231F20"/>
          <w:spacing w:val="-13"/>
          <w:sz w:val="19"/>
        </w:rPr>
        <w:t xml:space="preserve"> </w:t>
      </w:r>
      <w:r>
        <w:rPr>
          <w:color w:val="231F20"/>
          <w:sz w:val="19"/>
        </w:rPr>
        <w:t>думка,</w:t>
      </w:r>
      <w:r>
        <w:rPr>
          <w:color w:val="231F20"/>
          <w:spacing w:val="-13"/>
          <w:sz w:val="19"/>
        </w:rPr>
        <w:t xml:space="preserve"> </w:t>
      </w:r>
      <w:r>
        <w:rPr>
          <w:color w:val="231F20"/>
          <w:sz w:val="19"/>
        </w:rPr>
        <w:t>1983.</w:t>
      </w:r>
      <w:r>
        <w:rPr>
          <w:color w:val="231F20"/>
          <w:spacing w:val="-13"/>
          <w:sz w:val="19"/>
        </w:rPr>
        <w:t xml:space="preserve"> </w:t>
      </w:r>
      <w:r>
        <w:rPr>
          <w:color w:val="231F20"/>
          <w:sz w:val="19"/>
        </w:rPr>
        <w:t>–</w:t>
      </w:r>
      <w:r>
        <w:rPr>
          <w:color w:val="231F20"/>
          <w:spacing w:val="-13"/>
          <w:sz w:val="19"/>
        </w:rPr>
        <w:t xml:space="preserve"> </w:t>
      </w:r>
      <w:r>
        <w:rPr>
          <w:color w:val="231F20"/>
          <w:sz w:val="19"/>
        </w:rPr>
        <w:t>218</w:t>
      </w:r>
      <w:r>
        <w:rPr>
          <w:color w:val="231F20"/>
          <w:spacing w:val="-13"/>
          <w:sz w:val="19"/>
        </w:rPr>
        <w:t xml:space="preserve"> </w:t>
      </w:r>
      <w:r>
        <w:rPr>
          <w:color w:val="231F20"/>
          <w:sz w:val="19"/>
        </w:rPr>
        <w:t>с.</w:t>
      </w:r>
    </w:p>
    <w:p w:rsidR="00E864BC" w:rsidRDefault="00365CAB">
      <w:pPr>
        <w:pStyle w:val="a4"/>
        <w:numPr>
          <w:ilvl w:val="0"/>
          <w:numId w:val="12"/>
        </w:numPr>
        <w:tabs>
          <w:tab w:val="left" w:pos="681"/>
        </w:tabs>
        <w:spacing w:before="228" w:line="249" w:lineRule="auto"/>
        <w:ind w:right="111" w:firstLine="284"/>
        <w:rPr>
          <w:sz w:val="19"/>
        </w:rPr>
      </w:pPr>
      <w:r>
        <w:rPr>
          <w:color w:val="231F20"/>
          <w:w w:val="101"/>
          <w:sz w:val="19"/>
        </w:rPr>
        <w:br w:type="column"/>
      </w:r>
      <w:r>
        <w:rPr>
          <w:color w:val="231F20"/>
          <w:sz w:val="19"/>
        </w:rPr>
        <w:lastRenderedPageBreak/>
        <w:t>Скороходько Э. Ф., Пшеничная Л. Э., Медведев А. А. и др. Информа- ционно-поисковая</w:t>
      </w:r>
      <w:r>
        <w:rPr>
          <w:color w:val="231F20"/>
          <w:spacing w:val="-8"/>
          <w:sz w:val="19"/>
        </w:rPr>
        <w:t xml:space="preserve"> </w:t>
      </w:r>
      <w:r>
        <w:rPr>
          <w:color w:val="231F20"/>
          <w:sz w:val="19"/>
        </w:rPr>
        <w:t>система</w:t>
      </w:r>
      <w:r>
        <w:rPr>
          <w:color w:val="231F20"/>
          <w:spacing w:val="-8"/>
          <w:sz w:val="19"/>
        </w:rPr>
        <w:t xml:space="preserve"> </w:t>
      </w:r>
      <w:r>
        <w:rPr>
          <w:color w:val="231F20"/>
          <w:spacing w:val="-4"/>
          <w:sz w:val="19"/>
        </w:rPr>
        <w:t>ЕИТ.</w:t>
      </w:r>
      <w:r>
        <w:rPr>
          <w:color w:val="231F20"/>
          <w:spacing w:val="-8"/>
          <w:sz w:val="19"/>
        </w:rPr>
        <w:t xml:space="preserve"> </w:t>
      </w:r>
      <w:r>
        <w:rPr>
          <w:color w:val="231F20"/>
          <w:sz w:val="19"/>
        </w:rPr>
        <w:t>–</w:t>
      </w:r>
      <w:r>
        <w:rPr>
          <w:color w:val="231F20"/>
          <w:spacing w:val="-8"/>
          <w:sz w:val="19"/>
        </w:rPr>
        <w:t xml:space="preserve"> </w:t>
      </w:r>
      <w:r>
        <w:rPr>
          <w:color w:val="231F20"/>
          <w:sz w:val="19"/>
        </w:rPr>
        <w:t>К.,</w:t>
      </w:r>
      <w:r>
        <w:rPr>
          <w:color w:val="231F20"/>
          <w:spacing w:val="-8"/>
          <w:sz w:val="19"/>
        </w:rPr>
        <w:t xml:space="preserve"> </w:t>
      </w:r>
      <w:r>
        <w:rPr>
          <w:color w:val="231F20"/>
          <w:sz w:val="19"/>
        </w:rPr>
        <w:t>1968.</w:t>
      </w:r>
    </w:p>
    <w:p w:rsidR="00E864BC" w:rsidRDefault="00365CAB">
      <w:pPr>
        <w:pStyle w:val="a4"/>
        <w:numPr>
          <w:ilvl w:val="0"/>
          <w:numId w:val="12"/>
        </w:numPr>
        <w:tabs>
          <w:tab w:val="left" w:pos="681"/>
        </w:tabs>
        <w:spacing w:line="249" w:lineRule="auto"/>
        <w:ind w:right="112" w:firstLine="284"/>
        <w:rPr>
          <w:sz w:val="19"/>
        </w:rPr>
      </w:pPr>
      <w:r>
        <w:rPr>
          <w:color w:val="231F20"/>
          <w:sz w:val="19"/>
        </w:rPr>
        <w:t>Словник української мови. В 11-и томах. – К.: Наукова думка, 1970– 1980.</w:t>
      </w:r>
    </w:p>
    <w:p w:rsidR="00E864BC" w:rsidRDefault="00365CAB">
      <w:pPr>
        <w:pStyle w:val="a4"/>
        <w:numPr>
          <w:ilvl w:val="0"/>
          <w:numId w:val="12"/>
        </w:numPr>
        <w:tabs>
          <w:tab w:val="left" w:pos="834"/>
        </w:tabs>
        <w:spacing w:line="249" w:lineRule="auto"/>
        <w:ind w:right="111" w:firstLine="284"/>
        <w:rPr>
          <w:sz w:val="19"/>
        </w:rPr>
      </w:pPr>
      <w:r>
        <w:rPr>
          <w:color w:val="231F20"/>
          <w:sz w:val="19"/>
        </w:rPr>
        <w:t>Словотвір сучасної української літературної мови. – К.: Наукова думка,</w:t>
      </w:r>
      <w:r>
        <w:rPr>
          <w:color w:val="231F20"/>
          <w:spacing w:val="-16"/>
          <w:sz w:val="19"/>
        </w:rPr>
        <w:t xml:space="preserve"> </w:t>
      </w:r>
      <w:r>
        <w:rPr>
          <w:color w:val="231F20"/>
          <w:sz w:val="19"/>
        </w:rPr>
        <w:t>1979.</w:t>
      </w:r>
      <w:r>
        <w:rPr>
          <w:color w:val="231F20"/>
          <w:spacing w:val="-16"/>
          <w:sz w:val="19"/>
        </w:rPr>
        <w:t xml:space="preserve"> </w:t>
      </w:r>
      <w:r>
        <w:rPr>
          <w:color w:val="231F20"/>
          <w:sz w:val="19"/>
        </w:rPr>
        <w:t>–</w:t>
      </w:r>
      <w:r>
        <w:rPr>
          <w:color w:val="231F20"/>
          <w:spacing w:val="-16"/>
          <w:sz w:val="19"/>
        </w:rPr>
        <w:t xml:space="preserve"> </w:t>
      </w:r>
      <w:r>
        <w:rPr>
          <w:color w:val="231F20"/>
          <w:sz w:val="19"/>
        </w:rPr>
        <w:t>406</w:t>
      </w:r>
      <w:r>
        <w:rPr>
          <w:color w:val="231F20"/>
          <w:spacing w:val="-16"/>
          <w:sz w:val="19"/>
        </w:rPr>
        <w:t xml:space="preserve"> </w:t>
      </w:r>
      <w:r>
        <w:rPr>
          <w:color w:val="231F20"/>
          <w:sz w:val="19"/>
        </w:rPr>
        <w:t>с.</w:t>
      </w:r>
    </w:p>
    <w:p w:rsidR="00E864BC" w:rsidRDefault="00365CAB">
      <w:pPr>
        <w:pStyle w:val="a4"/>
        <w:numPr>
          <w:ilvl w:val="0"/>
          <w:numId w:val="12"/>
        </w:numPr>
        <w:tabs>
          <w:tab w:val="left" w:pos="834"/>
        </w:tabs>
        <w:spacing w:line="249" w:lineRule="auto"/>
        <w:ind w:right="111" w:firstLine="284"/>
        <w:rPr>
          <w:sz w:val="19"/>
        </w:rPr>
      </w:pPr>
      <w:r>
        <w:rPr>
          <w:color w:val="231F20"/>
          <w:sz w:val="19"/>
        </w:rPr>
        <w:t>Смирнов В. А. Психология образа: проблема активности психичес- кого отражения. – М.,</w:t>
      </w:r>
      <w:r>
        <w:rPr>
          <w:color w:val="231F20"/>
          <w:spacing w:val="-27"/>
          <w:sz w:val="19"/>
        </w:rPr>
        <w:t xml:space="preserve"> </w:t>
      </w:r>
      <w:r>
        <w:rPr>
          <w:color w:val="231F20"/>
          <w:sz w:val="19"/>
        </w:rPr>
        <w:t>1995.</w:t>
      </w:r>
    </w:p>
    <w:p w:rsidR="00E864BC" w:rsidRDefault="00365CAB">
      <w:pPr>
        <w:pStyle w:val="a4"/>
        <w:numPr>
          <w:ilvl w:val="0"/>
          <w:numId w:val="12"/>
        </w:numPr>
        <w:tabs>
          <w:tab w:val="left" w:pos="834"/>
        </w:tabs>
        <w:spacing w:line="249" w:lineRule="auto"/>
        <w:ind w:right="111" w:firstLine="284"/>
        <w:rPr>
          <w:sz w:val="19"/>
        </w:rPr>
      </w:pPr>
      <w:r>
        <w:rPr>
          <w:color w:val="231F20"/>
          <w:sz w:val="19"/>
        </w:rPr>
        <w:t>Соболє</w:t>
      </w:r>
      <w:r>
        <w:rPr>
          <w:color w:val="231F20"/>
          <w:sz w:val="19"/>
        </w:rPr>
        <w:t>ва П. А. Аппликативные грамматики и моделирование сло- вообразования.</w:t>
      </w:r>
      <w:r>
        <w:rPr>
          <w:color w:val="231F20"/>
          <w:spacing w:val="-7"/>
          <w:sz w:val="19"/>
        </w:rPr>
        <w:t xml:space="preserve"> </w:t>
      </w:r>
      <w:r>
        <w:rPr>
          <w:color w:val="231F20"/>
          <w:sz w:val="19"/>
        </w:rPr>
        <w:t>Автореф.</w:t>
      </w:r>
      <w:r>
        <w:rPr>
          <w:color w:val="231F20"/>
          <w:spacing w:val="-7"/>
          <w:sz w:val="19"/>
        </w:rPr>
        <w:t xml:space="preserve"> </w:t>
      </w:r>
      <w:r>
        <w:rPr>
          <w:color w:val="231F20"/>
          <w:sz w:val="19"/>
        </w:rPr>
        <w:t>дис.</w:t>
      </w:r>
      <w:r>
        <w:rPr>
          <w:color w:val="231F20"/>
          <w:spacing w:val="-7"/>
          <w:sz w:val="19"/>
        </w:rPr>
        <w:t xml:space="preserve"> </w:t>
      </w:r>
      <w:r>
        <w:rPr>
          <w:color w:val="231F20"/>
          <w:sz w:val="19"/>
        </w:rPr>
        <w:t>...</w:t>
      </w:r>
      <w:r>
        <w:rPr>
          <w:color w:val="231F20"/>
          <w:spacing w:val="-7"/>
          <w:sz w:val="19"/>
        </w:rPr>
        <w:t xml:space="preserve"> </w:t>
      </w:r>
      <w:r>
        <w:rPr>
          <w:color w:val="231F20"/>
          <w:sz w:val="19"/>
        </w:rPr>
        <w:t>д-ра</w:t>
      </w:r>
      <w:r>
        <w:rPr>
          <w:color w:val="231F20"/>
          <w:spacing w:val="-7"/>
          <w:sz w:val="19"/>
        </w:rPr>
        <w:t xml:space="preserve"> </w:t>
      </w:r>
      <w:r>
        <w:rPr>
          <w:color w:val="231F20"/>
          <w:sz w:val="19"/>
        </w:rPr>
        <w:t>филол.</w:t>
      </w:r>
      <w:r>
        <w:rPr>
          <w:color w:val="231F20"/>
          <w:spacing w:val="-7"/>
          <w:sz w:val="19"/>
        </w:rPr>
        <w:t xml:space="preserve"> </w:t>
      </w:r>
      <w:r>
        <w:rPr>
          <w:color w:val="231F20"/>
          <w:sz w:val="19"/>
        </w:rPr>
        <w:t>наук</w:t>
      </w:r>
      <w:r>
        <w:rPr>
          <w:color w:val="231F20"/>
          <w:spacing w:val="-7"/>
          <w:sz w:val="19"/>
        </w:rPr>
        <w:t xml:space="preserve"> </w:t>
      </w:r>
      <w:r>
        <w:rPr>
          <w:color w:val="231F20"/>
          <w:sz w:val="19"/>
        </w:rPr>
        <w:t>–</w:t>
      </w:r>
      <w:r>
        <w:rPr>
          <w:color w:val="231F20"/>
          <w:spacing w:val="-7"/>
          <w:sz w:val="19"/>
        </w:rPr>
        <w:t xml:space="preserve"> </w:t>
      </w:r>
      <w:r>
        <w:rPr>
          <w:color w:val="231F20"/>
          <w:sz w:val="19"/>
        </w:rPr>
        <w:t>М.,</w:t>
      </w:r>
      <w:r>
        <w:rPr>
          <w:color w:val="231F20"/>
          <w:spacing w:val="-7"/>
          <w:sz w:val="19"/>
        </w:rPr>
        <w:t xml:space="preserve"> </w:t>
      </w:r>
      <w:r>
        <w:rPr>
          <w:color w:val="231F20"/>
          <w:sz w:val="19"/>
        </w:rPr>
        <w:t>1970.</w:t>
      </w:r>
      <w:r>
        <w:rPr>
          <w:color w:val="231F20"/>
          <w:spacing w:val="-7"/>
          <w:sz w:val="19"/>
        </w:rPr>
        <w:t xml:space="preserve"> </w:t>
      </w:r>
      <w:r>
        <w:rPr>
          <w:color w:val="231F20"/>
          <w:sz w:val="19"/>
        </w:rPr>
        <w:t>–</w:t>
      </w:r>
      <w:r>
        <w:rPr>
          <w:color w:val="231F20"/>
          <w:spacing w:val="-7"/>
          <w:sz w:val="19"/>
        </w:rPr>
        <w:t xml:space="preserve"> </w:t>
      </w:r>
      <w:r>
        <w:rPr>
          <w:color w:val="231F20"/>
          <w:sz w:val="19"/>
        </w:rPr>
        <w:t>С.</w:t>
      </w:r>
      <w:r>
        <w:rPr>
          <w:color w:val="231F20"/>
          <w:spacing w:val="-7"/>
          <w:sz w:val="19"/>
        </w:rPr>
        <w:t xml:space="preserve"> </w:t>
      </w:r>
      <w:r>
        <w:rPr>
          <w:color w:val="231F20"/>
          <w:sz w:val="19"/>
        </w:rPr>
        <w:t>14</w:t>
      </w:r>
      <w:r>
        <w:rPr>
          <w:color w:val="231F20"/>
          <w:spacing w:val="-7"/>
          <w:sz w:val="19"/>
        </w:rPr>
        <w:t xml:space="preserve"> </w:t>
      </w:r>
      <w:r>
        <w:rPr>
          <w:color w:val="231F20"/>
          <w:sz w:val="19"/>
        </w:rPr>
        <w:t>–</w:t>
      </w:r>
      <w:r>
        <w:rPr>
          <w:color w:val="231F20"/>
          <w:spacing w:val="-7"/>
          <w:sz w:val="19"/>
        </w:rPr>
        <w:t xml:space="preserve"> </w:t>
      </w:r>
      <w:r>
        <w:rPr>
          <w:color w:val="231F20"/>
          <w:sz w:val="19"/>
        </w:rPr>
        <w:t>15.</w:t>
      </w:r>
    </w:p>
    <w:p w:rsidR="00E864BC" w:rsidRDefault="00365CAB">
      <w:pPr>
        <w:pStyle w:val="a4"/>
        <w:numPr>
          <w:ilvl w:val="0"/>
          <w:numId w:val="12"/>
        </w:numPr>
        <w:tabs>
          <w:tab w:val="left" w:pos="834"/>
        </w:tabs>
        <w:spacing w:line="249" w:lineRule="auto"/>
        <w:ind w:right="111" w:firstLine="284"/>
        <w:rPr>
          <w:sz w:val="19"/>
        </w:rPr>
      </w:pPr>
      <w:r>
        <w:rPr>
          <w:color w:val="231F20"/>
          <w:sz w:val="19"/>
        </w:rPr>
        <w:t>Советский энциклопедический словарь. – М.: Советская энциклопедия,</w:t>
      </w:r>
      <w:r>
        <w:rPr>
          <w:color w:val="231F20"/>
          <w:spacing w:val="-13"/>
          <w:sz w:val="19"/>
        </w:rPr>
        <w:t xml:space="preserve"> </w:t>
      </w:r>
      <w:r>
        <w:rPr>
          <w:color w:val="231F20"/>
          <w:sz w:val="19"/>
        </w:rPr>
        <w:t>1980.</w:t>
      </w:r>
      <w:r>
        <w:rPr>
          <w:color w:val="231F20"/>
          <w:spacing w:val="-13"/>
          <w:sz w:val="19"/>
        </w:rPr>
        <w:t xml:space="preserve"> </w:t>
      </w:r>
      <w:r>
        <w:rPr>
          <w:color w:val="231F20"/>
          <w:sz w:val="19"/>
        </w:rPr>
        <w:t>–</w:t>
      </w:r>
      <w:r>
        <w:rPr>
          <w:color w:val="231F20"/>
          <w:spacing w:val="-13"/>
          <w:sz w:val="19"/>
        </w:rPr>
        <w:t xml:space="preserve"> </w:t>
      </w:r>
      <w:r>
        <w:rPr>
          <w:color w:val="231F20"/>
          <w:sz w:val="19"/>
        </w:rPr>
        <w:t>1600</w:t>
      </w:r>
      <w:r>
        <w:rPr>
          <w:color w:val="231F20"/>
          <w:spacing w:val="-13"/>
          <w:sz w:val="19"/>
        </w:rPr>
        <w:t xml:space="preserve"> </w:t>
      </w:r>
      <w:r>
        <w:rPr>
          <w:color w:val="231F20"/>
          <w:sz w:val="19"/>
        </w:rPr>
        <w:t>с.</w:t>
      </w:r>
    </w:p>
    <w:p w:rsidR="00E864BC" w:rsidRDefault="00365CAB">
      <w:pPr>
        <w:pStyle w:val="a4"/>
        <w:numPr>
          <w:ilvl w:val="0"/>
          <w:numId w:val="12"/>
        </w:numPr>
        <w:tabs>
          <w:tab w:val="left" w:pos="834"/>
        </w:tabs>
        <w:spacing w:line="249" w:lineRule="auto"/>
        <w:ind w:right="111" w:firstLine="284"/>
        <w:rPr>
          <w:sz w:val="19"/>
        </w:rPr>
      </w:pPr>
      <w:r>
        <w:rPr>
          <w:color w:val="231F20"/>
          <w:sz w:val="19"/>
        </w:rPr>
        <w:t>Соколовская</w:t>
      </w:r>
      <w:r>
        <w:rPr>
          <w:color w:val="231F20"/>
          <w:spacing w:val="-8"/>
          <w:sz w:val="19"/>
        </w:rPr>
        <w:t xml:space="preserve"> </w:t>
      </w:r>
      <w:r>
        <w:rPr>
          <w:color w:val="231F20"/>
          <w:sz w:val="19"/>
        </w:rPr>
        <w:t>Ж.</w:t>
      </w:r>
      <w:r>
        <w:rPr>
          <w:color w:val="231F20"/>
          <w:spacing w:val="-8"/>
          <w:sz w:val="19"/>
        </w:rPr>
        <w:t xml:space="preserve"> </w:t>
      </w:r>
      <w:r>
        <w:rPr>
          <w:color w:val="231F20"/>
          <w:sz w:val="19"/>
        </w:rPr>
        <w:t>П.</w:t>
      </w:r>
      <w:r>
        <w:rPr>
          <w:color w:val="231F20"/>
          <w:spacing w:val="-8"/>
          <w:sz w:val="19"/>
        </w:rPr>
        <w:t xml:space="preserve"> </w:t>
      </w:r>
      <w:r>
        <w:rPr>
          <w:color w:val="231F20"/>
          <w:sz w:val="19"/>
        </w:rPr>
        <w:t>Проблемы</w:t>
      </w:r>
      <w:r>
        <w:rPr>
          <w:color w:val="231F20"/>
          <w:spacing w:val="-8"/>
          <w:sz w:val="19"/>
        </w:rPr>
        <w:t xml:space="preserve"> </w:t>
      </w:r>
      <w:r>
        <w:rPr>
          <w:color w:val="231F20"/>
          <w:sz w:val="19"/>
        </w:rPr>
        <w:t>системного</w:t>
      </w:r>
      <w:r>
        <w:rPr>
          <w:color w:val="231F20"/>
          <w:spacing w:val="-8"/>
          <w:sz w:val="19"/>
        </w:rPr>
        <w:t xml:space="preserve"> </w:t>
      </w:r>
      <w:r>
        <w:rPr>
          <w:color w:val="231F20"/>
          <w:sz w:val="19"/>
        </w:rPr>
        <w:t>опис</w:t>
      </w:r>
      <w:r>
        <w:rPr>
          <w:color w:val="231F20"/>
          <w:sz w:val="19"/>
        </w:rPr>
        <w:t>ания</w:t>
      </w:r>
      <w:r>
        <w:rPr>
          <w:color w:val="231F20"/>
          <w:spacing w:val="-8"/>
          <w:sz w:val="19"/>
        </w:rPr>
        <w:t xml:space="preserve"> </w:t>
      </w:r>
      <w:r>
        <w:rPr>
          <w:color w:val="231F20"/>
          <w:sz w:val="19"/>
        </w:rPr>
        <w:t>лексической</w:t>
      </w:r>
      <w:r>
        <w:rPr>
          <w:color w:val="231F20"/>
          <w:spacing w:val="-8"/>
          <w:sz w:val="19"/>
        </w:rPr>
        <w:t xml:space="preserve"> </w:t>
      </w:r>
      <w:r>
        <w:rPr>
          <w:color w:val="231F20"/>
          <w:sz w:val="19"/>
        </w:rPr>
        <w:t>се- мантики. – К.,</w:t>
      </w:r>
      <w:r>
        <w:rPr>
          <w:color w:val="231F20"/>
          <w:spacing w:val="-31"/>
          <w:sz w:val="19"/>
        </w:rPr>
        <w:t xml:space="preserve"> </w:t>
      </w:r>
      <w:r>
        <w:rPr>
          <w:color w:val="231F20"/>
          <w:sz w:val="19"/>
        </w:rPr>
        <w:t>1990.</w:t>
      </w:r>
    </w:p>
    <w:p w:rsidR="00E864BC" w:rsidRDefault="00365CAB">
      <w:pPr>
        <w:pStyle w:val="a4"/>
        <w:numPr>
          <w:ilvl w:val="0"/>
          <w:numId w:val="12"/>
        </w:numPr>
        <w:tabs>
          <w:tab w:val="left" w:pos="834"/>
        </w:tabs>
        <w:spacing w:line="249" w:lineRule="auto"/>
        <w:ind w:right="111" w:firstLine="284"/>
        <w:rPr>
          <w:sz w:val="19"/>
        </w:rPr>
      </w:pPr>
      <w:r>
        <w:rPr>
          <w:color w:val="231F20"/>
          <w:sz w:val="19"/>
        </w:rPr>
        <w:t>Суперанская</w:t>
      </w:r>
      <w:r>
        <w:rPr>
          <w:color w:val="231F20"/>
          <w:spacing w:val="-7"/>
          <w:sz w:val="19"/>
        </w:rPr>
        <w:t xml:space="preserve"> </w:t>
      </w:r>
      <w:r>
        <w:rPr>
          <w:color w:val="231F20"/>
          <w:sz w:val="19"/>
        </w:rPr>
        <w:t>А.</w:t>
      </w:r>
      <w:r>
        <w:rPr>
          <w:color w:val="231F20"/>
          <w:spacing w:val="-7"/>
          <w:sz w:val="19"/>
        </w:rPr>
        <w:t xml:space="preserve"> </w:t>
      </w:r>
      <w:r>
        <w:rPr>
          <w:color w:val="231F20"/>
          <w:sz w:val="19"/>
        </w:rPr>
        <w:t>В.,</w:t>
      </w:r>
      <w:r>
        <w:rPr>
          <w:color w:val="231F20"/>
          <w:spacing w:val="-7"/>
          <w:sz w:val="19"/>
        </w:rPr>
        <w:t xml:space="preserve"> </w:t>
      </w:r>
      <w:r>
        <w:rPr>
          <w:color w:val="231F20"/>
          <w:sz w:val="19"/>
        </w:rPr>
        <w:t>Подольская</w:t>
      </w:r>
      <w:r>
        <w:rPr>
          <w:color w:val="231F20"/>
          <w:spacing w:val="-7"/>
          <w:sz w:val="19"/>
        </w:rPr>
        <w:t xml:space="preserve"> </w:t>
      </w:r>
      <w:r>
        <w:rPr>
          <w:color w:val="231F20"/>
          <w:sz w:val="19"/>
        </w:rPr>
        <w:t>Н.</w:t>
      </w:r>
      <w:r>
        <w:rPr>
          <w:color w:val="231F20"/>
          <w:spacing w:val="-7"/>
          <w:sz w:val="19"/>
        </w:rPr>
        <w:t xml:space="preserve"> </w:t>
      </w:r>
      <w:r>
        <w:rPr>
          <w:color w:val="231F20"/>
          <w:sz w:val="19"/>
        </w:rPr>
        <w:t>В.,</w:t>
      </w:r>
      <w:r>
        <w:rPr>
          <w:color w:val="231F20"/>
          <w:spacing w:val="-7"/>
          <w:sz w:val="19"/>
        </w:rPr>
        <w:t xml:space="preserve"> </w:t>
      </w:r>
      <w:r>
        <w:rPr>
          <w:color w:val="231F20"/>
          <w:sz w:val="19"/>
        </w:rPr>
        <w:t>Васильева</w:t>
      </w:r>
      <w:r>
        <w:rPr>
          <w:color w:val="231F20"/>
          <w:spacing w:val="-7"/>
          <w:sz w:val="19"/>
        </w:rPr>
        <w:t xml:space="preserve"> </w:t>
      </w:r>
      <w:r>
        <w:rPr>
          <w:color w:val="231F20"/>
          <w:sz w:val="19"/>
        </w:rPr>
        <w:t>Н.</w:t>
      </w:r>
      <w:r>
        <w:rPr>
          <w:color w:val="231F20"/>
          <w:spacing w:val="-7"/>
          <w:sz w:val="19"/>
        </w:rPr>
        <w:t xml:space="preserve"> </w:t>
      </w:r>
      <w:r>
        <w:rPr>
          <w:color w:val="231F20"/>
          <w:sz w:val="19"/>
        </w:rPr>
        <w:t>В.</w:t>
      </w:r>
      <w:r>
        <w:rPr>
          <w:color w:val="231F20"/>
          <w:spacing w:val="-7"/>
          <w:sz w:val="19"/>
        </w:rPr>
        <w:t xml:space="preserve"> </w:t>
      </w:r>
      <w:r>
        <w:rPr>
          <w:color w:val="231F20"/>
          <w:sz w:val="19"/>
        </w:rPr>
        <w:t>Общая</w:t>
      </w:r>
      <w:r>
        <w:rPr>
          <w:color w:val="231F20"/>
          <w:spacing w:val="-7"/>
          <w:sz w:val="19"/>
        </w:rPr>
        <w:t xml:space="preserve"> </w:t>
      </w:r>
      <w:r>
        <w:rPr>
          <w:color w:val="231F20"/>
          <w:sz w:val="19"/>
        </w:rPr>
        <w:t>терми- нология.</w:t>
      </w:r>
      <w:r>
        <w:rPr>
          <w:color w:val="231F20"/>
          <w:spacing w:val="-11"/>
          <w:sz w:val="19"/>
        </w:rPr>
        <w:t xml:space="preserve"> </w:t>
      </w:r>
      <w:r>
        <w:rPr>
          <w:color w:val="231F20"/>
          <w:sz w:val="19"/>
        </w:rPr>
        <w:t>Вопросы</w:t>
      </w:r>
      <w:r>
        <w:rPr>
          <w:color w:val="231F20"/>
          <w:spacing w:val="-11"/>
          <w:sz w:val="19"/>
        </w:rPr>
        <w:t xml:space="preserve"> </w:t>
      </w:r>
      <w:r>
        <w:rPr>
          <w:color w:val="231F20"/>
          <w:sz w:val="19"/>
        </w:rPr>
        <w:t>теории.</w:t>
      </w:r>
      <w:r>
        <w:rPr>
          <w:color w:val="231F20"/>
          <w:spacing w:val="-11"/>
          <w:sz w:val="19"/>
        </w:rPr>
        <w:t xml:space="preserve"> </w:t>
      </w:r>
      <w:r>
        <w:rPr>
          <w:color w:val="231F20"/>
          <w:sz w:val="19"/>
        </w:rPr>
        <w:t>–</w:t>
      </w:r>
      <w:r>
        <w:rPr>
          <w:color w:val="231F20"/>
          <w:spacing w:val="-11"/>
          <w:sz w:val="19"/>
        </w:rPr>
        <w:t xml:space="preserve"> </w:t>
      </w:r>
      <w:r>
        <w:rPr>
          <w:color w:val="231F20"/>
          <w:sz w:val="19"/>
        </w:rPr>
        <w:t>М.:</w:t>
      </w:r>
      <w:r>
        <w:rPr>
          <w:color w:val="231F20"/>
          <w:spacing w:val="-11"/>
          <w:sz w:val="19"/>
        </w:rPr>
        <w:t xml:space="preserve"> </w:t>
      </w:r>
      <w:r>
        <w:rPr>
          <w:color w:val="231F20"/>
          <w:sz w:val="19"/>
        </w:rPr>
        <w:t>Наука,</w:t>
      </w:r>
      <w:r>
        <w:rPr>
          <w:color w:val="231F20"/>
          <w:spacing w:val="-11"/>
          <w:sz w:val="19"/>
        </w:rPr>
        <w:t xml:space="preserve"> </w:t>
      </w:r>
      <w:r>
        <w:rPr>
          <w:color w:val="231F20"/>
          <w:sz w:val="19"/>
        </w:rPr>
        <w:t>1989.</w:t>
      </w:r>
      <w:r>
        <w:rPr>
          <w:color w:val="231F20"/>
          <w:spacing w:val="-11"/>
          <w:sz w:val="19"/>
        </w:rPr>
        <w:t xml:space="preserve"> </w:t>
      </w:r>
      <w:r>
        <w:rPr>
          <w:color w:val="231F20"/>
          <w:sz w:val="19"/>
        </w:rPr>
        <w:t>–</w:t>
      </w:r>
      <w:r>
        <w:rPr>
          <w:color w:val="231F20"/>
          <w:spacing w:val="-11"/>
          <w:sz w:val="19"/>
        </w:rPr>
        <w:t xml:space="preserve"> </w:t>
      </w:r>
      <w:r>
        <w:rPr>
          <w:color w:val="231F20"/>
          <w:sz w:val="19"/>
        </w:rPr>
        <w:t>296</w:t>
      </w:r>
      <w:r>
        <w:rPr>
          <w:color w:val="231F20"/>
          <w:spacing w:val="-11"/>
          <w:sz w:val="19"/>
        </w:rPr>
        <w:t xml:space="preserve"> </w:t>
      </w:r>
      <w:r>
        <w:rPr>
          <w:color w:val="231F20"/>
          <w:sz w:val="19"/>
        </w:rPr>
        <w:t>с.</w:t>
      </w:r>
    </w:p>
    <w:p w:rsidR="00E864BC" w:rsidRDefault="00365CAB">
      <w:pPr>
        <w:pStyle w:val="a4"/>
        <w:numPr>
          <w:ilvl w:val="0"/>
          <w:numId w:val="12"/>
        </w:numPr>
        <w:tabs>
          <w:tab w:val="left" w:pos="834"/>
        </w:tabs>
        <w:spacing w:line="249" w:lineRule="auto"/>
        <w:ind w:right="112" w:firstLine="284"/>
        <w:rPr>
          <w:sz w:val="19"/>
        </w:rPr>
      </w:pPr>
      <w:r>
        <w:rPr>
          <w:color w:val="231F20"/>
          <w:sz w:val="19"/>
        </w:rPr>
        <w:t>Турчин</w:t>
      </w:r>
      <w:r>
        <w:rPr>
          <w:color w:val="231F20"/>
          <w:spacing w:val="-25"/>
          <w:sz w:val="19"/>
        </w:rPr>
        <w:t xml:space="preserve"> </w:t>
      </w:r>
      <w:r>
        <w:rPr>
          <w:color w:val="231F20"/>
          <w:sz w:val="19"/>
        </w:rPr>
        <w:t>В.</w:t>
      </w:r>
      <w:r>
        <w:rPr>
          <w:color w:val="231F20"/>
          <w:spacing w:val="-25"/>
          <w:sz w:val="19"/>
        </w:rPr>
        <w:t xml:space="preserve"> </w:t>
      </w:r>
      <w:r>
        <w:rPr>
          <w:color w:val="231F20"/>
          <w:sz w:val="19"/>
        </w:rPr>
        <w:t>Ф.</w:t>
      </w:r>
      <w:r>
        <w:rPr>
          <w:color w:val="231F20"/>
          <w:spacing w:val="-25"/>
          <w:sz w:val="19"/>
        </w:rPr>
        <w:t xml:space="preserve"> </w:t>
      </w:r>
      <w:r>
        <w:rPr>
          <w:color w:val="231F20"/>
          <w:sz w:val="19"/>
        </w:rPr>
        <w:t>Феномен</w:t>
      </w:r>
      <w:r>
        <w:rPr>
          <w:color w:val="231F20"/>
          <w:spacing w:val="-25"/>
          <w:sz w:val="19"/>
        </w:rPr>
        <w:t xml:space="preserve"> </w:t>
      </w:r>
      <w:r>
        <w:rPr>
          <w:color w:val="231F20"/>
          <w:sz w:val="19"/>
        </w:rPr>
        <w:t>науки:</w:t>
      </w:r>
      <w:r>
        <w:rPr>
          <w:color w:val="231F20"/>
          <w:spacing w:val="-25"/>
          <w:sz w:val="19"/>
        </w:rPr>
        <w:t xml:space="preserve"> </w:t>
      </w:r>
      <w:r>
        <w:rPr>
          <w:color w:val="231F20"/>
          <w:sz w:val="19"/>
        </w:rPr>
        <w:t>Кибернетический</w:t>
      </w:r>
      <w:r>
        <w:rPr>
          <w:color w:val="231F20"/>
          <w:spacing w:val="-25"/>
          <w:sz w:val="19"/>
        </w:rPr>
        <w:t xml:space="preserve"> </w:t>
      </w:r>
      <w:r>
        <w:rPr>
          <w:color w:val="231F20"/>
          <w:sz w:val="19"/>
        </w:rPr>
        <w:t>подход</w:t>
      </w:r>
      <w:r>
        <w:rPr>
          <w:color w:val="231F20"/>
          <w:spacing w:val="-25"/>
          <w:sz w:val="19"/>
        </w:rPr>
        <w:t xml:space="preserve"> </w:t>
      </w:r>
      <w:r>
        <w:rPr>
          <w:color w:val="231F20"/>
          <w:sz w:val="19"/>
        </w:rPr>
        <w:t>к</w:t>
      </w:r>
      <w:r>
        <w:rPr>
          <w:color w:val="231F20"/>
          <w:spacing w:val="-25"/>
          <w:sz w:val="19"/>
        </w:rPr>
        <w:t xml:space="preserve"> </w:t>
      </w:r>
      <w:r>
        <w:rPr>
          <w:color w:val="231F20"/>
          <w:sz w:val="19"/>
        </w:rPr>
        <w:t>эволюции.</w:t>
      </w:r>
      <w:r>
        <w:rPr>
          <w:color w:val="231F20"/>
          <w:spacing w:val="-25"/>
          <w:sz w:val="19"/>
        </w:rPr>
        <w:t xml:space="preserve"> </w:t>
      </w:r>
      <w:r>
        <w:rPr>
          <w:color w:val="231F20"/>
          <w:sz w:val="19"/>
        </w:rPr>
        <w:t>– М.:</w:t>
      </w:r>
      <w:r>
        <w:rPr>
          <w:color w:val="231F20"/>
          <w:spacing w:val="-16"/>
          <w:sz w:val="19"/>
        </w:rPr>
        <w:t xml:space="preserve"> </w:t>
      </w:r>
      <w:r>
        <w:rPr>
          <w:color w:val="231F20"/>
          <w:sz w:val="19"/>
        </w:rPr>
        <w:t>Наука,</w:t>
      </w:r>
      <w:r>
        <w:rPr>
          <w:color w:val="231F20"/>
          <w:spacing w:val="-16"/>
          <w:sz w:val="19"/>
        </w:rPr>
        <w:t xml:space="preserve"> </w:t>
      </w:r>
      <w:r>
        <w:rPr>
          <w:color w:val="231F20"/>
          <w:sz w:val="19"/>
        </w:rPr>
        <w:t>1993.</w:t>
      </w:r>
      <w:r>
        <w:rPr>
          <w:color w:val="231F20"/>
          <w:spacing w:val="-16"/>
          <w:sz w:val="19"/>
        </w:rPr>
        <w:t xml:space="preserve"> </w:t>
      </w:r>
      <w:r>
        <w:rPr>
          <w:color w:val="231F20"/>
          <w:sz w:val="19"/>
        </w:rPr>
        <w:t>–</w:t>
      </w:r>
      <w:r>
        <w:rPr>
          <w:color w:val="231F20"/>
          <w:spacing w:val="-16"/>
          <w:sz w:val="19"/>
        </w:rPr>
        <w:t xml:space="preserve"> </w:t>
      </w:r>
      <w:r>
        <w:rPr>
          <w:color w:val="231F20"/>
          <w:sz w:val="19"/>
        </w:rPr>
        <w:t>296</w:t>
      </w:r>
      <w:r>
        <w:rPr>
          <w:color w:val="231F20"/>
          <w:spacing w:val="-16"/>
          <w:sz w:val="19"/>
        </w:rPr>
        <w:t xml:space="preserve"> </w:t>
      </w:r>
      <w:r>
        <w:rPr>
          <w:color w:val="231F20"/>
          <w:sz w:val="19"/>
        </w:rPr>
        <w:t>с.</w:t>
      </w:r>
    </w:p>
    <w:p w:rsidR="00E864BC" w:rsidRDefault="00365CAB">
      <w:pPr>
        <w:pStyle w:val="a4"/>
        <w:numPr>
          <w:ilvl w:val="0"/>
          <w:numId w:val="12"/>
        </w:numPr>
        <w:tabs>
          <w:tab w:val="left" w:pos="834"/>
        </w:tabs>
        <w:spacing w:line="249" w:lineRule="auto"/>
        <w:ind w:right="111" w:firstLine="284"/>
        <w:rPr>
          <w:sz w:val="19"/>
        </w:rPr>
      </w:pPr>
      <w:r>
        <w:rPr>
          <w:color w:val="231F20"/>
          <w:sz w:val="19"/>
        </w:rPr>
        <w:t xml:space="preserve">Українсько-російський словник / </w:t>
      </w:r>
      <w:r>
        <w:rPr>
          <w:color w:val="231F20"/>
          <w:spacing w:val="-7"/>
          <w:sz w:val="19"/>
        </w:rPr>
        <w:t xml:space="preserve">Гол. </w:t>
      </w:r>
      <w:r>
        <w:rPr>
          <w:color w:val="231F20"/>
          <w:sz w:val="19"/>
        </w:rPr>
        <w:t xml:space="preserve">ред. І. М. Кириченко. В 6 </w:t>
      </w:r>
      <w:r>
        <w:rPr>
          <w:color w:val="231F20"/>
          <w:spacing w:val="-5"/>
          <w:sz w:val="19"/>
        </w:rPr>
        <w:t xml:space="preserve">т. </w:t>
      </w:r>
      <w:r>
        <w:rPr>
          <w:color w:val="231F20"/>
          <w:sz w:val="19"/>
        </w:rPr>
        <w:t>– К.:</w:t>
      </w:r>
      <w:r>
        <w:rPr>
          <w:color w:val="231F20"/>
          <w:spacing w:val="-22"/>
          <w:sz w:val="19"/>
        </w:rPr>
        <w:t xml:space="preserve"> </w:t>
      </w:r>
      <w:r>
        <w:rPr>
          <w:color w:val="231F20"/>
          <w:sz w:val="19"/>
        </w:rPr>
        <w:t>Видавництво</w:t>
      </w:r>
      <w:r>
        <w:rPr>
          <w:color w:val="231F20"/>
          <w:spacing w:val="-22"/>
          <w:sz w:val="19"/>
        </w:rPr>
        <w:t xml:space="preserve"> </w:t>
      </w:r>
      <w:r>
        <w:rPr>
          <w:color w:val="231F20"/>
          <w:sz w:val="19"/>
        </w:rPr>
        <w:t>АН</w:t>
      </w:r>
      <w:r>
        <w:rPr>
          <w:color w:val="231F20"/>
          <w:spacing w:val="-22"/>
          <w:sz w:val="19"/>
        </w:rPr>
        <w:t xml:space="preserve"> </w:t>
      </w:r>
      <w:r>
        <w:rPr>
          <w:color w:val="231F20"/>
          <w:spacing w:val="-5"/>
          <w:sz w:val="19"/>
        </w:rPr>
        <w:t>УРСР,</w:t>
      </w:r>
      <w:r>
        <w:rPr>
          <w:color w:val="231F20"/>
          <w:spacing w:val="-22"/>
          <w:sz w:val="19"/>
        </w:rPr>
        <w:t xml:space="preserve"> </w:t>
      </w:r>
      <w:r>
        <w:rPr>
          <w:color w:val="231F20"/>
          <w:sz w:val="19"/>
        </w:rPr>
        <w:t>1953—1963.</w:t>
      </w:r>
    </w:p>
    <w:p w:rsidR="00E864BC" w:rsidRDefault="00365CAB">
      <w:pPr>
        <w:pStyle w:val="a4"/>
        <w:numPr>
          <w:ilvl w:val="0"/>
          <w:numId w:val="12"/>
        </w:numPr>
        <w:tabs>
          <w:tab w:val="left" w:pos="834"/>
        </w:tabs>
        <w:spacing w:line="249" w:lineRule="auto"/>
        <w:ind w:right="111" w:firstLine="284"/>
        <w:rPr>
          <w:sz w:val="19"/>
        </w:rPr>
      </w:pPr>
      <w:r>
        <w:rPr>
          <w:color w:val="231F20"/>
          <w:sz w:val="19"/>
        </w:rPr>
        <w:t>Федорова</w:t>
      </w:r>
      <w:r>
        <w:rPr>
          <w:color w:val="231F20"/>
          <w:spacing w:val="-7"/>
          <w:sz w:val="19"/>
        </w:rPr>
        <w:t xml:space="preserve"> </w:t>
      </w:r>
      <w:r>
        <w:rPr>
          <w:color w:val="231F20"/>
          <w:sz w:val="19"/>
        </w:rPr>
        <w:t>И.</w:t>
      </w:r>
      <w:r>
        <w:rPr>
          <w:color w:val="231F20"/>
          <w:spacing w:val="-7"/>
          <w:sz w:val="19"/>
        </w:rPr>
        <w:t xml:space="preserve"> </w:t>
      </w:r>
      <w:r>
        <w:rPr>
          <w:color w:val="231F20"/>
          <w:sz w:val="19"/>
        </w:rPr>
        <w:t>В.</w:t>
      </w:r>
      <w:r>
        <w:rPr>
          <w:color w:val="231F20"/>
          <w:spacing w:val="-7"/>
          <w:sz w:val="19"/>
        </w:rPr>
        <w:t xml:space="preserve"> </w:t>
      </w:r>
      <w:r>
        <w:rPr>
          <w:color w:val="231F20"/>
          <w:sz w:val="19"/>
        </w:rPr>
        <w:t>Функционирование</w:t>
      </w:r>
      <w:r>
        <w:rPr>
          <w:color w:val="231F20"/>
          <w:spacing w:val="-7"/>
          <w:sz w:val="19"/>
        </w:rPr>
        <w:t xml:space="preserve"> </w:t>
      </w:r>
      <w:r>
        <w:rPr>
          <w:color w:val="231F20"/>
          <w:sz w:val="19"/>
        </w:rPr>
        <w:t>общенаучной</w:t>
      </w:r>
      <w:r>
        <w:rPr>
          <w:color w:val="231F20"/>
          <w:spacing w:val="-7"/>
          <w:sz w:val="19"/>
        </w:rPr>
        <w:t xml:space="preserve"> </w:t>
      </w:r>
      <w:r>
        <w:rPr>
          <w:color w:val="231F20"/>
          <w:sz w:val="19"/>
        </w:rPr>
        <w:t>лексики</w:t>
      </w:r>
      <w:r>
        <w:rPr>
          <w:color w:val="231F20"/>
          <w:spacing w:val="-7"/>
          <w:sz w:val="19"/>
        </w:rPr>
        <w:t xml:space="preserve"> </w:t>
      </w:r>
      <w:r>
        <w:rPr>
          <w:color w:val="231F20"/>
          <w:sz w:val="19"/>
        </w:rPr>
        <w:t>в</w:t>
      </w:r>
      <w:r>
        <w:rPr>
          <w:color w:val="231F20"/>
          <w:spacing w:val="-7"/>
          <w:sz w:val="19"/>
        </w:rPr>
        <w:t xml:space="preserve"> </w:t>
      </w:r>
      <w:r>
        <w:rPr>
          <w:color w:val="231F20"/>
          <w:sz w:val="19"/>
        </w:rPr>
        <w:t>научно- техническом</w:t>
      </w:r>
      <w:r>
        <w:rPr>
          <w:color w:val="231F20"/>
          <w:spacing w:val="-10"/>
          <w:sz w:val="19"/>
        </w:rPr>
        <w:t xml:space="preserve"> </w:t>
      </w:r>
      <w:r>
        <w:rPr>
          <w:color w:val="231F20"/>
          <w:sz w:val="19"/>
        </w:rPr>
        <w:t>тексте</w:t>
      </w:r>
      <w:r>
        <w:rPr>
          <w:color w:val="231F20"/>
          <w:spacing w:val="-10"/>
          <w:sz w:val="19"/>
        </w:rPr>
        <w:t xml:space="preserve"> </w:t>
      </w:r>
      <w:r>
        <w:rPr>
          <w:color w:val="231F20"/>
          <w:sz w:val="19"/>
        </w:rPr>
        <w:t>//</w:t>
      </w:r>
      <w:r>
        <w:rPr>
          <w:color w:val="231F20"/>
          <w:spacing w:val="-10"/>
          <w:sz w:val="19"/>
        </w:rPr>
        <w:t xml:space="preserve"> </w:t>
      </w:r>
      <w:r>
        <w:rPr>
          <w:color w:val="231F20"/>
          <w:sz w:val="19"/>
        </w:rPr>
        <w:t>Научные</w:t>
      </w:r>
      <w:r>
        <w:rPr>
          <w:color w:val="231F20"/>
          <w:spacing w:val="-10"/>
          <w:sz w:val="19"/>
        </w:rPr>
        <w:t xml:space="preserve"> </w:t>
      </w:r>
      <w:r>
        <w:rPr>
          <w:color w:val="231F20"/>
          <w:sz w:val="19"/>
        </w:rPr>
        <w:t>доклады</w:t>
      </w:r>
      <w:r>
        <w:rPr>
          <w:color w:val="231F20"/>
          <w:spacing w:val="-10"/>
          <w:sz w:val="19"/>
        </w:rPr>
        <w:t xml:space="preserve"> </w:t>
      </w:r>
      <w:r>
        <w:rPr>
          <w:color w:val="231F20"/>
          <w:sz w:val="19"/>
        </w:rPr>
        <w:t>высшей</w:t>
      </w:r>
      <w:r>
        <w:rPr>
          <w:color w:val="231F20"/>
          <w:spacing w:val="-10"/>
          <w:sz w:val="19"/>
        </w:rPr>
        <w:t xml:space="preserve"> </w:t>
      </w:r>
      <w:r>
        <w:rPr>
          <w:color w:val="231F20"/>
          <w:sz w:val="19"/>
        </w:rPr>
        <w:t>школы:</w:t>
      </w:r>
      <w:r>
        <w:rPr>
          <w:color w:val="231F20"/>
          <w:spacing w:val="-10"/>
          <w:sz w:val="19"/>
        </w:rPr>
        <w:t xml:space="preserve"> </w:t>
      </w:r>
      <w:r>
        <w:rPr>
          <w:color w:val="231F20"/>
          <w:sz w:val="19"/>
        </w:rPr>
        <w:t>Филологические</w:t>
      </w:r>
      <w:r>
        <w:rPr>
          <w:color w:val="231F20"/>
          <w:spacing w:val="-10"/>
          <w:sz w:val="19"/>
        </w:rPr>
        <w:t xml:space="preserve"> </w:t>
      </w:r>
      <w:r>
        <w:rPr>
          <w:color w:val="231F20"/>
          <w:sz w:val="19"/>
        </w:rPr>
        <w:t>на- уки.</w:t>
      </w:r>
      <w:r>
        <w:rPr>
          <w:color w:val="231F20"/>
          <w:spacing w:val="-12"/>
          <w:sz w:val="19"/>
        </w:rPr>
        <w:t xml:space="preserve"> </w:t>
      </w:r>
      <w:r>
        <w:rPr>
          <w:color w:val="231F20"/>
          <w:sz w:val="19"/>
        </w:rPr>
        <w:t>–</w:t>
      </w:r>
      <w:r>
        <w:rPr>
          <w:color w:val="231F20"/>
          <w:spacing w:val="-12"/>
          <w:sz w:val="19"/>
        </w:rPr>
        <w:t xml:space="preserve"> </w:t>
      </w:r>
      <w:r>
        <w:rPr>
          <w:color w:val="231F20"/>
          <w:sz w:val="19"/>
        </w:rPr>
        <w:t>1986.</w:t>
      </w:r>
      <w:r>
        <w:rPr>
          <w:color w:val="231F20"/>
          <w:spacing w:val="-12"/>
          <w:sz w:val="19"/>
        </w:rPr>
        <w:t xml:space="preserve"> </w:t>
      </w:r>
      <w:r>
        <w:rPr>
          <w:color w:val="231F20"/>
          <w:sz w:val="19"/>
        </w:rPr>
        <w:t>–</w:t>
      </w:r>
      <w:r>
        <w:rPr>
          <w:color w:val="231F20"/>
          <w:spacing w:val="-12"/>
          <w:sz w:val="19"/>
        </w:rPr>
        <w:t xml:space="preserve"> </w:t>
      </w:r>
      <w:r>
        <w:rPr>
          <w:color w:val="231F20"/>
          <w:sz w:val="19"/>
        </w:rPr>
        <w:t>№</w:t>
      </w:r>
      <w:r>
        <w:rPr>
          <w:color w:val="231F20"/>
          <w:spacing w:val="-12"/>
          <w:sz w:val="19"/>
        </w:rPr>
        <w:t xml:space="preserve"> </w:t>
      </w:r>
      <w:r>
        <w:rPr>
          <w:color w:val="231F20"/>
          <w:sz w:val="19"/>
        </w:rPr>
        <w:t>4.</w:t>
      </w:r>
      <w:r>
        <w:rPr>
          <w:color w:val="231F20"/>
          <w:spacing w:val="-12"/>
          <w:sz w:val="19"/>
        </w:rPr>
        <w:t xml:space="preserve"> </w:t>
      </w:r>
      <w:r>
        <w:rPr>
          <w:color w:val="231F20"/>
          <w:sz w:val="19"/>
        </w:rPr>
        <w:t>–С.</w:t>
      </w:r>
      <w:r>
        <w:rPr>
          <w:color w:val="231F20"/>
          <w:spacing w:val="-12"/>
          <w:sz w:val="19"/>
        </w:rPr>
        <w:t xml:space="preserve"> </w:t>
      </w:r>
      <w:r>
        <w:rPr>
          <w:color w:val="231F20"/>
          <w:sz w:val="19"/>
        </w:rPr>
        <w:t>59</w:t>
      </w:r>
      <w:r>
        <w:rPr>
          <w:color w:val="231F20"/>
          <w:spacing w:val="-12"/>
          <w:sz w:val="19"/>
        </w:rPr>
        <w:t xml:space="preserve"> </w:t>
      </w:r>
      <w:r>
        <w:rPr>
          <w:color w:val="231F20"/>
          <w:sz w:val="19"/>
        </w:rPr>
        <w:t>–</w:t>
      </w:r>
      <w:r>
        <w:rPr>
          <w:color w:val="231F20"/>
          <w:spacing w:val="-12"/>
          <w:sz w:val="19"/>
        </w:rPr>
        <w:t xml:space="preserve"> </w:t>
      </w:r>
      <w:r>
        <w:rPr>
          <w:color w:val="231F20"/>
          <w:sz w:val="19"/>
        </w:rPr>
        <w:t>65.</w:t>
      </w:r>
    </w:p>
    <w:p w:rsidR="00E864BC" w:rsidRDefault="00365CAB">
      <w:pPr>
        <w:pStyle w:val="a4"/>
        <w:numPr>
          <w:ilvl w:val="0"/>
          <w:numId w:val="12"/>
        </w:numPr>
        <w:tabs>
          <w:tab w:val="left" w:pos="834"/>
        </w:tabs>
        <w:spacing w:line="249" w:lineRule="auto"/>
        <w:ind w:right="111" w:firstLine="284"/>
        <w:rPr>
          <w:sz w:val="19"/>
        </w:rPr>
      </w:pPr>
      <w:r>
        <w:rPr>
          <w:color w:val="231F20"/>
          <w:sz w:val="19"/>
        </w:rPr>
        <w:t>Федоровская О. А. О жанровой классификации научно-техничес- ких документов и их лингвистических особенностях (на материале русского языка) // Разновидности и жанры научной прозы: Лингвистические особен- ности.</w:t>
      </w:r>
      <w:r>
        <w:rPr>
          <w:color w:val="231F20"/>
          <w:spacing w:val="-11"/>
          <w:sz w:val="19"/>
        </w:rPr>
        <w:t xml:space="preserve"> </w:t>
      </w:r>
      <w:r>
        <w:rPr>
          <w:color w:val="231F20"/>
          <w:sz w:val="19"/>
        </w:rPr>
        <w:t>–</w:t>
      </w:r>
      <w:r>
        <w:rPr>
          <w:color w:val="231F20"/>
          <w:spacing w:val="-11"/>
          <w:sz w:val="19"/>
        </w:rPr>
        <w:t xml:space="preserve"> </w:t>
      </w:r>
      <w:r>
        <w:rPr>
          <w:color w:val="231F20"/>
          <w:sz w:val="19"/>
        </w:rPr>
        <w:t>М.:</w:t>
      </w:r>
      <w:r>
        <w:rPr>
          <w:color w:val="231F20"/>
          <w:spacing w:val="-11"/>
          <w:sz w:val="19"/>
        </w:rPr>
        <w:t xml:space="preserve"> </w:t>
      </w:r>
      <w:r>
        <w:rPr>
          <w:color w:val="231F20"/>
          <w:sz w:val="19"/>
        </w:rPr>
        <w:t>Наука,</w:t>
      </w:r>
      <w:r>
        <w:rPr>
          <w:color w:val="231F20"/>
          <w:spacing w:val="-11"/>
          <w:sz w:val="19"/>
        </w:rPr>
        <w:t xml:space="preserve"> </w:t>
      </w:r>
      <w:r>
        <w:rPr>
          <w:color w:val="231F20"/>
          <w:sz w:val="19"/>
        </w:rPr>
        <w:t>1989.</w:t>
      </w:r>
      <w:r>
        <w:rPr>
          <w:color w:val="231F20"/>
          <w:spacing w:val="-11"/>
          <w:sz w:val="19"/>
        </w:rPr>
        <w:t xml:space="preserve"> </w:t>
      </w:r>
      <w:r>
        <w:rPr>
          <w:color w:val="231F20"/>
          <w:sz w:val="19"/>
        </w:rPr>
        <w:t>–</w:t>
      </w:r>
      <w:r>
        <w:rPr>
          <w:color w:val="231F20"/>
          <w:spacing w:val="-11"/>
          <w:sz w:val="19"/>
        </w:rPr>
        <w:t xml:space="preserve"> </w:t>
      </w:r>
      <w:r>
        <w:rPr>
          <w:color w:val="231F20"/>
          <w:sz w:val="19"/>
        </w:rPr>
        <w:t>С.</w:t>
      </w:r>
      <w:r>
        <w:rPr>
          <w:color w:val="231F20"/>
          <w:spacing w:val="-11"/>
          <w:sz w:val="19"/>
        </w:rPr>
        <w:t xml:space="preserve"> </w:t>
      </w:r>
      <w:r>
        <w:rPr>
          <w:color w:val="231F20"/>
          <w:sz w:val="19"/>
        </w:rPr>
        <w:t>37</w:t>
      </w:r>
      <w:r>
        <w:rPr>
          <w:color w:val="231F20"/>
          <w:spacing w:val="-11"/>
          <w:sz w:val="19"/>
        </w:rPr>
        <w:t xml:space="preserve"> </w:t>
      </w:r>
      <w:r>
        <w:rPr>
          <w:color w:val="231F20"/>
          <w:sz w:val="19"/>
        </w:rPr>
        <w:t>–</w:t>
      </w:r>
      <w:r>
        <w:rPr>
          <w:color w:val="231F20"/>
          <w:spacing w:val="-11"/>
          <w:sz w:val="19"/>
        </w:rPr>
        <w:t xml:space="preserve"> </w:t>
      </w:r>
      <w:r>
        <w:rPr>
          <w:color w:val="231F20"/>
          <w:sz w:val="19"/>
        </w:rPr>
        <w:t>48.</w:t>
      </w:r>
    </w:p>
    <w:p w:rsidR="00E864BC" w:rsidRDefault="00365CAB">
      <w:pPr>
        <w:pStyle w:val="a4"/>
        <w:numPr>
          <w:ilvl w:val="0"/>
          <w:numId w:val="12"/>
        </w:numPr>
        <w:tabs>
          <w:tab w:val="left" w:pos="834"/>
        </w:tabs>
        <w:spacing w:line="249" w:lineRule="auto"/>
        <w:ind w:right="111" w:firstLine="284"/>
        <w:rPr>
          <w:sz w:val="19"/>
        </w:rPr>
      </w:pPr>
      <w:r>
        <w:rPr>
          <w:color w:val="231F20"/>
          <w:sz w:val="19"/>
        </w:rPr>
        <w:t>Филин Ф. П. Истоки и судьбы русского литературного языка. – М.: Наука,</w:t>
      </w:r>
      <w:r>
        <w:rPr>
          <w:color w:val="231F20"/>
          <w:spacing w:val="-19"/>
          <w:sz w:val="19"/>
        </w:rPr>
        <w:t xml:space="preserve"> </w:t>
      </w:r>
      <w:r>
        <w:rPr>
          <w:color w:val="231F20"/>
          <w:sz w:val="19"/>
        </w:rPr>
        <w:t>1981.</w:t>
      </w:r>
      <w:r>
        <w:rPr>
          <w:color w:val="231F20"/>
          <w:spacing w:val="-19"/>
          <w:sz w:val="19"/>
        </w:rPr>
        <w:t xml:space="preserve"> </w:t>
      </w:r>
      <w:r>
        <w:rPr>
          <w:color w:val="231F20"/>
          <w:sz w:val="19"/>
        </w:rPr>
        <w:t>–327</w:t>
      </w:r>
      <w:r>
        <w:rPr>
          <w:color w:val="231F20"/>
          <w:spacing w:val="-19"/>
          <w:sz w:val="19"/>
        </w:rPr>
        <w:t xml:space="preserve"> </w:t>
      </w:r>
      <w:r>
        <w:rPr>
          <w:color w:val="231F20"/>
          <w:sz w:val="19"/>
        </w:rPr>
        <w:t>с.</w:t>
      </w:r>
    </w:p>
    <w:p w:rsidR="00E864BC" w:rsidRDefault="00365CAB">
      <w:pPr>
        <w:pStyle w:val="a4"/>
        <w:numPr>
          <w:ilvl w:val="0"/>
          <w:numId w:val="12"/>
        </w:numPr>
        <w:tabs>
          <w:tab w:val="left" w:pos="834"/>
        </w:tabs>
        <w:spacing w:line="249" w:lineRule="auto"/>
        <w:ind w:right="111" w:firstLine="284"/>
        <w:rPr>
          <w:sz w:val="19"/>
        </w:rPr>
      </w:pPr>
      <w:r>
        <w:rPr>
          <w:color w:val="231F20"/>
          <w:sz w:val="19"/>
        </w:rPr>
        <w:t xml:space="preserve">Фізичний термінологічний бюлетень. </w:t>
      </w:r>
      <w:r>
        <w:rPr>
          <w:color w:val="231F20"/>
          <w:spacing w:val="-7"/>
          <w:sz w:val="19"/>
        </w:rPr>
        <w:t xml:space="preserve">УАН. </w:t>
      </w:r>
      <w:r>
        <w:rPr>
          <w:color w:val="231F20"/>
          <w:sz w:val="19"/>
        </w:rPr>
        <w:t>Інститут мовознав-  ства.</w:t>
      </w:r>
      <w:r>
        <w:rPr>
          <w:color w:val="231F20"/>
          <w:spacing w:val="-12"/>
          <w:sz w:val="19"/>
        </w:rPr>
        <w:t xml:space="preserve"> </w:t>
      </w:r>
      <w:r>
        <w:rPr>
          <w:color w:val="231F20"/>
          <w:sz w:val="19"/>
        </w:rPr>
        <w:t>–</w:t>
      </w:r>
      <w:r>
        <w:rPr>
          <w:color w:val="231F20"/>
          <w:spacing w:val="-12"/>
          <w:sz w:val="19"/>
        </w:rPr>
        <w:t xml:space="preserve"> </w:t>
      </w:r>
      <w:r>
        <w:rPr>
          <w:color w:val="231F20"/>
          <w:sz w:val="19"/>
        </w:rPr>
        <w:t>№4.</w:t>
      </w:r>
      <w:r>
        <w:rPr>
          <w:color w:val="231F20"/>
          <w:spacing w:val="-12"/>
          <w:sz w:val="19"/>
        </w:rPr>
        <w:t xml:space="preserve"> </w:t>
      </w:r>
      <w:r>
        <w:rPr>
          <w:color w:val="231F20"/>
          <w:sz w:val="19"/>
        </w:rPr>
        <w:t>–</w:t>
      </w:r>
      <w:r>
        <w:rPr>
          <w:color w:val="231F20"/>
          <w:spacing w:val="-12"/>
          <w:sz w:val="19"/>
        </w:rPr>
        <w:t xml:space="preserve"> </w:t>
      </w:r>
      <w:r>
        <w:rPr>
          <w:color w:val="231F20"/>
          <w:sz w:val="19"/>
        </w:rPr>
        <w:t>К.:</w:t>
      </w:r>
      <w:r>
        <w:rPr>
          <w:color w:val="231F20"/>
          <w:spacing w:val="-12"/>
          <w:sz w:val="19"/>
        </w:rPr>
        <w:t xml:space="preserve"> </w:t>
      </w:r>
      <w:r>
        <w:rPr>
          <w:color w:val="231F20"/>
          <w:sz w:val="19"/>
        </w:rPr>
        <w:t>Видавництво</w:t>
      </w:r>
      <w:r>
        <w:rPr>
          <w:color w:val="231F20"/>
          <w:spacing w:val="-12"/>
          <w:sz w:val="19"/>
        </w:rPr>
        <w:t xml:space="preserve"> </w:t>
      </w:r>
      <w:r>
        <w:rPr>
          <w:color w:val="231F20"/>
          <w:spacing w:val="-7"/>
          <w:sz w:val="19"/>
        </w:rPr>
        <w:t>УАН,</w:t>
      </w:r>
      <w:r>
        <w:rPr>
          <w:color w:val="231F20"/>
          <w:spacing w:val="-12"/>
          <w:sz w:val="19"/>
        </w:rPr>
        <w:t xml:space="preserve"> </w:t>
      </w:r>
      <w:r>
        <w:rPr>
          <w:color w:val="231F20"/>
          <w:sz w:val="19"/>
        </w:rPr>
        <w:t>1935</w:t>
      </w:r>
      <w:r>
        <w:rPr>
          <w:color w:val="231F20"/>
          <w:spacing w:val="-12"/>
          <w:sz w:val="19"/>
        </w:rPr>
        <w:t xml:space="preserve"> </w:t>
      </w:r>
      <w:r>
        <w:rPr>
          <w:color w:val="231F20"/>
          <w:sz w:val="19"/>
        </w:rPr>
        <w:t>–</w:t>
      </w:r>
      <w:r>
        <w:rPr>
          <w:color w:val="231F20"/>
          <w:spacing w:val="-12"/>
          <w:sz w:val="19"/>
        </w:rPr>
        <w:t xml:space="preserve"> </w:t>
      </w:r>
      <w:r>
        <w:rPr>
          <w:color w:val="231F20"/>
          <w:sz w:val="19"/>
        </w:rPr>
        <w:t>82</w:t>
      </w:r>
      <w:r>
        <w:rPr>
          <w:color w:val="231F20"/>
          <w:spacing w:val="-12"/>
          <w:sz w:val="19"/>
        </w:rPr>
        <w:t xml:space="preserve"> </w:t>
      </w:r>
      <w:r>
        <w:rPr>
          <w:color w:val="231F20"/>
          <w:sz w:val="19"/>
        </w:rPr>
        <w:t>с.</w:t>
      </w:r>
    </w:p>
    <w:p w:rsidR="00E864BC" w:rsidRDefault="00365CAB">
      <w:pPr>
        <w:pStyle w:val="a4"/>
        <w:numPr>
          <w:ilvl w:val="0"/>
          <w:numId w:val="12"/>
        </w:numPr>
        <w:tabs>
          <w:tab w:val="left" w:pos="834"/>
        </w:tabs>
        <w:spacing w:line="249" w:lineRule="auto"/>
        <w:ind w:right="111" w:firstLine="284"/>
        <w:rPr>
          <w:sz w:val="19"/>
        </w:rPr>
      </w:pPr>
      <w:r>
        <w:rPr>
          <w:color w:val="231F20"/>
          <w:sz w:val="19"/>
        </w:rPr>
        <w:t>Хармс И. Сопоставительный анализ словообразовательных элементо</w:t>
      </w:r>
      <w:r>
        <w:rPr>
          <w:color w:val="231F20"/>
          <w:sz w:val="19"/>
        </w:rPr>
        <w:t>в интернациональной лексики в русском и немецком языках электротехники / Интернациональные элементы в лексике и  терминоло- гии.</w:t>
      </w:r>
      <w:r>
        <w:rPr>
          <w:color w:val="231F20"/>
          <w:spacing w:val="-12"/>
          <w:sz w:val="19"/>
        </w:rPr>
        <w:t xml:space="preserve"> </w:t>
      </w:r>
      <w:r>
        <w:rPr>
          <w:color w:val="231F20"/>
          <w:sz w:val="19"/>
        </w:rPr>
        <w:t>–</w:t>
      </w:r>
      <w:r>
        <w:rPr>
          <w:color w:val="231F20"/>
          <w:spacing w:val="-12"/>
          <w:sz w:val="19"/>
        </w:rPr>
        <w:t xml:space="preserve"> </w:t>
      </w:r>
      <w:r>
        <w:rPr>
          <w:color w:val="231F20"/>
          <w:sz w:val="19"/>
        </w:rPr>
        <w:t>Харьков,</w:t>
      </w:r>
      <w:r>
        <w:rPr>
          <w:color w:val="231F20"/>
          <w:spacing w:val="-12"/>
          <w:sz w:val="19"/>
        </w:rPr>
        <w:t xml:space="preserve"> </w:t>
      </w:r>
      <w:r>
        <w:rPr>
          <w:color w:val="231F20"/>
          <w:sz w:val="19"/>
        </w:rPr>
        <w:t>1980.</w:t>
      </w:r>
      <w:r>
        <w:rPr>
          <w:color w:val="231F20"/>
          <w:spacing w:val="-12"/>
          <w:sz w:val="19"/>
        </w:rPr>
        <w:t xml:space="preserve"> </w:t>
      </w:r>
      <w:r>
        <w:rPr>
          <w:color w:val="231F20"/>
          <w:sz w:val="19"/>
        </w:rPr>
        <w:t>–</w:t>
      </w:r>
      <w:r>
        <w:rPr>
          <w:color w:val="231F20"/>
          <w:spacing w:val="-12"/>
          <w:sz w:val="19"/>
        </w:rPr>
        <w:t xml:space="preserve"> </w:t>
      </w:r>
      <w:r>
        <w:rPr>
          <w:color w:val="231F20"/>
          <w:sz w:val="19"/>
        </w:rPr>
        <w:t>С.</w:t>
      </w:r>
      <w:r>
        <w:rPr>
          <w:color w:val="231F20"/>
          <w:spacing w:val="-12"/>
          <w:sz w:val="19"/>
        </w:rPr>
        <w:t xml:space="preserve"> </w:t>
      </w:r>
      <w:r>
        <w:rPr>
          <w:color w:val="231F20"/>
          <w:sz w:val="19"/>
        </w:rPr>
        <w:t>99.</w:t>
      </w:r>
    </w:p>
    <w:p w:rsidR="00E864BC" w:rsidRDefault="00365CAB">
      <w:pPr>
        <w:pStyle w:val="a4"/>
        <w:numPr>
          <w:ilvl w:val="0"/>
          <w:numId w:val="12"/>
        </w:numPr>
        <w:tabs>
          <w:tab w:val="left" w:pos="834"/>
        </w:tabs>
        <w:spacing w:line="249" w:lineRule="auto"/>
        <w:ind w:right="111" w:firstLine="284"/>
        <w:rPr>
          <w:sz w:val="19"/>
        </w:rPr>
      </w:pPr>
      <w:r>
        <w:rPr>
          <w:color w:val="231F20"/>
          <w:sz w:val="19"/>
        </w:rPr>
        <w:t>Хохлачева В. Н. Некоторые вопросы теории словообразования // Вопросы</w:t>
      </w:r>
      <w:r>
        <w:rPr>
          <w:color w:val="231F20"/>
          <w:spacing w:val="-9"/>
          <w:sz w:val="19"/>
        </w:rPr>
        <w:t xml:space="preserve"> </w:t>
      </w:r>
      <w:r>
        <w:rPr>
          <w:color w:val="231F20"/>
          <w:sz w:val="19"/>
        </w:rPr>
        <w:t>языкознания.</w:t>
      </w:r>
      <w:r>
        <w:rPr>
          <w:color w:val="231F20"/>
          <w:spacing w:val="-9"/>
          <w:sz w:val="19"/>
        </w:rPr>
        <w:t xml:space="preserve"> </w:t>
      </w:r>
      <w:r>
        <w:rPr>
          <w:color w:val="231F20"/>
          <w:sz w:val="19"/>
        </w:rPr>
        <w:t>–</w:t>
      </w:r>
      <w:r>
        <w:rPr>
          <w:color w:val="231F20"/>
          <w:spacing w:val="-9"/>
          <w:sz w:val="19"/>
        </w:rPr>
        <w:t xml:space="preserve"> </w:t>
      </w:r>
      <w:r>
        <w:rPr>
          <w:color w:val="231F20"/>
          <w:sz w:val="19"/>
        </w:rPr>
        <w:t>1973.</w:t>
      </w:r>
      <w:r>
        <w:rPr>
          <w:color w:val="231F20"/>
          <w:spacing w:val="-9"/>
          <w:sz w:val="19"/>
        </w:rPr>
        <w:t xml:space="preserve"> </w:t>
      </w:r>
      <w:r>
        <w:rPr>
          <w:color w:val="231F20"/>
          <w:sz w:val="19"/>
        </w:rPr>
        <w:t>–</w:t>
      </w:r>
      <w:r>
        <w:rPr>
          <w:color w:val="231F20"/>
          <w:spacing w:val="-9"/>
          <w:sz w:val="19"/>
        </w:rPr>
        <w:t xml:space="preserve"> </w:t>
      </w:r>
      <w:r>
        <w:rPr>
          <w:color w:val="231F20"/>
          <w:sz w:val="19"/>
        </w:rPr>
        <w:t>№3.</w:t>
      </w:r>
      <w:r>
        <w:rPr>
          <w:color w:val="231F20"/>
          <w:spacing w:val="-9"/>
          <w:sz w:val="19"/>
        </w:rPr>
        <w:t xml:space="preserve"> </w:t>
      </w:r>
      <w:r>
        <w:rPr>
          <w:color w:val="231F20"/>
          <w:sz w:val="19"/>
        </w:rPr>
        <w:t>–</w:t>
      </w:r>
      <w:r>
        <w:rPr>
          <w:color w:val="231F20"/>
          <w:spacing w:val="-9"/>
          <w:sz w:val="19"/>
        </w:rPr>
        <w:t xml:space="preserve"> </w:t>
      </w:r>
      <w:r>
        <w:rPr>
          <w:color w:val="231F20"/>
          <w:sz w:val="19"/>
        </w:rPr>
        <w:t>С.</w:t>
      </w:r>
      <w:r>
        <w:rPr>
          <w:color w:val="231F20"/>
          <w:spacing w:val="-9"/>
          <w:sz w:val="19"/>
        </w:rPr>
        <w:t xml:space="preserve"> </w:t>
      </w:r>
      <w:r>
        <w:rPr>
          <w:color w:val="231F20"/>
          <w:sz w:val="19"/>
        </w:rPr>
        <w:t>99</w:t>
      </w:r>
      <w:r>
        <w:rPr>
          <w:color w:val="231F20"/>
          <w:spacing w:val="-9"/>
          <w:sz w:val="19"/>
        </w:rPr>
        <w:t xml:space="preserve"> </w:t>
      </w:r>
      <w:r>
        <w:rPr>
          <w:color w:val="231F20"/>
          <w:sz w:val="19"/>
        </w:rPr>
        <w:t>–</w:t>
      </w:r>
      <w:r>
        <w:rPr>
          <w:color w:val="231F20"/>
          <w:spacing w:val="-9"/>
          <w:sz w:val="19"/>
        </w:rPr>
        <w:t xml:space="preserve"> </w:t>
      </w:r>
      <w:r>
        <w:rPr>
          <w:color w:val="231F20"/>
          <w:sz w:val="19"/>
        </w:rPr>
        <w:t>104.</w:t>
      </w:r>
    </w:p>
    <w:p w:rsidR="00E864BC" w:rsidRDefault="00365CAB">
      <w:pPr>
        <w:pStyle w:val="a4"/>
        <w:numPr>
          <w:ilvl w:val="0"/>
          <w:numId w:val="12"/>
        </w:numPr>
        <w:tabs>
          <w:tab w:val="left" w:pos="834"/>
        </w:tabs>
        <w:spacing w:line="249" w:lineRule="auto"/>
        <w:ind w:right="112" w:firstLine="284"/>
        <w:rPr>
          <w:sz w:val="19"/>
        </w:rPr>
      </w:pPr>
      <w:r>
        <w:rPr>
          <w:color w:val="231F20"/>
          <w:sz w:val="19"/>
        </w:rPr>
        <w:t>Целищев</w:t>
      </w:r>
      <w:r>
        <w:rPr>
          <w:color w:val="231F20"/>
          <w:spacing w:val="-16"/>
          <w:sz w:val="19"/>
        </w:rPr>
        <w:t xml:space="preserve"> </w:t>
      </w:r>
      <w:r>
        <w:rPr>
          <w:color w:val="231F20"/>
          <w:sz w:val="19"/>
        </w:rPr>
        <w:t>В.</w:t>
      </w:r>
      <w:r>
        <w:rPr>
          <w:color w:val="231F20"/>
          <w:spacing w:val="-16"/>
          <w:sz w:val="19"/>
        </w:rPr>
        <w:t xml:space="preserve"> </w:t>
      </w:r>
      <w:r>
        <w:rPr>
          <w:color w:val="231F20"/>
          <w:sz w:val="19"/>
        </w:rPr>
        <w:t>В.,</w:t>
      </w:r>
      <w:r>
        <w:rPr>
          <w:color w:val="231F20"/>
          <w:spacing w:val="-16"/>
          <w:sz w:val="19"/>
        </w:rPr>
        <w:t xml:space="preserve"> </w:t>
      </w:r>
      <w:r>
        <w:rPr>
          <w:color w:val="231F20"/>
          <w:sz w:val="19"/>
        </w:rPr>
        <w:t>Карпович</w:t>
      </w:r>
      <w:r>
        <w:rPr>
          <w:color w:val="231F20"/>
          <w:spacing w:val="-16"/>
          <w:sz w:val="19"/>
        </w:rPr>
        <w:t xml:space="preserve"> </w:t>
      </w:r>
      <w:r>
        <w:rPr>
          <w:color w:val="231F20"/>
          <w:sz w:val="19"/>
        </w:rPr>
        <w:t>В.</w:t>
      </w:r>
      <w:r>
        <w:rPr>
          <w:color w:val="231F20"/>
          <w:spacing w:val="-16"/>
          <w:sz w:val="19"/>
        </w:rPr>
        <w:t xml:space="preserve"> </w:t>
      </w:r>
      <w:r>
        <w:rPr>
          <w:color w:val="231F20"/>
          <w:sz w:val="19"/>
        </w:rPr>
        <w:t>Н.,</w:t>
      </w:r>
      <w:r>
        <w:rPr>
          <w:color w:val="231F20"/>
          <w:spacing w:val="-16"/>
          <w:sz w:val="19"/>
        </w:rPr>
        <w:t xml:space="preserve"> </w:t>
      </w:r>
      <w:r>
        <w:rPr>
          <w:color w:val="231F20"/>
          <w:sz w:val="19"/>
        </w:rPr>
        <w:t>Поляков</w:t>
      </w:r>
      <w:r>
        <w:rPr>
          <w:color w:val="231F20"/>
          <w:spacing w:val="-16"/>
          <w:sz w:val="19"/>
        </w:rPr>
        <w:t xml:space="preserve"> </w:t>
      </w:r>
      <w:r>
        <w:rPr>
          <w:color w:val="231F20"/>
          <w:sz w:val="19"/>
        </w:rPr>
        <w:t>И.</w:t>
      </w:r>
      <w:r>
        <w:rPr>
          <w:color w:val="231F20"/>
          <w:spacing w:val="-16"/>
          <w:sz w:val="19"/>
        </w:rPr>
        <w:t xml:space="preserve"> </w:t>
      </w:r>
      <w:r>
        <w:rPr>
          <w:color w:val="231F20"/>
          <w:sz w:val="19"/>
        </w:rPr>
        <w:t>В.</w:t>
      </w:r>
      <w:r>
        <w:rPr>
          <w:color w:val="231F20"/>
          <w:spacing w:val="-16"/>
          <w:sz w:val="19"/>
        </w:rPr>
        <w:t xml:space="preserve"> </w:t>
      </w:r>
      <w:r>
        <w:rPr>
          <w:color w:val="231F20"/>
          <w:sz w:val="19"/>
        </w:rPr>
        <w:t>Логика</w:t>
      </w:r>
      <w:r>
        <w:rPr>
          <w:color w:val="231F20"/>
          <w:spacing w:val="-16"/>
          <w:sz w:val="19"/>
        </w:rPr>
        <w:t xml:space="preserve"> </w:t>
      </w:r>
      <w:r>
        <w:rPr>
          <w:color w:val="231F20"/>
          <w:sz w:val="19"/>
        </w:rPr>
        <w:t>и</w:t>
      </w:r>
      <w:r>
        <w:rPr>
          <w:color w:val="231F20"/>
          <w:spacing w:val="-16"/>
          <w:sz w:val="19"/>
        </w:rPr>
        <w:t xml:space="preserve"> </w:t>
      </w:r>
      <w:r>
        <w:rPr>
          <w:color w:val="231F20"/>
          <w:sz w:val="19"/>
        </w:rPr>
        <w:t>язык</w:t>
      </w:r>
      <w:r>
        <w:rPr>
          <w:color w:val="231F20"/>
          <w:spacing w:val="-16"/>
          <w:sz w:val="19"/>
        </w:rPr>
        <w:t xml:space="preserve"> </w:t>
      </w:r>
      <w:r>
        <w:rPr>
          <w:color w:val="231F20"/>
          <w:sz w:val="19"/>
        </w:rPr>
        <w:t>научной теории.</w:t>
      </w:r>
      <w:r>
        <w:rPr>
          <w:color w:val="231F20"/>
          <w:spacing w:val="-9"/>
          <w:sz w:val="19"/>
        </w:rPr>
        <w:t xml:space="preserve"> </w:t>
      </w:r>
      <w:r>
        <w:rPr>
          <w:color w:val="231F20"/>
          <w:sz w:val="19"/>
        </w:rPr>
        <w:t>–</w:t>
      </w:r>
      <w:r>
        <w:rPr>
          <w:color w:val="231F20"/>
          <w:spacing w:val="-9"/>
          <w:sz w:val="19"/>
        </w:rPr>
        <w:t xml:space="preserve"> </w:t>
      </w:r>
      <w:r>
        <w:rPr>
          <w:color w:val="231F20"/>
          <w:sz w:val="19"/>
        </w:rPr>
        <w:t>Новосибирск:</w:t>
      </w:r>
      <w:r>
        <w:rPr>
          <w:color w:val="231F20"/>
          <w:spacing w:val="-9"/>
          <w:sz w:val="19"/>
        </w:rPr>
        <w:t xml:space="preserve"> </w:t>
      </w:r>
      <w:r>
        <w:rPr>
          <w:color w:val="231F20"/>
          <w:sz w:val="19"/>
        </w:rPr>
        <w:t>Наука,</w:t>
      </w:r>
      <w:r>
        <w:rPr>
          <w:color w:val="231F20"/>
          <w:spacing w:val="-9"/>
          <w:sz w:val="19"/>
        </w:rPr>
        <w:t xml:space="preserve"> </w:t>
      </w:r>
      <w:r>
        <w:rPr>
          <w:color w:val="231F20"/>
          <w:sz w:val="19"/>
        </w:rPr>
        <w:t>1982.</w:t>
      </w:r>
      <w:r>
        <w:rPr>
          <w:color w:val="231F20"/>
          <w:spacing w:val="-9"/>
          <w:sz w:val="19"/>
        </w:rPr>
        <w:t xml:space="preserve"> </w:t>
      </w:r>
      <w:r>
        <w:rPr>
          <w:color w:val="231F20"/>
          <w:sz w:val="19"/>
        </w:rPr>
        <w:t>–</w:t>
      </w:r>
      <w:r>
        <w:rPr>
          <w:color w:val="231F20"/>
          <w:spacing w:val="-9"/>
          <w:sz w:val="19"/>
        </w:rPr>
        <w:t xml:space="preserve"> </w:t>
      </w:r>
      <w:r>
        <w:rPr>
          <w:color w:val="231F20"/>
          <w:sz w:val="19"/>
        </w:rPr>
        <w:t>192</w:t>
      </w:r>
      <w:r>
        <w:rPr>
          <w:color w:val="231F20"/>
          <w:spacing w:val="-9"/>
          <w:sz w:val="19"/>
        </w:rPr>
        <w:t xml:space="preserve"> </w:t>
      </w:r>
      <w:r>
        <w:rPr>
          <w:color w:val="231F20"/>
          <w:sz w:val="19"/>
        </w:rPr>
        <w:t>с.</w:t>
      </w:r>
    </w:p>
    <w:p w:rsidR="00E864BC" w:rsidRDefault="00E864BC">
      <w:pPr>
        <w:spacing w:line="249" w:lineRule="auto"/>
        <w:jc w:val="both"/>
        <w:rPr>
          <w:sz w:val="19"/>
        </w:rPr>
        <w:sectPr w:rsidR="00E864BC">
          <w:type w:val="continuous"/>
          <w:pgSz w:w="16790" w:h="11910" w:orient="landscape"/>
          <w:pgMar w:top="0" w:right="1020" w:bottom="280" w:left="1020" w:header="708" w:footer="708" w:gutter="0"/>
          <w:cols w:num="2" w:space="720" w:equalWidth="0">
            <w:col w:w="6351" w:space="1926"/>
            <w:col w:w="6473"/>
          </w:cols>
        </w:sect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pStyle w:val="a3"/>
        <w:rPr>
          <w:sz w:val="20"/>
        </w:rPr>
      </w:pPr>
    </w:p>
    <w:p w:rsidR="00E864BC" w:rsidRDefault="00E864BC">
      <w:pPr>
        <w:rPr>
          <w:sz w:val="20"/>
        </w:rPr>
        <w:sectPr w:rsidR="00E864BC">
          <w:headerReference w:type="default" r:id="rId116"/>
          <w:footerReference w:type="default" r:id="rId117"/>
          <w:pgSz w:w="16790" w:h="11910" w:orient="landscape"/>
          <w:pgMar w:top="0" w:right="1020" w:bottom="1140" w:left="1020" w:header="0" w:footer="940" w:gutter="0"/>
          <w:cols w:space="720"/>
        </w:sectPr>
      </w:pPr>
    </w:p>
    <w:p w:rsidR="00E864BC" w:rsidRDefault="00365CAB">
      <w:pPr>
        <w:pStyle w:val="a4"/>
        <w:numPr>
          <w:ilvl w:val="0"/>
          <w:numId w:val="12"/>
        </w:numPr>
        <w:tabs>
          <w:tab w:val="left" w:pos="834"/>
        </w:tabs>
        <w:spacing w:before="228" w:line="249" w:lineRule="auto"/>
        <w:ind w:firstLine="284"/>
        <w:rPr>
          <w:sz w:val="19"/>
        </w:rPr>
      </w:pPr>
      <w:r>
        <w:rPr>
          <w:color w:val="231F20"/>
          <w:sz w:val="19"/>
        </w:rPr>
        <w:lastRenderedPageBreak/>
        <w:t xml:space="preserve">Шведова Н. Ю. Теоретические результаты, полученные в работе над «Русским семантическим словарем» // Вопросы языкознания. – 1999.  </w:t>
      </w:r>
      <w:r>
        <w:rPr>
          <w:color w:val="231F20"/>
          <w:spacing w:val="27"/>
          <w:sz w:val="19"/>
        </w:rPr>
        <w:t xml:space="preserve"> </w:t>
      </w:r>
      <w:r>
        <w:rPr>
          <w:color w:val="231F20"/>
          <w:sz w:val="19"/>
        </w:rPr>
        <w:t>–</w:t>
      </w:r>
    </w:p>
    <w:p w:rsidR="00E864BC" w:rsidRDefault="00365CAB">
      <w:pPr>
        <w:spacing w:before="1"/>
        <w:ind w:left="113"/>
        <w:rPr>
          <w:sz w:val="19"/>
        </w:rPr>
      </w:pPr>
      <w:r>
        <w:rPr>
          <w:color w:val="231F20"/>
          <w:sz w:val="19"/>
        </w:rPr>
        <w:t>№1. – С. 7 – 12.</w:t>
      </w:r>
    </w:p>
    <w:p w:rsidR="00E864BC" w:rsidRDefault="00365CAB">
      <w:pPr>
        <w:pStyle w:val="a4"/>
        <w:numPr>
          <w:ilvl w:val="0"/>
          <w:numId w:val="12"/>
        </w:numPr>
        <w:tabs>
          <w:tab w:val="left" w:pos="834"/>
        </w:tabs>
        <w:spacing w:before="9" w:line="249" w:lineRule="auto"/>
        <w:ind w:firstLine="284"/>
        <w:rPr>
          <w:sz w:val="19"/>
        </w:rPr>
      </w:pPr>
      <w:r>
        <w:rPr>
          <w:color w:val="231F20"/>
          <w:spacing w:val="-3"/>
          <w:sz w:val="19"/>
        </w:rPr>
        <w:t xml:space="preserve">Шелов </w:t>
      </w:r>
      <w:r>
        <w:rPr>
          <w:color w:val="231F20"/>
          <w:sz w:val="19"/>
        </w:rPr>
        <w:t>С. Д. Понятийная структура терминологии и определение терминов</w:t>
      </w:r>
      <w:r>
        <w:rPr>
          <w:color w:val="231F20"/>
          <w:spacing w:val="-7"/>
          <w:sz w:val="19"/>
        </w:rPr>
        <w:t xml:space="preserve"> </w:t>
      </w:r>
      <w:r>
        <w:rPr>
          <w:color w:val="231F20"/>
          <w:sz w:val="19"/>
        </w:rPr>
        <w:t>//</w:t>
      </w:r>
      <w:r>
        <w:rPr>
          <w:color w:val="231F20"/>
          <w:spacing w:val="-7"/>
          <w:sz w:val="19"/>
        </w:rPr>
        <w:t xml:space="preserve"> </w:t>
      </w:r>
      <w:r>
        <w:rPr>
          <w:color w:val="231F20"/>
          <w:sz w:val="19"/>
        </w:rPr>
        <w:t>Научно-техническая</w:t>
      </w:r>
      <w:r>
        <w:rPr>
          <w:color w:val="231F20"/>
          <w:spacing w:val="-7"/>
          <w:sz w:val="19"/>
        </w:rPr>
        <w:t xml:space="preserve"> </w:t>
      </w:r>
      <w:r>
        <w:rPr>
          <w:color w:val="231F20"/>
          <w:sz w:val="19"/>
        </w:rPr>
        <w:t>терминология.</w:t>
      </w:r>
      <w:r>
        <w:rPr>
          <w:color w:val="231F20"/>
          <w:spacing w:val="-7"/>
          <w:sz w:val="19"/>
        </w:rPr>
        <w:t xml:space="preserve"> </w:t>
      </w:r>
      <w:r>
        <w:rPr>
          <w:color w:val="231F20"/>
          <w:sz w:val="19"/>
        </w:rPr>
        <w:t>–</w:t>
      </w:r>
      <w:r>
        <w:rPr>
          <w:color w:val="231F20"/>
          <w:spacing w:val="-7"/>
          <w:sz w:val="19"/>
        </w:rPr>
        <w:t xml:space="preserve"> </w:t>
      </w:r>
      <w:r>
        <w:rPr>
          <w:color w:val="231F20"/>
          <w:sz w:val="19"/>
        </w:rPr>
        <w:t>1994.</w:t>
      </w:r>
      <w:r>
        <w:rPr>
          <w:color w:val="231F20"/>
          <w:spacing w:val="-7"/>
          <w:sz w:val="19"/>
        </w:rPr>
        <w:t xml:space="preserve"> </w:t>
      </w:r>
      <w:r>
        <w:rPr>
          <w:color w:val="231F20"/>
          <w:sz w:val="19"/>
        </w:rPr>
        <w:t>–</w:t>
      </w:r>
      <w:r>
        <w:rPr>
          <w:color w:val="231F20"/>
          <w:spacing w:val="-7"/>
          <w:sz w:val="19"/>
        </w:rPr>
        <w:t xml:space="preserve"> </w:t>
      </w:r>
      <w:r>
        <w:rPr>
          <w:color w:val="231F20"/>
          <w:sz w:val="19"/>
        </w:rPr>
        <w:t>№2.</w:t>
      </w:r>
      <w:r>
        <w:rPr>
          <w:color w:val="231F20"/>
          <w:spacing w:val="-7"/>
          <w:sz w:val="19"/>
        </w:rPr>
        <w:t xml:space="preserve"> </w:t>
      </w:r>
      <w:r>
        <w:rPr>
          <w:color w:val="231F20"/>
          <w:sz w:val="19"/>
        </w:rPr>
        <w:t>–</w:t>
      </w:r>
      <w:r>
        <w:rPr>
          <w:color w:val="231F20"/>
          <w:spacing w:val="-7"/>
          <w:sz w:val="19"/>
        </w:rPr>
        <w:t xml:space="preserve"> </w:t>
      </w:r>
      <w:r>
        <w:rPr>
          <w:color w:val="231F20"/>
          <w:sz w:val="19"/>
        </w:rPr>
        <w:t>С.</w:t>
      </w:r>
      <w:r>
        <w:rPr>
          <w:color w:val="231F20"/>
          <w:spacing w:val="-7"/>
          <w:sz w:val="19"/>
        </w:rPr>
        <w:t xml:space="preserve"> </w:t>
      </w:r>
      <w:r>
        <w:rPr>
          <w:color w:val="231F20"/>
          <w:sz w:val="19"/>
        </w:rPr>
        <w:t>12</w:t>
      </w:r>
      <w:r>
        <w:rPr>
          <w:color w:val="231F20"/>
          <w:spacing w:val="-7"/>
          <w:sz w:val="19"/>
        </w:rPr>
        <w:t xml:space="preserve"> </w:t>
      </w:r>
      <w:r>
        <w:rPr>
          <w:color w:val="231F20"/>
          <w:sz w:val="19"/>
        </w:rPr>
        <w:t>–</w:t>
      </w:r>
      <w:r>
        <w:rPr>
          <w:color w:val="231F20"/>
          <w:spacing w:val="-7"/>
          <w:sz w:val="19"/>
        </w:rPr>
        <w:t xml:space="preserve"> </w:t>
      </w:r>
      <w:r>
        <w:rPr>
          <w:color w:val="231F20"/>
          <w:sz w:val="19"/>
        </w:rPr>
        <w:t>21.</w:t>
      </w:r>
    </w:p>
    <w:p w:rsidR="00E864BC" w:rsidRDefault="00365CAB">
      <w:pPr>
        <w:pStyle w:val="a4"/>
        <w:numPr>
          <w:ilvl w:val="0"/>
          <w:numId w:val="12"/>
        </w:numPr>
        <w:tabs>
          <w:tab w:val="left" w:pos="834"/>
        </w:tabs>
        <w:spacing w:before="0" w:line="249" w:lineRule="auto"/>
        <w:ind w:firstLine="284"/>
        <w:rPr>
          <w:sz w:val="19"/>
        </w:rPr>
      </w:pPr>
      <w:r>
        <w:rPr>
          <w:color w:val="231F20"/>
          <w:spacing w:val="-3"/>
          <w:sz w:val="19"/>
        </w:rPr>
        <w:t xml:space="preserve">Шелов </w:t>
      </w:r>
      <w:r>
        <w:rPr>
          <w:color w:val="231F20"/>
          <w:sz w:val="19"/>
        </w:rPr>
        <w:t xml:space="preserve">С. Д. Понятийная структура терминологии: опыт компъютерного анализа в терминологической базе знаний // Образование текста  и  когнитивной  технологии.  </w:t>
      </w:r>
      <w:r>
        <w:rPr>
          <w:color w:val="231F20"/>
          <w:spacing w:val="-4"/>
          <w:sz w:val="19"/>
        </w:rPr>
        <w:t xml:space="preserve">Труды  </w:t>
      </w:r>
      <w:r>
        <w:rPr>
          <w:color w:val="231F20"/>
          <w:sz w:val="19"/>
        </w:rPr>
        <w:t xml:space="preserve">Международной  </w:t>
      </w:r>
      <w:r>
        <w:rPr>
          <w:color w:val="231F20"/>
          <w:spacing w:val="37"/>
          <w:sz w:val="19"/>
        </w:rPr>
        <w:t xml:space="preserve"> </w:t>
      </w:r>
      <w:r>
        <w:rPr>
          <w:color w:val="231F20"/>
          <w:sz w:val="19"/>
        </w:rPr>
        <w:t>конференции</w:t>
      </w:r>
    </w:p>
    <w:p w:rsidR="00E864BC" w:rsidRDefault="00365CAB">
      <w:pPr>
        <w:spacing w:line="249" w:lineRule="auto"/>
        <w:ind w:left="113"/>
        <w:rPr>
          <w:sz w:val="19"/>
        </w:rPr>
      </w:pPr>
      <w:r>
        <w:rPr>
          <w:color w:val="231F20"/>
          <w:sz w:val="19"/>
        </w:rPr>
        <w:t xml:space="preserve">«Когнитивное моделирование». Пущино </w:t>
      </w:r>
      <w:r>
        <w:rPr>
          <w:color w:val="231F20"/>
          <w:sz w:val="19"/>
        </w:rPr>
        <w:t>17–19 сентября 1999 г. – М.: МИ- СИС, 2000. – 441 с.</w:t>
      </w:r>
    </w:p>
    <w:p w:rsidR="00E864BC" w:rsidRDefault="00365CAB">
      <w:pPr>
        <w:pStyle w:val="a4"/>
        <w:numPr>
          <w:ilvl w:val="0"/>
          <w:numId w:val="12"/>
        </w:numPr>
        <w:tabs>
          <w:tab w:val="left" w:pos="834"/>
        </w:tabs>
        <w:spacing w:before="0" w:line="249" w:lineRule="auto"/>
        <w:ind w:firstLine="284"/>
        <w:rPr>
          <w:sz w:val="19"/>
        </w:rPr>
      </w:pPr>
      <w:r>
        <w:rPr>
          <w:color w:val="231F20"/>
          <w:spacing w:val="-3"/>
          <w:sz w:val="19"/>
        </w:rPr>
        <w:t xml:space="preserve">Шелов </w:t>
      </w:r>
      <w:r>
        <w:rPr>
          <w:color w:val="231F20"/>
          <w:sz w:val="19"/>
        </w:rPr>
        <w:t>С. Д. Построение терминологической базы знаний и анализ понятийной</w:t>
      </w:r>
      <w:r>
        <w:rPr>
          <w:color w:val="231F20"/>
          <w:spacing w:val="-5"/>
          <w:sz w:val="19"/>
        </w:rPr>
        <w:t xml:space="preserve"> </w:t>
      </w:r>
      <w:r>
        <w:rPr>
          <w:color w:val="231F20"/>
          <w:sz w:val="19"/>
        </w:rPr>
        <w:t>структуры</w:t>
      </w:r>
      <w:r>
        <w:rPr>
          <w:color w:val="231F20"/>
          <w:spacing w:val="-5"/>
          <w:sz w:val="19"/>
        </w:rPr>
        <w:t xml:space="preserve"> </w:t>
      </w:r>
      <w:r>
        <w:rPr>
          <w:color w:val="231F20"/>
          <w:sz w:val="19"/>
        </w:rPr>
        <w:t>терминологии</w:t>
      </w:r>
      <w:r>
        <w:rPr>
          <w:color w:val="231F20"/>
          <w:spacing w:val="-5"/>
          <w:sz w:val="19"/>
        </w:rPr>
        <w:t xml:space="preserve"> </w:t>
      </w:r>
      <w:r>
        <w:rPr>
          <w:color w:val="231F20"/>
          <w:sz w:val="19"/>
        </w:rPr>
        <w:t>–</w:t>
      </w:r>
      <w:r>
        <w:rPr>
          <w:color w:val="231F20"/>
          <w:spacing w:val="-5"/>
          <w:sz w:val="19"/>
        </w:rPr>
        <w:t xml:space="preserve"> </w:t>
      </w:r>
      <w:r>
        <w:rPr>
          <w:color w:val="231F20"/>
          <w:sz w:val="19"/>
        </w:rPr>
        <w:t>М.,</w:t>
      </w:r>
      <w:r>
        <w:rPr>
          <w:color w:val="231F20"/>
          <w:spacing w:val="-5"/>
          <w:sz w:val="19"/>
        </w:rPr>
        <w:t xml:space="preserve"> </w:t>
      </w:r>
      <w:r>
        <w:rPr>
          <w:color w:val="231F20"/>
          <w:sz w:val="19"/>
        </w:rPr>
        <w:t>2003.</w:t>
      </w:r>
      <w:r>
        <w:rPr>
          <w:color w:val="231F20"/>
          <w:spacing w:val="-5"/>
          <w:sz w:val="19"/>
        </w:rPr>
        <w:t xml:space="preserve"> </w:t>
      </w:r>
      <w:r>
        <w:rPr>
          <w:color w:val="231F20"/>
          <w:sz w:val="19"/>
        </w:rPr>
        <w:t>–</w:t>
      </w:r>
      <w:r>
        <w:rPr>
          <w:color w:val="231F20"/>
          <w:spacing w:val="-5"/>
          <w:sz w:val="19"/>
        </w:rPr>
        <w:t xml:space="preserve"> </w:t>
      </w:r>
      <w:r>
        <w:rPr>
          <w:color w:val="231F20"/>
          <w:sz w:val="19"/>
        </w:rPr>
        <w:t>192</w:t>
      </w:r>
      <w:r>
        <w:rPr>
          <w:color w:val="231F20"/>
          <w:spacing w:val="-5"/>
          <w:sz w:val="19"/>
        </w:rPr>
        <w:t xml:space="preserve"> </w:t>
      </w:r>
      <w:r>
        <w:rPr>
          <w:color w:val="231F20"/>
          <w:sz w:val="19"/>
        </w:rPr>
        <w:t>с.</w:t>
      </w:r>
    </w:p>
    <w:p w:rsidR="00E864BC" w:rsidRDefault="00365CAB">
      <w:pPr>
        <w:pStyle w:val="a4"/>
        <w:numPr>
          <w:ilvl w:val="0"/>
          <w:numId w:val="12"/>
        </w:numPr>
        <w:tabs>
          <w:tab w:val="left" w:pos="834"/>
        </w:tabs>
        <w:spacing w:before="0" w:line="249" w:lineRule="auto"/>
        <w:ind w:firstLine="284"/>
        <w:rPr>
          <w:sz w:val="19"/>
        </w:rPr>
      </w:pPr>
      <w:r>
        <w:rPr>
          <w:color w:val="231F20"/>
          <w:spacing w:val="-3"/>
          <w:sz w:val="19"/>
        </w:rPr>
        <w:t xml:space="preserve">Шелов </w:t>
      </w:r>
      <w:r>
        <w:rPr>
          <w:color w:val="231F20"/>
          <w:sz w:val="19"/>
        </w:rPr>
        <w:t>С. Д. Понятийная структура терминологии и определение терминов</w:t>
      </w:r>
      <w:r>
        <w:rPr>
          <w:color w:val="231F20"/>
          <w:spacing w:val="-7"/>
          <w:sz w:val="19"/>
        </w:rPr>
        <w:t xml:space="preserve"> </w:t>
      </w:r>
      <w:r>
        <w:rPr>
          <w:color w:val="231F20"/>
          <w:sz w:val="19"/>
        </w:rPr>
        <w:t>//</w:t>
      </w:r>
      <w:r>
        <w:rPr>
          <w:color w:val="231F20"/>
          <w:spacing w:val="-7"/>
          <w:sz w:val="19"/>
        </w:rPr>
        <w:t xml:space="preserve"> </w:t>
      </w:r>
      <w:r>
        <w:rPr>
          <w:color w:val="231F20"/>
          <w:sz w:val="19"/>
        </w:rPr>
        <w:t>Научно-техниче</w:t>
      </w:r>
      <w:r>
        <w:rPr>
          <w:color w:val="231F20"/>
          <w:sz w:val="19"/>
        </w:rPr>
        <w:t>ская</w:t>
      </w:r>
      <w:r>
        <w:rPr>
          <w:color w:val="231F20"/>
          <w:spacing w:val="-7"/>
          <w:sz w:val="19"/>
        </w:rPr>
        <w:t xml:space="preserve"> </w:t>
      </w:r>
      <w:r>
        <w:rPr>
          <w:color w:val="231F20"/>
          <w:sz w:val="19"/>
        </w:rPr>
        <w:t>терминология.</w:t>
      </w:r>
      <w:r>
        <w:rPr>
          <w:color w:val="231F20"/>
          <w:spacing w:val="-7"/>
          <w:sz w:val="19"/>
        </w:rPr>
        <w:t xml:space="preserve"> </w:t>
      </w:r>
      <w:r>
        <w:rPr>
          <w:color w:val="231F20"/>
          <w:sz w:val="19"/>
        </w:rPr>
        <w:t>–</w:t>
      </w:r>
      <w:r>
        <w:rPr>
          <w:color w:val="231F20"/>
          <w:spacing w:val="-7"/>
          <w:sz w:val="19"/>
        </w:rPr>
        <w:t xml:space="preserve"> </w:t>
      </w:r>
      <w:r>
        <w:rPr>
          <w:color w:val="231F20"/>
          <w:sz w:val="19"/>
        </w:rPr>
        <w:t>1994.</w:t>
      </w:r>
      <w:r>
        <w:rPr>
          <w:color w:val="231F20"/>
          <w:spacing w:val="-7"/>
          <w:sz w:val="19"/>
        </w:rPr>
        <w:t xml:space="preserve"> </w:t>
      </w:r>
      <w:r>
        <w:rPr>
          <w:color w:val="231F20"/>
          <w:sz w:val="19"/>
        </w:rPr>
        <w:t>–</w:t>
      </w:r>
      <w:r>
        <w:rPr>
          <w:color w:val="231F20"/>
          <w:spacing w:val="-7"/>
          <w:sz w:val="19"/>
        </w:rPr>
        <w:t xml:space="preserve"> </w:t>
      </w:r>
      <w:r>
        <w:rPr>
          <w:color w:val="231F20"/>
          <w:sz w:val="19"/>
        </w:rPr>
        <w:t>№2.</w:t>
      </w:r>
      <w:r>
        <w:rPr>
          <w:color w:val="231F20"/>
          <w:spacing w:val="-7"/>
          <w:sz w:val="19"/>
        </w:rPr>
        <w:t xml:space="preserve"> </w:t>
      </w:r>
      <w:r>
        <w:rPr>
          <w:color w:val="231F20"/>
          <w:sz w:val="19"/>
        </w:rPr>
        <w:t>–</w:t>
      </w:r>
      <w:r>
        <w:rPr>
          <w:color w:val="231F20"/>
          <w:spacing w:val="-7"/>
          <w:sz w:val="19"/>
        </w:rPr>
        <w:t xml:space="preserve"> </w:t>
      </w:r>
      <w:r>
        <w:rPr>
          <w:color w:val="231F20"/>
          <w:sz w:val="19"/>
        </w:rPr>
        <w:t>С.</w:t>
      </w:r>
      <w:r>
        <w:rPr>
          <w:color w:val="231F20"/>
          <w:spacing w:val="-7"/>
          <w:sz w:val="19"/>
        </w:rPr>
        <w:t xml:space="preserve"> </w:t>
      </w:r>
      <w:r>
        <w:rPr>
          <w:color w:val="231F20"/>
          <w:sz w:val="19"/>
        </w:rPr>
        <w:t>12</w:t>
      </w:r>
      <w:r>
        <w:rPr>
          <w:color w:val="231F20"/>
          <w:spacing w:val="-7"/>
          <w:sz w:val="19"/>
        </w:rPr>
        <w:t xml:space="preserve"> </w:t>
      </w:r>
      <w:r>
        <w:rPr>
          <w:color w:val="231F20"/>
          <w:sz w:val="19"/>
        </w:rPr>
        <w:t>–</w:t>
      </w:r>
      <w:r>
        <w:rPr>
          <w:color w:val="231F20"/>
          <w:spacing w:val="-7"/>
          <w:sz w:val="19"/>
        </w:rPr>
        <w:t xml:space="preserve"> </w:t>
      </w:r>
      <w:r>
        <w:rPr>
          <w:color w:val="231F20"/>
          <w:sz w:val="19"/>
        </w:rPr>
        <w:t>21.</w:t>
      </w:r>
    </w:p>
    <w:p w:rsidR="00E864BC" w:rsidRDefault="00365CAB">
      <w:pPr>
        <w:pStyle w:val="a4"/>
        <w:numPr>
          <w:ilvl w:val="0"/>
          <w:numId w:val="12"/>
        </w:numPr>
        <w:tabs>
          <w:tab w:val="left" w:pos="1005"/>
        </w:tabs>
        <w:spacing w:before="0" w:line="249" w:lineRule="auto"/>
        <w:ind w:firstLine="284"/>
        <w:rPr>
          <w:sz w:val="19"/>
        </w:rPr>
      </w:pPr>
      <w:r>
        <w:rPr>
          <w:color w:val="231F20"/>
          <w:spacing w:val="-3"/>
          <w:sz w:val="19"/>
        </w:rPr>
        <w:t xml:space="preserve">Шелов </w:t>
      </w:r>
      <w:r>
        <w:rPr>
          <w:color w:val="231F20"/>
          <w:sz w:val="19"/>
        </w:rPr>
        <w:t xml:space="preserve">С. Д. Понятийная структура терминологии: опыт компъютерного анализа в терминологической базе знаний // Образование текста  и  когнитивной  технологии.  </w:t>
      </w:r>
      <w:r>
        <w:rPr>
          <w:color w:val="231F20"/>
          <w:spacing w:val="-4"/>
          <w:sz w:val="19"/>
        </w:rPr>
        <w:t xml:space="preserve">Труды  </w:t>
      </w:r>
      <w:r>
        <w:rPr>
          <w:color w:val="231F20"/>
          <w:sz w:val="19"/>
        </w:rPr>
        <w:t xml:space="preserve">Международной  </w:t>
      </w:r>
      <w:r>
        <w:rPr>
          <w:color w:val="231F20"/>
          <w:spacing w:val="37"/>
          <w:sz w:val="19"/>
        </w:rPr>
        <w:t xml:space="preserve"> </w:t>
      </w:r>
      <w:r>
        <w:rPr>
          <w:color w:val="231F20"/>
          <w:sz w:val="19"/>
        </w:rPr>
        <w:t>конференции</w:t>
      </w:r>
    </w:p>
    <w:p w:rsidR="00E864BC" w:rsidRDefault="00365CAB">
      <w:pPr>
        <w:spacing w:line="249" w:lineRule="auto"/>
        <w:ind w:left="113"/>
        <w:rPr>
          <w:sz w:val="19"/>
        </w:rPr>
      </w:pPr>
      <w:r>
        <w:rPr>
          <w:color w:val="231F20"/>
          <w:sz w:val="19"/>
        </w:rPr>
        <w:t>«Когнитивное моделирование». Пущино 17–19 сентября 1999 г. – М.: МИ- СИС, 2000. – 441 с.</w:t>
      </w:r>
    </w:p>
    <w:p w:rsidR="00E864BC" w:rsidRDefault="00365CAB">
      <w:pPr>
        <w:pStyle w:val="a4"/>
        <w:numPr>
          <w:ilvl w:val="0"/>
          <w:numId w:val="12"/>
        </w:numPr>
        <w:tabs>
          <w:tab w:val="left" w:pos="834"/>
        </w:tabs>
        <w:spacing w:before="0" w:line="249" w:lineRule="auto"/>
        <w:ind w:firstLine="284"/>
        <w:rPr>
          <w:sz w:val="19"/>
        </w:rPr>
      </w:pPr>
      <w:r>
        <w:rPr>
          <w:color w:val="231F20"/>
          <w:spacing w:val="-3"/>
          <w:sz w:val="19"/>
        </w:rPr>
        <w:t xml:space="preserve">Шелов </w:t>
      </w:r>
      <w:r>
        <w:rPr>
          <w:color w:val="231F20"/>
          <w:sz w:val="19"/>
        </w:rPr>
        <w:t>С. Д. Построение терминологической базы знаний и анализ понятийной структуры терминологии //Научно-техническая информация. – Серия</w:t>
      </w:r>
      <w:r>
        <w:rPr>
          <w:color w:val="231F20"/>
          <w:spacing w:val="-7"/>
          <w:sz w:val="19"/>
        </w:rPr>
        <w:t xml:space="preserve"> </w:t>
      </w:r>
      <w:r>
        <w:rPr>
          <w:color w:val="231F20"/>
          <w:sz w:val="19"/>
        </w:rPr>
        <w:t>2.</w:t>
      </w:r>
      <w:r>
        <w:rPr>
          <w:color w:val="231F20"/>
          <w:spacing w:val="-7"/>
          <w:sz w:val="19"/>
        </w:rPr>
        <w:t xml:space="preserve"> </w:t>
      </w:r>
      <w:r>
        <w:rPr>
          <w:color w:val="231F20"/>
          <w:sz w:val="19"/>
        </w:rPr>
        <w:t>Информационные</w:t>
      </w:r>
      <w:r>
        <w:rPr>
          <w:color w:val="231F20"/>
          <w:spacing w:val="-7"/>
          <w:sz w:val="19"/>
        </w:rPr>
        <w:t xml:space="preserve"> </w:t>
      </w:r>
      <w:r>
        <w:rPr>
          <w:color w:val="231F20"/>
          <w:sz w:val="19"/>
        </w:rPr>
        <w:t>процессы</w:t>
      </w:r>
      <w:r>
        <w:rPr>
          <w:color w:val="231F20"/>
          <w:spacing w:val="-7"/>
          <w:sz w:val="19"/>
        </w:rPr>
        <w:t xml:space="preserve"> </w:t>
      </w:r>
      <w:r>
        <w:rPr>
          <w:color w:val="231F20"/>
          <w:sz w:val="19"/>
        </w:rPr>
        <w:t>и</w:t>
      </w:r>
      <w:r>
        <w:rPr>
          <w:color w:val="231F20"/>
          <w:spacing w:val="-7"/>
          <w:sz w:val="19"/>
        </w:rPr>
        <w:t xml:space="preserve"> </w:t>
      </w:r>
      <w:r>
        <w:rPr>
          <w:color w:val="231F20"/>
          <w:sz w:val="19"/>
        </w:rPr>
        <w:t>с</w:t>
      </w:r>
      <w:r>
        <w:rPr>
          <w:color w:val="231F20"/>
          <w:sz w:val="19"/>
        </w:rPr>
        <w:t>истемы.</w:t>
      </w:r>
      <w:r>
        <w:rPr>
          <w:color w:val="231F20"/>
          <w:spacing w:val="-7"/>
          <w:sz w:val="19"/>
        </w:rPr>
        <w:t xml:space="preserve"> </w:t>
      </w:r>
      <w:r>
        <w:rPr>
          <w:color w:val="231F20"/>
          <w:sz w:val="19"/>
        </w:rPr>
        <w:t>–</w:t>
      </w:r>
      <w:r>
        <w:rPr>
          <w:color w:val="231F20"/>
          <w:spacing w:val="-7"/>
          <w:sz w:val="19"/>
        </w:rPr>
        <w:t xml:space="preserve"> </w:t>
      </w:r>
      <w:r>
        <w:rPr>
          <w:color w:val="231F20"/>
          <w:sz w:val="19"/>
        </w:rPr>
        <w:t>М.</w:t>
      </w:r>
      <w:r>
        <w:rPr>
          <w:color w:val="231F20"/>
          <w:spacing w:val="-7"/>
          <w:sz w:val="19"/>
        </w:rPr>
        <w:t xml:space="preserve"> </w:t>
      </w:r>
      <w:r>
        <w:rPr>
          <w:color w:val="231F20"/>
          <w:sz w:val="19"/>
        </w:rPr>
        <w:t>–</w:t>
      </w:r>
      <w:r>
        <w:rPr>
          <w:color w:val="231F20"/>
          <w:spacing w:val="-7"/>
          <w:sz w:val="19"/>
        </w:rPr>
        <w:t xml:space="preserve"> </w:t>
      </w:r>
      <w:r>
        <w:rPr>
          <w:color w:val="231F20"/>
          <w:sz w:val="19"/>
        </w:rPr>
        <w:t>1998.</w:t>
      </w:r>
      <w:r>
        <w:rPr>
          <w:color w:val="231F20"/>
          <w:spacing w:val="-7"/>
          <w:sz w:val="19"/>
        </w:rPr>
        <w:t xml:space="preserve"> </w:t>
      </w:r>
      <w:r>
        <w:rPr>
          <w:color w:val="231F20"/>
          <w:sz w:val="19"/>
        </w:rPr>
        <w:t>–</w:t>
      </w:r>
      <w:r>
        <w:rPr>
          <w:color w:val="231F20"/>
          <w:spacing w:val="-7"/>
          <w:sz w:val="19"/>
        </w:rPr>
        <w:t xml:space="preserve"> </w:t>
      </w:r>
      <w:r>
        <w:rPr>
          <w:color w:val="231F20"/>
          <w:sz w:val="19"/>
        </w:rPr>
        <w:t>№5.</w:t>
      </w:r>
      <w:r>
        <w:rPr>
          <w:color w:val="231F20"/>
          <w:spacing w:val="-7"/>
          <w:sz w:val="19"/>
        </w:rPr>
        <w:t xml:space="preserve"> </w:t>
      </w:r>
      <w:r>
        <w:rPr>
          <w:color w:val="231F20"/>
          <w:sz w:val="19"/>
        </w:rPr>
        <w:t>–</w:t>
      </w:r>
      <w:r>
        <w:rPr>
          <w:color w:val="231F20"/>
          <w:spacing w:val="-7"/>
          <w:sz w:val="19"/>
        </w:rPr>
        <w:t xml:space="preserve"> </w:t>
      </w:r>
      <w:r>
        <w:rPr>
          <w:color w:val="231F20"/>
          <w:sz w:val="19"/>
        </w:rPr>
        <w:t>С.</w:t>
      </w:r>
      <w:r>
        <w:rPr>
          <w:color w:val="231F20"/>
          <w:spacing w:val="-7"/>
          <w:sz w:val="19"/>
        </w:rPr>
        <w:t xml:space="preserve"> </w:t>
      </w:r>
      <w:r>
        <w:rPr>
          <w:color w:val="231F20"/>
          <w:sz w:val="19"/>
        </w:rPr>
        <w:t>1</w:t>
      </w:r>
      <w:r>
        <w:rPr>
          <w:color w:val="231F20"/>
          <w:spacing w:val="-7"/>
          <w:sz w:val="19"/>
        </w:rPr>
        <w:t xml:space="preserve"> </w:t>
      </w:r>
      <w:r>
        <w:rPr>
          <w:color w:val="231F20"/>
          <w:sz w:val="19"/>
        </w:rPr>
        <w:t>–</w:t>
      </w:r>
      <w:r>
        <w:rPr>
          <w:color w:val="231F20"/>
          <w:spacing w:val="-7"/>
          <w:sz w:val="19"/>
        </w:rPr>
        <w:t xml:space="preserve"> </w:t>
      </w:r>
      <w:r>
        <w:rPr>
          <w:color w:val="231F20"/>
          <w:sz w:val="19"/>
        </w:rPr>
        <w:t>8.</w:t>
      </w:r>
    </w:p>
    <w:p w:rsidR="00E864BC" w:rsidRDefault="00365CAB">
      <w:pPr>
        <w:pStyle w:val="a4"/>
        <w:numPr>
          <w:ilvl w:val="0"/>
          <w:numId w:val="12"/>
        </w:numPr>
        <w:tabs>
          <w:tab w:val="left" w:pos="834"/>
        </w:tabs>
        <w:spacing w:before="0" w:line="249" w:lineRule="auto"/>
        <w:ind w:firstLine="284"/>
        <w:rPr>
          <w:sz w:val="19"/>
        </w:rPr>
      </w:pPr>
      <w:r>
        <w:rPr>
          <w:color w:val="231F20"/>
          <w:spacing w:val="-3"/>
          <w:sz w:val="19"/>
        </w:rPr>
        <w:t>Шелов</w:t>
      </w:r>
      <w:r>
        <w:rPr>
          <w:color w:val="231F20"/>
          <w:spacing w:val="-10"/>
          <w:sz w:val="19"/>
        </w:rPr>
        <w:t xml:space="preserve"> </w:t>
      </w:r>
      <w:r>
        <w:rPr>
          <w:color w:val="231F20"/>
          <w:sz w:val="19"/>
        </w:rPr>
        <w:t>С.</w:t>
      </w:r>
      <w:r>
        <w:rPr>
          <w:color w:val="231F20"/>
          <w:spacing w:val="-10"/>
          <w:sz w:val="19"/>
        </w:rPr>
        <w:t xml:space="preserve"> </w:t>
      </w:r>
      <w:r>
        <w:rPr>
          <w:color w:val="231F20"/>
          <w:sz w:val="19"/>
        </w:rPr>
        <w:t>Д.</w:t>
      </w:r>
      <w:r>
        <w:rPr>
          <w:color w:val="231F20"/>
          <w:spacing w:val="-10"/>
          <w:sz w:val="19"/>
        </w:rPr>
        <w:t xml:space="preserve"> </w:t>
      </w:r>
      <w:r>
        <w:rPr>
          <w:color w:val="231F20"/>
          <w:sz w:val="19"/>
        </w:rPr>
        <w:t>Родовидовые</w:t>
      </w:r>
      <w:r>
        <w:rPr>
          <w:color w:val="231F20"/>
          <w:spacing w:val="-10"/>
          <w:sz w:val="19"/>
        </w:rPr>
        <w:t xml:space="preserve"> </w:t>
      </w:r>
      <w:r>
        <w:rPr>
          <w:color w:val="231F20"/>
          <w:sz w:val="19"/>
        </w:rPr>
        <w:t>определения</w:t>
      </w:r>
      <w:r>
        <w:rPr>
          <w:color w:val="231F20"/>
          <w:spacing w:val="-10"/>
          <w:sz w:val="19"/>
        </w:rPr>
        <w:t xml:space="preserve"> </w:t>
      </w:r>
      <w:r>
        <w:rPr>
          <w:color w:val="231F20"/>
          <w:sz w:val="19"/>
        </w:rPr>
        <w:t>и</w:t>
      </w:r>
      <w:r>
        <w:rPr>
          <w:color w:val="231F20"/>
          <w:spacing w:val="-10"/>
          <w:sz w:val="19"/>
        </w:rPr>
        <w:t xml:space="preserve"> </w:t>
      </w:r>
      <w:r>
        <w:rPr>
          <w:color w:val="231F20"/>
          <w:sz w:val="19"/>
        </w:rPr>
        <w:t>родовидовая</w:t>
      </w:r>
      <w:r>
        <w:rPr>
          <w:color w:val="231F20"/>
          <w:spacing w:val="-10"/>
          <w:sz w:val="19"/>
        </w:rPr>
        <w:t xml:space="preserve"> </w:t>
      </w:r>
      <w:r>
        <w:rPr>
          <w:color w:val="231F20"/>
          <w:sz w:val="19"/>
        </w:rPr>
        <w:t>иерархия</w:t>
      </w:r>
      <w:r>
        <w:rPr>
          <w:color w:val="231F20"/>
          <w:spacing w:val="-10"/>
          <w:sz w:val="19"/>
        </w:rPr>
        <w:t xml:space="preserve"> </w:t>
      </w:r>
      <w:r>
        <w:rPr>
          <w:color w:val="231F20"/>
          <w:sz w:val="19"/>
        </w:rPr>
        <w:t>тер- минологических понятий (на примере определений лингвистических терми- нов)</w:t>
      </w:r>
      <w:r>
        <w:rPr>
          <w:color w:val="231F20"/>
          <w:spacing w:val="-6"/>
          <w:sz w:val="19"/>
        </w:rPr>
        <w:t xml:space="preserve"> </w:t>
      </w:r>
      <w:r>
        <w:rPr>
          <w:color w:val="231F20"/>
          <w:sz w:val="19"/>
        </w:rPr>
        <w:t>//</w:t>
      </w:r>
      <w:r>
        <w:rPr>
          <w:color w:val="231F20"/>
          <w:spacing w:val="-6"/>
          <w:sz w:val="19"/>
        </w:rPr>
        <w:t xml:space="preserve"> </w:t>
      </w:r>
      <w:r>
        <w:rPr>
          <w:color w:val="231F20"/>
          <w:sz w:val="19"/>
        </w:rPr>
        <w:t>Вопросы</w:t>
      </w:r>
      <w:r>
        <w:rPr>
          <w:color w:val="231F20"/>
          <w:spacing w:val="-6"/>
          <w:sz w:val="19"/>
        </w:rPr>
        <w:t xml:space="preserve"> </w:t>
      </w:r>
      <w:r>
        <w:rPr>
          <w:color w:val="231F20"/>
          <w:sz w:val="19"/>
        </w:rPr>
        <w:t>языкознания.</w:t>
      </w:r>
      <w:r>
        <w:rPr>
          <w:color w:val="231F20"/>
          <w:spacing w:val="-6"/>
          <w:sz w:val="19"/>
        </w:rPr>
        <w:t xml:space="preserve"> </w:t>
      </w:r>
      <w:r>
        <w:rPr>
          <w:color w:val="231F20"/>
          <w:sz w:val="19"/>
        </w:rPr>
        <w:t>–</w:t>
      </w:r>
      <w:r>
        <w:rPr>
          <w:color w:val="231F20"/>
          <w:spacing w:val="-6"/>
          <w:sz w:val="19"/>
        </w:rPr>
        <w:t xml:space="preserve"> </w:t>
      </w:r>
      <w:r>
        <w:rPr>
          <w:color w:val="231F20"/>
          <w:sz w:val="19"/>
        </w:rPr>
        <w:t>1996.</w:t>
      </w:r>
      <w:r>
        <w:rPr>
          <w:color w:val="231F20"/>
          <w:spacing w:val="-6"/>
          <w:sz w:val="19"/>
        </w:rPr>
        <w:t xml:space="preserve"> </w:t>
      </w:r>
      <w:r>
        <w:rPr>
          <w:color w:val="231F20"/>
          <w:sz w:val="19"/>
        </w:rPr>
        <w:t>–</w:t>
      </w:r>
      <w:r>
        <w:rPr>
          <w:color w:val="231F20"/>
          <w:spacing w:val="-6"/>
          <w:sz w:val="19"/>
        </w:rPr>
        <w:t xml:space="preserve"> </w:t>
      </w:r>
      <w:r>
        <w:rPr>
          <w:color w:val="231F20"/>
          <w:sz w:val="19"/>
        </w:rPr>
        <w:t>№6.</w:t>
      </w:r>
      <w:r>
        <w:rPr>
          <w:color w:val="231F20"/>
          <w:spacing w:val="-6"/>
          <w:sz w:val="19"/>
        </w:rPr>
        <w:t xml:space="preserve"> </w:t>
      </w:r>
      <w:r>
        <w:rPr>
          <w:color w:val="231F20"/>
          <w:sz w:val="19"/>
        </w:rPr>
        <w:t>–</w:t>
      </w:r>
      <w:r>
        <w:rPr>
          <w:color w:val="231F20"/>
          <w:spacing w:val="-6"/>
          <w:sz w:val="19"/>
        </w:rPr>
        <w:t xml:space="preserve"> </w:t>
      </w:r>
      <w:r>
        <w:rPr>
          <w:color w:val="231F20"/>
          <w:sz w:val="19"/>
        </w:rPr>
        <w:t>С.</w:t>
      </w:r>
      <w:r>
        <w:rPr>
          <w:color w:val="231F20"/>
          <w:spacing w:val="-6"/>
          <w:sz w:val="19"/>
        </w:rPr>
        <w:t xml:space="preserve"> </w:t>
      </w:r>
      <w:r>
        <w:rPr>
          <w:color w:val="231F20"/>
          <w:sz w:val="19"/>
        </w:rPr>
        <w:t>72</w:t>
      </w:r>
      <w:r>
        <w:rPr>
          <w:color w:val="231F20"/>
          <w:spacing w:val="-6"/>
          <w:sz w:val="19"/>
        </w:rPr>
        <w:t xml:space="preserve"> </w:t>
      </w:r>
      <w:r>
        <w:rPr>
          <w:color w:val="231F20"/>
          <w:sz w:val="19"/>
        </w:rPr>
        <w:t>–</w:t>
      </w:r>
      <w:r>
        <w:rPr>
          <w:color w:val="231F20"/>
          <w:spacing w:val="-6"/>
          <w:sz w:val="19"/>
        </w:rPr>
        <w:t xml:space="preserve"> </w:t>
      </w:r>
      <w:r>
        <w:rPr>
          <w:color w:val="231F20"/>
          <w:sz w:val="19"/>
        </w:rPr>
        <w:t>83.</w:t>
      </w:r>
    </w:p>
    <w:p w:rsidR="00E864BC" w:rsidRPr="008678FE" w:rsidRDefault="00365CAB" w:rsidP="008678FE">
      <w:pPr>
        <w:pStyle w:val="a4"/>
        <w:numPr>
          <w:ilvl w:val="0"/>
          <w:numId w:val="12"/>
        </w:numPr>
        <w:tabs>
          <w:tab w:val="left" w:pos="834"/>
        </w:tabs>
        <w:spacing w:before="0" w:line="249" w:lineRule="auto"/>
        <w:ind w:firstLine="284"/>
        <w:rPr>
          <w:sz w:val="19"/>
        </w:rPr>
      </w:pPr>
      <w:r>
        <w:rPr>
          <w:color w:val="231F20"/>
          <w:sz w:val="19"/>
        </w:rPr>
        <w:t xml:space="preserve">Шелудько І., Садовський </w:t>
      </w:r>
      <w:r>
        <w:rPr>
          <w:color w:val="231F20"/>
          <w:spacing w:val="-7"/>
          <w:sz w:val="19"/>
        </w:rPr>
        <w:t xml:space="preserve">Т. </w:t>
      </w:r>
      <w:r>
        <w:rPr>
          <w:color w:val="231F20"/>
          <w:sz w:val="19"/>
        </w:rPr>
        <w:t>Словник технічної термінології</w:t>
      </w:r>
      <w:r>
        <w:rPr>
          <w:color w:val="231F20"/>
          <w:spacing w:val="-27"/>
          <w:sz w:val="19"/>
        </w:rPr>
        <w:t xml:space="preserve"> </w:t>
      </w:r>
      <w:r>
        <w:rPr>
          <w:color w:val="231F20"/>
          <w:sz w:val="19"/>
        </w:rPr>
        <w:t xml:space="preserve">(загаль- ний): (проєкт). – К.: Державне видавництво </w:t>
      </w:r>
      <w:r>
        <w:rPr>
          <w:color w:val="231F20"/>
          <w:spacing w:val="-3"/>
          <w:sz w:val="19"/>
        </w:rPr>
        <w:t>України,</w:t>
      </w:r>
      <w:r>
        <w:rPr>
          <w:color w:val="231F20"/>
          <w:spacing w:val="-20"/>
          <w:sz w:val="19"/>
        </w:rPr>
        <w:t xml:space="preserve"> </w:t>
      </w:r>
      <w:r>
        <w:rPr>
          <w:color w:val="231F20"/>
          <w:sz w:val="19"/>
        </w:rPr>
        <w:t>1928.</w:t>
      </w:r>
    </w:p>
    <w:p w:rsidR="00E864BC" w:rsidRDefault="00365CAB">
      <w:pPr>
        <w:pStyle w:val="a4"/>
        <w:numPr>
          <w:ilvl w:val="0"/>
          <w:numId w:val="12"/>
        </w:numPr>
        <w:tabs>
          <w:tab w:val="left" w:pos="834"/>
        </w:tabs>
        <w:spacing w:before="0" w:line="249" w:lineRule="auto"/>
        <w:ind w:firstLine="284"/>
        <w:rPr>
          <w:sz w:val="19"/>
        </w:rPr>
      </w:pPr>
      <w:r>
        <w:rPr>
          <w:color w:val="231F20"/>
          <w:sz w:val="19"/>
        </w:rPr>
        <w:t>Язык и структура представления з</w:t>
      </w:r>
      <w:r>
        <w:rPr>
          <w:color w:val="231F20"/>
          <w:sz w:val="19"/>
        </w:rPr>
        <w:t xml:space="preserve">наний / </w:t>
      </w:r>
      <w:r>
        <w:rPr>
          <w:color w:val="231F20"/>
          <w:spacing w:val="-3"/>
          <w:sz w:val="19"/>
        </w:rPr>
        <w:t xml:space="preserve">Под </w:t>
      </w:r>
      <w:r>
        <w:rPr>
          <w:color w:val="231F20"/>
          <w:sz w:val="19"/>
        </w:rPr>
        <w:t>ред. Ф. М. Березина, Е.</w:t>
      </w:r>
      <w:r>
        <w:rPr>
          <w:color w:val="231F20"/>
          <w:spacing w:val="-14"/>
          <w:sz w:val="19"/>
        </w:rPr>
        <w:t xml:space="preserve"> </w:t>
      </w:r>
      <w:r>
        <w:rPr>
          <w:color w:val="231F20"/>
          <w:sz w:val="19"/>
        </w:rPr>
        <w:t>С.</w:t>
      </w:r>
      <w:r>
        <w:rPr>
          <w:color w:val="231F20"/>
          <w:spacing w:val="-14"/>
          <w:sz w:val="19"/>
        </w:rPr>
        <w:t xml:space="preserve"> </w:t>
      </w:r>
      <w:r>
        <w:rPr>
          <w:color w:val="231F20"/>
          <w:sz w:val="19"/>
        </w:rPr>
        <w:t>Кубряковой.</w:t>
      </w:r>
      <w:r>
        <w:rPr>
          <w:color w:val="231F20"/>
          <w:spacing w:val="-14"/>
          <w:sz w:val="19"/>
        </w:rPr>
        <w:t xml:space="preserve"> </w:t>
      </w:r>
      <w:r>
        <w:rPr>
          <w:color w:val="231F20"/>
          <w:sz w:val="19"/>
        </w:rPr>
        <w:t>–</w:t>
      </w:r>
      <w:r>
        <w:rPr>
          <w:color w:val="231F20"/>
          <w:spacing w:val="-14"/>
          <w:sz w:val="19"/>
        </w:rPr>
        <w:t xml:space="preserve"> </w:t>
      </w:r>
      <w:r>
        <w:rPr>
          <w:color w:val="231F20"/>
          <w:sz w:val="19"/>
        </w:rPr>
        <w:t>М.,</w:t>
      </w:r>
      <w:r>
        <w:rPr>
          <w:color w:val="231F20"/>
          <w:spacing w:val="-14"/>
          <w:sz w:val="19"/>
        </w:rPr>
        <w:t xml:space="preserve"> </w:t>
      </w:r>
      <w:r>
        <w:rPr>
          <w:color w:val="231F20"/>
          <w:sz w:val="19"/>
        </w:rPr>
        <w:t>1992.</w:t>
      </w:r>
      <w:r>
        <w:rPr>
          <w:color w:val="231F20"/>
          <w:spacing w:val="-14"/>
          <w:sz w:val="19"/>
        </w:rPr>
        <w:t xml:space="preserve"> </w:t>
      </w:r>
      <w:r>
        <w:rPr>
          <w:color w:val="231F20"/>
          <w:sz w:val="19"/>
        </w:rPr>
        <w:t>–</w:t>
      </w:r>
      <w:r>
        <w:rPr>
          <w:color w:val="231F20"/>
          <w:spacing w:val="-14"/>
          <w:sz w:val="19"/>
        </w:rPr>
        <w:t xml:space="preserve"> </w:t>
      </w:r>
      <w:r>
        <w:rPr>
          <w:color w:val="231F20"/>
          <w:sz w:val="19"/>
        </w:rPr>
        <w:t>192</w:t>
      </w:r>
      <w:r>
        <w:rPr>
          <w:color w:val="231F20"/>
          <w:spacing w:val="-14"/>
          <w:sz w:val="19"/>
        </w:rPr>
        <w:t xml:space="preserve"> </w:t>
      </w:r>
      <w:r>
        <w:rPr>
          <w:color w:val="231F20"/>
          <w:sz w:val="19"/>
        </w:rPr>
        <w:t>с.</w:t>
      </w:r>
    </w:p>
    <w:p w:rsidR="00E864BC" w:rsidRDefault="00365CAB">
      <w:pPr>
        <w:pStyle w:val="a4"/>
        <w:numPr>
          <w:ilvl w:val="0"/>
          <w:numId w:val="12"/>
        </w:numPr>
        <w:tabs>
          <w:tab w:val="left" w:pos="834"/>
        </w:tabs>
        <w:spacing w:before="0" w:line="217" w:lineRule="exact"/>
        <w:ind w:left="833" w:hanging="436"/>
        <w:rPr>
          <w:sz w:val="19"/>
        </w:rPr>
      </w:pPr>
      <w:r>
        <w:rPr>
          <w:color w:val="231F20"/>
          <w:sz w:val="19"/>
        </w:rPr>
        <w:t>Языковая</w:t>
      </w:r>
      <w:r>
        <w:rPr>
          <w:color w:val="231F20"/>
          <w:spacing w:val="-6"/>
          <w:sz w:val="19"/>
        </w:rPr>
        <w:t xml:space="preserve"> </w:t>
      </w:r>
      <w:r>
        <w:rPr>
          <w:color w:val="231F20"/>
          <w:sz w:val="19"/>
        </w:rPr>
        <w:t>номинация.</w:t>
      </w:r>
      <w:r>
        <w:rPr>
          <w:color w:val="231F20"/>
          <w:spacing w:val="-6"/>
          <w:sz w:val="19"/>
        </w:rPr>
        <w:t xml:space="preserve"> </w:t>
      </w:r>
      <w:r>
        <w:rPr>
          <w:color w:val="231F20"/>
          <w:sz w:val="19"/>
        </w:rPr>
        <w:t>Виды</w:t>
      </w:r>
      <w:r>
        <w:rPr>
          <w:color w:val="231F20"/>
          <w:spacing w:val="-6"/>
          <w:sz w:val="19"/>
        </w:rPr>
        <w:t xml:space="preserve"> </w:t>
      </w:r>
      <w:r>
        <w:rPr>
          <w:color w:val="231F20"/>
          <w:sz w:val="19"/>
        </w:rPr>
        <w:t>наименований.</w:t>
      </w:r>
      <w:r>
        <w:rPr>
          <w:color w:val="231F20"/>
          <w:spacing w:val="-6"/>
          <w:sz w:val="19"/>
        </w:rPr>
        <w:t xml:space="preserve"> </w:t>
      </w:r>
      <w:r>
        <w:rPr>
          <w:color w:val="231F20"/>
          <w:sz w:val="19"/>
        </w:rPr>
        <w:t>–</w:t>
      </w:r>
      <w:r>
        <w:rPr>
          <w:color w:val="231F20"/>
          <w:spacing w:val="-6"/>
          <w:sz w:val="19"/>
        </w:rPr>
        <w:t xml:space="preserve"> </w:t>
      </w:r>
      <w:r>
        <w:rPr>
          <w:color w:val="231F20"/>
          <w:sz w:val="19"/>
        </w:rPr>
        <w:t>М.,1973.</w:t>
      </w:r>
      <w:r>
        <w:rPr>
          <w:color w:val="231F20"/>
          <w:spacing w:val="-6"/>
          <w:sz w:val="19"/>
        </w:rPr>
        <w:t xml:space="preserve"> </w:t>
      </w:r>
      <w:r>
        <w:rPr>
          <w:color w:val="231F20"/>
          <w:sz w:val="19"/>
        </w:rPr>
        <w:t>–</w:t>
      </w:r>
      <w:r>
        <w:rPr>
          <w:color w:val="231F20"/>
          <w:spacing w:val="-6"/>
          <w:sz w:val="19"/>
        </w:rPr>
        <w:t xml:space="preserve"> </w:t>
      </w:r>
      <w:r>
        <w:rPr>
          <w:color w:val="231F20"/>
          <w:sz w:val="19"/>
        </w:rPr>
        <w:t>С.</w:t>
      </w:r>
      <w:r>
        <w:rPr>
          <w:color w:val="231F20"/>
          <w:spacing w:val="-6"/>
          <w:sz w:val="19"/>
        </w:rPr>
        <w:t xml:space="preserve"> </w:t>
      </w:r>
      <w:r>
        <w:rPr>
          <w:color w:val="231F20"/>
          <w:sz w:val="19"/>
        </w:rPr>
        <w:t>71.</w:t>
      </w:r>
    </w:p>
    <w:p w:rsidR="00E864BC" w:rsidRDefault="008678FE" w:rsidP="008678FE">
      <w:pPr>
        <w:pStyle w:val="a3"/>
        <w:spacing w:before="73" w:line="250" w:lineRule="atLeast"/>
        <w:ind w:right="111" w:firstLine="397"/>
        <w:jc w:val="both"/>
        <w:rPr>
          <w:sz w:val="19"/>
        </w:rPr>
      </w:pPr>
      <w:r w:rsidRPr="008678FE">
        <w:rPr>
          <w:sz w:val="19"/>
          <w:szCs w:val="19"/>
          <w:lang w:val="uk-UA"/>
        </w:rPr>
        <w:t>126.</w:t>
      </w:r>
      <w:hyperlink r:id="rId118">
        <w:r w:rsidR="00365CAB">
          <w:rPr>
            <w:color w:val="231F20"/>
            <w:spacing w:val="-1"/>
            <w:sz w:val="19"/>
          </w:rPr>
          <w:t>http://www.i-u.ru/biblio/archive/graudina%5Fshiryaev%5Fspiking%5Fc</w:t>
        </w:r>
      </w:hyperlink>
    </w:p>
    <w:p w:rsidR="00E864BC" w:rsidRDefault="00365CAB">
      <w:pPr>
        <w:spacing w:before="9"/>
        <w:ind w:left="113"/>
        <w:rPr>
          <w:sz w:val="19"/>
        </w:rPr>
      </w:pPr>
      <w:r>
        <w:rPr>
          <w:color w:val="231F20"/>
          <w:sz w:val="19"/>
        </w:rPr>
        <w:t>ulture/ – Виноградов С. И., Платонова О. В. и др. 1999.</w:t>
      </w:r>
    </w:p>
    <w:p w:rsidR="00E864BC" w:rsidRPr="008678FE" w:rsidRDefault="00365CAB" w:rsidP="008678FE">
      <w:pPr>
        <w:pStyle w:val="a3"/>
        <w:spacing w:before="10" w:line="249" w:lineRule="auto"/>
        <w:ind w:left="113" w:right="111"/>
        <w:jc w:val="both"/>
        <w:rPr>
          <w:lang w:val="uk-UA"/>
        </w:rPr>
        <w:sectPr w:rsidR="00E864BC" w:rsidRPr="008678FE">
          <w:type w:val="continuous"/>
          <w:pgSz w:w="16790" w:h="11910" w:orient="landscape"/>
          <w:pgMar w:top="0" w:right="1020" w:bottom="280" w:left="1020" w:header="708" w:footer="708" w:gutter="0"/>
          <w:cols w:num="2" w:space="720" w:equalWidth="0">
            <w:col w:w="6348" w:space="1929"/>
            <w:col w:w="6473"/>
          </w:cols>
        </w:sectPr>
      </w:pPr>
      <w:r>
        <w:br w:type="column"/>
      </w:r>
      <w:r>
        <w:rPr>
          <w:color w:val="231F20"/>
        </w:rPr>
        <w:lastRenderedPageBreak/>
        <w:t xml:space="preserve"> </w:t>
      </w:r>
    </w:p>
    <w:p w:rsidR="00E864BC" w:rsidRPr="008678FE" w:rsidRDefault="00E864BC" w:rsidP="008678FE">
      <w:pPr>
        <w:pStyle w:val="a3"/>
        <w:spacing w:before="4"/>
        <w:rPr>
          <w:sz w:val="17"/>
          <w:lang w:val="uk-UA"/>
        </w:rPr>
      </w:pPr>
    </w:p>
    <w:sectPr w:rsidR="00E864BC" w:rsidRPr="008678FE" w:rsidSect="00E864BC">
      <w:headerReference w:type="default" r:id="rId119"/>
      <w:footerReference w:type="default" r:id="rId120"/>
      <w:pgSz w:w="8400" w:h="11910"/>
      <w:pgMar w:top="0" w:right="1140" w:bottom="1080" w:left="1140" w:header="0" w:footer="8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CAB" w:rsidRDefault="00365CAB" w:rsidP="00E864BC">
      <w:r>
        <w:separator/>
      </w:r>
    </w:p>
  </w:endnote>
  <w:endnote w:type="continuationSeparator" w:id="0">
    <w:p w:rsidR="00365CAB" w:rsidRDefault="00365CAB" w:rsidP="00E86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Palatino Linotype">
    <w:altName w:val="Palatino Linotype"/>
    <w:panose1 w:val="02040502050505030304"/>
    <w:charset w:val="CC"/>
    <w:family w:val="roman"/>
    <w:pitch w:val="variable"/>
    <w:sig w:usb0="E0000287" w:usb1="40000013" w:usb2="00000000"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Garamond">
    <w:altName w:val="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51" type="#_x0000_t202" style="position:absolute;margin-left:205.9pt;margin-top:537.25pt;width:7.8pt;height:18.2pt;z-index:-125752;mso-position-horizontal-relative:page;mso-position-vertical-relative:page" filled="f" stroked="f">
          <v:textbox inset="0,0,0,0">
            <w:txbxContent>
              <w:p w:rsidR="00E864BC" w:rsidRDefault="00365CAB">
                <w:pPr>
                  <w:spacing w:before="33"/>
                  <w:ind w:left="20"/>
                  <w:rPr>
                    <w:sz w:val="24"/>
                  </w:rPr>
                </w:pPr>
                <w:r>
                  <w:rPr>
                    <w:color w:val="231F20"/>
                    <w:w w:val="96"/>
                    <w:sz w:val="24"/>
                  </w:rPr>
                  <w:t>4</w:t>
                </w:r>
              </w:p>
            </w:txbxContent>
          </v:textbox>
          <w10:wrap anchorx="page" anchory="page"/>
        </v:shape>
      </w:pict>
    </w:r>
    <w:r w:rsidRPr="00E864BC">
      <w:pict>
        <v:shape id="_x0000_s1250" type="#_x0000_t202" style="position:absolute;margin-left:625.4pt;margin-top:537.25pt;width:7.8pt;height:18.2pt;z-index:-125728;mso-position-horizontal-relative:page;mso-position-vertical-relative:page" filled="f" stroked="f">
          <v:textbox inset="0,0,0,0">
            <w:txbxContent>
              <w:p w:rsidR="00E864BC" w:rsidRDefault="00365CAB">
                <w:pPr>
                  <w:spacing w:before="33"/>
                  <w:ind w:left="20"/>
                  <w:rPr>
                    <w:sz w:val="24"/>
                  </w:rPr>
                </w:pPr>
                <w:r>
                  <w:rPr>
                    <w:color w:val="231F20"/>
                    <w:w w:val="96"/>
                    <w:sz w:val="24"/>
                  </w:rPr>
                  <w:t>5</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33" type="#_x0000_t202" style="position:absolute;margin-left:203pt;margin-top:537.25pt;width:13.55pt;height:18.2pt;z-index:-125104;mso-position-horizontal-relative:page;mso-position-vertical-relative:page" filled="f" stroked="f">
          <v:textbox inset="0,0,0,0">
            <w:txbxContent>
              <w:p w:rsidR="00E864BC" w:rsidRDefault="00365CAB">
                <w:pPr>
                  <w:spacing w:before="33"/>
                  <w:ind w:left="20"/>
                  <w:rPr>
                    <w:sz w:val="24"/>
                  </w:rPr>
                </w:pPr>
                <w:r>
                  <w:rPr>
                    <w:color w:val="231F20"/>
                    <w:sz w:val="24"/>
                  </w:rPr>
                  <w:t>22</w:t>
                </w:r>
              </w:p>
            </w:txbxContent>
          </v:textbox>
          <w10:wrap anchorx="page" anchory="page"/>
        </v:shape>
      </w:pict>
    </w:r>
    <w:r w:rsidRPr="00E864BC">
      <w:pict>
        <v:shape id="_x0000_s1232" type="#_x0000_t202" style="position:absolute;margin-left:622.55pt;margin-top:537.25pt;width:13.55pt;height:18.2pt;z-index:-125080;mso-position-horizontal-relative:page;mso-position-vertical-relative:page" filled="f" stroked="f">
          <v:textbox inset="0,0,0,0">
            <w:txbxContent>
              <w:p w:rsidR="00E864BC" w:rsidRDefault="00365CAB">
                <w:pPr>
                  <w:spacing w:before="33"/>
                  <w:ind w:left="20"/>
                  <w:rPr>
                    <w:sz w:val="24"/>
                  </w:rPr>
                </w:pPr>
                <w:r>
                  <w:rPr>
                    <w:color w:val="231F20"/>
                    <w:sz w:val="24"/>
                  </w:rPr>
                  <w:t>23</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31" type="#_x0000_t202" style="position:absolute;margin-left:203pt;margin-top:537.25pt;width:13.55pt;height:18.2pt;z-index:-125032;mso-position-horizontal-relative:page;mso-position-vertical-relative:page" filled="f" stroked="f">
          <v:textbox inset="0,0,0,0">
            <w:txbxContent>
              <w:p w:rsidR="00E864BC" w:rsidRDefault="00365CAB">
                <w:pPr>
                  <w:spacing w:before="33"/>
                  <w:ind w:left="20"/>
                  <w:rPr>
                    <w:sz w:val="24"/>
                  </w:rPr>
                </w:pPr>
                <w:r>
                  <w:rPr>
                    <w:color w:val="231F20"/>
                    <w:sz w:val="24"/>
                  </w:rPr>
                  <w:t>24</w:t>
                </w:r>
              </w:p>
            </w:txbxContent>
          </v:textbox>
          <w10:wrap anchorx="page" anchory="page"/>
        </v:shape>
      </w:pict>
    </w:r>
    <w:r w:rsidRPr="00E864BC">
      <w:pict>
        <v:shape id="_x0000_s1230" type="#_x0000_t202" style="position:absolute;margin-left:622.55pt;margin-top:537.25pt;width:13.55pt;height:18.2pt;z-index:-125008;mso-position-horizontal-relative:page;mso-position-vertical-relative:page" filled="f" stroked="f">
          <v:textbox inset="0,0,0,0">
            <w:txbxContent>
              <w:p w:rsidR="00E864BC" w:rsidRDefault="00365CAB">
                <w:pPr>
                  <w:spacing w:before="33"/>
                  <w:ind w:left="20"/>
                  <w:rPr>
                    <w:sz w:val="24"/>
                  </w:rPr>
                </w:pPr>
                <w:r>
                  <w:rPr>
                    <w:color w:val="231F20"/>
                    <w:sz w:val="24"/>
                  </w:rPr>
                  <w:t>25</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29" type="#_x0000_t202" style="position:absolute;margin-left:203pt;margin-top:537.25pt;width:13.55pt;height:18.2pt;z-index:-124960;mso-position-horizontal-relative:page;mso-position-vertical-relative:page" filled="f" stroked="f">
          <v:textbox inset="0,0,0,0">
            <w:txbxContent>
              <w:p w:rsidR="00E864BC" w:rsidRDefault="00365CAB">
                <w:pPr>
                  <w:spacing w:before="33"/>
                  <w:ind w:left="20"/>
                  <w:rPr>
                    <w:sz w:val="24"/>
                  </w:rPr>
                </w:pPr>
                <w:r>
                  <w:rPr>
                    <w:color w:val="231F20"/>
                    <w:sz w:val="24"/>
                  </w:rPr>
                  <w:t>26</w:t>
                </w:r>
              </w:p>
            </w:txbxContent>
          </v:textbox>
          <w10:wrap anchorx="page" anchory="page"/>
        </v:shape>
      </w:pict>
    </w:r>
    <w:r w:rsidRPr="00E864BC">
      <w:pict>
        <v:shape id="_x0000_s1228" type="#_x0000_t202" style="position:absolute;margin-left:622.55pt;margin-top:537.25pt;width:13.55pt;height:18.2pt;z-index:-124936;mso-position-horizontal-relative:page;mso-position-vertical-relative:page" filled="f" stroked="f">
          <v:textbox inset="0,0,0,0">
            <w:txbxContent>
              <w:p w:rsidR="00E864BC" w:rsidRDefault="00365CAB">
                <w:pPr>
                  <w:spacing w:before="33"/>
                  <w:ind w:left="20"/>
                  <w:rPr>
                    <w:sz w:val="24"/>
                  </w:rPr>
                </w:pPr>
                <w:r>
                  <w:rPr>
                    <w:color w:val="231F20"/>
                    <w:sz w:val="24"/>
                  </w:rPr>
                  <w:t>27</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27" type="#_x0000_t202" style="position:absolute;margin-left:203pt;margin-top:537.25pt;width:13.55pt;height:18.2pt;z-index:-124888;mso-position-horizontal-relative:page;mso-position-vertical-relative:page" filled="f" stroked="f">
          <v:textbox inset="0,0,0,0">
            <w:txbxContent>
              <w:p w:rsidR="00E864BC" w:rsidRDefault="00365CAB">
                <w:pPr>
                  <w:spacing w:before="33"/>
                  <w:ind w:left="20"/>
                  <w:rPr>
                    <w:sz w:val="24"/>
                  </w:rPr>
                </w:pPr>
                <w:r>
                  <w:rPr>
                    <w:color w:val="231F20"/>
                    <w:sz w:val="24"/>
                  </w:rPr>
                  <w:t>28</w:t>
                </w:r>
              </w:p>
            </w:txbxContent>
          </v:textbox>
          <w10:wrap anchorx="page" anchory="page"/>
        </v:shape>
      </w:pict>
    </w:r>
    <w:r w:rsidRPr="00E864BC">
      <w:pict>
        <v:shape id="_x0000_s1226" type="#_x0000_t202" style="position:absolute;margin-left:622.55pt;margin-top:537.25pt;width:13.55pt;height:18.2pt;z-index:-124864;mso-position-horizontal-relative:page;mso-position-vertical-relative:page" filled="f" stroked="f">
          <v:textbox inset="0,0,0,0">
            <w:txbxContent>
              <w:p w:rsidR="00E864BC" w:rsidRDefault="00365CAB">
                <w:pPr>
                  <w:spacing w:before="33"/>
                  <w:ind w:left="20"/>
                  <w:rPr>
                    <w:sz w:val="24"/>
                  </w:rPr>
                </w:pPr>
                <w:r>
                  <w:rPr>
                    <w:color w:val="231F20"/>
                    <w:sz w:val="24"/>
                  </w:rPr>
                  <w:t>29</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25" type="#_x0000_t202" style="position:absolute;margin-left:203pt;margin-top:537.25pt;width:13.55pt;height:18.2pt;z-index:-124816;mso-position-horizontal-relative:page;mso-position-vertical-relative:page" filled="f" stroked="f">
          <v:textbox inset="0,0,0,0">
            <w:txbxContent>
              <w:p w:rsidR="00E864BC" w:rsidRDefault="00365CAB">
                <w:pPr>
                  <w:spacing w:before="33"/>
                  <w:ind w:left="20"/>
                  <w:rPr>
                    <w:sz w:val="24"/>
                  </w:rPr>
                </w:pPr>
                <w:r>
                  <w:rPr>
                    <w:color w:val="231F20"/>
                    <w:sz w:val="24"/>
                  </w:rPr>
                  <w:t>30</w:t>
                </w:r>
              </w:p>
            </w:txbxContent>
          </v:textbox>
          <w10:wrap anchorx="page" anchory="page"/>
        </v:shape>
      </w:pict>
    </w:r>
    <w:r w:rsidRPr="00E864BC">
      <w:pict>
        <v:shape id="_x0000_s1224" type="#_x0000_t202" style="position:absolute;margin-left:622.55pt;margin-top:537.25pt;width:13.55pt;height:18.2pt;z-index:-124792;mso-position-horizontal-relative:page;mso-position-vertical-relative:page" filled="f" stroked="f">
          <v:textbox inset="0,0,0,0">
            <w:txbxContent>
              <w:p w:rsidR="00E864BC" w:rsidRDefault="00365CAB">
                <w:pPr>
                  <w:spacing w:before="33"/>
                  <w:ind w:left="20"/>
                  <w:rPr>
                    <w:sz w:val="24"/>
                  </w:rPr>
                </w:pPr>
                <w:r>
                  <w:rPr>
                    <w:color w:val="231F20"/>
                    <w:sz w:val="24"/>
                  </w:rPr>
                  <w:t>31</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23" type="#_x0000_t202" style="position:absolute;margin-left:203pt;margin-top:537.25pt;width:13.55pt;height:18.2pt;z-index:-124744;mso-position-horizontal-relative:page;mso-position-vertical-relative:page" filled="f" stroked="f">
          <v:textbox inset="0,0,0,0">
            <w:txbxContent>
              <w:p w:rsidR="00E864BC" w:rsidRDefault="00365CAB">
                <w:pPr>
                  <w:spacing w:before="33"/>
                  <w:ind w:left="20"/>
                  <w:rPr>
                    <w:sz w:val="24"/>
                  </w:rPr>
                </w:pPr>
                <w:r>
                  <w:rPr>
                    <w:color w:val="231F20"/>
                    <w:sz w:val="24"/>
                  </w:rPr>
                  <w:t>32</w:t>
                </w:r>
              </w:p>
            </w:txbxContent>
          </v:textbox>
          <w10:wrap anchorx="page" anchory="page"/>
        </v:shape>
      </w:pict>
    </w:r>
    <w:r w:rsidRPr="00E864BC">
      <w:pict>
        <v:shape id="_x0000_s1222" type="#_x0000_t202" style="position:absolute;margin-left:622.55pt;margin-top:537.25pt;width:13.55pt;height:18.2pt;z-index:-124720;mso-position-horizontal-relative:page;mso-position-vertical-relative:page" filled="f" stroked="f">
          <v:textbox inset="0,0,0,0">
            <w:txbxContent>
              <w:p w:rsidR="00E864BC" w:rsidRDefault="00365CAB">
                <w:pPr>
                  <w:spacing w:before="33"/>
                  <w:ind w:left="20"/>
                  <w:rPr>
                    <w:sz w:val="24"/>
                  </w:rPr>
                </w:pPr>
                <w:r>
                  <w:rPr>
                    <w:color w:val="231F20"/>
                    <w:sz w:val="24"/>
                  </w:rPr>
                  <w:t>33</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21" type="#_x0000_t202" style="position:absolute;margin-left:203pt;margin-top:537.25pt;width:13.55pt;height:18.2pt;z-index:-124672;mso-position-horizontal-relative:page;mso-position-vertical-relative:page" filled="f" stroked="f">
          <v:textbox inset="0,0,0,0">
            <w:txbxContent>
              <w:p w:rsidR="00E864BC" w:rsidRDefault="00365CAB">
                <w:pPr>
                  <w:spacing w:before="33"/>
                  <w:ind w:left="20"/>
                  <w:rPr>
                    <w:sz w:val="24"/>
                  </w:rPr>
                </w:pPr>
                <w:r>
                  <w:rPr>
                    <w:color w:val="231F20"/>
                    <w:sz w:val="24"/>
                  </w:rPr>
                  <w:t>34</w:t>
                </w:r>
              </w:p>
            </w:txbxContent>
          </v:textbox>
          <w10:wrap anchorx="page" anchory="page"/>
        </v:shape>
      </w:pict>
    </w:r>
    <w:r w:rsidRPr="00E864BC">
      <w:pict>
        <v:shape id="_x0000_s1220" type="#_x0000_t202" style="position:absolute;margin-left:622.55pt;margin-top:537.25pt;width:13.55pt;height:18.2pt;z-index:-124648;mso-position-horizontal-relative:page;mso-position-vertical-relative:page" filled="f" stroked="f">
          <v:textbox inset="0,0,0,0">
            <w:txbxContent>
              <w:p w:rsidR="00E864BC" w:rsidRDefault="00365CAB">
                <w:pPr>
                  <w:spacing w:before="33"/>
                  <w:ind w:left="20"/>
                  <w:rPr>
                    <w:sz w:val="24"/>
                  </w:rPr>
                </w:pPr>
                <w:r>
                  <w:rPr>
                    <w:color w:val="231F20"/>
                    <w:sz w:val="24"/>
                  </w:rPr>
                  <w:t>35</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19" type="#_x0000_t202" style="position:absolute;margin-left:203pt;margin-top:537.25pt;width:13.55pt;height:18.2pt;z-index:-124600;mso-position-horizontal-relative:page;mso-position-vertical-relative:page" filled="f" stroked="f">
          <v:textbox inset="0,0,0,0">
            <w:txbxContent>
              <w:p w:rsidR="00E864BC" w:rsidRDefault="00365CAB">
                <w:pPr>
                  <w:spacing w:before="33"/>
                  <w:ind w:left="20"/>
                  <w:rPr>
                    <w:sz w:val="24"/>
                  </w:rPr>
                </w:pPr>
                <w:r>
                  <w:rPr>
                    <w:color w:val="231F20"/>
                    <w:sz w:val="24"/>
                  </w:rPr>
                  <w:t>36</w:t>
                </w:r>
              </w:p>
            </w:txbxContent>
          </v:textbox>
          <w10:wrap anchorx="page" anchory="page"/>
        </v:shape>
      </w:pict>
    </w:r>
    <w:r w:rsidRPr="00E864BC">
      <w:pict>
        <v:shape id="_x0000_s1218" type="#_x0000_t202" style="position:absolute;margin-left:622.55pt;margin-top:537.25pt;width:13.55pt;height:18.2pt;z-index:-124576;mso-position-horizontal-relative:page;mso-position-vertical-relative:page" filled="f" stroked="f">
          <v:textbox inset="0,0,0,0">
            <w:txbxContent>
              <w:p w:rsidR="00E864BC" w:rsidRDefault="00365CAB">
                <w:pPr>
                  <w:spacing w:before="33"/>
                  <w:ind w:left="20"/>
                  <w:rPr>
                    <w:sz w:val="24"/>
                  </w:rPr>
                </w:pPr>
                <w:r>
                  <w:rPr>
                    <w:color w:val="231F20"/>
                    <w:sz w:val="24"/>
                  </w:rPr>
                  <w:t>37</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17" type="#_x0000_t202" style="position:absolute;margin-left:203pt;margin-top:537.25pt;width:13.55pt;height:18.2pt;z-index:-124528;mso-position-horizontal-relative:page;mso-position-vertical-relative:page" filled="f" stroked="f">
          <v:textbox inset="0,0,0,0">
            <w:txbxContent>
              <w:p w:rsidR="00E864BC" w:rsidRDefault="00365CAB">
                <w:pPr>
                  <w:spacing w:before="33"/>
                  <w:ind w:left="20"/>
                  <w:rPr>
                    <w:sz w:val="24"/>
                  </w:rPr>
                </w:pPr>
                <w:r>
                  <w:rPr>
                    <w:color w:val="231F20"/>
                    <w:sz w:val="24"/>
                  </w:rPr>
                  <w:t>38</w:t>
                </w:r>
              </w:p>
            </w:txbxContent>
          </v:textbox>
          <w10:wrap anchorx="page" anchory="page"/>
        </v:shape>
      </w:pict>
    </w:r>
    <w:r w:rsidRPr="00E864BC">
      <w:pict>
        <v:shape id="_x0000_s1216" type="#_x0000_t202" style="position:absolute;margin-left:622.55pt;margin-top:537.25pt;width:13.55pt;height:18.2pt;z-index:-124504;mso-position-horizontal-relative:page;mso-position-vertical-relative:page" filled="f" stroked="f">
          <v:textbox inset="0,0,0,0">
            <w:txbxContent>
              <w:p w:rsidR="00E864BC" w:rsidRDefault="00365CAB">
                <w:pPr>
                  <w:spacing w:before="33"/>
                  <w:ind w:left="20"/>
                  <w:rPr>
                    <w:sz w:val="24"/>
                  </w:rPr>
                </w:pPr>
                <w:r>
                  <w:rPr>
                    <w:color w:val="231F20"/>
                    <w:sz w:val="24"/>
                  </w:rPr>
                  <w:t>39</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15" type="#_x0000_t202" style="position:absolute;margin-left:203pt;margin-top:537.25pt;width:13.55pt;height:18.2pt;z-index:-124456;mso-position-horizontal-relative:page;mso-position-vertical-relative:page" filled="f" stroked="f">
          <v:textbox inset="0,0,0,0">
            <w:txbxContent>
              <w:p w:rsidR="00E864BC" w:rsidRDefault="00365CAB">
                <w:pPr>
                  <w:spacing w:before="33"/>
                  <w:ind w:left="20"/>
                  <w:rPr>
                    <w:sz w:val="24"/>
                  </w:rPr>
                </w:pPr>
                <w:r>
                  <w:rPr>
                    <w:color w:val="231F20"/>
                    <w:sz w:val="24"/>
                  </w:rPr>
                  <w:t>40</w:t>
                </w:r>
              </w:p>
            </w:txbxContent>
          </v:textbox>
          <w10:wrap anchorx="page" anchory="page"/>
        </v:shape>
      </w:pict>
    </w:r>
    <w:r w:rsidRPr="00E864BC">
      <w:pict>
        <v:shape id="_x0000_s1214" type="#_x0000_t202" style="position:absolute;margin-left:622.55pt;margin-top:537.25pt;width:13.55pt;height:18.2pt;z-index:-124432;mso-position-horizontal-relative:page;mso-position-vertical-relative:page" filled="f" stroked="f">
          <v:textbox inset="0,0,0,0">
            <w:txbxContent>
              <w:p w:rsidR="00E864BC" w:rsidRDefault="00365CAB">
                <w:pPr>
                  <w:spacing w:before="33"/>
                  <w:ind w:left="20"/>
                  <w:rPr>
                    <w:sz w:val="24"/>
                  </w:rPr>
                </w:pPr>
                <w:r>
                  <w:rPr>
                    <w:color w:val="231F20"/>
                    <w:sz w:val="24"/>
                  </w:rPr>
                  <w:t>41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49" type="#_x0000_t202" style="position:absolute;margin-left:205.9pt;margin-top:537.25pt;width:7.8pt;height:18.2pt;z-index:-125680;mso-position-horizontal-relative:page;mso-position-vertical-relative:page" filled="f" stroked="f">
          <v:textbox inset="0,0,0,0">
            <w:txbxContent>
              <w:p w:rsidR="00E864BC" w:rsidRDefault="00365CAB">
                <w:pPr>
                  <w:spacing w:before="33"/>
                  <w:ind w:left="20"/>
                  <w:rPr>
                    <w:sz w:val="24"/>
                  </w:rPr>
                </w:pPr>
                <w:r>
                  <w:rPr>
                    <w:color w:val="231F20"/>
                    <w:w w:val="96"/>
                    <w:sz w:val="24"/>
                  </w:rPr>
                  <w:t>6</w:t>
                </w:r>
              </w:p>
            </w:txbxContent>
          </v:textbox>
          <w10:wrap anchorx="page" anchory="page"/>
        </v:shape>
      </w:pict>
    </w:r>
    <w:r w:rsidRPr="00E864BC">
      <w:pict>
        <v:shape id="_x0000_s1248" type="#_x0000_t202" style="position:absolute;margin-left:625.4pt;margin-top:537.25pt;width:7.8pt;height:18.2pt;z-index:-125656;mso-position-horizontal-relative:page;mso-position-vertical-relative:page" filled="f" stroked="f">
          <v:textbox inset="0,0,0,0">
            <w:txbxContent>
              <w:p w:rsidR="00E864BC" w:rsidRDefault="00365CAB">
                <w:pPr>
                  <w:spacing w:before="33"/>
                  <w:ind w:left="20"/>
                  <w:rPr>
                    <w:sz w:val="24"/>
                  </w:rPr>
                </w:pPr>
                <w:r>
                  <w:rPr>
                    <w:color w:val="231F20"/>
                    <w:w w:val="96"/>
                    <w:sz w:val="24"/>
                  </w:rPr>
                  <w:t>7</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13" type="#_x0000_t202" style="position:absolute;margin-left:203pt;margin-top:537.25pt;width:13.55pt;height:18.2pt;z-index:-124384;mso-position-horizontal-relative:page;mso-position-vertical-relative:page" filled="f" stroked="f">
          <v:textbox inset="0,0,0,0">
            <w:txbxContent>
              <w:p w:rsidR="00E864BC" w:rsidRDefault="00365CAB">
                <w:pPr>
                  <w:spacing w:before="33"/>
                  <w:ind w:left="20"/>
                  <w:rPr>
                    <w:sz w:val="24"/>
                  </w:rPr>
                </w:pPr>
                <w:r>
                  <w:rPr>
                    <w:color w:val="231F20"/>
                    <w:sz w:val="24"/>
                  </w:rPr>
                  <w:t>42</w:t>
                </w:r>
              </w:p>
            </w:txbxContent>
          </v:textbox>
          <w10:wrap anchorx="page" anchory="page"/>
        </v:shape>
      </w:pict>
    </w:r>
    <w:r w:rsidRPr="00E864BC">
      <w:pict>
        <v:shape id="_x0000_s1212" type="#_x0000_t202" style="position:absolute;margin-left:622.55pt;margin-top:537.25pt;width:13.55pt;height:18.2pt;z-index:-124360;mso-position-horizontal-relative:page;mso-position-vertical-relative:page" filled="f" stroked="f">
          <v:textbox inset="0,0,0,0">
            <w:txbxContent>
              <w:p w:rsidR="00E864BC" w:rsidRDefault="00365CAB">
                <w:pPr>
                  <w:spacing w:before="33"/>
                  <w:ind w:left="20"/>
                  <w:rPr>
                    <w:sz w:val="24"/>
                  </w:rPr>
                </w:pPr>
                <w:r>
                  <w:rPr>
                    <w:color w:val="231F20"/>
                    <w:sz w:val="24"/>
                  </w:rPr>
                  <w:t>43</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11" type="#_x0000_t202" style="position:absolute;margin-left:203pt;margin-top:537.25pt;width:13.55pt;height:18.2pt;z-index:-124312;mso-position-horizontal-relative:page;mso-position-vertical-relative:page" filled="f" stroked="f">
          <v:textbox inset="0,0,0,0">
            <w:txbxContent>
              <w:p w:rsidR="00E864BC" w:rsidRDefault="00365CAB">
                <w:pPr>
                  <w:spacing w:before="33"/>
                  <w:ind w:left="20"/>
                  <w:rPr>
                    <w:sz w:val="24"/>
                  </w:rPr>
                </w:pPr>
                <w:r>
                  <w:rPr>
                    <w:color w:val="231F20"/>
                    <w:sz w:val="24"/>
                  </w:rPr>
                  <w:t>44</w:t>
                </w:r>
              </w:p>
            </w:txbxContent>
          </v:textbox>
          <w10:wrap anchorx="page" anchory="page"/>
        </v:shape>
      </w:pict>
    </w:r>
    <w:r w:rsidRPr="00E864BC">
      <w:pict>
        <v:shape id="_x0000_s1210" type="#_x0000_t202" style="position:absolute;margin-left:622.55pt;margin-top:537.25pt;width:13.55pt;height:18.2pt;z-index:-124288;mso-position-horizontal-relative:page;mso-position-vertical-relative:page" filled="f" stroked="f">
          <v:textbox inset="0,0,0,0">
            <w:txbxContent>
              <w:p w:rsidR="00E864BC" w:rsidRDefault="00365CAB">
                <w:pPr>
                  <w:spacing w:before="33"/>
                  <w:ind w:left="20"/>
                  <w:rPr>
                    <w:sz w:val="24"/>
                  </w:rPr>
                </w:pPr>
                <w:r>
                  <w:rPr>
                    <w:color w:val="231F20"/>
                    <w:sz w:val="24"/>
                  </w:rPr>
                  <w:t>45</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09" type="#_x0000_t202" style="position:absolute;margin-left:203pt;margin-top:537.25pt;width:13.55pt;height:18.2pt;z-index:-124240;mso-position-horizontal-relative:page;mso-position-vertical-relative:page" filled="f" stroked="f">
          <v:textbox inset="0,0,0,0">
            <w:txbxContent>
              <w:p w:rsidR="00E864BC" w:rsidRDefault="00365CAB">
                <w:pPr>
                  <w:spacing w:before="33"/>
                  <w:ind w:left="20"/>
                  <w:rPr>
                    <w:sz w:val="24"/>
                  </w:rPr>
                </w:pPr>
                <w:r>
                  <w:rPr>
                    <w:color w:val="231F20"/>
                    <w:sz w:val="24"/>
                  </w:rPr>
                  <w:t>46</w:t>
                </w:r>
              </w:p>
            </w:txbxContent>
          </v:textbox>
          <w10:wrap anchorx="page" anchory="page"/>
        </v:shape>
      </w:pict>
    </w:r>
    <w:r w:rsidRPr="00E864BC">
      <w:pict>
        <v:shape id="_x0000_s1208" type="#_x0000_t202" style="position:absolute;margin-left:622.55pt;margin-top:537.25pt;width:13.55pt;height:18.2pt;z-index:-124216;mso-position-horizontal-relative:page;mso-position-vertical-relative:page" filled="f" stroked="f">
          <v:textbox inset="0,0,0,0">
            <w:txbxContent>
              <w:p w:rsidR="00E864BC" w:rsidRDefault="00365CAB">
                <w:pPr>
                  <w:spacing w:before="33"/>
                  <w:ind w:left="20"/>
                  <w:rPr>
                    <w:sz w:val="24"/>
                  </w:rPr>
                </w:pPr>
                <w:r>
                  <w:rPr>
                    <w:color w:val="231F20"/>
                    <w:sz w:val="24"/>
                  </w:rPr>
                  <w:t>47</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07" type="#_x0000_t202" style="position:absolute;margin-left:203pt;margin-top:537.25pt;width:13.55pt;height:18.2pt;z-index:-124168;mso-position-horizontal-relative:page;mso-position-vertical-relative:page" filled="f" stroked="f">
          <v:textbox inset="0,0,0,0">
            <w:txbxContent>
              <w:p w:rsidR="00E864BC" w:rsidRDefault="00365CAB">
                <w:pPr>
                  <w:spacing w:before="33"/>
                  <w:ind w:left="20"/>
                  <w:rPr>
                    <w:sz w:val="24"/>
                  </w:rPr>
                </w:pPr>
                <w:r>
                  <w:rPr>
                    <w:color w:val="231F20"/>
                    <w:sz w:val="24"/>
                  </w:rPr>
                  <w:t>48</w:t>
                </w:r>
              </w:p>
            </w:txbxContent>
          </v:textbox>
          <w10:wrap anchorx="page" anchory="page"/>
        </v:shape>
      </w:pict>
    </w:r>
    <w:r w:rsidRPr="00E864BC">
      <w:pict>
        <v:shape id="_x0000_s1206" type="#_x0000_t202" style="position:absolute;margin-left:622.55pt;margin-top:537.25pt;width:13.55pt;height:18.2pt;z-index:-124144;mso-position-horizontal-relative:page;mso-position-vertical-relative:page" filled="f" stroked="f">
          <v:textbox inset="0,0,0,0">
            <w:txbxContent>
              <w:p w:rsidR="00E864BC" w:rsidRDefault="00365CAB">
                <w:pPr>
                  <w:spacing w:before="33"/>
                  <w:ind w:left="20"/>
                  <w:rPr>
                    <w:sz w:val="24"/>
                  </w:rPr>
                </w:pPr>
                <w:r>
                  <w:rPr>
                    <w:color w:val="231F20"/>
                    <w:sz w:val="24"/>
                  </w:rPr>
                  <w:t>49</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05" type="#_x0000_t202" style="position:absolute;margin-left:203pt;margin-top:537.25pt;width:13.55pt;height:18.2pt;z-index:-124096;mso-position-horizontal-relative:page;mso-position-vertical-relative:page" filled="f" stroked="f">
          <v:textbox inset="0,0,0,0">
            <w:txbxContent>
              <w:p w:rsidR="00E864BC" w:rsidRDefault="00365CAB">
                <w:pPr>
                  <w:spacing w:before="33"/>
                  <w:ind w:left="20"/>
                  <w:rPr>
                    <w:sz w:val="24"/>
                  </w:rPr>
                </w:pPr>
                <w:r>
                  <w:rPr>
                    <w:color w:val="231F20"/>
                    <w:sz w:val="24"/>
                  </w:rPr>
                  <w:t>50</w:t>
                </w:r>
              </w:p>
            </w:txbxContent>
          </v:textbox>
          <w10:wrap anchorx="page" anchory="page"/>
        </v:shape>
      </w:pict>
    </w:r>
    <w:r w:rsidRPr="00E864BC">
      <w:pict>
        <v:shape id="_x0000_s1204" type="#_x0000_t202" style="position:absolute;margin-left:622.55pt;margin-top:537.25pt;width:13.55pt;height:18.2pt;z-index:-124072;mso-position-horizontal-relative:page;mso-position-vertical-relative:page" filled="f" stroked="f">
          <v:textbox inset="0,0,0,0">
            <w:txbxContent>
              <w:p w:rsidR="00E864BC" w:rsidRDefault="00365CAB">
                <w:pPr>
                  <w:spacing w:before="33"/>
                  <w:ind w:left="20"/>
                  <w:rPr>
                    <w:sz w:val="24"/>
                  </w:rPr>
                </w:pPr>
                <w:r>
                  <w:rPr>
                    <w:color w:val="231F20"/>
                    <w:sz w:val="24"/>
                  </w:rPr>
                  <w:t>51</w:t>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03" type="#_x0000_t202" style="position:absolute;margin-left:203pt;margin-top:537.25pt;width:13.55pt;height:18.2pt;z-index:-124024;mso-position-horizontal-relative:page;mso-position-vertical-relative:page" filled="f" stroked="f">
          <v:textbox inset="0,0,0,0">
            <w:txbxContent>
              <w:p w:rsidR="00E864BC" w:rsidRDefault="00365CAB">
                <w:pPr>
                  <w:spacing w:before="33"/>
                  <w:ind w:left="20"/>
                  <w:rPr>
                    <w:sz w:val="24"/>
                  </w:rPr>
                </w:pPr>
                <w:r>
                  <w:rPr>
                    <w:color w:val="231F20"/>
                    <w:sz w:val="24"/>
                  </w:rPr>
                  <w:t>52</w:t>
                </w:r>
              </w:p>
            </w:txbxContent>
          </v:textbox>
          <w10:wrap anchorx="page" anchory="page"/>
        </v:shape>
      </w:pict>
    </w:r>
    <w:r w:rsidRPr="00E864BC">
      <w:pict>
        <v:shape id="_x0000_s1202" type="#_x0000_t202" style="position:absolute;margin-left:622.55pt;margin-top:537.25pt;width:13.55pt;height:18.2pt;z-index:-124000;mso-position-horizontal-relative:page;mso-position-vertical-relative:page" filled="f" stroked="f">
          <v:textbox inset="0,0,0,0">
            <w:txbxContent>
              <w:p w:rsidR="00E864BC" w:rsidRDefault="00365CAB">
                <w:pPr>
                  <w:spacing w:before="33"/>
                  <w:ind w:left="20"/>
                  <w:rPr>
                    <w:sz w:val="24"/>
                  </w:rPr>
                </w:pPr>
                <w:r>
                  <w:rPr>
                    <w:color w:val="231F20"/>
                    <w:sz w:val="24"/>
                  </w:rPr>
                  <w:t>53</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01" type="#_x0000_t202" style="position:absolute;margin-left:203pt;margin-top:537.25pt;width:13.55pt;height:18.2pt;z-index:-123952;mso-position-horizontal-relative:page;mso-position-vertical-relative:page" filled="f" stroked="f">
          <v:textbox inset="0,0,0,0">
            <w:txbxContent>
              <w:p w:rsidR="00E864BC" w:rsidRDefault="00365CAB">
                <w:pPr>
                  <w:spacing w:before="33"/>
                  <w:ind w:left="20"/>
                  <w:rPr>
                    <w:sz w:val="24"/>
                  </w:rPr>
                </w:pPr>
                <w:r>
                  <w:rPr>
                    <w:color w:val="231F20"/>
                    <w:sz w:val="24"/>
                  </w:rPr>
                  <w:t>54</w:t>
                </w:r>
              </w:p>
            </w:txbxContent>
          </v:textbox>
          <w10:wrap anchorx="page" anchory="page"/>
        </v:shape>
      </w:pict>
    </w:r>
    <w:r w:rsidRPr="00E864BC">
      <w:pict>
        <v:shape id="_x0000_s1200" type="#_x0000_t202" style="position:absolute;margin-left:622.55pt;margin-top:537.25pt;width:13.55pt;height:18.2pt;z-index:-123928;mso-position-horizontal-relative:page;mso-position-vertical-relative:page" filled="f" stroked="f">
          <v:textbox inset="0,0,0,0">
            <w:txbxContent>
              <w:p w:rsidR="00E864BC" w:rsidRDefault="00365CAB">
                <w:pPr>
                  <w:spacing w:before="33"/>
                  <w:ind w:left="20"/>
                  <w:rPr>
                    <w:sz w:val="24"/>
                  </w:rPr>
                </w:pPr>
                <w:r>
                  <w:rPr>
                    <w:color w:val="231F20"/>
                    <w:sz w:val="24"/>
                  </w:rPr>
                  <w:t>55</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99" type="#_x0000_t202" style="position:absolute;margin-left:203pt;margin-top:537.25pt;width:13.55pt;height:18.2pt;z-index:-123880;mso-position-horizontal-relative:page;mso-position-vertical-relative:page" filled="f" stroked="f">
          <v:textbox inset="0,0,0,0">
            <w:txbxContent>
              <w:p w:rsidR="00E864BC" w:rsidRDefault="00365CAB">
                <w:pPr>
                  <w:spacing w:before="33"/>
                  <w:ind w:left="20"/>
                  <w:rPr>
                    <w:sz w:val="24"/>
                  </w:rPr>
                </w:pPr>
                <w:r>
                  <w:rPr>
                    <w:color w:val="231F20"/>
                    <w:sz w:val="24"/>
                  </w:rPr>
                  <w:t>56</w:t>
                </w:r>
              </w:p>
            </w:txbxContent>
          </v:textbox>
          <w10:wrap anchorx="page" anchory="page"/>
        </v:shape>
      </w:pict>
    </w:r>
    <w:r w:rsidRPr="00E864BC">
      <w:pict>
        <v:shape id="_x0000_s1198" type="#_x0000_t202" style="position:absolute;margin-left:622.55pt;margin-top:537.25pt;width:13.55pt;height:18.2pt;z-index:-123856;mso-position-horizontal-relative:page;mso-position-vertical-relative:page" filled="f" stroked="f">
          <v:textbox inset="0,0,0,0">
            <w:txbxContent>
              <w:p w:rsidR="00E864BC" w:rsidRDefault="00365CAB">
                <w:pPr>
                  <w:spacing w:before="33"/>
                  <w:ind w:left="20"/>
                  <w:rPr>
                    <w:sz w:val="24"/>
                  </w:rPr>
                </w:pPr>
                <w:r>
                  <w:rPr>
                    <w:color w:val="231F20"/>
                    <w:sz w:val="24"/>
                  </w:rPr>
                  <w:t>57</w:t>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97" type="#_x0000_t202" style="position:absolute;margin-left:203pt;margin-top:537.25pt;width:13.55pt;height:18.2pt;z-index:-123808;mso-position-horizontal-relative:page;mso-position-vertical-relative:page" filled="f" stroked="f">
          <v:textbox inset="0,0,0,0">
            <w:txbxContent>
              <w:p w:rsidR="00E864BC" w:rsidRDefault="00365CAB">
                <w:pPr>
                  <w:spacing w:before="33"/>
                  <w:ind w:left="20"/>
                  <w:rPr>
                    <w:sz w:val="24"/>
                  </w:rPr>
                </w:pPr>
                <w:r>
                  <w:rPr>
                    <w:color w:val="231F20"/>
                    <w:sz w:val="24"/>
                  </w:rPr>
                  <w:t>58</w:t>
                </w:r>
              </w:p>
            </w:txbxContent>
          </v:textbox>
          <w10:wrap anchorx="page" anchory="page"/>
        </v:shape>
      </w:pict>
    </w:r>
    <w:r w:rsidRPr="00E864BC">
      <w:pict>
        <v:shape id="_x0000_s1196" type="#_x0000_t202" style="position:absolute;margin-left:622.55pt;margin-top:537.25pt;width:13.55pt;height:18.2pt;z-index:-123784;mso-position-horizontal-relative:page;mso-position-vertical-relative:page" filled="f" stroked="f">
          <v:textbox inset="0,0,0,0">
            <w:txbxContent>
              <w:p w:rsidR="00E864BC" w:rsidRDefault="00365CAB">
                <w:pPr>
                  <w:spacing w:before="33"/>
                  <w:ind w:left="20"/>
                  <w:rPr>
                    <w:sz w:val="24"/>
                  </w:rPr>
                </w:pPr>
                <w:r>
                  <w:rPr>
                    <w:color w:val="231F20"/>
                    <w:sz w:val="24"/>
                  </w:rPr>
                  <w:t>59</w:t>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95" type="#_x0000_t202" style="position:absolute;margin-left:203pt;margin-top:537.25pt;width:13.55pt;height:18.2pt;z-index:-123736;mso-position-horizontal-relative:page;mso-position-vertical-relative:page" filled="f" stroked="f">
          <v:textbox inset="0,0,0,0">
            <w:txbxContent>
              <w:p w:rsidR="00E864BC" w:rsidRDefault="00365CAB">
                <w:pPr>
                  <w:spacing w:before="33"/>
                  <w:ind w:left="20"/>
                  <w:rPr>
                    <w:sz w:val="24"/>
                  </w:rPr>
                </w:pPr>
                <w:r>
                  <w:rPr>
                    <w:color w:val="231F20"/>
                    <w:sz w:val="24"/>
                  </w:rPr>
                  <w:t>60</w:t>
                </w:r>
              </w:p>
            </w:txbxContent>
          </v:textbox>
          <w10:wrap anchorx="page" anchory="page"/>
        </v:shape>
      </w:pict>
    </w:r>
    <w:r w:rsidRPr="00E864BC">
      <w:pict>
        <v:shape id="_x0000_s1194" type="#_x0000_t202" style="position:absolute;margin-left:622.55pt;margin-top:537.25pt;width:13.55pt;height:18.2pt;z-index:-123712;mso-position-horizontal-relative:page;mso-position-vertical-relative:page" filled="f" stroked="f">
          <v:textbox inset="0,0,0,0">
            <w:txbxContent>
              <w:p w:rsidR="00E864BC" w:rsidRDefault="00365CAB">
                <w:pPr>
                  <w:spacing w:before="33"/>
                  <w:ind w:left="20"/>
                  <w:rPr>
                    <w:sz w:val="24"/>
                  </w:rPr>
                </w:pPr>
                <w:r>
                  <w:rPr>
                    <w:color w:val="231F20"/>
                    <w:sz w:val="24"/>
                  </w:rPr>
                  <w:t>61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47" type="#_x0000_t202" style="position:absolute;margin-left:205.9pt;margin-top:537.25pt;width:7.8pt;height:18.2pt;z-index:-125608;mso-position-horizontal-relative:page;mso-position-vertical-relative:page" filled="f" stroked="f">
          <v:textbox inset="0,0,0,0">
            <w:txbxContent>
              <w:p w:rsidR="00E864BC" w:rsidRDefault="00365CAB">
                <w:pPr>
                  <w:spacing w:before="33"/>
                  <w:ind w:left="20"/>
                  <w:rPr>
                    <w:sz w:val="24"/>
                  </w:rPr>
                </w:pPr>
                <w:r>
                  <w:rPr>
                    <w:color w:val="231F20"/>
                    <w:w w:val="96"/>
                    <w:sz w:val="24"/>
                  </w:rPr>
                  <w:t>8</w:t>
                </w:r>
              </w:p>
            </w:txbxContent>
          </v:textbox>
          <w10:wrap anchorx="page" anchory="page"/>
        </v:shape>
      </w:pict>
    </w:r>
    <w:r w:rsidRPr="00E864BC">
      <w:pict>
        <v:shape id="_x0000_s1246" type="#_x0000_t202" style="position:absolute;margin-left:625.4pt;margin-top:537.25pt;width:7.8pt;height:18.2pt;z-index:-125584;mso-position-horizontal-relative:page;mso-position-vertical-relative:page" filled="f" stroked="f">
          <v:textbox inset="0,0,0,0">
            <w:txbxContent>
              <w:p w:rsidR="00E864BC" w:rsidRDefault="00365CAB">
                <w:pPr>
                  <w:spacing w:before="33"/>
                  <w:ind w:left="20"/>
                  <w:rPr>
                    <w:sz w:val="24"/>
                  </w:rPr>
                </w:pPr>
                <w:r>
                  <w:rPr>
                    <w:color w:val="231F20"/>
                    <w:w w:val="96"/>
                    <w:sz w:val="24"/>
                  </w:rPr>
                  <w:t>9</w:t>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93" type="#_x0000_t202" style="position:absolute;margin-left:203pt;margin-top:537.25pt;width:13.55pt;height:18.2pt;z-index:-123664;mso-position-horizontal-relative:page;mso-position-vertical-relative:page" filled="f" stroked="f">
          <v:textbox inset="0,0,0,0">
            <w:txbxContent>
              <w:p w:rsidR="00E864BC" w:rsidRDefault="00365CAB">
                <w:pPr>
                  <w:spacing w:before="33"/>
                  <w:ind w:left="20"/>
                  <w:rPr>
                    <w:sz w:val="24"/>
                  </w:rPr>
                </w:pPr>
                <w:r>
                  <w:rPr>
                    <w:color w:val="231F20"/>
                    <w:sz w:val="24"/>
                  </w:rPr>
                  <w:t>62</w:t>
                </w:r>
              </w:p>
            </w:txbxContent>
          </v:textbox>
          <w10:wrap anchorx="page" anchory="page"/>
        </v:shape>
      </w:pict>
    </w:r>
    <w:r w:rsidRPr="00E864BC">
      <w:pict>
        <v:shape id="_x0000_s1192" type="#_x0000_t202" style="position:absolute;margin-left:622.55pt;margin-top:537.25pt;width:13.55pt;height:18.2pt;z-index:-123640;mso-position-horizontal-relative:page;mso-position-vertical-relative:page" filled="f" stroked="f">
          <v:textbox inset="0,0,0,0">
            <w:txbxContent>
              <w:p w:rsidR="00E864BC" w:rsidRDefault="00365CAB">
                <w:pPr>
                  <w:spacing w:before="33"/>
                  <w:ind w:left="20"/>
                  <w:rPr>
                    <w:sz w:val="24"/>
                  </w:rPr>
                </w:pPr>
                <w:r>
                  <w:rPr>
                    <w:color w:val="231F20"/>
                    <w:sz w:val="24"/>
                  </w:rPr>
                  <w:t>63</w:t>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91" type="#_x0000_t202" style="position:absolute;margin-left:203pt;margin-top:537.25pt;width:13.55pt;height:18.2pt;z-index:-123592;mso-position-horizontal-relative:page;mso-position-vertical-relative:page" filled="f" stroked="f">
          <v:textbox inset="0,0,0,0">
            <w:txbxContent>
              <w:p w:rsidR="00E864BC" w:rsidRDefault="00365CAB">
                <w:pPr>
                  <w:spacing w:before="33"/>
                  <w:ind w:left="20"/>
                  <w:rPr>
                    <w:sz w:val="24"/>
                  </w:rPr>
                </w:pPr>
                <w:r>
                  <w:rPr>
                    <w:color w:val="231F20"/>
                    <w:sz w:val="24"/>
                  </w:rPr>
                  <w:t>64</w:t>
                </w:r>
              </w:p>
            </w:txbxContent>
          </v:textbox>
          <w10:wrap anchorx="page" anchory="page"/>
        </v:shape>
      </w:pict>
    </w:r>
    <w:r w:rsidRPr="00E864BC">
      <w:pict>
        <v:shape id="_x0000_s1190" type="#_x0000_t202" style="position:absolute;margin-left:622.55pt;margin-top:537.25pt;width:13.55pt;height:18.2pt;z-index:-123568;mso-position-horizontal-relative:page;mso-position-vertical-relative:page" filled="f" stroked="f">
          <v:textbox inset="0,0,0,0">
            <w:txbxContent>
              <w:p w:rsidR="00E864BC" w:rsidRDefault="00365CAB">
                <w:pPr>
                  <w:spacing w:before="33"/>
                  <w:ind w:left="20"/>
                  <w:rPr>
                    <w:sz w:val="24"/>
                  </w:rPr>
                </w:pPr>
                <w:r>
                  <w:rPr>
                    <w:color w:val="231F20"/>
                    <w:sz w:val="24"/>
                  </w:rPr>
                  <w:t>65</w:t>
                </w:r>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89" type="#_x0000_t202" style="position:absolute;margin-left:203pt;margin-top:537.25pt;width:13.55pt;height:18.2pt;z-index:-123520;mso-position-horizontal-relative:page;mso-position-vertical-relative:page" filled="f" stroked="f">
          <v:textbox inset="0,0,0,0">
            <w:txbxContent>
              <w:p w:rsidR="00E864BC" w:rsidRDefault="00365CAB">
                <w:pPr>
                  <w:spacing w:before="33"/>
                  <w:ind w:left="20"/>
                  <w:rPr>
                    <w:sz w:val="24"/>
                  </w:rPr>
                </w:pPr>
                <w:r>
                  <w:rPr>
                    <w:color w:val="231F20"/>
                    <w:sz w:val="24"/>
                  </w:rPr>
                  <w:t>66</w:t>
                </w:r>
              </w:p>
            </w:txbxContent>
          </v:textbox>
          <w10:wrap anchorx="page" anchory="page"/>
        </v:shape>
      </w:pict>
    </w:r>
    <w:r w:rsidRPr="00E864BC">
      <w:pict>
        <v:shape id="_x0000_s1188" type="#_x0000_t202" style="position:absolute;margin-left:622.55pt;margin-top:537.25pt;width:13.55pt;height:18.2pt;z-index:-123496;mso-position-horizontal-relative:page;mso-position-vertical-relative:page" filled="f" stroked="f">
          <v:textbox inset="0,0,0,0">
            <w:txbxContent>
              <w:p w:rsidR="00E864BC" w:rsidRDefault="00365CAB">
                <w:pPr>
                  <w:spacing w:before="33"/>
                  <w:ind w:left="20"/>
                  <w:rPr>
                    <w:sz w:val="24"/>
                  </w:rPr>
                </w:pPr>
                <w:r>
                  <w:rPr>
                    <w:color w:val="231F20"/>
                    <w:sz w:val="24"/>
                  </w:rPr>
                  <w:t>67</w:t>
                </w:r>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87" type="#_x0000_t202" style="position:absolute;margin-left:203pt;margin-top:537.25pt;width:13.55pt;height:18.2pt;z-index:-123448;mso-position-horizontal-relative:page;mso-position-vertical-relative:page" filled="f" stroked="f">
          <v:textbox inset="0,0,0,0">
            <w:txbxContent>
              <w:p w:rsidR="00E864BC" w:rsidRDefault="00365CAB">
                <w:pPr>
                  <w:spacing w:before="33"/>
                  <w:ind w:left="20"/>
                  <w:rPr>
                    <w:sz w:val="24"/>
                  </w:rPr>
                </w:pPr>
                <w:r>
                  <w:rPr>
                    <w:color w:val="231F20"/>
                    <w:sz w:val="24"/>
                  </w:rPr>
                  <w:t>68</w:t>
                </w:r>
              </w:p>
            </w:txbxContent>
          </v:textbox>
          <w10:wrap anchorx="page" anchory="page"/>
        </v:shape>
      </w:pict>
    </w:r>
    <w:r w:rsidRPr="00E864BC">
      <w:pict>
        <v:shape id="_x0000_s1186" type="#_x0000_t202" style="position:absolute;margin-left:622.55pt;margin-top:537.25pt;width:13.55pt;height:18.2pt;z-index:-123424;mso-position-horizontal-relative:page;mso-position-vertical-relative:page" filled="f" stroked="f">
          <v:textbox inset="0,0,0,0">
            <w:txbxContent>
              <w:p w:rsidR="00E864BC" w:rsidRDefault="00365CAB">
                <w:pPr>
                  <w:spacing w:before="33"/>
                  <w:ind w:left="20"/>
                  <w:rPr>
                    <w:sz w:val="24"/>
                  </w:rPr>
                </w:pPr>
                <w:r>
                  <w:rPr>
                    <w:color w:val="231F20"/>
                    <w:sz w:val="24"/>
                  </w:rPr>
                  <w:t>69</w:t>
                </w:r>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85" type="#_x0000_t202" style="position:absolute;margin-left:203pt;margin-top:537.25pt;width:13.55pt;height:18.2pt;z-index:-123376;mso-position-horizontal-relative:page;mso-position-vertical-relative:page" filled="f" stroked="f">
          <v:textbox inset="0,0,0,0">
            <w:txbxContent>
              <w:p w:rsidR="00E864BC" w:rsidRDefault="00365CAB">
                <w:pPr>
                  <w:spacing w:before="33"/>
                  <w:ind w:left="20"/>
                  <w:rPr>
                    <w:sz w:val="24"/>
                  </w:rPr>
                </w:pPr>
                <w:r>
                  <w:rPr>
                    <w:color w:val="231F20"/>
                    <w:sz w:val="24"/>
                  </w:rPr>
                  <w:t>70</w:t>
                </w:r>
              </w:p>
            </w:txbxContent>
          </v:textbox>
          <w10:wrap anchorx="page" anchory="page"/>
        </v:shape>
      </w:pict>
    </w:r>
    <w:r w:rsidRPr="00E864BC">
      <w:pict>
        <v:shape id="_x0000_s1184" type="#_x0000_t202" style="position:absolute;margin-left:622.55pt;margin-top:537.25pt;width:13.55pt;height:18.2pt;z-index:-123352;mso-position-horizontal-relative:page;mso-position-vertical-relative:page" filled="f" stroked="f">
          <v:textbox inset="0,0,0,0">
            <w:txbxContent>
              <w:p w:rsidR="00E864BC" w:rsidRDefault="00365CAB">
                <w:pPr>
                  <w:spacing w:before="33"/>
                  <w:ind w:left="20"/>
                  <w:rPr>
                    <w:sz w:val="24"/>
                  </w:rPr>
                </w:pPr>
                <w:r>
                  <w:rPr>
                    <w:color w:val="231F20"/>
                    <w:sz w:val="24"/>
                  </w:rPr>
                  <w:t>71</w:t>
                </w:r>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83" type="#_x0000_t202" style="position:absolute;margin-left:203pt;margin-top:537.25pt;width:13.55pt;height:18.2pt;z-index:-123304;mso-position-horizontal-relative:page;mso-position-vertical-relative:page" filled="f" stroked="f">
          <v:textbox inset="0,0,0,0">
            <w:txbxContent>
              <w:p w:rsidR="00E864BC" w:rsidRDefault="00365CAB">
                <w:pPr>
                  <w:spacing w:before="33"/>
                  <w:ind w:left="20"/>
                  <w:rPr>
                    <w:sz w:val="24"/>
                  </w:rPr>
                </w:pPr>
                <w:r>
                  <w:rPr>
                    <w:color w:val="231F20"/>
                    <w:sz w:val="24"/>
                  </w:rPr>
                  <w:t>72</w:t>
                </w:r>
              </w:p>
            </w:txbxContent>
          </v:textbox>
          <w10:wrap anchorx="page" anchory="page"/>
        </v:shape>
      </w:pict>
    </w:r>
    <w:r w:rsidRPr="00E864BC">
      <w:pict>
        <v:shape id="_x0000_s1182" type="#_x0000_t202" style="position:absolute;margin-left:622.55pt;margin-top:537.25pt;width:13.55pt;height:18.2pt;z-index:-123280;mso-position-horizontal-relative:page;mso-position-vertical-relative:page" filled="f" stroked="f">
          <v:textbox inset="0,0,0,0">
            <w:txbxContent>
              <w:p w:rsidR="00E864BC" w:rsidRDefault="00365CAB">
                <w:pPr>
                  <w:spacing w:before="33"/>
                  <w:ind w:left="20"/>
                  <w:rPr>
                    <w:sz w:val="24"/>
                  </w:rPr>
                </w:pPr>
                <w:r>
                  <w:rPr>
                    <w:color w:val="231F20"/>
                    <w:sz w:val="24"/>
                  </w:rPr>
                  <w:t>73</w:t>
                </w:r>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81" type="#_x0000_t202" style="position:absolute;margin-left:203pt;margin-top:537.25pt;width:13.55pt;height:18.2pt;z-index:-123232;mso-position-horizontal-relative:page;mso-position-vertical-relative:page" filled="f" stroked="f">
          <v:textbox inset="0,0,0,0">
            <w:txbxContent>
              <w:p w:rsidR="00E864BC" w:rsidRDefault="00365CAB">
                <w:pPr>
                  <w:spacing w:before="33"/>
                  <w:ind w:left="20"/>
                  <w:rPr>
                    <w:sz w:val="24"/>
                  </w:rPr>
                </w:pPr>
                <w:r>
                  <w:rPr>
                    <w:color w:val="231F20"/>
                    <w:sz w:val="24"/>
                  </w:rPr>
                  <w:t>74</w:t>
                </w:r>
              </w:p>
            </w:txbxContent>
          </v:textbox>
          <w10:wrap anchorx="page" anchory="page"/>
        </v:shape>
      </w:pict>
    </w:r>
    <w:r w:rsidRPr="00E864BC">
      <w:pict>
        <v:shape id="_x0000_s1180" type="#_x0000_t202" style="position:absolute;margin-left:622.55pt;margin-top:537.25pt;width:13.55pt;height:18.2pt;z-index:-123208;mso-position-horizontal-relative:page;mso-position-vertical-relative:page" filled="f" stroked="f">
          <v:textbox inset="0,0,0,0">
            <w:txbxContent>
              <w:p w:rsidR="00E864BC" w:rsidRDefault="00365CAB">
                <w:pPr>
                  <w:spacing w:before="33"/>
                  <w:ind w:left="20"/>
                  <w:rPr>
                    <w:sz w:val="24"/>
                  </w:rPr>
                </w:pPr>
                <w:r>
                  <w:rPr>
                    <w:color w:val="231F20"/>
                    <w:sz w:val="24"/>
                  </w:rPr>
                  <w:t>75</w:t>
                </w:r>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79" type="#_x0000_t202" style="position:absolute;margin-left:203pt;margin-top:537.25pt;width:13.55pt;height:18.2pt;z-index:-123160;mso-position-horizontal-relative:page;mso-position-vertical-relative:page" filled="f" stroked="f">
          <v:textbox inset="0,0,0,0">
            <w:txbxContent>
              <w:p w:rsidR="00E864BC" w:rsidRDefault="00365CAB">
                <w:pPr>
                  <w:spacing w:before="33"/>
                  <w:ind w:left="20"/>
                  <w:rPr>
                    <w:sz w:val="24"/>
                  </w:rPr>
                </w:pPr>
                <w:r>
                  <w:rPr>
                    <w:color w:val="231F20"/>
                    <w:sz w:val="24"/>
                  </w:rPr>
                  <w:t>76</w:t>
                </w:r>
              </w:p>
            </w:txbxContent>
          </v:textbox>
          <w10:wrap anchorx="page" anchory="page"/>
        </v:shape>
      </w:pict>
    </w:r>
    <w:r w:rsidRPr="00E864BC">
      <w:pict>
        <v:shape id="_x0000_s1178" type="#_x0000_t202" style="position:absolute;margin-left:622.55pt;margin-top:537.25pt;width:13.55pt;height:18.2pt;z-index:-123136;mso-position-horizontal-relative:page;mso-position-vertical-relative:page" filled="f" stroked="f">
          <v:textbox inset="0,0,0,0">
            <w:txbxContent>
              <w:p w:rsidR="00E864BC" w:rsidRDefault="00365CAB">
                <w:pPr>
                  <w:spacing w:before="33"/>
                  <w:ind w:left="20"/>
                  <w:rPr>
                    <w:sz w:val="24"/>
                  </w:rPr>
                </w:pPr>
                <w:r>
                  <w:rPr>
                    <w:color w:val="231F20"/>
                    <w:sz w:val="24"/>
                  </w:rPr>
                  <w:t>77</w:t>
                </w:r>
              </w:p>
            </w:txbxContent>
          </v:textbox>
          <w10:wrap anchorx="page" anchory="pag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77" type="#_x0000_t202" style="position:absolute;margin-left:203pt;margin-top:537.25pt;width:13.55pt;height:18.2pt;z-index:-123088;mso-position-horizontal-relative:page;mso-position-vertical-relative:page" filled="f" stroked="f">
          <v:textbox inset="0,0,0,0">
            <w:txbxContent>
              <w:p w:rsidR="00E864BC" w:rsidRDefault="00365CAB">
                <w:pPr>
                  <w:spacing w:before="33"/>
                  <w:ind w:left="20"/>
                  <w:rPr>
                    <w:sz w:val="24"/>
                  </w:rPr>
                </w:pPr>
                <w:r>
                  <w:rPr>
                    <w:color w:val="231F20"/>
                    <w:sz w:val="24"/>
                  </w:rPr>
                  <w:t>78</w:t>
                </w:r>
              </w:p>
            </w:txbxContent>
          </v:textbox>
          <w10:wrap anchorx="page" anchory="page"/>
        </v:shape>
      </w:pict>
    </w:r>
    <w:r w:rsidRPr="00E864BC">
      <w:pict>
        <v:shape id="_x0000_s1176" type="#_x0000_t202" style="position:absolute;margin-left:622.55pt;margin-top:537.25pt;width:13.55pt;height:18.2pt;z-index:-123064;mso-position-horizontal-relative:page;mso-position-vertical-relative:page" filled="f" stroked="f">
          <v:textbox inset="0,0,0,0">
            <w:txbxContent>
              <w:p w:rsidR="00E864BC" w:rsidRDefault="00365CAB">
                <w:pPr>
                  <w:spacing w:before="33"/>
                  <w:ind w:left="20"/>
                  <w:rPr>
                    <w:sz w:val="24"/>
                  </w:rPr>
                </w:pPr>
                <w:r>
                  <w:rPr>
                    <w:color w:val="231F20"/>
                    <w:sz w:val="24"/>
                  </w:rPr>
                  <w:t>79</w:t>
                </w:r>
              </w:p>
            </w:txbxContent>
          </v:textbox>
          <w10:wrap anchorx="page"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75" type="#_x0000_t202" style="position:absolute;margin-left:203pt;margin-top:537.25pt;width:13.55pt;height:18.2pt;z-index:-123016;mso-position-horizontal-relative:page;mso-position-vertical-relative:page" filled="f" stroked="f">
          <v:textbox inset="0,0,0,0">
            <w:txbxContent>
              <w:p w:rsidR="00E864BC" w:rsidRDefault="00365CAB">
                <w:pPr>
                  <w:spacing w:before="33"/>
                  <w:ind w:left="20"/>
                  <w:rPr>
                    <w:sz w:val="24"/>
                  </w:rPr>
                </w:pPr>
                <w:r>
                  <w:rPr>
                    <w:color w:val="231F20"/>
                    <w:sz w:val="24"/>
                  </w:rPr>
                  <w:t>80</w:t>
                </w:r>
              </w:p>
            </w:txbxContent>
          </v:textbox>
          <w10:wrap anchorx="page" anchory="page"/>
        </v:shape>
      </w:pict>
    </w:r>
    <w:r w:rsidRPr="00E864BC">
      <w:pict>
        <v:shape id="_x0000_s1174" type="#_x0000_t202" style="position:absolute;margin-left:622.55pt;margin-top:537.25pt;width:13.55pt;height:18.2pt;z-index:-122992;mso-position-horizontal-relative:page;mso-position-vertical-relative:page" filled="f" stroked="f">
          <v:textbox inset="0,0,0,0">
            <w:txbxContent>
              <w:p w:rsidR="00E864BC" w:rsidRDefault="00365CAB">
                <w:pPr>
                  <w:spacing w:before="33"/>
                  <w:ind w:left="20"/>
                  <w:rPr>
                    <w:sz w:val="24"/>
                  </w:rPr>
                </w:pPr>
                <w:r>
                  <w:rPr>
                    <w:color w:val="231F20"/>
                    <w:sz w:val="24"/>
                  </w:rPr>
                  <w:t>81</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45" type="#_x0000_t202" style="position:absolute;margin-left:203pt;margin-top:537.25pt;width:13.55pt;height:18.2pt;z-index:-125536;mso-position-horizontal-relative:page;mso-position-vertical-relative:page" filled="f" stroked="f">
          <v:textbox inset="0,0,0,0">
            <w:txbxContent>
              <w:p w:rsidR="00E864BC" w:rsidRDefault="00365CAB">
                <w:pPr>
                  <w:spacing w:before="33"/>
                  <w:ind w:left="20"/>
                  <w:rPr>
                    <w:sz w:val="24"/>
                  </w:rPr>
                </w:pPr>
                <w:r>
                  <w:rPr>
                    <w:color w:val="231F20"/>
                    <w:sz w:val="24"/>
                  </w:rPr>
                  <w:t>10</w:t>
                </w:r>
              </w:p>
            </w:txbxContent>
          </v:textbox>
          <w10:wrap anchorx="page" anchory="page"/>
        </v:shape>
      </w:pict>
    </w:r>
    <w:r w:rsidRPr="00E864BC">
      <w:pict>
        <v:shape id="_x0000_s1244" type="#_x0000_t202" style="position:absolute;margin-left:622.55pt;margin-top:537.25pt;width:13.55pt;height:18.2pt;z-index:-125512;mso-position-horizontal-relative:page;mso-position-vertical-relative:page" filled="f" stroked="f">
          <v:textbox inset="0,0,0,0">
            <w:txbxContent>
              <w:p w:rsidR="00E864BC" w:rsidRDefault="00365CAB">
                <w:pPr>
                  <w:spacing w:before="33"/>
                  <w:ind w:left="20"/>
                  <w:rPr>
                    <w:sz w:val="24"/>
                  </w:rPr>
                </w:pPr>
                <w:r>
                  <w:rPr>
                    <w:color w:val="231F20"/>
                    <w:sz w:val="24"/>
                  </w:rPr>
                  <w:t>11</w:t>
                </w:r>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73" type="#_x0000_t202" style="position:absolute;margin-left:203pt;margin-top:537.25pt;width:13.55pt;height:18.2pt;z-index:-122944;mso-position-horizontal-relative:page;mso-position-vertical-relative:page" filled="f" stroked="f">
          <v:textbox inset="0,0,0,0">
            <w:txbxContent>
              <w:p w:rsidR="00E864BC" w:rsidRDefault="00365CAB">
                <w:pPr>
                  <w:spacing w:before="33"/>
                  <w:ind w:left="20"/>
                  <w:rPr>
                    <w:sz w:val="24"/>
                  </w:rPr>
                </w:pPr>
                <w:r>
                  <w:rPr>
                    <w:color w:val="231F20"/>
                    <w:sz w:val="24"/>
                  </w:rPr>
                  <w:t>82</w:t>
                </w:r>
              </w:p>
            </w:txbxContent>
          </v:textbox>
          <w10:wrap anchorx="page" anchory="page"/>
        </v:shape>
      </w:pict>
    </w:r>
    <w:r w:rsidRPr="00E864BC">
      <w:pict>
        <v:shape id="_x0000_s1172" type="#_x0000_t202" style="position:absolute;margin-left:622.55pt;margin-top:537.25pt;width:13.55pt;height:18.2pt;z-index:-122920;mso-position-horizontal-relative:page;mso-position-vertical-relative:page" filled="f" stroked="f">
          <v:textbox inset="0,0,0,0">
            <w:txbxContent>
              <w:p w:rsidR="00E864BC" w:rsidRDefault="00365CAB">
                <w:pPr>
                  <w:spacing w:before="33"/>
                  <w:ind w:left="20"/>
                  <w:rPr>
                    <w:sz w:val="24"/>
                  </w:rPr>
                </w:pPr>
                <w:r>
                  <w:rPr>
                    <w:color w:val="231F20"/>
                    <w:sz w:val="24"/>
                  </w:rPr>
                  <w:t>83</w:t>
                </w:r>
              </w:p>
            </w:txbxContent>
          </v:textbox>
          <w10:wrap anchorx="page" anchory="pag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71" type="#_x0000_t202" style="position:absolute;margin-left:203pt;margin-top:537.25pt;width:13.55pt;height:18.2pt;z-index:-122872;mso-position-horizontal-relative:page;mso-position-vertical-relative:page" filled="f" stroked="f">
          <v:textbox inset="0,0,0,0">
            <w:txbxContent>
              <w:p w:rsidR="00E864BC" w:rsidRDefault="00365CAB">
                <w:pPr>
                  <w:spacing w:before="33"/>
                  <w:ind w:left="20"/>
                  <w:rPr>
                    <w:sz w:val="24"/>
                  </w:rPr>
                </w:pPr>
                <w:r>
                  <w:rPr>
                    <w:color w:val="231F20"/>
                    <w:sz w:val="24"/>
                  </w:rPr>
                  <w:t>84</w:t>
                </w:r>
              </w:p>
            </w:txbxContent>
          </v:textbox>
          <w10:wrap anchorx="page" anchory="page"/>
        </v:shape>
      </w:pict>
    </w:r>
    <w:r w:rsidRPr="00E864BC">
      <w:pict>
        <v:shape id="_x0000_s1170" type="#_x0000_t202" style="position:absolute;margin-left:622.55pt;margin-top:537.25pt;width:13.55pt;height:18.2pt;z-index:-122848;mso-position-horizontal-relative:page;mso-position-vertical-relative:page" filled="f" stroked="f">
          <v:textbox inset="0,0,0,0">
            <w:txbxContent>
              <w:p w:rsidR="00E864BC" w:rsidRDefault="00365CAB">
                <w:pPr>
                  <w:spacing w:before="33"/>
                  <w:ind w:left="20"/>
                  <w:rPr>
                    <w:sz w:val="24"/>
                  </w:rPr>
                </w:pPr>
                <w:r>
                  <w:rPr>
                    <w:color w:val="231F20"/>
                    <w:sz w:val="24"/>
                  </w:rPr>
                  <w:t>85</w:t>
                </w:r>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69" type="#_x0000_t202" style="position:absolute;margin-left:203pt;margin-top:537.25pt;width:13.55pt;height:18.2pt;z-index:-122800;mso-position-horizontal-relative:page;mso-position-vertical-relative:page" filled="f" stroked="f">
          <v:textbox inset="0,0,0,0">
            <w:txbxContent>
              <w:p w:rsidR="00E864BC" w:rsidRDefault="00365CAB">
                <w:pPr>
                  <w:spacing w:before="33"/>
                  <w:ind w:left="20"/>
                  <w:rPr>
                    <w:sz w:val="24"/>
                  </w:rPr>
                </w:pPr>
                <w:r>
                  <w:rPr>
                    <w:color w:val="231F20"/>
                    <w:sz w:val="24"/>
                  </w:rPr>
                  <w:t>86</w:t>
                </w:r>
              </w:p>
            </w:txbxContent>
          </v:textbox>
          <w10:wrap anchorx="page" anchory="page"/>
        </v:shape>
      </w:pict>
    </w:r>
    <w:r w:rsidRPr="00E864BC">
      <w:pict>
        <v:shape id="_x0000_s1168" type="#_x0000_t202" style="position:absolute;margin-left:622.55pt;margin-top:537.25pt;width:13.55pt;height:18.2pt;z-index:-122776;mso-position-horizontal-relative:page;mso-position-vertical-relative:page" filled="f" stroked="f">
          <v:textbox inset="0,0,0,0">
            <w:txbxContent>
              <w:p w:rsidR="00E864BC" w:rsidRDefault="00365CAB">
                <w:pPr>
                  <w:spacing w:before="33"/>
                  <w:ind w:left="20"/>
                  <w:rPr>
                    <w:sz w:val="24"/>
                  </w:rPr>
                </w:pPr>
                <w:r>
                  <w:rPr>
                    <w:color w:val="231F20"/>
                    <w:sz w:val="24"/>
                  </w:rPr>
                  <w:t>87</w:t>
                </w:r>
              </w:p>
            </w:txbxContent>
          </v:textbox>
          <w10:wrap anchorx="page" anchory="pag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67" type="#_x0000_t202" style="position:absolute;margin-left:203pt;margin-top:537.25pt;width:13.55pt;height:18.2pt;z-index:-122728;mso-position-horizontal-relative:page;mso-position-vertical-relative:page" filled="f" stroked="f">
          <v:textbox inset="0,0,0,0">
            <w:txbxContent>
              <w:p w:rsidR="00E864BC" w:rsidRDefault="00365CAB">
                <w:pPr>
                  <w:spacing w:before="33"/>
                  <w:ind w:left="20"/>
                  <w:rPr>
                    <w:sz w:val="24"/>
                  </w:rPr>
                </w:pPr>
                <w:r>
                  <w:rPr>
                    <w:color w:val="231F20"/>
                    <w:sz w:val="24"/>
                  </w:rPr>
                  <w:t>88</w:t>
                </w:r>
              </w:p>
            </w:txbxContent>
          </v:textbox>
          <w10:wrap anchorx="page" anchory="page"/>
        </v:shape>
      </w:pict>
    </w:r>
    <w:r w:rsidRPr="00E864BC">
      <w:pict>
        <v:shape id="_x0000_s1166" type="#_x0000_t202" style="position:absolute;margin-left:622.55pt;margin-top:537.25pt;width:13.55pt;height:18.2pt;z-index:-122704;mso-position-horizontal-relative:page;mso-position-vertical-relative:page" filled="f" stroked="f">
          <v:textbox inset="0,0,0,0">
            <w:txbxContent>
              <w:p w:rsidR="00E864BC" w:rsidRDefault="00365CAB">
                <w:pPr>
                  <w:spacing w:before="33"/>
                  <w:ind w:left="20"/>
                  <w:rPr>
                    <w:sz w:val="24"/>
                  </w:rPr>
                </w:pPr>
                <w:r>
                  <w:rPr>
                    <w:color w:val="231F20"/>
                    <w:sz w:val="24"/>
                  </w:rPr>
                  <w:t>89</w:t>
                </w:r>
              </w:p>
            </w:txbxContent>
          </v:textbox>
          <w10:wrap anchorx="page" anchory="pag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65" type="#_x0000_t202" style="position:absolute;margin-left:203pt;margin-top:537.25pt;width:13.55pt;height:18.2pt;z-index:-122656;mso-position-horizontal-relative:page;mso-position-vertical-relative:page" filled="f" stroked="f">
          <v:textbox inset="0,0,0,0">
            <w:txbxContent>
              <w:p w:rsidR="00E864BC" w:rsidRDefault="00365CAB">
                <w:pPr>
                  <w:spacing w:before="33"/>
                  <w:ind w:left="20"/>
                  <w:rPr>
                    <w:sz w:val="24"/>
                  </w:rPr>
                </w:pPr>
                <w:r>
                  <w:rPr>
                    <w:color w:val="231F20"/>
                    <w:sz w:val="24"/>
                  </w:rPr>
                  <w:t>90</w:t>
                </w:r>
              </w:p>
            </w:txbxContent>
          </v:textbox>
          <w10:wrap anchorx="page" anchory="page"/>
        </v:shape>
      </w:pict>
    </w:r>
    <w:r w:rsidRPr="00E864BC">
      <w:pict>
        <v:shape id="_x0000_s1164" type="#_x0000_t202" style="position:absolute;margin-left:622.55pt;margin-top:537.25pt;width:13.55pt;height:18.2pt;z-index:-122632;mso-position-horizontal-relative:page;mso-position-vertical-relative:page" filled="f" stroked="f">
          <v:textbox inset="0,0,0,0">
            <w:txbxContent>
              <w:p w:rsidR="00E864BC" w:rsidRDefault="00365CAB">
                <w:pPr>
                  <w:spacing w:before="33"/>
                  <w:ind w:left="20"/>
                  <w:rPr>
                    <w:sz w:val="24"/>
                  </w:rPr>
                </w:pPr>
                <w:r>
                  <w:rPr>
                    <w:color w:val="231F20"/>
                    <w:sz w:val="24"/>
                  </w:rPr>
                  <w:t>91</w:t>
                </w:r>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63" type="#_x0000_t202" style="position:absolute;margin-left:203pt;margin-top:537.25pt;width:13.55pt;height:18.2pt;z-index:-122584;mso-position-horizontal-relative:page;mso-position-vertical-relative:page" filled="f" stroked="f">
          <v:textbox inset="0,0,0,0">
            <w:txbxContent>
              <w:p w:rsidR="00E864BC" w:rsidRDefault="00365CAB">
                <w:pPr>
                  <w:spacing w:before="33"/>
                  <w:ind w:left="20"/>
                  <w:rPr>
                    <w:sz w:val="24"/>
                  </w:rPr>
                </w:pPr>
                <w:r>
                  <w:rPr>
                    <w:color w:val="231F20"/>
                    <w:sz w:val="24"/>
                  </w:rPr>
                  <w:t>92</w:t>
                </w:r>
              </w:p>
            </w:txbxContent>
          </v:textbox>
          <w10:wrap anchorx="page" anchory="page"/>
        </v:shape>
      </w:pict>
    </w:r>
    <w:r w:rsidRPr="00E864BC">
      <w:pict>
        <v:shape id="_x0000_s1162" type="#_x0000_t202" style="position:absolute;margin-left:622.55pt;margin-top:537.25pt;width:13.55pt;height:18.2pt;z-index:-122560;mso-position-horizontal-relative:page;mso-position-vertical-relative:page" filled="f" stroked="f">
          <v:textbox inset="0,0,0,0">
            <w:txbxContent>
              <w:p w:rsidR="00E864BC" w:rsidRDefault="00365CAB">
                <w:pPr>
                  <w:spacing w:before="33"/>
                  <w:ind w:left="20"/>
                  <w:rPr>
                    <w:sz w:val="24"/>
                  </w:rPr>
                </w:pPr>
                <w:r>
                  <w:rPr>
                    <w:color w:val="231F20"/>
                    <w:sz w:val="24"/>
                  </w:rPr>
                  <w:t>93</w:t>
                </w:r>
              </w:p>
            </w:txbxContent>
          </v:textbox>
          <w10:wrap anchorx="page" anchory="pag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61" type="#_x0000_t202" style="position:absolute;margin-left:203pt;margin-top:537.25pt;width:13.55pt;height:18.2pt;z-index:-122512;mso-position-horizontal-relative:page;mso-position-vertical-relative:page" filled="f" stroked="f">
          <v:textbox inset="0,0,0,0">
            <w:txbxContent>
              <w:p w:rsidR="00E864BC" w:rsidRDefault="00365CAB">
                <w:pPr>
                  <w:spacing w:before="33"/>
                  <w:ind w:left="20"/>
                  <w:rPr>
                    <w:sz w:val="24"/>
                  </w:rPr>
                </w:pPr>
                <w:r>
                  <w:rPr>
                    <w:color w:val="231F20"/>
                    <w:sz w:val="24"/>
                  </w:rPr>
                  <w:t>94</w:t>
                </w:r>
              </w:p>
            </w:txbxContent>
          </v:textbox>
          <w10:wrap anchorx="page" anchory="page"/>
        </v:shape>
      </w:pict>
    </w:r>
    <w:r w:rsidRPr="00E864BC">
      <w:pict>
        <v:shape id="_x0000_s1160" type="#_x0000_t202" style="position:absolute;margin-left:622.55pt;margin-top:537.25pt;width:13.55pt;height:18.2pt;z-index:-122488;mso-position-horizontal-relative:page;mso-position-vertical-relative:page" filled="f" stroked="f">
          <v:textbox inset="0,0,0,0">
            <w:txbxContent>
              <w:p w:rsidR="00E864BC" w:rsidRDefault="00365CAB">
                <w:pPr>
                  <w:spacing w:before="33"/>
                  <w:ind w:left="20"/>
                  <w:rPr>
                    <w:sz w:val="24"/>
                  </w:rPr>
                </w:pPr>
                <w:r>
                  <w:rPr>
                    <w:color w:val="231F20"/>
                    <w:sz w:val="24"/>
                  </w:rPr>
                  <w:t>95</w:t>
                </w:r>
              </w:p>
            </w:txbxContent>
          </v:textbox>
          <w10:wrap anchorx="page" anchory="pag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59" type="#_x0000_t202" style="position:absolute;margin-left:203pt;margin-top:537.25pt;width:13.55pt;height:18.2pt;z-index:-122440;mso-position-horizontal-relative:page;mso-position-vertical-relative:page" filled="f" stroked="f">
          <v:textbox inset="0,0,0,0">
            <w:txbxContent>
              <w:p w:rsidR="00E864BC" w:rsidRDefault="00365CAB">
                <w:pPr>
                  <w:spacing w:before="33"/>
                  <w:ind w:left="20"/>
                  <w:rPr>
                    <w:sz w:val="24"/>
                  </w:rPr>
                </w:pPr>
                <w:r>
                  <w:rPr>
                    <w:color w:val="231F20"/>
                    <w:sz w:val="24"/>
                  </w:rPr>
                  <w:t>96</w:t>
                </w:r>
              </w:p>
            </w:txbxContent>
          </v:textbox>
          <w10:wrap anchorx="page" anchory="page"/>
        </v:shape>
      </w:pict>
    </w:r>
    <w:r w:rsidRPr="00E864BC">
      <w:pict>
        <v:shape id="_x0000_s1158" type="#_x0000_t202" style="position:absolute;margin-left:622.55pt;margin-top:537.25pt;width:13.55pt;height:18.2pt;z-index:-122416;mso-position-horizontal-relative:page;mso-position-vertical-relative:page" filled="f" stroked="f">
          <v:textbox inset="0,0,0,0">
            <w:txbxContent>
              <w:p w:rsidR="00E864BC" w:rsidRDefault="00365CAB">
                <w:pPr>
                  <w:spacing w:before="33"/>
                  <w:ind w:left="20"/>
                  <w:rPr>
                    <w:sz w:val="24"/>
                  </w:rPr>
                </w:pPr>
                <w:r>
                  <w:rPr>
                    <w:color w:val="231F20"/>
                    <w:sz w:val="24"/>
                  </w:rPr>
                  <w:t>97</w:t>
                </w:r>
              </w:p>
            </w:txbxContent>
          </v:textbox>
          <w10:wrap anchorx="page" anchory="pag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57" type="#_x0000_t202" style="position:absolute;margin-left:203pt;margin-top:537.25pt;width:13.55pt;height:18.2pt;z-index:-122368;mso-position-horizontal-relative:page;mso-position-vertical-relative:page" filled="f" stroked="f">
          <v:textbox inset="0,0,0,0">
            <w:txbxContent>
              <w:p w:rsidR="00E864BC" w:rsidRDefault="00365CAB">
                <w:pPr>
                  <w:spacing w:before="33"/>
                  <w:ind w:left="20"/>
                  <w:rPr>
                    <w:sz w:val="24"/>
                  </w:rPr>
                </w:pPr>
                <w:r>
                  <w:rPr>
                    <w:color w:val="231F20"/>
                    <w:sz w:val="24"/>
                  </w:rPr>
                  <w:t>98</w:t>
                </w:r>
              </w:p>
            </w:txbxContent>
          </v:textbox>
          <w10:wrap anchorx="page" anchory="page"/>
        </v:shape>
      </w:pict>
    </w:r>
    <w:r w:rsidRPr="00E864BC">
      <w:pict>
        <v:shape id="_x0000_s1156" type="#_x0000_t202" style="position:absolute;margin-left:622.55pt;margin-top:537.25pt;width:13.55pt;height:18.2pt;z-index:-122344;mso-position-horizontal-relative:page;mso-position-vertical-relative:page" filled="f" stroked="f">
          <v:textbox inset="0,0,0,0">
            <w:txbxContent>
              <w:p w:rsidR="00E864BC" w:rsidRDefault="00365CAB">
                <w:pPr>
                  <w:spacing w:before="33"/>
                  <w:ind w:left="20"/>
                  <w:rPr>
                    <w:sz w:val="24"/>
                  </w:rPr>
                </w:pPr>
                <w:r>
                  <w:rPr>
                    <w:color w:val="231F20"/>
                    <w:sz w:val="24"/>
                  </w:rPr>
                  <w:t>99</w:t>
                </w:r>
              </w:p>
            </w:txbxContent>
          </v:textbox>
          <w10:wrap anchorx="page" anchory="pag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55" type="#_x0000_t202" style="position:absolute;margin-left:200.1pt;margin-top:537.25pt;width:19.3pt;height:18.2pt;z-index:-122296;mso-position-horizontal-relative:page;mso-position-vertical-relative:page" filled="f" stroked="f">
          <v:textbox inset="0,0,0,0">
            <w:txbxContent>
              <w:p w:rsidR="00E864BC" w:rsidRDefault="00365CAB">
                <w:pPr>
                  <w:spacing w:before="33"/>
                  <w:ind w:left="20"/>
                  <w:rPr>
                    <w:sz w:val="24"/>
                  </w:rPr>
                </w:pPr>
                <w:r>
                  <w:rPr>
                    <w:color w:val="231F20"/>
                    <w:w w:val="95"/>
                    <w:sz w:val="24"/>
                  </w:rPr>
                  <w:t>100</w:t>
                </w:r>
              </w:p>
            </w:txbxContent>
          </v:textbox>
          <w10:wrap anchorx="page" anchory="page"/>
        </v:shape>
      </w:pict>
    </w:r>
    <w:r w:rsidRPr="00E864BC">
      <w:pict>
        <v:shape id="_x0000_s1154" type="#_x0000_t202" style="position:absolute;margin-left:619.65pt;margin-top:537.25pt;width:19.3pt;height:18.2pt;z-index:-122272;mso-position-horizontal-relative:page;mso-position-vertical-relative:page" filled="f" stroked="f">
          <v:textbox inset="0,0,0,0">
            <w:txbxContent>
              <w:p w:rsidR="00E864BC" w:rsidRDefault="00365CAB">
                <w:pPr>
                  <w:spacing w:before="33"/>
                  <w:ind w:left="20"/>
                  <w:rPr>
                    <w:sz w:val="24"/>
                  </w:rPr>
                </w:pPr>
                <w:r>
                  <w:rPr>
                    <w:color w:val="231F20"/>
                    <w:w w:val="95"/>
                    <w:sz w:val="24"/>
                  </w:rPr>
                  <w:t>101</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43" type="#_x0000_t202" style="position:absolute;margin-left:203pt;margin-top:537.25pt;width:13.55pt;height:18.2pt;z-index:-125464;mso-position-horizontal-relative:page;mso-position-vertical-relative:page" filled="f" stroked="f">
          <v:textbox inset="0,0,0,0">
            <w:txbxContent>
              <w:p w:rsidR="00E864BC" w:rsidRDefault="00365CAB">
                <w:pPr>
                  <w:spacing w:before="33"/>
                  <w:ind w:left="20"/>
                  <w:rPr>
                    <w:sz w:val="24"/>
                  </w:rPr>
                </w:pPr>
                <w:r>
                  <w:rPr>
                    <w:color w:val="231F20"/>
                    <w:sz w:val="24"/>
                  </w:rPr>
                  <w:t>12</w:t>
                </w:r>
              </w:p>
            </w:txbxContent>
          </v:textbox>
          <w10:wrap anchorx="page" anchory="page"/>
        </v:shape>
      </w:pict>
    </w:r>
    <w:r w:rsidRPr="00E864BC">
      <w:pict>
        <v:shape id="_x0000_s1242" type="#_x0000_t202" style="position:absolute;margin-left:622.55pt;margin-top:537.25pt;width:13.55pt;height:18.2pt;z-index:-125440;mso-position-horizontal-relative:page;mso-position-vertical-relative:page" filled="f" stroked="f">
          <v:textbox inset="0,0,0,0">
            <w:txbxContent>
              <w:p w:rsidR="00E864BC" w:rsidRDefault="00365CAB">
                <w:pPr>
                  <w:spacing w:before="33"/>
                  <w:ind w:left="20"/>
                  <w:rPr>
                    <w:sz w:val="24"/>
                  </w:rPr>
                </w:pPr>
                <w:r>
                  <w:rPr>
                    <w:color w:val="231F20"/>
                    <w:sz w:val="24"/>
                  </w:rPr>
                  <w:t>13</w:t>
                </w:r>
              </w:p>
            </w:txbxContent>
          </v:textbox>
          <w10:wrap anchorx="page" anchory="pag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53" type="#_x0000_t202" style="position:absolute;margin-left:200.1pt;margin-top:537.25pt;width:19.3pt;height:18.2pt;z-index:-122224;mso-position-horizontal-relative:page;mso-position-vertical-relative:page" filled="f" stroked="f">
          <v:textbox inset="0,0,0,0">
            <w:txbxContent>
              <w:p w:rsidR="00E864BC" w:rsidRDefault="00365CAB">
                <w:pPr>
                  <w:spacing w:before="33"/>
                  <w:ind w:left="20"/>
                  <w:rPr>
                    <w:sz w:val="24"/>
                  </w:rPr>
                </w:pPr>
                <w:r>
                  <w:rPr>
                    <w:color w:val="231F20"/>
                    <w:w w:val="95"/>
                    <w:sz w:val="24"/>
                  </w:rPr>
                  <w:t>102</w:t>
                </w:r>
              </w:p>
            </w:txbxContent>
          </v:textbox>
          <w10:wrap anchorx="page" anchory="page"/>
        </v:shape>
      </w:pict>
    </w:r>
    <w:r w:rsidRPr="00E864BC">
      <w:pict>
        <v:shape id="_x0000_s1152" type="#_x0000_t202" style="position:absolute;margin-left:619.65pt;margin-top:537.25pt;width:19.3pt;height:18.2pt;z-index:-122200;mso-position-horizontal-relative:page;mso-position-vertical-relative:page" filled="f" stroked="f">
          <v:textbox inset="0,0,0,0">
            <w:txbxContent>
              <w:p w:rsidR="00E864BC" w:rsidRDefault="00365CAB">
                <w:pPr>
                  <w:spacing w:before="33"/>
                  <w:ind w:left="20"/>
                  <w:rPr>
                    <w:sz w:val="24"/>
                  </w:rPr>
                </w:pPr>
                <w:r>
                  <w:rPr>
                    <w:color w:val="231F20"/>
                    <w:w w:val="95"/>
                    <w:sz w:val="24"/>
                  </w:rPr>
                  <w:t>103</w:t>
                </w:r>
              </w:p>
            </w:txbxContent>
          </v:textbox>
          <w10:wrap anchorx="page" anchory="pag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151" type="#_x0000_t202" style="position:absolute;margin-left:200.1pt;margin-top:537.25pt;width:19.3pt;height:18.2pt;z-index:-122152;mso-position-horizontal-relative:page;mso-position-vertical-relative:page" filled="f" stroked="f">
          <v:textbox inset="0,0,0,0">
            <w:txbxContent>
              <w:p w:rsidR="00E864BC" w:rsidRDefault="00365CAB">
                <w:pPr>
                  <w:spacing w:before="33"/>
                  <w:ind w:left="20"/>
                  <w:rPr>
                    <w:sz w:val="24"/>
                  </w:rPr>
                </w:pPr>
                <w:r>
                  <w:rPr>
                    <w:color w:val="231F20"/>
                    <w:w w:val="95"/>
                    <w:sz w:val="24"/>
                  </w:rPr>
                  <w:t>104</w:t>
                </w:r>
              </w:p>
            </w:txbxContent>
          </v:textbox>
          <w10:wrap anchorx="page" anchory="page"/>
        </v:shape>
      </w:pict>
    </w:r>
    <w:r w:rsidRPr="00E864BC">
      <w:pict>
        <v:shape id="_x0000_s1150" type="#_x0000_t202" style="position:absolute;margin-left:619.65pt;margin-top:537.25pt;width:19.3pt;height:18.2pt;z-index:-122128;mso-position-horizontal-relative:page;mso-position-vertical-relative:page" filled="f" stroked="f">
          <v:textbox inset="0,0,0,0">
            <w:txbxContent>
              <w:p w:rsidR="00E864BC" w:rsidRDefault="00365CAB">
                <w:pPr>
                  <w:spacing w:before="33"/>
                  <w:ind w:left="20"/>
                  <w:rPr>
                    <w:sz w:val="24"/>
                  </w:rPr>
                </w:pPr>
                <w:r>
                  <w:rPr>
                    <w:color w:val="231F20"/>
                    <w:w w:val="95"/>
                    <w:sz w:val="24"/>
                  </w:rPr>
                  <w:t>105</w:t>
                </w:r>
              </w:p>
            </w:txbxContent>
          </v:textbox>
          <w10:wrap anchorx="page" anchory="pag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025" type="#_x0000_t202" style="position:absolute;margin-left:200.1pt;margin-top:537.25pt;width:19.3pt;height:18.2pt;z-index:-117616;mso-position-horizontal-relative:page;mso-position-vertical-relative:page" filled="f" stroked="f">
          <v:textbox inset="0,0,0,0">
            <w:txbxContent>
              <w:p w:rsidR="00E864BC" w:rsidRDefault="00365CAB">
                <w:pPr>
                  <w:spacing w:before="33"/>
                  <w:ind w:left="20"/>
                  <w:rPr>
                    <w:sz w:val="24"/>
                  </w:rPr>
                </w:pPr>
                <w:r>
                  <w:rPr>
                    <w:color w:val="231F20"/>
                    <w:w w:val="95"/>
                    <w:sz w:val="24"/>
                  </w:rPr>
                  <w:t>230</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41" type="#_x0000_t202" style="position:absolute;margin-left:203pt;margin-top:537.25pt;width:13.55pt;height:18.2pt;z-index:-125392;mso-position-horizontal-relative:page;mso-position-vertical-relative:page" filled="f" stroked="f">
          <v:textbox inset="0,0,0,0">
            <w:txbxContent>
              <w:p w:rsidR="00E864BC" w:rsidRDefault="00365CAB">
                <w:pPr>
                  <w:spacing w:before="33"/>
                  <w:ind w:left="20"/>
                  <w:rPr>
                    <w:sz w:val="24"/>
                  </w:rPr>
                </w:pPr>
                <w:r>
                  <w:rPr>
                    <w:color w:val="231F20"/>
                    <w:sz w:val="24"/>
                  </w:rPr>
                  <w:t>14</w:t>
                </w:r>
              </w:p>
            </w:txbxContent>
          </v:textbox>
          <w10:wrap anchorx="page" anchory="page"/>
        </v:shape>
      </w:pict>
    </w:r>
    <w:r w:rsidRPr="00E864BC">
      <w:pict>
        <v:shape id="_x0000_s1240" type="#_x0000_t202" style="position:absolute;margin-left:622.55pt;margin-top:537.25pt;width:13.55pt;height:18.2pt;z-index:-125368;mso-position-horizontal-relative:page;mso-position-vertical-relative:page" filled="f" stroked="f">
          <v:textbox inset="0,0,0,0">
            <w:txbxContent>
              <w:p w:rsidR="00E864BC" w:rsidRDefault="00365CAB">
                <w:pPr>
                  <w:spacing w:before="33"/>
                  <w:ind w:left="20"/>
                  <w:rPr>
                    <w:sz w:val="24"/>
                  </w:rPr>
                </w:pPr>
                <w:r>
                  <w:rPr>
                    <w:color w:val="231F20"/>
                    <w:sz w:val="24"/>
                  </w:rPr>
                  <w:t>15</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39" type="#_x0000_t202" style="position:absolute;margin-left:203pt;margin-top:537.25pt;width:13.55pt;height:18.2pt;z-index:-125320;mso-position-horizontal-relative:page;mso-position-vertical-relative:page" filled="f" stroked="f">
          <v:textbox inset="0,0,0,0">
            <w:txbxContent>
              <w:p w:rsidR="00E864BC" w:rsidRDefault="00365CAB">
                <w:pPr>
                  <w:spacing w:before="33"/>
                  <w:ind w:left="20"/>
                  <w:rPr>
                    <w:sz w:val="24"/>
                  </w:rPr>
                </w:pPr>
                <w:r>
                  <w:rPr>
                    <w:color w:val="231F20"/>
                    <w:sz w:val="24"/>
                  </w:rPr>
                  <w:t>16</w:t>
                </w:r>
              </w:p>
            </w:txbxContent>
          </v:textbox>
          <w10:wrap anchorx="page" anchory="page"/>
        </v:shape>
      </w:pict>
    </w:r>
    <w:r w:rsidRPr="00E864BC">
      <w:pict>
        <v:shape id="_x0000_s1238" type="#_x0000_t202" style="position:absolute;margin-left:622.55pt;margin-top:537.25pt;width:13.55pt;height:18.2pt;z-index:-125296;mso-position-horizontal-relative:page;mso-position-vertical-relative:page" filled="f" stroked="f">
          <v:textbox inset="0,0,0,0">
            <w:txbxContent>
              <w:p w:rsidR="00E864BC" w:rsidRDefault="00365CAB">
                <w:pPr>
                  <w:spacing w:before="33"/>
                  <w:ind w:left="20"/>
                  <w:rPr>
                    <w:sz w:val="24"/>
                  </w:rPr>
                </w:pPr>
                <w:r>
                  <w:rPr>
                    <w:color w:val="231F20"/>
                    <w:sz w:val="24"/>
                  </w:rPr>
                  <w:t>17</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37" type="#_x0000_t202" style="position:absolute;margin-left:203pt;margin-top:537.25pt;width:13.55pt;height:18.2pt;z-index:-125248;mso-position-horizontal-relative:page;mso-position-vertical-relative:page" filled="f" stroked="f">
          <v:textbox inset="0,0,0,0">
            <w:txbxContent>
              <w:p w:rsidR="00E864BC" w:rsidRDefault="00365CAB">
                <w:pPr>
                  <w:spacing w:before="33"/>
                  <w:ind w:left="20"/>
                  <w:rPr>
                    <w:sz w:val="24"/>
                  </w:rPr>
                </w:pPr>
                <w:r>
                  <w:rPr>
                    <w:color w:val="231F20"/>
                    <w:sz w:val="24"/>
                  </w:rPr>
                  <w:t>18</w:t>
                </w:r>
              </w:p>
            </w:txbxContent>
          </v:textbox>
          <w10:wrap anchorx="page" anchory="page"/>
        </v:shape>
      </w:pict>
    </w:r>
    <w:r w:rsidRPr="00E864BC">
      <w:pict>
        <v:shape id="_x0000_s1236" type="#_x0000_t202" style="position:absolute;margin-left:622.55pt;margin-top:537.25pt;width:13.55pt;height:18.2pt;z-index:-125224;mso-position-horizontal-relative:page;mso-position-vertical-relative:page" filled="f" stroked="f">
          <v:textbox inset="0,0,0,0">
            <w:txbxContent>
              <w:p w:rsidR="00E864BC" w:rsidRDefault="00365CAB">
                <w:pPr>
                  <w:spacing w:before="33"/>
                  <w:ind w:left="20"/>
                  <w:rPr>
                    <w:sz w:val="24"/>
                  </w:rPr>
                </w:pPr>
                <w:r>
                  <w:rPr>
                    <w:color w:val="231F20"/>
                    <w:sz w:val="24"/>
                  </w:rPr>
                  <w:t>19</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E864BC">
    <w:pPr>
      <w:pStyle w:val="a3"/>
      <w:spacing w:line="14" w:lineRule="auto"/>
      <w:rPr>
        <w:sz w:val="20"/>
      </w:rPr>
    </w:pPr>
    <w:r w:rsidRPr="00E864BC">
      <w:pict>
        <v:shapetype id="_x0000_t202" coordsize="21600,21600" o:spt="202" path="m,l,21600r21600,l21600,xe">
          <v:stroke joinstyle="miter"/>
          <v:path gradientshapeok="t" o:connecttype="rect"/>
        </v:shapetype>
        <v:shape id="_x0000_s1235" type="#_x0000_t202" style="position:absolute;margin-left:203pt;margin-top:537.25pt;width:13.55pt;height:18.2pt;z-index:-125176;mso-position-horizontal-relative:page;mso-position-vertical-relative:page" filled="f" stroked="f">
          <v:textbox inset="0,0,0,0">
            <w:txbxContent>
              <w:p w:rsidR="00E864BC" w:rsidRDefault="00365CAB">
                <w:pPr>
                  <w:spacing w:before="33"/>
                  <w:ind w:left="20"/>
                  <w:rPr>
                    <w:sz w:val="24"/>
                  </w:rPr>
                </w:pPr>
                <w:r>
                  <w:rPr>
                    <w:color w:val="231F20"/>
                    <w:sz w:val="24"/>
                  </w:rPr>
                  <w:t>20</w:t>
                </w:r>
              </w:p>
            </w:txbxContent>
          </v:textbox>
          <w10:wrap anchorx="page" anchory="page"/>
        </v:shape>
      </w:pict>
    </w:r>
    <w:r w:rsidRPr="00E864BC">
      <w:pict>
        <v:shape id="_x0000_s1234" type="#_x0000_t202" style="position:absolute;margin-left:622.55pt;margin-top:537.25pt;width:13.55pt;height:18.2pt;z-index:-125152;mso-position-horizontal-relative:page;mso-position-vertical-relative:page" filled="f" stroked="f">
          <v:textbox inset="0,0,0,0">
            <w:txbxContent>
              <w:p w:rsidR="00E864BC" w:rsidRDefault="00365CAB">
                <w:pPr>
                  <w:spacing w:before="33"/>
                  <w:ind w:left="20"/>
                  <w:rPr>
                    <w:sz w:val="24"/>
                  </w:rPr>
                </w:pPr>
                <w:r>
                  <w:rPr>
                    <w:color w:val="231F20"/>
                    <w:sz w:val="24"/>
                  </w:rPr>
                  <w:t>21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CAB" w:rsidRDefault="00365CAB" w:rsidP="00E864BC">
      <w:r>
        <w:separator/>
      </w:r>
    </w:p>
  </w:footnote>
  <w:footnote w:type="continuationSeparator" w:id="0">
    <w:p w:rsidR="00365CAB" w:rsidRDefault="00365CAB" w:rsidP="00E86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09655"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0255"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0327"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0399"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0471"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0543"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0615"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0687"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0759"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0831"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0903"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09679"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0975"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1047"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1119"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1191"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1263"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1335"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1407"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1479"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1551"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1623"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09751"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1695"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1767"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1839"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1911"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1983"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2055"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2127"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2199"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2271"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2343"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09823"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2415"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2487"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2559"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2631"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2703"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2775"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2847"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2919"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2991"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3063"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09895"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3135"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3207"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3279"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7815" behindDoc="1" locked="0" layoutInCell="1" allowOverlap="1">
          <wp:simplePos x="0" y="0"/>
          <wp:positionH relativeFrom="page">
            <wp:posOffset>799200</wp:posOffset>
          </wp:positionH>
          <wp:positionV relativeFrom="page">
            <wp:posOffset>1980331</wp:posOffset>
          </wp:positionV>
          <wp:extent cx="3729604" cy="3599342"/>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1" cstate="print"/>
                  <a:stretch>
                    <a:fillRect/>
                  </a:stretch>
                </pic:blipFill>
                <pic:spPr>
                  <a:xfrm>
                    <a:off x="0" y="0"/>
                    <a:ext cx="3729604" cy="3599342"/>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09967"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0039"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0111"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BC" w:rsidRDefault="00365CAB">
    <w:pPr>
      <w:pStyle w:val="a3"/>
      <w:spacing w:line="14" w:lineRule="auto"/>
      <w:rPr>
        <w:sz w:val="2"/>
      </w:rPr>
    </w:pPr>
    <w:r>
      <w:rPr>
        <w:noProof/>
        <w:lang w:val="uk-UA" w:eastAsia="uk-UA"/>
      </w:rPr>
      <w:drawing>
        <wp:anchor distT="0" distB="0" distL="0" distR="0" simplePos="0" relativeHeight="268310183" behindDoc="1" locked="0" layoutInCell="1" allowOverlap="1">
          <wp:simplePos x="0" y="0"/>
          <wp:positionH relativeFrom="page">
            <wp:posOffset>2194557</wp:posOffset>
          </wp:positionH>
          <wp:positionV relativeFrom="page">
            <wp:posOffset>756000</wp:posOffset>
          </wp:positionV>
          <wp:extent cx="6266884" cy="604800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6266884" cy="60480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5FB"/>
    <w:multiLevelType w:val="hybridMultilevel"/>
    <w:tmpl w:val="71286F22"/>
    <w:lvl w:ilvl="0" w:tplc="FC6C50D2">
      <w:start w:val="4"/>
      <w:numFmt w:val="decimal"/>
      <w:lvlText w:val="%1)"/>
      <w:lvlJc w:val="left"/>
      <w:pPr>
        <w:ind w:left="113" w:hanging="260"/>
      </w:pPr>
      <w:rPr>
        <w:rFonts w:ascii="Times New Roman" w:eastAsia="Times New Roman" w:hAnsi="Times New Roman" w:cs="Times New Roman" w:hint="default"/>
        <w:color w:val="231F20"/>
        <w:w w:val="99"/>
        <w:sz w:val="21"/>
        <w:szCs w:val="21"/>
      </w:rPr>
    </w:lvl>
    <w:lvl w:ilvl="1" w:tplc="0938013A">
      <w:start w:val="1"/>
      <w:numFmt w:val="decimal"/>
      <w:lvlText w:val="%2."/>
      <w:lvlJc w:val="left"/>
      <w:pPr>
        <w:ind w:left="113" w:hanging="211"/>
      </w:pPr>
      <w:rPr>
        <w:rFonts w:ascii="Times New Roman" w:eastAsia="Times New Roman" w:hAnsi="Times New Roman" w:cs="Times New Roman" w:hint="default"/>
        <w:color w:val="231F20"/>
        <w:w w:val="94"/>
        <w:sz w:val="21"/>
        <w:szCs w:val="21"/>
      </w:rPr>
    </w:lvl>
    <w:lvl w:ilvl="2" w:tplc="7F3819F2">
      <w:numFmt w:val="bullet"/>
      <w:lvlText w:val="•"/>
      <w:lvlJc w:val="left"/>
      <w:pPr>
        <w:ind w:left="-290" w:hanging="211"/>
      </w:pPr>
      <w:rPr>
        <w:rFonts w:hint="default"/>
      </w:rPr>
    </w:lvl>
    <w:lvl w:ilvl="3" w:tplc="C56EB7F8">
      <w:numFmt w:val="bullet"/>
      <w:lvlText w:val="•"/>
      <w:lvlJc w:val="left"/>
      <w:pPr>
        <w:ind w:left="-495" w:hanging="211"/>
      </w:pPr>
      <w:rPr>
        <w:rFonts w:hint="default"/>
      </w:rPr>
    </w:lvl>
    <w:lvl w:ilvl="4" w:tplc="3EF81244">
      <w:numFmt w:val="bullet"/>
      <w:lvlText w:val="•"/>
      <w:lvlJc w:val="left"/>
      <w:pPr>
        <w:ind w:left="-699" w:hanging="211"/>
      </w:pPr>
      <w:rPr>
        <w:rFonts w:hint="default"/>
      </w:rPr>
    </w:lvl>
    <w:lvl w:ilvl="5" w:tplc="1BC84ECE">
      <w:numFmt w:val="bullet"/>
      <w:lvlText w:val="•"/>
      <w:lvlJc w:val="left"/>
      <w:pPr>
        <w:ind w:left="-904" w:hanging="211"/>
      </w:pPr>
      <w:rPr>
        <w:rFonts w:hint="default"/>
      </w:rPr>
    </w:lvl>
    <w:lvl w:ilvl="6" w:tplc="8E90A08C">
      <w:numFmt w:val="bullet"/>
      <w:lvlText w:val="•"/>
      <w:lvlJc w:val="left"/>
      <w:pPr>
        <w:ind w:left="-1109" w:hanging="211"/>
      </w:pPr>
      <w:rPr>
        <w:rFonts w:hint="default"/>
      </w:rPr>
    </w:lvl>
    <w:lvl w:ilvl="7" w:tplc="8AFEAA7C">
      <w:numFmt w:val="bullet"/>
      <w:lvlText w:val="•"/>
      <w:lvlJc w:val="left"/>
      <w:pPr>
        <w:ind w:left="-1313" w:hanging="211"/>
      </w:pPr>
      <w:rPr>
        <w:rFonts w:hint="default"/>
      </w:rPr>
    </w:lvl>
    <w:lvl w:ilvl="8" w:tplc="F1722406">
      <w:numFmt w:val="bullet"/>
      <w:lvlText w:val="•"/>
      <w:lvlJc w:val="left"/>
      <w:pPr>
        <w:ind w:left="-1518" w:hanging="211"/>
      </w:pPr>
      <w:rPr>
        <w:rFonts w:hint="default"/>
      </w:rPr>
    </w:lvl>
  </w:abstractNum>
  <w:abstractNum w:abstractNumId="1">
    <w:nsid w:val="007D66CE"/>
    <w:multiLevelType w:val="multilevel"/>
    <w:tmpl w:val="BB901728"/>
    <w:lvl w:ilvl="0">
      <w:start w:val="1"/>
      <w:numFmt w:val="decimal"/>
      <w:lvlText w:val="%1"/>
      <w:lvlJc w:val="left"/>
      <w:pPr>
        <w:ind w:left="693" w:hanging="296"/>
      </w:pPr>
      <w:rPr>
        <w:rFonts w:hint="default"/>
      </w:rPr>
    </w:lvl>
    <w:lvl w:ilvl="1">
      <w:start w:val="1"/>
      <w:numFmt w:val="decimal"/>
      <w:lvlText w:val="%1.%2."/>
      <w:lvlJc w:val="left"/>
      <w:pPr>
        <w:ind w:left="693" w:hanging="296"/>
      </w:pPr>
      <w:rPr>
        <w:rFonts w:ascii="Times New Roman" w:eastAsia="Times New Roman" w:hAnsi="Times New Roman" w:cs="Times New Roman" w:hint="default"/>
        <w:color w:val="231F20"/>
        <w:w w:val="94"/>
        <w:sz w:val="18"/>
        <w:szCs w:val="18"/>
      </w:rPr>
    </w:lvl>
    <w:lvl w:ilvl="2">
      <w:start w:val="1"/>
      <w:numFmt w:val="decimal"/>
      <w:lvlText w:val="%1.%2.%3."/>
      <w:lvlJc w:val="left"/>
      <w:pPr>
        <w:ind w:left="680" w:hanging="424"/>
      </w:pPr>
      <w:rPr>
        <w:rFonts w:ascii="Times New Roman" w:eastAsia="Times New Roman" w:hAnsi="Times New Roman" w:cs="Times New Roman" w:hint="default"/>
        <w:color w:val="231F20"/>
        <w:w w:val="94"/>
        <w:sz w:val="18"/>
        <w:szCs w:val="18"/>
      </w:rPr>
    </w:lvl>
    <w:lvl w:ilvl="3">
      <w:numFmt w:val="bullet"/>
      <w:lvlText w:val="•"/>
      <w:lvlJc w:val="left"/>
      <w:pPr>
        <w:ind w:left="1920" w:hanging="424"/>
      </w:pPr>
      <w:rPr>
        <w:rFonts w:hint="default"/>
      </w:rPr>
    </w:lvl>
    <w:lvl w:ilvl="4">
      <w:numFmt w:val="bullet"/>
      <w:lvlText w:val="•"/>
      <w:lvlJc w:val="left"/>
      <w:pPr>
        <w:ind w:left="2531" w:hanging="424"/>
      </w:pPr>
      <w:rPr>
        <w:rFonts w:hint="default"/>
      </w:rPr>
    </w:lvl>
    <w:lvl w:ilvl="5">
      <w:numFmt w:val="bullet"/>
      <w:lvlText w:val="•"/>
      <w:lvlJc w:val="left"/>
      <w:pPr>
        <w:ind w:left="3141" w:hanging="424"/>
      </w:pPr>
      <w:rPr>
        <w:rFonts w:hint="default"/>
      </w:rPr>
    </w:lvl>
    <w:lvl w:ilvl="6">
      <w:numFmt w:val="bullet"/>
      <w:lvlText w:val="•"/>
      <w:lvlJc w:val="left"/>
      <w:pPr>
        <w:ind w:left="3752" w:hanging="424"/>
      </w:pPr>
      <w:rPr>
        <w:rFonts w:hint="default"/>
      </w:rPr>
    </w:lvl>
    <w:lvl w:ilvl="7">
      <w:numFmt w:val="bullet"/>
      <w:lvlText w:val="•"/>
      <w:lvlJc w:val="left"/>
      <w:pPr>
        <w:ind w:left="4362" w:hanging="424"/>
      </w:pPr>
      <w:rPr>
        <w:rFonts w:hint="default"/>
      </w:rPr>
    </w:lvl>
    <w:lvl w:ilvl="8">
      <w:numFmt w:val="bullet"/>
      <w:lvlText w:val="•"/>
      <w:lvlJc w:val="left"/>
      <w:pPr>
        <w:ind w:left="4973" w:hanging="424"/>
      </w:pPr>
      <w:rPr>
        <w:rFonts w:hint="default"/>
      </w:rPr>
    </w:lvl>
  </w:abstractNum>
  <w:abstractNum w:abstractNumId="2">
    <w:nsid w:val="0BA728AB"/>
    <w:multiLevelType w:val="hybridMultilevel"/>
    <w:tmpl w:val="C13CCE84"/>
    <w:lvl w:ilvl="0" w:tplc="4F82B56A">
      <w:start w:val="7"/>
      <w:numFmt w:val="decimal"/>
      <w:lvlText w:val="%1."/>
      <w:lvlJc w:val="left"/>
      <w:pPr>
        <w:ind w:left="113" w:hanging="284"/>
      </w:pPr>
      <w:rPr>
        <w:rFonts w:ascii="Times New Roman" w:eastAsia="Times New Roman" w:hAnsi="Times New Roman" w:cs="Times New Roman" w:hint="default"/>
        <w:color w:val="231F20"/>
        <w:w w:val="94"/>
        <w:sz w:val="19"/>
        <w:szCs w:val="19"/>
      </w:rPr>
    </w:lvl>
    <w:lvl w:ilvl="1" w:tplc="120EFE98">
      <w:numFmt w:val="bullet"/>
      <w:lvlText w:val="•"/>
      <w:lvlJc w:val="left"/>
      <w:pPr>
        <w:ind w:left="743" w:hanging="284"/>
      </w:pPr>
      <w:rPr>
        <w:rFonts w:hint="default"/>
      </w:rPr>
    </w:lvl>
    <w:lvl w:ilvl="2" w:tplc="A95CC48E">
      <w:numFmt w:val="bullet"/>
      <w:lvlText w:val="•"/>
      <w:lvlJc w:val="left"/>
      <w:pPr>
        <w:ind w:left="1366" w:hanging="284"/>
      </w:pPr>
      <w:rPr>
        <w:rFonts w:hint="default"/>
      </w:rPr>
    </w:lvl>
    <w:lvl w:ilvl="3" w:tplc="F324650E">
      <w:numFmt w:val="bullet"/>
      <w:lvlText w:val="•"/>
      <w:lvlJc w:val="left"/>
      <w:pPr>
        <w:ind w:left="1989" w:hanging="284"/>
      </w:pPr>
      <w:rPr>
        <w:rFonts w:hint="default"/>
      </w:rPr>
    </w:lvl>
    <w:lvl w:ilvl="4" w:tplc="1F427360">
      <w:numFmt w:val="bullet"/>
      <w:lvlText w:val="•"/>
      <w:lvlJc w:val="left"/>
      <w:pPr>
        <w:ind w:left="2612" w:hanging="284"/>
      </w:pPr>
      <w:rPr>
        <w:rFonts w:hint="default"/>
      </w:rPr>
    </w:lvl>
    <w:lvl w:ilvl="5" w:tplc="8C4E0F28">
      <w:numFmt w:val="bullet"/>
      <w:lvlText w:val="•"/>
      <w:lvlJc w:val="left"/>
      <w:pPr>
        <w:ind w:left="3235" w:hanging="284"/>
      </w:pPr>
      <w:rPr>
        <w:rFonts w:hint="default"/>
      </w:rPr>
    </w:lvl>
    <w:lvl w:ilvl="6" w:tplc="AE80FF0A">
      <w:numFmt w:val="bullet"/>
      <w:lvlText w:val="•"/>
      <w:lvlJc w:val="left"/>
      <w:pPr>
        <w:ind w:left="3858" w:hanging="284"/>
      </w:pPr>
      <w:rPr>
        <w:rFonts w:hint="default"/>
      </w:rPr>
    </w:lvl>
    <w:lvl w:ilvl="7" w:tplc="C83C5566">
      <w:numFmt w:val="bullet"/>
      <w:lvlText w:val="•"/>
      <w:lvlJc w:val="left"/>
      <w:pPr>
        <w:ind w:left="4481" w:hanging="284"/>
      </w:pPr>
      <w:rPr>
        <w:rFonts w:hint="default"/>
      </w:rPr>
    </w:lvl>
    <w:lvl w:ilvl="8" w:tplc="849486FE">
      <w:numFmt w:val="bullet"/>
      <w:lvlText w:val="•"/>
      <w:lvlJc w:val="left"/>
      <w:pPr>
        <w:ind w:left="5104" w:hanging="284"/>
      </w:pPr>
      <w:rPr>
        <w:rFonts w:hint="default"/>
      </w:rPr>
    </w:lvl>
  </w:abstractNum>
  <w:abstractNum w:abstractNumId="3">
    <w:nsid w:val="185D6F1E"/>
    <w:multiLevelType w:val="hybridMultilevel"/>
    <w:tmpl w:val="291A361C"/>
    <w:lvl w:ilvl="0" w:tplc="378EA534">
      <w:numFmt w:val="bullet"/>
      <w:lvlText w:val="•"/>
      <w:lvlJc w:val="left"/>
      <w:pPr>
        <w:ind w:left="927" w:hanging="360"/>
      </w:pPr>
      <w:rPr>
        <w:rFonts w:ascii="Palatino Linotype" w:eastAsia="Palatino Linotype" w:hAnsi="Palatino Linotype" w:cs="Palatino Linotype" w:hint="default"/>
        <w:color w:val="231F20"/>
        <w:w w:val="64"/>
        <w:sz w:val="21"/>
        <w:szCs w:val="21"/>
      </w:rPr>
    </w:lvl>
    <w:lvl w:ilvl="1" w:tplc="4AD2E818">
      <w:numFmt w:val="bullet"/>
      <w:lvlText w:val="•"/>
      <w:lvlJc w:val="left"/>
      <w:pPr>
        <w:ind w:left="1463" w:hanging="360"/>
      </w:pPr>
      <w:rPr>
        <w:rFonts w:hint="default"/>
      </w:rPr>
    </w:lvl>
    <w:lvl w:ilvl="2" w:tplc="5F8E49D0">
      <w:numFmt w:val="bullet"/>
      <w:lvlText w:val="•"/>
      <w:lvlJc w:val="left"/>
      <w:pPr>
        <w:ind w:left="2006" w:hanging="360"/>
      </w:pPr>
      <w:rPr>
        <w:rFonts w:hint="default"/>
      </w:rPr>
    </w:lvl>
    <w:lvl w:ilvl="3" w:tplc="12EEA800">
      <w:numFmt w:val="bullet"/>
      <w:lvlText w:val="•"/>
      <w:lvlJc w:val="left"/>
      <w:pPr>
        <w:ind w:left="2549" w:hanging="360"/>
      </w:pPr>
      <w:rPr>
        <w:rFonts w:hint="default"/>
      </w:rPr>
    </w:lvl>
    <w:lvl w:ilvl="4" w:tplc="808E5532">
      <w:numFmt w:val="bullet"/>
      <w:lvlText w:val="•"/>
      <w:lvlJc w:val="left"/>
      <w:pPr>
        <w:ind w:left="3092" w:hanging="360"/>
      </w:pPr>
      <w:rPr>
        <w:rFonts w:hint="default"/>
      </w:rPr>
    </w:lvl>
    <w:lvl w:ilvl="5" w:tplc="F18E8A46">
      <w:numFmt w:val="bullet"/>
      <w:lvlText w:val="•"/>
      <w:lvlJc w:val="left"/>
      <w:pPr>
        <w:ind w:left="3635" w:hanging="360"/>
      </w:pPr>
      <w:rPr>
        <w:rFonts w:hint="default"/>
      </w:rPr>
    </w:lvl>
    <w:lvl w:ilvl="6" w:tplc="3070C24C">
      <w:numFmt w:val="bullet"/>
      <w:lvlText w:val="•"/>
      <w:lvlJc w:val="left"/>
      <w:pPr>
        <w:ind w:left="4178" w:hanging="360"/>
      </w:pPr>
      <w:rPr>
        <w:rFonts w:hint="default"/>
      </w:rPr>
    </w:lvl>
    <w:lvl w:ilvl="7" w:tplc="77A6A3EE">
      <w:numFmt w:val="bullet"/>
      <w:lvlText w:val="•"/>
      <w:lvlJc w:val="left"/>
      <w:pPr>
        <w:ind w:left="4721" w:hanging="360"/>
      </w:pPr>
      <w:rPr>
        <w:rFonts w:hint="default"/>
      </w:rPr>
    </w:lvl>
    <w:lvl w:ilvl="8" w:tplc="56CC5CA6">
      <w:numFmt w:val="bullet"/>
      <w:lvlText w:val="•"/>
      <w:lvlJc w:val="left"/>
      <w:pPr>
        <w:ind w:left="5264" w:hanging="360"/>
      </w:pPr>
      <w:rPr>
        <w:rFonts w:hint="default"/>
      </w:rPr>
    </w:lvl>
  </w:abstractNum>
  <w:abstractNum w:abstractNumId="4">
    <w:nsid w:val="1AAF58F0"/>
    <w:multiLevelType w:val="hybridMultilevel"/>
    <w:tmpl w:val="57FCB1A8"/>
    <w:lvl w:ilvl="0" w:tplc="FD961FD6">
      <w:start w:val="1"/>
      <w:numFmt w:val="decimal"/>
      <w:lvlText w:val="%1)"/>
      <w:lvlJc w:val="left"/>
      <w:pPr>
        <w:ind w:left="113" w:hanging="221"/>
      </w:pPr>
      <w:rPr>
        <w:rFonts w:ascii="Times New Roman" w:eastAsia="Times New Roman" w:hAnsi="Times New Roman" w:cs="Times New Roman" w:hint="default"/>
        <w:color w:val="231F20"/>
        <w:w w:val="99"/>
        <w:sz w:val="21"/>
        <w:szCs w:val="21"/>
      </w:rPr>
    </w:lvl>
    <w:lvl w:ilvl="1" w:tplc="9A38C530">
      <w:start w:val="1"/>
      <w:numFmt w:val="decimal"/>
      <w:lvlText w:val="%2."/>
      <w:lvlJc w:val="left"/>
      <w:pPr>
        <w:ind w:left="113" w:hanging="284"/>
      </w:pPr>
      <w:rPr>
        <w:rFonts w:ascii="Times New Roman" w:eastAsia="Times New Roman" w:hAnsi="Times New Roman" w:cs="Times New Roman" w:hint="default"/>
        <w:color w:val="231F20"/>
        <w:w w:val="94"/>
        <w:sz w:val="19"/>
        <w:szCs w:val="19"/>
      </w:rPr>
    </w:lvl>
    <w:lvl w:ilvl="2" w:tplc="5E624886">
      <w:numFmt w:val="bullet"/>
      <w:lvlText w:val="•"/>
      <w:lvlJc w:val="left"/>
      <w:pPr>
        <w:ind w:left="-290" w:hanging="284"/>
      </w:pPr>
      <w:rPr>
        <w:rFonts w:hint="default"/>
      </w:rPr>
    </w:lvl>
    <w:lvl w:ilvl="3" w:tplc="A628B8FC">
      <w:numFmt w:val="bullet"/>
      <w:lvlText w:val="•"/>
      <w:lvlJc w:val="left"/>
      <w:pPr>
        <w:ind w:left="-494" w:hanging="284"/>
      </w:pPr>
      <w:rPr>
        <w:rFonts w:hint="default"/>
      </w:rPr>
    </w:lvl>
    <w:lvl w:ilvl="4" w:tplc="4454D97E">
      <w:numFmt w:val="bullet"/>
      <w:lvlText w:val="•"/>
      <w:lvlJc w:val="left"/>
      <w:pPr>
        <w:ind w:left="-699" w:hanging="284"/>
      </w:pPr>
      <w:rPr>
        <w:rFonts w:hint="default"/>
      </w:rPr>
    </w:lvl>
    <w:lvl w:ilvl="5" w:tplc="71740B7A">
      <w:numFmt w:val="bullet"/>
      <w:lvlText w:val="•"/>
      <w:lvlJc w:val="left"/>
      <w:pPr>
        <w:ind w:left="-904" w:hanging="284"/>
      </w:pPr>
      <w:rPr>
        <w:rFonts w:hint="default"/>
      </w:rPr>
    </w:lvl>
    <w:lvl w:ilvl="6" w:tplc="C436C66C">
      <w:numFmt w:val="bullet"/>
      <w:lvlText w:val="•"/>
      <w:lvlJc w:val="left"/>
      <w:pPr>
        <w:ind w:left="-1108" w:hanging="284"/>
      </w:pPr>
      <w:rPr>
        <w:rFonts w:hint="default"/>
      </w:rPr>
    </w:lvl>
    <w:lvl w:ilvl="7" w:tplc="D5A6D97C">
      <w:numFmt w:val="bullet"/>
      <w:lvlText w:val="•"/>
      <w:lvlJc w:val="left"/>
      <w:pPr>
        <w:ind w:left="-1313" w:hanging="284"/>
      </w:pPr>
      <w:rPr>
        <w:rFonts w:hint="default"/>
      </w:rPr>
    </w:lvl>
    <w:lvl w:ilvl="8" w:tplc="0DD2A0FC">
      <w:numFmt w:val="bullet"/>
      <w:lvlText w:val="•"/>
      <w:lvlJc w:val="left"/>
      <w:pPr>
        <w:ind w:left="-1518" w:hanging="284"/>
      </w:pPr>
      <w:rPr>
        <w:rFonts w:hint="default"/>
      </w:rPr>
    </w:lvl>
  </w:abstractNum>
  <w:abstractNum w:abstractNumId="5">
    <w:nsid w:val="1AE036DE"/>
    <w:multiLevelType w:val="hybridMultilevel"/>
    <w:tmpl w:val="201E83BA"/>
    <w:lvl w:ilvl="0" w:tplc="F076645C">
      <w:numFmt w:val="bullet"/>
      <w:lvlText w:val=""/>
      <w:lvlJc w:val="left"/>
      <w:pPr>
        <w:ind w:left="259" w:hanging="161"/>
      </w:pPr>
      <w:rPr>
        <w:rFonts w:ascii="Times New Roman" w:eastAsia="Times New Roman" w:hAnsi="Times New Roman" w:cs="Times New Roman" w:hint="default"/>
        <w:color w:val="231F20"/>
        <w:w w:val="100"/>
        <w:sz w:val="16"/>
        <w:szCs w:val="16"/>
      </w:rPr>
    </w:lvl>
    <w:lvl w:ilvl="1" w:tplc="82BE2B32">
      <w:numFmt w:val="bullet"/>
      <w:lvlText w:val="•"/>
      <w:lvlJc w:val="left"/>
      <w:pPr>
        <w:ind w:left="822" w:hanging="161"/>
      </w:pPr>
      <w:rPr>
        <w:rFonts w:hint="default"/>
      </w:rPr>
    </w:lvl>
    <w:lvl w:ilvl="2" w:tplc="63704C9A">
      <w:numFmt w:val="bullet"/>
      <w:lvlText w:val="•"/>
      <w:lvlJc w:val="left"/>
      <w:pPr>
        <w:ind w:left="1384" w:hanging="161"/>
      </w:pPr>
      <w:rPr>
        <w:rFonts w:hint="default"/>
      </w:rPr>
    </w:lvl>
    <w:lvl w:ilvl="3" w:tplc="140C7BA0">
      <w:numFmt w:val="bullet"/>
      <w:lvlText w:val="•"/>
      <w:lvlJc w:val="left"/>
      <w:pPr>
        <w:ind w:left="1946" w:hanging="161"/>
      </w:pPr>
      <w:rPr>
        <w:rFonts w:hint="default"/>
      </w:rPr>
    </w:lvl>
    <w:lvl w:ilvl="4" w:tplc="3F9CD3A4">
      <w:numFmt w:val="bullet"/>
      <w:lvlText w:val="•"/>
      <w:lvlJc w:val="left"/>
      <w:pPr>
        <w:ind w:left="2508" w:hanging="161"/>
      </w:pPr>
      <w:rPr>
        <w:rFonts w:hint="default"/>
      </w:rPr>
    </w:lvl>
    <w:lvl w:ilvl="5" w:tplc="CF92A86C">
      <w:numFmt w:val="bullet"/>
      <w:lvlText w:val="•"/>
      <w:lvlJc w:val="left"/>
      <w:pPr>
        <w:ind w:left="3070" w:hanging="161"/>
      </w:pPr>
      <w:rPr>
        <w:rFonts w:hint="default"/>
      </w:rPr>
    </w:lvl>
    <w:lvl w:ilvl="6" w:tplc="E474CBE2">
      <w:numFmt w:val="bullet"/>
      <w:lvlText w:val="•"/>
      <w:lvlJc w:val="left"/>
      <w:pPr>
        <w:ind w:left="3632" w:hanging="161"/>
      </w:pPr>
      <w:rPr>
        <w:rFonts w:hint="default"/>
      </w:rPr>
    </w:lvl>
    <w:lvl w:ilvl="7" w:tplc="1CE85BB6">
      <w:numFmt w:val="bullet"/>
      <w:lvlText w:val="•"/>
      <w:lvlJc w:val="left"/>
      <w:pPr>
        <w:ind w:left="4195" w:hanging="161"/>
      </w:pPr>
      <w:rPr>
        <w:rFonts w:hint="default"/>
      </w:rPr>
    </w:lvl>
    <w:lvl w:ilvl="8" w:tplc="CE369D72">
      <w:numFmt w:val="bullet"/>
      <w:lvlText w:val="•"/>
      <w:lvlJc w:val="left"/>
      <w:pPr>
        <w:ind w:left="4757" w:hanging="161"/>
      </w:pPr>
      <w:rPr>
        <w:rFonts w:hint="default"/>
      </w:rPr>
    </w:lvl>
  </w:abstractNum>
  <w:abstractNum w:abstractNumId="6">
    <w:nsid w:val="1B111525"/>
    <w:multiLevelType w:val="multilevel"/>
    <w:tmpl w:val="DED41CE4"/>
    <w:lvl w:ilvl="0">
      <w:start w:val="2"/>
      <w:numFmt w:val="decimal"/>
      <w:lvlText w:val="%1"/>
      <w:lvlJc w:val="left"/>
      <w:pPr>
        <w:ind w:left="1536" w:hanging="414"/>
      </w:pPr>
      <w:rPr>
        <w:rFonts w:hint="default"/>
      </w:rPr>
    </w:lvl>
    <w:lvl w:ilvl="1">
      <w:start w:val="2"/>
      <w:numFmt w:val="decimal"/>
      <w:lvlText w:val="%1.%2."/>
      <w:lvlJc w:val="left"/>
      <w:pPr>
        <w:ind w:left="1536" w:hanging="414"/>
        <w:jc w:val="right"/>
      </w:pPr>
      <w:rPr>
        <w:rFonts w:ascii="Arial Narrow" w:eastAsia="Arial Narrow" w:hAnsi="Arial Narrow" w:cs="Arial Narrow" w:hint="default"/>
        <w:b/>
        <w:bCs/>
        <w:color w:val="231F20"/>
        <w:w w:val="110"/>
        <w:sz w:val="24"/>
        <w:szCs w:val="24"/>
      </w:rPr>
    </w:lvl>
    <w:lvl w:ilvl="2">
      <w:numFmt w:val="bullet"/>
      <w:lvlText w:val="•"/>
      <w:lvlJc w:val="left"/>
      <w:pPr>
        <w:ind w:left="2502" w:hanging="414"/>
      </w:pPr>
      <w:rPr>
        <w:rFonts w:hint="default"/>
      </w:rPr>
    </w:lvl>
    <w:lvl w:ilvl="3">
      <w:numFmt w:val="bullet"/>
      <w:lvlText w:val="•"/>
      <w:lvlJc w:val="left"/>
      <w:pPr>
        <w:ind w:left="2983" w:hanging="414"/>
      </w:pPr>
      <w:rPr>
        <w:rFonts w:hint="default"/>
      </w:rPr>
    </w:lvl>
    <w:lvl w:ilvl="4">
      <w:numFmt w:val="bullet"/>
      <w:lvlText w:val="•"/>
      <w:lvlJc w:val="left"/>
      <w:pPr>
        <w:ind w:left="3464" w:hanging="414"/>
      </w:pPr>
      <w:rPr>
        <w:rFonts w:hint="default"/>
      </w:rPr>
    </w:lvl>
    <w:lvl w:ilvl="5">
      <w:numFmt w:val="bullet"/>
      <w:lvlText w:val="•"/>
      <w:lvlJc w:val="left"/>
      <w:pPr>
        <w:ind w:left="3945" w:hanging="414"/>
      </w:pPr>
      <w:rPr>
        <w:rFonts w:hint="default"/>
      </w:rPr>
    </w:lvl>
    <w:lvl w:ilvl="6">
      <w:numFmt w:val="bullet"/>
      <w:lvlText w:val="•"/>
      <w:lvlJc w:val="left"/>
      <w:pPr>
        <w:ind w:left="4426" w:hanging="414"/>
      </w:pPr>
      <w:rPr>
        <w:rFonts w:hint="default"/>
      </w:rPr>
    </w:lvl>
    <w:lvl w:ilvl="7">
      <w:numFmt w:val="bullet"/>
      <w:lvlText w:val="•"/>
      <w:lvlJc w:val="left"/>
      <w:pPr>
        <w:ind w:left="4907" w:hanging="414"/>
      </w:pPr>
      <w:rPr>
        <w:rFonts w:hint="default"/>
      </w:rPr>
    </w:lvl>
    <w:lvl w:ilvl="8">
      <w:numFmt w:val="bullet"/>
      <w:lvlText w:val="•"/>
      <w:lvlJc w:val="left"/>
      <w:pPr>
        <w:ind w:left="5388" w:hanging="414"/>
      </w:pPr>
      <w:rPr>
        <w:rFonts w:hint="default"/>
      </w:rPr>
    </w:lvl>
  </w:abstractNum>
  <w:abstractNum w:abstractNumId="7">
    <w:nsid w:val="1F3D0BAD"/>
    <w:multiLevelType w:val="hybridMultilevel"/>
    <w:tmpl w:val="53E0541A"/>
    <w:lvl w:ilvl="0" w:tplc="D1506300">
      <w:start w:val="26"/>
      <w:numFmt w:val="decimal"/>
      <w:lvlText w:val="%1."/>
      <w:lvlJc w:val="left"/>
      <w:pPr>
        <w:ind w:left="113" w:hanging="284"/>
      </w:pPr>
      <w:rPr>
        <w:rFonts w:ascii="Times New Roman" w:eastAsia="Times New Roman" w:hAnsi="Times New Roman" w:cs="Times New Roman" w:hint="default"/>
        <w:color w:val="231F20"/>
        <w:w w:val="95"/>
        <w:sz w:val="19"/>
        <w:szCs w:val="19"/>
      </w:rPr>
    </w:lvl>
    <w:lvl w:ilvl="1" w:tplc="681A4506">
      <w:numFmt w:val="bullet"/>
      <w:lvlText w:val="•"/>
      <w:lvlJc w:val="left"/>
      <w:pPr>
        <w:ind w:left="754" w:hanging="284"/>
      </w:pPr>
      <w:rPr>
        <w:rFonts w:hint="default"/>
      </w:rPr>
    </w:lvl>
    <w:lvl w:ilvl="2" w:tplc="633EB37C">
      <w:numFmt w:val="bullet"/>
      <w:lvlText w:val="•"/>
      <w:lvlJc w:val="left"/>
      <w:pPr>
        <w:ind w:left="1388" w:hanging="284"/>
      </w:pPr>
      <w:rPr>
        <w:rFonts w:hint="default"/>
      </w:rPr>
    </w:lvl>
    <w:lvl w:ilvl="3" w:tplc="4A54E4F2">
      <w:numFmt w:val="bullet"/>
      <w:lvlText w:val="•"/>
      <w:lvlJc w:val="left"/>
      <w:pPr>
        <w:ind w:left="2023" w:hanging="284"/>
      </w:pPr>
      <w:rPr>
        <w:rFonts w:hint="default"/>
      </w:rPr>
    </w:lvl>
    <w:lvl w:ilvl="4" w:tplc="936CFAC0">
      <w:numFmt w:val="bullet"/>
      <w:lvlText w:val="•"/>
      <w:lvlJc w:val="left"/>
      <w:pPr>
        <w:ind w:left="2657" w:hanging="284"/>
      </w:pPr>
      <w:rPr>
        <w:rFonts w:hint="default"/>
      </w:rPr>
    </w:lvl>
    <w:lvl w:ilvl="5" w:tplc="207207A6">
      <w:numFmt w:val="bullet"/>
      <w:lvlText w:val="•"/>
      <w:lvlJc w:val="left"/>
      <w:pPr>
        <w:ind w:left="3291" w:hanging="284"/>
      </w:pPr>
      <w:rPr>
        <w:rFonts w:hint="default"/>
      </w:rPr>
    </w:lvl>
    <w:lvl w:ilvl="6" w:tplc="AB906240">
      <w:numFmt w:val="bullet"/>
      <w:lvlText w:val="•"/>
      <w:lvlJc w:val="left"/>
      <w:pPr>
        <w:ind w:left="3926" w:hanging="284"/>
      </w:pPr>
      <w:rPr>
        <w:rFonts w:hint="default"/>
      </w:rPr>
    </w:lvl>
    <w:lvl w:ilvl="7" w:tplc="C56065AC">
      <w:numFmt w:val="bullet"/>
      <w:lvlText w:val="•"/>
      <w:lvlJc w:val="left"/>
      <w:pPr>
        <w:ind w:left="4560" w:hanging="284"/>
      </w:pPr>
      <w:rPr>
        <w:rFonts w:hint="default"/>
      </w:rPr>
    </w:lvl>
    <w:lvl w:ilvl="8" w:tplc="EA4A9556">
      <w:numFmt w:val="bullet"/>
      <w:lvlText w:val="•"/>
      <w:lvlJc w:val="left"/>
      <w:pPr>
        <w:ind w:left="5195" w:hanging="284"/>
      </w:pPr>
      <w:rPr>
        <w:rFonts w:hint="default"/>
      </w:rPr>
    </w:lvl>
  </w:abstractNum>
  <w:abstractNum w:abstractNumId="8">
    <w:nsid w:val="20405C06"/>
    <w:multiLevelType w:val="multilevel"/>
    <w:tmpl w:val="DCA09900"/>
    <w:lvl w:ilvl="0">
      <w:start w:val="1"/>
      <w:numFmt w:val="decimal"/>
      <w:lvlText w:val="%1."/>
      <w:lvlJc w:val="left"/>
      <w:pPr>
        <w:ind w:left="113" w:hanging="284"/>
      </w:pPr>
      <w:rPr>
        <w:rFonts w:ascii="Times New Roman" w:eastAsia="Times New Roman" w:hAnsi="Times New Roman" w:cs="Times New Roman" w:hint="default"/>
        <w:color w:val="231F20"/>
        <w:w w:val="94"/>
        <w:sz w:val="19"/>
        <w:szCs w:val="19"/>
      </w:rPr>
    </w:lvl>
    <w:lvl w:ilvl="1">
      <w:start w:val="1"/>
      <w:numFmt w:val="decimal"/>
      <w:lvlText w:val="%1.%2."/>
      <w:lvlJc w:val="left"/>
      <w:pPr>
        <w:ind w:left="2235" w:hanging="414"/>
      </w:pPr>
      <w:rPr>
        <w:rFonts w:ascii="Arial Narrow" w:eastAsia="Arial Narrow" w:hAnsi="Arial Narrow" w:cs="Arial Narrow" w:hint="default"/>
        <w:b/>
        <w:bCs/>
        <w:color w:val="231F20"/>
        <w:w w:val="110"/>
        <w:sz w:val="24"/>
        <w:szCs w:val="24"/>
      </w:rPr>
    </w:lvl>
    <w:lvl w:ilvl="2">
      <w:numFmt w:val="bullet"/>
      <w:lvlText w:val="•"/>
      <w:lvlJc w:val="left"/>
      <w:pPr>
        <w:ind w:left="2709" w:hanging="414"/>
      </w:pPr>
      <w:rPr>
        <w:rFonts w:hint="default"/>
      </w:rPr>
    </w:lvl>
    <w:lvl w:ilvl="3">
      <w:numFmt w:val="bullet"/>
      <w:lvlText w:val="•"/>
      <w:lvlJc w:val="left"/>
      <w:pPr>
        <w:ind w:left="3178" w:hanging="414"/>
      </w:pPr>
      <w:rPr>
        <w:rFonts w:hint="default"/>
      </w:rPr>
    </w:lvl>
    <w:lvl w:ilvl="4">
      <w:numFmt w:val="bullet"/>
      <w:lvlText w:val="•"/>
      <w:lvlJc w:val="left"/>
      <w:pPr>
        <w:ind w:left="3647" w:hanging="414"/>
      </w:pPr>
      <w:rPr>
        <w:rFonts w:hint="default"/>
      </w:rPr>
    </w:lvl>
    <w:lvl w:ilvl="5">
      <w:numFmt w:val="bullet"/>
      <w:lvlText w:val="•"/>
      <w:lvlJc w:val="left"/>
      <w:pPr>
        <w:ind w:left="4117" w:hanging="414"/>
      </w:pPr>
      <w:rPr>
        <w:rFonts w:hint="default"/>
      </w:rPr>
    </w:lvl>
    <w:lvl w:ilvl="6">
      <w:numFmt w:val="bullet"/>
      <w:lvlText w:val="•"/>
      <w:lvlJc w:val="left"/>
      <w:pPr>
        <w:ind w:left="4586" w:hanging="414"/>
      </w:pPr>
      <w:rPr>
        <w:rFonts w:hint="default"/>
      </w:rPr>
    </w:lvl>
    <w:lvl w:ilvl="7">
      <w:numFmt w:val="bullet"/>
      <w:lvlText w:val="•"/>
      <w:lvlJc w:val="left"/>
      <w:pPr>
        <w:ind w:left="5055" w:hanging="414"/>
      </w:pPr>
      <w:rPr>
        <w:rFonts w:hint="default"/>
      </w:rPr>
    </w:lvl>
    <w:lvl w:ilvl="8">
      <w:numFmt w:val="bullet"/>
      <w:lvlText w:val="•"/>
      <w:lvlJc w:val="left"/>
      <w:pPr>
        <w:ind w:left="5525" w:hanging="414"/>
      </w:pPr>
      <w:rPr>
        <w:rFonts w:hint="default"/>
      </w:rPr>
    </w:lvl>
  </w:abstractNum>
  <w:abstractNum w:abstractNumId="9">
    <w:nsid w:val="21C37D36"/>
    <w:multiLevelType w:val="hybridMultilevel"/>
    <w:tmpl w:val="B9FC8754"/>
    <w:lvl w:ilvl="0" w:tplc="01B4977A">
      <w:numFmt w:val="bullet"/>
      <w:lvlText w:val="–"/>
      <w:lvlJc w:val="left"/>
      <w:pPr>
        <w:ind w:left="113" w:hanging="210"/>
      </w:pPr>
      <w:rPr>
        <w:rFonts w:ascii="Times New Roman" w:eastAsia="Times New Roman" w:hAnsi="Times New Roman" w:cs="Times New Roman" w:hint="default"/>
        <w:color w:val="231F20"/>
        <w:w w:val="104"/>
        <w:sz w:val="21"/>
        <w:szCs w:val="21"/>
      </w:rPr>
    </w:lvl>
    <w:lvl w:ilvl="1" w:tplc="BD727048">
      <w:numFmt w:val="bullet"/>
      <w:lvlText w:val="•"/>
      <w:lvlJc w:val="left"/>
      <w:pPr>
        <w:ind w:left="743" w:hanging="210"/>
      </w:pPr>
      <w:rPr>
        <w:rFonts w:hint="default"/>
      </w:rPr>
    </w:lvl>
    <w:lvl w:ilvl="2" w:tplc="DCC868E2">
      <w:numFmt w:val="bullet"/>
      <w:lvlText w:val="•"/>
      <w:lvlJc w:val="left"/>
      <w:pPr>
        <w:ind w:left="1366" w:hanging="210"/>
      </w:pPr>
      <w:rPr>
        <w:rFonts w:hint="default"/>
      </w:rPr>
    </w:lvl>
    <w:lvl w:ilvl="3" w:tplc="350A463A">
      <w:numFmt w:val="bullet"/>
      <w:lvlText w:val="•"/>
      <w:lvlJc w:val="left"/>
      <w:pPr>
        <w:ind w:left="1989" w:hanging="210"/>
      </w:pPr>
      <w:rPr>
        <w:rFonts w:hint="default"/>
      </w:rPr>
    </w:lvl>
    <w:lvl w:ilvl="4" w:tplc="A454A9DC">
      <w:numFmt w:val="bullet"/>
      <w:lvlText w:val="•"/>
      <w:lvlJc w:val="left"/>
      <w:pPr>
        <w:ind w:left="2612" w:hanging="210"/>
      </w:pPr>
      <w:rPr>
        <w:rFonts w:hint="default"/>
      </w:rPr>
    </w:lvl>
    <w:lvl w:ilvl="5" w:tplc="00C62064">
      <w:numFmt w:val="bullet"/>
      <w:lvlText w:val="•"/>
      <w:lvlJc w:val="left"/>
      <w:pPr>
        <w:ind w:left="3235" w:hanging="210"/>
      </w:pPr>
      <w:rPr>
        <w:rFonts w:hint="default"/>
      </w:rPr>
    </w:lvl>
    <w:lvl w:ilvl="6" w:tplc="F33E42C2">
      <w:numFmt w:val="bullet"/>
      <w:lvlText w:val="•"/>
      <w:lvlJc w:val="left"/>
      <w:pPr>
        <w:ind w:left="3858" w:hanging="210"/>
      </w:pPr>
      <w:rPr>
        <w:rFonts w:hint="default"/>
      </w:rPr>
    </w:lvl>
    <w:lvl w:ilvl="7" w:tplc="6688F5F0">
      <w:numFmt w:val="bullet"/>
      <w:lvlText w:val="•"/>
      <w:lvlJc w:val="left"/>
      <w:pPr>
        <w:ind w:left="4481" w:hanging="210"/>
      </w:pPr>
      <w:rPr>
        <w:rFonts w:hint="default"/>
      </w:rPr>
    </w:lvl>
    <w:lvl w:ilvl="8" w:tplc="7CC61C1A">
      <w:numFmt w:val="bullet"/>
      <w:lvlText w:val="•"/>
      <w:lvlJc w:val="left"/>
      <w:pPr>
        <w:ind w:left="5104" w:hanging="210"/>
      </w:pPr>
      <w:rPr>
        <w:rFonts w:hint="default"/>
      </w:rPr>
    </w:lvl>
  </w:abstractNum>
  <w:abstractNum w:abstractNumId="10">
    <w:nsid w:val="22D27C87"/>
    <w:multiLevelType w:val="hybridMultilevel"/>
    <w:tmpl w:val="2D3A6316"/>
    <w:lvl w:ilvl="0" w:tplc="B80C3854">
      <w:numFmt w:val="bullet"/>
      <w:lvlText w:val="•"/>
      <w:lvlJc w:val="left"/>
      <w:pPr>
        <w:ind w:left="113" w:hanging="294"/>
      </w:pPr>
      <w:rPr>
        <w:rFonts w:ascii="Times New Roman" w:eastAsia="Times New Roman" w:hAnsi="Times New Roman" w:cs="Times New Roman" w:hint="default"/>
        <w:color w:val="231F20"/>
        <w:w w:val="321"/>
        <w:sz w:val="21"/>
        <w:szCs w:val="21"/>
      </w:rPr>
    </w:lvl>
    <w:lvl w:ilvl="1" w:tplc="4F446BDE">
      <w:numFmt w:val="bullet"/>
      <w:lvlText w:val="•"/>
      <w:lvlJc w:val="left"/>
      <w:pPr>
        <w:ind w:left="754" w:hanging="294"/>
      </w:pPr>
      <w:rPr>
        <w:rFonts w:hint="default"/>
      </w:rPr>
    </w:lvl>
    <w:lvl w:ilvl="2" w:tplc="7AFEE5DE">
      <w:numFmt w:val="bullet"/>
      <w:lvlText w:val="•"/>
      <w:lvlJc w:val="left"/>
      <w:pPr>
        <w:ind w:left="1388" w:hanging="294"/>
      </w:pPr>
      <w:rPr>
        <w:rFonts w:hint="default"/>
      </w:rPr>
    </w:lvl>
    <w:lvl w:ilvl="3" w:tplc="15F6F3D4">
      <w:numFmt w:val="bullet"/>
      <w:lvlText w:val="•"/>
      <w:lvlJc w:val="left"/>
      <w:pPr>
        <w:ind w:left="2023" w:hanging="294"/>
      </w:pPr>
      <w:rPr>
        <w:rFonts w:hint="default"/>
      </w:rPr>
    </w:lvl>
    <w:lvl w:ilvl="4" w:tplc="C12A0C48">
      <w:numFmt w:val="bullet"/>
      <w:lvlText w:val="•"/>
      <w:lvlJc w:val="left"/>
      <w:pPr>
        <w:ind w:left="2657" w:hanging="294"/>
      </w:pPr>
      <w:rPr>
        <w:rFonts w:hint="default"/>
      </w:rPr>
    </w:lvl>
    <w:lvl w:ilvl="5" w:tplc="6638D920">
      <w:numFmt w:val="bullet"/>
      <w:lvlText w:val="•"/>
      <w:lvlJc w:val="left"/>
      <w:pPr>
        <w:ind w:left="3291" w:hanging="294"/>
      </w:pPr>
      <w:rPr>
        <w:rFonts w:hint="default"/>
      </w:rPr>
    </w:lvl>
    <w:lvl w:ilvl="6" w:tplc="49B2BC20">
      <w:numFmt w:val="bullet"/>
      <w:lvlText w:val="•"/>
      <w:lvlJc w:val="left"/>
      <w:pPr>
        <w:ind w:left="3926" w:hanging="294"/>
      </w:pPr>
      <w:rPr>
        <w:rFonts w:hint="default"/>
      </w:rPr>
    </w:lvl>
    <w:lvl w:ilvl="7" w:tplc="B4C0D2C0">
      <w:numFmt w:val="bullet"/>
      <w:lvlText w:val="•"/>
      <w:lvlJc w:val="left"/>
      <w:pPr>
        <w:ind w:left="4560" w:hanging="294"/>
      </w:pPr>
      <w:rPr>
        <w:rFonts w:hint="default"/>
      </w:rPr>
    </w:lvl>
    <w:lvl w:ilvl="8" w:tplc="B54EFF14">
      <w:numFmt w:val="bullet"/>
      <w:lvlText w:val="•"/>
      <w:lvlJc w:val="left"/>
      <w:pPr>
        <w:ind w:left="5195" w:hanging="294"/>
      </w:pPr>
      <w:rPr>
        <w:rFonts w:hint="default"/>
      </w:rPr>
    </w:lvl>
  </w:abstractNum>
  <w:abstractNum w:abstractNumId="11">
    <w:nsid w:val="23C037A0"/>
    <w:multiLevelType w:val="hybridMultilevel"/>
    <w:tmpl w:val="86B2D404"/>
    <w:lvl w:ilvl="0" w:tplc="41BE86EA">
      <w:start w:val="2"/>
      <w:numFmt w:val="decimal"/>
      <w:lvlText w:val="%1)"/>
      <w:lvlJc w:val="left"/>
      <w:pPr>
        <w:ind w:left="113" w:hanging="214"/>
      </w:pPr>
      <w:rPr>
        <w:rFonts w:ascii="Times New Roman" w:eastAsia="Times New Roman" w:hAnsi="Times New Roman" w:cs="Times New Roman" w:hint="default"/>
        <w:color w:val="231F20"/>
        <w:spacing w:val="-3"/>
        <w:w w:val="99"/>
        <w:sz w:val="21"/>
        <w:szCs w:val="21"/>
      </w:rPr>
    </w:lvl>
    <w:lvl w:ilvl="1" w:tplc="66728F1A">
      <w:numFmt w:val="bullet"/>
      <w:lvlText w:val="•"/>
      <w:lvlJc w:val="left"/>
      <w:pPr>
        <w:ind w:left="927" w:hanging="360"/>
      </w:pPr>
      <w:rPr>
        <w:rFonts w:ascii="Palatino Linotype" w:eastAsia="Palatino Linotype" w:hAnsi="Palatino Linotype" w:cs="Palatino Linotype" w:hint="default"/>
        <w:color w:val="231F20"/>
        <w:w w:val="64"/>
        <w:sz w:val="21"/>
        <w:szCs w:val="21"/>
      </w:rPr>
    </w:lvl>
    <w:lvl w:ilvl="2" w:tplc="497CAB10">
      <w:numFmt w:val="bullet"/>
      <w:lvlText w:val="•"/>
      <w:lvlJc w:val="left"/>
      <w:pPr>
        <w:ind w:left="1535" w:hanging="360"/>
      </w:pPr>
      <w:rPr>
        <w:rFonts w:hint="default"/>
      </w:rPr>
    </w:lvl>
    <w:lvl w:ilvl="3" w:tplc="F70E5EC2">
      <w:numFmt w:val="bullet"/>
      <w:lvlText w:val="•"/>
      <w:lvlJc w:val="left"/>
      <w:pPr>
        <w:ind w:left="2151" w:hanging="360"/>
      </w:pPr>
      <w:rPr>
        <w:rFonts w:hint="default"/>
      </w:rPr>
    </w:lvl>
    <w:lvl w:ilvl="4" w:tplc="B1940D6E">
      <w:numFmt w:val="bullet"/>
      <w:lvlText w:val="•"/>
      <w:lvlJc w:val="left"/>
      <w:pPr>
        <w:ind w:left="2767" w:hanging="360"/>
      </w:pPr>
      <w:rPr>
        <w:rFonts w:hint="default"/>
      </w:rPr>
    </w:lvl>
    <w:lvl w:ilvl="5" w:tplc="AFB2F09C">
      <w:numFmt w:val="bullet"/>
      <w:lvlText w:val="•"/>
      <w:lvlJc w:val="left"/>
      <w:pPr>
        <w:ind w:left="3383" w:hanging="360"/>
      </w:pPr>
      <w:rPr>
        <w:rFonts w:hint="default"/>
      </w:rPr>
    </w:lvl>
    <w:lvl w:ilvl="6" w:tplc="252C7D86">
      <w:numFmt w:val="bullet"/>
      <w:lvlText w:val="•"/>
      <w:lvlJc w:val="left"/>
      <w:pPr>
        <w:ind w:left="3999" w:hanging="360"/>
      </w:pPr>
      <w:rPr>
        <w:rFonts w:hint="default"/>
      </w:rPr>
    </w:lvl>
    <w:lvl w:ilvl="7" w:tplc="010C7058">
      <w:numFmt w:val="bullet"/>
      <w:lvlText w:val="•"/>
      <w:lvlJc w:val="left"/>
      <w:pPr>
        <w:ind w:left="4615" w:hanging="360"/>
      </w:pPr>
      <w:rPr>
        <w:rFonts w:hint="default"/>
      </w:rPr>
    </w:lvl>
    <w:lvl w:ilvl="8" w:tplc="771014AC">
      <w:numFmt w:val="bullet"/>
      <w:lvlText w:val="•"/>
      <w:lvlJc w:val="left"/>
      <w:pPr>
        <w:ind w:left="5231" w:hanging="360"/>
      </w:pPr>
      <w:rPr>
        <w:rFonts w:hint="default"/>
      </w:rPr>
    </w:lvl>
  </w:abstractNum>
  <w:abstractNum w:abstractNumId="12">
    <w:nsid w:val="23E70DFA"/>
    <w:multiLevelType w:val="hybridMultilevel"/>
    <w:tmpl w:val="A7ACFD00"/>
    <w:lvl w:ilvl="0" w:tplc="77DE0702">
      <w:start w:val="1"/>
      <w:numFmt w:val="decimal"/>
      <w:lvlText w:val="%1."/>
      <w:lvlJc w:val="left"/>
      <w:pPr>
        <w:ind w:left="113" w:hanging="284"/>
      </w:pPr>
      <w:rPr>
        <w:rFonts w:ascii="Times New Roman" w:eastAsia="Times New Roman" w:hAnsi="Times New Roman" w:cs="Times New Roman" w:hint="default"/>
        <w:color w:val="231F20"/>
        <w:w w:val="94"/>
        <w:sz w:val="19"/>
        <w:szCs w:val="19"/>
      </w:rPr>
    </w:lvl>
    <w:lvl w:ilvl="1" w:tplc="2C9A6062">
      <w:numFmt w:val="bullet"/>
      <w:lvlText w:val="•"/>
      <w:lvlJc w:val="left"/>
      <w:pPr>
        <w:ind w:left="743" w:hanging="284"/>
      </w:pPr>
      <w:rPr>
        <w:rFonts w:hint="default"/>
      </w:rPr>
    </w:lvl>
    <w:lvl w:ilvl="2" w:tplc="E834CFBC">
      <w:numFmt w:val="bullet"/>
      <w:lvlText w:val="•"/>
      <w:lvlJc w:val="left"/>
      <w:pPr>
        <w:ind w:left="1366" w:hanging="284"/>
      </w:pPr>
      <w:rPr>
        <w:rFonts w:hint="default"/>
      </w:rPr>
    </w:lvl>
    <w:lvl w:ilvl="3" w:tplc="0582C386">
      <w:numFmt w:val="bullet"/>
      <w:lvlText w:val="•"/>
      <w:lvlJc w:val="left"/>
      <w:pPr>
        <w:ind w:left="1989" w:hanging="284"/>
      </w:pPr>
      <w:rPr>
        <w:rFonts w:hint="default"/>
      </w:rPr>
    </w:lvl>
    <w:lvl w:ilvl="4" w:tplc="9D8CAEC6">
      <w:numFmt w:val="bullet"/>
      <w:lvlText w:val="•"/>
      <w:lvlJc w:val="left"/>
      <w:pPr>
        <w:ind w:left="2612" w:hanging="284"/>
      </w:pPr>
      <w:rPr>
        <w:rFonts w:hint="default"/>
      </w:rPr>
    </w:lvl>
    <w:lvl w:ilvl="5" w:tplc="6CF6A568">
      <w:numFmt w:val="bullet"/>
      <w:lvlText w:val="•"/>
      <w:lvlJc w:val="left"/>
      <w:pPr>
        <w:ind w:left="3235" w:hanging="284"/>
      </w:pPr>
      <w:rPr>
        <w:rFonts w:hint="default"/>
      </w:rPr>
    </w:lvl>
    <w:lvl w:ilvl="6" w:tplc="30B01DC4">
      <w:numFmt w:val="bullet"/>
      <w:lvlText w:val="•"/>
      <w:lvlJc w:val="left"/>
      <w:pPr>
        <w:ind w:left="3858" w:hanging="284"/>
      </w:pPr>
      <w:rPr>
        <w:rFonts w:hint="default"/>
      </w:rPr>
    </w:lvl>
    <w:lvl w:ilvl="7" w:tplc="469E9356">
      <w:numFmt w:val="bullet"/>
      <w:lvlText w:val="•"/>
      <w:lvlJc w:val="left"/>
      <w:pPr>
        <w:ind w:left="4481" w:hanging="284"/>
      </w:pPr>
      <w:rPr>
        <w:rFonts w:hint="default"/>
      </w:rPr>
    </w:lvl>
    <w:lvl w:ilvl="8" w:tplc="AFFAA5DA">
      <w:numFmt w:val="bullet"/>
      <w:lvlText w:val="•"/>
      <w:lvlJc w:val="left"/>
      <w:pPr>
        <w:ind w:left="5104" w:hanging="284"/>
      </w:pPr>
      <w:rPr>
        <w:rFonts w:hint="default"/>
      </w:rPr>
    </w:lvl>
  </w:abstractNum>
  <w:abstractNum w:abstractNumId="13">
    <w:nsid w:val="24307410"/>
    <w:multiLevelType w:val="hybridMultilevel"/>
    <w:tmpl w:val="D3286662"/>
    <w:lvl w:ilvl="0" w:tplc="5DCCBB5A">
      <w:start w:val="23"/>
      <w:numFmt w:val="decimal"/>
      <w:lvlText w:val="%1."/>
      <w:lvlJc w:val="left"/>
      <w:pPr>
        <w:ind w:left="113" w:hanging="284"/>
      </w:pPr>
      <w:rPr>
        <w:rFonts w:ascii="Times New Roman" w:eastAsia="Times New Roman" w:hAnsi="Times New Roman" w:cs="Times New Roman" w:hint="default"/>
        <w:color w:val="231F20"/>
        <w:w w:val="95"/>
        <w:sz w:val="19"/>
        <w:szCs w:val="19"/>
      </w:rPr>
    </w:lvl>
    <w:lvl w:ilvl="1" w:tplc="037E3A1A">
      <w:numFmt w:val="bullet"/>
      <w:lvlText w:val="•"/>
      <w:lvlJc w:val="left"/>
      <w:pPr>
        <w:ind w:left="754" w:hanging="284"/>
      </w:pPr>
      <w:rPr>
        <w:rFonts w:hint="default"/>
      </w:rPr>
    </w:lvl>
    <w:lvl w:ilvl="2" w:tplc="86D4EA40">
      <w:numFmt w:val="bullet"/>
      <w:lvlText w:val="•"/>
      <w:lvlJc w:val="left"/>
      <w:pPr>
        <w:ind w:left="1388" w:hanging="284"/>
      </w:pPr>
      <w:rPr>
        <w:rFonts w:hint="default"/>
      </w:rPr>
    </w:lvl>
    <w:lvl w:ilvl="3" w:tplc="50D8ED96">
      <w:numFmt w:val="bullet"/>
      <w:lvlText w:val="•"/>
      <w:lvlJc w:val="left"/>
      <w:pPr>
        <w:ind w:left="2023" w:hanging="284"/>
      </w:pPr>
      <w:rPr>
        <w:rFonts w:hint="default"/>
      </w:rPr>
    </w:lvl>
    <w:lvl w:ilvl="4" w:tplc="4432C484">
      <w:numFmt w:val="bullet"/>
      <w:lvlText w:val="•"/>
      <w:lvlJc w:val="left"/>
      <w:pPr>
        <w:ind w:left="2657" w:hanging="284"/>
      </w:pPr>
      <w:rPr>
        <w:rFonts w:hint="default"/>
      </w:rPr>
    </w:lvl>
    <w:lvl w:ilvl="5" w:tplc="AE3A7E5A">
      <w:numFmt w:val="bullet"/>
      <w:lvlText w:val="•"/>
      <w:lvlJc w:val="left"/>
      <w:pPr>
        <w:ind w:left="3291" w:hanging="284"/>
      </w:pPr>
      <w:rPr>
        <w:rFonts w:hint="default"/>
      </w:rPr>
    </w:lvl>
    <w:lvl w:ilvl="6" w:tplc="CBD06112">
      <w:numFmt w:val="bullet"/>
      <w:lvlText w:val="•"/>
      <w:lvlJc w:val="left"/>
      <w:pPr>
        <w:ind w:left="3926" w:hanging="284"/>
      </w:pPr>
      <w:rPr>
        <w:rFonts w:hint="default"/>
      </w:rPr>
    </w:lvl>
    <w:lvl w:ilvl="7" w:tplc="7B003882">
      <w:numFmt w:val="bullet"/>
      <w:lvlText w:val="•"/>
      <w:lvlJc w:val="left"/>
      <w:pPr>
        <w:ind w:left="4560" w:hanging="284"/>
      </w:pPr>
      <w:rPr>
        <w:rFonts w:hint="default"/>
      </w:rPr>
    </w:lvl>
    <w:lvl w:ilvl="8" w:tplc="3A2C2FB8">
      <w:numFmt w:val="bullet"/>
      <w:lvlText w:val="•"/>
      <w:lvlJc w:val="left"/>
      <w:pPr>
        <w:ind w:left="5195" w:hanging="284"/>
      </w:pPr>
      <w:rPr>
        <w:rFonts w:hint="default"/>
      </w:rPr>
    </w:lvl>
  </w:abstractNum>
  <w:abstractNum w:abstractNumId="14">
    <w:nsid w:val="247558C1"/>
    <w:multiLevelType w:val="multilevel"/>
    <w:tmpl w:val="2574360E"/>
    <w:lvl w:ilvl="0">
      <w:start w:val="1"/>
      <w:numFmt w:val="decimal"/>
      <w:lvlText w:val="%1"/>
      <w:lvlJc w:val="left"/>
      <w:pPr>
        <w:ind w:left="113" w:hanging="672"/>
      </w:pPr>
      <w:rPr>
        <w:rFonts w:hint="default"/>
      </w:rPr>
    </w:lvl>
    <w:lvl w:ilvl="1">
      <w:start w:val="2"/>
      <w:numFmt w:val="decimal"/>
      <w:lvlText w:val="%1.%2"/>
      <w:lvlJc w:val="left"/>
      <w:pPr>
        <w:ind w:left="113" w:hanging="672"/>
      </w:pPr>
      <w:rPr>
        <w:rFonts w:hint="default"/>
      </w:rPr>
    </w:lvl>
    <w:lvl w:ilvl="2">
      <w:start w:val="1"/>
      <w:numFmt w:val="decimal"/>
      <w:lvlText w:val="%1.%2.%3."/>
      <w:lvlJc w:val="left"/>
      <w:pPr>
        <w:ind w:left="113" w:hanging="672"/>
      </w:pPr>
      <w:rPr>
        <w:rFonts w:ascii="Arial Narrow" w:eastAsia="Arial Narrow" w:hAnsi="Arial Narrow" w:cs="Arial Narrow" w:hint="default"/>
        <w:b/>
        <w:bCs/>
        <w:color w:val="231F20"/>
        <w:w w:val="110"/>
        <w:sz w:val="21"/>
        <w:szCs w:val="21"/>
      </w:rPr>
    </w:lvl>
    <w:lvl w:ilvl="3">
      <w:numFmt w:val="bullet"/>
      <w:lvlText w:val="•"/>
      <w:lvlJc w:val="left"/>
      <w:pPr>
        <w:ind w:left="927" w:hanging="360"/>
      </w:pPr>
      <w:rPr>
        <w:rFonts w:ascii="Palatino Linotype" w:eastAsia="Palatino Linotype" w:hAnsi="Palatino Linotype" w:cs="Palatino Linotype" w:hint="default"/>
        <w:color w:val="231F20"/>
        <w:w w:val="64"/>
        <w:sz w:val="21"/>
        <w:szCs w:val="21"/>
      </w:rPr>
    </w:lvl>
    <w:lvl w:ilvl="4">
      <w:numFmt w:val="bullet"/>
      <w:lvlText w:val="•"/>
      <w:lvlJc w:val="left"/>
      <w:pPr>
        <w:ind w:left="-1069" w:hanging="360"/>
      </w:pPr>
      <w:rPr>
        <w:rFonts w:hint="default"/>
      </w:rPr>
    </w:lvl>
    <w:lvl w:ilvl="5">
      <w:numFmt w:val="bullet"/>
      <w:lvlText w:val="•"/>
      <w:lvlJc w:val="left"/>
      <w:pPr>
        <w:ind w:left="-1732" w:hanging="360"/>
      </w:pPr>
      <w:rPr>
        <w:rFonts w:hint="default"/>
      </w:rPr>
    </w:lvl>
    <w:lvl w:ilvl="6">
      <w:numFmt w:val="bullet"/>
      <w:lvlText w:val="•"/>
      <w:lvlJc w:val="left"/>
      <w:pPr>
        <w:ind w:left="-2394" w:hanging="360"/>
      </w:pPr>
      <w:rPr>
        <w:rFonts w:hint="default"/>
      </w:rPr>
    </w:lvl>
    <w:lvl w:ilvl="7">
      <w:numFmt w:val="bullet"/>
      <w:lvlText w:val="•"/>
      <w:lvlJc w:val="left"/>
      <w:pPr>
        <w:ind w:left="-3057" w:hanging="360"/>
      </w:pPr>
      <w:rPr>
        <w:rFonts w:hint="default"/>
      </w:rPr>
    </w:lvl>
    <w:lvl w:ilvl="8">
      <w:numFmt w:val="bullet"/>
      <w:lvlText w:val="•"/>
      <w:lvlJc w:val="left"/>
      <w:pPr>
        <w:ind w:left="-3720" w:hanging="360"/>
      </w:pPr>
      <w:rPr>
        <w:rFonts w:hint="default"/>
      </w:rPr>
    </w:lvl>
  </w:abstractNum>
  <w:abstractNum w:abstractNumId="15">
    <w:nsid w:val="2C834CCA"/>
    <w:multiLevelType w:val="multilevel"/>
    <w:tmpl w:val="112AB784"/>
    <w:lvl w:ilvl="0">
      <w:start w:val="1"/>
      <w:numFmt w:val="decimal"/>
      <w:lvlText w:val="%1"/>
      <w:lvlJc w:val="left"/>
      <w:pPr>
        <w:ind w:left="113" w:hanging="629"/>
      </w:pPr>
      <w:rPr>
        <w:rFonts w:hint="default"/>
      </w:rPr>
    </w:lvl>
    <w:lvl w:ilvl="1">
      <w:start w:val="1"/>
      <w:numFmt w:val="decimal"/>
      <w:lvlText w:val="%1.%2"/>
      <w:lvlJc w:val="left"/>
      <w:pPr>
        <w:ind w:left="113" w:hanging="629"/>
      </w:pPr>
      <w:rPr>
        <w:rFonts w:hint="default"/>
      </w:rPr>
    </w:lvl>
    <w:lvl w:ilvl="2">
      <w:start w:val="1"/>
      <w:numFmt w:val="decimal"/>
      <w:lvlText w:val="%1.%2.%3."/>
      <w:lvlJc w:val="left"/>
      <w:pPr>
        <w:ind w:left="113" w:hanging="629"/>
      </w:pPr>
      <w:rPr>
        <w:rFonts w:ascii="Arial Narrow" w:eastAsia="Arial Narrow" w:hAnsi="Arial Narrow" w:cs="Arial Narrow" w:hint="default"/>
        <w:b/>
        <w:bCs/>
        <w:color w:val="231F20"/>
        <w:w w:val="110"/>
        <w:sz w:val="21"/>
        <w:szCs w:val="21"/>
      </w:rPr>
    </w:lvl>
    <w:lvl w:ilvl="3">
      <w:numFmt w:val="bullet"/>
      <w:lvlText w:val="•"/>
      <w:lvlJc w:val="left"/>
      <w:pPr>
        <w:ind w:left="793" w:hanging="240"/>
      </w:pPr>
      <w:rPr>
        <w:rFonts w:ascii="Palatino Linotype" w:eastAsia="Palatino Linotype" w:hAnsi="Palatino Linotype" w:cs="Palatino Linotype" w:hint="default"/>
        <w:color w:val="231F20"/>
        <w:w w:val="64"/>
        <w:sz w:val="21"/>
        <w:szCs w:val="21"/>
      </w:rPr>
    </w:lvl>
    <w:lvl w:ilvl="4">
      <w:numFmt w:val="bullet"/>
      <w:lvlText w:val="•"/>
      <w:lvlJc w:val="left"/>
      <w:pPr>
        <w:ind w:left="-767" w:hanging="240"/>
      </w:pPr>
      <w:rPr>
        <w:rFonts w:hint="default"/>
      </w:rPr>
    </w:lvl>
    <w:lvl w:ilvl="5">
      <w:numFmt w:val="bullet"/>
      <w:lvlText w:val="•"/>
      <w:lvlJc w:val="left"/>
      <w:pPr>
        <w:ind w:left="-1610" w:hanging="240"/>
      </w:pPr>
      <w:rPr>
        <w:rFonts w:hint="default"/>
      </w:rPr>
    </w:lvl>
    <w:lvl w:ilvl="6">
      <w:numFmt w:val="bullet"/>
      <w:lvlText w:val="•"/>
      <w:lvlJc w:val="left"/>
      <w:pPr>
        <w:ind w:left="-2453" w:hanging="240"/>
      </w:pPr>
      <w:rPr>
        <w:rFonts w:hint="default"/>
      </w:rPr>
    </w:lvl>
    <w:lvl w:ilvl="7">
      <w:numFmt w:val="bullet"/>
      <w:lvlText w:val="•"/>
      <w:lvlJc w:val="left"/>
      <w:pPr>
        <w:ind w:left="-3296" w:hanging="240"/>
      </w:pPr>
      <w:rPr>
        <w:rFonts w:hint="default"/>
      </w:rPr>
    </w:lvl>
    <w:lvl w:ilvl="8">
      <w:numFmt w:val="bullet"/>
      <w:lvlText w:val="•"/>
      <w:lvlJc w:val="left"/>
      <w:pPr>
        <w:ind w:left="-4139" w:hanging="240"/>
      </w:pPr>
      <w:rPr>
        <w:rFonts w:hint="default"/>
      </w:rPr>
    </w:lvl>
  </w:abstractNum>
  <w:abstractNum w:abstractNumId="16">
    <w:nsid w:val="2D153B82"/>
    <w:multiLevelType w:val="hybridMultilevel"/>
    <w:tmpl w:val="66C4F4E0"/>
    <w:lvl w:ilvl="0" w:tplc="C096E9E2">
      <w:start w:val="1"/>
      <w:numFmt w:val="decimal"/>
      <w:lvlText w:val="%1."/>
      <w:lvlJc w:val="left"/>
      <w:pPr>
        <w:ind w:left="113" w:hanging="284"/>
      </w:pPr>
      <w:rPr>
        <w:rFonts w:hint="default"/>
        <w:w w:val="94"/>
      </w:rPr>
    </w:lvl>
    <w:lvl w:ilvl="1" w:tplc="2D94DCE6">
      <w:numFmt w:val="bullet"/>
      <w:lvlText w:val="•"/>
      <w:lvlJc w:val="left"/>
      <w:pPr>
        <w:ind w:left="743" w:hanging="284"/>
      </w:pPr>
      <w:rPr>
        <w:rFonts w:hint="default"/>
      </w:rPr>
    </w:lvl>
    <w:lvl w:ilvl="2" w:tplc="13C24576">
      <w:numFmt w:val="bullet"/>
      <w:lvlText w:val="•"/>
      <w:lvlJc w:val="left"/>
      <w:pPr>
        <w:ind w:left="1366" w:hanging="284"/>
      </w:pPr>
      <w:rPr>
        <w:rFonts w:hint="default"/>
      </w:rPr>
    </w:lvl>
    <w:lvl w:ilvl="3" w:tplc="4F5E2C6C">
      <w:numFmt w:val="bullet"/>
      <w:lvlText w:val="•"/>
      <w:lvlJc w:val="left"/>
      <w:pPr>
        <w:ind w:left="1989" w:hanging="284"/>
      </w:pPr>
      <w:rPr>
        <w:rFonts w:hint="default"/>
      </w:rPr>
    </w:lvl>
    <w:lvl w:ilvl="4" w:tplc="BA1C5354">
      <w:numFmt w:val="bullet"/>
      <w:lvlText w:val="•"/>
      <w:lvlJc w:val="left"/>
      <w:pPr>
        <w:ind w:left="2612" w:hanging="284"/>
      </w:pPr>
      <w:rPr>
        <w:rFonts w:hint="default"/>
      </w:rPr>
    </w:lvl>
    <w:lvl w:ilvl="5" w:tplc="405087A4">
      <w:numFmt w:val="bullet"/>
      <w:lvlText w:val="•"/>
      <w:lvlJc w:val="left"/>
      <w:pPr>
        <w:ind w:left="3235" w:hanging="284"/>
      </w:pPr>
      <w:rPr>
        <w:rFonts w:hint="default"/>
      </w:rPr>
    </w:lvl>
    <w:lvl w:ilvl="6" w:tplc="08F0306A">
      <w:numFmt w:val="bullet"/>
      <w:lvlText w:val="•"/>
      <w:lvlJc w:val="left"/>
      <w:pPr>
        <w:ind w:left="3858" w:hanging="284"/>
      </w:pPr>
      <w:rPr>
        <w:rFonts w:hint="default"/>
      </w:rPr>
    </w:lvl>
    <w:lvl w:ilvl="7" w:tplc="9790FB62">
      <w:numFmt w:val="bullet"/>
      <w:lvlText w:val="•"/>
      <w:lvlJc w:val="left"/>
      <w:pPr>
        <w:ind w:left="4481" w:hanging="284"/>
      </w:pPr>
      <w:rPr>
        <w:rFonts w:hint="default"/>
      </w:rPr>
    </w:lvl>
    <w:lvl w:ilvl="8" w:tplc="748216F0">
      <w:numFmt w:val="bullet"/>
      <w:lvlText w:val="•"/>
      <w:lvlJc w:val="left"/>
      <w:pPr>
        <w:ind w:left="5104" w:hanging="284"/>
      </w:pPr>
      <w:rPr>
        <w:rFonts w:hint="default"/>
      </w:rPr>
    </w:lvl>
  </w:abstractNum>
  <w:abstractNum w:abstractNumId="17">
    <w:nsid w:val="32802809"/>
    <w:multiLevelType w:val="multilevel"/>
    <w:tmpl w:val="C1CEA3D6"/>
    <w:lvl w:ilvl="0">
      <w:start w:val="2"/>
      <w:numFmt w:val="decimal"/>
      <w:lvlText w:val="%1"/>
      <w:lvlJc w:val="left"/>
      <w:pPr>
        <w:ind w:left="397" w:hanging="296"/>
      </w:pPr>
      <w:rPr>
        <w:rFonts w:hint="default"/>
      </w:rPr>
    </w:lvl>
    <w:lvl w:ilvl="1">
      <w:start w:val="1"/>
      <w:numFmt w:val="decimal"/>
      <w:lvlText w:val="%1.%2."/>
      <w:lvlJc w:val="left"/>
      <w:pPr>
        <w:ind w:left="397" w:hanging="296"/>
      </w:pPr>
      <w:rPr>
        <w:rFonts w:ascii="Times New Roman" w:eastAsia="Times New Roman" w:hAnsi="Times New Roman" w:cs="Times New Roman" w:hint="default"/>
        <w:color w:val="231F20"/>
        <w:w w:val="94"/>
        <w:sz w:val="18"/>
        <w:szCs w:val="18"/>
      </w:rPr>
    </w:lvl>
    <w:lvl w:ilvl="2">
      <w:numFmt w:val="bullet"/>
      <w:lvlText w:val="•"/>
      <w:lvlJc w:val="left"/>
      <w:pPr>
        <w:ind w:left="1558" w:hanging="296"/>
      </w:pPr>
      <w:rPr>
        <w:rFonts w:hint="default"/>
      </w:rPr>
    </w:lvl>
    <w:lvl w:ilvl="3">
      <w:numFmt w:val="bullet"/>
      <w:lvlText w:val="•"/>
      <w:lvlJc w:val="left"/>
      <w:pPr>
        <w:ind w:left="2138" w:hanging="296"/>
      </w:pPr>
      <w:rPr>
        <w:rFonts w:hint="default"/>
      </w:rPr>
    </w:lvl>
    <w:lvl w:ilvl="4">
      <w:numFmt w:val="bullet"/>
      <w:lvlText w:val="•"/>
      <w:lvlJc w:val="left"/>
      <w:pPr>
        <w:ind w:left="2717" w:hanging="296"/>
      </w:pPr>
      <w:rPr>
        <w:rFonts w:hint="default"/>
      </w:rPr>
    </w:lvl>
    <w:lvl w:ilvl="5">
      <w:numFmt w:val="bullet"/>
      <w:lvlText w:val="•"/>
      <w:lvlJc w:val="left"/>
      <w:pPr>
        <w:ind w:left="3296" w:hanging="296"/>
      </w:pPr>
      <w:rPr>
        <w:rFonts w:hint="default"/>
      </w:rPr>
    </w:lvl>
    <w:lvl w:ilvl="6">
      <w:numFmt w:val="bullet"/>
      <w:lvlText w:val="•"/>
      <w:lvlJc w:val="left"/>
      <w:pPr>
        <w:ind w:left="3876" w:hanging="296"/>
      </w:pPr>
      <w:rPr>
        <w:rFonts w:hint="default"/>
      </w:rPr>
    </w:lvl>
    <w:lvl w:ilvl="7">
      <w:numFmt w:val="bullet"/>
      <w:lvlText w:val="•"/>
      <w:lvlJc w:val="left"/>
      <w:pPr>
        <w:ind w:left="4455" w:hanging="296"/>
      </w:pPr>
      <w:rPr>
        <w:rFonts w:hint="default"/>
      </w:rPr>
    </w:lvl>
    <w:lvl w:ilvl="8">
      <w:numFmt w:val="bullet"/>
      <w:lvlText w:val="•"/>
      <w:lvlJc w:val="left"/>
      <w:pPr>
        <w:ind w:left="5035" w:hanging="296"/>
      </w:pPr>
      <w:rPr>
        <w:rFonts w:hint="default"/>
      </w:rPr>
    </w:lvl>
  </w:abstractNum>
  <w:abstractNum w:abstractNumId="18">
    <w:nsid w:val="34EB4A6C"/>
    <w:multiLevelType w:val="multilevel"/>
    <w:tmpl w:val="D1DC9496"/>
    <w:lvl w:ilvl="0">
      <w:start w:val="3"/>
      <w:numFmt w:val="decimal"/>
      <w:lvlText w:val="%1"/>
      <w:lvlJc w:val="left"/>
      <w:pPr>
        <w:ind w:left="113" w:hanging="561"/>
      </w:pPr>
      <w:rPr>
        <w:rFonts w:hint="default"/>
      </w:rPr>
    </w:lvl>
    <w:lvl w:ilvl="1">
      <w:start w:val="3"/>
      <w:numFmt w:val="decimal"/>
      <w:lvlText w:val="%1.%2"/>
      <w:lvlJc w:val="left"/>
      <w:pPr>
        <w:ind w:left="113" w:hanging="561"/>
      </w:pPr>
      <w:rPr>
        <w:rFonts w:hint="default"/>
      </w:rPr>
    </w:lvl>
    <w:lvl w:ilvl="2">
      <w:start w:val="1"/>
      <w:numFmt w:val="decimal"/>
      <w:lvlText w:val="%1.%2.%3."/>
      <w:lvlJc w:val="left"/>
      <w:pPr>
        <w:ind w:left="113" w:hanging="561"/>
      </w:pPr>
      <w:rPr>
        <w:rFonts w:ascii="Arial Narrow" w:eastAsia="Arial Narrow" w:hAnsi="Arial Narrow" w:cs="Arial Narrow" w:hint="default"/>
        <w:b/>
        <w:bCs/>
        <w:color w:val="231F20"/>
        <w:w w:val="110"/>
        <w:sz w:val="21"/>
        <w:szCs w:val="21"/>
      </w:rPr>
    </w:lvl>
    <w:lvl w:ilvl="3">
      <w:numFmt w:val="bullet"/>
      <w:lvlText w:val="•"/>
      <w:lvlJc w:val="left"/>
      <w:pPr>
        <w:ind w:left="1155" w:hanging="561"/>
      </w:pPr>
      <w:rPr>
        <w:rFonts w:hint="default"/>
      </w:rPr>
    </w:lvl>
    <w:lvl w:ilvl="4">
      <w:numFmt w:val="bullet"/>
      <w:lvlText w:val="•"/>
      <w:lvlJc w:val="left"/>
      <w:pPr>
        <w:ind w:left="1500" w:hanging="561"/>
      </w:pPr>
      <w:rPr>
        <w:rFonts w:hint="default"/>
      </w:rPr>
    </w:lvl>
    <w:lvl w:ilvl="5">
      <w:numFmt w:val="bullet"/>
      <w:lvlText w:val="•"/>
      <w:lvlJc w:val="left"/>
      <w:pPr>
        <w:ind w:left="1846" w:hanging="561"/>
      </w:pPr>
      <w:rPr>
        <w:rFonts w:hint="default"/>
      </w:rPr>
    </w:lvl>
    <w:lvl w:ilvl="6">
      <w:numFmt w:val="bullet"/>
      <w:lvlText w:val="•"/>
      <w:lvlJc w:val="left"/>
      <w:pPr>
        <w:ind w:left="2191" w:hanging="561"/>
      </w:pPr>
      <w:rPr>
        <w:rFonts w:hint="default"/>
      </w:rPr>
    </w:lvl>
    <w:lvl w:ilvl="7">
      <w:numFmt w:val="bullet"/>
      <w:lvlText w:val="•"/>
      <w:lvlJc w:val="left"/>
      <w:pPr>
        <w:ind w:left="2536" w:hanging="561"/>
      </w:pPr>
      <w:rPr>
        <w:rFonts w:hint="default"/>
      </w:rPr>
    </w:lvl>
    <w:lvl w:ilvl="8">
      <w:numFmt w:val="bullet"/>
      <w:lvlText w:val="•"/>
      <w:lvlJc w:val="left"/>
      <w:pPr>
        <w:ind w:left="2881" w:hanging="561"/>
      </w:pPr>
      <w:rPr>
        <w:rFonts w:hint="default"/>
      </w:rPr>
    </w:lvl>
  </w:abstractNum>
  <w:abstractNum w:abstractNumId="19">
    <w:nsid w:val="35897BB9"/>
    <w:multiLevelType w:val="hybridMultilevel"/>
    <w:tmpl w:val="963C0950"/>
    <w:lvl w:ilvl="0" w:tplc="9D8222C0">
      <w:numFmt w:val="bullet"/>
      <w:lvlText w:val="•"/>
      <w:lvlJc w:val="left"/>
      <w:pPr>
        <w:ind w:left="927" w:hanging="360"/>
      </w:pPr>
      <w:rPr>
        <w:rFonts w:ascii="Palatino Linotype" w:eastAsia="Palatino Linotype" w:hAnsi="Palatino Linotype" w:cs="Palatino Linotype" w:hint="default"/>
        <w:color w:val="231F20"/>
        <w:w w:val="64"/>
        <w:sz w:val="21"/>
        <w:szCs w:val="21"/>
      </w:rPr>
    </w:lvl>
    <w:lvl w:ilvl="1" w:tplc="7318D350">
      <w:numFmt w:val="bullet"/>
      <w:lvlText w:val="•"/>
      <w:lvlJc w:val="left"/>
      <w:pPr>
        <w:ind w:left="1463" w:hanging="360"/>
      </w:pPr>
      <w:rPr>
        <w:rFonts w:hint="default"/>
      </w:rPr>
    </w:lvl>
    <w:lvl w:ilvl="2" w:tplc="235AAF66">
      <w:numFmt w:val="bullet"/>
      <w:lvlText w:val="•"/>
      <w:lvlJc w:val="left"/>
      <w:pPr>
        <w:ind w:left="2006" w:hanging="360"/>
      </w:pPr>
      <w:rPr>
        <w:rFonts w:hint="default"/>
      </w:rPr>
    </w:lvl>
    <w:lvl w:ilvl="3" w:tplc="4F606652">
      <w:numFmt w:val="bullet"/>
      <w:lvlText w:val="•"/>
      <w:lvlJc w:val="left"/>
      <w:pPr>
        <w:ind w:left="2549" w:hanging="360"/>
      </w:pPr>
      <w:rPr>
        <w:rFonts w:hint="default"/>
      </w:rPr>
    </w:lvl>
    <w:lvl w:ilvl="4" w:tplc="C71C017C">
      <w:numFmt w:val="bullet"/>
      <w:lvlText w:val="•"/>
      <w:lvlJc w:val="left"/>
      <w:pPr>
        <w:ind w:left="3092" w:hanging="360"/>
      </w:pPr>
      <w:rPr>
        <w:rFonts w:hint="default"/>
      </w:rPr>
    </w:lvl>
    <w:lvl w:ilvl="5" w:tplc="2B1EA8EA">
      <w:numFmt w:val="bullet"/>
      <w:lvlText w:val="•"/>
      <w:lvlJc w:val="left"/>
      <w:pPr>
        <w:ind w:left="3635" w:hanging="360"/>
      </w:pPr>
      <w:rPr>
        <w:rFonts w:hint="default"/>
      </w:rPr>
    </w:lvl>
    <w:lvl w:ilvl="6" w:tplc="97F075B6">
      <w:numFmt w:val="bullet"/>
      <w:lvlText w:val="•"/>
      <w:lvlJc w:val="left"/>
      <w:pPr>
        <w:ind w:left="4178" w:hanging="360"/>
      </w:pPr>
      <w:rPr>
        <w:rFonts w:hint="default"/>
      </w:rPr>
    </w:lvl>
    <w:lvl w:ilvl="7" w:tplc="2C0AF652">
      <w:numFmt w:val="bullet"/>
      <w:lvlText w:val="•"/>
      <w:lvlJc w:val="left"/>
      <w:pPr>
        <w:ind w:left="4721" w:hanging="360"/>
      </w:pPr>
      <w:rPr>
        <w:rFonts w:hint="default"/>
      </w:rPr>
    </w:lvl>
    <w:lvl w:ilvl="8" w:tplc="71F2DECC">
      <w:numFmt w:val="bullet"/>
      <w:lvlText w:val="•"/>
      <w:lvlJc w:val="left"/>
      <w:pPr>
        <w:ind w:left="5264" w:hanging="360"/>
      </w:pPr>
      <w:rPr>
        <w:rFonts w:hint="default"/>
      </w:rPr>
    </w:lvl>
  </w:abstractNum>
  <w:abstractNum w:abstractNumId="20">
    <w:nsid w:val="36EF2183"/>
    <w:multiLevelType w:val="hybridMultilevel"/>
    <w:tmpl w:val="B546C1AC"/>
    <w:lvl w:ilvl="0" w:tplc="849AA5D0">
      <w:start w:val="10"/>
      <w:numFmt w:val="decimal"/>
      <w:lvlText w:val="%1."/>
      <w:lvlJc w:val="left"/>
      <w:pPr>
        <w:ind w:left="113" w:hanging="284"/>
      </w:pPr>
      <w:rPr>
        <w:rFonts w:ascii="Times New Roman" w:eastAsia="Times New Roman" w:hAnsi="Times New Roman" w:cs="Times New Roman" w:hint="default"/>
        <w:color w:val="231F20"/>
        <w:w w:val="95"/>
        <w:sz w:val="19"/>
        <w:szCs w:val="19"/>
      </w:rPr>
    </w:lvl>
    <w:lvl w:ilvl="1" w:tplc="B9D22FEA">
      <w:numFmt w:val="bullet"/>
      <w:lvlText w:val="•"/>
      <w:lvlJc w:val="left"/>
      <w:pPr>
        <w:ind w:left="743" w:hanging="284"/>
      </w:pPr>
      <w:rPr>
        <w:rFonts w:hint="default"/>
      </w:rPr>
    </w:lvl>
    <w:lvl w:ilvl="2" w:tplc="74E61F38">
      <w:numFmt w:val="bullet"/>
      <w:lvlText w:val="•"/>
      <w:lvlJc w:val="left"/>
      <w:pPr>
        <w:ind w:left="1366" w:hanging="284"/>
      </w:pPr>
      <w:rPr>
        <w:rFonts w:hint="default"/>
      </w:rPr>
    </w:lvl>
    <w:lvl w:ilvl="3" w:tplc="119E410A">
      <w:numFmt w:val="bullet"/>
      <w:lvlText w:val="•"/>
      <w:lvlJc w:val="left"/>
      <w:pPr>
        <w:ind w:left="1989" w:hanging="284"/>
      </w:pPr>
      <w:rPr>
        <w:rFonts w:hint="default"/>
      </w:rPr>
    </w:lvl>
    <w:lvl w:ilvl="4" w:tplc="6B9A7B18">
      <w:numFmt w:val="bullet"/>
      <w:lvlText w:val="•"/>
      <w:lvlJc w:val="left"/>
      <w:pPr>
        <w:ind w:left="2612" w:hanging="284"/>
      </w:pPr>
      <w:rPr>
        <w:rFonts w:hint="default"/>
      </w:rPr>
    </w:lvl>
    <w:lvl w:ilvl="5" w:tplc="B18604DE">
      <w:numFmt w:val="bullet"/>
      <w:lvlText w:val="•"/>
      <w:lvlJc w:val="left"/>
      <w:pPr>
        <w:ind w:left="3235" w:hanging="284"/>
      </w:pPr>
      <w:rPr>
        <w:rFonts w:hint="default"/>
      </w:rPr>
    </w:lvl>
    <w:lvl w:ilvl="6" w:tplc="F06C1232">
      <w:numFmt w:val="bullet"/>
      <w:lvlText w:val="•"/>
      <w:lvlJc w:val="left"/>
      <w:pPr>
        <w:ind w:left="3858" w:hanging="284"/>
      </w:pPr>
      <w:rPr>
        <w:rFonts w:hint="default"/>
      </w:rPr>
    </w:lvl>
    <w:lvl w:ilvl="7" w:tplc="7348EFC6">
      <w:numFmt w:val="bullet"/>
      <w:lvlText w:val="•"/>
      <w:lvlJc w:val="left"/>
      <w:pPr>
        <w:ind w:left="4481" w:hanging="284"/>
      </w:pPr>
      <w:rPr>
        <w:rFonts w:hint="default"/>
      </w:rPr>
    </w:lvl>
    <w:lvl w:ilvl="8" w:tplc="2F8EDB16">
      <w:numFmt w:val="bullet"/>
      <w:lvlText w:val="•"/>
      <w:lvlJc w:val="left"/>
      <w:pPr>
        <w:ind w:left="5104" w:hanging="284"/>
      </w:pPr>
      <w:rPr>
        <w:rFonts w:hint="default"/>
      </w:rPr>
    </w:lvl>
  </w:abstractNum>
  <w:abstractNum w:abstractNumId="21">
    <w:nsid w:val="382B121D"/>
    <w:multiLevelType w:val="hybridMultilevel"/>
    <w:tmpl w:val="306881D4"/>
    <w:lvl w:ilvl="0" w:tplc="104C7DE2">
      <w:start w:val="18"/>
      <w:numFmt w:val="decimal"/>
      <w:lvlText w:val="%1."/>
      <w:lvlJc w:val="left"/>
      <w:pPr>
        <w:ind w:left="113" w:hanging="284"/>
      </w:pPr>
      <w:rPr>
        <w:rFonts w:ascii="Times New Roman" w:eastAsia="Times New Roman" w:hAnsi="Times New Roman" w:cs="Times New Roman" w:hint="default"/>
        <w:color w:val="231F20"/>
        <w:w w:val="95"/>
        <w:sz w:val="19"/>
        <w:szCs w:val="19"/>
      </w:rPr>
    </w:lvl>
    <w:lvl w:ilvl="1" w:tplc="C2606284">
      <w:numFmt w:val="bullet"/>
      <w:lvlText w:val="•"/>
      <w:lvlJc w:val="left"/>
      <w:pPr>
        <w:ind w:left="754" w:hanging="284"/>
      </w:pPr>
      <w:rPr>
        <w:rFonts w:hint="default"/>
      </w:rPr>
    </w:lvl>
    <w:lvl w:ilvl="2" w:tplc="E3B0975C">
      <w:numFmt w:val="bullet"/>
      <w:lvlText w:val="•"/>
      <w:lvlJc w:val="left"/>
      <w:pPr>
        <w:ind w:left="1388" w:hanging="284"/>
      </w:pPr>
      <w:rPr>
        <w:rFonts w:hint="default"/>
      </w:rPr>
    </w:lvl>
    <w:lvl w:ilvl="3" w:tplc="286E8F7C">
      <w:numFmt w:val="bullet"/>
      <w:lvlText w:val="•"/>
      <w:lvlJc w:val="left"/>
      <w:pPr>
        <w:ind w:left="2023" w:hanging="284"/>
      </w:pPr>
      <w:rPr>
        <w:rFonts w:hint="default"/>
      </w:rPr>
    </w:lvl>
    <w:lvl w:ilvl="4" w:tplc="E98EA74A">
      <w:numFmt w:val="bullet"/>
      <w:lvlText w:val="•"/>
      <w:lvlJc w:val="left"/>
      <w:pPr>
        <w:ind w:left="2657" w:hanging="284"/>
      </w:pPr>
      <w:rPr>
        <w:rFonts w:hint="default"/>
      </w:rPr>
    </w:lvl>
    <w:lvl w:ilvl="5" w:tplc="57DE636A">
      <w:numFmt w:val="bullet"/>
      <w:lvlText w:val="•"/>
      <w:lvlJc w:val="left"/>
      <w:pPr>
        <w:ind w:left="3291" w:hanging="284"/>
      </w:pPr>
      <w:rPr>
        <w:rFonts w:hint="default"/>
      </w:rPr>
    </w:lvl>
    <w:lvl w:ilvl="6" w:tplc="473E8E20">
      <w:numFmt w:val="bullet"/>
      <w:lvlText w:val="•"/>
      <w:lvlJc w:val="left"/>
      <w:pPr>
        <w:ind w:left="3926" w:hanging="284"/>
      </w:pPr>
      <w:rPr>
        <w:rFonts w:hint="default"/>
      </w:rPr>
    </w:lvl>
    <w:lvl w:ilvl="7" w:tplc="E898B820">
      <w:numFmt w:val="bullet"/>
      <w:lvlText w:val="•"/>
      <w:lvlJc w:val="left"/>
      <w:pPr>
        <w:ind w:left="4560" w:hanging="284"/>
      </w:pPr>
      <w:rPr>
        <w:rFonts w:hint="default"/>
      </w:rPr>
    </w:lvl>
    <w:lvl w:ilvl="8" w:tplc="137860AC">
      <w:numFmt w:val="bullet"/>
      <w:lvlText w:val="•"/>
      <w:lvlJc w:val="left"/>
      <w:pPr>
        <w:ind w:left="5195" w:hanging="284"/>
      </w:pPr>
      <w:rPr>
        <w:rFonts w:hint="default"/>
      </w:rPr>
    </w:lvl>
  </w:abstractNum>
  <w:abstractNum w:abstractNumId="22">
    <w:nsid w:val="3A1B65EE"/>
    <w:multiLevelType w:val="hybridMultilevel"/>
    <w:tmpl w:val="51EAE89A"/>
    <w:lvl w:ilvl="0" w:tplc="D944BC28">
      <w:numFmt w:val="bullet"/>
      <w:lvlText w:val="•"/>
      <w:lvlJc w:val="left"/>
      <w:pPr>
        <w:ind w:left="113" w:hanging="318"/>
      </w:pPr>
      <w:rPr>
        <w:rFonts w:ascii="Times New Roman" w:eastAsia="Times New Roman" w:hAnsi="Times New Roman" w:cs="Times New Roman" w:hint="default"/>
        <w:color w:val="231F20"/>
        <w:w w:val="321"/>
        <w:sz w:val="21"/>
        <w:szCs w:val="21"/>
      </w:rPr>
    </w:lvl>
    <w:lvl w:ilvl="1" w:tplc="E48C63F8">
      <w:numFmt w:val="bullet"/>
      <w:lvlText w:val="•"/>
      <w:lvlJc w:val="left"/>
      <w:pPr>
        <w:ind w:left="743" w:hanging="318"/>
      </w:pPr>
      <w:rPr>
        <w:rFonts w:hint="default"/>
      </w:rPr>
    </w:lvl>
    <w:lvl w:ilvl="2" w:tplc="7B5C15BA">
      <w:numFmt w:val="bullet"/>
      <w:lvlText w:val="•"/>
      <w:lvlJc w:val="left"/>
      <w:pPr>
        <w:ind w:left="1366" w:hanging="318"/>
      </w:pPr>
      <w:rPr>
        <w:rFonts w:hint="default"/>
      </w:rPr>
    </w:lvl>
    <w:lvl w:ilvl="3" w:tplc="C2DCF9C2">
      <w:numFmt w:val="bullet"/>
      <w:lvlText w:val="•"/>
      <w:lvlJc w:val="left"/>
      <w:pPr>
        <w:ind w:left="1989" w:hanging="318"/>
      </w:pPr>
      <w:rPr>
        <w:rFonts w:hint="default"/>
      </w:rPr>
    </w:lvl>
    <w:lvl w:ilvl="4" w:tplc="2E76C7E0">
      <w:numFmt w:val="bullet"/>
      <w:lvlText w:val="•"/>
      <w:lvlJc w:val="left"/>
      <w:pPr>
        <w:ind w:left="2612" w:hanging="318"/>
      </w:pPr>
      <w:rPr>
        <w:rFonts w:hint="default"/>
      </w:rPr>
    </w:lvl>
    <w:lvl w:ilvl="5" w:tplc="94A04D86">
      <w:numFmt w:val="bullet"/>
      <w:lvlText w:val="•"/>
      <w:lvlJc w:val="left"/>
      <w:pPr>
        <w:ind w:left="3235" w:hanging="318"/>
      </w:pPr>
      <w:rPr>
        <w:rFonts w:hint="default"/>
      </w:rPr>
    </w:lvl>
    <w:lvl w:ilvl="6" w:tplc="6066B2F8">
      <w:numFmt w:val="bullet"/>
      <w:lvlText w:val="•"/>
      <w:lvlJc w:val="left"/>
      <w:pPr>
        <w:ind w:left="3858" w:hanging="318"/>
      </w:pPr>
      <w:rPr>
        <w:rFonts w:hint="default"/>
      </w:rPr>
    </w:lvl>
    <w:lvl w:ilvl="7" w:tplc="6C82342C">
      <w:numFmt w:val="bullet"/>
      <w:lvlText w:val="•"/>
      <w:lvlJc w:val="left"/>
      <w:pPr>
        <w:ind w:left="4481" w:hanging="318"/>
      </w:pPr>
      <w:rPr>
        <w:rFonts w:hint="default"/>
      </w:rPr>
    </w:lvl>
    <w:lvl w:ilvl="8" w:tplc="E93EAF70">
      <w:numFmt w:val="bullet"/>
      <w:lvlText w:val="•"/>
      <w:lvlJc w:val="left"/>
      <w:pPr>
        <w:ind w:left="5104" w:hanging="318"/>
      </w:pPr>
      <w:rPr>
        <w:rFonts w:hint="default"/>
      </w:rPr>
    </w:lvl>
  </w:abstractNum>
  <w:abstractNum w:abstractNumId="23">
    <w:nsid w:val="3E6F74A9"/>
    <w:multiLevelType w:val="hybridMultilevel"/>
    <w:tmpl w:val="A49EDF92"/>
    <w:lvl w:ilvl="0" w:tplc="6E842C26">
      <w:start w:val="21"/>
      <w:numFmt w:val="decimal"/>
      <w:lvlText w:val="%1."/>
      <w:lvlJc w:val="left"/>
      <w:pPr>
        <w:ind w:left="113" w:hanging="284"/>
      </w:pPr>
      <w:rPr>
        <w:rFonts w:ascii="Times New Roman" w:eastAsia="Times New Roman" w:hAnsi="Times New Roman" w:cs="Times New Roman" w:hint="default"/>
        <w:color w:val="231F20"/>
        <w:w w:val="95"/>
        <w:sz w:val="19"/>
        <w:szCs w:val="19"/>
      </w:rPr>
    </w:lvl>
    <w:lvl w:ilvl="1" w:tplc="F554200C">
      <w:numFmt w:val="bullet"/>
      <w:lvlText w:val="•"/>
      <w:lvlJc w:val="left"/>
      <w:pPr>
        <w:ind w:left="754" w:hanging="284"/>
      </w:pPr>
      <w:rPr>
        <w:rFonts w:hint="default"/>
      </w:rPr>
    </w:lvl>
    <w:lvl w:ilvl="2" w:tplc="E892C396">
      <w:numFmt w:val="bullet"/>
      <w:lvlText w:val="•"/>
      <w:lvlJc w:val="left"/>
      <w:pPr>
        <w:ind w:left="1388" w:hanging="284"/>
      </w:pPr>
      <w:rPr>
        <w:rFonts w:hint="default"/>
      </w:rPr>
    </w:lvl>
    <w:lvl w:ilvl="3" w:tplc="D5F0E2F4">
      <w:numFmt w:val="bullet"/>
      <w:lvlText w:val="•"/>
      <w:lvlJc w:val="left"/>
      <w:pPr>
        <w:ind w:left="2023" w:hanging="284"/>
      </w:pPr>
      <w:rPr>
        <w:rFonts w:hint="default"/>
      </w:rPr>
    </w:lvl>
    <w:lvl w:ilvl="4" w:tplc="27E01AE8">
      <w:numFmt w:val="bullet"/>
      <w:lvlText w:val="•"/>
      <w:lvlJc w:val="left"/>
      <w:pPr>
        <w:ind w:left="2657" w:hanging="284"/>
      </w:pPr>
      <w:rPr>
        <w:rFonts w:hint="default"/>
      </w:rPr>
    </w:lvl>
    <w:lvl w:ilvl="5" w:tplc="93FCBC68">
      <w:numFmt w:val="bullet"/>
      <w:lvlText w:val="•"/>
      <w:lvlJc w:val="left"/>
      <w:pPr>
        <w:ind w:left="3291" w:hanging="284"/>
      </w:pPr>
      <w:rPr>
        <w:rFonts w:hint="default"/>
      </w:rPr>
    </w:lvl>
    <w:lvl w:ilvl="6" w:tplc="92E28076">
      <w:numFmt w:val="bullet"/>
      <w:lvlText w:val="•"/>
      <w:lvlJc w:val="left"/>
      <w:pPr>
        <w:ind w:left="3926" w:hanging="284"/>
      </w:pPr>
      <w:rPr>
        <w:rFonts w:hint="default"/>
      </w:rPr>
    </w:lvl>
    <w:lvl w:ilvl="7" w:tplc="C192B586">
      <w:numFmt w:val="bullet"/>
      <w:lvlText w:val="•"/>
      <w:lvlJc w:val="left"/>
      <w:pPr>
        <w:ind w:left="4560" w:hanging="284"/>
      </w:pPr>
      <w:rPr>
        <w:rFonts w:hint="default"/>
      </w:rPr>
    </w:lvl>
    <w:lvl w:ilvl="8" w:tplc="6088D73C">
      <w:numFmt w:val="bullet"/>
      <w:lvlText w:val="•"/>
      <w:lvlJc w:val="left"/>
      <w:pPr>
        <w:ind w:left="5195" w:hanging="284"/>
      </w:pPr>
      <w:rPr>
        <w:rFonts w:hint="default"/>
      </w:rPr>
    </w:lvl>
  </w:abstractNum>
  <w:abstractNum w:abstractNumId="24">
    <w:nsid w:val="42161371"/>
    <w:multiLevelType w:val="hybridMultilevel"/>
    <w:tmpl w:val="2302727A"/>
    <w:lvl w:ilvl="0" w:tplc="1EB094F8">
      <w:start w:val="1"/>
      <w:numFmt w:val="decimal"/>
      <w:lvlText w:val="%1)"/>
      <w:lvlJc w:val="left"/>
      <w:pPr>
        <w:ind w:left="113" w:hanging="219"/>
      </w:pPr>
      <w:rPr>
        <w:rFonts w:ascii="Times New Roman" w:eastAsia="Times New Roman" w:hAnsi="Times New Roman" w:cs="Times New Roman" w:hint="default"/>
        <w:color w:val="231F20"/>
        <w:w w:val="99"/>
        <w:sz w:val="21"/>
        <w:szCs w:val="21"/>
      </w:rPr>
    </w:lvl>
    <w:lvl w:ilvl="1" w:tplc="9A38E71A">
      <w:numFmt w:val="bullet"/>
      <w:lvlText w:val="•"/>
      <w:lvlJc w:val="left"/>
      <w:pPr>
        <w:ind w:left="754" w:hanging="219"/>
      </w:pPr>
      <w:rPr>
        <w:rFonts w:hint="default"/>
      </w:rPr>
    </w:lvl>
    <w:lvl w:ilvl="2" w:tplc="505C6608">
      <w:numFmt w:val="bullet"/>
      <w:lvlText w:val="•"/>
      <w:lvlJc w:val="left"/>
      <w:pPr>
        <w:ind w:left="1388" w:hanging="219"/>
      </w:pPr>
      <w:rPr>
        <w:rFonts w:hint="default"/>
      </w:rPr>
    </w:lvl>
    <w:lvl w:ilvl="3" w:tplc="D414C536">
      <w:numFmt w:val="bullet"/>
      <w:lvlText w:val="•"/>
      <w:lvlJc w:val="left"/>
      <w:pPr>
        <w:ind w:left="2023" w:hanging="219"/>
      </w:pPr>
      <w:rPr>
        <w:rFonts w:hint="default"/>
      </w:rPr>
    </w:lvl>
    <w:lvl w:ilvl="4" w:tplc="56600562">
      <w:numFmt w:val="bullet"/>
      <w:lvlText w:val="•"/>
      <w:lvlJc w:val="left"/>
      <w:pPr>
        <w:ind w:left="2657" w:hanging="219"/>
      </w:pPr>
      <w:rPr>
        <w:rFonts w:hint="default"/>
      </w:rPr>
    </w:lvl>
    <w:lvl w:ilvl="5" w:tplc="F7E0F45C">
      <w:numFmt w:val="bullet"/>
      <w:lvlText w:val="•"/>
      <w:lvlJc w:val="left"/>
      <w:pPr>
        <w:ind w:left="3291" w:hanging="219"/>
      </w:pPr>
      <w:rPr>
        <w:rFonts w:hint="default"/>
      </w:rPr>
    </w:lvl>
    <w:lvl w:ilvl="6" w:tplc="FD82017E">
      <w:numFmt w:val="bullet"/>
      <w:lvlText w:val="•"/>
      <w:lvlJc w:val="left"/>
      <w:pPr>
        <w:ind w:left="3926" w:hanging="219"/>
      </w:pPr>
      <w:rPr>
        <w:rFonts w:hint="default"/>
      </w:rPr>
    </w:lvl>
    <w:lvl w:ilvl="7" w:tplc="770C8DB6">
      <w:numFmt w:val="bullet"/>
      <w:lvlText w:val="•"/>
      <w:lvlJc w:val="left"/>
      <w:pPr>
        <w:ind w:left="4560" w:hanging="219"/>
      </w:pPr>
      <w:rPr>
        <w:rFonts w:hint="default"/>
      </w:rPr>
    </w:lvl>
    <w:lvl w:ilvl="8" w:tplc="ED4880A2">
      <w:numFmt w:val="bullet"/>
      <w:lvlText w:val="•"/>
      <w:lvlJc w:val="left"/>
      <w:pPr>
        <w:ind w:left="5195" w:hanging="219"/>
      </w:pPr>
      <w:rPr>
        <w:rFonts w:hint="default"/>
      </w:rPr>
    </w:lvl>
  </w:abstractNum>
  <w:abstractNum w:abstractNumId="25">
    <w:nsid w:val="43415306"/>
    <w:multiLevelType w:val="hybridMultilevel"/>
    <w:tmpl w:val="B9161134"/>
    <w:lvl w:ilvl="0" w:tplc="6BDC5722">
      <w:start w:val="1"/>
      <w:numFmt w:val="decimal"/>
      <w:lvlText w:val="%1)"/>
      <w:lvlJc w:val="left"/>
      <w:pPr>
        <w:ind w:left="8371" w:hanging="230"/>
      </w:pPr>
      <w:rPr>
        <w:rFonts w:ascii="Times New Roman" w:eastAsia="Times New Roman" w:hAnsi="Times New Roman" w:cs="Times New Roman" w:hint="default"/>
        <w:color w:val="231F20"/>
        <w:w w:val="99"/>
        <w:sz w:val="21"/>
        <w:szCs w:val="21"/>
      </w:rPr>
    </w:lvl>
    <w:lvl w:ilvl="1" w:tplc="4C52534A">
      <w:numFmt w:val="bullet"/>
      <w:lvlText w:val="•"/>
      <w:lvlJc w:val="left"/>
      <w:pPr>
        <w:ind w:left="9014" w:hanging="230"/>
      </w:pPr>
      <w:rPr>
        <w:rFonts w:hint="default"/>
      </w:rPr>
    </w:lvl>
    <w:lvl w:ilvl="2" w:tplc="CBE24490">
      <w:numFmt w:val="bullet"/>
      <w:lvlText w:val="•"/>
      <w:lvlJc w:val="left"/>
      <w:pPr>
        <w:ind w:left="9648" w:hanging="230"/>
      </w:pPr>
      <w:rPr>
        <w:rFonts w:hint="default"/>
      </w:rPr>
    </w:lvl>
    <w:lvl w:ilvl="3" w:tplc="C2A4B796">
      <w:numFmt w:val="bullet"/>
      <w:lvlText w:val="•"/>
      <w:lvlJc w:val="left"/>
      <w:pPr>
        <w:ind w:left="10282" w:hanging="230"/>
      </w:pPr>
      <w:rPr>
        <w:rFonts w:hint="default"/>
      </w:rPr>
    </w:lvl>
    <w:lvl w:ilvl="4" w:tplc="A9467BCE">
      <w:numFmt w:val="bullet"/>
      <w:lvlText w:val="•"/>
      <w:lvlJc w:val="left"/>
      <w:pPr>
        <w:ind w:left="10916" w:hanging="230"/>
      </w:pPr>
      <w:rPr>
        <w:rFonts w:hint="default"/>
      </w:rPr>
    </w:lvl>
    <w:lvl w:ilvl="5" w:tplc="00C6ED4A">
      <w:numFmt w:val="bullet"/>
      <w:lvlText w:val="•"/>
      <w:lvlJc w:val="left"/>
      <w:pPr>
        <w:ind w:left="11550" w:hanging="230"/>
      </w:pPr>
      <w:rPr>
        <w:rFonts w:hint="default"/>
      </w:rPr>
    </w:lvl>
    <w:lvl w:ilvl="6" w:tplc="C87CC882">
      <w:numFmt w:val="bullet"/>
      <w:lvlText w:val="•"/>
      <w:lvlJc w:val="left"/>
      <w:pPr>
        <w:ind w:left="12184" w:hanging="230"/>
      </w:pPr>
      <w:rPr>
        <w:rFonts w:hint="default"/>
      </w:rPr>
    </w:lvl>
    <w:lvl w:ilvl="7" w:tplc="C4BC0750">
      <w:numFmt w:val="bullet"/>
      <w:lvlText w:val="•"/>
      <w:lvlJc w:val="left"/>
      <w:pPr>
        <w:ind w:left="12818" w:hanging="230"/>
      </w:pPr>
      <w:rPr>
        <w:rFonts w:hint="default"/>
      </w:rPr>
    </w:lvl>
    <w:lvl w:ilvl="8" w:tplc="CE9607B6">
      <w:numFmt w:val="bullet"/>
      <w:lvlText w:val="•"/>
      <w:lvlJc w:val="left"/>
      <w:pPr>
        <w:ind w:left="13452" w:hanging="230"/>
      </w:pPr>
      <w:rPr>
        <w:rFonts w:hint="default"/>
      </w:rPr>
    </w:lvl>
  </w:abstractNum>
  <w:abstractNum w:abstractNumId="26">
    <w:nsid w:val="45AB0689"/>
    <w:multiLevelType w:val="hybridMultilevel"/>
    <w:tmpl w:val="D5A47540"/>
    <w:lvl w:ilvl="0" w:tplc="71AE81DE">
      <w:numFmt w:val="bullet"/>
      <w:lvlText w:val=""/>
      <w:lvlJc w:val="left"/>
      <w:pPr>
        <w:ind w:left="728" w:hanging="161"/>
      </w:pPr>
      <w:rPr>
        <w:rFonts w:ascii="Times New Roman" w:eastAsia="Times New Roman" w:hAnsi="Times New Roman" w:cs="Times New Roman" w:hint="default"/>
        <w:color w:val="231F20"/>
        <w:w w:val="100"/>
        <w:sz w:val="16"/>
        <w:szCs w:val="16"/>
      </w:rPr>
    </w:lvl>
    <w:lvl w:ilvl="1" w:tplc="B2700A84">
      <w:numFmt w:val="bullet"/>
      <w:lvlText w:val="•"/>
      <w:lvlJc w:val="left"/>
      <w:pPr>
        <w:ind w:left="1283" w:hanging="161"/>
      </w:pPr>
      <w:rPr>
        <w:rFonts w:hint="default"/>
      </w:rPr>
    </w:lvl>
    <w:lvl w:ilvl="2" w:tplc="B7E44D2C">
      <w:numFmt w:val="bullet"/>
      <w:lvlText w:val="•"/>
      <w:lvlJc w:val="left"/>
      <w:pPr>
        <w:ind w:left="1846" w:hanging="161"/>
      </w:pPr>
      <w:rPr>
        <w:rFonts w:hint="default"/>
      </w:rPr>
    </w:lvl>
    <w:lvl w:ilvl="3" w:tplc="17ECF7D4">
      <w:numFmt w:val="bullet"/>
      <w:lvlText w:val="•"/>
      <w:lvlJc w:val="left"/>
      <w:pPr>
        <w:ind w:left="2409" w:hanging="161"/>
      </w:pPr>
      <w:rPr>
        <w:rFonts w:hint="default"/>
      </w:rPr>
    </w:lvl>
    <w:lvl w:ilvl="4" w:tplc="18DAA482">
      <w:numFmt w:val="bullet"/>
      <w:lvlText w:val="•"/>
      <w:lvlJc w:val="left"/>
      <w:pPr>
        <w:ind w:left="2972" w:hanging="161"/>
      </w:pPr>
      <w:rPr>
        <w:rFonts w:hint="default"/>
      </w:rPr>
    </w:lvl>
    <w:lvl w:ilvl="5" w:tplc="7D7EAAC4">
      <w:numFmt w:val="bullet"/>
      <w:lvlText w:val="•"/>
      <w:lvlJc w:val="left"/>
      <w:pPr>
        <w:ind w:left="3535" w:hanging="161"/>
      </w:pPr>
      <w:rPr>
        <w:rFonts w:hint="default"/>
      </w:rPr>
    </w:lvl>
    <w:lvl w:ilvl="6" w:tplc="ACD88F46">
      <w:numFmt w:val="bullet"/>
      <w:lvlText w:val="•"/>
      <w:lvlJc w:val="left"/>
      <w:pPr>
        <w:ind w:left="4098" w:hanging="161"/>
      </w:pPr>
      <w:rPr>
        <w:rFonts w:hint="default"/>
      </w:rPr>
    </w:lvl>
    <w:lvl w:ilvl="7" w:tplc="03BA6BE8">
      <w:numFmt w:val="bullet"/>
      <w:lvlText w:val="•"/>
      <w:lvlJc w:val="left"/>
      <w:pPr>
        <w:ind w:left="4661" w:hanging="161"/>
      </w:pPr>
      <w:rPr>
        <w:rFonts w:hint="default"/>
      </w:rPr>
    </w:lvl>
    <w:lvl w:ilvl="8" w:tplc="1FBE4484">
      <w:numFmt w:val="bullet"/>
      <w:lvlText w:val="•"/>
      <w:lvlJc w:val="left"/>
      <w:pPr>
        <w:ind w:left="5224" w:hanging="161"/>
      </w:pPr>
      <w:rPr>
        <w:rFonts w:hint="default"/>
      </w:rPr>
    </w:lvl>
  </w:abstractNum>
  <w:abstractNum w:abstractNumId="27">
    <w:nsid w:val="45BD372F"/>
    <w:multiLevelType w:val="multilevel"/>
    <w:tmpl w:val="AA724A10"/>
    <w:lvl w:ilvl="0">
      <w:start w:val="3"/>
      <w:numFmt w:val="decimal"/>
      <w:lvlText w:val="%1"/>
      <w:lvlJc w:val="left"/>
      <w:pPr>
        <w:ind w:left="693" w:hanging="296"/>
      </w:pPr>
      <w:rPr>
        <w:rFonts w:hint="default"/>
      </w:rPr>
    </w:lvl>
    <w:lvl w:ilvl="1">
      <w:start w:val="1"/>
      <w:numFmt w:val="decimal"/>
      <w:lvlText w:val="%1.%2."/>
      <w:lvlJc w:val="left"/>
      <w:pPr>
        <w:ind w:left="693" w:hanging="296"/>
      </w:pPr>
      <w:rPr>
        <w:rFonts w:ascii="Times New Roman" w:eastAsia="Times New Roman" w:hAnsi="Times New Roman" w:cs="Times New Roman" w:hint="default"/>
        <w:color w:val="231F20"/>
        <w:w w:val="94"/>
        <w:sz w:val="18"/>
        <w:szCs w:val="18"/>
      </w:rPr>
    </w:lvl>
    <w:lvl w:ilvl="2">
      <w:start w:val="1"/>
      <w:numFmt w:val="decimal"/>
      <w:lvlText w:val="%1.%2.%3."/>
      <w:lvlJc w:val="left"/>
      <w:pPr>
        <w:ind w:left="1103" w:hanging="424"/>
      </w:pPr>
      <w:rPr>
        <w:rFonts w:ascii="Times New Roman" w:eastAsia="Times New Roman" w:hAnsi="Times New Roman" w:cs="Times New Roman" w:hint="default"/>
        <w:color w:val="231F20"/>
        <w:w w:val="94"/>
        <w:sz w:val="18"/>
        <w:szCs w:val="18"/>
      </w:rPr>
    </w:lvl>
    <w:lvl w:ilvl="3">
      <w:numFmt w:val="bullet"/>
      <w:lvlText w:val="•"/>
      <w:lvlJc w:val="left"/>
      <w:pPr>
        <w:ind w:left="2256" w:hanging="424"/>
      </w:pPr>
      <w:rPr>
        <w:rFonts w:hint="default"/>
      </w:rPr>
    </w:lvl>
    <w:lvl w:ilvl="4">
      <w:numFmt w:val="bullet"/>
      <w:lvlText w:val="•"/>
      <w:lvlJc w:val="left"/>
      <w:pPr>
        <w:ind w:left="2834" w:hanging="424"/>
      </w:pPr>
      <w:rPr>
        <w:rFonts w:hint="default"/>
      </w:rPr>
    </w:lvl>
    <w:lvl w:ilvl="5">
      <w:numFmt w:val="bullet"/>
      <w:lvlText w:val="•"/>
      <w:lvlJc w:val="left"/>
      <w:pPr>
        <w:ind w:left="3412" w:hanging="424"/>
      </w:pPr>
      <w:rPr>
        <w:rFonts w:hint="default"/>
      </w:rPr>
    </w:lvl>
    <w:lvl w:ilvl="6">
      <w:numFmt w:val="bullet"/>
      <w:lvlText w:val="•"/>
      <w:lvlJc w:val="left"/>
      <w:pPr>
        <w:ind w:left="3991" w:hanging="424"/>
      </w:pPr>
      <w:rPr>
        <w:rFonts w:hint="default"/>
      </w:rPr>
    </w:lvl>
    <w:lvl w:ilvl="7">
      <w:numFmt w:val="bullet"/>
      <w:lvlText w:val="•"/>
      <w:lvlJc w:val="left"/>
      <w:pPr>
        <w:ind w:left="4569" w:hanging="424"/>
      </w:pPr>
      <w:rPr>
        <w:rFonts w:hint="default"/>
      </w:rPr>
    </w:lvl>
    <w:lvl w:ilvl="8">
      <w:numFmt w:val="bullet"/>
      <w:lvlText w:val="•"/>
      <w:lvlJc w:val="left"/>
      <w:pPr>
        <w:ind w:left="5147" w:hanging="424"/>
      </w:pPr>
      <w:rPr>
        <w:rFonts w:hint="default"/>
      </w:rPr>
    </w:lvl>
  </w:abstractNum>
  <w:abstractNum w:abstractNumId="28">
    <w:nsid w:val="47431591"/>
    <w:multiLevelType w:val="multilevel"/>
    <w:tmpl w:val="C7F21A12"/>
    <w:lvl w:ilvl="0">
      <w:start w:val="3"/>
      <w:numFmt w:val="decimal"/>
      <w:lvlText w:val="%1"/>
      <w:lvlJc w:val="left"/>
      <w:pPr>
        <w:ind w:left="2312" w:hanging="414"/>
      </w:pPr>
      <w:rPr>
        <w:rFonts w:hint="default"/>
      </w:rPr>
    </w:lvl>
    <w:lvl w:ilvl="1">
      <w:start w:val="1"/>
      <w:numFmt w:val="decimal"/>
      <w:lvlText w:val="%1.%2."/>
      <w:lvlJc w:val="left"/>
      <w:pPr>
        <w:ind w:left="696" w:hanging="414"/>
        <w:jc w:val="right"/>
      </w:pPr>
      <w:rPr>
        <w:rFonts w:ascii="Arial Narrow" w:eastAsia="Arial Narrow" w:hAnsi="Arial Narrow" w:cs="Arial Narrow" w:hint="default"/>
        <w:b/>
        <w:bCs/>
        <w:color w:val="231F20"/>
        <w:w w:val="110"/>
        <w:sz w:val="24"/>
        <w:szCs w:val="24"/>
      </w:rPr>
    </w:lvl>
    <w:lvl w:ilvl="2">
      <w:numFmt w:val="bullet"/>
      <w:lvlText w:val="•"/>
      <w:lvlJc w:val="left"/>
      <w:pPr>
        <w:ind w:left="2772" w:hanging="414"/>
      </w:pPr>
      <w:rPr>
        <w:rFonts w:hint="default"/>
      </w:rPr>
    </w:lvl>
    <w:lvl w:ilvl="3">
      <w:numFmt w:val="bullet"/>
      <w:lvlText w:val="•"/>
      <w:lvlJc w:val="left"/>
      <w:pPr>
        <w:ind w:left="3225" w:hanging="414"/>
      </w:pPr>
      <w:rPr>
        <w:rFonts w:hint="default"/>
      </w:rPr>
    </w:lvl>
    <w:lvl w:ilvl="4">
      <w:numFmt w:val="bullet"/>
      <w:lvlText w:val="•"/>
      <w:lvlJc w:val="left"/>
      <w:pPr>
        <w:ind w:left="3678" w:hanging="414"/>
      </w:pPr>
      <w:rPr>
        <w:rFonts w:hint="default"/>
      </w:rPr>
    </w:lvl>
    <w:lvl w:ilvl="5">
      <w:numFmt w:val="bullet"/>
      <w:lvlText w:val="•"/>
      <w:lvlJc w:val="left"/>
      <w:pPr>
        <w:ind w:left="4130" w:hanging="414"/>
      </w:pPr>
      <w:rPr>
        <w:rFonts w:hint="default"/>
      </w:rPr>
    </w:lvl>
    <w:lvl w:ilvl="6">
      <w:numFmt w:val="bullet"/>
      <w:lvlText w:val="•"/>
      <w:lvlJc w:val="left"/>
      <w:pPr>
        <w:ind w:left="4583" w:hanging="414"/>
      </w:pPr>
      <w:rPr>
        <w:rFonts w:hint="default"/>
      </w:rPr>
    </w:lvl>
    <w:lvl w:ilvl="7">
      <w:numFmt w:val="bullet"/>
      <w:lvlText w:val="•"/>
      <w:lvlJc w:val="left"/>
      <w:pPr>
        <w:ind w:left="5036" w:hanging="414"/>
      </w:pPr>
      <w:rPr>
        <w:rFonts w:hint="default"/>
      </w:rPr>
    </w:lvl>
    <w:lvl w:ilvl="8">
      <w:numFmt w:val="bullet"/>
      <w:lvlText w:val="•"/>
      <w:lvlJc w:val="left"/>
      <w:pPr>
        <w:ind w:left="5488" w:hanging="414"/>
      </w:pPr>
      <w:rPr>
        <w:rFonts w:hint="default"/>
      </w:rPr>
    </w:lvl>
  </w:abstractNum>
  <w:abstractNum w:abstractNumId="29">
    <w:nsid w:val="56E72B07"/>
    <w:multiLevelType w:val="hybridMultilevel"/>
    <w:tmpl w:val="DA4AF506"/>
    <w:lvl w:ilvl="0" w:tplc="A25AF102">
      <w:start w:val="5"/>
      <w:numFmt w:val="decimal"/>
      <w:lvlText w:val="%1."/>
      <w:lvlJc w:val="left"/>
      <w:pPr>
        <w:ind w:left="113" w:hanging="284"/>
      </w:pPr>
      <w:rPr>
        <w:rFonts w:ascii="Times New Roman" w:eastAsia="Times New Roman" w:hAnsi="Times New Roman" w:cs="Times New Roman" w:hint="default"/>
        <w:color w:val="231F20"/>
        <w:w w:val="94"/>
        <w:sz w:val="19"/>
        <w:szCs w:val="19"/>
      </w:rPr>
    </w:lvl>
    <w:lvl w:ilvl="1" w:tplc="9496C3F2">
      <w:numFmt w:val="bullet"/>
      <w:lvlText w:val="•"/>
      <w:lvlJc w:val="left"/>
      <w:pPr>
        <w:ind w:left="743" w:hanging="284"/>
      </w:pPr>
      <w:rPr>
        <w:rFonts w:hint="default"/>
      </w:rPr>
    </w:lvl>
    <w:lvl w:ilvl="2" w:tplc="B9AEBD84">
      <w:numFmt w:val="bullet"/>
      <w:lvlText w:val="•"/>
      <w:lvlJc w:val="left"/>
      <w:pPr>
        <w:ind w:left="1366" w:hanging="284"/>
      </w:pPr>
      <w:rPr>
        <w:rFonts w:hint="default"/>
      </w:rPr>
    </w:lvl>
    <w:lvl w:ilvl="3" w:tplc="FFCA9682">
      <w:numFmt w:val="bullet"/>
      <w:lvlText w:val="•"/>
      <w:lvlJc w:val="left"/>
      <w:pPr>
        <w:ind w:left="1989" w:hanging="284"/>
      </w:pPr>
      <w:rPr>
        <w:rFonts w:hint="default"/>
      </w:rPr>
    </w:lvl>
    <w:lvl w:ilvl="4" w:tplc="76E80192">
      <w:numFmt w:val="bullet"/>
      <w:lvlText w:val="•"/>
      <w:lvlJc w:val="left"/>
      <w:pPr>
        <w:ind w:left="2612" w:hanging="284"/>
      </w:pPr>
      <w:rPr>
        <w:rFonts w:hint="default"/>
      </w:rPr>
    </w:lvl>
    <w:lvl w:ilvl="5" w:tplc="A37C6028">
      <w:numFmt w:val="bullet"/>
      <w:lvlText w:val="•"/>
      <w:lvlJc w:val="left"/>
      <w:pPr>
        <w:ind w:left="3235" w:hanging="284"/>
      </w:pPr>
      <w:rPr>
        <w:rFonts w:hint="default"/>
      </w:rPr>
    </w:lvl>
    <w:lvl w:ilvl="6" w:tplc="71F4FC86">
      <w:numFmt w:val="bullet"/>
      <w:lvlText w:val="•"/>
      <w:lvlJc w:val="left"/>
      <w:pPr>
        <w:ind w:left="3858" w:hanging="284"/>
      </w:pPr>
      <w:rPr>
        <w:rFonts w:hint="default"/>
      </w:rPr>
    </w:lvl>
    <w:lvl w:ilvl="7" w:tplc="4E2C828E">
      <w:numFmt w:val="bullet"/>
      <w:lvlText w:val="•"/>
      <w:lvlJc w:val="left"/>
      <w:pPr>
        <w:ind w:left="4481" w:hanging="284"/>
      </w:pPr>
      <w:rPr>
        <w:rFonts w:hint="default"/>
      </w:rPr>
    </w:lvl>
    <w:lvl w:ilvl="8" w:tplc="272408F2">
      <w:numFmt w:val="bullet"/>
      <w:lvlText w:val="•"/>
      <w:lvlJc w:val="left"/>
      <w:pPr>
        <w:ind w:left="5104" w:hanging="284"/>
      </w:pPr>
      <w:rPr>
        <w:rFonts w:hint="default"/>
      </w:rPr>
    </w:lvl>
  </w:abstractNum>
  <w:abstractNum w:abstractNumId="30">
    <w:nsid w:val="5A595E25"/>
    <w:multiLevelType w:val="hybridMultilevel"/>
    <w:tmpl w:val="04D0EBE0"/>
    <w:lvl w:ilvl="0" w:tplc="B09E469E">
      <w:start w:val="1"/>
      <w:numFmt w:val="decimal"/>
      <w:lvlText w:val="%1."/>
      <w:lvlJc w:val="left"/>
      <w:pPr>
        <w:ind w:left="113" w:hanging="284"/>
      </w:pPr>
      <w:rPr>
        <w:rFonts w:ascii="Times New Roman" w:eastAsia="Times New Roman" w:hAnsi="Times New Roman" w:cs="Times New Roman" w:hint="default"/>
        <w:color w:val="231F20"/>
        <w:w w:val="94"/>
        <w:sz w:val="19"/>
        <w:szCs w:val="19"/>
      </w:rPr>
    </w:lvl>
    <w:lvl w:ilvl="1" w:tplc="865E5122">
      <w:numFmt w:val="bullet"/>
      <w:lvlText w:val="•"/>
      <w:lvlJc w:val="left"/>
      <w:pPr>
        <w:ind w:left="754" w:hanging="284"/>
      </w:pPr>
      <w:rPr>
        <w:rFonts w:hint="default"/>
      </w:rPr>
    </w:lvl>
    <w:lvl w:ilvl="2" w:tplc="F2EAA9A6">
      <w:numFmt w:val="bullet"/>
      <w:lvlText w:val="•"/>
      <w:lvlJc w:val="left"/>
      <w:pPr>
        <w:ind w:left="1388" w:hanging="284"/>
      </w:pPr>
      <w:rPr>
        <w:rFonts w:hint="default"/>
      </w:rPr>
    </w:lvl>
    <w:lvl w:ilvl="3" w:tplc="AFFE16A0">
      <w:numFmt w:val="bullet"/>
      <w:lvlText w:val="•"/>
      <w:lvlJc w:val="left"/>
      <w:pPr>
        <w:ind w:left="2023" w:hanging="284"/>
      </w:pPr>
      <w:rPr>
        <w:rFonts w:hint="default"/>
      </w:rPr>
    </w:lvl>
    <w:lvl w:ilvl="4" w:tplc="6C661DCE">
      <w:numFmt w:val="bullet"/>
      <w:lvlText w:val="•"/>
      <w:lvlJc w:val="left"/>
      <w:pPr>
        <w:ind w:left="2657" w:hanging="284"/>
      </w:pPr>
      <w:rPr>
        <w:rFonts w:hint="default"/>
      </w:rPr>
    </w:lvl>
    <w:lvl w:ilvl="5" w:tplc="E4BCA9A6">
      <w:numFmt w:val="bullet"/>
      <w:lvlText w:val="•"/>
      <w:lvlJc w:val="left"/>
      <w:pPr>
        <w:ind w:left="3291" w:hanging="284"/>
      </w:pPr>
      <w:rPr>
        <w:rFonts w:hint="default"/>
      </w:rPr>
    </w:lvl>
    <w:lvl w:ilvl="6" w:tplc="B8D40A9A">
      <w:numFmt w:val="bullet"/>
      <w:lvlText w:val="•"/>
      <w:lvlJc w:val="left"/>
      <w:pPr>
        <w:ind w:left="3926" w:hanging="284"/>
      </w:pPr>
      <w:rPr>
        <w:rFonts w:hint="default"/>
      </w:rPr>
    </w:lvl>
    <w:lvl w:ilvl="7" w:tplc="F2E85C6C">
      <w:numFmt w:val="bullet"/>
      <w:lvlText w:val="•"/>
      <w:lvlJc w:val="left"/>
      <w:pPr>
        <w:ind w:left="4560" w:hanging="284"/>
      </w:pPr>
      <w:rPr>
        <w:rFonts w:hint="default"/>
      </w:rPr>
    </w:lvl>
    <w:lvl w:ilvl="8" w:tplc="0A00EEBC">
      <w:numFmt w:val="bullet"/>
      <w:lvlText w:val="•"/>
      <w:lvlJc w:val="left"/>
      <w:pPr>
        <w:ind w:left="5195" w:hanging="284"/>
      </w:pPr>
      <w:rPr>
        <w:rFonts w:hint="default"/>
      </w:rPr>
    </w:lvl>
  </w:abstractNum>
  <w:abstractNum w:abstractNumId="31">
    <w:nsid w:val="68C515FE"/>
    <w:multiLevelType w:val="hybridMultilevel"/>
    <w:tmpl w:val="C3A04928"/>
    <w:lvl w:ilvl="0" w:tplc="00F05086">
      <w:start w:val="1"/>
      <w:numFmt w:val="decimal"/>
      <w:lvlText w:val="%1."/>
      <w:lvlJc w:val="left"/>
      <w:pPr>
        <w:ind w:left="113" w:hanging="150"/>
        <w:jc w:val="right"/>
      </w:pPr>
      <w:rPr>
        <w:rFonts w:ascii="Times New Roman" w:eastAsia="Times New Roman" w:hAnsi="Times New Roman" w:cs="Times New Roman" w:hint="default"/>
        <w:color w:val="231F20"/>
        <w:w w:val="94"/>
        <w:sz w:val="16"/>
        <w:szCs w:val="16"/>
      </w:rPr>
    </w:lvl>
    <w:lvl w:ilvl="1" w:tplc="A0AA03CA">
      <w:start w:val="1"/>
      <w:numFmt w:val="decimal"/>
      <w:lvlText w:val="%2."/>
      <w:lvlJc w:val="left"/>
      <w:pPr>
        <w:ind w:left="113" w:hanging="284"/>
      </w:pPr>
      <w:rPr>
        <w:rFonts w:ascii="Times New Roman" w:eastAsia="Times New Roman" w:hAnsi="Times New Roman" w:cs="Times New Roman" w:hint="default"/>
        <w:color w:val="231F20"/>
        <w:w w:val="94"/>
        <w:sz w:val="19"/>
        <w:szCs w:val="19"/>
      </w:rPr>
    </w:lvl>
    <w:lvl w:ilvl="2" w:tplc="B5E226C0">
      <w:start w:val="16"/>
      <w:numFmt w:val="decimal"/>
      <w:lvlText w:val="%3."/>
      <w:lvlJc w:val="left"/>
      <w:pPr>
        <w:ind w:left="397" w:hanging="284"/>
      </w:pPr>
      <w:rPr>
        <w:rFonts w:ascii="Times New Roman" w:eastAsia="Times New Roman" w:hAnsi="Times New Roman" w:cs="Times New Roman" w:hint="default"/>
        <w:color w:val="231F20"/>
        <w:w w:val="95"/>
        <w:sz w:val="19"/>
        <w:szCs w:val="19"/>
      </w:rPr>
    </w:lvl>
    <w:lvl w:ilvl="3" w:tplc="FD24D950">
      <w:numFmt w:val="bullet"/>
      <w:lvlText w:val="•"/>
      <w:lvlJc w:val="left"/>
      <w:pPr>
        <w:ind w:left="-55" w:hanging="284"/>
      </w:pPr>
      <w:rPr>
        <w:rFonts w:hint="default"/>
      </w:rPr>
    </w:lvl>
    <w:lvl w:ilvl="4" w:tplc="6B028F58">
      <w:numFmt w:val="bullet"/>
      <w:lvlText w:val="•"/>
      <w:lvlJc w:val="left"/>
      <w:pPr>
        <w:ind w:left="-282" w:hanging="284"/>
      </w:pPr>
      <w:rPr>
        <w:rFonts w:hint="default"/>
      </w:rPr>
    </w:lvl>
    <w:lvl w:ilvl="5" w:tplc="962C7950">
      <w:numFmt w:val="bullet"/>
      <w:lvlText w:val="•"/>
      <w:lvlJc w:val="left"/>
      <w:pPr>
        <w:ind w:left="-509" w:hanging="284"/>
      </w:pPr>
      <w:rPr>
        <w:rFonts w:hint="default"/>
      </w:rPr>
    </w:lvl>
    <w:lvl w:ilvl="6" w:tplc="85105EEC">
      <w:numFmt w:val="bullet"/>
      <w:lvlText w:val="•"/>
      <w:lvlJc w:val="left"/>
      <w:pPr>
        <w:ind w:left="-736" w:hanging="284"/>
      </w:pPr>
      <w:rPr>
        <w:rFonts w:hint="default"/>
      </w:rPr>
    </w:lvl>
    <w:lvl w:ilvl="7" w:tplc="E8D857C0">
      <w:numFmt w:val="bullet"/>
      <w:lvlText w:val="•"/>
      <w:lvlJc w:val="left"/>
      <w:pPr>
        <w:ind w:left="-963" w:hanging="284"/>
      </w:pPr>
      <w:rPr>
        <w:rFonts w:hint="default"/>
      </w:rPr>
    </w:lvl>
    <w:lvl w:ilvl="8" w:tplc="C8F26C48">
      <w:numFmt w:val="bullet"/>
      <w:lvlText w:val="•"/>
      <w:lvlJc w:val="left"/>
      <w:pPr>
        <w:ind w:left="-1190" w:hanging="284"/>
      </w:pPr>
      <w:rPr>
        <w:rFonts w:hint="default"/>
      </w:rPr>
    </w:lvl>
  </w:abstractNum>
  <w:abstractNum w:abstractNumId="32">
    <w:nsid w:val="6B612A4A"/>
    <w:multiLevelType w:val="hybridMultilevel"/>
    <w:tmpl w:val="10C00D88"/>
    <w:lvl w:ilvl="0" w:tplc="9D5C5A54">
      <w:start w:val="7"/>
      <w:numFmt w:val="decimal"/>
      <w:lvlText w:val="%1)"/>
      <w:lvlJc w:val="left"/>
      <w:pPr>
        <w:ind w:left="113" w:hanging="302"/>
      </w:pPr>
      <w:rPr>
        <w:rFonts w:ascii="Times New Roman" w:eastAsia="Times New Roman" w:hAnsi="Times New Roman" w:cs="Times New Roman" w:hint="default"/>
        <w:color w:val="231F20"/>
        <w:w w:val="99"/>
        <w:sz w:val="21"/>
        <w:szCs w:val="21"/>
      </w:rPr>
    </w:lvl>
    <w:lvl w:ilvl="1" w:tplc="C42A2A74">
      <w:numFmt w:val="bullet"/>
      <w:lvlText w:val="•"/>
      <w:lvlJc w:val="left"/>
      <w:pPr>
        <w:ind w:left="754" w:hanging="302"/>
      </w:pPr>
      <w:rPr>
        <w:rFonts w:hint="default"/>
      </w:rPr>
    </w:lvl>
    <w:lvl w:ilvl="2" w:tplc="0D861FE4">
      <w:numFmt w:val="bullet"/>
      <w:lvlText w:val="•"/>
      <w:lvlJc w:val="left"/>
      <w:pPr>
        <w:ind w:left="1388" w:hanging="302"/>
      </w:pPr>
      <w:rPr>
        <w:rFonts w:hint="default"/>
      </w:rPr>
    </w:lvl>
    <w:lvl w:ilvl="3" w:tplc="E1168A58">
      <w:numFmt w:val="bullet"/>
      <w:lvlText w:val="•"/>
      <w:lvlJc w:val="left"/>
      <w:pPr>
        <w:ind w:left="2023" w:hanging="302"/>
      </w:pPr>
      <w:rPr>
        <w:rFonts w:hint="default"/>
      </w:rPr>
    </w:lvl>
    <w:lvl w:ilvl="4" w:tplc="C7A4630A">
      <w:numFmt w:val="bullet"/>
      <w:lvlText w:val="•"/>
      <w:lvlJc w:val="left"/>
      <w:pPr>
        <w:ind w:left="2657" w:hanging="302"/>
      </w:pPr>
      <w:rPr>
        <w:rFonts w:hint="default"/>
      </w:rPr>
    </w:lvl>
    <w:lvl w:ilvl="5" w:tplc="F3C8E1A8">
      <w:numFmt w:val="bullet"/>
      <w:lvlText w:val="•"/>
      <w:lvlJc w:val="left"/>
      <w:pPr>
        <w:ind w:left="3291" w:hanging="302"/>
      </w:pPr>
      <w:rPr>
        <w:rFonts w:hint="default"/>
      </w:rPr>
    </w:lvl>
    <w:lvl w:ilvl="6" w:tplc="7ED05880">
      <w:numFmt w:val="bullet"/>
      <w:lvlText w:val="•"/>
      <w:lvlJc w:val="left"/>
      <w:pPr>
        <w:ind w:left="3926" w:hanging="302"/>
      </w:pPr>
      <w:rPr>
        <w:rFonts w:hint="default"/>
      </w:rPr>
    </w:lvl>
    <w:lvl w:ilvl="7" w:tplc="B6EAA8F6">
      <w:numFmt w:val="bullet"/>
      <w:lvlText w:val="•"/>
      <w:lvlJc w:val="left"/>
      <w:pPr>
        <w:ind w:left="4560" w:hanging="302"/>
      </w:pPr>
      <w:rPr>
        <w:rFonts w:hint="default"/>
      </w:rPr>
    </w:lvl>
    <w:lvl w:ilvl="8" w:tplc="519AD3DE">
      <w:numFmt w:val="bullet"/>
      <w:lvlText w:val="•"/>
      <w:lvlJc w:val="left"/>
      <w:pPr>
        <w:ind w:left="5195" w:hanging="302"/>
      </w:pPr>
      <w:rPr>
        <w:rFonts w:hint="default"/>
      </w:rPr>
    </w:lvl>
  </w:abstractNum>
  <w:abstractNum w:abstractNumId="33">
    <w:nsid w:val="6FB379FD"/>
    <w:multiLevelType w:val="hybridMultilevel"/>
    <w:tmpl w:val="42F2BBBC"/>
    <w:lvl w:ilvl="0" w:tplc="C8DAC5CC">
      <w:start w:val="1"/>
      <w:numFmt w:val="decimal"/>
      <w:lvlText w:val="%1."/>
      <w:lvlJc w:val="left"/>
      <w:pPr>
        <w:ind w:left="113" w:hanging="220"/>
      </w:pPr>
      <w:rPr>
        <w:rFonts w:ascii="Times New Roman" w:eastAsia="Times New Roman" w:hAnsi="Times New Roman" w:cs="Times New Roman" w:hint="default"/>
        <w:color w:val="231F20"/>
        <w:w w:val="94"/>
        <w:sz w:val="21"/>
        <w:szCs w:val="21"/>
      </w:rPr>
    </w:lvl>
    <w:lvl w:ilvl="1" w:tplc="9EE66EC0">
      <w:numFmt w:val="bullet"/>
      <w:lvlText w:val="•"/>
      <w:lvlJc w:val="left"/>
      <w:pPr>
        <w:ind w:left="743" w:hanging="220"/>
      </w:pPr>
      <w:rPr>
        <w:rFonts w:hint="default"/>
      </w:rPr>
    </w:lvl>
    <w:lvl w:ilvl="2" w:tplc="1CD8EA04">
      <w:numFmt w:val="bullet"/>
      <w:lvlText w:val="•"/>
      <w:lvlJc w:val="left"/>
      <w:pPr>
        <w:ind w:left="1366" w:hanging="220"/>
      </w:pPr>
      <w:rPr>
        <w:rFonts w:hint="default"/>
      </w:rPr>
    </w:lvl>
    <w:lvl w:ilvl="3" w:tplc="2A06A880">
      <w:numFmt w:val="bullet"/>
      <w:lvlText w:val="•"/>
      <w:lvlJc w:val="left"/>
      <w:pPr>
        <w:ind w:left="1989" w:hanging="220"/>
      </w:pPr>
      <w:rPr>
        <w:rFonts w:hint="default"/>
      </w:rPr>
    </w:lvl>
    <w:lvl w:ilvl="4" w:tplc="C49C251C">
      <w:numFmt w:val="bullet"/>
      <w:lvlText w:val="•"/>
      <w:lvlJc w:val="left"/>
      <w:pPr>
        <w:ind w:left="2612" w:hanging="220"/>
      </w:pPr>
      <w:rPr>
        <w:rFonts w:hint="default"/>
      </w:rPr>
    </w:lvl>
    <w:lvl w:ilvl="5" w:tplc="F5880EE6">
      <w:numFmt w:val="bullet"/>
      <w:lvlText w:val="•"/>
      <w:lvlJc w:val="left"/>
      <w:pPr>
        <w:ind w:left="3235" w:hanging="220"/>
      </w:pPr>
      <w:rPr>
        <w:rFonts w:hint="default"/>
      </w:rPr>
    </w:lvl>
    <w:lvl w:ilvl="6" w:tplc="08AAB100">
      <w:numFmt w:val="bullet"/>
      <w:lvlText w:val="•"/>
      <w:lvlJc w:val="left"/>
      <w:pPr>
        <w:ind w:left="3858" w:hanging="220"/>
      </w:pPr>
      <w:rPr>
        <w:rFonts w:hint="default"/>
      </w:rPr>
    </w:lvl>
    <w:lvl w:ilvl="7" w:tplc="C2D2790E">
      <w:numFmt w:val="bullet"/>
      <w:lvlText w:val="•"/>
      <w:lvlJc w:val="left"/>
      <w:pPr>
        <w:ind w:left="4481" w:hanging="220"/>
      </w:pPr>
      <w:rPr>
        <w:rFonts w:hint="default"/>
      </w:rPr>
    </w:lvl>
    <w:lvl w:ilvl="8" w:tplc="83E45064">
      <w:numFmt w:val="bullet"/>
      <w:lvlText w:val="•"/>
      <w:lvlJc w:val="left"/>
      <w:pPr>
        <w:ind w:left="5104" w:hanging="220"/>
      </w:pPr>
      <w:rPr>
        <w:rFonts w:hint="default"/>
      </w:rPr>
    </w:lvl>
  </w:abstractNum>
  <w:abstractNum w:abstractNumId="34">
    <w:nsid w:val="7C312DB1"/>
    <w:multiLevelType w:val="hybridMultilevel"/>
    <w:tmpl w:val="4F10825C"/>
    <w:lvl w:ilvl="0" w:tplc="67127C9C">
      <w:numFmt w:val="bullet"/>
      <w:lvlText w:val="•"/>
      <w:lvlJc w:val="left"/>
      <w:pPr>
        <w:ind w:left="113" w:hanging="312"/>
      </w:pPr>
      <w:rPr>
        <w:rFonts w:ascii="Times New Roman" w:eastAsia="Times New Roman" w:hAnsi="Times New Roman" w:cs="Times New Roman" w:hint="default"/>
        <w:color w:val="231F20"/>
        <w:w w:val="321"/>
        <w:sz w:val="21"/>
        <w:szCs w:val="21"/>
      </w:rPr>
    </w:lvl>
    <w:lvl w:ilvl="1" w:tplc="E6EED4FC">
      <w:numFmt w:val="bullet"/>
      <w:lvlText w:val="•"/>
      <w:lvlJc w:val="left"/>
      <w:pPr>
        <w:ind w:left="743" w:hanging="312"/>
      </w:pPr>
      <w:rPr>
        <w:rFonts w:hint="default"/>
      </w:rPr>
    </w:lvl>
    <w:lvl w:ilvl="2" w:tplc="5BAC4ADA">
      <w:numFmt w:val="bullet"/>
      <w:lvlText w:val="•"/>
      <w:lvlJc w:val="left"/>
      <w:pPr>
        <w:ind w:left="1366" w:hanging="312"/>
      </w:pPr>
      <w:rPr>
        <w:rFonts w:hint="default"/>
      </w:rPr>
    </w:lvl>
    <w:lvl w:ilvl="3" w:tplc="036EFD9C">
      <w:numFmt w:val="bullet"/>
      <w:lvlText w:val="•"/>
      <w:lvlJc w:val="left"/>
      <w:pPr>
        <w:ind w:left="1989" w:hanging="312"/>
      </w:pPr>
      <w:rPr>
        <w:rFonts w:hint="default"/>
      </w:rPr>
    </w:lvl>
    <w:lvl w:ilvl="4" w:tplc="F1B42664">
      <w:numFmt w:val="bullet"/>
      <w:lvlText w:val="•"/>
      <w:lvlJc w:val="left"/>
      <w:pPr>
        <w:ind w:left="2612" w:hanging="312"/>
      </w:pPr>
      <w:rPr>
        <w:rFonts w:hint="default"/>
      </w:rPr>
    </w:lvl>
    <w:lvl w:ilvl="5" w:tplc="30D23DB2">
      <w:numFmt w:val="bullet"/>
      <w:lvlText w:val="•"/>
      <w:lvlJc w:val="left"/>
      <w:pPr>
        <w:ind w:left="3235" w:hanging="312"/>
      </w:pPr>
      <w:rPr>
        <w:rFonts w:hint="default"/>
      </w:rPr>
    </w:lvl>
    <w:lvl w:ilvl="6" w:tplc="26200F86">
      <w:numFmt w:val="bullet"/>
      <w:lvlText w:val="•"/>
      <w:lvlJc w:val="left"/>
      <w:pPr>
        <w:ind w:left="3858" w:hanging="312"/>
      </w:pPr>
      <w:rPr>
        <w:rFonts w:hint="default"/>
      </w:rPr>
    </w:lvl>
    <w:lvl w:ilvl="7" w:tplc="F1225692">
      <w:numFmt w:val="bullet"/>
      <w:lvlText w:val="•"/>
      <w:lvlJc w:val="left"/>
      <w:pPr>
        <w:ind w:left="4481" w:hanging="312"/>
      </w:pPr>
      <w:rPr>
        <w:rFonts w:hint="default"/>
      </w:rPr>
    </w:lvl>
    <w:lvl w:ilvl="8" w:tplc="852A1B08">
      <w:numFmt w:val="bullet"/>
      <w:lvlText w:val="•"/>
      <w:lvlJc w:val="left"/>
      <w:pPr>
        <w:ind w:left="5104" w:hanging="312"/>
      </w:pPr>
      <w:rPr>
        <w:rFonts w:hint="default"/>
      </w:rPr>
    </w:lvl>
  </w:abstractNum>
  <w:abstractNum w:abstractNumId="35">
    <w:nsid w:val="7D167E5C"/>
    <w:multiLevelType w:val="hybridMultilevel"/>
    <w:tmpl w:val="C8701AEE"/>
    <w:lvl w:ilvl="0" w:tplc="5B2298CC">
      <w:numFmt w:val="bullet"/>
      <w:lvlText w:val="•"/>
      <w:lvlJc w:val="left"/>
      <w:pPr>
        <w:ind w:left="927" w:hanging="360"/>
      </w:pPr>
      <w:rPr>
        <w:rFonts w:ascii="Palatino Linotype" w:eastAsia="Palatino Linotype" w:hAnsi="Palatino Linotype" w:cs="Palatino Linotype" w:hint="default"/>
        <w:color w:val="231F20"/>
        <w:w w:val="64"/>
        <w:sz w:val="21"/>
        <w:szCs w:val="21"/>
      </w:rPr>
    </w:lvl>
    <w:lvl w:ilvl="1" w:tplc="7234C24C">
      <w:numFmt w:val="bullet"/>
      <w:lvlText w:val="•"/>
      <w:lvlJc w:val="left"/>
      <w:pPr>
        <w:ind w:left="1474" w:hanging="360"/>
      </w:pPr>
      <w:rPr>
        <w:rFonts w:hint="default"/>
      </w:rPr>
    </w:lvl>
    <w:lvl w:ilvl="2" w:tplc="626EB330">
      <w:numFmt w:val="bullet"/>
      <w:lvlText w:val="•"/>
      <w:lvlJc w:val="left"/>
      <w:pPr>
        <w:ind w:left="2028" w:hanging="360"/>
      </w:pPr>
      <w:rPr>
        <w:rFonts w:hint="default"/>
      </w:rPr>
    </w:lvl>
    <w:lvl w:ilvl="3" w:tplc="D16E1224">
      <w:numFmt w:val="bullet"/>
      <w:lvlText w:val="•"/>
      <w:lvlJc w:val="left"/>
      <w:pPr>
        <w:ind w:left="2583" w:hanging="360"/>
      </w:pPr>
      <w:rPr>
        <w:rFonts w:hint="default"/>
      </w:rPr>
    </w:lvl>
    <w:lvl w:ilvl="4" w:tplc="38649F1C">
      <w:numFmt w:val="bullet"/>
      <w:lvlText w:val="•"/>
      <w:lvlJc w:val="left"/>
      <w:pPr>
        <w:ind w:left="3137" w:hanging="360"/>
      </w:pPr>
      <w:rPr>
        <w:rFonts w:hint="default"/>
      </w:rPr>
    </w:lvl>
    <w:lvl w:ilvl="5" w:tplc="A2308C94">
      <w:numFmt w:val="bullet"/>
      <w:lvlText w:val="•"/>
      <w:lvlJc w:val="left"/>
      <w:pPr>
        <w:ind w:left="3691" w:hanging="360"/>
      </w:pPr>
      <w:rPr>
        <w:rFonts w:hint="default"/>
      </w:rPr>
    </w:lvl>
    <w:lvl w:ilvl="6" w:tplc="86D40F44">
      <w:numFmt w:val="bullet"/>
      <w:lvlText w:val="•"/>
      <w:lvlJc w:val="left"/>
      <w:pPr>
        <w:ind w:left="4246" w:hanging="360"/>
      </w:pPr>
      <w:rPr>
        <w:rFonts w:hint="default"/>
      </w:rPr>
    </w:lvl>
    <w:lvl w:ilvl="7" w:tplc="EB06CEA4">
      <w:numFmt w:val="bullet"/>
      <w:lvlText w:val="•"/>
      <w:lvlJc w:val="left"/>
      <w:pPr>
        <w:ind w:left="4800" w:hanging="360"/>
      </w:pPr>
      <w:rPr>
        <w:rFonts w:hint="default"/>
      </w:rPr>
    </w:lvl>
    <w:lvl w:ilvl="8" w:tplc="143474B2">
      <w:numFmt w:val="bullet"/>
      <w:lvlText w:val="•"/>
      <w:lvlJc w:val="left"/>
      <w:pPr>
        <w:ind w:left="5355" w:hanging="360"/>
      </w:pPr>
      <w:rPr>
        <w:rFonts w:hint="default"/>
      </w:rPr>
    </w:lvl>
  </w:abstractNum>
  <w:num w:numId="1">
    <w:abstractNumId w:val="16"/>
  </w:num>
  <w:num w:numId="2">
    <w:abstractNumId w:val="4"/>
  </w:num>
  <w:num w:numId="3">
    <w:abstractNumId w:val="18"/>
  </w:num>
  <w:num w:numId="4">
    <w:abstractNumId w:val="32"/>
  </w:num>
  <w:num w:numId="5">
    <w:abstractNumId w:val="28"/>
  </w:num>
  <w:num w:numId="6">
    <w:abstractNumId w:val="30"/>
  </w:num>
  <w:num w:numId="7">
    <w:abstractNumId w:val="13"/>
  </w:num>
  <w:num w:numId="8">
    <w:abstractNumId w:val="2"/>
  </w:num>
  <w:num w:numId="9">
    <w:abstractNumId w:val="12"/>
  </w:num>
  <w:num w:numId="10">
    <w:abstractNumId w:val="6"/>
  </w:num>
  <w:num w:numId="11">
    <w:abstractNumId w:val="0"/>
  </w:num>
  <w:num w:numId="12">
    <w:abstractNumId w:val="8"/>
  </w:num>
  <w:num w:numId="13">
    <w:abstractNumId w:val="7"/>
  </w:num>
  <w:num w:numId="14">
    <w:abstractNumId w:val="20"/>
  </w:num>
  <w:num w:numId="15">
    <w:abstractNumId w:val="23"/>
  </w:num>
  <w:num w:numId="16">
    <w:abstractNumId w:val="29"/>
  </w:num>
  <w:num w:numId="17">
    <w:abstractNumId w:val="21"/>
  </w:num>
  <w:num w:numId="18">
    <w:abstractNumId w:val="5"/>
  </w:num>
  <w:num w:numId="19">
    <w:abstractNumId w:val="26"/>
  </w:num>
  <w:num w:numId="20">
    <w:abstractNumId w:val="31"/>
  </w:num>
  <w:num w:numId="21">
    <w:abstractNumId w:val="19"/>
  </w:num>
  <w:num w:numId="22">
    <w:abstractNumId w:val="34"/>
  </w:num>
  <w:num w:numId="23">
    <w:abstractNumId w:val="22"/>
  </w:num>
  <w:num w:numId="24">
    <w:abstractNumId w:val="35"/>
  </w:num>
  <w:num w:numId="25">
    <w:abstractNumId w:val="10"/>
  </w:num>
  <w:num w:numId="26">
    <w:abstractNumId w:val="14"/>
  </w:num>
  <w:num w:numId="27">
    <w:abstractNumId w:val="11"/>
  </w:num>
  <w:num w:numId="28">
    <w:abstractNumId w:val="25"/>
  </w:num>
  <w:num w:numId="29">
    <w:abstractNumId w:val="3"/>
  </w:num>
  <w:num w:numId="30">
    <w:abstractNumId w:val="33"/>
  </w:num>
  <w:num w:numId="31">
    <w:abstractNumId w:val="24"/>
  </w:num>
  <w:num w:numId="32">
    <w:abstractNumId w:val="9"/>
  </w:num>
  <w:num w:numId="33">
    <w:abstractNumId w:val="15"/>
  </w:num>
  <w:num w:numId="34">
    <w:abstractNumId w:val="27"/>
  </w:num>
  <w:num w:numId="35">
    <w:abstractNumId w:val="17"/>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E864BC"/>
    <w:rsid w:val="00365CAB"/>
    <w:rsid w:val="008678FE"/>
    <w:rsid w:val="00E864B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864BC"/>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864BC"/>
    <w:tblPr>
      <w:tblInd w:w="0" w:type="dxa"/>
      <w:tblCellMar>
        <w:top w:w="0" w:type="dxa"/>
        <w:left w:w="0" w:type="dxa"/>
        <w:bottom w:w="0" w:type="dxa"/>
        <w:right w:w="0" w:type="dxa"/>
      </w:tblCellMar>
    </w:tblPr>
  </w:style>
  <w:style w:type="paragraph" w:customStyle="1" w:styleId="TOC1">
    <w:name w:val="TOC 1"/>
    <w:basedOn w:val="a"/>
    <w:uiPriority w:val="1"/>
    <w:qFormat/>
    <w:rsid w:val="00E864BC"/>
    <w:pPr>
      <w:spacing w:before="8"/>
      <w:ind w:left="113"/>
    </w:pPr>
    <w:rPr>
      <w:sz w:val="18"/>
      <w:szCs w:val="18"/>
    </w:rPr>
  </w:style>
  <w:style w:type="paragraph" w:customStyle="1" w:styleId="TOC2">
    <w:name w:val="TOC 2"/>
    <w:basedOn w:val="a"/>
    <w:uiPriority w:val="1"/>
    <w:qFormat/>
    <w:rsid w:val="00E864BC"/>
    <w:pPr>
      <w:spacing w:before="122"/>
      <w:ind w:left="397"/>
    </w:pPr>
    <w:rPr>
      <w:sz w:val="18"/>
      <w:szCs w:val="18"/>
    </w:rPr>
  </w:style>
  <w:style w:type="paragraph" w:customStyle="1" w:styleId="TOC3">
    <w:name w:val="TOC 3"/>
    <w:basedOn w:val="a"/>
    <w:uiPriority w:val="1"/>
    <w:qFormat/>
    <w:rsid w:val="00E864BC"/>
    <w:pPr>
      <w:spacing w:before="9"/>
      <w:ind w:left="680"/>
    </w:pPr>
    <w:rPr>
      <w:sz w:val="18"/>
      <w:szCs w:val="18"/>
    </w:rPr>
  </w:style>
  <w:style w:type="paragraph" w:styleId="a3">
    <w:name w:val="Body Text"/>
    <w:basedOn w:val="a"/>
    <w:uiPriority w:val="1"/>
    <w:qFormat/>
    <w:rsid w:val="00E864BC"/>
    <w:rPr>
      <w:sz w:val="21"/>
      <w:szCs w:val="21"/>
    </w:rPr>
  </w:style>
  <w:style w:type="paragraph" w:customStyle="1" w:styleId="Heading1">
    <w:name w:val="Heading 1"/>
    <w:basedOn w:val="a"/>
    <w:uiPriority w:val="1"/>
    <w:qFormat/>
    <w:rsid w:val="00E864BC"/>
    <w:pPr>
      <w:spacing w:before="251"/>
      <w:jc w:val="center"/>
      <w:outlineLvl w:val="1"/>
    </w:pPr>
    <w:rPr>
      <w:rFonts w:ascii="Garamond" w:eastAsia="Garamond" w:hAnsi="Garamond" w:cs="Garamond"/>
      <w:sz w:val="26"/>
      <w:szCs w:val="26"/>
    </w:rPr>
  </w:style>
  <w:style w:type="paragraph" w:customStyle="1" w:styleId="Heading2">
    <w:name w:val="Heading 2"/>
    <w:basedOn w:val="a"/>
    <w:uiPriority w:val="1"/>
    <w:qFormat/>
    <w:rsid w:val="00E864BC"/>
    <w:pPr>
      <w:spacing w:before="1"/>
      <w:ind w:left="696"/>
      <w:outlineLvl w:val="2"/>
    </w:pPr>
    <w:rPr>
      <w:rFonts w:ascii="Arial Narrow" w:eastAsia="Arial Narrow" w:hAnsi="Arial Narrow" w:cs="Arial Narrow"/>
      <w:b/>
      <w:bCs/>
      <w:sz w:val="24"/>
      <w:szCs w:val="24"/>
    </w:rPr>
  </w:style>
  <w:style w:type="paragraph" w:customStyle="1" w:styleId="Heading3">
    <w:name w:val="Heading 3"/>
    <w:basedOn w:val="a"/>
    <w:uiPriority w:val="1"/>
    <w:qFormat/>
    <w:rsid w:val="00E864BC"/>
    <w:pPr>
      <w:spacing w:before="119"/>
      <w:ind w:left="113"/>
      <w:jc w:val="both"/>
      <w:outlineLvl w:val="3"/>
    </w:pPr>
    <w:rPr>
      <w:rFonts w:ascii="Arial Narrow" w:eastAsia="Arial Narrow" w:hAnsi="Arial Narrow" w:cs="Arial Narrow"/>
      <w:b/>
      <w:bCs/>
      <w:sz w:val="21"/>
      <w:szCs w:val="21"/>
    </w:rPr>
  </w:style>
  <w:style w:type="paragraph" w:customStyle="1" w:styleId="Heading4">
    <w:name w:val="Heading 4"/>
    <w:basedOn w:val="a"/>
    <w:uiPriority w:val="1"/>
    <w:qFormat/>
    <w:rsid w:val="00E864BC"/>
    <w:pPr>
      <w:spacing w:line="23" w:lineRule="exact"/>
      <w:ind w:left="113"/>
      <w:outlineLvl w:val="4"/>
    </w:pPr>
    <w:rPr>
      <w:rFonts w:ascii="Palatino Linotype" w:eastAsia="Palatino Linotype" w:hAnsi="Palatino Linotype" w:cs="Palatino Linotype"/>
      <w:b/>
      <w:bCs/>
      <w:i/>
      <w:sz w:val="21"/>
      <w:szCs w:val="21"/>
    </w:rPr>
  </w:style>
  <w:style w:type="paragraph" w:styleId="a4">
    <w:name w:val="List Paragraph"/>
    <w:basedOn w:val="a"/>
    <w:uiPriority w:val="1"/>
    <w:qFormat/>
    <w:rsid w:val="00E864BC"/>
    <w:pPr>
      <w:spacing w:before="1"/>
      <w:ind w:left="113" w:firstLine="284"/>
      <w:jc w:val="both"/>
    </w:pPr>
  </w:style>
  <w:style w:type="paragraph" w:customStyle="1" w:styleId="TableParagraph">
    <w:name w:val="Table Paragraph"/>
    <w:basedOn w:val="a"/>
    <w:uiPriority w:val="1"/>
    <w:qFormat/>
    <w:rsid w:val="00E864BC"/>
    <w:pPr>
      <w:spacing w:before="31"/>
      <w:ind w:left="102"/>
      <w:jc w:val="center"/>
    </w:pPr>
    <w:rPr>
      <w:rFonts w:ascii="Palatino Linotype" w:eastAsia="Palatino Linotype" w:hAnsi="Palatino Linotype" w:cs="Palatino Linotype"/>
    </w:rPr>
  </w:style>
  <w:style w:type="paragraph" w:styleId="a5">
    <w:name w:val="Balloon Text"/>
    <w:basedOn w:val="a"/>
    <w:link w:val="a6"/>
    <w:uiPriority w:val="99"/>
    <w:semiHidden/>
    <w:unhideWhenUsed/>
    <w:rsid w:val="008678FE"/>
    <w:rPr>
      <w:rFonts w:ascii="Tahoma" w:hAnsi="Tahoma" w:cs="Tahoma"/>
      <w:sz w:val="16"/>
      <w:szCs w:val="16"/>
    </w:rPr>
  </w:style>
  <w:style w:type="character" w:customStyle="1" w:styleId="a6">
    <w:name w:val="Текст выноски Знак"/>
    <w:basedOn w:val="a0"/>
    <w:link w:val="a5"/>
    <w:uiPriority w:val="99"/>
    <w:semiHidden/>
    <w:rsid w:val="008678FE"/>
    <w:rPr>
      <w:rFonts w:ascii="Tahoma" w:eastAsia="Times New Roman" w:hAnsi="Tahoma" w:cs="Tahoma"/>
      <w:sz w:val="16"/>
      <w:szCs w:val="16"/>
    </w:rPr>
  </w:style>
  <w:style w:type="paragraph" w:styleId="a7">
    <w:name w:val="header"/>
    <w:basedOn w:val="a"/>
    <w:link w:val="a8"/>
    <w:uiPriority w:val="99"/>
    <w:semiHidden/>
    <w:unhideWhenUsed/>
    <w:rsid w:val="008678FE"/>
    <w:pPr>
      <w:tabs>
        <w:tab w:val="center" w:pos="4819"/>
        <w:tab w:val="right" w:pos="9639"/>
      </w:tabs>
    </w:pPr>
  </w:style>
  <w:style w:type="character" w:customStyle="1" w:styleId="a8">
    <w:name w:val="Верхний колонтитул Знак"/>
    <w:basedOn w:val="a0"/>
    <w:link w:val="a7"/>
    <w:uiPriority w:val="99"/>
    <w:semiHidden/>
    <w:rsid w:val="008678FE"/>
    <w:rPr>
      <w:rFonts w:ascii="Times New Roman" w:eastAsia="Times New Roman" w:hAnsi="Times New Roman" w:cs="Times New Roman"/>
    </w:rPr>
  </w:style>
  <w:style w:type="paragraph" w:styleId="a9">
    <w:name w:val="footer"/>
    <w:basedOn w:val="a"/>
    <w:link w:val="aa"/>
    <w:uiPriority w:val="99"/>
    <w:semiHidden/>
    <w:unhideWhenUsed/>
    <w:rsid w:val="008678FE"/>
    <w:pPr>
      <w:tabs>
        <w:tab w:val="center" w:pos="4819"/>
        <w:tab w:val="right" w:pos="9639"/>
      </w:tabs>
    </w:pPr>
  </w:style>
  <w:style w:type="character" w:customStyle="1" w:styleId="aa">
    <w:name w:val="Нижний колонтитул Знак"/>
    <w:basedOn w:val="a0"/>
    <w:link w:val="a9"/>
    <w:uiPriority w:val="99"/>
    <w:semiHidden/>
    <w:rsid w:val="008678F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footer" Target="footer51.xml"/><Relationship Id="rId21" Type="http://schemas.openxmlformats.org/officeDocument/2006/relationships/footer" Target="footer7.xml"/><Relationship Id="rId42" Type="http://schemas.openxmlformats.org/officeDocument/2006/relationships/footer" Target="footer17.xml"/><Relationship Id="rId47" Type="http://schemas.openxmlformats.org/officeDocument/2006/relationships/image" Target="media/image5.png"/><Relationship Id="rId63" Type="http://schemas.openxmlformats.org/officeDocument/2006/relationships/footer" Target="footer24.xml"/><Relationship Id="rId68" Type="http://schemas.openxmlformats.org/officeDocument/2006/relationships/header" Target="header28.xml"/><Relationship Id="rId84" Type="http://schemas.openxmlformats.org/officeDocument/2006/relationships/header" Target="header36.xml"/><Relationship Id="rId89" Type="http://schemas.openxmlformats.org/officeDocument/2006/relationships/footer" Target="footer37.xml"/><Relationship Id="rId112" Type="http://schemas.openxmlformats.org/officeDocument/2006/relationships/header" Target="header50.xml"/><Relationship Id="rId16" Type="http://schemas.openxmlformats.org/officeDocument/2006/relationships/header" Target="header6.xml"/><Relationship Id="rId107" Type="http://schemas.openxmlformats.org/officeDocument/2006/relationships/footer" Target="footer46.xml"/><Relationship Id="rId11" Type="http://schemas.openxmlformats.org/officeDocument/2006/relationships/footer" Target="footer2.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image" Target="media/image9.png"/><Relationship Id="rId58" Type="http://schemas.openxmlformats.org/officeDocument/2006/relationships/header" Target="header23.xml"/><Relationship Id="rId74" Type="http://schemas.openxmlformats.org/officeDocument/2006/relationships/header" Target="header31.xml"/><Relationship Id="rId79" Type="http://schemas.openxmlformats.org/officeDocument/2006/relationships/footer" Target="footer32.xml"/><Relationship Id="rId102" Type="http://schemas.openxmlformats.org/officeDocument/2006/relationships/header" Target="header45.xml"/><Relationship Id="rId5" Type="http://schemas.openxmlformats.org/officeDocument/2006/relationships/footnotes" Target="footnotes.xml"/><Relationship Id="rId61" Type="http://schemas.openxmlformats.org/officeDocument/2006/relationships/footer" Target="footer23.xml"/><Relationship Id="rId82" Type="http://schemas.openxmlformats.org/officeDocument/2006/relationships/header" Target="header35.xml"/><Relationship Id="rId90" Type="http://schemas.openxmlformats.org/officeDocument/2006/relationships/header" Target="header39.xml"/><Relationship Id="rId95" Type="http://schemas.openxmlformats.org/officeDocument/2006/relationships/footer" Target="footer40.xml"/><Relationship Id="rId19" Type="http://schemas.openxmlformats.org/officeDocument/2006/relationships/footer" Target="footer6.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header" Target="header13.xml"/><Relationship Id="rId35" Type="http://schemas.openxmlformats.org/officeDocument/2006/relationships/footer" Target="footer14.xml"/><Relationship Id="rId43" Type="http://schemas.openxmlformats.org/officeDocument/2006/relationships/header" Target="header19.xml"/><Relationship Id="rId48" Type="http://schemas.openxmlformats.org/officeDocument/2006/relationships/image" Target="media/image6.png"/><Relationship Id="rId56" Type="http://schemas.openxmlformats.org/officeDocument/2006/relationships/header" Target="header22.xml"/><Relationship Id="rId64" Type="http://schemas.openxmlformats.org/officeDocument/2006/relationships/header" Target="header26.xml"/><Relationship Id="rId69" Type="http://schemas.openxmlformats.org/officeDocument/2006/relationships/footer" Target="footer27.xml"/><Relationship Id="rId77" Type="http://schemas.openxmlformats.org/officeDocument/2006/relationships/footer" Target="footer31.xml"/><Relationship Id="rId100" Type="http://schemas.openxmlformats.org/officeDocument/2006/relationships/header" Target="header44.xml"/><Relationship Id="rId105" Type="http://schemas.openxmlformats.org/officeDocument/2006/relationships/footer" Target="footer45.xml"/><Relationship Id="rId113" Type="http://schemas.openxmlformats.org/officeDocument/2006/relationships/footer" Target="footer49.xml"/><Relationship Id="rId118" Type="http://schemas.openxmlformats.org/officeDocument/2006/relationships/hyperlink" Target="http://www.i-u.ru/biblio/archive/graudina%5Fshiryaev%5Fspiking%5Fc" TargetMode="External"/><Relationship Id="rId8" Type="http://schemas.openxmlformats.org/officeDocument/2006/relationships/header" Target="header2.xml"/><Relationship Id="rId51" Type="http://schemas.openxmlformats.org/officeDocument/2006/relationships/header" Target="header20.xml"/><Relationship Id="rId72" Type="http://schemas.openxmlformats.org/officeDocument/2006/relationships/header" Target="header30.xml"/><Relationship Id="rId80" Type="http://schemas.openxmlformats.org/officeDocument/2006/relationships/header" Target="header34.xml"/><Relationship Id="rId85" Type="http://schemas.openxmlformats.org/officeDocument/2006/relationships/footer" Target="footer35.xml"/><Relationship Id="rId93" Type="http://schemas.openxmlformats.org/officeDocument/2006/relationships/footer" Target="footer39.xml"/><Relationship Id="rId98" Type="http://schemas.openxmlformats.org/officeDocument/2006/relationships/header" Target="header43.xm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image" Target="media/image4.png"/><Relationship Id="rId59" Type="http://schemas.openxmlformats.org/officeDocument/2006/relationships/footer" Target="footer22.xml"/><Relationship Id="rId67" Type="http://schemas.openxmlformats.org/officeDocument/2006/relationships/footer" Target="footer26.xml"/><Relationship Id="rId103" Type="http://schemas.openxmlformats.org/officeDocument/2006/relationships/footer" Target="footer44.xml"/><Relationship Id="rId108" Type="http://schemas.openxmlformats.org/officeDocument/2006/relationships/header" Target="header48.xml"/><Relationship Id="rId116" Type="http://schemas.openxmlformats.org/officeDocument/2006/relationships/header" Target="header52.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header" Target="header21.xml"/><Relationship Id="rId62" Type="http://schemas.openxmlformats.org/officeDocument/2006/relationships/header" Target="header25.xml"/><Relationship Id="rId70" Type="http://schemas.openxmlformats.org/officeDocument/2006/relationships/header" Target="header29.xml"/><Relationship Id="rId75" Type="http://schemas.openxmlformats.org/officeDocument/2006/relationships/footer" Target="footer30.xml"/><Relationship Id="rId83" Type="http://schemas.openxmlformats.org/officeDocument/2006/relationships/footer" Target="footer34.xml"/><Relationship Id="rId88" Type="http://schemas.openxmlformats.org/officeDocument/2006/relationships/header" Target="header38.xml"/><Relationship Id="rId91" Type="http://schemas.openxmlformats.org/officeDocument/2006/relationships/footer" Target="footer38.xml"/><Relationship Id="rId96" Type="http://schemas.openxmlformats.org/officeDocument/2006/relationships/header" Target="header42.xml"/><Relationship Id="rId111" Type="http://schemas.openxmlformats.org/officeDocument/2006/relationships/footer" Target="footer4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image" Target="media/image2.png"/><Relationship Id="rId49" Type="http://schemas.openxmlformats.org/officeDocument/2006/relationships/image" Target="media/image7.png"/><Relationship Id="rId57" Type="http://schemas.openxmlformats.org/officeDocument/2006/relationships/footer" Target="footer21.xml"/><Relationship Id="rId106" Type="http://schemas.openxmlformats.org/officeDocument/2006/relationships/header" Target="header47.xml"/><Relationship Id="rId114" Type="http://schemas.openxmlformats.org/officeDocument/2006/relationships/header" Target="header51.xml"/><Relationship Id="rId119" Type="http://schemas.openxmlformats.org/officeDocument/2006/relationships/header" Target="header53.xml"/><Relationship Id="rId10" Type="http://schemas.openxmlformats.org/officeDocument/2006/relationships/header" Target="header3.xml"/><Relationship Id="rId31" Type="http://schemas.openxmlformats.org/officeDocument/2006/relationships/footer" Target="footer12.xml"/><Relationship Id="rId44" Type="http://schemas.openxmlformats.org/officeDocument/2006/relationships/footer" Target="footer18.xml"/><Relationship Id="rId52" Type="http://schemas.openxmlformats.org/officeDocument/2006/relationships/footer" Target="footer19.xml"/><Relationship Id="rId60" Type="http://schemas.openxmlformats.org/officeDocument/2006/relationships/header" Target="header24.xml"/><Relationship Id="rId65" Type="http://schemas.openxmlformats.org/officeDocument/2006/relationships/footer" Target="footer25.xml"/><Relationship Id="rId73" Type="http://schemas.openxmlformats.org/officeDocument/2006/relationships/footer" Target="footer29.xml"/><Relationship Id="rId78" Type="http://schemas.openxmlformats.org/officeDocument/2006/relationships/header" Target="header33.xml"/><Relationship Id="rId81" Type="http://schemas.openxmlformats.org/officeDocument/2006/relationships/footer" Target="footer33.xml"/><Relationship Id="rId86" Type="http://schemas.openxmlformats.org/officeDocument/2006/relationships/header" Target="header37.xml"/><Relationship Id="rId94" Type="http://schemas.openxmlformats.org/officeDocument/2006/relationships/header" Target="header41.xml"/><Relationship Id="rId99" Type="http://schemas.openxmlformats.org/officeDocument/2006/relationships/footer" Target="footer42.xml"/><Relationship Id="rId101" Type="http://schemas.openxmlformats.org/officeDocument/2006/relationships/footer" Target="footer43.xm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eader" Target="header17.xml"/><Relationship Id="rId109" Type="http://schemas.openxmlformats.org/officeDocument/2006/relationships/footer" Target="footer47.xml"/><Relationship Id="rId34" Type="http://schemas.openxmlformats.org/officeDocument/2006/relationships/header" Target="header15.xml"/><Relationship Id="rId50" Type="http://schemas.openxmlformats.org/officeDocument/2006/relationships/image" Target="media/image8.png"/><Relationship Id="rId55" Type="http://schemas.openxmlformats.org/officeDocument/2006/relationships/footer" Target="footer20.xml"/><Relationship Id="rId76" Type="http://schemas.openxmlformats.org/officeDocument/2006/relationships/header" Target="header32.xml"/><Relationship Id="rId97" Type="http://schemas.openxmlformats.org/officeDocument/2006/relationships/footer" Target="footer41.xml"/><Relationship Id="rId104" Type="http://schemas.openxmlformats.org/officeDocument/2006/relationships/header" Target="header46.xml"/><Relationship Id="rId120" Type="http://schemas.openxmlformats.org/officeDocument/2006/relationships/footer" Target="footer52.xml"/><Relationship Id="rId7" Type="http://schemas.openxmlformats.org/officeDocument/2006/relationships/header" Target="header1.xml"/><Relationship Id="rId71" Type="http://schemas.openxmlformats.org/officeDocument/2006/relationships/footer" Target="footer28.xml"/><Relationship Id="rId92" Type="http://schemas.openxmlformats.org/officeDocument/2006/relationships/header" Target="header40.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10.xml"/><Relationship Id="rId40" Type="http://schemas.openxmlformats.org/officeDocument/2006/relationships/footer" Target="footer16.xml"/><Relationship Id="rId45" Type="http://schemas.openxmlformats.org/officeDocument/2006/relationships/image" Target="media/image3.png"/><Relationship Id="rId66" Type="http://schemas.openxmlformats.org/officeDocument/2006/relationships/header" Target="header27.xml"/><Relationship Id="rId87" Type="http://schemas.openxmlformats.org/officeDocument/2006/relationships/footer" Target="footer36.xml"/><Relationship Id="rId110" Type="http://schemas.openxmlformats.org/officeDocument/2006/relationships/header" Target="header49.xml"/><Relationship Id="rId115" Type="http://schemas.openxmlformats.org/officeDocument/2006/relationships/footer" Target="footer5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3.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6.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49.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2.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130655</Words>
  <Characters>74474</Characters>
  <Application>Microsoft Office Word</Application>
  <DocSecurity>0</DocSecurity>
  <Lines>620</Lines>
  <Paragraphs>409</Paragraphs>
  <ScaleCrop>false</ScaleCrop>
  <Company>Reanimator Extreme Edition</Company>
  <LinksUpToDate>false</LinksUpToDate>
  <CharactersWithSpaces>204720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dcterms:created xsi:type="dcterms:W3CDTF">2019-06-13T07:26:00Z</dcterms:created>
  <dcterms:modified xsi:type="dcterms:W3CDTF">2019-06-13T07:26:00Z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2013-07-18T00:00:00Z</vt:filetime>
  </property>
  <property fmtid="{D5CDD505-2E9C-101B-9397-08002B2CF9AE}" pid="3" name="Creator">
    <vt:lpwstr>Adobe InDesign CS5.5 (7.5)</vt:lpwstr>
  </property>
  <property fmtid="{D5CDD505-2E9C-101B-9397-08002B2CF9AE}" pid="4" name="LastSaved">
    <vt:filetime>2013-06-12T00:00:00Z</vt:filetime>
  </property>
</Properties>
</file>